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3-4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М-21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ПМ.01 Выполнение работ по вводу домовых силовых и слаботочных систем в эксплуатацию с применением средств автоматизации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01.02 Обеспечение контроля, учета и регулирования бесперебойной поставки электрической энергии потребителям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08.02.09 Монтаж, наладка и эксплуатация электрооборудования промышленных и гражданских зданий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104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(часа);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48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104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(часа):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48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01,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01.02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38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38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01.02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104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01.02 Обеспечение контроля, учета и регулирования бесперебойной поставки электрической энергии потребителям)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01.02   Обеспечение контроля, учета и регулирования бесперебойной поставки электрической энергии потребителям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104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48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Автоматизированная система контроля и учета электроэнергии (АСКУЭ)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Этапы развития АСУ ТП. Управление технологическими процессами на основе систем SCADA.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Структура АСКУЭ.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Технические и эксплуатационные характеристики устройств, входящих в АСКУЭ.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функции Автоматизированной системы диспетчерского управления электроснабжением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Противоаварийная защита оборудования энергообеспечения (локальные системы на базе ЦРЗА)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Технический учет электроэнергии, формирование информации о потреблении энергоносителей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 № 1 Изучение интерфейса технического комплекса АРМ - ЭЧЦ.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Лаб. работа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 № 2 Приём смены энергодиспетчером. Изучение принципа управления объектами ТУ, ТС в системе АРМ-ЭЧЦ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Лаб. работа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 № 3 Оперативная работа по заявкам.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Лаб. работа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 № 4 Работа энергодиспетчера с оперативным журналом и каталогом событий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Лаб. работа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Лабораторная работа № 5 Действия энергодиспетчера при нарушении нормальной работы устройств электроснабжения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Лаб. работа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 Автоматизированная система управления вентиляцией и кондиционированием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 Диспетчеризация систем управления отоплением и горячим водоснабжением.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3 Диспетчеризации системы энергоснабжения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4 Управление освещением.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5 Диспетчеризация систем сигнализации.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Автоматика питающих линий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Устройства автоматического повторного включения, назначение и основные требования к ним.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Устройства автоматического включения резервных линий.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АПВ линии с двусторонним питанием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Автоматическое регулирование напряжения. Отклонения напряжения и его влияние на работу ЭП. Причины возникновения отклонения напряжения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Методы регулирования напряжения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устройств автоматики фидеров контактной сети. Устройство автоматики фидеров контактной сети переменного и постоянного тока.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Управление мощностью осветительных приборов с помощью контроллера.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Автоматическое включение дизель-генератора.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6 Схема одноступенчатого управления конденсаторной батареи в функции напряжения.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7 Схема одноступенчатого управления конденсаторной установкой в функции времени.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8 Регулирование мощности конденсаторных батарей по времени суток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9 Схема испытателя коротких замыканий ИКЗ.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10 Автоматическое включение защит.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11 Автоматическое включение и отключение резерва.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Контроль технического состояния многоквартирного дома и качества предоставления коммунальных услуг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Требования к качеству коммунальных услуг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Федеральный закон "Об обеспечении единства измерений"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Правила предоставления коммунальных услуг собственникам и пользователям помещений в многоквартирных домах и жилых домов,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Виды, назначение устройство и принципы работы приборов учета и регулирования потребления энергоресурсов.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Контрольно-измерительные приборы инженерных систем многоквартирного дома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Техника и технология обслуживания систем учета и регулирования энергоресурсов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Принципы автоматического регулирования потребления энергоресурсов. Технологии энергосбережения и энергоэффективности для пользователей жилых помещений;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Контроль качества услуг.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Методики оценки качества предоставления жилищно-коммунальных услуг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12 Определение показателей приборов учета тепловой энергии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13 Обследование технического состояния узла учета тепловой энергии многоквартирного дома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14 Определение параметров микроклимата помещения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15 Измерение температуры горячей воды системы централизованного горячего водоснабжения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2.4 Организация проведения расчетов с потребителями и поставщиками жилищно-коммунальных услуг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Нормативные правовые акты, методические документы, регламентирующие деятельность по начислению за жилищно-коммунальные услуги. Правила предоставления коммунальных услуг собственникам и пользователям помещений в многоквартирных домах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Способы оплаты жилищно-коммунальных услуг Взаимодействие с ресурсоснабжающими организациями и коммунальными службами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Условия договора, содержащего положения о предоставлении коммунальных услуг, и порядок его заключения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Организация и особенности работы с ответственными представителями собственников по контролю объемов и качества электроэнергии.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19 Правила предоставления коммунальных услуг. Права и обязанности исполнителя и потребителя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20 Проведение расчетов за коммунальные услуги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21 Заполнение договора на предоставления коммунальных услуг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 22 Порядок приостановление, ограничение подачи услуг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4,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1.4 - ПК 1.6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104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48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Кабинет физики, электротехники и электроники: специализированная мебель, технические средства обучения (проектор, мультимедийный экран, ноутбук, выход в Интернет)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основ автоматики и элементов систем автоматического управления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«Электротехническая»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«Монтажа, технического обслуживания и эксплуатации электрооборудования»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Демонстрационные учебно-наглядные пособия, комплекты учебно-методической документации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Глобальная сеть Internet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Электроснабжение объектов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Конюхова Е.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2021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Системы автоматизированного управления электропривода : учебник (СПО)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Москаленко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ИНФРА-М, 2023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Измерения в электрических сетях 0,4...10 кВ : учебное пособие для СПО. — 3-е изд., стер.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Попов Н.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промышленных и гражданских зданий : учебник для СПО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Бычков А. В., Савватеев А. С., Бычкова О.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2021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электротехнических систем объектов ЖКХ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Полуянович Н. К., Дубяго М.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Ростов-на-Дону: Феникс,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 и эксплуатация систем видеонаблюдения и систем безопасности : учебник для СПО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Ярочкина Г.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Поддержание рабочего состояния силовых и слаботочных систем зданий и сооружений, освещения и осветительных сетей объектов жилищно-коммунального хозяйства : учебник для СПО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Часть 1. Внутреннее электроснабжение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Бычков А.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Правила устройства электроустановок: Все действующие разделы ПУЭ-6 и ПУЭ-7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Новосибирск: Норматика, 2022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Электрические аппараты управления и автоматики. — 3-е изд., стер.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Аполлонский С. М., Куклев Ю. В., Фролов В. Я.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Правила и нормы технической эксплуатации жилищного фонда (утв. постановлением Госстроя РФ от 27.09.2003 № 170)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Электронный фонд нормативно-правовых документов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СП 10.13130.2020. Системы противопожарной защиты. Внутренний противопожарный водопровод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Электронный фонд нормативно-правовых документов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Эксплуатация, обслуживание и ремонт общего имущества многоквартирного дома : учебник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 В. Б., Тимахова Н. С., Комков В. А.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ИНФРА-М, 2022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https://znanium.com/catalog/product/1844028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Комплексные системы безопасности современного города : учебное пособие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Петров В. В., Коробкин В. В., Сивенко А. Б.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Ростов-на-Дону: ЮФУ, 2017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https://znanium.com/catalog/product/1021634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 и эксплуатация систем вентиляции и кондиционирования : учебное пособие для СПО. — 4-е изд., стер.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Володин Г. И.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https://e.lanbook.com/book/233276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Отопление и вентиляция : учебное пособие для СПО. — 3-е изд., стер.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Логунова О. Я., Зоря И. В.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https://e.lanbook.com/book/303377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5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Пожарная безопасность : учебное пособие для СПО. — 4-е изд., стер.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Бектобеков Г. В.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https://e.lanbook.com/book/279806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6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 средств автоматизации [Электронный ресурс] : учебник для СПО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Феофанов А. Н., Гришина Т. Г., Толкачева И. М.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ОИЦ «Академия», 2023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https://academia-library.ru/catalogue/4831/631202/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