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2BD1" w:rsidRPr="00BA4080" w:rsidRDefault="00BA4080">
      <w:pPr>
        <w:pStyle w:val="14"/>
        <w:spacing w:after="0" w:line="240" w:lineRule="auto"/>
        <w:jc w:val="center"/>
        <w:rPr>
          <w:lang w:val="ru-RU"/>
        </w:rPr>
      </w:pPr>
      <w:r w:rsidRPr="00BA4080">
        <w:rPr>
          <w:rFonts w:eastAsia="Times New Roman" w:cs="Times New Roman"/>
          <w:b/>
          <w:lang w:val="ru-RU"/>
        </w:rPr>
        <w:t>МИНИСТЕРСТВО ОБРАЗОВАНИЯ РОСТОВСКОЙ ОБЛАСТИ</w:t>
      </w:r>
    </w:p>
    <w:p w:rsidR="00AC2BD1" w:rsidRPr="00BA4080" w:rsidRDefault="00AC2BD1">
      <w:pPr>
        <w:rPr>
          <w:lang w:val="ru-RU"/>
        </w:rPr>
      </w:pPr>
    </w:p>
    <w:p w:rsidR="00AC2BD1" w:rsidRPr="00BA4080" w:rsidRDefault="00BA4080">
      <w:pPr>
        <w:pStyle w:val="14"/>
        <w:spacing w:after="0" w:line="240" w:lineRule="auto"/>
        <w:jc w:val="center"/>
        <w:rPr>
          <w:lang w:val="ru-RU"/>
        </w:rPr>
      </w:pPr>
      <w:r w:rsidRPr="00BA4080">
        <w:rPr>
          <w:rFonts w:eastAsia="Times New Roman" w:cs="Times New Roman"/>
          <w:b/>
          <w:lang w:val="ru-RU"/>
        </w:rPr>
        <w:t>ГОСУДАРСТВЕННОЕ БЮДЖЕТНОЕ ПРОФЕССИОНАЛЬНОЕ ОБРАЗОВАТЕЛЬНОЕ УЧРЕЖДЕНИЕ РОСТОВСКОЙ ОБЛАСТИ</w:t>
      </w:r>
    </w:p>
    <w:p w:rsidR="00AC2BD1" w:rsidRPr="00BA4080" w:rsidRDefault="00BA4080">
      <w:pPr>
        <w:pStyle w:val="14"/>
        <w:spacing w:after="0" w:line="240" w:lineRule="auto"/>
        <w:jc w:val="center"/>
        <w:rPr>
          <w:lang w:val="ru-RU"/>
        </w:rPr>
      </w:pPr>
      <w:r w:rsidRPr="00BA4080">
        <w:rPr>
          <w:rFonts w:eastAsia="Times New Roman" w:cs="Times New Roman"/>
          <w:b/>
          <w:lang w:val="ru-RU"/>
        </w:rPr>
        <w:t>«САЛЬСКИЙ ИНДУСТРИАЛЬНЫЙ ТЕХНИКУМ»</w:t>
      </w:r>
    </w:p>
    <w:p w:rsidR="00AC2BD1" w:rsidRPr="00BA4080" w:rsidRDefault="00BA4080">
      <w:pPr>
        <w:pStyle w:val="14"/>
        <w:spacing w:after="0" w:line="240" w:lineRule="auto"/>
        <w:jc w:val="center"/>
        <w:rPr>
          <w:lang w:val="ru-RU"/>
        </w:rPr>
      </w:pPr>
      <w:r w:rsidRPr="00BA4080">
        <w:rPr>
          <w:rFonts w:eastAsia="Times New Roman" w:cs="Times New Roman"/>
          <w:b/>
          <w:lang w:val="ru-RU"/>
        </w:rPr>
        <w:t xml:space="preserve">(ГБПОУ </w:t>
      </w:r>
      <w:proofErr w:type="gramStart"/>
      <w:r w:rsidRPr="00BA4080">
        <w:rPr>
          <w:rFonts w:eastAsia="Times New Roman" w:cs="Times New Roman"/>
          <w:b/>
          <w:lang w:val="ru-RU"/>
        </w:rPr>
        <w:t>РО «СИТ</w:t>
      </w:r>
      <w:proofErr w:type="gramEnd"/>
      <w:r w:rsidRPr="00BA4080">
        <w:rPr>
          <w:rFonts w:eastAsia="Times New Roman" w:cs="Times New Roman"/>
          <w:b/>
          <w:lang w:val="ru-RU"/>
        </w:rPr>
        <w:t>»)</w:t>
      </w:r>
    </w:p>
    <w:p w:rsidR="00AC2BD1" w:rsidRPr="00BA4080" w:rsidRDefault="00AC2BD1">
      <w:pPr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61"/>
        <w:gridCol w:w="1417"/>
        <w:gridCol w:w="3793"/>
      </w:tblGrid>
      <w:tr w:rsidR="00AC2BD1">
        <w:trPr>
          <w:jc w:val="center"/>
        </w:trPr>
        <w:tc>
          <w:tcPr>
            <w:tcW w:w="4361" w:type="dxa"/>
            <w:vAlign w:val="center"/>
          </w:tcPr>
          <w:p w:rsidR="00AC2BD1" w:rsidRPr="00BA4080" w:rsidRDefault="00AC2BD1">
            <w:pPr>
              <w:rPr>
                <w:lang w:val="ru-RU"/>
              </w:rPr>
            </w:pPr>
          </w:p>
        </w:tc>
        <w:tc>
          <w:tcPr>
            <w:tcW w:w="1417" w:type="dxa"/>
            <w:vAlign w:val="center"/>
          </w:tcPr>
          <w:p w:rsidR="00AC2BD1" w:rsidRPr="00BA4080" w:rsidRDefault="00AC2BD1">
            <w:pPr>
              <w:rPr>
                <w:lang w:val="ru-RU"/>
              </w:rPr>
            </w:pPr>
          </w:p>
        </w:tc>
        <w:tc>
          <w:tcPr>
            <w:tcW w:w="3793" w:type="dxa"/>
            <w:vAlign w:val="center"/>
          </w:tcPr>
          <w:p w:rsidR="00AC2BD1" w:rsidRDefault="00BA4080">
            <w:pPr>
              <w:jc w:val="center"/>
            </w:pPr>
            <w:r>
              <w:rPr>
                <w:b/>
              </w:rPr>
              <w:t>УТВЕРЖДАЮ</w:t>
            </w:r>
          </w:p>
        </w:tc>
      </w:tr>
      <w:tr w:rsidR="00AC2BD1">
        <w:trPr>
          <w:jc w:val="center"/>
        </w:trPr>
        <w:tc>
          <w:tcPr>
            <w:tcW w:w="4361" w:type="dxa"/>
            <w:vAlign w:val="center"/>
          </w:tcPr>
          <w:p w:rsidR="00AC2BD1" w:rsidRDefault="00AC2BD1"/>
        </w:tc>
        <w:tc>
          <w:tcPr>
            <w:tcW w:w="1417" w:type="dxa"/>
            <w:vAlign w:val="center"/>
          </w:tcPr>
          <w:p w:rsidR="00AC2BD1" w:rsidRDefault="00AC2BD1"/>
        </w:tc>
        <w:tc>
          <w:tcPr>
            <w:tcW w:w="3793" w:type="dxa"/>
            <w:vAlign w:val="center"/>
          </w:tcPr>
          <w:p w:rsidR="00AC2BD1" w:rsidRPr="00BA4080" w:rsidRDefault="00BA4080">
            <w:pPr>
              <w:rPr>
                <w:lang w:val="ru-RU"/>
              </w:rPr>
            </w:pPr>
            <w:r w:rsidRPr="00BA4080">
              <w:rPr>
                <w:lang w:val="ru-RU"/>
              </w:rPr>
              <w:t xml:space="preserve">Зам. директора ГБПОУ </w:t>
            </w:r>
            <w:proofErr w:type="gramStart"/>
            <w:r w:rsidRPr="00BA4080">
              <w:rPr>
                <w:lang w:val="ru-RU"/>
              </w:rPr>
              <w:t>РО «СИТ</w:t>
            </w:r>
            <w:proofErr w:type="gramEnd"/>
            <w:r w:rsidRPr="00BA4080">
              <w:rPr>
                <w:lang w:val="ru-RU"/>
              </w:rPr>
              <w:t>»</w:t>
            </w:r>
          </w:p>
          <w:p w:rsidR="00AC2BD1" w:rsidRDefault="00BA4080">
            <w:r>
              <w:t xml:space="preserve">______________ Т.В. </w:t>
            </w:r>
            <w:proofErr w:type="spellStart"/>
            <w:r>
              <w:t>Якимова</w:t>
            </w:r>
            <w:proofErr w:type="spellEnd"/>
          </w:p>
        </w:tc>
      </w:tr>
      <w:tr w:rsidR="00AC2BD1">
        <w:trPr>
          <w:jc w:val="center"/>
        </w:trPr>
        <w:tc>
          <w:tcPr>
            <w:tcW w:w="4361" w:type="dxa"/>
            <w:vAlign w:val="center"/>
          </w:tcPr>
          <w:p w:rsidR="00AC2BD1" w:rsidRDefault="00AC2BD1"/>
        </w:tc>
        <w:tc>
          <w:tcPr>
            <w:tcW w:w="1417" w:type="dxa"/>
            <w:vAlign w:val="center"/>
          </w:tcPr>
          <w:p w:rsidR="00AC2BD1" w:rsidRDefault="00AC2BD1"/>
        </w:tc>
        <w:tc>
          <w:tcPr>
            <w:tcW w:w="3793" w:type="dxa"/>
            <w:vAlign w:val="center"/>
          </w:tcPr>
          <w:p w:rsidR="00AC2BD1" w:rsidRDefault="00BA4080">
            <w:r>
              <w:t>«____» ______________ 20 ____ г.</w:t>
            </w:r>
          </w:p>
        </w:tc>
      </w:tr>
    </w:tbl>
    <w:p w:rsidR="00AC2BD1" w:rsidRDefault="00AC2BD1"/>
    <w:p w:rsidR="00AC2BD1" w:rsidRDefault="00BA4080">
      <w:pPr>
        <w:pStyle w:val="14"/>
        <w:spacing w:after="0" w:line="240" w:lineRule="auto"/>
        <w:jc w:val="center"/>
      </w:pPr>
      <w:r>
        <w:rPr>
          <w:rFonts w:eastAsia="Times New Roman" w:cs="Times New Roman"/>
          <w:b/>
        </w:rPr>
        <w:t>КАЛЕНДАРНО-ТЕМАТИЧЕСКИЙ ПЛАН</w:t>
      </w:r>
    </w:p>
    <w:p w:rsidR="00AC2BD1" w:rsidRDefault="00AC2BD1"/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>на __</w:t>
      </w:r>
      <w:r w:rsidRPr="00BA4080">
        <w:rPr>
          <w:rFonts w:eastAsia="Times New Roman" w:cs="Times New Roman"/>
          <w:u w:val="single"/>
          <w:lang w:val="ru-RU"/>
        </w:rPr>
        <w:t>3-4</w:t>
      </w:r>
      <w:r w:rsidRPr="00BA4080">
        <w:rPr>
          <w:rFonts w:eastAsia="Times New Roman" w:cs="Times New Roman"/>
          <w:lang w:val="ru-RU"/>
        </w:rPr>
        <w:t>__ семест</w:t>
      </w:r>
      <w:proofErr w:type="gramStart"/>
      <w:r w:rsidRPr="00BA4080">
        <w:rPr>
          <w:rFonts w:eastAsia="Times New Roman" w:cs="Times New Roman"/>
          <w:lang w:val="ru-RU"/>
        </w:rPr>
        <w:t>р(</w:t>
      </w:r>
      <w:proofErr w:type="gramEnd"/>
      <w:r w:rsidRPr="00BA4080">
        <w:rPr>
          <w:rFonts w:eastAsia="Times New Roman" w:cs="Times New Roman"/>
          <w:lang w:val="ru-RU"/>
        </w:rPr>
        <w:t>ы) _</w:t>
      </w:r>
      <w:r w:rsidRPr="00BA4080">
        <w:rPr>
          <w:rFonts w:eastAsia="Times New Roman" w:cs="Times New Roman"/>
          <w:u w:val="single"/>
          <w:lang w:val="ru-RU"/>
        </w:rPr>
        <w:t>2026</w:t>
      </w:r>
      <w:r w:rsidRPr="00BA4080">
        <w:rPr>
          <w:rFonts w:eastAsia="Times New Roman" w:cs="Times New Roman"/>
          <w:lang w:val="ru-RU"/>
        </w:rPr>
        <w:t>___ - __</w:t>
      </w:r>
      <w:r w:rsidRPr="00BA4080">
        <w:rPr>
          <w:rFonts w:eastAsia="Times New Roman" w:cs="Times New Roman"/>
          <w:u w:val="single"/>
          <w:lang w:val="ru-RU"/>
        </w:rPr>
        <w:t>2027</w:t>
      </w:r>
      <w:r w:rsidRPr="00BA4080">
        <w:rPr>
          <w:rFonts w:eastAsia="Times New Roman" w:cs="Times New Roman"/>
          <w:lang w:val="ru-RU"/>
        </w:rPr>
        <w:t>___ учебного года _____</w:t>
      </w:r>
      <w:r w:rsidRPr="00BA4080">
        <w:rPr>
          <w:rFonts w:eastAsia="Times New Roman" w:cs="Times New Roman"/>
          <w:u w:val="single"/>
          <w:lang w:val="ru-RU"/>
        </w:rPr>
        <w:t>2</w:t>
      </w:r>
      <w:r w:rsidRPr="00BA4080">
        <w:rPr>
          <w:rFonts w:eastAsia="Times New Roman" w:cs="Times New Roman"/>
          <w:lang w:val="ru-RU"/>
        </w:rPr>
        <w:t>______ курс</w:t>
      </w:r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 xml:space="preserve">учебной группы (учебных групп) ___________ </w:t>
      </w:r>
      <w:r w:rsidRPr="00BA4080">
        <w:rPr>
          <w:rFonts w:eastAsia="Times New Roman" w:cs="Times New Roman"/>
          <w:u w:val="single"/>
          <w:lang w:val="ru-RU"/>
        </w:rPr>
        <w:t>М-21</w:t>
      </w:r>
      <w:r w:rsidRPr="00BA4080">
        <w:rPr>
          <w:rFonts w:eastAsia="Times New Roman" w:cs="Times New Roman"/>
          <w:lang w:val="ru-RU"/>
        </w:rPr>
        <w:t>____________________</w:t>
      </w:r>
    </w:p>
    <w:p w:rsidR="00AC2BD1" w:rsidRPr="00BA4080" w:rsidRDefault="00BA4080">
      <w:pPr>
        <w:rPr>
          <w:lang w:val="ru-RU"/>
        </w:rPr>
      </w:pPr>
      <w:r w:rsidRPr="00BA4080">
        <w:rPr>
          <w:lang w:val="ru-RU"/>
        </w:rPr>
        <w:t xml:space="preserve">Профессиональный модуль: </w:t>
      </w:r>
      <w:r w:rsidRPr="00BA4080">
        <w:rPr>
          <w:u w:val="single"/>
          <w:lang w:val="ru-RU"/>
        </w:rPr>
        <w:t>ПМ.01 Выполнение работ по вводу домовых силовых и слаботочных систем в эксплуатацию с применением средств автоматизации</w:t>
      </w:r>
    </w:p>
    <w:p w:rsidR="00AC2BD1" w:rsidRPr="00BA4080" w:rsidRDefault="00BA4080">
      <w:pPr>
        <w:rPr>
          <w:lang w:val="ru-RU"/>
        </w:rPr>
      </w:pPr>
      <w:r w:rsidRPr="00BA4080">
        <w:rPr>
          <w:lang w:val="ru-RU"/>
        </w:rPr>
        <w:t xml:space="preserve">Междисциплинарные курсы: </w:t>
      </w:r>
      <w:r w:rsidRPr="00BA4080">
        <w:rPr>
          <w:u w:val="single"/>
          <w:lang w:val="ru-RU"/>
        </w:rPr>
        <w:t>МДК 01.02 Обеспечение контроля, учета и регулирования бесперебойной поставки электрической энергии потребителям</w:t>
      </w:r>
    </w:p>
    <w:p w:rsidR="00AC2BD1" w:rsidRPr="00BA4080" w:rsidRDefault="00BA4080">
      <w:pPr>
        <w:rPr>
          <w:lang w:val="ru-RU"/>
        </w:rPr>
      </w:pPr>
      <w:r w:rsidRPr="00BA4080">
        <w:rPr>
          <w:lang w:val="ru-RU"/>
        </w:rPr>
        <w:t xml:space="preserve">по профессии: </w:t>
      </w:r>
      <w:r w:rsidRPr="00BA4080">
        <w:rPr>
          <w:u w:val="single"/>
          <w:lang w:val="ru-RU"/>
        </w:rPr>
        <w:t>08.02.09 Монтаж, наладка и эксплуатация электрооборудования промышленных и гражданских зданий</w:t>
      </w:r>
    </w:p>
    <w:p w:rsidR="00AC2BD1" w:rsidRDefault="00AC2BD1">
      <w:pPr>
        <w:rPr>
          <w:lang w:val="ru-RU"/>
        </w:rPr>
      </w:pPr>
    </w:p>
    <w:p w:rsidR="000A2A54" w:rsidRDefault="000A2A54">
      <w:pPr>
        <w:rPr>
          <w:lang w:val="ru-RU"/>
        </w:rPr>
      </w:pPr>
    </w:p>
    <w:p w:rsidR="000A2A54" w:rsidRPr="00BA4080" w:rsidRDefault="000A2A54">
      <w:pPr>
        <w:rPr>
          <w:lang w:val="ru-RU"/>
        </w:rPr>
      </w:pPr>
    </w:p>
    <w:p w:rsidR="00AC2BD1" w:rsidRPr="00BB2F39" w:rsidRDefault="00BA4080">
      <w:pPr>
        <w:pStyle w:val="14"/>
        <w:spacing w:after="0" w:line="240" w:lineRule="auto"/>
        <w:rPr>
          <w:lang w:val="ru-RU"/>
        </w:rPr>
      </w:pPr>
      <w:r w:rsidRPr="00BB2F39">
        <w:rPr>
          <w:rFonts w:eastAsia="Times New Roman" w:cs="Times New Roman"/>
          <w:lang w:val="ru-RU"/>
        </w:rPr>
        <w:t>Объем образовательной программы: ______</w:t>
      </w:r>
      <w:r w:rsidRPr="00BB2F39">
        <w:rPr>
          <w:rFonts w:eastAsia="Times New Roman" w:cs="Times New Roman"/>
          <w:u w:val="single"/>
          <w:lang w:val="ru-RU"/>
        </w:rPr>
        <w:t>1</w:t>
      </w:r>
      <w:r w:rsidR="00195FC3" w:rsidRPr="00BB2F39">
        <w:rPr>
          <w:rFonts w:eastAsia="Times New Roman" w:cs="Times New Roman"/>
          <w:u w:val="single"/>
          <w:lang w:val="ru-RU"/>
        </w:rPr>
        <w:t>0</w:t>
      </w:r>
      <w:r w:rsidRPr="00BB2F39">
        <w:rPr>
          <w:rFonts w:eastAsia="Times New Roman" w:cs="Times New Roman"/>
          <w:u w:val="single"/>
          <w:lang w:val="ru-RU"/>
        </w:rPr>
        <w:t>4</w:t>
      </w:r>
      <w:r w:rsidRPr="00BB2F39">
        <w:rPr>
          <w:rFonts w:eastAsia="Times New Roman" w:cs="Times New Roman"/>
          <w:lang w:val="ru-RU"/>
        </w:rPr>
        <w:t>______________ (часа);</w:t>
      </w:r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>в том числе в форме практической подготовки ___</w:t>
      </w:r>
      <w:r w:rsidRPr="00BA4080">
        <w:rPr>
          <w:rFonts w:eastAsia="Times New Roman" w:cs="Times New Roman"/>
          <w:u w:val="single"/>
          <w:lang w:val="ru-RU"/>
        </w:rPr>
        <w:t>48</w:t>
      </w:r>
      <w:r w:rsidRPr="00BA4080">
        <w:rPr>
          <w:rFonts w:eastAsia="Times New Roman" w:cs="Times New Roman"/>
          <w:lang w:val="ru-RU"/>
        </w:rPr>
        <w:t>______________(часов);</w:t>
      </w:r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>Учебная нагрузка во взаимодействии с преподавателем________</w:t>
      </w:r>
      <w:r w:rsidRPr="00BA4080">
        <w:rPr>
          <w:rFonts w:eastAsia="Times New Roman" w:cs="Times New Roman"/>
          <w:u w:val="single"/>
          <w:lang w:val="ru-RU"/>
        </w:rPr>
        <w:t>104</w:t>
      </w:r>
      <w:r w:rsidRPr="00BA4080">
        <w:rPr>
          <w:rFonts w:eastAsia="Times New Roman" w:cs="Times New Roman"/>
          <w:lang w:val="ru-RU"/>
        </w:rPr>
        <w:t>_______________ (часа):</w:t>
      </w:r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>из нее:</w:t>
      </w:r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>теоретическое обучение __</w:t>
      </w:r>
      <w:r w:rsidRPr="00BA4080">
        <w:rPr>
          <w:rFonts w:eastAsia="Times New Roman" w:cs="Times New Roman"/>
          <w:u w:val="single"/>
          <w:lang w:val="ru-RU"/>
        </w:rPr>
        <w:t>54</w:t>
      </w:r>
      <w:r w:rsidRPr="00BA4080">
        <w:rPr>
          <w:rFonts w:eastAsia="Times New Roman" w:cs="Times New Roman"/>
          <w:lang w:val="ru-RU"/>
        </w:rPr>
        <w:t>___ (часа);                    практические занятия __</w:t>
      </w:r>
      <w:r w:rsidRPr="00BA4080">
        <w:rPr>
          <w:rFonts w:eastAsia="Times New Roman" w:cs="Times New Roman"/>
          <w:u w:val="single"/>
          <w:lang w:val="ru-RU"/>
        </w:rPr>
        <w:t>48</w:t>
      </w:r>
      <w:r w:rsidRPr="00BA4080">
        <w:rPr>
          <w:rFonts w:eastAsia="Times New Roman" w:cs="Times New Roman"/>
          <w:lang w:val="ru-RU"/>
        </w:rPr>
        <w:t>__ (часов);</w:t>
      </w:r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>лабораторные занятия _______ (часов);                   курсовая работа/проект _______ (часов);</w:t>
      </w:r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 xml:space="preserve">самостоятельная работа _______ (часов);                                 </w:t>
      </w:r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 xml:space="preserve">промежуточная аттестация в форме __ </w:t>
      </w:r>
      <w:r w:rsidRPr="00BA4080">
        <w:rPr>
          <w:rFonts w:eastAsia="Times New Roman" w:cs="Times New Roman"/>
          <w:u w:val="single"/>
          <w:lang w:val="ru-RU"/>
        </w:rPr>
        <w:t>Комплексный дифференцированный зачет</w:t>
      </w:r>
      <w:r w:rsidRPr="00BA4080">
        <w:rPr>
          <w:rFonts w:eastAsia="Times New Roman" w:cs="Times New Roman"/>
          <w:lang w:val="ru-RU"/>
        </w:rPr>
        <w:t xml:space="preserve">   _</w:t>
      </w:r>
      <w:r w:rsidRPr="00BA4080">
        <w:rPr>
          <w:rFonts w:eastAsia="Times New Roman" w:cs="Times New Roman"/>
          <w:u w:val="single"/>
          <w:lang w:val="ru-RU"/>
        </w:rPr>
        <w:t>2</w:t>
      </w:r>
      <w:r w:rsidRPr="00BA4080">
        <w:rPr>
          <w:rFonts w:eastAsia="Times New Roman" w:cs="Times New Roman"/>
          <w:lang w:val="ru-RU"/>
        </w:rPr>
        <w:t>__(часа).</w:t>
      </w:r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 xml:space="preserve">                                                                                    (указать форму)</w:t>
      </w:r>
    </w:p>
    <w:p w:rsidR="00AC2BD1" w:rsidRDefault="00AC2BD1">
      <w:pPr>
        <w:rPr>
          <w:lang w:val="ru-RU"/>
        </w:rPr>
      </w:pPr>
    </w:p>
    <w:p w:rsidR="000A2A54" w:rsidRDefault="000A2A54">
      <w:pPr>
        <w:rPr>
          <w:lang w:val="ru-RU"/>
        </w:rPr>
      </w:pPr>
    </w:p>
    <w:p w:rsidR="000A2A54" w:rsidRDefault="000A2A54">
      <w:pPr>
        <w:rPr>
          <w:lang w:val="ru-RU"/>
        </w:rPr>
      </w:pPr>
    </w:p>
    <w:p w:rsidR="000A2A54" w:rsidRDefault="000A2A54">
      <w:pPr>
        <w:rPr>
          <w:lang w:val="ru-RU"/>
        </w:rPr>
      </w:pPr>
    </w:p>
    <w:p w:rsidR="000A2A54" w:rsidRPr="00BA4080" w:rsidRDefault="000A2A54">
      <w:pPr>
        <w:rPr>
          <w:lang w:val="ru-RU"/>
        </w:rPr>
      </w:pPr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proofErr w:type="gramStart"/>
      <w:r w:rsidRPr="00BA4080">
        <w:rPr>
          <w:rFonts w:eastAsia="Times New Roman" w:cs="Times New Roman"/>
          <w:lang w:val="ru-RU"/>
        </w:rPr>
        <w:t>Составлен в соответствии с рабочей программой ПМ 01, утверждённой __________________</w:t>
      </w:r>
      <w:proofErr w:type="gramEnd"/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 xml:space="preserve">              (дата утверждения)</w:t>
      </w:r>
    </w:p>
    <w:p w:rsidR="00AC2BD1" w:rsidRDefault="00BA4080">
      <w:pPr>
        <w:pStyle w:val="14"/>
        <w:spacing w:after="0" w:line="240" w:lineRule="auto"/>
        <w:rPr>
          <w:rFonts w:eastAsia="Times New Roman" w:cs="Times New Roman"/>
          <w:lang w:val="ru-RU"/>
        </w:rPr>
      </w:pPr>
      <w:proofErr w:type="gramStart"/>
      <w:r w:rsidRPr="00BA4080">
        <w:rPr>
          <w:rFonts w:eastAsia="Times New Roman" w:cs="Times New Roman"/>
          <w:lang w:val="ru-RU"/>
        </w:rPr>
        <w:t>Рассмотрен</w:t>
      </w:r>
      <w:proofErr w:type="gramEnd"/>
      <w:r w:rsidRPr="00BA4080">
        <w:rPr>
          <w:rFonts w:eastAsia="Times New Roman" w:cs="Times New Roman"/>
          <w:lang w:val="ru-RU"/>
        </w:rPr>
        <w:t xml:space="preserve"> на заседании цикловой комиссии       технических    дисциплин</w:t>
      </w:r>
    </w:p>
    <w:p w:rsidR="000A2A54" w:rsidRDefault="000A2A54">
      <w:pPr>
        <w:pStyle w:val="14"/>
        <w:spacing w:after="0" w:line="240" w:lineRule="auto"/>
        <w:rPr>
          <w:lang w:val="ru-RU"/>
        </w:rPr>
      </w:pPr>
    </w:p>
    <w:p w:rsidR="000A2A54" w:rsidRPr="00BA4080" w:rsidRDefault="000A2A54">
      <w:pPr>
        <w:pStyle w:val="14"/>
        <w:spacing w:after="0" w:line="240" w:lineRule="auto"/>
        <w:rPr>
          <w:lang w:val="ru-RU"/>
        </w:rPr>
      </w:pPr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>Протокол  №_______от________________20_____ года</w:t>
      </w:r>
    </w:p>
    <w:p w:rsidR="00AC2BD1" w:rsidRPr="00BA4080" w:rsidRDefault="00BA4080">
      <w:pPr>
        <w:pStyle w:val="14"/>
        <w:spacing w:after="0" w:line="240" w:lineRule="auto"/>
        <w:rPr>
          <w:lang w:val="ru-RU"/>
        </w:rPr>
      </w:pPr>
      <w:r w:rsidRPr="00BA4080">
        <w:rPr>
          <w:rFonts w:eastAsia="Times New Roman" w:cs="Times New Roman"/>
          <w:lang w:val="ru-RU"/>
        </w:rPr>
        <w:t>Председатель цикловой комиссии ___________________________/Ткаченко А.Н./</w:t>
      </w:r>
    </w:p>
    <w:p w:rsidR="00AC2BD1" w:rsidRPr="00BA4080" w:rsidRDefault="00AC2BD1">
      <w:pPr>
        <w:rPr>
          <w:lang w:val="ru-RU"/>
        </w:rPr>
      </w:pPr>
    </w:p>
    <w:p w:rsidR="00AC2BD1" w:rsidRDefault="00AC2BD1">
      <w:pPr>
        <w:rPr>
          <w:lang w:val="ru-RU"/>
        </w:rPr>
      </w:pPr>
    </w:p>
    <w:p w:rsidR="000A2A54" w:rsidRDefault="000A2A54">
      <w:pPr>
        <w:rPr>
          <w:lang w:val="ru-RU"/>
        </w:rPr>
      </w:pPr>
    </w:p>
    <w:p w:rsidR="000A2A54" w:rsidRDefault="000A2A54">
      <w:pPr>
        <w:rPr>
          <w:lang w:val="ru-RU"/>
        </w:rPr>
      </w:pPr>
    </w:p>
    <w:p w:rsidR="000A2A54" w:rsidRDefault="000A2A54">
      <w:pPr>
        <w:rPr>
          <w:lang w:val="ru-RU"/>
        </w:rPr>
      </w:pPr>
    </w:p>
    <w:p w:rsidR="000A2A54" w:rsidRDefault="000A2A54">
      <w:pPr>
        <w:rPr>
          <w:lang w:val="ru-RU"/>
        </w:rPr>
      </w:pPr>
    </w:p>
    <w:p w:rsidR="000A2A54" w:rsidRPr="00BA4080" w:rsidRDefault="000A2A54">
      <w:pPr>
        <w:rPr>
          <w:lang w:val="ru-RU"/>
        </w:rPr>
      </w:pPr>
    </w:p>
    <w:p w:rsidR="00AC2BD1" w:rsidRPr="00BA4080" w:rsidRDefault="00BA4080">
      <w:pPr>
        <w:pStyle w:val="14"/>
        <w:spacing w:after="0" w:line="240" w:lineRule="auto"/>
        <w:jc w:val="center"/>
        <w:rPr>
          <w:lang w:val="ru-RU"/>
        </w:rPr>
      </w:pPr>
      <w:r w:rsidRPr="00BA4080">
        <w:rPr>
          <w:rFonts w:eastAsia="Times New Roman" w:cs="Times New Roman"/>
          <w:lang w:val="ru-RU"/>
        </w:rPr>
        <w:t>г. Сальск</w:t>
      </w:r>
    </w:p>
    <w:p w:rsidR="00AC2BD1" w:rsidRPr="00BA4080" w:rsidRDefault="00BA4080">
      <w:pPr>
        <w:pStyle w:val="14"/>
        <w:spacing w:after="0" w:line="240" w:lineRule="auto"/>
        <w:jc w:val="center"/>
        <w:rPr>
          <w:lang w:val="ru-RU"/>
        </w:rPr>
      </w:pPr>
      <w:r w:rsidRPr="00BA4080">
        <w:rPr>
          <w:rFonts w:eastAsia="Times New Roman" w:cs="Times New Roman"/>
          <w:lang w:val="ru-RU"/>
        </w:rPr>
        <w:t>2026 – 2027 уч. год</w:t>
      </w:r>
    </w:p>
    <w:p w:rsidR="00AC2BD1" w:rsidRPr="00BA4080" w:rsidRDefault="00BA4080">
      <w:pPr>
        <w:rPr>
          <w:lang w:val="ru-RU"/>
        </w:rPr>
      </w:pPr>
      <w:r w:rsidRPr="00BA4080">
        <w:rPr>
          <w:lang w:val="ru-RU"/>
        </w:rPr>
        <w:br w:type="page"/>
      </w:r>
    </w:p>
    <w:p w:rsidR="00AC2BD1" w:rsidRPr="00BA4080" w:rsidRDefault="00BA4080">
      <w:pPr>
        <w:jc w:val="center"/>
        <w:rPr>
          <w:lang w:val="ru-RU"/>
        </w:rPr>
      </w:pPr>
      <w:r w:rsidRPr="00BA4080">
        <w:rPr>
          <w:b/>
          <w:lang w:val="ru-RU"/>
        </w:rPr>
        <w:lastRenderedPageBreak/>
        <w:t>Распределение часов по профессиональному модулю</w:t>
      </w:r>
    </w:p>
    <w:p w:rsidR="00AC2BD1" w:rsidRDefault="00BA4080">
      <w:pPr>
        <w:jc w:val="right"/>
        <w:rPr>
          <w:lang w:val="ru-RU"/>
        </w:rPr>
      </w:pPr>
      <w:proofErr w:type="spellStart"/>
      <w:r>
        <w:t>Таблица</w:t>
      </w:r>
      <w:proofErr w:type="spellEnd"/>
      <w:r>
        <w:t xml:space="preserve"> 1</w:t>
      </w:r>
    </w:p>
    <w:p w:rsidR="000A2A54" w:rsidRDefault="000A2A54">
      <w:pPr>
        <w:jc w:val="right"/>
        <w:rPr>
          <w:lang w:val="ru-RU"/>
        </w:rPr>
      </w:pPr>
    </w:p>
    <w:tbl>
      <w:tblPr>
        <w:tblW w:w="10547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567"/>
        <w:gridCol w:w="567"/>
        <w:gridCol w:w="1153"/>
        <w:gridCol w:w="664"/>
        <w:gridCol w:w="851"/>
        <w:gridCol w:w="850"/>
        <w:gridCol w:w="851"/>
        <w:gridCol w:w="840"/>
        <w:gridCol w:w="882"/>
        <w:gridCol w:w="829"/>
        <w:gridCol w:w="1216"/>
      </w:tblGrid>
      <w:tr w:rsidR="000A2A54" w:rsidRPr="00F65D3C" w:rsidTr="00BB2F39">
        <w:tc>
          <w:tcPr>
            <w:tcW w:w="1277" w:type="dxa"/>
            <w:vMerge w:val="restart"/>
            <w:textDirection w:val="btLr"/>
            <w:vAlign w:val="center"/>
          </w:tcPr>
          <w:p w:rsidR="000A2A54" w:rsidRPr="00F65D3C" w:rsidRDefault="000A2A54" w:rsidP="00BB2F39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Междисциплинарный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65D3C">
              <w:rPr>
                <w:b/>
                <w:sz w:val="20"/>
                <w:szCs w:val="20"/>
              </w:rPr>
              <w:t>курс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(</w:t>
            </w:r>
            <w:proofErr w:type="spellStart"/>
            <w:r w:rsidRPr="00F65D3C">
              <w:rPr>
                <w:b/>
                <w:sz w:val="20"/>
                <w:szCs w:val="20"/>
              </w:rPr>
              <w:t>индекс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МДК)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:rsidR="000A2A54" w:rsidRPr="00F65D3C" w:rsidRDefault="000A2A54" w:rsidP="00BB2F39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Курс</w:t>
            </w:r>
            <w:proofErr w:type="spellEnd"/>
          </w:p>
        </w:tc>
        <w:tc>
          <w:tcPr>
            <w:tcW w:w="567" w:type="dxa"/>
            <w:vMerge w:val="restart"/>
            <w:textDirection w:val="btLr"/>
            <w:vAlign w:val="center"/>
          </w:tcPr>
          <w:p w:rsidR="000A2A54" w:rsidRPr="00F65D3C" w:rsidRDefault="000A2A54" w:rsidP="00BB2F39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Семестр</w:t>
            </w:r>
            <w:proofErr w:type="spellEnd"/>
          </w:p>
        </w:tc>
        <w:tc>
          <w:tcPr>
            <w:tcW w:w="6091" w:type="dxa"/>
            <w:gridSpan w:val="7"/>
            <w:tcBorders>
              <w:bottom w:val="single" w:sz="4" w:space="0" w:color="auto"/>
            </w:tcBorders>
            <w:vAlign w:val="center"/>
          </w:tcPr>
          <w:p w:rsidR="000A2A54" w:rsidRPr="000A2A54" w:rsidRDefault="000A2A54" w:rsidP="00BB2F39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0A2A54">
              <w:rPr>
                <w:b/>
                <w:sz w:val="20"/>
                <w:szCs w:val="20"/>
                <w:lang w:val="ru-RU"/>
              </w:rPr>
              <w:t>Объём времени, отведённый на освоение междисциплинарного курса</w:t>
            </w:r>
          </w:p>
        </w:tc>
        <w:tc>
          <w:tcPr>
            <w:tcW w:w="2045" w:type="dxa"/>
            <w:gridSpan w:val="2"/>
          </w:tcPr>
          <w:p w:rsidR="000A2A54" w:rsidRPr="00F65D3C" w:rsidRDefault="000A2A54" w:rsidP="00BB2F39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Практика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</w:t>
            </w:r>
          </w:p>
        </w:tc>
      </w:tr>
      <w:tr w:rsidR="000A2A54" w:rsidRPr="00F65D3C" w:rsidTr="00BB2F39">
        <w:trPr>
          <w:trHeight w:val="219"/>
        </w:trPr>
        <w:tc>
          <w:tcPr>
            <w:tcW w:w="1277" w:type="dxa"/>
            <w:vMerge/>
          </w:tcPr>
          <w:p w:rsidR="000A2A54" w:rsidRPr="00F65D3C" w:rsidRDefault="000A2A54" w:rsidP="00BB2F39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0A2A54" w:rsidRPr="00F65D3C" w:rsidRDefault="000A2A54" w:rsidP="00BB2F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0A2A54" w:rsidRPr="00F65D3C" w:rsidRDefault="000A2A54" w:rsidP="00BB2F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3" w:type="dxa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0A2A54" w:rsidRPr="00F65D3C" w:rsidRDefault="000A2A54" w:rsidP="00BB2F39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F76256">
              <w:rPr>
                <w:b/>
                <w:sz w:val="20"/>
                <w:szCs w:val="20"/>
              </w:rPr>
              <w:t>Объем</w:t>
            </w:r>
            <w:proofErr w:type="spellEnd"/>
            <w:r w:rsidRPr="00F76256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76256">
              <w:rPr>
                <w:b/>
                <w:sz w:val="20"/>
                <w:szCs w:val="20"/>
              </w:rPr>
              <w:t>образовательной</w:t>
            </w:r>
            <w:proofErr w:type="spellEnd"/>
            <w:r w:rsidRPr="00F76256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76256">
              <w:rPr>
                <w:b/>
                <w:sz w:val="20"/>
                <w:szCs w:val="20"/>
              </w:rPr>
              <w:t>программы</w:t>
            </w:r>
            <w:proofErr w:type="spellEnd"/>
          </w:p>
        </w:tc>
        <w:tc>
          <w:tcPr>
            <w:tcW w:w="4056" w:type="dxa"/>
            <w:gridSpan w:val="5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0A2A54" w:rsidRPr="000A2A54" w:rsidRDefault="000A2A54" w:rsidP="00BB2F39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0A2A54">
              <w:rPr>
                <w:b/>
                <w:sz w:val="20"/>
                <w:szCs w:val="20"/>
                <w:lang w:val="ru-RU"/>
              </w:rPr>
              <w:t>Учебная нагрузка во взаимодействии с преподавателем</w:t>
            </w:r>
          </w:p>
        </w:tc>
        <w:tc>
          <w:tcPr>
            <w:tcW w:w="882" w:type="dxa"/>
            <w:vMerge w:val="restart"/>
            <w:tcBorders>
              <w:bottom w:val="single" w:sz="4" w:space="0" w:color="000000"/>
            </w:tcBorders>
            <w:textDirection w:val="btLr"/>
            <w:vAlign w:val="center"/>
          </w:tcPr>
          <w:p w:rsidR="000A2A54" w:rsidRPr="00F65D3C" w:rsidRDefault="000A2A54" w:rsidP="00BB2F39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Самостоятельная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65D3C">
              <w:rPr>
                <w:b/>
                <w:sz w:val="20"/>
                <w:szCs w:val="20"/>
              </w:rPr>
              <w:t>работа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65D3C">
              <w:rPr>
                <w:b/>
                <w:sz w:val="20"/>
                <w:szCs w:val="20"/>
              </w:rPr>
              <w:t>обучающегося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, </w:t>
            </w:r>
            <w:proofErr w:type="spellStart"/>
            <w:r w:rsidRPr="00F65D3C">
              <w:rPr>
                <w:b/>
                <w:sz w:val="20"/>
                <w:szCs w:val="20"/>
              </w:rPr>
              <w:t>часов</w:t>
            </w:r>
            <w:proofErr w:type="spellEnd"/>
          </w:p>
        </w:tc>
        <w:tc>
          <w:tcPr>
            <w:tcW w:w="829" w:type="dxa"/>
            <w:vMerge w:val="restart"/>
            <w:textDirection w:val="btLr"/>
            <w:vAlign w:val="center"/>
          </w:tcPr>
          <w:p w:rsidR="000A2A54" w:rsidRPr="00F65D3C" w:rsidRDefault="000A2A54" w:rsidP="00BB2F39">
            <w:pPr>
              <w:ind w:left="113" w:right="-57"/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Учебная</w:t>
            </w:r>
            <w:proofErr w:type="spellEnd"/>
          </w:p>
          <w:p w:rsidR="000A2A54" w:rsidRPr="00F65D3C" w:rsidRDefault="000A2A54" w:rsidP="00BB2F39">
            <w:pPr>
              <w:ind w:left="113" w:right="-57"/>
              <w:jc w:val="center"/>
              <w:rPr>
                <w:sz w:val="20"/>
                <w:szCs w:val="20"/>
              </w:rPr>
            </w:pPr>
            <w:proofErr w:type="spellStart"/>
            <w:r w:rsidRPr="00F65D3C">
              <w:rPr>
                <w:sz w:val="20"/>
                <w:szCs w:val="20"/>
              </w:rPr>
              <w:t>часов</w:t>
            </w:r>
            <w:proofErr w:type="spellEnd"/>
          </w:p>
        </w:tc>
        <w:tc>
          <w:tcPr>
            <w:tcW w:w="1216" w:type="dxa"/>
            <w:vMerge w:val="restart"/>
            <w:textDirection w:val="btLr"/>
            <w:vAlign w:val="center"/>
          </w:tcPr>
          <w:p w:rsidR="000A2A54" w:rsidRPr="00F65D3C" w:rsidRDefault="000A2A54" w:rsidP="00BB2F39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Производственная</w:t>
            </w:r>
            <w:proofErr w:type="spellEnd"/>
          </w:p>
          <w:p w:rsidR="000A2A54" w:rsidRPr="00F65D3C" w:rsidRDefault="000A2A54" w:rsidP="00BB2F39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sz w:val="20"/>
                <w:szCs w:val="20"/>
              </w:rPr>
              <w:t>часов</w:t>
            </w:r>
            <w:proofErr w:type="spellEnd"/>
          </w:p>
        </w:tc>
      </w:tr>
      <w:tr w:rsidR="000A2A54" w:rsidRPr="00F65D3C" w:rsidTr="00BB2F39">
        <w:trPr>
          <w:trHeight w:val="234"/>
        </w:trPr>
        <w:tc>
          <w:tcPr>
            <w:tcW w:w="1277" w:type="dxa"/>
            <w:vMerge/>
          </w:tcPr>
          <w:p w:rsidR="000A2A54" w:rsidRPr="00F65D3C" w:rsidRDefault="000A2A54" w:rsidP="00BB2F39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0A2A54" w:rsidRPr="00F65D3C" w:rsidRDefault="000A2A54" w:rsidP="00BB2F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0A2A54" w:rsidRPr="00F65D3C" w:rsidRDefault="000A2A54" w:rsidP="00BB2F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3" w:type="dxa"/>
            <w:vMerge/>
            <w:tcBorders>
              <w:right w:val="single" w:sz="4" w:space="0" w:color="auto"/>
            </w:tcBorders>
            <w:textDirection w:val="btLr"/>
          </w:tcPr>
          <w:p w:rsidR="000A2A54" w:rsidRPr="00F65D3C" w:rsidRDefault="000A2A54" w:rsidP="00BB2F39">
            <w:pPr>
              <w:spacing w:line="192" w:lineRule="auto"/>
              <w:rPr>
                <w:sz w:val="20"/>
                <w:szCs w:val="20"/>
              </w:rPr>
            </w:pPr>
          </w:p>
        </w:tc>
        <w:tc>
          <w:tcPr>
            <w:tcW w:w="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0A2A54" w:rsidRPr="00F65D3C" w:rsidRDefault="000A2A54" w:rsidP="00BB2F39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Всего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, </w:t>
            </w:r>
            <w:proofErr w:type="spellStart"/>
            <w:r w:rsidRPr="00F65D3C">
              <w:rPr>
                <w:sz w:val="20"/>
                <w:szCs w:val="20"/>
              </w:rPr>
              <w:t>часов</w:t>
            </w:r>
            <w:proofErr w:type="spellEnd"/>
          </w:p>
        </w:tc>
        <w:tc>
          <w:tcPr>
            <w:tcW w:w="33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vAlign w:val="center"/>
          </w:tcPr>
          <w:p w:rsidR="000A2A54" w:rsidRPr="00F65D3C" w:rsidRDefault="000A2A54" w:rsidP="00BB2F39">
            <w:pPr>
              <w:jc w:val="center"/>
              <w:rPr>
                <w:b/>
                <w:sz w:val="20"/>
                <w:szCs w:val="20"/>
              </w:rPr>
            </w:pPr>
            <w:r w:rsidRPr="00F65D3C">
              <w:rPr>
                <w:b/>
                <w:sz w:val="20"/>
                <w:szCs w:val="20"/>
              </w:rPr>
              <w:t xml:space="preserve">в </w:t>
            </w:r>
            <w:proofErr w:type="spellStart"/>
            <w:r w:rsidRPr="00F65D3C">
              <w:rPr>
                <w:b/>
                <w:sz w:val="20"/>
                <w:szCs w:val="20"/>
              </w:rPr>
              <w:t>т.ч</w:t>
            </w:r>
            <w:proofErr w:type="spellEnd"/>
            <w:r w:rsidRPr="00F65D3C">
              <w:rPr>
                <w:b/>
                <w:sz w:val="20"/>
                <w:szCs w:val="20"/>
              </w:rPr>
              <w:t>.</w:t>
            </w:r>
          </w:p>
        </w:tc>
        <w:tc>
          <w:tcPr>
            <w:tcW w:w="882" w:type="dxa"/>
            <w:vMerge/>
            <w:tcBorders>
              <w:bottom w:val="single" w:sz="4" w:space="0" w:color="000000"/>
            </w:tcBorders>
            <w:textDirection w:val="btLr"/>
            <w:vAlign w:val="center"/>
          </w:tcPr>
          <w:p w:rsidR="000A2A54" w:rsidRPr="00F65D3C" w:rsidRDefault="000A2A54" w:rsidP="00BB2F39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29" w:type="dxa"/>
            <w:vMerge/>
            <w:textDirection w:val="btLr"/>
            <w:vAlign w:val="center"/>
          </w:tcPr>
          <w:p w:rsidR="000A2A54" w:rsidRPr="00F65D3C" w:rsidRDefault="000A2A54" w:rsidP="00BB2F39">
            <w:pPr>
              <w:ind w:left="113" w:right="-57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16" w:type="dxa"/>
            <w:vMerge/>
            <w:textDirection w:val="btLr"/>
            <w:vAlign w:val="center"/>
          </w:tcPr>
          <w:p w:rsidR="000A2A54" w:rsidRPr="00F65D3C" w:rsidRDefault="000A2A54" w:rsidP="00BB2F39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</w:tr>
      <w:tr w:rsidR="000A2A54" w:rsidRPr="00F65D3C" w:rsidTr="00BB2F39">
        <w:trPr>
          <w:cantSplit/>
          <w:trHeight w:val="1758"/>
        </w:trPr>
        <w:tc>
          <w:tcPr>
            <w:tcW w:w="1277" w:type="dxa"/>
            <w:vMerge/>
            <w:tcBorders>
              <w:bottom w:val="single" w:sz="4" w:space="0" w:color="000000"/>
            </w:tcBorders>
          </w:tcPr>
          <w:p w:rsidR="000A2A54" w:rsidRPr="00F65D3C" w:rsidRDefault="000A2A54" w:rsidP="00BB2F39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0A2A54" w:rsidRPr="00F65D3C" w:rsidRDefault="000A2A54" w:rsidP="00BB2F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:rsidR="000A2A54" w:rsidRPr="00F65D3C" w:rsidRDefault="000A2A54" w:rsidP="00BB2F3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3" w:type="dxa"/>
            <w:vMerge/>
            <w:tcBorders>
              <w:right w:val="single" w:sz="4" w:space="0" w:color="auto"/>
            </w:tcBorders>
          </w:tcPr>
          <w:p w:rsidR="000A2A54" w:rsidRPr="00F65D3C" w:rsidRDefault="000A2A54" w:rsidP="00BB2F39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664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0A2A54" w:rsidRPr="00F65D3C" w:rsidRDefault="000A2A54" w:rsidP="00BB2F39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textDirection w:val="btLr"/>
          </w:tcPr>
          <w:p w:rsidR="000A2A54" w:rsidRPr="00F65D3C" w:rsidRDefault="000A2A54" w:rsidP="00BB2F39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Теоретические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65D3C">
              <w:rPr>
                <w:b/>
                <w:sz w:val="20"/>
                <w:szCs w:val="20"/>
              </w:rPr>
              <w:t>занятия</w:t>
            </w:r>
            <w:proofErr w:type="spellEnd"/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auto"/>
            </w:tcBorders>
            <w:textDirection w:val="btLr"/>
          </w:tcPr>
          <w:p w:rsidR="000A2A54" w:rsidRPr="00F65D3C" w:rsidRDefault="000A2A54" w:rsidP="00BB2F39">
            <w:pPr>
              <w:ind w:left="113" w:right="113"/>
              <w:jc w:val="center"/>
              <w:rPr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лабораторные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65D3C">
              <w:rPr>
                <w:b/>
                <w:sz w:val="20"/>
                <w:szCs w:val="20"/>
              </w:rPr>
              <w:t>работы</w:t>
            </w:r>
            <w:proofErr w:type="spellEnd"/>
            <w:r w:rsidRPr="00F65D3C">
              <w:rPr>
                <w:b/>
                <w:sz w:val="20"/>
                <w:szCs w:val="20"/>
              </w:rPr>
              <w:t>,</w:t>
            </w:r>
            <w:r w:rsidRPr="00F65D3C">
              <w:rPr>
                <w:sz w:val="20"/>
                <w:szCs w:val="20"/>
              </w:rPr>
              <w:t xml:space="preserve"> </w:t>
            </w:r>
            <w:proofErr w:type="spellStart"/>
            <w:r w:rsidRPr="00F65D3C">
              <w:rPr>
                <w:sz w:val="20"/>
                <w:szCs w:val="20"/>
              </w:rPr>
              <w:t>часов</w:t>
            </w:r>
            <w:proofErr w:type="spellEnd"/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000000"/>
            </w:tcBorders>
            <w:textDirection w:val="btLr"/>
          </w:tcPr>
          <w:p w:rsidR="000A2A54" w:rsidRPr="00F65D3C" w:rsidRDefault="000A2A54" w:rsidP="00BB2F39">
            <w:pPr>
              <w:ind w:left="113" w:right="113"/>
              <w:jc w:val="center"/>
              <w:rPr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практические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65D3C">
              <w:rPr>
                <w:b/>
                <w:sz w:val="20"/>
                <w:szCs w:val="20"/>
              </w:rPr>
              <w:t>занятия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, </w:t>
            </w:r>
            <w:proofErr w:type="spellStart"/>
            <w:r w:rsidRPr="00F65D3C">
              <w:rPr>
                <w:sz w:val="20"/>
                <w:szCs w:val="20"/>
              </w:rPr>
              <w:t>часов</w:t>
            </w:r>
            <w:proofErr w:type="spellEnd"/>
          </w:p>
        </w:tc>
        <w:tc>
          <w:tcPr>
            <w:tcW w:w="840" w:type="dxa"/>
            <w:tcBorders>
              <w:bottom w:val="single" w:sz="4" w:space="0" w:color="000000"/>
            </w:tcBorders>
            <w:textDirection w:val="btLr"/>
            <w:vAlign w:val="center"/>
          </w:tcPr>
          <w:p w:rsidR="000A2A54" w:rsidRPr="00F65D3C" w:rsidRDefault="000A2A54" w:rsidP="00BB2F39">
            <w:pPr>
              <w:jc w:val="center"/>
              <w:rPr>
                <w:sz w:val="20"/>
                <w:szCs w:val="20"/>
              </w:rPr>
            </w:pPr>
            <w:proofErr w:type="spellStart"/>
            <w:r w:rsidRPr="00F65D3C">
              <w:rPr>
                <w:b/>
                <w:sz w:val="20"/>
                <w:szCs w:val="20"/>
              </w:rPr>
              <w:t>Курсовые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65D3C">
              <w:rPr>
                <w:b/>
                <w:sz w:val="20"/>
                <w:szCs w:val="20"/>
              </w:rPr>
              <w:t>работы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 (</w:t>
            </w:r>
            <w:proofErr w:type="spellStart"/>
            <w:r w:rsidRPr="00F65D3C">
              <w:rPr>
                <w:b/>
                <w:sz w:val="20"/>
                <w:szCs w:val="20"/>
              </w:rPr>
              <w:t>проекты</w:t>
            </w:r>
            <w:proofErr w:type="spellEnd"/>
            <w:r w:rsidRPr="00F65D3C">
              <w:rPr>
                <w:b/>
                <w:sz w:val="20"/>
                <w:szCs w:val="20"/>
              </w:rPr>
              <w:t xml:space="preserve">), </w:t>
            </w:r>
            <w:proofErr w:type="spellStart"/>
            <w:r w:rsidRPr="00F65D3C">
              <w:rPr>
                <w:sz w:val="20"/>
                <w:szCs w:val="20"/>
              </w:rPr>
              <w:t>часов</w:t>
            </w:r>
            <w:proofErr w:type="spellEnd"/>
            <w:r w:rsidRPr="00F65D3C">
              <w:rPr>
                <w:sz w:val="20"/>
                <w:szCs w:val="20"/>
              </w:rPr>
              <w:t xml:space="preserve"> </w:t>
            </w:r>
          </w:p>
        </w:tc>
        <w:tc>
          <w:tcPr>
            <w:tcW w:w="882" w:type="dxa"/>
            <w:vMerge/>
            <w:tcBorders>
              <w:bottom w:val="single" w:sz="4" w:space="0" w:color="000000"/>
            </w:tcBorders>
            <w:vAlign w:val="center"/>
          </w:tcPr>
          <w:p w:rsidR="000A2A54" w:rsidRPr="00F65D3C" w:rsidRDefault="000A2A54" w:rsidP="00BB2F39">
            <w:pPr>
              <w:spacing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829" w:type="dxa"/>
            <w:vMerge/>
            <w:tcBorders>
              <w:bottom w:val="single" w:sz="4" w:space="0" w:color="000000"/>
            </w:tcBorders>
          </w:tcPr>
          <w:p w:rsidR="000A2A54" w:rsidRPr="00F65D3C" w:rsidRDefault="000A2A54" w:rsidP="00BB2F39">
            <w:pPr>
              <w:spacing w:after="120"/>
              <w:rPr>
                <w:sz w:val="20"/>
                <w:szCs w:val="20"/>
              </w:rPr>
            </w:pPr>
          </w:p>
        </w:tc>
        <w:tc>
          <w:tcPr>
            <w:tcW w:w="1216" w:type="dxa"/>
            <w:vMerge/>
            <w:tcBorders>
              <w:bottom w:val="single" w:sz="4" w:space="0" w:color="000000"/>
            </w:tcBorders>
          </w:tcPr>
          <w:p w:rsidR="000A2A54" w:rsidRPr="00F65D3C" w:rsidRDefault="000A2A54" w:rsidP="00BB2F39">
            <w:pPr>
              <w:spacing w:after="120"/>
              <w:rPr>
                <w:sz w:val="20"/>
                <w:szCs w:val="20"/>
              </w:rPr>
            </w:pPr>
          </w:p>
        </w:tc>
      </w:tr>
      <w:tr w:rsidR="000A2A54" w:rsidRPr="00F65D3C" w:rsidTr="00BB2F39">
        <w:trPr>
          <w:trHeight w:val="237"/>
        </w:trPr>
        <w:tc>
          <w:tcPr>
            <w:tcW w:w="1277" w:type="dxa"/>
            <w:vAlign w:val="center"/>
          </w:tcPr>
          <w:p w:rsidR="000A2A54" w:rsidRPr="00F65D3C" w:rsidRDefault="000A2A54" w:rsidP="00BB2F39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:rsidR="000A2A54" w:rsidRPr="00F65D3C" w:rsidRDefault="000A2A54" w:rsidP="00BB2F39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:rsidR="000A2A54" w:rsidRPr="00F65D3C" w:rsidRDefault="000A2A54" w:rsidP="00BB2F39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3</w:t>
            </w: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0A2A54" w:rsidRPr="00F65D3C" w:rsidRDefault="000A2A54" w:rsidP="00BB2F39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4</w:t>
            </w:r>
          </w:p>
        </w:tc>
        <w:tc>
          <w:tcPr>
            <w:tcW w:w="664" w:type="dxa"/>
            <w:tcBorders>
              <w:left w:val="single" w:sz="4" w:space="0" w:color="auto"/>
            </w:tcBorders>
            <w:vAlign w:val="center"/>
          </w:tcPr>
          <w:p w:rsidR="000A2A54" w:rsidRPr="00F65D3C" w:rsidRDefault="000A2A54" w:rsidP="00BB2F39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5</w:t>
            </w:r>
          </w:p>
        </w:tc>
        <w:tc>
          <w:tcPr>
            <w:tcW w:w="851" w:type="dxa"/>
            <w:vAlign w:val="center"/>
          </w:tcPr>
          <w:p w:rsidR="000A2A54" w:rsidRPr="00F65D3C" w:rsidRDefault="000A2A54" w:rsidP="00BB2F39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6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A2A54" w:rsidRPr="00F65D3C" w:rsidRDefault="000A2A54" w:rsidP="00BB2F39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A2A54" w:rsidRPr="00F65D3C" w:rsidRDefault="000A2A54" w:rsidP="00BB2F39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8</w:t>
            </w:r>
          </w:p>
        </w:tc>
        <w:tc>
          <w:tcPr>
            <w:tcW w:w="840" w:type="dxa"/>
            <w:vAlign w:val="center"/>
          </w:tcPr>
          <w:p w:rsidR="000A2A54" w:rsidRPr="00F65D3C" w:rsidRDefault="000A2A54" w:rsidP="00BB2F39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9</w:t>
            </w:r>
          </w:p>
        </w:tc>
        <w:tc>
          <w:tcPr>
            <w:tcW w:w="882" w:type="dxa"/>
            <w:vAlign w:val="center"/>
          </w:tcPr>
          <w:p w:rsidR="000A2A54" w:rsidRPr="00F65D3C" w:rsidRDefault="000A2A54" w:rsidP="00BB2F39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10</w:t>
            </w:r>
          </w:p>
        </w:tc>
        <w:tc>
          <w:tcPr>
            <w:tcW w:w="829" w:type="dxa"/>
            <w:vAlign w:val="center"/>
          </w:tcPr>
          <w:p w:rsidR="000A2A54" w:rsidRPr="00F65D3C" w:rsidRDefault="000A2A54" w:rsidP="00BB2F39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11</w:t>
            </w:r>
          </w:p>
        </w:tc>
        <w:tc>
          <w:tcPr>
            <w:tcW w:w="1216" w:type="dxa"/>
            <w:vAlign w:val="center"/>
          </w:tcPr>
          <w:p w:rsidR="000A2A54" w:rsidRPr="00F65D3C" w:rsidRDefault="000A2A54" w:rsidP="00BB2F39">
            <w:pPr>
              <w:jc w:val="center"/>
              <w:rPr>
                <w:sz w:val="20"/>
                <w:szCs w:val="20"/>
              </w:rPr>
            </w:pPr>
            <w:r w:rsidRPr="00F65D3C">
              <w:rPr>
                <w:sz w:val="20"/>
                <w:szCs w:val="20"/>
              </w:rPr>
              <w:t>12</w:t>
            </w:r>
          </w:p>
        </w:tc>
      </w:tr>
      <w:tr w:rsidR="000A2A54" w:rsidRPr="00F65D3C" w:rsidTr="00BB2F39">
        <w:trPr>
          <w:trHeight w:val="215"/>
        </w:trPr>
        <w:tc>
          <w:tcPr>
            <w:tcW w:w="1277" w:type="dxa"/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МДК 01.02</w:t>
            </w:r>
          </w:p>
        </w:tc>
        <w:tc>
          <w:tcPr>
            <w:tcW w:w="567" w:type="dxa"/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67" w:type="dxa"/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38</w:t>
            </w:r>
          </w:p>
        </w:tc>
        <w:tc>
          <w:tcPr>
            <w:tcW w:w="664" w:type="dxa"/>
            <w:tcBorders>
              <w:left w:val="single" w:sz="4" w:space="0" w:color="auto"/>
            </w:tcBorders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38</w:t>
            </w:r>
          </w:p>
        </w:tc>
        <w:tc>
          <w:tcPr>
            <w:tcW w:w="851" w:type="dxa"/>
            <w:vAlign w:val="center"/>
          </w:tcPr>
          <w:p w:rsidR="000A2A54" w:rsidRPr="00BB2F39" w:rsidRDefault="000A2A54" w:rsidP="00BB2F39">
            <w:pPr>
              <w:jc w:val="center"/>
              <w:rPr>
                <w:lang w:val="ru-RU"/>
              </w:rPr>
            </w:pPr>
            <w:r>
              <w:rPr>
                <w:b/>
                <w:sz w:val="20"/>
              </w:rPr>
              <w:t>3</w:t>
            </w:r>
            <w:r w:rsidR="00BB2F39">
              <w:rPr>
                <w:b/>
                <w:sz w:val="20"/>
                <w:lang w:val="ru-RU"/>
              </w:rPr>
              <w:t>8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40" w:type="dxa"/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82" w:type="dxa"/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29" w:type="dxa"/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1216" w:type="dxa"/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</w:tr>
      <w:tr w:rsidR="000A2A54" w:rsidRPr="00F65D3C" w:rsidTr="00BB2F39">
        <w:trPr>
          <w:trHeight w:val="215"/>
        </w:trPr>
        <w:tc>
          <w:tcPr>
            <w:tcW w:w="1277" w:type="dxa"/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МДК 01.02</w:t>
            </w:r>
          </w:p>
        </w:tc>
        <w:tc>
          <w:tcPr>
            <w:tcW w:w="567" w:type="dxa"/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67" w:type="dxa"/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66</w:t>
            </w:r>
          </w:p>
        </w:tc>
        <w:tc>
          <w:tcPr>
            <w:tcW w:w="664" w:type="dxa"/>
            <w:tcBorders>
              <w:left w:val="single" w:sz="4" w:space="0" w:color="auto"/>
            </w:tcBorders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66</w:t>
            </w:r>
          </w:p>
        </w:tc>
        <w:tc>
          <w:tcPr>
            <w:tcW w:w="851" w:type="dxa"/>
            <w:vAlign w:val="center"/>
          </w:tcPr>
          <w:p w:rsidR="000A2A54" w:rsidRPr="00BB2F39" w:rsidRDefault="000A2A54" w:rsidP="00BB2F39">
            <w:pPr>
              <w:jc w:val="center"/>
              <w:rPr>
                <w:lang w:val="ru-RU"/>
              </w:rPr>
            </w:pPr>
            <w:r>
              <w:rPr>
                <w:b/>
                <w:sz w:val="20"/>
              </w:rPr>
              <w:t>1</w:t>
            </w:r>
            <w:r w:rsidR="00BB2F39">
              <w:rPr>
                <w:b/>
                <w:sz w:val="20"/>
                <w:lang w:val="ru-RU"/>
              </w:rPr>
              <w:t>6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48</w:t>
            </w:r>
          </w:p>
        </w:tc>
        <w:tc>
          <w:tcPr>
            <w:tcW w:w="840" w:type="dxa"/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82" w:type="dxa"/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29" w:type="dxa"/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1216" w:type="dxa"/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</w:tr>
      <w:tr w:rsidR="000A2A54" w:rsidRPr="00F65D3C" w:rsidTr="00BB2F39">
        <w:trPr>
          <w:trHeight w:val="215"/>
        </w:trPr>
        <w:tc>
          <w:tcPr>
            <w:tcW w:w="1277" w:type="dxa"/>
            <w:vAlign w:val="center"/>
          </w:tcPr>
          <w:p w:rsidR="000A2A54" w:rsidRDefault="000A2A54" w:rsidP="00BB2F39">
            <w:pPr>
              <w:jc w:val="center"/>
            </w:pPr>
          </w:p>
        </w:tc>
        <w:tc>
          <w:tcPr>
            <w:tcW w:w="567" w:type="dxa"/>
            <w:vAlign w:val="center"/>
          </w:tcPr>
          <w:p w:rsidR="000A2A54" w:rsidRDefault="000A2A54" w:rsidP="00BB2F39">
            <w:pPr>
              <w:jc w:val="center"/>
            </w:pPr>
          </w:p>
        </w:tc>
        <w:tc>
          <w:tcPr>
            <w:tcW w:w="567" w:type="dxa"/>
            <w:vAlign w:val="center"/>
          </w:tcPr>
          <w:p w:rsidR="000A2A54" w:rsidRDefault="000A2A54" w:rsidP="00BB2F39">
            <w:pPr>
              <w:jc w:val="center"/>
            </w:pP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0A2A54" w:rsidRDefault="000A2A54" w:rsidP="00BB2F39">
            <w:pPr>
              <w:jc w:val="center"/>
            </w:pPr>
          </w:p>
        </w:tc>
        <w:tc>
          <w:tcPr>
            <w:tcW w:w="664" w:type="dxa"/>
            <w:tcBorders>
              <w:left w:val="single" w:sz="4" w:space="0" w:color="auto"/>
            </w:tcBorders>
            <w:vAlign w:val="center"/>
          </w:tcPr>
          <w:p w:rsidR="000A2A54" w:rsidRDefault="000A2A54" w:rsidP="00BB2F39">
            <w:pPr>
              <w:jc w:val="center"/>
            </w:pPr>
          </w:p>
        </w:tc>
        <w:tc>
          <w:tcPr>
            <w:tcW w:w="851" w:type="dxa"/>
            <w:vAlign w:val="center"/>
          </w:tcPr>
          <w:p w:rsidR="000A2A54" w:rsidRDefault="000A2A54" w:rsidP="00BB2F39">
            <w:pPr>
              <w:jc w:val="center"/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A2A54" w:rsidRDefault="000A2A54" w:rsidP="00BB2F39">
            <w:pPr>
              <w:jc w:val="center"/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A2A54" w:rsidRDefault="000A2A54" w:rsidP="00BB2F39">
            <w:pPr>
              <w:jc w:val="center"/>
            </w:pPr>
          </w:p>
        </w:tc>
        <w:tc>
          <w:tcPr>
            <w:tcW w:w="840" w:type="dxa"/>
            <w:vAlign w:val="center"/>
          </w:tcPr>
          <w:p w:rsidR="000A2A54" w:rsidRDefault="000A2A54" w:rsidP="00BB2F39">
            <w:pPr>
              <w:jc w:val="center"/>
            </w:pPr>
          </w:p>
        </w:tc>
        <w:tc>
          <w:tcPr>
            <w:tcW w:w="882" w:type="dxa"/>
            <w:vAlign w:val="center"/>
          </w:tcPr>
          <w:p w:rsidR="000A2A54" w:rsidRDefault="000A2A54" w:rsidP="00BB2F39">
            <w:pPr>
              <w:jc w:val="center"/>
            </w:pPr>
          </w:p>
        </w:tc>
        <w:tc>
          <w:tcPr>
            <w:tcW w:w="829" w:type="dxa"/>
            <w:vAlign w:val="center"/>
          </w:tcPr>
          <w:p w:rsidR="000A2A54" w:rsidRDefault="000A2A54" w:rsidP="00BB2F39">
            <w:pPr>
              <w:jc w:val="center"/>
            </w:pPr>
          </w:p>
        </w:tc>
        <w:tc>
          <w:tcPr>
            <w:tcW w:w="1216" w:type="dxa"/>
            <w:vAlign w:val="center"/>
          </w:tcPr>
          <w:p w:rsidR="000A2A54" w:rsidRDefault="000A2A54" w:rsidP="00BB2F39">
            <w:pPr>
              <w:jc w:val="center"/>
            </w:pPr>
          </w:p>
        </w:tc>
      </w:tr>
      <w:tr w:rsidR="000A2A54" w:rsidRPr="00F65D3C" w:rsidTr="00BB2F39">
        <w:trPr>
          <w:trHeight w:val="215"/>
        </w:trPr>
        <w:tc>
          <w:tcPr>
            <w:tcW w:w="1277" w:type="dxa"/>
            <w:vAlign w:val="center"/>
          </w:tcPr>
          <w:p w:rsidR="000A2A54" w:rsidRDefault="000A2A54" w:rsidP="00BB2F39">
            <w:pPr>
              <w:jc w:val="center"/>
            </w:pPr>
          </w:p>
        </w:tc>
        <w:tc>
          <w:tcPr>
            <w:tcW w:w="567" w:type="dxa"/>
            <w:vAlign w:val="center"/>
          </w:tcPr>
          <w:p w:rsidR="000A2A54" w:rsidRDefault="000A2A54" w:rsidP="00BB2F39">
            <w:pPr>
              <w:jc w:val="center"/>
            </w:pPr>
          </w:p>
        </w:tc>
        <w:tc>
          <w:tcPr>
            <w:tcW w:w="567" w:type="dxa"/>
            <w:vAlign w:val="center"/>
          </w:tcPr>
          <w:p w:rsidR="000A2A54" w:rsidRDefault="000A2A54" w:rsidP="00BB2F39">
            <w:pPr>
              <w:jc w:val="center"/>
            </w:pP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0A2A54" w:rsidRDefault="000A2A54" w:rsidP="00BB2F39">
            <w:pPr>
              <w:jc w:val="center"/>
            </w:pPr>
          </w:p>
        </w:tc>
        <w:tc>
          <w:tcPr>
            <w:tcW w:w="664" w:type="dxa"/>
            <w:tcBorders>
              <w:left w:val="single" w:sz="4" w:space="0" w:color="auto"/>
            </w:tcBorders>
            <w:vAlign w:val="center"/>
          </w:tcPr>
          <w:p w:rsidR="000A2A54" w:rsidRDefault="000A2A54" w:rsidP="00BB2F39">
            <w:pPr>
              <w:jc w:val="center"/>
            </w:pPr>
          </w:p>
        </w:tc>
        <w:tc>
          <w:tcPr>
            <w:tcW w:w="851" w:type="dxa"/>
            <w:vAlign w:val="center"/>
          </w:tcPr>
          <w:p w:rsidR="000A2A54" w:rsidRDefault="000A2A54" w:rsidP="00BB2F39">
            <w:pPr>
              <w:jc w:val="center"/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A2A54" w:rsidRDefault="000A2A54" w:rsidP="00BB2F39">
            <w:pPr>
              <w:jc w:val="center"/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A2A54" w:rsidRDefault="000A2A54" w:rsidP="00BB2F39">
            <w:pPr>
              <w:jc w:val="center"/>
            </w:pPr>
          </w:p>
        </w:tc>
        <w:tc>
          <w:tcPr>
            <w:tcW w:w="840" w:type="dxa"/>
            <w:vAlign w:val="center"/>
          </w:tcPr>
          <w:p w:rsidR="000A2A54" w:rsidRDefault="000A2A54" w:rsidP="00BB2F39">
            <w:pPr>
              <w:jc w:val="center"/>
            </w:pPr>
          </w:p>
        </w:tc>
        <w:tc>
          <w:tcPr>
            <w:tcW w:w="882" w:type="dxa"/>
            <w:vAlign w:val="center"/>
          </w:tcPr>
          <w:p w:rsidR="000A2A54" w:rsidRDefault="000A2A54" w:rsidP="00BB2F39">
            <w:pPr>
              <w:jc w:val="center"/>
            </w:pPr>
          </w:p>
        </w:tc>
        <w:tc>
          <w:tcPr>
            <w:tcW w:w="829" w:type="dxa"/>
            <w:vAlign w:val="center"/>
          </w:tcPr>
          <w:p w:rsidR="000A2A54" w:rsidRDefault="000A2A54" w:rsidP="00BB2F39">
            <w:pPr>
              <w:jc w:val="center"/>
            </w:pPr>
          </w:p>
        </w:tc>
        <w:tc>
          <w:tcPr>
            <w:tcW w:w="1216" w:type="dxa"/>
            <w:vAlign w:val="center"/>
          </w:tcPr>
          <w:p w:rsidR="000A2A54" w:rsidRDefault="000A2A54" w:rsidP="00BB2F39">
            <w:pPr>
              <w:jc w:val="center"/>
            </w:pPr>
          </w:p>
        </w:tc>
      </w:tr>
      <w:tr w:rsidR="000A2A54" w:rsidRPr="00F65D3C" w:rsidTr="00BB2F39">
        <w:trPr>
          <w:trHeight w:val="215"/>
        </w:trPr>
        <w:tc>
          <w:tcPr>
            <w:tcW w:w="1277" w:type="dxa"/>
          </w:tcPr>
          <w:p w:rsidR="000A2A54" w:rsidRPr="000355C4" w:rsidRDefault="000A2A54" w:rsidP="00BB2F39">
            <w:pPr>
              <w:spacing w:after="120"/>
              <w:jc w:val="center"/>
              <w:rPr>
                <w:b/>
                <w:sz w:val="20"/>
                <w:szCs w:val="20"/>
              </w:rPr>
            </w:pPr>
            <w:proofErr w:type="spellStart"/>
            <w:r w:rsidRPr="00B43A5C">
              <w:rPr>
                <w:b/>
                <w:sz w:val="20"/>
                <w:szCs w:val="20"/>
              </w:rPr>
              <w:t>Компл</w:t>
            </w:r>
            <w:proofErr w:type="spellEnd"/>
            <w:r>
              <w:rPr>
                <w:b/>
                <w:sz w:val="20"/>
                <w:szCs w:val="20"/>
              </w:rPr>
              <w:t xml:space="preserve">. </w:t>
            </w:r>
            <w:proofErr w:type="spellStart"/>
            <w:r>
              <w:rPr>
                <w:b/>
                <w:sz w:val="20"/>
                <w:szCs w:val="20"/>
              </w:rPr>
              <w:t>дифф</w:t>
            </w:r>
            <w:proofErr w:type="spellEnd"/>
            <w:r>
              <w:rPr>
                <w:b/>
                <w:sz w:val="20"/>
                <w:szCs w:val="20"/>
              </w:rPr>
              <w:t>.</w:t>
            </w:r>
            <w:r w:rsidRPr="00B43A5C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B43A5C">
              <w:rPr>
                <w:b/>
                <w:sz w:val="20"/>
                <w:szCs w:val="20"/>
              </w:rPr>
              <w:t>зачет</w:t>
            </w:r>
            <w:proofErr w:type="spellEnd"/>
          </w:p>
        </w:tc>
        <w:tc>
          <w:tcPr>
            <w:tcW w:w="567" w:type="dxa"/>
          </w:tcPr>
          <w:p w:rsidR="000A2A54" w:rsidRPr="000355C4" w:rsidRDefault="000A2A54" w:rsidP="00BB2F39">
            <w:pPr>
              <w:spacing w:after="12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</w:tcPr>
          <w:p w:rsidR="000A2A54" w:rsidRPr="000355C4" w:rsidRDefault="000A2A54" w:rsidP="00BB2F39">
            <w:pPr>
              <w:spacing w:after="12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:rsidR="000A2A54" w:rsidRPr="000355C4" w:rsidRDefault="000A2A54" w:rsidP="00BB2F39">
            <w:pPr>
              <w:spacing w:after="12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64" w:type="dxa"/>
            <w:tcBorders>
              <w:left w:val="single" w:sz="4" w:space="0" w:color="auto"/>
            </w:tcBorders>
          </w:tcPr>
          <w:p w:rsidR="000A2A54" w:rsidRPr="000355C4" w:rsidRDefault="000A2A54" w:rsidP="00BB2F39">
            <w:pPr>
              <w:spacing w:after="12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w:rsidR="000A2A54" w:rsidRPr="000355C4" w:rsidRDefault="000A2A54" w:rsidP="00BB2F39">
            <w:pPr>
              <w:spacing w:after="12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A2A54" w:rsidRDefault="000A2A54" w:rsidP="00BB2F39">
            <w:pPr>
              <w:jc w:val="center"/>
            </w:pP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A2A54" w:rsidRDefault="000A2A54" w:rsidP="00BB2F39">
            <w:pPr>
              <w:jc w:val="center"/>
            </w:pPr>
          </w:p>
        </w:tc>
        <w:tc>
          <w:tcPr>
            <w:tcW w:w="840" w:type="dxa"/>
            <w:vAlign w:val="center"/>
          </w:tcPr>
          <w:p w:rsidR="000A2A54" w:rsidRDefault="000A2A54" w:rsidP="00BB2F39">
            <w:pPr>
              <w:jc w:val="center"/>
            </w:pPr>
          </w:p>
        </w:tc>
        <w:tc>
          <w:tcPr>
            <w:tcW w:w="882" w:type="dxa"/>
            <w:vAlign w:val="center"/>
          </w:tcPr>
          <w:p w:rsidR="000A2A54" w:rsidRDefault="000A2A54" w:rsidP="00BB2F39">
            <w:pPr>
              <w:jc w:val="center"/>
            </w:pPr>
          </w:p>
        </w:tc>
        <w:tc>
          <w:tcPr>
            <w:tcW w:w="829" w:type="dxa"/>
            <w:vAlign w:val="center"/>
          </w:tcPr>
          <w:p w:rsidR="000A2A54" w:rsidRDefault="000A2A54" w:rsidP="00BB2F39">
            <w:pPr>
              <w:jc w:val="center"/>
            </w:pPr>
          </w:p>
        </w:tc>
        <w:tc>
          <w:tcPr>
            <w:tcW w:w="1216" w:type="dxa"/>
            <w:vAlign w:val="center"/>
          </w:tcPr>
          <w:p w:rsidR="000A2A54" w:rsidRDefault="000A2A54" w:rsidP="00BB2F39">
            <w:pPr>
              <w:jc w:val="center"/>
            </w:pPr>
          </w:p>
        </w:tc>
      </w:tr>
      <w:tr w:rsidR="000A2A54" w:rsidRPr="00F65D3C" w:rsidTr="00BB2F39">
        <w:trPr>
          <w:trHeight w:val="215"/>
        </w:trPr>
        <w:tc>
          <w:tcPr>
            <w:tcW w:w="1277" w:type="dxa"/>
            <w:vAlign w:val="center"/>
          </w:tcPr>
          <w:p w:rsidR="000A2A54" w:rsidRDefault="000A2A54" w:rsidP="00BB2F39">
            <w:pPr>
              <w:jc w:val="center"/>
            </w:pPr>
            <w:proofErr w:type="spellStart"/>
            <w:r>
              <w:rPr>
                <w:b/>
                <w:sz w:val="20"/>
              </w:rPr>
              <w:t>Практика</w:t>
            </w:r>
            <w:proofErr w:type="spellEnd"/>
          </w:p>
        </w:tc>
        <w:tc>
          <w:tcPr>
            <w:tcW w:w="567" w:type="dxa"/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567" w:type="dxa"/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664" w:type="dxa"/>
            <w:tcBorders>
              <w:left w:val="single" w:sz="4" w:space="0" w:color="auto"/>
            </w:tcBorders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51" w:type="dxa"/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40" w:type="dxa"/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82" w:type="dxa"/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29" w:type="dxa"/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1216" w:type="dxa"/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</w:tr>
      <w:tr w:rsidR="000A2A54" w:rsidRPr="00F65D3C" w:rsidTr="00BB2F39">
        <w:trPr>
          <w:trHeight w:val="215"/>
        </w:trPr>
        <w:tc>
          <w:tcPr>
            <w:tcW w:w="1277" w:type="dxa"/>
            <w:vAlign w:val="center"/>
          </w:tcPr>
          <w:p w:rsidR="000A2A54" w:rsidRDefault="000A2A54" w:rsidP="00BB2F39">
            <w:pPr>
              <w:jc w:val="center"/>
            </w:pPr>
            <w:proofErr w:type="spellStart"/>
            <w:r>
              <w:rPr>
                <w:b/>
                <w:sz w:val="20"/>
              </w:rPr>
              <w:t>Всего</w:t>
            </w:r>
            <w:proofErr w:type="spellEnd"/>
          </w:p>
        </w:tc>
        <w:tc>
          <w:tcPr>
            <w:tcW w:w="567" w:type="dxa"/>
            <w:vAlign w:val="center"/>
          </w:tcPr>
          <w:p w:rsidR="000A2A54" w:rsidRDefault="000A2A54" w:rsidP="00BB2F39">
            <w:pPr>
              <w:jc w:val="center"/>
            </w:pPr>
          </w:p>
        </w:tc>
        <w:tc>
          <w:tcPr>
            <w:tcW w:w="567" w:type="dxa"/>
            <w:vAlign w:val="center"/>
          </w:tcPr>
          <w:p w:rsidR="000A2A54" w:rsidRDefault="000A2A54" w:rsidP="00BB2F39">
            <w:pPr>
              <w:jc w:val="center"/>
            </w:pP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104</w:t>
            </w:r>
          </w:p>
        </w:tc>
        <w:tc>
          <w:tcPr>
            <w:tcW w:w="664" w:type="dxa"/>
            <w:tcBorders>
              <w:left w:val="single" w:sz="4" w:space="0" w:color="auto"/>
            </w:tcBorders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104</w:t>
            </w:r>
          </w:p>
        </w:tc>
        <w:tc>
          <w:tcPr>
            <w:tcW w:w="851" w:type="dxa"/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56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48</w:t>
            </w:r>
          </w:p>
        </w:tc>
        <w:tc>
          <w:tcPr>
            <w:tcW w:w="840" w:type="dxa"/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82" w:type="dxa"/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829" w:type="dxa"/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  <w:tc>
          <w:tcPr>
            <w:tcW w:w="1216" w:type="dxa"/>
            <w:vAlign w:val="center"/>
          </w:tcPr>
          <w:p w:rsidR="000A2A54" w:rsidRDefault="000A2A54" w:rsidP="00BB2F39"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</w:tr>
    </w:tbl>
    <w:p w:rsidR="000A2A54" w:rsidRDefault="000A2A54">
      <w:pPr>
        <w:jc w:val="right"/>
        <w:rPr>
          <w:lang w:val="ru-RU"/>
        </w:rPr>
      </w:pPr>
    </w:p>
    <w:p w:rsidR="000A2A54" w:rsidRDefault="000A2A54">
      <w:pPr>
        <w:jc w:val="right"/>
        <w:rPr>
          <w:lang w:val="ru-RU"/>
        </w:rPr>
      </w:pPr>
    </w:p>
    <w:p w:rsidR="000A2A54" w:rsidRPr="000A2A54" w:rsidRDefault="000A2A54">
      <w:pPr>
        <w:jc w:val="right"/>
        <w:rPr>
          <w:lang w:val="ru-RU"/>
        </w:rPr>
      </w:pPr>
    </w:p>
    <w:p w:rsidR="00AC11D2" w:rsidRPr="00AC11D2" w:rsidRDefault="00AC11D2" w:rsidP="00AC11D2">
      <w:pPr>
        <w:rPr>
          <w:szCs w:val="24"/>
          <w:lang w:val="ru-RU"/>
        </w:rPr>
      </w:pPr>
      <w:r w:rsidRPr="00AC11D2">
        <w:rPr>
          <w:szCs w:val="24"/>
          <w:lang w:val="ru-RU"/>
        </w:rPr>
        <w:t xml:space="preserve">Форма промежуточной аттестации </w:t>
      </w:r>
      <w:proofErr w:type="gramStart"/>
      <w:r w:rsidRPr="00AC11D2">
        <w:rPr>
          <w:szCs w:val="24"/>
          <w:lang w:val="ru-RU"/>
        </w:rPr>
        <w:t>обучающихся</w:t>
      </w:r>
      <w:proofErr w:type="gramEnd"/>
      <w:r w:rsidRPr="00AC11D2">
        <w:rPr>
          <w:szCs w:val="24"/>
          <w:lang w:val="ru-RU"/>
        </w:rPr>
        <w:t xml:space="preserve"> за семестр по междисциплинарному курсу </w:t>
      </w:r>
    </w:p>
    <w:p w:rsidR="00AC2BD1" w:rsidRPr="00BA4080" w:rsidRDefault="00BA4080" w:rsidP="00AC11D2">
      <w:pPr>
        <w:rPr>
          <w:lang w:val="ru-RU"/>
        </w:rPr>
      </w:pPr>
      <w:r w:rsidRPr="00BA4080">
        <w:rPr>
          <w:lang w:val="ru-RU"/>
        </w:rPr>
        <w:t>МДК 01.02 Обеспечение контроля, учета и регулирования бесперебойной поставки эле</w:t>
      </w:r>
      <w:r w:rsidR="00AC11D2">
        <w:rPr>
          <w:lang w:val="ru-RU"/>
        </w:rPr>
        <w:t>ктрической энергии потребителям</w:t>
      </w:r>
      <w:bookmarkStart w:id="0" w:name="_GoBack"/>
      <w:bookmarkEnd w:id="0"/>
      <w:r w:rsidRPr="00BA4080">
        <w:rPr>
          <w:lang w:val="ru-RU"/>
        </w:rPr>
        <w:t xml:space="preserve"> – (Комплексный дифференцированный зачет).</w:t>
      </w:r>
    </w:p>
    <w:p w:rsidR="00AC2BD1" w:rsidRPr="00BA4080" w:rsidRDefault="00BA4080">
      <w:pPr>
        <w:rPr>
          <w:lang w:val="ru-RU"/>
        </w:rPr>
      </w:pPr>
      <w:r w:rsidRPr="00BA4080">
        <w:rPr>
          <w:lang w:val="ru-RU"/>
        </w:rPr>
        <w:br w:type="page"/>
      </w:r>
    </w:p>
    <w:p w:rsidR="00AC2BD1" w:rsidRPr="00BA4080" w:rsidRDefault="00BA4080">
      <w:pPr>
        <w:rPr>
          <w:lang w:val="ru-RU"/>
        </w:rPr>
      </w:pPr>
      <w:r w:rsidRPr="00BA4080">
        <w:rPr>
          <w:b/>
          <w:lang w:val="ru-RU"/>
        </w:rPr>
        <w:lastRenderedPageBreak/>
        <w:t xml:space="preserve">Содержание </w:t>
      </w:r>
      <w:proofErr w:type="gramStart"/>
      <w:r w:rsidRPr="00BA4080">
        <w:rPr>
          <w:b/>
          <w:lang w:val="ru-RU"/>
        </w:rPr>
        <w:t>обучения по</w:t>
      </w:r>
      <w:proofErr w:type="gramEnd"/>
      <w:r w:rsidRPr="00BA4080">
        <w:rPr>
          <w:b/>
          <w:lang w:val="ru-RU"/>
        </w:rPr>
        <w:t xml:space="preserve"> профессиональному модулю</w:t>
      </w:r>
    </w:p>
    <w:p w:rsidR="00AC2BD1" w:rsidRDefault="00BA4080" w:rsidP="00825CB2">
      <w:pPr>
        <w:jc w:val="right"/>
        <w:rPr>
          <w:lang w:val="ru-RU"/>
        </w:rPr>
      </w:pPr>
      <w:r w:rsidRPr="00BA4080">
        <w:rPr>
          <w:lang w:val="ru-RU"/>
        </w:rPr>
        <w:t>Таблица 2</w:t>
      </w:r>
    </w:p>
    <w:p w:rsidR="00825CB2" w:rsidRDefault="00825CB2" w:rsidP="00825CB2">
      <w:pPr>
        <w:jc w:val="right"/>
        <w:rPr>
          <w:lang w:val="ru-RU"/>
        </w:rPr>
      </w:pPr>
    </w:p>
    <w:tbl>
      <w:tblPr>
        <w:tblW w:w="106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01"/>
        <w:gridCol w:w="2933"/>
        <w:gridCol w:w="668"/>
        <w:gridCol w:w="709"/>
        <w:gridCol w:w="834"/>
        <w:gridCol w:w="692"/>
        <w:gridCol w:w="785"/>
        <w:gridCol w:w="909"/>
        <w:gridCol w:w="922"/>
        <w:gridCol w:w="865"/>
        <w:gridCol w:w="856"/>
      </w:tblGrid>
      <w:tr w:rsidR="00825CB2" w:rsidRPr="007A27FA" w:rsidTr="003E1722">
        <w:trPr>
          <w:trHeight w:val="20"/>
          <w:jc w:val="center"/>
        </w:trPr>
        <w:tc>
          <w:tcPr>
            <w:tcW w:w="501" w:type="dxa"/>
            <w:vMerge w:val="restart"/>
            <w:textDirection w:val="btLr"/>
            <w:vAlign w:val="center"/>
          </w:tcPr>
          <w:p w:rsidR="00825CB2" w:rsidRPr="007A27FA" w:rsidRDefault="00825CB2" w:rsidP="003E1722">
            <w:pPr>
              <w:ind w:left="-57" w:right="-57"/>
              <w:jc w:val="center"/>
              <w:rPr>
                <w:b/>
                <w:sz w:val="20"/>
                <w:szCs w:val="20"/>
              </w:rPr>
            </w:pPr>
            <w:r w:rsidRPr="007A27FA">
              <w:rPr>
                <w:b/>
                <w:sz w:val="20"/>
                <w:szCs w:val="20"/>
              </w:rPr>
              <w:t xml:space="preserve">№ </w:t>
            </w:r>
            <w:proofErr w:type="spellStart"/>
            <w:r w:rsidRPr="007A27FA">
              <w:rPr>
                <w:b/>
                <w:sz w:val="20"/>
                <w:szCs w:val="20"/>
              </w:rPr>
              <w:t>занятия</w:t>
            </w:r>
            <w:proofErr w:type="spellEnd"/>
          </w:p>
        </w:tc>
        <w:tc>
          <w:tcPr>
            <w:tcW w:w="2933" w:type="dxa"/>
            <w:vMerge w:val="restart"/>
            <w:vAlign w:val="center"/>
          </w:tcPr>
          <w:p w:rsidR="00825CB2" w:rsidRPr="00825CB2" w:rsidRDefault="00825CB2" w:rsidP="003E1722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825CB2">
              <w:rPr>
                <w:b/>
                <w:sz w:val="20"/>
                <w:szCs w:val="20"/>
                <w:lang w:val="ru-RU"/>
              </w:rPr>
              <w:t>Наименование разделов</w:t>
            </w:r>
          </w:p>
          <w:p w:rsidR="00825CB2" w:rsidRPr="00825CB2" w:rsidRDefault="00825CB2" w:rsidP="003E1722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825CB2">
              <w:rPr>
                <w:b/>
                <w:sz w:val="20"/>
                <w:szCs w:val="20"/>
                <w:lang w:val="ru-RU"/>
              </w:rPr>
              <w:t>профессионального модуля,</w:t>
            </w:r>
          </w:p>
          <w:p w:rsidR="00825CB2" w:rsidRPr="00825CB2" w:rsidRDefault="00825CB2" w:rsidP="003E1722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825CB2">
              <w:rPr>
                <w:b/>
                <w:sz w:val="20"/>
                <w:szCs w:val="20"/>
                <w:lang w:val="ru-RU"/>
              </w:rPr>
              <w:t>тем и занятий по МДК</w:t>
            </w:r>
          </w:p>
        </w:tc>
        <w:tc>
          <w:tcPr>
            <w:tcW w:w="2211" w:type="dxa"/>
            <w:gridSpan w:val="3"/>
            <w:tcBorders>
              <w:right w:val="single" w:sz="4" w:space="0" w:color="auto"/>
            </w:tcBorders>
            <w:vAlign w:val="center"/>
          </w:tcPr>
          <w:p w:rsidR="00825CB2" w:rsidRPr="007A27FA" w:rsidRDefault="00825CB2" w:rsidP="003E1722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7A27FA">
              <w:rPr>
                <w:b/>
                <w:sz w:val="20"/>
                <w:szCs w:val="20"/>
              </w:rPr>
              <w:t>Обязательная</w:t>
            </w:r>
            <w:proofErr w:type="spellEnd"/>
            <w:r w:rsidRPr="007A27FA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A27FA">
              <w:rPr>
                <w:b/>
                <w:sz w:val="20"/>
                <w:szCs w:val="20"/>
              </w:rPr>
              <w:t>учебная</w:t>
            </w:r>
            <w:proofErr w:type="spellEnd"/>
            <w:r w:rsidRPr="007A27FA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A27FA">
              <w:rPr>
                <w:b/>
                <w:sz w:val="20"/>
                <w:szCs w:val="20"/>
              </w:rPr>
              <w:t>нагрузка</w:t>
            </w:r>
            <w:proofErr w:type="spellEnd"/>
          </w:p>
        </w:tc>
        <w:tc>
          <w:tcPr>
            <w:tcW w:w="147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5CB2" w:rsidRPr="007A27FA" w:rsidRDefault="00825CB2" w:rsidP="003E1722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7A27FA">
              <w:rPr>
                <w:b/>
                <w:sz w:val="20"/>
                <w:szCs w:val="20"/>
              </w:rPr>
              <w:t>Коды</w:t>
            </w:r>
            <w:proofErr w:type="spellEnd"/>
            <w:r w:rsidRPr="007A27FA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A27FA">
              <w:rPr>
                <w:b/>
                <w:sz w:val="20"/>
                <w:szCs w:val="20"/>
              </w:rPr>
              <w:t>формируемых</w:t>
            </w:r>
            <w:proofErr w:type="spellEnd"/>
            <w:r w:rsidRPr="007A27FA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A27FA">
              <w:rPr>
                <w:b/>
                <w:sz w:val="20"/>
                <w:szCs w:val="20"/>
              </w:rPr>
              <w:t>компетенции</w:t>
            </w:r>
            <w:proofErr w:type="spellEnd"/>
          </w:p>
        </w:tc>
        <w:tc>
          <w:tcPr>
            <w:tcW w:w="9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25CB2" w:rsidRPr="007A27FA" w:rsidRDefault="00825CB2" w:rsidP="003E1722">
            <w:pPr>
              <w:ind w:left="113" w:right="113"/>
              <w:jc w:val="center"/>
              <w:rPr>
                <w:b/>
                <w:spacing w:val="-4"/>
                <w:sz w:val="20"/>
                <w:szCs w:val="20"/>
              </w:rPr>
            </w:pPr>
            <w:proofErr w:type="spellStart"/>
            <w:r w:rsidRPr="007A27FA">
              <w:rPr>
                <w:b/>
                <w:spacing w:val="-4"/>
                <w:sz w:val="20"/>
                <w:szCs w:val="20"/>
              </w:rPr>
              <w:t>Материальное</w:t>
            </w:r>
            <w:proofErr w:type="spellEnd"/>
            <w:r w:rsidRPr="007A27FA">
              <w:rPr>
                <w:b/>
                <w:spacing w:val="-4"/>
                <w:sz w:val="20"/>
                <w:szCs w:val="20"/>
              </w:rPr>
              <w:t xml:space="preserve"> и </w:t>
            </w:r>
            <w:proofErr w:type="spellStart"/>
            <w:r w:rsidRPr="007A27FA">
              <w:rPr>
                <w:b/>
                <w:spacing w:val="-4"/>
                <w:sz w:val="20"/>
                <w:szCs w:val="20"/>
              </w:rPr>
              <w:t>информационное</w:t>
            </w:r>
            <w:proofErr w:type="spellEnd"/>
          </w:p>
          <w:p w:rsidR="00825CB2" w:rsidRPr="007A27FA" w:rsidRDefault="00825CB2" w:rsidP="003E1722">
            <w:pPr>
              <w:ind w:left="113" w:right="113"/>
              <w:jc w:val="center"/>
              <w:rPr>
                <w:b/>
                <w:spacing w:val="-4"/>
                <w:sz w:val="20"/>
                <w:szCs w:val="20"/>
              </w:rPr>
            </w:pPr>
            <w:proofErr w:type="spellStart"/>
            <w:r w:rsidRPr="007A27FA">
              <w:rPr>
                <w:b/>
                <w:spacing w:val="-4"/>
                <w:sz w:val="20"/>
                <w:szCs w:val="20"/>
              </w:rPr>
              <w:t>обеспечение</w:t>
            </w:r>
            <w:proofErr w:type="spellEnd"/>
            <w:r w:rsidRPr="007A27FA">
              <w:rPr>
                <w:b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A27FA">
              <w:rPr>
                <w:b/>
                <w:spacing w:val="-4"/>
                <w:sz w:val="20"/>
                <w:szCs w:val="20"/>
              </w:rPr>
              <w:t>занятий</w:t>
            </w:r>
            <w:proofErr w:type="spellEnd"/>
          </w:p>
          <w:p w:rsidR="00825CB2" w:rsidRPr="007A27FA" w:rsidRDefault="00825CB2" w:rsidP="003E1722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2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25CB2" w:rsidRPr="007A27FA" w:rsidRDefault="00825CB2" w:rsidP="003E1722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7A27FA">
              <w:rPr>
                <w:b/>
                <w:sz w:val="20"/>
                <w:szCs w:val="20"/>
              </w:rPr>
              <w:t>Задания</w:t>
            </w:r>
            <w:proofErr w:type="spellEnd"/>
            <w:r w:rsidRPr="007A27FA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A27FA">
              <w:rPr>
                <w:b/>
                <w:sz w:val="20"/>
                <w:szCs w:val="20"/>
              </w:rPr>
              <w:t>для</w:t>
            </w:r>
            <w:proofErr w:type="spellEnd"/>
            <w:r w:rsidRPr="007A27FA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A27FA">
              <w:rPr>
                <w:b/>
                <w:sz w:val="20"/>
                <w:szCs w:val="20"/>
              </w:rPr>
              <w:t>студентов</w:t>
            </w:r>
            <w:proofErr w:type="spellEnd"/>
          </w:p>
          <w:p w:rsidR="00825CB2" w:rsidRPr="007A27FA" w:rsidRDefault="00825CB2" w:rsidP="003E1722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65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25CB2" w:rsidRPr="007A27FA" w:rsidRDefault="00825CB2" w:rsidP="003E1722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7A27FA">
              <w:rPr>
                <w:b/>
                <w:sz w:val="20"/>
                <w:szCs w:val="20"/>
              </w:rPr>
              <w:t>Формы</w:t>
            </w:r>
            <w:proofErr w:type="spellEnd"/>
            <w:r w:rsidRPr="007A27FA">
              <w:rPr>
                <w:b/>
                <w:sz w:val="20"/>
                <w:szCs w:val="20"/>
              </w:rPr>
              <w:t xml:space="preserve"> и </w:t>
            </w:r>
            <w:proofErr w:type="spellStart"/>
            <w:r w:rsidRPr="007A27FA">
              <w:rPr>
                <w:b/>
                <w:sz w:val="20"/>
                <w:szCs w:val="20"/>
              </w:rPr>
              <w:t>методы</w:t>
            </w:r>
            <w:proofErr w:type="spellEnd"/>
            <w:r w:rsidRPr="007A27FA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A27FA">
              <w:rPr>
                <w:b/>
                <w:sz w:val="20"/>
                <w:szCs w:val="20"/>
              </w:rPr>
              <w:t>контроля</w:t>
            </w:r>
            <w:proofErr w:type="spellEnd"/>
          </w:p>
        </w:tc>
        <w:tc>
          <w:tcPr>
            <w:tcW w:w="856" w:type="dxa"/>
            <w:vMerge w:val="restart"/>
            <w:tcBorders>
              <w:left w:val="single" w:sz="4" w:space="0" w:color="auto"/>
            </w:tcBorders>
            <w:textDirection w:val="btLr"/>
            <w:vAlign w:val="center"/>
          </w:tcPr>
          <w:p w:rsidR="00825CB2" w:rsidRPr="007A27FA" w:rsidRDefault="00825CB2" w:rsidP="003E1722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7A27FA">
              <w:rPr>
                <w:b/>
                <w:sz w:val="20"/>
                <w:szCs w:val="20"/>
              </w:rPr>
              <w:t xml:space="preserve">ФИО </w:t>
            </w:r>
            <w:proofErr w:type="spellStart"/>
            <w:r w:rsidRPr="007A27FA">
              <w:rPr>
                <w:b/>
                <w:sz w:val="20"/>
                <w:szCs w:val="20"/>
              </w:rPr>
              <w:t>преподавателя</w:t>
            </w:r>
            <w:proofErr w:type="spellEnd"/>
            <w:r w:rsidRPr="007A27FA">
              <w:rPr>
                <w:b/>
                <w:sz w:val="20"/>
                <w:szCs w:val="20"/>
              </w:rPr>
              <w:t xml:space="preserve"> </w:t>
            </w:r>
          </w:p>
          <w:p w:rsidR="00825CB2" w:rsidRPr="007A27FA" w:rsidRDefault="00825CB2" w:rsidP="003E1722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</w:tr>
      <w:tr w:rsidR="00825CB2" w:rsidRPr="007A27FA" w:rsidTr="003E1722">
        <w:trPr>
          <w:trHeight w:val="230"/>
          <w:jc w:val="center"/>
        </w:trPr>
        <w:tc>
          <w:tcPr>
            <w:tcW w:w="501" w:type="dxa"/>
            <w:vMerge/>
            <w:vAlign w:val="center"/>
          </w:tcPr>
          <w:p w:rsidR="00825CB2" w:rsidRPr="007A27FA" w:rsidRDefault="00825CB2" w:rsidP="003E1722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2933" w:type="dxa"/>
            <w:vMerge/>
            <w:vAlign w:val="center"/>
          </w:tcPr>
          <w:p w:rsidR="00825CB2" w:rsidRPr="007A27FA" w:rsidRDefault="00825CB2" w:rsidP="003E172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68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:rsidR="00825CB2" w:rsidRPr="007A27FA" w:rsidRDefault="00825CB2" w:rsidP="003E1722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7A27FA">
              <w:rPr>
                <w:b/>
                <w:sz w:val="20"/>
                <w:szCs w:val="20"/>
              </w:rPr>
              <w:t>Кол-во</w:t>
            </w:r>
            <w:proofErr w:type="spellEnd"/>
          </w:p>
          <w:p w:rsidR="00825CB2" w:rsidRPr="007A27FA" w:rsidRDefault="00825CB2" w:rsidP="003E1722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7A27FA">
              <w:rPr>
                <w:b/>
                <w:sz w:val="20"/>
                <w:szCs w:val="20"/>
              </w:rPr>
              <w:t>часов</w:t>
            </w:r>
            <w:proofErr w:type="spellEnd"/>
          </w:p>
        </w:tc>
        <w:tc>
          <w:tcPr>
            <w:tcW w:w="709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:rsidR="00825CB2" w:rsidRPr="007A27FA" w:rsidRDefault="00825CB2" w:rsidP="003E1722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7A27FA">
              <w:rPr>
                <w:b/>
                <w:sz w:val="20"/>
                <w:szCs w:val="20"/>
              </w:rPr>
              <w:t xml:space="preserve">В </w:t>
            </w:r>
            <w:proofErr w:type="spellStart"/>
            <w:r w:rsidRPr="007A27FA">
              <w:rPr>
                <w:b/>
                <w:sz w:val="20"/>
                <w:szCs w:val="20"/>
              </w:rPr>
              <w:t>форме</w:t>
            </w:r>
            <w:proofErr w:type="spellEnd"/>
            <w:r w:rsidRPr="007A27FA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A27FA">
              <w:rPr>
                <w:b/>
                <w:sz w:val="20"/>
                <w:szCs w:val="20"/>
              </w:rPr>
              <w:t>практической</w:t>
            </w:r>
            <w:proofErr w:type="spellEnd"/>
            <w:r w:rsidRPr="007A27FA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A27FA">
              <w:rPr>
                <w:b/>
                <w:sz w:val="20"/>
                <w:szCs w:val="20"/>
              </w:rPr>
              <w:t>подготовки</w:t>
            </w:r>
            <w:proofErr w:type="spellEnd"/>
          </w:p>
        </w:tc>
        <w:tc>
          <w:tcPr>
            <w:tcW w:w="834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:rsidR="00825CB2" w:rsidRPr="007A27FA" w:rsidRDefault="00825CB2" w:rsidP="003E1722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7A27FA">
              <w:rPr>
                <w:b/>
                <w:sz w:val="20"/>
                <w:szCs w:val="20"/>
              </w:rPr>
              <w:t>Вид</w:t>
            </w:r>
            <w:proofErr w:type="spellEnd"/>
            <w:r w:rsidRPr="007A27FA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A27FA">
              <w:rPr>
                <w:b/>
                <w:sz w:val="20"/>
                <w:szCs w:val="20"/>
              </w:rPr>
              <w:t>занятия</w:t>
            </w:r>
            <w:proofErr w:type="spellEnd"/>
          </w:p>
        </w:tc>
        <w:tc>
          <w:tcPr>
            <w:tcW w:w="1477" w:type="dxa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25CB2" w:rsidRPr="007A27FA" w:rsidRDefault="00825CB2" w:rsidP="003E172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0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25CB2" w:rsidRPr="007A27FA" w:rsidRDefault="00825CB2" w:rsidP="003E172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25CB2" w:rsidRPr="007A27FA" w:rsidRDefault="00825CB2" w:rsidP="003E172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25CB2" w:rsidRPr="007A27FA" w:rsidRDefault="00825CB2" w:rsidP="003E172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6" w:type="dxa"/>
            <w:vMerge/>
            <w:tcBorders>
              <w:left w:val="single" w:sz="4" w:space="0" w:color="auto"/>
            </w:tcBorders>
            <w:vAlign w:val="center"/>
          </w:tcPr>
          <w:p w:rsidR="00825CB2" w:rsidRPr="007A27FA" w:rsidRDefault="00825CB2" w:rsidP="003E1722">
            <w:pPr>
              <w:jc w:val="center"/>
              <w:rPr>
                <w:sz w:val="20"/>
                <w:szCs w:val="20"/>
              </w:rPr>
            </w:pPr>
          </w:p>
        </w:tc>
      </w:tr>
      <w:tr w:rsidR="00825CB2" w:rsidRPr="007A27FA" w:rsidTr="003E1722">
        <w:trPr>
          <w:trHeight w:val="1695"/>
          <w:jc w:val="center"/>
        </w:trPr>
        <w:tc>
          <w:tcPr>
            <w:tcW w:w="501" w:type="dxa"/>
            <w:vMerge/>
            <w:vAlign w:val="center"/>
          </w:tcPr>
          <w:p w:rsidR="00825CB2" w:rsidRPr="007A27FA" w:rsidRDefault="00825CB2" w:rsidP="003E172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33" w:type="dxa"/>
            <w:vMerge/>
            <w:vAlign w:val="center"/>
          </w:tcPr>
          <w:p w:rsidR="00825CB2" w:rsidRPr="007A27FA" w:rsidRDefault="00825CB2" w:rsidP="003E172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68" w:type="dxa"/>
            <w:vMerge/>
            <w:vAlign w:val="center"/>
          </w:tcPr>
          <w:p w:rsidR="00825CB2" w:rsidRPr="007A27FA" w:rsidRDefault="00825CB2" w:rsidP="003E172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:rsidR="00825CB2" w:rsidRPr="007A27FA" w:rsidRDefault="00825CB2" w:rsidP="003E172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34" w:type="dxa"/>
            <w:vMerge/>
            <w:vAlign w:val="center"/>
          </w:tcPr>
          <w:p w:rsidR="00825CB2" w:rsidRPr="007A27FA" w:rsidRDefault="00825CB2" w:rsidP="003E172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25CB2" w:rsidRPr="007A27FA" w:rsidRDefault="00825CB2" w:rsidP="003E1722">
            <w:pPr>
              <w:jc w:val="center"/>
              <w:rPr>
                <w:b/>
                <w:sz w:val="20"/>
                <w:szCs w:val="20"/>
              </w:rPr>
            </w:pPr>
            <w:r w:rsidRPr="007A27FA">
              <w:rPr>
                <w:b/>
                <w:sz w:val="20"/>
                <w:szCs w:val="20"/>
              </w:rPr>
              <w:t>ОК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25CB2" w:rsidRPr="007A27FA" w:rsidRDefault="00825CB2" w:rsidP="003E1722">
            <w:pPr>
              <w:jc w:val="center"/>
              <w:rPr>
                <w:b/>
                <w:sz w:val="20"/>
                <w:szCs w:val="20"/>
              </w:rPr>
            </w:pPr>
            <w:r w:rsidRPr="007A27FA">
              <w:rPr>
                <w:b/>
                <w:sz w:val="20"/>
                <w:szCs w:val="20"/>
              </w:rPr>
              <w:t>ПК</w:t>
            </w:r>
          </w:p>
        </w:tc>
        <w:tc>
          <w:tcPr>
            <w:tcW w:w="9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25CB2" w:rsidRPr="007A27FA" w:rsidRDefault="00825CB2" w:rsidP="003E172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25CB2" w:rsidRPr="007A27FA" w:rsidRDefault="00825CB2" w:rsidP="003E172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25CB2" w:rsidRPr="007A27FA" w:rsidRDefault="00825CB2" w:rsidP="003E172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6" w:type="dxa"/>
            <w:vMerge/>
            <w:tcBorders>
              <w:left w:val="single" w:sz="4" w:space="0" w:color="auto"/>
            </w:tcBorders>
            <w:vAlign w:val="center"/>
          </w:tcPr>
          <w:p w:rsidR="00825CB2" w:rsidRPr="007A27FA" w:rsidRDefault="00825CB2" w:rsidP="003E1722">
            <w:pPr>
              <w:jc w:val="center"/>
              <w:rPr>
                <w:sz w:val="20"/>
                <w:szCs w:val="20"/>
              </w:rPr>
            </w:pPr>
          </w:p>
        </w:tc>
      </w:tr>
      <w:tr w:rsidR="00825CB2" w:rsidRPr="007A27FA" w:rsidTr="003E1722">
        <w:trPr>
          <w:trHeight w:val="20"/>
          <w:jc w:val="center"/>
        </w:trPr>
        <w:tc>
          <w:tcPr>
            <w:tcW w:w="501" w:type="dxa"/>
            <w:vAlign w:val="center"/>
          </w:tcPr>
          <w:p w:rsidR="00825CB2" w:rsidRPr="007A27FA" w:rsidRDefault="00825CB2" w:rsidP="003E1722">
            <w:pPr>
              <w:jc w:val="center"/>
              <w:rPr>
                <w:sz w:val="20"/>
                <w:szCs w:val="20"/>
              </w:rPr>
            </w:pPr>
            <w:r w:rsidRPr="007A27FA">
              <w:rPr>
                <w:sz w:val="20"/>
                <w:szCs w:val="20"/>
              </w:rPr>
              <w:t>1</w:t>
            </w:r>
          </w:p>
        </w:tc>
        <w:tc>
          <w:tcPr>
            <w:tcW w:w="2933" w:type="dxa"/>
            <w:vAlign w:val="center"/>
          </w:tcPr>
          <w:p w:rsidR="00825CB2" w:rsidRPr="007A27FA" w:rsidRDefault="00825CB2" w:rsidP="003E1722">
            <w:pPr>
              <w:jc w:val="center"/>
              <w:rPr>
                <w:sz w:val="20"/>
                <w:szCs w:val="20"/>
              </w:rPr>
            </w:pPr>
            <w:r w:rsidRPr="007A27FA">
              <w:rPr>
                <w:sz w:val="20"/>
                <w:szCs w:val="20"/>
              </w:rPr>
              <w:t>2</w:t>
            </w:r>
          </w:p>
        </w:tc>
        <w:tc>
          <w:tcPr>
            <w:tcW w:w="668" w:type="dxa"/>
            <w:vAlign w:val="center"/>
          </w:tcPr>
          <w:p w:rsidR="00825CB2" w:rsidRPr="007A27FA" w:rsidRDefault="00825CB2" w:rsidP="003E1722">
            <w:pPr>
              <w:jc w:val="center"/>
              <w:rPr>
                <w:sz w:val="20"/>
                <w:szCs w:val="20"/>
              </w:rPr>
            </w:pPr>
            <w:r w:rsidRPr="007A27FA">
              <w:rPr>
                <w:sz w:val="20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:rsidR="00825CB2" w:rsidRPr="007A27FA" w:rsidRDefault="00825CB2" w:rsidP="003E1722">
            <w:pPr>
              <w:jc w:val="center"/>
              <w:rPr>
                <w:sz w:val="20"/>
                <w:szCs w:val="20"/>
              </w:rPr>
            </w:pPr>
            <w:r w:rsidRPr="007A27FA">
              <w:rPr>
                <w:sz w:val="20"/>
                <w:szCs w:val="20"/>
              </w:rPr>
              <w:t>4</w:t>
            </w:r>
          </w:p>
        </w:tc>
        <w:tc>
          <w:tcPr>
            <w:tcW w:w="834" w:type="dxa"/>
            <w:vAlign w:val="center"/>
          </w:tcPr>
          <w:p w:rsidR="00825CB2" w:rsidRPr="007A27FA" w:rsidRDefault="00825CB2" w:rsidP="003E1722">
            <w:pPr>
              <w:jc w:val="center"/>
              <w:rPr>
                <w:sz w:val="20"/>
                <w:szCs w:val="20"/>
              </w:rPr>
            </w:pPr>
            <w:r w:rsidRPr="007A27FA">
              <w:rPr>
                <w:sz w:val="20"/>
                <w:szCs w:val="20"/>
              </w:rPr>
              <w:t>5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825CB2" w:rsidRPr="007A27FA" w:rsidRDefault="00825CB2" w:rsidP="003E1722">
            <w:pPr>
              <w:jc w:val="center"/>
              <w:rPr>
                <w:sz w:val="20"/>
                <w:szCs w:val="20"/>
              </w:rPr>
            </w:pPr>
            <w:r w:rsidRPr="007A27FA">
              <w:rPr>
                <w:sz w:val="20"/>
                <w:szCs w:val="20"/>
              </w:rPr>
              <w:t>6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25CB2" w:rsidRPr="007A27FA" w:rsidRDefault="00825CB2" w:rsidP="003E1722">
            <w:pPr>
              <w:jc w:val="center"/>
              <w:rPr>
                <w:sz w:val="20"/>
                <w:szCs w:val="20"/>
              </w:rPr>
            </w:pPr>
            <w:r w:rsidRPr="007A27FA">
              <w:rPr>
                <w:sz w:val="20"/>
                <w:szCs w:val="20"/>
              </w:rPr>
              <w:t>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25CB2" w:rsidRPr="007A27FA" w:rsidRDefault="00825CB2" w:rsidP="003E1722">
            <w:pPr>
              <w:jc w:val="center"/>
              <w:rPr>
                <w:sz w:val="20"/>
                <w:szCs w:val="20"/>
              </w:rPr>
            </w:pPr>
            <w:r w:rsidRPr="007A27FA">
              <w:rPr>
                <w:sz w:val="20"/>
                <w:szCs w:val="20"/>
              </w:rPr>
              <w:t>8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25CB2" w:rsidRPr="007A27FA" w:rsidRDefault="00825CB2" w:rsidP="003E1722">
            <w:pPr>
              <w:jc w:val="center"/>
              <w:rPr>
                <w:sz w:val="20"/>
                <w:szCs w:val="20"/>
              </w:rPr>
            </w:pPr>
            <w:r w:rsidRPr="007A27FA">
              <w:rPr>
                <w:sz w:val="20"/>
                <w:szCs w:val="20"/>
              </w:rPr>
              <w:t>9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25CB2" w:rsidRPr="007A27FA" w:rsidRDefault="00825CB2" w:rsidP="003E1722">
            <w:pPr>
              <w:jc w:val="center"/>
              <w:rPr>
                <w:sz w:val="20"/>
                <w:szCs w:val="20"/>
              </w:rPr>
            </w:pPr>
            <w:r w:rsidRPr="007A27FA">
              <w:rPr>
                <w:sz w:val="20"/>
                <w:szCs w:val="20"/>
              </w:rPr>
              <w:t>10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:rsidR="00825CB2" w:rsidRPr="007A27FA" w:rsidRDefault="00825CB2" w:rsidP="003E1722">
            <w:pPr>
              <w:jc w:val="center"/>
              <w:rPr>
                <w:sz w:val="20"/>
                <w:szCs w:val="20"/>
              </w:rPr>
            </w:pPr>
            <w:r w:rsidRPr="007A27FA">
              <w:rPr>
                <w:sz w:val="20"/>
                <w:szCs w:val="20"/>
              </w:rPr>
              <w:t>11</w:t>
            </w:r>
          </w:p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</w:tcPr>
          <w:p w:rsidR="00E718B3" w:rsidRDefault="00E718B3" w:rsidP="003E1722"/>
        </w:tc>
        <w:tc>
          <w:tcPr>
            <w:tcW w:w="2933" w:type="dxa"/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b/>
                <w:sz w:val="20"/>
                <w:lang w:val="ru-RU"/>
              </w:rPr>
              <w:t>МДК 01.02   Обеспечение контроля, учета и регулирования бесперебойной поставки электрической энергии потребителям</w:t>
            </w:r>
          </w:p>
        </w:tc>
        <w:tc>
          <w:tcPr>
            <w:tcW w:w="668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b/>
                <w:sz w:val="20"/>
              </w:rPr>
              <w:t>104</w:t>
            </w:r>
          </w:p>
        </w:tc>
        <w:tc>
          <w:tcPr>
            <w:tcW w:w="709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b/>
                <w:sz w:val="20"/>
              </w:rPr>
              <w:t>48</w:t>
            </w:r>
          </w:p>
        </w:tc>
        <w:tc>
          <w:tcPr>
            <w:tcW w:w="834" w:type="dxa"/>
          </w:tcPr>
          <w:p w:rsidR="00E718B3" w:rsidRDefault="00E718B3" w:rsidP="003E1722"/>
        </w:tc>
        <w:tc>
          <w:tcPr>
            <w:tcW w:w="692" w:type="dxa"/>
            <w:tcBorders>
              <w:right w:val="single" w:sz="4" w:space="0" w:color="auto"/>
            </w:tcBorders>
          </w:tcPr>
          <w:p w:rsidR="00E718B3" w:rsidRDefault="00E718B3" w:rsidP="003E1722"/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:rsidR="00E718B3" w:rsidRDefault="00E718B3" w:rsidP="003E1722"/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:rsidR="00E718B3" w:rsidRDefault="00E718B3" w:rsidP="003E1722"/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:rsidR="00E718B3" w:rsidRDefault="00E718B3" w:rsidP="003E1722"/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:rsidR="00E718B3" w:rsidRDefault="00E718B3" w:rsidP="003E1722"/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Бардаков</w:t>
            </w:r>
            <w:proofErr w:type="spellEnd"/>
          </w:p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</w:tcPr>
          <w:p w:rsidR="00E718B3" w:rsidRDefault="00E718B3" w:rsidP="003E1722"/>
        </w:tc>
        <w:tc>
          <w:tcPr>
            <w:tcW w:w="2933" w:type="dxa"/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b/>
                <w:sz w:val="20"/>
                <w:lang w:val="ru-RU"/>
              </w:rPr>
              <w:t>Тема 2.1 Автоматизированная система контроля и учета электроэнергии (АСКУЭ)</w:t>
            </w:r>
          </w:p>
        </w:tc>
        <w:tc>
          <w:tcPr>
            <w:tcW w:w="668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b/>
                <w:sz w:val="20"/>
              </w:rPr>
              <w:t>32</w:t>
            </w:r>
          </w:p>
        </w:tc>
        <w:tc>
          <w:tcPr>
            <w:tcW w:w="709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834" w:type="dxa"/>
          </w:tcPr>
          <w:p w:rsidR="00E718B3" w:rsidRDefault="00E718B3" w:rsidP="003E1722"/>
        </w:tc>
        <w:tc>
          <w:tcPr>
            <w:tcW w:w="692" w:type="dxa"/>
            <w:tcBorders>
              <w:right w:val="single" w:sz="4" w:space="0" w:color="auto"/>
            </w:tcBorders>
          </w:tcPr>
          <w:p w:rsidR="00E718B3" w:rsidRDefault="00E718B3" w:rsidP="003E1722"/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:rsidR="00E718B3" w:rsidRDefault="00E718B3" w:rsidP="003E1722"/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:rsidR="00E718B3" w:rsidRDefault="00E718B3" w:rsidP="003E1722"/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:rsidR="00E718B3" w:rsidRDefault="00E718B3" w:rsidP="003E1722"/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:rsidR="00E718B3" w:rsidRDefault="00E718B3" w:rsidP="003E1722"/>
        </w:tc>
        <w:tc>
          <w:tcPr>
            <w:tcW w:w="856" w:type="dxa"/>
            <w:tcBorders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933" w:type="dxa"/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 xml:space="preserve">Этапы развития АСУ ТП. Управление технологическими процессами на основе систем </w:t>
            </w:r>
            <w:r>
              <w:rPr>
                <w:sz w:val="20"/>
              </w:rPr>
              <w:t>SCADA</w:t>
            </w:r>
            <w:r w:rsidRPr="00BA4080">
              <w:rPr>
                <w:sz w:val="20"/>
                <w:lang w:val="ru-RU"/>
              </w:rPr>
              <w:t>.</w:t>
            </w:r>
          </w:p>
        </w:tc>
        <w:tc>
          <w:tcPr>
            <w:tcW w:w="668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E718B3" w:rsidRDefault="00E718B3" w:rsidP="003E1722"/>
        </w:tc>
        <w:tc>
          <w:tcPr>
            <w:tcW w:w="834" w:type="dxa"/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с. 285-292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Вх.контр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933" w:type="dxa"/>
            <w:vAlign w:val="center"/>
          </w:tcPr>
          <w:p w:rsidR="00E718B3" w:rsidRDefault="00E718B3" w:rsidP="003E1722">
            <w:proofErr w:type="spellStart"/>
            <w:r>
              <w:rPr>
                <w:sz w:val="20"/>
              </w:rPr>
              <w:t>Структура</w:t>
            </w:r>
            <w:proofErr w:type="spellEnd"/>
            <w:r>
              <w:rPr>
                <w:sz w:val="20"/>
              </w:rPr>
              <w:t xml:space="preserve"> АСКУЭ.</w:t>
            </w:r>
          </w:p>
        </w:tc>
        <w:tc>
          <w:tcPr>
            <w:tcW w:w="668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E718B3" w:rsidRDefault="00E718B3" w:rsidP="003E1722"/>
        </w:tc>
        <w:tc>
          <w:tcPr>
            <w:tcW w:w="834" w:type="dxa"/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с. 149-153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933" w:type="dxa"/>
            <w:tcBorders>
              <w:bottom w:val="single" w:sz="4" w:space="0" w:color="auto"/>
            </w:tcBorders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Технические и эксплуатационные характеристики устройств, входящих в АСКУЭ.</w:t>
            </w:r>
          </w:p>
        </w:tc>
        <w:tc>
          <w:tcPr>
            <w:tcW w:w="668" w:type="dxa"/>
            <w:tcBorders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E718B3" w:rsidRDefault="00E718B3" w:rsidP="003E1722"/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с. 46-55</w:t>
            </w:r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933" w:type="dxa"/>
            <w:tcBorders>
              <w:top w:val="single" w:sz="4" w:space="0" w:color="auto"/>
            </w:tcBorders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Основные функции Автоматизированной системы диспетчерского управления электроснабжением</w:t>
            </w:r>
          </w:p>
        </w:tc>
        <w:tc>
          <w:tcPr>
            <w:tcW w:w="668" w:type="dxa"/>
            <w:tcBorders>
              <w:top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E718B3" w:rsidRDefault="00E718B3" w:rsidP="003E1722"/>
        </w:tc>
        <w:tc>
          <w:tcPr>
            <w:tcW w:w="834" w:type="dxa"/>
            <w:tcBorders>
              <w:top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с. 10-16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Противоаварийная защита оборудования энергообеспечения (локальные системы на базе ЦРЗА)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000000"/>
            </w:tcBorders>
          </w:tcPr>
          <w:p w:rsidR="00E718B3" w:rsidRDefault="00E718B3" w:rsidP="003E1722"/>
        </w:tc>
        <w:tc>
          <w:tcPr>
            <w:tcW w:w="834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с. 293-304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Технический учет электроэнергии, формирование информации о потреблении энергоносителей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000000"/>
            </w:tcBorders>
          </w:tcPr>
          <w:p w:rsidR="00E718B3" w:rsidRDefault="00E718B3" w:rsidP="003E1722"/>
        </w:tc>
        <w:tc>
          <w:tcPr>
            <w:tcW w:w="834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ОИ1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с. 117-129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933" w:type="dxa"/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Лабораторная работа № 1 Изучение интерфейса технического комплекса АРМ - ЭЧЦ.</w:t>
            </w:r>
          </w:p>
        </w:tc>
        <w:tc>
          <w:tcPr>
            <w:tcW w:w="668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Лаб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933" w:type="dxa"/>
            <w:tcBorders>
              <w:bottom w:val="single" w:sz="4" w:space="0" w:color="auto"/>
            </w:tcBorders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 xml:space="preserve">Лабораторная работа № 2 Приём смены </w:t>
            </w:r>
            <w:proofErr w:type="spellStart"/>
            <w:r w:rsidRPr="00BA4080">
              <w:rPr>
                <w:sz w:val="20"/>
                <w:lang w:val="ru-RU"/>
              </w:rPr>
              <w:t>энергодиспетчером</w:t>
            </w:r>
            <w:proofErr w:type="spellEnd"/>
            <w:r w:rsidRPr="00BA4080">
              <w:rPr>
                <w:sz w:val="20"/>
                <w:lang w:val="ru-RU"/>
              </w:rPr>
              <w:t>. Изучение принципа управления объектами ТУ, ТС в системе АРМ-ЭЧЦ</w:t>
            </w:r>
          </w:p>
        </w:tc>
        <w:tc>
          <w:tcPr>
            <w:tcW w:w="668" w:type="dxa"/>
            <w:tcBorders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Лаб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933" w:type="dxa"/>
            <w:tcBorders>
              <w:bottom w:val="single" w:sz="4" w:space="0" w:color="auto"/>
            </w:tcBorders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Лабораторная работа № 3 Оперативная работа по заявкам.</w:t>
            </w:r>
          </w:p>
        </w:tc>
        <w:tc>
          <w:tcPr>
            <w:tcW w:w="668" w:type="dxa"/>
            <w:tcBorders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Лаб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933" w:type="dxa"/>
            <w:tcBorders>
              <w:bottom w:val="single" w:sz="4" w:space="0" w:color="auto"/>
            </w:tcBorders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 xml:space="preserve">Лабораторная работа № 4 Работа </w:t>
            </w:r>
            <w:proofErr w:type="spellStart"/>
            <w:r w:rsidRPr="00BA4080">
              <w:rPr>
                <w:sz w:val="20"/>
                <w:lang w:val="ru-RU"/>
              </w:rPr>
              <w:t>энергодиспетчера</w:t>
            </w:r>
            <w:proofErr w:type="spellEnd"/>
            <w:r w:rsidRPr="00BA4080">
              <w:rPr>
                <w:sz w:val="20"/>
                <w:lang w:val="ru-RU"/>
              </w:rPr>
              <w:t xml:space="preserve"> с оперативным журналом и каталогом событий</w:t>
            </w:r>
          </w:p>
        </w:tc>
        <w:tc>
          <w:tcPr>
            <w:tcW w:w="668" w:type="dxa"/>
            <w:tcBorders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Лаб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2933" w:type="dxa"/>
            <w:tcBorders>
              <w:top w:val="single" w:sz="4" w:space="0" w:color="auto"/>
            </w:tcBorders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 xml:space="preserve">Лабораторная работа № 5 Действия </w:t>
            </w:r>
            <w:proofErr w:type="spellStart"/>
            <w:r w:rsidRPr="00BA4080">
              <w:rPr>
                <w:sz w:val="20"/>
                <w:lang w:val="ru-RU"/>
              </w:rPr>
              <w:t>энергодиспетчера</w:t>
            </w:r>
            <w:proofErr w:type="spellEnd"/>
            <w:r w:rsidRPr="00BA4080">
              <w:rPr>
                <w:sz w:val="20"/>
                <w:lang w:val="ru-RU"/>
              </w:rPr>
              <w:t xml:space="preserve"> при нарушении нормальной работы устройств электроснабжения</w:t>
            </w:r>
          </w:p>
        </w:tc>
        <w:tc>
          <w:tcPr>
            <w:tcW w:w="668" w:type="dxa"/>
            <w:tcBorders>
              <w:top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Лаб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933" w:type="dxa"/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 xml:space="preserve">Практическое занятие № 1 </w:t>
            </w:r>
            <w:r w:rsidRPr="00BA4080">
              <w:rPr>
                <w:sz w:val="20"/>
                <w:lang w:val="ru-RU"/>
              </w:rPr>
              <w:lastRenderedPageBreak/>
              <w:t>Автоматизированная система управления вентиляцией и кондиционированием</w:t>
            </w:r>
          </w:p>
        </w:tc>
        <w:tc>
          <w:tcPr>
            <w:tcW w:w="668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709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lastRenderedPageBreak/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lastRenderedPageBreak/>
              <w:t xml:space="preserve">ОК 1 - </w:t>
            </w:r>
            <w:r>
              <w:rPr>
                <w:sz w:val="20"/>
              </w:rPr>
              <w:lastRenderedPageBreak/>
              <w:t>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lastRenderedPageBreak/>
              <w:t xml:space="preserve">ПК 1.4 - </w:t>
            </w:r>
            <w:r>
              <w:rPr>
                <w:sz w:val="20"/>
              </w:rPr>
              <w:lastRenderedPageBreak/>
              <w:t>ПК 1.6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lastRenderedPageBreak/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lastRenderedPageBreak/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lastRenderedPageBreak/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lastRenderedPageBreak/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lastRenderedPageBreak/>
              <w:t>13</w:t>
            </w:r>
          </w:p>
        </w:tc>
        <w:tc>
          <w:tcPr>
            <w:tcW w:w="2933" w:type="dxa"/>
            <w:tcBorders>
              <w:top w:val="single" w:sz="4" w:space="0" w:color="auto"/>
            </w:tcBorders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2 Диспетчеризация систем управления отоплением и горячим водоснабжением.</w:t>
            </w:r>
          </w:p>
        </w:tc>
        <w:tc>
          <w:tcPr>
            <w:tcW w:w="668" w:type="dxa"/>
            <w:tcBorders>
              <w:top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2933" w:type="dxa"/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3 Диспетчеризации системы энергоснабжения</w:t>
            </w:r>
          </w:p>
        </w:tc>
        <w:tc>
          <w:tcPr>
            <w:tcW w:w="668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933" w:type="dxa"/>
            <w:vAlign w:val="center"/>
          </w:tcPr>
          <w:p w:rsidR="00E718B3" w:rsidRDefault="00E718B3" w:rsidP="003E1722">
            <w:proofErr w:type="spellStart"/>
            <w:r>
              <w:rPr>
                <w:sz w:val="20"/>
              </w:rPr>
              <w:t>Практическое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  <w:r>
              <w:rPr>
                <w:sz w:val="20"/>
              </w:rPr>
              <w:t xml:space="preserve"> № 4 </w:t>
            </w:r>
            <w:proofErr w:type="spellStart"/>
            <w:r>
              <w:rPr>
                <w:sz w:val="20"/>
              </w:rPr>
              <w:t>Управление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освещением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668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2933" w:type="dxa"/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5 Диспетчеризация систем сигнализации.</w:t>
            </w:r>
          </w:p>
        </w:tc>
        <w:tc>
          <w:tcPr>
            <w:tcW w:w="668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</w:tcPr>
          <w:p w:rsidR="00E718B3" w:rsidRDefault="00E718B3" w:rsidP="003E1722"/>
        </w:tc>
        <w:tc>
          <w:tcPr>
            <w:tcW w:w="2933" w:type="dxa"/>
            <w:vAlign w:val="center"/>
          </w:tcPr>
          <w:p w:rsidR="00E718B3" w:rsidRDefault="00E718B3" w:rsidP="003E1722">
            <w:proofErr w:type="spellStart"/>
            <w:r>
              <w:rPr>
                <w:b/>
                <w:sz w:val="20"/>
              </w:rPr>
              <w:t>Тема</w:t>
            </w:r>
            <w:proofErr w:type="spellEnd"/>
            <w:r>
              <w:rPr>
                <w:b/>
                <w:sz w:val="20"/>
              </w:rPr>
              <w:t xml:space="preserve"> 2.2 </w:t>
            </w:r>
            <w:proofErr w:type="spellStart"/>
            <w:r>
              <w:rPr>
                <w:b/>
                <w:sz w:val="20"/>
              </w:rPr>
              <w:t>Автоматика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питающих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линий</w:t>
            </w:r>
            <w:proofErr w:type="spellEnd"/>
          </w:p>
        </w:tc>
        <w:tc>
          <w:tcPr>
            <w:tcW w:w="668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b/>
                <w:sz w:val="20"/>
              </w:rPr>
              <w:t>28</w:t>
            </w:r>
          </w:p>
        </w:tc>
        <w:tc>
          <w:tcPr>
            <w:tcW w:w="709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834" w:type="dxa"/>
          </w:tcPr>
          <w:p w:rsidR="00E718B3" w:rsidRDefault="00E718B3" w:rsidP="003E1722"/>
        </w:tc>
        <w:tc>
          <w:tcPr>
            <w:tcW w:w="692" w:type="dxa"/>
            <w:tcBorders>
              <w:right w:val="single" w:sz="4" w:space="0" w:color="auto"/>
            </w:tcBorders>
          </w:tcPr>
          <w:p w:rsidR="00E718B3" w:rsidRDefault="00E718B3" w:rsidP="003E1722"/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:rsidR="00E718B3" w:rsidRDefault="00E718B3" w:rsidP="003E1722"/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:rsidR="00E718B3" w:rsidRDefault="00E718B3" w:rsidP="003E1722"/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:rsidR="00E718B3" w:rsidRDefault="00E718B3" w:rsidP="003E1722"/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:rsidR="00E718B3" w:rsidRDefault="00E718B3" w:rsidP="003E1722"/>
        </w:tc>
        <w:tc>
          <w:tcPr>
            <w:tcW w:w="856" w:type="dxa"/>
            <w:tcBorders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w="2933" w:type="dxa"/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Устройства автоматического повторного включения, назначение и основные требования к ним.</w:t>
            </w:r>
          </w:p>
        </w:tc>
        <w:tc>
          <w:tcPr>
            <w:tcW w:w="668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E718B3" w:rsidRDefault="00E718B3" w:rsidP="003E1722"/>
        </w:tc>
        <w:tc>
          <w:tcPr>
            <w:tcW w:w="834" w:type="dxa"/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ОИ2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с. 87-101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w="2933" w:type="dxa"/>
            <w:tcBorders>
              <w:top w:val="single" w:sz="4" w:space="0" w:color="auto"/>
            </w:tcBorders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Устройства автоматического включения резервных линий.</w:t>
            </w:r>
          </w:p>
        </w:tc>
        <w:tc>
          <w:tcPr>
            <w:tcW w:w="668" w:type="dxa"/>
            <w:tcBorders>
              <w:top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E718B3" w:rsidRDefault="00E718B3" w:rsidP="003E1722"/>
        </w:tc>
        <w:tc>
          <w:tcPr>
            <w:tcW w:w="834" w:type="dxa"/>
            <w:tcBorders>
              <w:top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ОИ2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с. 101-114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w="2933" w:type="dxa"/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АПВ линии с двусторонним питанием</w:t>
            </w:r>
          </w:p>
        </w:tc>
        <w:tc>
          <w:tcPr>
            <w:tcW w:w="668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E718B3" w:rsidRDefault="00E718B3" w:rsidP="003E1722"/>
        </w:tc>
        <w:tc>
          <w:tcPr>
            <w:tcW w:w="834" w:type="dxa"/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ОИ2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с. 114-119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2933" w:type="dxa"/>
            <w:vAlign w:val="center"/>
          </w:tcPr>
          <w:p w:rsidR="00E718B3" w:rsidRDefault="00E718B3" w:rsidP="003E1722">
            <w:r w:rsidRPr="00BA4080">
              <w:rPr>
                <w:sz w:val="20"/>
                <w:lang w:val="ru-RU"/>
              </w:rPr>
              <w:t xml:space="preserve">Автоматическое регулирование напряжения. Отклонения напряжения и его влияние на работу ЭП. </w:t>
            </w:r>
            <w:proofErr w:type="spellStart"/>
            <w:r>
              <w:rPr>
                <w:sz w:val="20"/>
              </w:rPr>
              <w:t>Причины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возникновения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отклонения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напряжения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сети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668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E718B3" w:rsidRDefault="00E718B3" w:rsidP="003E1722"/>
        </w:tc>
        <w:tc>
          <w:tcPr>
            <w:tcW w:w="834" w:type="dxa"/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ОИ2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с. 9-14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w="2933" w:type="dxa"/>
            <w:vAlign w:val="center"/>
          </w:tcPr>
          <w:p w:rsidR="00E718B3" w:rsidRDefault="00E718B3" w:rsidP="003E1722">
            <w:proofErr w:type="spellStart"/>
            <w:r>
              <w:rPr>
                <w:sz w:val="20"/>
              </w:rPr>
              <w:t>Методы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регулирования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напряжения</w:t>
            </w:r>
            <w:proofErr w:type="spellEnd"/>
          </w:p>
        </w:tc>
        <w:tc>
          <w:tcPr>
            <w:tcW w:w="668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E718B3" w:rsidRDefault="00E718B3" w:rsidP="003E1722"/>
        </w:tc>
        <w:tc>
          <w:tcPr>
            <w:tcW w:w="834" w:type="dxa"/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ОИ2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с. 119-136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w="2933" w:type="dxa"/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Назначение устройств автоматики фидеров контактной сети. Устройство автоматики фидеров контактной сети переменного и постоянного тока.</w:t>
            </w:r>
          </w:p>
        </w:tc>
        <w:tc>
          <w:tcPr>
            <w:tcW w:w="668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E718B3" w:rsidRDefault="00E718B3" w:rsidP="003E1722"/>
        </w:tc>
        <w:tc>
          <w:tcPr>
            <w:tcW w:w="834" w:type="dxa"/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ОИ2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с. 136-146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w="2933" w:type="dxa"/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Управление мощностью осветительных приборов с помощью контроллера.</w:t>
            </w:r>
          </w:p>
        </w:tc>
        <w:tc>
          <w:tcPr>
            <w:tcW w:w="668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E718B3" w:rsidRDefault="00E718B3" w:rsidP="003E1722"/>
        </w:tc>
        <w:tc>
          <w:tcPr>
            <w:tcW w:w="834" w:type="dxa"/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ОИ2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с. 179-186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w="2933" w:type="dxa"/>
            <w:vAlign w:val="center"/>
          </w:tcPr>
          <w:p w:rsidR="00E718B3" w:rsidRDefault="00E718B3" w:rsidP="003E1722">
            <w:proofErr w:type="spellStart"/>
            <w:r>
              <w:rPr>
                <w:sz w:val="20"/>
              </w:rPr>
              <w:t>Автоматическое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включение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дизель-генератора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668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E718B3" w:rsidRDefault="00E718B3" w:rsidP="003E1722"/>
        </w:tc>
        <w:tc>
          <w:tcPr>
            <w:tcW w:w="834" w:type="dxa"/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ОИ2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с. 186-193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w="2933" w:type="dxa"/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6 Схема одноступенчатого управления конденсаторной батареи в функции напряжения.</w:t>
            </w:r>
          </w:p>
        </w:tc>
        <w:tc>
          <w:tcPr>
            <w:tcW w:w="668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w="2933" w:type="dxa"/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7 Схема одноступенчатого управления конденсаторной установкой в функции времени.</w:t>
            </w:r>
          </w:p>
        </w:tc>
        <w:tc>
          <w:tcPr>
            <w:tcW w:w="668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w="2933" w:type="dxa"/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8 Регулирование мощности конденсаторных батарей по времени суток</w:t>
            </w:r>
          </w:p>
        </w:tc>
        <w:tc>
          <w:tcPr>
            <w:tcW w:w="668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w="2933" w:type="dxa"/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9 Схема испытателя коротких замыканий ИКЗ.</w:t>
            </w:r>
          </w:p>
        </w:tc>
        <w:tc>
          <w:tcPr>
            <w:tcW w:w="668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w="2933" w:type="dxa"/>
            <w:tcBorders>
              <w:bottom w:val="single" w:sz="4" w:space="0" w:color="auto"/>
            </w:tcBorders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10 Автоматическое включение защит.</w:t>
            </w:r>
          </w:p>
        </w:tc>
        <w:tc>
          <w:tcPr>
            <w:tcW w:w="668" w:type="dxa"/>
            <w:tcBorders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lastRenderedPageBreak/>
              <w:t>30</w:t>
            </w:r>
          </w:p>
        </w:tc>
        <w:tc>
          <w:tcPr>
            <w:tcW w:w="2933" w:type="dxa"/>
            <w:tcBorders>
              <w:top w:val="single" w:sz="4" w:space="0" w:color="auto"/>
            </w:tcBorders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11 Автоматическое включение и отключение резерва.</w:t>
            </w:r>
          </w:p>
        </w:tc>
        <w:tc>
          <w:tcPr>
            <w:tcW w:w="668" w:type="dxa"/>
            <w:tcBorders>
              <w:top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</w:tcPr>
          <w:p w:rsidR="00E718B3" w:rsidRDefault="00E718B3" w:rsidP="003E1722"/>
        </w:tc>
        <w:tc>
          <w:tcPr>
            <w:tcW w:w="2933" w:type="dxa"/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b/>
                <w:sz w:val="20"/>
                <w:lang w:val="ru-RU"/>
              </w:rPr>
              <w:t>Тема 2.3 Контроль технического состояния многоквартирного дома и качества предоставления коммунальных услуг</w:t>
            </w:r>
          </w:p>
        </w:tc>
        <w:tc>
          <w:tcPr>
            <w:tcW w:w="668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b/>
                <w:sz w:val="20"/>
              </w:rPr>
              <w:t>26</w:t>
            </w:r>
          </w:p>
        </w:tc>
        <w:tc>
          <w:tcPr>
            <w:tcW w:w="709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w="834" w:type="dxa"/>
          </w:tcPr>
          <w:p w:rsidR="00E718B3" w:rsidRDefault="00E718B3" w:rsidP="003E1722"/>
        </w:tc>
        <w:tc>
          <w:tcPr>
            <w:tcW w:w="692" w:type="dxa"/>
            <w:tcBorders>
              <w:right w:val="single" w:sz="4" w:space="0" w:color="auto"/>
            </w:tcBorders>
          </w:tcPr>
          <w:p w:rsidR="00E718B3" w:rsidRDefault="00E718B3" w:rsidP="003E1722"/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:rsidR="00E718B3" w:rsidRDefault="00E718B3" w:rsidP="003E1722"/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:rsidR="00E718B3" w:rsidRDefault="00E718B3" w:rsidP="003E1722"/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:rsidR="00E718B3" w:rsidRDefault="00E718B3" w:rsidP="003E1722"/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:rsidR="00E718B3" w:rsidRDefault="00E718B3" w:rsidP="003E1722"/>
        </w:tc>
        <w:tc>
          <w:tcPr>
            <w:tcW w:w="856" w:type="dxa"/>
            <w:tcBorders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31</w:t>
            </w:r>
          </w:p>
        </w:tc>
        <w:tc>
          <w:tcPr>
            <w:tcW w:w="2933" w:type="dxa"/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Требования к качеству коммунальных услуг</w:t>
            </w:r>
          </w:p>
        </w:tc>
        <w:tc>
          <w:tcPr>
            <w:tcW w:w="668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E718B3" w:rsidRDefault="00E718B3" w:rsidP="003E1722"/>
        </w:tc>
        <w:tc>
          <w:tcPr>
            <w:tcW w:w="834" w:type="dxa"/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ДИ7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с. 5-12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w="2933" w:type="dxa"/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Федеральный закон "Об обеспечении единства измерений"</w:t>
            </w:r>
          </w:p>
        </w:tc>
        <w:tc>
          <w:tcPr>
            <w:tcW w:w="668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E718B3" w:rsidRDefault="00E718B3" w:rsidP="003E1722"/>
        </w:tc>
        <w:tc>
          <w:tcPr>
            <w:tcW w:w="834" w:type="dxa"/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ОИ3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с. 10-22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33</w:t>
            </w:r>
          </w:p>
        </w:tc>
        <w:tc>
          <w:tcPr>
            <w:tcW w:w="2933" w:type="dxa"/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Правила предоставления коммунальных услуг собственникам и пользователям помещений в многоквартирных домах и жилых домов,</w:t>
            </w:r>
          </w:p>
        </w:tc>
        <w:tc>
          <w:tcPr>
            <w:tcW w:w="668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E718B3" w:rsidRDefault="00E718B3" w:rsidP="003E1722"/>
        </w:tc>
        <w:tc>
          <w:tcPr>
            <w:tcW w:w="834" w:type="dxa"/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ДИ7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с. 12-20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34</w:t>
            </w:r>
          </w:p>
        </w:tc>
        <w:tc>
          <w:tcPr>
            <w:tcW w:w="2933" w:type="dxa"/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Виды, назначение устройство и принципы работы приборов учета и регулирования потребления энергоресурсов.</w:t>
            </w:r>
          </w:p>
        </w:tc>
        <w:tc>
          <w:tcPr>
            <w:tcW w:w="668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E718B3" w:rsidRDefault="00E718B3" w:rsidP="003E1722"/>
        </w:tc>
        <w:tc>
          <w:tcPr>
            <w:tcW w:w="834" w:type="dxa"/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ОИ3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с. 45-75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w="2933" w:type="dxa"/>
            <w:tcBorders>
              <w:top w:val="single" w:sz="4" w:space="0" w:color="auto"/>
            </w:tcBorders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Контрольно-измерительные приборы инженерных систем многоквартирного дома</w:t>
            </w:r>
          </w:p>
        </w:tc>
        <w:tc>
          <w:tcPr>
            <w:tcW w:w="668" w:type="dxa"/>
            <w:tcBorders>
              <w:top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E718B3" w:rsidRDefault="00E718B3" w:rsidP="003E1722"/>
        </w:tc>
        <w:tc>
          <w:tcPr>
            <w:tcW w:w="834" w:type="dxa"/>
            <w:tcBorders>
              <w:top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ДИ1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с. 97-104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36</w:t>
            </w:r>
          </w:p>
        </w:tc>
        <w:tc>
          <w:tcPr>
            <w:tcW w:w="2933" w:type="dxa"/>
            <w:tcBorders>
              <w:top w:val="single" w:sz="4" w:space="0" w:color="auto"/>
            </w:tcBorders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Техника и технология обслуживания систем учета и регулирования энергоресурсов</w:t>
            </w:r>
          </w:p>
        </w:tc>
        <w:tc>
          <w:tcPr>
            <w:tcW w:w="668" w:type="dxa"/>
            <w:tcBorders>
              <w:top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E718B3" w:rsidRDefault="00E718B3" w:rsidP="003E1722"/>
        </w:tc>
        <w:tc>
          <w:tcPr>
            <w:tcW w:w="834" w:type="dxa"/>
            <w:tcBorders>
              <w:top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ДИ1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с. 126-139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37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18B3" w:rsidRDefault="00E718B3" w:rsidP="003E1722">
            <w:r w:rsidRPr="00BA4080">
              <w:rPr>
                <w:sz w:val="20"/>
                <w:lang w:val="ru-RU"/>
              </w:rPr>
              <w:t xml:space="preserve">Принципы автоматического регулирования потребления энергоресурсов. </w:t>
            </w:r>
            <w:proofErr w:type="spellStart"/>
            <w:r>
              <w:rPr>
                <w:sz w:val="20"/>
              </w:rPr>
              <w:t>Технологии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энергосбережения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энергоэффективности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для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пользователей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жилых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помещений</w:t>
            </w:r>
            <w:proofErr w:type="spellEnd"/>
            <w:r>
              <w:rPr>
                <w:sz w:val="20"/>
              </w:rPr>
              <w:t>;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E718B3" w:rsidRDefault="00E718B3" w:rsidP="003E1722"/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ЭИ1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с. 30-45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38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18B3" w:rsidRDefault="00E718B3" w:rsidP="003E1722">
            <w:proofErr w:type="spellStart"/>
            <w:r>
              <w:rPr>
                <w:sz w:val="20"/>
              </w:rPr>
              <w:t>Контроль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качества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услуг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E718B3" w:rsidRDefault="00E718B3" w:rsidP="003E1722"/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ДИ7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с. 28-36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39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Методики оценки качества предоставления жилищно-коммунальных услуг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E718B3" w:rsidRDefault="00E718B3" w:rsidP="003E1722"/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ДИ7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с. 20-28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12 Определение показателей приборов учета тепловой энергии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41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 xml:space="preserve">Практическое занятие № 13 Обследование технического </w:t>
            </w:r>
            <w:proofErr w:type="gramStart"/>
            <w:r w:rsidRPr="00BA4080">
              <w:rPr>
                <w:sz w:val="20"/>
                <w:lang w:val="ru-RU"/>
              </w:rPr>
              <w:t>состояния узла учета тепловой энергии многоквартирного дома</w:t>
            </w:r>
            <w:proofErr w:type="gramEnd"/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42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14 Определение параметров микроклимата помещения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43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15 Измерение температуры горячей воды системы централизованного горячего водоснабжения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</w:tcPr>
          <w:p w:rsidR="00E718B3" w:rsidRDefault="00E718B3" w:rsidP="003E1722"/>
        </w:tc>
        <w:tc>
          <w:tcPr>
            <w:tcW w:w="2933" w:type="dxa"/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b/>
                <w:sz w:val="20"/>
                <w:lang w:val="ru-RU"/>
              </w:rPr>
              <w:t>Тема 2.4 Организация проведения расчетов с потребителями и поставщиками жилищно-коммунальных услуг</w:t>
            </w:r>
          </w:p>
        </w:tc>
        <w:tc>
          <w:tcPr>
            <w:tcW w:w="668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b/>
                <w:sz w:val="20"/>
              </w:rPr>
              <w:t>16</w:t>
            </w:r>
          </w:p>
        </w:tc>
        <w:tc>
          <w:tcPr>
            <w:tcW w:w="709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w="834" w:type="dxa"/>
          </w:tcPr>
          <w:p w:rsidR="00E718B3" w:rsidRDefault="00E718B3" w:rsidP="003E1722"/>
        </w:tc>
        <w:tc>
          <w:tcPr>
            <w:tcW w:w="692" w:type="dxa"/>
            <w:tcBorders>
              <w:right w:val="single" w:sz="4" w:space="0" w:color="auto"/>
            </w:tcBorders>
          </w:tcPr>
          <w:p w:rsidR="00E718B3" w:rsidRDefault="00E718B3" w:rsidP="003E1722"/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:rsidR="00E718B3" w:rsidRDefault="00E718B3" w:rsidP="003E1722"/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:rsidR="00E718B3" w:rsidRDefault="00E718B3" w:rsidP="003E1722"/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:rsidR="00E718B3" w:rsidRDefault="00E718B3" w:rsidP="003E1722"/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:rsidR="00E718B3" w:rsidRDefault="00E718B3" w:rsidP="003E1722"/>
        </w:tc>
        <w:tc>
          <w:tcPr>
            <w:tcW w:w="856" w:type="dxa"/>
            <w:tcBorders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44</w:t>
            </w:r>
          </w:p>
        </w:tc>
        <w:tc>
          <w:tcPr>
            <w:tcW w:w="2933" w:type="dxa"/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 xml:space="preserve">Нормативные правовые акты, методические документы, регламентирующие деятельность </w:t>
            </w:r>
            <w:r w:rsidRPr="00BA4080">
              <w:rPr>
                <w:sz w:val="20"/>
                <w:lang w:val="ru-RU"/>
              </w:rPr>
              <w:lastRenderedPageBreak/>
              <w:t>по начислению за жилищно-коммунальные услуги. Правила предоставления коммунальных услуг собственникам и пользователям помещений в многоквартирных домах</w:t>
            </w:r>
          </w:p>
        </w:tc>
        <w:tc>
          <w:tcPr>
            <w:tcW w:w="668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709" w:type="dxa"/>
          </w:tcPr>
          <w:p w:rsidR="00E718B3" w:rsidRDefault="00E718B3" w:rsidP="003E1722"/>
        </w:tc>
        <w:tc>
          <w:tcPr>
            <w:tcW w:w="834" w:type="dxa"/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ДИ7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с. 37-46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lastRenderedPageBreak/>
              <w:t>45</w:t>
            </w:r>
          </w:p>
        </w:tc>
        <w:tc>
          <w:tcPr>
            <w:tcW w:w="2933" w:type="dxa"/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 xml:space="preserve">Способы оплаты жилищно-коммунальных услуг Взаимодействие с </w:t>
            </w:r>
            <w:proofErr w:type="spellStart"/>
            <w:r w:rsidRPr="00BA4080">
              <w:rPr>
                <w:sz w:val="20"/>
                <w:lang w:val="ru-RU"/>
              </w:rPr>
              <w:t>ресурсоснабжающими</w:t>
            </w:r>
            <w:proofErr w:type="spellEnd"/>
            <w:r w:rsidRPr="00BA4080">
              <w:rPr>
                <w:sz w:val="20"/>
                <w:lang w:val="ru-RU"/>
              </w:rPr>
              <w:t xml:space="preserve"> организациями и коммунальными службами</w:t>
            </w:r>
          </w:p>
        </w:tc>
        <w:tc>
          <w:tcPr>
            <w:tcW w:w="668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E718B3" w:rsidRDefault="00E718B3" w:rsidP="003E1722"/>
        </w:tc>
        <w:tc>
          <w:tcPr>
            <w:tcW w:w="834" w:type="dxa"/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ДИ7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с. 47-56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46</w:t>
            </w:r>
          </w:p>
        </w:tc>
        <w:tc>
          <w:tcPr>
            <w:tcW w:w="2933" w:type="dxa"/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Условия договора, содержащего положения о предоставлении коммунальных услуг, и порядок его заключения</w:t>
            </w:r>
          </w:p>
        </w:tc>
        <w:tc>
          <w:tcPr>
            <w:tcW w:w="668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E718B3" w:rsidRDefault="00E718B3" w:rsidP="003E1722"/>
        </w:tc>
        <w:tc>
          <w:tcPr>
            <w:tcW w:w="834" w:type="dxa"/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ДИ7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с. 57-66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47</w:t>
            </w:r>
          </w:p>
        </w:tc>
        <w:tc>
          <w:tcPr>
            <w:tcW w:w="2933" w:type="dxa"/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Организация и особенности работы с ответственными представителями собственников по контролю объемов и качества электроэнергии.</w:t>
            </w:r>
          </w:p>
        </w:tc>
        <w:tc>
          <w:tcPr>
            <w:tcW w:w="668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</w:tcPr>
          <w:p w:rsidR="00E718B3" w:rsidRDefault="00E718B3" w:rsidP="003E1722"/>
        </w:tc>
        <w:tc>
          <w:tcPr>
            <w:tcW w:w="834" w:type="dxa"/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Урок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ДИ7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с. 67-76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контроль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48</w:t>
            </w:r>
          </w:p>
        </w:tc>
        <w:tc>
          <w:tcPr>
            <w:tcW w:w="2933" w:type="dxa"/>
            <w:vAlign w:val="center"/>
          </w:tcPr>
          <w:p w:rsidR="00E718B3" w:rsidRDefault="00E718B3" w:rsidP="003E1722">
            <w:r w:rsidRPr="00BA4080">
              <w:rPr>
                <w:sz w:val="20"/>
                <w:lang w:val="ru-RU"/>
              </w:rPr>
              <w:t xml:space="preserve">Практическое занятие № 19 Правила предоставления коммунальных услуг. </w:t>
            </w:r>
            <w:proofErr w:type="spellStart"/>
            <w:r>
              <w:rPr>
                <w:sz w:val="20"/>
              </w:rPr>
              <w:t>Права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обязанности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исполнителя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потребителя</w:t>
            </w:r>
            <w:proofErr w:type="spellEnd"/>
          </w:p>
        </w:tc>
        <w:tc>
          <w:tcPr>
            <w:tcW w:w="668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49</w:t>
            </w:r>
          </w:p>
        </w:tc>
        <w:tc>
          <w:tcPr>
            <w:tcW w:w="2933" w:type="dxa"/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20 Проведение расчетов за коммунальные услуги</w:t>
            </w:r>
          </w:p>
        </w:tc>
        <w:tc>
          <w:tcPr>
            <w:tcW w:w="668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w="2933" w:type="dxa"/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21 Заполнение договора на предоставления коммунальных услуг</w:t>
            </w:r>
          </w:p>
        </w:tc>
        <w:tc>
          <w:tcPr>
            <w:tcW w:w="668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51</w:t>
            </w:r>
          </w:p>
        </w:tc>
        <w:tc>
          <w:tcPr>
            <w:tcW w:w="2933" w:type="dxa"/>
            <w:vAlign w:val="center"/>
          </w:tcPr>
          <w:p w:rsidR="00E718B3" w:rsidRPr="00BA4080" w:rsidRDefault="00E718B3" w:rsidP="003E1722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Практическое занятие № 22 Порядок приостановление, ограничение подачи услуг</w:t>
            </w:r>
          </w:p>
        </w:tc>
        <w:tc>
          <w:tcPr>
            <w:tcW w:w="668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709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34" w:type="dxa"/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Практ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занятие</w:t>
            </w:r>
            <w:proofErr w:type="spellEnd"/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ОК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ПК 1.4 - ПК 1.6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Метод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указания</w:t>
            </w:r>
            <w:proofErr w:type="spellEnd"/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18B3" w:rsidRDefault="00E718B3" w:rsidP="003E1722">
            <w:pPr>
              <w:jc w:val="center"/>
            </w:pPr>
            <w:proofErr w:type="spellStart"/>
            <w:r>
              <w:rPr>
                <w:sz w:val="20"/>
              </w:rPr>
              <w:t>Защита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пр.раб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sz w:val="20"/>
              </w:rPr>
              <w:t>52</w:t>
            </w:r>
          </w:p>
        </w:tc>
        <w:tc>
          <w:tcPr>
            <w:tcW w:w="2933" w:type="dxa"/>
            <w:vAlign w:val="center"/>
          </w:tcPr>
          <w:p w:rsidR="00E718B3" w:rsidRDefault="00E718B3" w:rsidP="003E1722">
            <w:proofErr w:type="spellStart"/>
            <w:r>
              <w:rPr>
                <w:b/>
                <w:sz w:val="20"/>
              </w:rPr>
              <w:t>Дифференцированный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зачет</w:t>
            </w:r>
            <w:proofErr w:type="spellEnd"/>
          </w:p>
        </w:tc>
        <w:tc>
          <w:tcPr>
            <w:tcW w:w="668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709" w:type="dxa"/>
          </w:tcPr>
          <w:p w:rsidR="00E718B3" w:rsidRDefault="00E718B3" w:rsidP="003E1722"/>
        </w:tc>
        <w:tc>
          <w:tcPr>
            <w:tcW w:w="834" w:type="dxa"/>
          </w:tcPr>
          <w:p w:rsidR="00E718B3" w:rsidRDefault="00E718B3" w:rsidP="003E1722"/>
        </w:tc>
        <w:tc>
          <w:tcPr>
            <w:tcW w:w="692" w:type="dxa"/>
            <w:tcBorders>
              <w:right w:val="single" w:sz="4" w:space="0" w:color="auto"/>
            </w:tcBorders>
          </w:tcPr>
          <w:p w:rsidR="00E718B3" w:rsidRDefault="00E718B3" w:rsidP="003E1722"/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:rsidR="00E718B3" w:rsidRDefault="00E718B3" w:rsidP="003E1722"/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:rsidR="00E718B3" w:rsidRDefault="00E718B3" w:rsidP="003E1722"/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:rsidR="00E718B3" w:rsidRDefault="00E718B3" w:rsidP="003E1722"/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:rsidR="00E718B3" w:rsidRDefault="00E718B3" w:rsidP="003E1722"/>
        </w:tc>
        <w:tc>
          <w:tcPr>
            <w:tcW w:w="856" w:type="dxa"/>
            <w:tcBorders>
              <w:left w:val="single" w:sz="4" w:space="0" w:color="auto"/>
            </w:tcBorders>
          </w:tcPr>
          <w:p w:rsidR="00E718B3" w:rsidRDefault="00E718B3" w:rsidP="003E1722"/>
        </w:tc>
      </w:tr>
      <w:tr w:rsidR="00E718B3" w:rsidRPr="007A27FA" w:rsidTr="00185DFA">
        <w:trPr>
          <w:trHeight w:val="20"/>
          <w:jc w:val="center"/>
        </w:trPr>
        <w:tc>
          <w:tcPr>
            <w:tcW w:w="501" w:type="dxa"/>
          </w:tcPr>
          <w:p w:rsidR="00E718B3" w:rsidRDefault="00E718B3" w:rsidP="003E1722"/>
        </w:tc>
        <w:tc>
          <w:tcPr>
            <w:tcW w:w="2933" w:type="dxa"/>
            <w:vAlign w:val="center"/>
          </w:tcPr>
          <w:p w:rsidR="00E718B3" w:rsidRDefault="00E718B3" w:rsidP="003E1722">
            <w:proofErr w:type="spellStart"/>
            <w:r>
              <w:rPr>
                <w:b/>
                <w:sz w:val="20"/>
              </w:rPr>
              <w:t>Итого</w:t>
            </w:r>
            <w:proofErr w:type="spellEnd"/>
            <w:r>
              <w:rPr>
                <w:b/>
                <w:sz w:val="20"/>
              </w:rPr>
              <w:t>:</w:t>
            </w:r>
          </w:p>
        </w:tc>
        <w:tc>
          <w:tcPr>
            <w:tcW w:w="668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b/>
                <w:sz w:val="20"/>
              </w:rPr>
              <w:t>104</w:t>
            </w:r>
          </w:p>
        </w:tc>
        <w:tc>
          <w:tcPr>
            <w:tcW w:w="709" w:type="dxa"/>
            <w:vAlign w:val="center"/>
          </w:tcPr>
          <w:p w:rsidR="00E718B3" w:rsidRDefault="00E718B3" w:rsidP="003E1722">
            <w:pPr>
              <w:jc w:val="center"/>
            </w:pPr>
            <w:r>
              <w:rPr>
                <w:b/>
                <w:sz w:val="20"/>
              </w:rPr>
              <w:t>48</w:t>
            </w:r>
          </w:p>
        </w:tc>
        <w:tc>
          <w:tcPr>
            <w:tcW w:w="834" w:type="dxa"/>
          </w:tcPr>
          <w:p w:rsidR="00E718B3" w:rsidRDefault="00E718B3" w:rsidP="003E1722"/>
        </w:tc>
        <w:tc>
          <w:tcPr>
            <w:tcW w:w="692" w:type="dxa"/>
            <w:tcBorders>
              <w:right w:val="single" w:sz="4" w:space="0" w:color="auto"/>
            </w:tcBorders>
          </w:tcPr>
          <w:p w:rsidR="00E718B3" w:rsidRDefault="00E718B3" w:rsidP="003E1722"/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:rsidR="00E718B3" w:rsidRDefault="00E718B3" w:rsidP="003E1722"/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:rsidR="00E718B3" w:rsidRDefault="00E718B3" w:rsidP="003E1722"/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:rsidR="00E718B3" w:rsidRDefault="00E718B3" w:rsidP="003E1722"/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:rsidR="00E718B3" w:rsidRDefault="00E718B3" w:rsidP="003E1722"/>
        </w:tc>
        <w:tc>
          <w:tcPr>
            <w:tcW w:w="856" w:type="dxa"/>
            <w:tcBorders>
              <w:left w:val="single" w:sz="4" w:space="0" w:color="auto"/>
            </w:tcBorders>
          </w:tcPr>
          <w:p w:rsidR="00E718B3" w:rsidRDefault="00E718B3" w:rsidP="003E1722"/>
        </w:tc>
      </w:tr>
    </w:tbl>
    <w:p w:rsidR="00825CB2" w:rsidRDefault="00825CB2" w:rsidP="00825CB2">
      <w:pPr>
        <w:jc w:val="right"/>
        <w:rPr>
          <w:lang w:val="ru-RU"/>
        </w:rPr>
      </w:pPr>
    </w:p>
    <w:p w:rsidR="00825CB2" w:rsidRPr="00BA4080" w:rsidRDefault="00825CB2" w:rsidP="00825CB2">
      <w:pPr>
        <w:jc w:val="right"/>
        <w:rPr>
          <w:lang w:val="ru-RU"/>
        </w:rPr>
      </w:pPr>
    </w:p>
    <w:p w:rsidR="00AC2BD1" w:rsidRDefault="00BA4080">
      <w:r>
        <w:br w:type="page"/>
      </w:r>
    </w:p>
    <w:p w:rsidR="00AC2BD1" w:rsidRDefault="00BA4080">
      <w:pPr>
        <w:jc w:val="center"/>
      </w:pPr>
      <w:proofErr w:type="spellStart"/>
      <w:r>
        <w:lastRenderedPageBreak/>
        <w:t>Материально-техническое</w:t>
      </w:r>
      <w:proofErr w:type="spellEnd"/>
      <w:r>
        <w:t xml:space="preserve"> </w:t>
      </w:r>
      <w:proofErr w:type="spellStart"/>
      <w:r>
        <w:t>обеспечение</w:t>
      </w:r>
      <w:proofErr w:type="spellEnd"/>
      <w:r>
        <w:t xml:space="preserve"> </w:t>
      </w:r>
      <w:proofErr w:type="spellStart"/>
      <w:r>
        <w:t>занятий</w:t>
      </w:r>
      <w:proofErr w:type="spellEnd"/>
    </w:p>
    <w:p w:rsidR="00AC2BD1" w:rsidRDefault="00BA4080">
      <w:pPr>
        <w:jc w:val="right"/>
      </w:pPr>
      <w:proofErr w:type="spellStart"/>
      <w:r>
        <w:t>Таблица</w:t>
      </w:r>
      <w:proofErr w:type="spellEnd"/>
      <w:r>
        <w:t xml:space="preserve"> 2а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43"/>
        <w:gridCol w:w="8713"/>
      </w:tblGrid>
      <w:tr w:rsidR="00AC2BD1">
        <w:trPr>
          <w:jc w:val="center"/>
        </w:trPr>
        <w:tc>
          <w:tcPr>
            <w:tcW w:w="1743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№ п/п</w:t>
            </w:r>
          </w:p>
        </w:tc>
        <w:tc>
          <w:tcPr>
            <w:tcW w:w="8713" w:type="dxa"/>
            <w:vAlign w:val="center"/>
          </w:tcPr>
          <w:p w:rsidR="00AC2BD1" w:rsidRDefault="00BA4080">
            <w:pPr>
              <w:jc w:val="center"/>
            </w:pPr>
            <w:proofErr w:type="spellStart"/>
            <w:r>
              <w:rPr>
                <w:sz w:val="20"/>
              </w:rPr>
              <w:t>Материально-техническое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обеспечение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занятий</w:t>
            </w:r>
            <w:proofErr w:type="spellEnd"/>
          </w:p>
        </w:tc>
      </w:tr>
      <w:tr w:rsidR="00AC2BD1">
        <w:trPr>
          <w:jc w:val="center"/>
        </w:trPr>
        <w:tc>
          <w:tcPr>
            <w:tcW w:w="1743" w:type="dxa"/>
            <w:vAlign w:val="center"/>
          </w:tcPr>
          <w:p w:rsidR="00AC2BD1" w:rsidRDefault="00BA4080"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8713" w:type="dxa"/>
            <w:vAlign w:val="center"/>
          </w:tcPr>
          <w:p w:rsidR="00AC2BD1" w:rsidRDefault="00BA4080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</w:tr>
      <w:tr w:rsidR="00AC2BD1" w:rsidRPr="00AC11D2">
        <w:trPr>
          <w:jc w:val="center"/>
        </w:trPr>
        <w:tc>
          <w:tcPr>
            <w:tcW w:w="1743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713" w:type="dxa"/>
            <w:vAlign w:val="center"/>
          </w:tcPr>
          <w:p w:rsidR="00AC2BD1" w:rsidRPr="00BA4080" w:rsidRDefault="00BA4080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Кабинет физики, электротехники и электроники: специализированная мебель, технические средства обучения (проектор, мультимедийный экран, ноутбук, выход в Интернет)</w:t>
            </w:r>
          </w:p>
        </w:tc>
      </w:tr>
      <w:tr w:rsidR="00AC2BD1">
        <w:trPr>
          <w:jc w:val="center"/>
        </w:trPr>
        <w:tc>
          <w:tcPr>
            <w:tcW w:w="1743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713" w:type="dxa"/>
            <w:vAlign w:val="center"/>
          </w:tcPr>
          <w:p w:rsidR="00AC2BD1" w:rsidRDefault="00BA4080">
            <w:proofErr w:type="spellStart"/>
            <w:r>
              <w:rPr>
                <w:sz w:val="20"/>
              </w:rPr>
              <w:t>Лаборатория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электротехники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электроники</w:t>
            </w:r>
            <w:proofErr w:type="spellEnd"/>
          </w:p>
        </w:tc>
      </w:tr>
      <w:tr w:rsidR="00AC2BD1" w:rsidRPr="00AC11D2">
        <w:trPr>
          <w:jc w:val="center"/>
        </w:trPr>
        <w:tc>
          <w:tcPr>
            <w:tcW w:w="1743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8713" w:type="dxa"/>
            <w:vAlign w:val="center"/>
          </w:tcPr>
          <w:p w:rsidR="00AC2BD1" w:rsidRPr="00BA4080" w:rsidRDefault="00BA4080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Лаборатория электрических измерений и электрических цепей</w:t>
            </w:r>
          </w:p>
        </w:tc>
      </w:tr>
      <w:tr w:rsidR="00AC2BD1" w:rsidRPr="00AC11D2">
        <w:trPr>
          <w:jc w:val="center"/>
        </w:trPr>
        <w:tc>
          <w:tcPr>
            <w:tcW w:w="1743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8713" w:type="dxa"/>
            <w:vAlign w:val="center"/>
          </w:tcPr>
          <w:p w:rsidR="00AC2BD1" w:rsidRPr="00BA4080" w:rsidRDefault="00BA4080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Лаборатория основ автоматики и элементов систем автоматического управления</w:t>
            </w:r>
          </w:p>
        </w:tc>
      </w:tr>
      <w:tr w:rsidR="00AC2BD1">
        <w:trPr>
          <w:jc w:val="center"/>
        </w:trPr>
        <w:tc>
          <w:tcPr>
            <w:tcW w:w="1743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8713" w:type="dxa"/>
            <w:vAlign w:val="center"/>
          </w:tcPr>
          <w:p w:rsidR="00AC2BD1" w:rsidRDefault="00BA4080">
            <w:proofErr w:type="spellStart"/>
            <w:r>
              <w:rPr>
                <w:sz w:val="20"/>
              </w:rPr>
              <w:t>Мастерская</w:t>
            </w:r>
            <w:proofErr w:type="spellEnd"/>
            <w:r>
              <w:rPr>
                <w:sz w:val="20"/>
              </w:rPr>
              <w:t xml:space="preserve"> «</w:t>
            </w:r>
            <w:proofErr w:type="spellStart"/>
            <w:r>
              <w:rPr>
                <w:sz w:val="20"/>
              </w:rPr>
              <w:t>Электротехническая</w:t>
            </w:r>
            <w:proofErr w:type="spellEnd"/>
            <w:r>
              <w:rPr>
                <w:sz w:val="20"/>
              </w:rPr>
              <w:t>»</w:t>
            </w:r>
          </w:p>
        </w:tc>
      </w:tr>
      <w:tr w:rsidR="00AC2BD1" w:rsidRPr="00AC11D2">
        <w:trPr>
          <w:jc w:val="center"/>
        </w:trPr>
        <w:tc>
          <w:tcPr>
            <w:tcW w:w="1743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8713" w:type="dxa"/>
            <w:vAlign w:val="center"/>
          </w:tcPr>
          <w:p w:rsidR="00AC2BD1" w:rsidRPr="00BA4080" w:rsidRDefault="00BA4080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Мастерская «Монтажа, технического обслуживания и эксплуатации электрооборудования»</w:t>
            </w:r>
          </w:p>
        </w:tc>
      </w:tr>
      <w:tr w:rsidR="00AC2BD1" w:rsidRPr="00AC11D2">
        <w:trPr>
          <w:jc w:val="center"/>
        </w:trPr>
        <w:tc>
          <w:tcPr>
            <w:tcW w:w="1743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8713" w:type="dxa"/>
            <w:vAlign w:val="center"/>
          </w:tcPr>
          <w:p w:rsidR="00AC2BD1" w:rsidRPr="00BA4080" w:rsidRDefault="00BA4080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Методические указания по выполнению лабораторно-практических работ</w:t>
            </w:r>
          </w:p>
        </w:tc>
      </w:tr>
      <w:tr w:rsidR="00AC2BD1" w:rsidRPr="00AC11D2">
        <w:trPr>
          <w:jc w:val="center"/>
        </w:trPr>
        <w:tc>
          <w:tcPr>
            <w:tcW w:w="1743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8713" w:type="dxa"/>
            <w:vAlign w:val="center"/>
          </w:tcPr>
          <w:p w:rsidR="00AC2BD1" w:rsidRPr="00BA4080" w:rsidRDefault="00BA4080">
            <w:pPr>
              <w:rPr>
                <w:lang w:val="ru-RU"/>
              </w:rPr>
            </w:pPr>
            <w:r w:rsidRPr="00BA4080">
              <w:rPr>
                <w:sz w:val="20"/>
                <w:lang w:val="ru-RU"/>
              </w:rPr>
              <w:t>Демонстрационные учебно-наглядные пособия, комплекты учебно-методической документации</w:t>
            </w:r>
          </w:p>
        </w:tc>
      </w:tr>
      <w:tr w:rsidR="00AC2BD1">
        <w:trPr>
          <w:jc w:val="center"/>
        </w:trPr>
        <w:tc>
          <w:tcPr>
            <w:tcW w:w="1743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8713" w:type="dxa"/>
            <w:vAlign w:val="center"/>
          </w:tcPr>
          <w:p w:rsidR="00AC2BD1" w:rsidRDefault="00BA4080">
            <w:proofErr w:type="spellStart"/>
            <w:r>
              <w:rPr>
                <w:sz w:val="20"/>
              </w:rPr>
              <w:t>Глобальная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сеть</w:t>
            </w:r>
            <w:proofErr w:type="spellEnd"/>
            <w:r>
              <w:rPr>
                <w:sz w:val="20"/>
              </w:rPr>
              <w:t xml:space="preserve"> Internet</w:t>
            </w:r>
          </w:p>
        </w:tc>
      </w:tr>
    </w:tbl>
    <w:p w:rsidR="00AC2BD1" w:rsidRDefault="00BA4080">
      <w:r>
        <w:br w:type="page"/>
      </w:r>
    </w:p>
    <w:p w:rsidR="00AC2BD1" w:rsidRDefault="00BA4080">
      <w:pPr>
        <w:jc w:val="center"/>
      </w:pPr>
      <w:proofErr w:type="spellStart"/>
      <w:r>
        <w:rPr>
          <w:b/>
        </w:rPr>
        <w:lastRenderedPageBreak/>
        <w:t>Информационное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обеспечение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обучения</w:t>
      </w:r>
      <w:proofErr w:type="spellEnd"/>
    </w:p>
    <w:p w:rsidR="00AC2BD1" w:rsidRDefault="00BA4080">
      <w:proofErr w:type="spellStart"/>
      <w:r>
        <w:rPr>
          <w:b/>
        </w:rPr>
        <w:t>Основные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источники</w:t>
      </w:r>
      <w:proofErr w:type="spellEnd"/>
      <w:r>
        <w:rPr>
          <w:b/>
        </w:rPr>
        <w:t xml:space="preserve"> (ОИ):</w:t>
      </w:r>
    </w:p>
    <w:p w:rsidR="00AC2BD1" w:rsidRDefault="00BA4080">
      <w:pPr>
        <w:jc w:val="right"/>
      </w:pPr>
      <w:proofErr w:type="spellStart"/>
      <w:r>
        <w:t>Таблица</w:t>
      </w:r>
      <w:proofErr w:type="spellEnd"/>
      <w:r>
        <w:t xml:space="preserve"> 2б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3"/>
        <w:gridCol w:w="4582"/>
        <w:gridCol w:w="2034"/>
        <w:gridCol w:w="2998"/>
      </w:tblGrid>
      <w:tr w:rsidR="00AC2BD1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№ п/п</w:t>
            </w:r>
          </w:p>
        </w:tc>
        <w:tc>
          <w:tcPr>
            <w:tcW w:w="4582" w:type="dxa"/>
            <w:vAlign w:val="center"/>
          </w:tcPr>
          <w:p w:rsidR="00AC2BD1" w:rsidRDefault="00BA4080">
            <w:pPr>
              <w:jc w:val="center"/>
            </w:pPr>
            <w:proofErr w:type="spellStart"/>
            <w:r>
              <w:rPr>
                <w:sz w:val="20"/>
              </w:rPr>
              <w:t>Наименование</w:t>
            </w:r>
            <w:proofErr w:type="spellEnd"/>
          </w:p>
        </w:tc>
        <w:tc>
          <w:tcPr>
            <w:tcW w:w="2034" w:type="dxa"/>
            <w:vAlign w:val="center"/>
          </w:tcPr>
          <w:p w:rsidR="00AC2BD1" w:rsidRDefault="00BA4080">
            <w:pPr>
              <w:jc w:val="center"/>
            </w:pPr>
            <w:proofErr w:type="spellStart"/>
            <w:r>
              <w:rPr>
                <w:sz w:val="20"/>
              </w:rPr>
              <w:t>Автор</w:t>
            </w:r>
            <w:proofErr w:type="spellEnd"/>
          </w:p>
        </w:tc>
        <w:tc>
          <w:tcPr>
            <w:tcW w:w="2998" w:type="dxa"/>
            <w:vAlign w:val="center"/>
          </w:tcPr>
          <w:p w:rsidR="00AC2BD1" w:rsidRDefault="00BA4080">
            <w:pPr>
              <w:jc w:val="center"/>
            </w:pPr>
            <w:proofErr w:type="spellStart"/>
            <w:r>
              <w:rPr>
                <w:sz w:val="20"/>
              </w:rPr>
              <w:t>Издательство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год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издания</w:t>
            </w:r>
            <w:proofErr w:type="spellEnd"/>
          </w:p>
        </w:tc>
      </w:tr>
      <w:tr w:rsidR="00AC2BD1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r>
              <w:rPr>
                <w:sz w:val="20"/>
              </w:rPr>
              <w:t>ОИ 1</w:t>
            </w:r>
          </w:p>
        </w:tc>
        <w:tc>
          <w:tcPr>
            <w:tcW w:w="4582" w:type="dxa"/>
            <w:vAlign w:val="center"/>
          </w:tcPr>
          <w:p w:rsidR="00AC2BD1" w:rsidRDefault="00BA4080">
            <w:pPr>
              <w:jc w:val="both"/>
            </w:pPr>
            <w:proofErr w:type="spellStart"/>
            <w:r>
              <w:rPr>
                <w:sz w:val="18"/>
              </w:rPr>
              <w:t>Электроснабжение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объектов</w:t>
            </w:r>
            <w:proofErr w:type="spellEnd"/>
            <w:r>
              <w:rPr>
                <w:sz w:val="18"/>
              </w:rPr>
              <w:t xml:space="preserve"> : </w:t>
            </w:r>
            <w:proofErr w:type="spellStart"/>
            <w:r>
              <w:rPr>
                <w:sz w:val="18"/>
              </w:rPr>
              <w:t>учебник</w:t>
            </w:r>
            <w:proofErr w:type="spellEnd"/>
          </w:p>
        </w:tc>
        <w:tc>
          <w:tcPr>
            <w:tcW w:w="2034" w:type="dxa"/>
            <w:vAlign w:val="center"/>
          </w:tcPr>
          <w:p w:rsidR="00AC2BD1" w:rsidRDefault="00BA4080">
            <w:proofErr w:type="spellStart"/>
            <w:r>
              <w:rPr>
                <w:sz w:val="18"/>
              </w:rPr>
              <w:t>Конюхова</w:t>
            </w:r>
            <w:proofErr w:type="spellEnd"/>
            <w:r>
              <w:rPr>
                <w:sz w:val="18"/>
              </w:rPr>
              <w:t xml:space="preserve"> Е. А.</w:t>
            </w:r>
          </w:p>
        </w:tc>
        <w:tc>
          <w:tcPr>
            <w:tcW w:w="2998" w:type="dxa"/>
            <w:vAlign w:val="center"/>
          </w:tcPr>
          <w:p w:rsidR="00AC2BD1" w:rsidRDefault="00BA4080">
            <w:r>
              <w:rPr>
                <w:sz w:val="18"/>
              </w:rPr>
              <w:t>М.: ИЦ «</w:t>
            </w:r>
            <w:proofErr w:type="spellStart"/>
            <w:r>
              <w:rPr>
                <w:sz w:val="18"/>
              </w:rPr>
              <w:t>Академия</w:t>
            </w:r>
            <w:proofErr w:type="spellEnd"/>
            <w:r>
              <w:rPr>
                <w:sz w:val="18"/>
              </w:rPr>
              <w:t>», 2021</w:t>
            </w:r>
          </w:p>
        </w:tc>
      </w:tr>
      <w:tr w:rsidR="00AC2BD1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r>
              <w:rPr>
                <w:sz w:val="20"/>
              </w:rPr>
              <w:t>ОИ 2</w:t>
            </w:r>
          </w:p>
        </w:tc>
        <w:tc>
          <w:tcPr>
            <w:tcW w:w="4582" w:type="dxa"/>
            <w:vAlign w:val="center"/>
          </w:tcPr>
          <w:p w:rsidR="00AC2BD1" w:rsidRPr="00BA4080" w:rsidRDefault="00BA4080">
            <w:pPr>
              <w:jc w:val="both"/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>Системы автоматизированного управления электропривода</w:t>
            </w:r>
            <w:proofErr w:type="gramStart"/>
            <w:r w:rsidRPr="00BA4080">
              <w:rPr>
                <w:sz w:val="18"/>
                <w:lang w:val="ru-RU"/>
              </w:rPr>
              <w:t xml:space="preserve"> :</w:t>
            </w:r>
            <w:proofErr w:type="gramEnd"/>
            <w:r w:rsidRPr="00BA4080">
              <w:rPr>
                <w:sz w:val="18"/>
                <w:lang w:val="ru-RU"/>
              </w:rPr>
              <w:t xml:space="preserve"> учебник (СПО)</w:t>
            </w:r>
          </w:p>
        </w:tc>
        <w:tc>
          <w:tcPr>
            <w:tcW w:w="2034" w:type="dxa"/>
            <w:vAlign w:val="center"/>
          </w:tcPr>
          <w:p w:rsidR="00AC2BD1" w:rsidRDefault="00BA4080">
            <w:proofErr w:type="spellStart"/>
            <w:r>
              <w:rPr>
                <w:sz w:val="18"/>
              </w:rPr>
              <w:t>Москаленко</w:t>
            </w:r>
            <w:proofErr w:type="spellEnd"/>
            <w:r>
              <w:rPr>
                <w:sz w:val="18"/>
              </w:rPr>
              <w:t xml:space="preserve"> В. В.</w:t>
            </w:r>
          </w:p>
        </w:tc>
        <w:tc>
          <w:tcPr>
            <w:tcW w:w="2998" w:type="dxa"/>
            <w:vAlign w:val="center"/>
          </w:tcPr>
          <w:p w:rsidR="00AC2BD1" w:rsidRDefault="00BA4080">
            <w:r>
              <w:rPr>
                <w:sz w:val="18"/>
              </w:rPr>
              <w:t>М.: ИНФРА-М, 2023</w:t>
            </w:r>
          </w:p>
        </w:tc>
      </w:tr>
      <w:tr w:rsidR="00AC2BD1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r>
              <w:rPr>
                <w:sz w:val="20"/>
              </w:rPr>
              <w:t>ОИ 3</w:t>
            </w:r>
          </w:p>
        </w:tc>
        <w:tc>
          <w:tcPr>
            <w:tcW w:w="4582" w:type="dxa"/>
            <w:vAlign w:val="center"/>
          </w:tcPr>
          <w:p w:rsidR="00AC2BD1" w:rsidRPr="00BA4080" w:rsidRDefault="00BA4080">
            <w:pPr>
              <w:jc w:val="both"/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 xml:space="preserve">Измерения в электрических сетях 0,4...10 </w:t>
            </w:r>
            <w:proofErr w:type="spellStart"/>
            <w:r w:rsidRPr="00BA4080">
              <w:rPr>
                <w:sz w:val="18"/>
                <w:lang w:val="ru-RU"/>
              </w:rPr>
              <w:t>кВ</w:t>
            </w:r>
            <w:proofErr w:type="spellEnd"/>
            <w:proofErr w:type="gramStart"/>
            <w:r w:rsidRPr="00BA4080">
              <w:rPr>
                <w:sz w:val="18"/>
                <w:lang w:val="ru-RU"/>
              </w:rPr>
              <w:t xml:space="preserve"> :</w:t>
            </w:r>
            <w:proofErr w:type="gramEnd"/>
            <w:r w:rsidRPr="00BA4080">
              <w:rPr>
                <w:sz w:val="18"/>
                <w:lang w:val="ru-RU"/>
              </w:rPr>
              <w:t xml:space="preserve"> учебное пособие для СПО. — 3-е изд., стер.</w:t>
            </w:r>
          </w:p>
        </w:tc>
        <w:tc>
          <w:tcPr>
            <w:tcW w:w="2034" w:type="dxa"/>
            <w:vAlign w:val="center"/>
          </w:tcPr>
          <w:p w:rsidR="00AC2BD1" w:rsidRDefault="00BA4080">
            <w:proofErr w:type="spellStart"/>
            <w:r>
              <w:rPr>
                <w:sz w:val="18"/>
              </w:rPr>
              <w:t>Попов</w:t>
            </w:r>
            <w:proofErr w:type="spellEnd"/>
            <w:r>
              <w:rPr>
                <w:sz w:val="18"/>
              </w:rPr>
              <w:t xml:space="preserve"> Н. М.</w:t>
            </w:r>
          </w:p>
        </w:tc>
        <w:tc>
          <w:tcPr>
            <w:tcW w:w="2998" w:type="dxa"/>
            <w:vAlign w:val="center"/>
          </w:tcPr>
          <w:p w:rsidR="00AC2BD1" w:rsidRDefault="00BA4080">
            <w:proofErr w:type="spellStart"/>
            <w:r>
              <w:rPr>
                <w:sz w:val="18"/>
              </w:rPr>
              <w:t>Санкт-Петербург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Лань</w:t>
            </w:r>
            <w:proofErr w:type="spellEnd"/>
            <w:r>
              <w:rPr>
                <w:sz w:val="18"/>
              </w:rPr>
              <w:t>, 2023</w:t>
            </w:r>
          </w:p>
        </w:tc>
      </w:tr>
      <w:tr w:rsidR="00AC2BD1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r>
              <w:rPr>
                <w:sz w:val="20"/>
              </w:rPr>
              <w:t>ОИ 4</w:t>
            </w:r>
          </w:p>
        </w:tc>
        <w:tc>
          <w:tcPr>
            <w:tcW w:w="4582" w:type="dxa"/>
            <w:vAlign w:val="center"/>
          </w:tcPr>
          <w:p w:rsidR="00AC2BD1" w:rsidRPr="00BA4080" w:rsidRDefault="00BA4080">
            <w:pPr>
              <w:jc w:val="both"/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>Эксплуатация и ремонт электрооборудования промышленных и гражданских зданий</w:t>
            </w:r>
            <w:proofErr w:type="gramStart"/>
            <w:r w:rsidRPr="00BA4080">
              <w:rPr>
                <w:sz w:val="18"/>
                <w:lang w:val="ru-RU"/>
              </w:rPr>
              <w:t xml:space="preserve"> :</w:t>
            </w:r>
            <w:proofErr w:type="gramEnd"/>
            <w:r w:rsidRPr="00BA4080">
              <w:rPr>
                <w:sz w:val="18"/>
                <w:lang w:val="ru-RU"/>
              </w:rPr>
              <w:t xml:space="preserve"> учебник для СПО</w:t>
            </w:r>
          </w:p>
        </w:tc>
        <w:tc>
          <w:tcPr>
            <w:tcW w:w="2034" w:type="dxa"/>
            <w:vAlign w:val="center"/>
          </w:tcPr>
          <w:p w:rsidR="00AC2BD1" w:rsidRPr="00BA4080" w:rsidRDefault="00BA4080">
            <w:pPr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 xml:space="preserve">Бычков А. В., </w:t>
            </w:r>
            <w:proofErr w:type="spellStart"/>
            <w:r w:rsidRPr="00BA4080">
              <w:rPr>
                <w:sz w:val="18"/>
                <w:lang w:val="ru-RU"/>
              </w:rPr>
              <w:t>Савватеев</w:t>
            </w:r>
            <w:proofErr w:type="spellEnd"/>
            <w:r w:rsidRPr="00BA4080">
              <w:rPr>
                <w:sz w:val="18"/>
                <w:lang w:val="ru-RU"/>
              </w:rPr>
              <w:t xml:space="preserve"> А. С., Бычкова О. М.</w:t>
            </w:r>
          </w:p>
        </w:tc>
        <w:tc>
          <w:tcPr>
            <w:tcW w:w="2998" w:type="dxa"/>
            <w:vAlign w:val="center"/>
          </w:tcPr>
          <w:p w:rsidR="00AC2BD1" w:rsidRDefault="00BA4080">
            <w:r>
              <w:rPr>
                <w:sz w:val="18"/>
              </w:rPr>
              <w:t>М.: ИЦ «</w:t>
            </w:r>
            <w:proofErr w:type="spellStart"/>
            <w:r>
              <w:rPr>
                <w:sz w:val="18"/>
              </w:rPr>
              <w:t>Академия</w:t>
            </w:r>
            <w:proofErr w:type="spellEnd"/>
            <w:r>
              <w:rPr>
                <w:sz w:val="18"/>
              </w:rPr>
              <w:t>», 2021</w:t>
            </w:r>
          </w:p>
        </w:tc>
      </w:tr>
    </w:tbl>
    <w:p w:rsidR="00AC2BD1" w:rsidRDefault="00AC2BD1"/>
    <w:p w:rsidR="00AC2BD1" w:rsidRDefault="00BA4080">
      <w:proofErr w:type="spellStart"/>
      <w:r>
        <w:rPr>
          <w:b/>
        </w:rPr>
        <w:t>Дополнительные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источники</w:t>
      </w:r>
      <w:proofErr w:type="spellEnd"/>
      <w:r>
        <w:rPr>
          <w:b/>
        </w:rPr>
        <w:t xml:space="preserve"> (ДИ):</w:t>
      </w:r>
    </w:p>
    <w:p w:rsidR="00AC2BD1" w:rsidRDefault="00BA4080">
      <w:pPr>
        <w:jc w:val="right"/>
      </w:pPr>
      <w:proofErr w:type="spellStart"/>
      <w:r>
        <w:t>Таблица</w:t>
      </w:r>
      <w:proofErr w:type="spellEnd"/>
      <w:r>
        <w:t xml:space="preserve"> 2в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3"/>
        <w:gridCol w:w="4582"/>
        <w:gridCol w:w="2034"/>
        <w:gridCol w:w="2998"/>
      </w:tblGrid>
      <w:tr w:rsidR="00AC2BD1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№ п/п</w:t>
            </w:r>
          </w:p>
        </w:tc>
        <w:tc>
          <w:tcPr>
            <w:tcW w:w="4582" w:type="dxa"/>
            <w:vAlign w:val="center"/>
          </w:tcPr>
          <w:p w:rsidR="00AC2BD1" w:rsidRDefault="00BA4080">
            <w:pPr>
              <w:jc w:val="center"/>
            </w:pPr>
            <w:proofErr w:type="spellStart"/>
            <w:r>
              <w:rPr>
                <w:sz w:val="20"/>
              </w:rPr>
              <w:t>Наименование</w:t>
            </w:r>
            <w:proofErr w:type="spellEnd"/>
          </w:p>
        </w:tc>
        <w:tc>
          <w:tcPr>
            <w:tcW w:w="2034" w:type="dxa"/>
            <w:vAlign w:val="center"/>
          </w:tcPr>
          <w:p w:rsidR="00AC2BD1" w:rsidRDefault="00BA4080">
            <w:pPr>
              <w:jc w:val="center"/>
            </w:pPr>
            <w:proofErr w:type="spellStart"/>
            <w:r>
              <w:rPr>
                <w:sz w:val="20"/>
              </w:rPr>
              <w:t>Автор</w:t>
            </w:r>
            <w:proofErr w:type="spellEnd"/>
          </w:p>
        </w:tc>
        <w:tc>
          <w:tcPr>
            <w:tcW w:w="2998" w:type="dxa"/>
            <w:vAlign w:val="center"/>
          </w:tcPr>
          <w:p w:rsidR="00AC2BD1" w:rsidRDefault="00BA4080">
            <w:pPr>
              <w:jc w:val="center"/>
            </w:pPr>
            <w:proofErr w:type="spellStart"/>
            <w:r>
              <w:rPr>
                <w:sz w:val="20"/>
              </w:rPr>
              <w:t>Издательство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год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издания</w:t>
            </w:r>
            <w:proofErr w:type="spellEnd"/>
          </w:p>
        </w:tc>
      </w:tr>
      <w:tr w:rsidR="00AC2BD1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r>
              <w:rPr>
                <w:sz w:val="20"/>
              </w:rPr>
              <w:t>ДИ 1</w:t>
            </w:r>
          </w:p>
        </w:tc>
        <w:tc>
          <w:tcPr>
            <w:tcW w:w="4582" w:type="dxa"/>
            <w:vAlign w:val="center"/>
          </w:tcPr>
          <w:p w:rsidR="00AC2BD1" w:rsidRPr="00BA4080" w:rsidRDefault="00BA4080">
            <w:pPr>
              <w:jc w:val="both"/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>Эксплуатация электротехнических систем объектов ЖКХ</w:t>
            </w:r>
            <w:proofErr w:type="gramStart"/>
            <w:r w:rsidRPr="00BA4080">
              <w:rPr>
                <w:sz w:val="18"/>
                <w:lang w:val="ru-RU"/>
              </w:rPr>
              <w:t xml:space="preserve"> :</w:t>
            </w:r>
            <w:proofErr w:type="gramEnd"/>
            <w:r w:rsidRPr="00BA4080">
              <w:rPr>
                <w:sz w:val="18"/>
                <w:lang w:val="ru-RU"/>
              </w:rPr>
              <w:t xml:space="preserve"> учебное пособие</w:t>
            </w:r>
          </w:p>
        </w:tc>
        <w:tc>
          <w:tcPr>
            <w:tcW w:w="2034" w:type="dxa"/>
            <w:vAlign w:val="center"/>
          </w:tcPr>
          <w:p w:rsidR="00AC2BD1" w:rsidRPr="00BA4080" w:rsidRDefault="00BA4080">
            <w:pPr>
              <w:rPr>
                <w:lang w:val="ru-RU"/>
              </w:rPr>
            </w:pPr>
            <w:proofErr w:type="spellStart"/>
            <w:r w:rsidRPr="00BA4080">
              <w:rPr>
                <w:sz w:val="18"/>
                <w:lang w:val="ru-RU"/>
              </w:rPr>
              <w:t>Полуянович</w:t>
            </w:r>
            <w:proofErr w:type="spellEnd"/>
            <w:r w:rsidRPr="00BA4080">
              <w:rPr>
                <w:sz w:val="18"/>
                <w:lang w:val="ru-RU"/>
              </w:rPr>
              <w:t xml:space="preserve"> Н. К., Дубяго М. Н.</w:t>
            </w:r>
          </w:p>
        </w:tc>
        <w:tc>
          <w:tcPr>
            <w:tcW w:w="2998" w:type="dxa"/>
            <w:vAlign w:val="center"/>
          </w:tcPr>
          <w:p w:rsidR="00AC2BD1" w:rsidRDefault="00BA4080">
            <w:proofErr w:type="spellStart"/>
            <w:r>
              <w:rPr>
                <w:sz w:val="18"/>
              </w:rPr>
              <w:t>Ростов-на-Дону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Феникс</w:t>
            </w:r>
            <w:proofErr w:type="spellEnd"/>
            <w:r>
              <w:rPr>
                <w:sz w:val="18"/>
              </w:rPr>
              <w:t>, 2020</w:t>
            </w:r>
          </w:p>
        </w:tc>
      </w:tr>
      <w:tr w:rsidR="00AC2BD1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r>
              <w:rPr>
                <w:sz w:val="20"/>
              </w:rPr>
              <w:t>ДИ 2</w:t>
            </w:r>
          </w:p>
        </w:tc>
        <w:tc>
          <w:tcPr>
            <w:tcW w:w="4582" w:type="dxa"/>
            <w:vAlign w:val="center"/>
          </w:tcPr>
          <w:p w:rsidR="00AC2BD1" w:rsidRPr="00BA4080" w:rsidRDefault="00BA4080">
            <w:pPr>
              <w:jc w:val="both"/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>Монтаж и эксплуатация систем видеонаблюдения и систем безопасности</w:t>
            </w:r>
            <w:proofErr w:type="gramStart"/>
            <w:r w:rsidRPr="00BA4080">
              <w:rPr>
                <w:sz w:val="18"/>
                <w:lang w:val="ru-RU"/>
              </w:rPr>
              <w:t xml:space="preserve"> :</w:t>
            </w:r>
            <w:proofErr w:type="gramEnd"/>
            <w:r w:rsidRPr="00BA4080">
              <w:rPr>
                <w:sz w:val="18"/>
                <w:lang w:val="ru-RU"/>
              </w:rPr>
              <w:t xml:space="preserve"> учебник для СПО</w:t>
            </w:r>
          </w:p>
        </w:tc>
        <w:tc>
          <w:tcPr>
            <w:tcW w:w="2034" w:type="dxa"/>
            <w:vAlign w:val="center"/>
          </w:tcPr>
          <w:p w:rsidR="00AC2BD1" w:rsidRDefault="00BA4080">
            <w:proofErr w:type="spellStart"/>
            <w:r>
              <w:rPr>
                <w:sz w:val="18"/>
              </w:rPr>
              <w:t>Ярочкина</w:t>
            </w:r>
            <w:proofErr w:type="spellEnd"/>
            <w:r>
              <w:rPr>
                <w:sz w:val="18"/>
              </w:rPr>
              <w:t xml:space="preserve"> Г. В.</w:t>
            </w:r>
          </w:p>
        </w:tc>
        <w:tc>
          <w:tcPr>
            <w:tcW w:w="2998" w:type="dxa"/>
            <w:vAlign w:val="center"/>
          </w:tcPr>
          <w:p w:rsidR="00AC2BD1" w:rsidRDefault="00BA4080">
            <w:r>
              <w:rPr>
                <w:sz w:val="18"/>
              </w:rPr>
              <w:t>М.: ИЦ «</w:t>
            </w:r>
            <w:proofErr w:type="spellStart"/>
            <w:r>
              <w:rPr>
                <w:sz w:val="18"/>
              </w:rPr>
              <w:t>Академия</w:t>
            </w:r>
            <w:proofErr w:type="spellEnd"/>
            <w:r>
              <w:rPr>
                <w:sz w:val="18"/>
              </w:rPr>
              <w:t>», 2020</w:t>
            </w:r>
          </w:p>
        </w:tc>
      </w:tr>
      <w:tr w:rsidR="00AC2BD1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r>
              <w:rPr>
                <w:sz w:val="20"/>
              </w:rPr>
              <w:t>ДИ 3</w:t>
            </w:r>
          </w:p>
        </w:tc>
        <w:tc>
          <w:tcPr>
            <w:tcW w:w="4582" w:type="dxa"/>
            <w:vAlign w:val="center"/>
          </w:tcPr>
          <w:p w:rsidR="00AC2BD1" w:rsidRPr="00BA4080" w:rsidRDefault="00BA4080">
            <w:pPr>
              <w:jc w:val="both"/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>Поддержание рабочего состояния силовых и слаботочных систем зданий и сооружений, освещения и осветительных сетей объектов жилищно-коммунального хозяйства</w:t>
            </w:r>
            <w:proofErr w:type="gramStart"/>
            <w:r w:rsidRPr="00BA4080">
              <w:rPr>
                <w:sz w:val="18"/>
                <w:lang w:val="ru-RU"/>
              </w:rPr>
              <w:t xml:space="preserve"> :</w:t>
            </w:r>
            <w:proofErr w:type="gramEnd"/>
            <w:r w:rsidRPr="00BA4080">
              <w:rPr>
                <w:sz w:val="18"/>
                <w:lang w:val="ru-RU"/>
              </w:rPr>
              <w:t xml:space="preserve"> учебник для СПО</w:t>
            </w:r>
          </w:p>
        </w:tc>
        <w:tc>
          <w:tcPr>
            <w:tcW w:w="2034" w:type="dxa"/>
            <w:vAlign w:val="center"/>
          </w:tcPr>
          <w:p w:rsidR="00AC2BD1" w:rsidRDefault="00BA4080">
            <w:proofErr w:type="spellStart"/>
            <w:r>
              <w:rPr>
                <w:sz w:val="18"/>
              </w:rPr>
              <w:t>Нестеренко</w:t>
            </w:r>
            <w:proofErr w:type="spellEnd"/>
            <w:r>
              <w:rPr>
                <w:sz w:val="18"/>
              </w:rPr>
              <w:t xml:space="preserve"> В. М.</w:t>
            </w:r>
          </w:p>
        </w:tc>
        <w:tc>
          <w:tcPr>
            <w:tcW w:w="2998" w:type="dxa"/>
            <w:vAlign w:val="center"/>
          </w:tcPr>
          <w:p w:rsidR="00AC2BD1" w:rsidRDefault="00BA4080">
            <w:r>
              <w:rPr>
                <w:sz w:val="18"/>
              </w:rPr>
              <w:t>М.: ИЦ «</w:t>
            </w:r>
            <w:proofErr w:type="spellStart"/>
            <w:r>
              <w:rPr>
                <w:sz w:val="18"/>
              </w:rPr>
              <w:t>Академия</w:t>
            </w:r>
            <w:proofErr w:type="spellEnd"/>
            <w:r>
              <w:rPr>
                <w:sz w:val="18"/>
              </w:rPr>
              <w:t>», 2019</w:t>
            </w:r>
          </w:p>
        </w:tc>
      </w:tr>
      <w:tr w:rsidR="00AC2BD1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r>
              <w:rPr>
                <w:sz w:val="20"/>
              </w:rPr>
              <w:t>ДИ 4</w:t>
            </w:r>
          </w:p>
        </w:tc>
        <w:tc>
          <w:tcPr>
            <w:tcW w:w="4582" w:type="dxa"/>
            <w:vAlign w:val="center"/>
          </w:tcPr>
          <w:p w:rsidR="00AC2BD1" w:rsidRDefault="00BA4080">
            <w:pPr>
              <w:jc w:val="both"/>
            </w:pPr>
            <w:r w:rsidRPr="00BA4080">
              <w:rPr>
                <w:sz w:val="18"/>
                <w:lang w:val="ru-RU"/>
              </w:rPr>
              <w:t xml:space="preserve">Организация и выполнение работ по монтажу и наладке электрооборудования промышленных и гражданских зданий. </w:t>
            </w:r>
            <w:proofErr w:type="spellStart"/>
            <w:r>
              <w:rPr>
                <w:sz w:val="18"/>
              </w:rPr>
              <w:t>Часть</w:t>
            </w:r>
            <w:proofErr w:type="spellEnd"/>
            <w:r>
              <w:rPr>
                <w:sz w:val="18"/>
              </w:rPr>
              <w:t xml:space="preserve"> 1. </w:t>
            </w:r>
            <w:proofErr w:type="spellStart"/>
            <w:r>
              <w:rPr>
                <w:sz w:val="18"/>
              </w:rPr>
              <w:t>Внутреннее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электроснабжение</w:t>
            </w:r>
            <w:proofErr w:type="spellEnd"/>
            <w:r>
              <w:rPr>
                <w:sz w:val="18"/>
              </w:rPr>
              <w:t xml:space="preserve"> : </w:t>
            </w:r>
            <w:proofErr w:type="spellStart"/>
            <w:r>
              <w:rPr>
                <w:sz w:val="18"/>
              </w:rPr>
              <w:t>учебник</w:t>
            </w:r>
            <w:proofErr w:type="spellEnd"/>
          </w:p>
        </w:tc>
        <w:tc>
          <w:tcPr>
            <w:tcW w:w="2034" w:type="dxa"/>
            <w:vAlign w:val="center"/>
          </w:tcPr>
          <w:p w:rsidR="00AC2BD1" w:rsidRDefault="00BA4080">
            <w:proofErr w:type="spellStart"/>
            <w:r>
              <w:rPr>
                <w:sz w:val="18"/>
              </w:rPr>
              <w:t>Бычков</w:t>
            </w:r>
            <w:proofErr w:type="spellEnd"/>
            <w:r>
              <w:rPr>
                <w:sz w:val="18"/>
              </w:rPr>
              <w:t xml:space="preserve"> А. В.</w:t>
            </w:r>
          </w:p>
        </w:tc>
        <w:tc>
          <w:tcPr>
            <w:tcW w:w="2998" w:type="dxa"/>
            <w:vAlign w:val="center"/>
          </w:tcPr>
          <w:p w:rsidR="00AC2BD1" w:rsidRDefault="00BA4080">
            <w:r>
              <w:rPr>
                <w:sz w:val="18"/>
              </w:rPr>
              <w:t>М.: ИЦ «</w:t>
            </w:r>
            <w:proofErr w:type="spellStart"/>
            <w:r>
              <w:rPr>
                <w:sz w:val="18"/>
              </w:rPr>
              <w:t>Академия</w:t>
            </w:r>
            <w:proofErr w:type="spellEnd"/>
            <w:r>
              <w:rPr>
                <w:sz w:val="18"/>
              </w:rPr>
              <w:t>», 2020</w:t>
            </w:r>
          </w:p>
        </w:tc>
      </w:tr>
      <w:tr w:rsidR="00AC2BD1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r>
              <w:rPr>
                <w:sz w:val="20"/>
              </w:rPr>
              <w:t>ДИ 5</w:t>
            </w:r>
          </w:p>
        </w:tc>
        <w:tc>
          <w:tcPr>
            <w:tcW w:w="4582" w:type="dxa"/>
            <w:vAlign w:val="center"/>
          </w:tcPr>
          <w:p w:rsidR="00AC2BD1" w:rsidRPr="00BA4080" w:rsidRDefault="00BA4080">
            <w:pPr>
              <w:jc w:val="both"/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>Правила устройства электроустановок: Все действующие разделы ПУЭ-6 и ПУЭ-7</w:t>
            </w:r>
          </w:p>
        </w:tc>
        <w:tc>
          <w:tcPr>
            <w:tcW w:w="2034" w:type="dxa"/>
            <w:vAlign w:val="center"/>
          </w:tcPr>
          <w:p w:rsidR="00AC2BD1" w:rsidRPr="00BA4080" w:rsidRDefault="00AC2BD1">
            <w:pPr>
              <w:rPr>
                <w:lang w:val="ru-RU"/>
              </w:rPr>
            </w:pPr>
          </w:p>
        </w:tc>
        <w:tc>
          <w:tcPr>
            <w:tcW w:w="2998" w:type="dxa"/>
            <w:vAlign w:val="center"/>
          </w:tcPr>
          <w:p w:rsidR="00AC2BD1" w:rsidRDefault="00BA4080">
            <w:proofErr w:type="spellStart"/>
            <w:r>
              <w:rPr>
                <w:sz w:val="18"/>
              </w:rPr>
              <w:t>Новосибирск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Норматика</w:t>
            </w:r>
            <w:proofErr w:type="spellEnd"/>
            <w:r>
              <w:rPr>
                <w:sz w:val="18"/>
              </w:rPr>
              <w:t>, 2022</w:t>
            </w:r>
          </w:p>
        </w:tc>
      </w:tr>
      <w:tr w:rsidR="00AC2BD1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r>
              <w:rPr>
                <w:sz w:val="20"/>
              </w:rPr>
              <w:t>ДИ 6</w:t>
            </w:r>
          </w:p>
        </w:tc>
        <w:tc>
          <w:tcPr>
            <w:tcW w:w="4582" w:type="dxa"/>
            <w:vAlign w:val="center"/>
          </w:tcPr>
          <w:p w:rsidR="00AC2BD1" w:rsidRPr="00BA4080" w:rsidRDefault="00BA4080">
            <w:pPr>
              <w:jc w:val="both"/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>Электрические аппараты управления и автоматики. — 3-е изд., стер.</w:t>
            </w:r>
          </w:p>
        </w:tc>
        <w:tc>
          <w:tcPr>
            <w:tcW w:w="2034" w:type="dxa"/>
            <w:vAlign w:val="center"/>
          </w:tcPr>
          <w:p w:rsidR="00AC2BD1" w:rsidRPr="00BA4080" w:rsidRDefault="00BA4080">
            <w:pPr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 xml:space="preserve">Аполлонский С. М., </w:t>
            </w:r>
            <w:proofErr w:type="spellStart"/>
            <w:r w:rsidRPr="00BA4080">
              <w:rPr>
                <w:sz w:val="18"/>
                <w:lang w:val="ru-RU"/>
              </w:rPr>
              <w:t>Куклев</w:t>
            </w:r>
            <w:proofErr w:type="spellEnd"/>
            <w:r w:rsidRPr="00BA4080">
              <w:rPr>
                <w:sz w:val="18"/>
                <w:lang w:val="ru-RU"/>
              </w:rPr>
              <w:t xml:space="preserve"> Ю. В., Фролов В. Я.</w:t>
            </w:r>
          </w:p>
        </w:tc>
        <w:tc>
          <w:tcPr>
            <w:tcW w:w="2998" w:type="dxa"/>
            <w:vAlign w:val="center"/>
          </w:tcPr>
          <w:p w:rsidR="00AC2BD1" w:rsidRDefault="00BA4080">
            <w:proofErr w:type="spellStart"/>
            <w:r>
              <w:rPr>
                <w:sz w:val="18"/>
              </w:rPr>
              <w:t>Санкт-Петербург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Лань</w:t>
            </w:r>
            <w:proofErr w:type="spellEnd"/>
            <w:r>
              <w:rPr>
                <w:sz w:val="18"/>
              </w:rPr>
              <w:t>, 2023</w:t>
            </w:r>
          </w:p>
        </w:tc>
      </w:tr>
      <w:tr w:rsidR="00AC2BD1" w:rsidRPr="00AC11D2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r>
              <w:rPr>
                <w:sz w:val="20"/>
              </w:rPr>
              <w:t>ДИ 7</w:t>
            </w:r>
          </w:p>
        </w:tc>
        <w:tc>
          <w:tcPr>
            <w:tcW w:w="4582" w:type="dxa"/>
            <w:vAlign w:val="center"/>
          </w:tcPr>
          <w:p w:rsidR="00AC2BD1" w:rsidRPr="00BA4080" w:rsidRDefault="00BA4080">
            <w:pPr>
              <w:jc w:val="both"/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>Правила и нормы технической эксплуатации жилищного фонда (утв. постановлением Госстроя РФ от 27.09.2003 № 170)</w:t>
            </w:r>
          </w:p>
        </w:tc>
        <w:tc>
          <w:tcPr>
            <w:tcW w:w="2034" w:type="dxa"/>
            <w:vAlign w:val="center"/>
          </w:tcPr>
          <w:p w:rsidR="00AC2BD1" w:rsidRPr="00BA4080" w:rsidRDefault="00AC2BD1">
            <w:pPr>
              <w:rPr>
                <w:lang w:val="ru-RU"/>
              </w:rPr>
            </w:pPr>
          </w:p>
        </w:tc>
        <w:tc>
          <w:tcPr>
            <w:tcW w:w="2998" w:type="dxa"/>
            <w:vAlign w:val="center"/>
          </w:tcPr>
          <w:p w:rsidR="00AC2BD1" w:rsidRPr="00BA4080" w:rsidRDefault="00BA4080">
            <w:pPr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>Электронный фонд нормативно-правовых документов</w:t>
            </w:r>
          </w:p>
        </w:tc>
      </w:tr>
      <w:tr w:rsidR="00AC2BD1" w:rsidRPr="00AC11D2">
        <w:trPr>
          <w:jc w:val="center"/>
        </w:trPr>
        <w:tc>
          <w:tcPr>
            <w:tcW w:w="913" w:type="dxa"/>
            <w:vAlign w:val="center"/>
          </w:tcPr>
          <w:p w:rsidR="00AC2BD1" w:rsidRDefault="00BA4080">
            <w:r>
              <w:rPr>
                <w:sz w:val="20"/>
              </w:rPr>
              <w:t>ДИ 8</w:t>
            </w:r>
          </w:p>
        </w:tc>
        <w:tc>
          <w:tcPr>
            <w:tcW w:w="4582" w:type="dxa"/>
            <w:vAlign w:val="center"/>
          </w:tcPr>
          <w:p w:rsidR="00AC2BD1" w:rsidRPr="00BA4080" w:rsidRDefault="00BA4080">
            <w:pPr>
              <w:jc w:val="both"/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>СП 10.13130.2020. Системы противопожарной защиты. Внутренний противопожарный водопровод</w:t>
            </w:r>
          </w:p>
        </w:tc>
        <w:tc>
          <w:tcPr>
            <w:tcW w:w="2034" w:type="dxa"/>
            <w:vAlign w:val="center"/>
          </w:tcPr>
          <w:p w:rsidR="00AC2BD1" w:rsidRPr="00BA4080" w:rsidRDefault="00AC2BD1">
            <w:pPr>
              <w:rPr>
                <w:lang w:val="ru-RU"/>
              </w:rPr>
            </w:pPr>
          </w:p>
        </w:tc>
        <w:tc>
          <w:tcPr>
            <w:tcW w:w="2998" w:type="dxa"/>
            <w:vAlign w:val="center"/>
          </w:tcPr>
          <w:p w:rsidR="00AC2BD1" w:rsidRPr="00BA4080" w:rsidRDefault="00BA4080">
            <w:pPr>
              <w:rPr>
                <w:lang w:val="ru-RU"/>
              </w:rPr>
            </w:pPr>
            <w:r w:rsidRPr="00BA4080">
              <w:rPr>
                <w:sz w:val="18"/>
                <w:lang w:val="ru-RU"/>
              </w:rPr>
              <w:t>Электронный фонд нормативно-правовых документов</w:t>
            </w:r>
          </w:p>
        </w:tc>
      </w:tr>
    </w:tbl>
    <w:p w:rsidR="00AC2BD1" w:rsidRPr="00BA4080" w:rsidRDefault="00AC2BD1">
      <w:pPr>
        <w:rPr>
          <w:lang w:val="ru-RU"/>
        </w:rPr>
      </w:pPr>
    </w:p>
    <w:p w:rsidR="00AC2BD1" w:rsidRDefault="00BA4080">
      <w:proofErr w:type="spellStart"/>
      <w:r>
        <w:rPr>
          <w:b/>
        </w:rPr>
        <w:t>Электронные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источники</w:t>
      </w:r>
      <w:proofErr w:type="spellEnd"/>
      <w:r>
        <w:rPr>
          <w:b/>
        </w:rPr>
        <w:t xml:space="preserve"> (ЭИ):</w:t>
      </w:r>
    </w:p>
    <w:p w:rsidR="00AC2BD1" w:rsidRDefault="00BA4080">
      <w:pPr>
        <w:jc w:val="right"/>
      </w:pPr>
      <w:proofErr w:type="spellStart"/>
      <w:r>
        <w:t>Таблица</w:t>
      </w:r>
      <w:proofErr w:type="spellEnd"/>
      <w:r>
        <w:t xml:space="preserve"> 2г</w:t>
      </w:r>
    </w:p>
    <w:tbl>
      <w:tblPr>
        <w:tblStyle w:val="aff0"/>
        <w:tblW w:w="10540" w:type="dxa"/>
        <w:jc w:val="center"/>
        <w:tblLayout w:type="fixed"/>
        <w:tblLook w:val="04A0" w:firstRow="1" w:lastRow="0" w:firstColumn="1" w:lastColumn="0" w:noHBand="0" w:noVBand="1"/>
      </w:tblPr>
      <w:tblGrid>
        <w:gridCol w:w="748"/>
        <w:gridCol w:w="2391"/>
        <w:gridCol w:w="1789"/>
        <w:gridCol w:w="2551"/>
        <w:gridCol w:w="3061"/>
      </w:tblGrid>
      <w:tr w:rsidR="00AC2BD1" w:rsidTr="00195FC3">
        <w:trPr>
          <w:jc w:val="center"/>
        </w:trPr>
        <w:tc>
          <w:tcPr>
            <w:tcW w:w="748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№ п/п</w:t>
            </w:r>
          </w:p>
        </w:tc>
        <w:tc>
          <w:tcPr>
            <w:tcW w:w="2391" w:type="dxa"/>
            <w:vAlign w:val="center"/>
          </w:tcPr>
          <w:p w:rsidR="00AC2BD1" w:rsidRDefault="00BA4080">
            <w:pPr>
              <w:jc w:val="center"/>
            </w:pPr>
            <w:proofErr w:type="spellStart"/>
            <w:r>
              <w:rPr>
                <w:sz w:val="20"/>
              </w:rPr>
              <w:t>Наименование</w:t>
            </w:r>
            <w:proofErr w:type="spellEnd"/>
          </w:p>
        </w:tc>
        <w:tc>
          <w:tcPr>
            <w:tcW w:w="1789" w:type="dxa"/>
            <w:vAlign w:val="center"/>
          </w:tcPr>
          <w:p w:rsidR="00AC2BD1" w:rsidRDefault="00BA4080">
            <w:pPr>
              <w:jc w:val="center"/>
            </w:pPr>
            <w:proofErr w:type="spellStart"/>
            <w:r>
              <w:rPr>
                <w:sz w:val="20"/>
              </w:rPr>
              <w:t>Автор</w:t>
            </w:r>
            <w:proofErr w:type="spellEnd"/>
          </w:p>
        </w:tc>
        <w:tc>
          <w:tcPr>
            <w:tcW w:w="2551" w:type="dxa"/>
            <w:vAlign w:val="center"/>
          </w:tcPr>
          <w:p w:rsidR="00AC2BD1" w:rsidRDefault="00BA4080">
            <w:pPr>
              <w:jc w:val="center"/>
            </w:pPr>
            <w:proofErr w:type="spellStart"/>
            <w:r>
              <w:rPr>
                <w:sz w:val="20"/>
              </w:rPr>
              <w:t>Издательство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год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издания</w:t>
            </w:r>
            <w:proofErr w:type="spellEnd"/>
          </w:p>
        </w:tc>
        <w:tc>
          <w:tcPr>
            <w:tcW w:w="3061" w:type="dxa"/>
            <w:vAlign w:val="center"/>
          </w:tcPr>
          <w:p w:rsidR="00AC2BD1" w:rsidRDefault="00BA4080">
            <w:pPr>
              <w:jc w:val="center"/>
            </w:pPr>
            <w:r>
              <w:rPr>
                <w:sz w:val="20"/>
              </w:rPr>
              <w:t>URL (</w:t>
            </w:r>
            <w:proofErr w:type="spellStart"/>
            <w:r>
              <w:rPr>
                <w:sz w:val="20"/>
              </w:rPr>
              <w:t>ссылка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195FC3" w:rsidTr="00BB2F39">
        <w:trPr>
          <w:jc w:val="center"/>
        </w:trPr>
        <w:tc>
          <w:tcPr>
            <w:tcW w:w="748" w:type="dxa"/>
            <w:vAlign w:val="center"/>
          </w:tcPr>
          <w:p w:rsidR="00195FC3" w:rsidRDefault="00195FC3">
            <w:r>
              <w:rPr>
                <w:sz w:val="20"/>
              </w:rPr>
              <w:t>ЭИ 1</w:t>
            </w:r>
          </w:p>
        </w:tc>
        <w:tc>
          <w:tcPr>
            <w:tcW w:w="2391" w:type="dxa"/>
          </w:tcPr>
          <w:p w:rsidR="00195FC3" w:rsidRPr="00195FC3" w:rsidRDefault="00195FC3" w:rsidP="00BB2F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sz w:val="20"/>
                <w:szCs w:val="20"/>
                <w:lang w:val="ru-RU"/>
              </w:rPr>
            </w:pPr>
            <w:r w:rsidRPr="00195FC3">
              <w:rPr>
                <w:sz w:val="18"/>
                <w:lang w:val="ru-RU"/>
              </w:rPr>
              <w:t>Электрические системы и сети. Энергосбережение: учебное пособие для СПО</w:t>
            </w:r>
          </w:p>
        </w:tc>
        <w:tc>
          <w:tcPr>
            <w:tcW w:w="1789" w:type="dxa"/>
          </w:tcPr>
          <w:p w:rsidR="00195FC3" w:rsidRPr="00841366" w:rsidRDefault="00195FC3" w:rsidP="00BB2F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proofErr w:type="spellStart"/>
            <w:r>
              <w:rPr>
                <w:sz w:val="18"/>
              </w:rPr>
              <w:t>Климова</w:t>
            </w:r>
            <w:proofErr w:type="spellEnd"/>
            <w:r>
              <w:rPr>
                <w:sz w:val="18"/>
              </w:rPr>
              <w:t xml:space="preserve"> Г.Н.</w:t>
            </w:r>
          </w:p>
        </w:tc>
        <w:tc>
          <w:tcPr>
            <w:tcW w:w="2551" w:type="dxa"/>
          </w:tcPr>
          <w:p w:rsidR="00195FC3" w:rsidRPr="00841366" w:rsidRDefault="00195FC3" w:rsidP="00BB2F39">
            <w:pPr>
              <w:rPr>
                <w:sz w:val="20"/>
                <w:szCs w:val="20"/>
              </w:rPr>
            </w:pPr>
            <w:r>
              <w:rPr>
                <w:sz w:val="18"/>
              </w:rPr>
              <w:t xml:space="preserve">М.: </w:t>
            </w:r>
            <w:proofErr w:type="spellStart"/>
            <w:r>
              <w:rPr>
                <w:sz w:val="18"/>
              </w:rPr>
              <w:t>Издательство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Юрайт</w:t>
            </w:r>
            <w:proofErr w:type="spellEnd"/>
            <w:r>
              <w:rPr>
                <w:sz w:val="18"/>
              </w:rPr>
              <w:t>, 2023</w:t>
            </w:r>
          </w:p>
        </w:tc>
        <w:tc>
          <w:tcPr>
            <w:tcW w:w="3061" w:type="dxa"/>
          </w:tcPr>
          <w:p w:rsidR="00195FC3" w:rsidRPr="007105E4" w:rsidRDefault="00195FC3" w:rsidP="00BB2F39">
            <w:pPr>
              <w:rPr>
                <w:sz w:val="18"/>
              </w:rPr>
            </w:pPr>
            <w:r w:rsidRPr="007105E4">
              <w:rPr>
                <w:sz w:val="18"/>
              </w:rPr>
              <w:t>https://urait.ru/bcode/517783</w:t>
            </w:r>
          </w:p>
        </w:tc>
      </w:tr>
      <w:tr w:rsidR="00195FC3" w:rsidTr="00BB2F39">
        <w:trPr>
          <w:jc w:val="center"/>
        </w:trPr>
        <w:tc>
          <w:tcPr>
            <w:tcW w:w="748" w:type="dxa"/>
            <w:vAlign w:val="center"/>
          </w:tcPr>
          <w:p w:rsidR="00195FC3" w:rsidRDefault="00195FC3">
            <w:r>
              <w:rPr>
                <w:sz w:val="20"/>
              </w:rPr>
              <w:t>ЭИ 2</w:t>
            </w:r>
          </w:p>
        </w:tc>
        <w:tc>
          <w:tcPr>
            <w:tcW w:w="2391" w:type="dxa"/>
          </w:tcPr>
          <w:p w:rsidR="00195FC3" w:rsidRPr="00195FC3" w:rsidRDefault="00195FC3" w:rsidP="00BB2F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sz w:val="20"/>
                <w:szCs w:val="20"/>
                <w:lang w:val="ru-RU"/>
              </w:rPr>
            </w:pPr>
            <w:r w:rsidRPr="00195FC3">
              <w:rPr>
                <w:sz w:val="18"/>
                <w:lang w:val="ru-RU"/>
              </w:rPr>
              <w:t>Организация и методика производственного обучения. Электромонтер-кабельщик: учебное пособие для СПО</w:t>
            </w:r>
          </w:p>
        </w:tc>
        <w:tc>
          <w:tcPr>
            <w:tcW w:w="1789" w:type="dxa"/>
          </w:tcPr>
          <w:p w:rsidR="00195FC3" w:rsidRPr="009F3E5D" w:rsidRDefault="00195FC3" w:rsidP="00BB2F3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sz w:val="20"/>
                <w:szCs w:val="20"/>
              </w:rPr>
            </w:pPr>
            <w:proofErr w:type="spellStart"/>
            <w:r>
              <w:rPr>
                <w:sz w:val="18"/>
              </w:rPr>
              <w:t>Бредихин</w:t>
            </w:r>
            <w:proofErr w:type="spellEnd"/>
            <w:r>
              <w:rPr>
                <w:sz w:val="18"/>
              </w:rPr>
              <w:t xml:space="preserve"> А.Н.</w:t>
            </w:r>
          </w:p>
        </w:tc>
        <w:tc>
          <w:tcPr>
            <w:tcW w:w="2551" w:type="dxa"/>
          </w:tcPr>
          <w:p w:rsidR="00195FC3" w:rsidRDefault="00195FC3" w:rsidP="00BB2F39">
            <w:pPr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sz w:val="18"/>
              </w:rPr>
              <w:t xml:space="preserve">М.: </w:t>
            </w:r>
            <w:proofErr w:type="spellStart"/>
            <w:r>
              <w:rPr>
                <w:sz w:val="18"/>
              </w:rPr>
              <w:t>Издательство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Юрайт</w:t>
            </w:r>
            <w:proofErr w:type="spellEnd"/>
            <w:r>
              <w:rPr>
                <w:sz w:val="18"/>
              </w:rPr>
              <w:t>, 2023</w:t>
            </w:r>
          </w:p>
        </w:tc>
        <w:tc>
          <w:tcPr>
            <w:tcW w:w="3061" w:type="dxa"/>
          </w:tcPr>
          <w:p w:rsidR="00195FC3" w:rsidRPr="007105E4" w:rsidRDefault="00195FC3" w:rsidP="00BB2F39">
            <w:pPr>
              <w:rPr>
                <w:sz w:val="18"/>
              </w:rPr>
            </w:pPr>
            <w:r w:rsidRPr="007105E4">
              <w:rPr>
                <w:sz w:val="18"/>
              </w:rPr>
              <w:t>https://urait.ru/bcode/513864</w:t>
            </w:r>
          </w:p>
        </w:tc>
      </w:tr>
    </w:tbl>
    <w:p w:rsidR="00AC2BD1" w:rsidRDefault="00AC2BD1"/>
    <w:sectPr w:rsidR="00AC2BD1" w:rsidSect="00034616">
      <w:pgSz w:w="11906" w:h="16838"/>
      <w:pgMar w:top="709" w:right="851" w:bottom="567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2A54"/>
    <w:rsid w:val="001278A0"/>
    <w:rsid w:val="0015074B"/>
    <w:rsid w:val="00195FC3"/>
    <w:rsid w:val="0029639D"/>
    <w:rsid w:val="00326F90"/>
    <w:rsid w:val="00825CB2"/>
    <w:rsid w:val="00AA1D8D"/>
    <w:rsid w:val="00AC11D2"/>
    <w:rsid w:val="00AC2BD1"/>
    <w:rsid w:val="00AD4BD9"/>
    <w:rsid w:val="00B47730"/>
    <w:rsid w:val="00BA4080"/>
    <w:rsid w:val="00BB2F39"/>
    <w:rsid w:val="00CB0664"/>
    <w:rsid w:val="00E718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Заголовок1"/>
    <w:rPr>
      <w:rFonts w:ascii="Times New Roman" w:hAnsi="Times New Roman"/>
      <w:sz w:val="24"/>
    </w:rPr>
  </w:style>
  <w:style w:type="paragraph" w:styleId="aff8">
    <w:name w:val="Normal (Web)"/>
    <w:basedOn w:val="a1"/>
    <w:rsid w:val="00825CB2"/>
    <w:pPr>
      <w:spacing w:before="100" w:beforeAutospacing="1" w:after="100" w:afterAutospacing="1"/>
    </w:pPr>
    <w:rPr>
      <w:rFonts w:eastAsia="Calibri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Заголовок1"/>
    <w:rPr>
      <w:rFonts w:ascii="Times New Roman" w:hAnsi="Times New Roman"/>
      <w:sz w:val="24"/>
    </w:rPr>
  </w:style>
  <w:style w:type="paragraph" w:styleId="aff8">
    <w:name w:val="Normal (Web)"/>
    <w:basedOn w:val="a1"/>
    <w:rsid w:val="00825CB2"/>
    <w:pPr>
      <w:spacing w:before="100" w:beforeAutospacing="1" w:after="100" w:afterAutospacing="1"/>
    </w:pPr>
    <w:rPr>
      <w:rFonts w:eastAsia="Calibri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F20E3D-1610-4466-8ACF-E136765DD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2354</Words>
  <Characters>13422</Characters>
  <Application>Microsoft Office Word</Application>
  <DocSecurity>0</DocSecurity>
  <Lines>111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15745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Бардаковы</cp:lastModifiedBy>
  <cp:revision>3</cp:revision>
  <dcterms:created xsi:type="dcterms:W3CDTF">2026-09-08T11:23:00Z</dcterms:created>
  <dcterms:modified xsi:type="dcterms:W3CDTF">2026-09-08T12:16:00Z</dcterms:modified>
</cp:coreProperties>
</file>