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2C425" w14:textId="77777777" w:rsidR="00F81659" w:rsidRPr="005572A1" w:rsidRDefault="00F81659" w:rsidP="005572A1">
      <w:pPr>
        <w:jc w:val="center"/>
        <w:rPr>
          <w:sz w:val="22"/>
          <w:szCs w:val="22"/>
        </w:rPr>
      </w:pPr>
      <w:r w:rsidRPr="005572A1">
        <w:rPr>
          <w:sz w:val="22"/>
          <w:szCs w:val="22"/>
        </w:rPr>
        <w:t>МИНИСТЕРСТВО ОБЩЕГО И ПРОФЕССИОНАЛЬНОГО ОБРАЗОВАНИЯ РОСТОВСКОЙ ОБЛАСТИ</w:t>
      </w:r>
    </w:p>
    <w:p w14:paraId="3AEB8679" w14:textId="77777777" w:rsidR="00F81659" w:rsidRPr="005572A1" w:rsidRDefault="00F81659" w:rsidP="005572A1">
      <w:pPr>
        <w:jc w:val="center"/>
        <w:rPr>
          <w:sz w:val="22"/>
          <w:szCs w:val="22"/>
        </w:rPr>
      </w:pPr>
      <w:r w:rsidRPr="005572A1">
        <w:rPr>
          <w:sz w:val="22"/>
          <w:szCs w:val="22"/>
        </w:rPr>
        <w:t xml:space="preserve">ГОСУДАРСТВЕННОЕ БЮДЖЕТНОЕ </w:t>
      </w:r>
      <w:r w:rsidR="00E12263" w:rsidRPr="005572A1">
        <w:rPr>
          <w:sz w:val="22"/>
          <w:szCs w:val="22"/>
        </w:rPr>
        <w:t xml:space="preserve">ПРОФЕССИОНАЛЬНОЕ </w:t>
      </w:r>
      <w:r w:rsidRPr="005572A1">
        <w:rPr>
          <w:sz w:val="22"/>
          <w:szCs w:val="22"/>
        </w:rPr>
        <w:t xml:space="preserve"> ОБРАЗОВАТЕЛЬНОЕ УЧРЕЖДЕНИЕ </w:t>
      </w:r>
    </w:p>
    <w:p w14:paraId="7892B149" w14:textId="77777777" w:rsidR="00F81659" w:rsidRPr="005572A1" w:rsidRDefault="00F81659" w:rsidP="005572A1">
      <w:pPr>
        <w:jc w:val="center"/>
        <w:rPr>
          <w:sz w:val="22"/>
          <w:szCs w:val="22"/>
        </w:rPr>
      </w:pPr>
      <w:r w:rsidRPr="005572A1">
        <w:rPr>
          <w:sz w:val="22"/>
          <w:szCs w:val="22"/>
        </w:rPr>
        <w:t>РОСТОВСКОЙ ОБЛАСТИ</w:t>
      </w:r>
    </w:p>
    <w:p w14:paraId="2EA83BDA" w14:textId="77777777" w:rsidR="00F81659" w:rsidRPr="005572A1" w:rsidRDefault="00F81659" w:rsidP="005572A1">
      <w:pPr>
        <w:jc w:val="center"/>
        <w:rPr>
          <w:sz w:val="22"/>
          <w:szCs w:val="22"/>
        </w:rPr>
      </w:pPr>
      <w:r w:rsidRPr="005572A1">
        <w:rPr>
          <w:sz w:val="22"/>
          <w:szCs w:val="22"/>
        </w:rPr>
        <w:t>«САЛЬСКИЙ ИНДУСТРИАЛЬНЫЙ ТЕХНИКУМ»</w:t>
      </w:r>
    </w:p>
    <w:p w14:paraId="070CD744" w14:textId="77777777" w:rsidR="00F81659" w:rsidRPr="005572A1" w:rsidRDefault="00F81659" w:rsidP="005572A1">
      <w:pPr>
        <w:ind w:left="142" w:right="501"/>
        <w:jc w:val="center"/>
        <w:rPr>
          <w:color w:val="000000"/>
          <w:sz w:val="22"/>
          <w:szCs w:val="22"/>
        </w:rPr>
      </w:pPr>
    </w:p>
    <w:p w14:paraId="12AB009B" w14:textId="77777777" w:rsidR="00F81659" w:rsidRPr="005572A1" w:rsidRDefault="00F81659" w:rsidP="005572A1">
      <w:pPr>
        <w:ind w:left="142" w:right="501"/>
        <w:jc w:val="center"/>
        <w:rPr>
          <w:color w:val="000000"/>
          <w:sz w:val="22"/>
          <w:szCs w:val="22"/>
        </w:rPr>
      </w:pPr>
    </w:p>
    <w:p w14:paraId="4542F6ED" w14:textId="77777777" w:rsidR="00F81659" w:rsidRPr="005572A1" w:rsidRDefault="00F81659" w:rsidP="005572A1">
      <w:pPr>
        <w:ind w:left="142" w:right="501"/>
        <w:jc w:val="center"/>
        <w:rPr>
          <w:color w:val="000000"/>
          <w:sz w:val="22"/>
          <w:szCs w:val="22"/>
        </w:rPr>
      </w:pPr>
    </w:p>
    <w:p w14:paraId="3507B9EA" w14:textId="77777777" w:rsidR="00F81659" w:rsidRPr="005572A1" w:rsidRDefault="00F81659" w:rsidP="005572A1">
      <w:pPr>
        <w:ind w:left="142" w:right="501"/>
        <w:jc w:val="center"/>
        <w:rPr>
          <w:color w:val="000000"/>
          <w:sz w:val="22"/>
          <w:szCs w:val="22"/>
        </w:rPr>
      </w:pPr>
    </w:p>
    <w:p w14:paraId="04741B5B" w14:textId="77777777" w:rsidR="00F81659" w:rsidRPr="005572A1" w:rsidRDefault="00F81659" w:rsidP="005572A1">
      <w:pPr>
        <w:ind w:left="142" w:right="501"/>
        <w:jc w:val="both"/>
        <w:rPr>
          <w:color w:val="000000"/>
          <w:sz w:val="22"/>
          <w:szCs w:val="22"/>
        </w:rPr>
      </w:pPr>
      <w:r w:rsidRPr="005572A1">
        <w:rPr>
          <w:color w:val="000000"/>
          <w:sz w:val="22"/>
          <w:szCs w:val="22"/>
        </w:rPr>
        <w:t xml:space="preserve">                                                                                                                        </w:t>
      </w:r>
    </w:p>
    <w:p w14:paraId="754A2143" w14:textId="77777777" w:rsidR="00F81659" w:rsidRPr="005572A1" w:rsidRDefault="00F81659" w:rsidP="005572A1">
      <w:pPr>
        <w:ind w:left="142" w:right="501"/>
        <w:jc w:val="both"/>
        <w:rPr>
          <w:color w:val="000000"/>
          <w:sz w:val="22"/>
          <w:szCs w:val="22"/>
        </w:rPr>
      </w:pPr>
    </w:p>
    <w:p w14:paraId="37EAF1D0" w14:textId="77777777" w:rsidR="00F81659" w:rsidRPr="005572A1" w:rsidRDefault="00F81659" w:rsidP="005572A1">
      <w:pPr>
        <w:ind w:left="142" w:right="501"/>
        <w:jc w:val="both"/>
        <w:rPr>
          <w:color w:val="000000"/>
          <w:sz w:val="22"/>
          <w:szCs w:val="22"/>
        </w:rPr>
      </w:pPr>
    </w:p>
    <w:p w14:paraId="4B4B96BF" w14:textId="77777777" w:rsidR="00F81659" w:rsidRPr="005572A1" w:rsidRDefault="00F81659" w:rsidP="005572A1">
      <w:pPr>
        <w:ind w:left="142" w:right="501"/>
        <w:jc w:val="center"/>
        <w:rPr>
          <w:color w:val="000000"/>
          <w:sz w:val="22"/>
          <w:szCs w:val="22"/>
        </w:rPr>
      </w:pPr>
    </w:p>
    <w:p w14:paraId="2DE30397" w14:textId="77777777" w:rsidR="00F81659" w:rsidRPr="005572A1" w:rsidRDefault="00F81659" w:rsidP="005572A1">
      <w:pPr>
        <w:ind w:left="142" w:right="501"/>
        <w:jc w:val="center"/>
        <w:rPr>
          <w:color w:val="000000"/>
          <w:sz w:val="22"/>
          <w:szCs w:val="22"/>
        </w:rPr>
      </w:pPr>
    </w:p>
    <w:p w14:paraId="790D8866" w14:textId="77777777" w:rsidR="00F81659" w:rsidRPr="005572A1" w:rsidRDefault="00F81659" w:rsidP="005572A1">
      <w:pPr>
        <w:ind w:left="142" w:right="501"/>
        <w:jc w:val="center"/>
        <w:rPr>
          <w:color w:val="000000"/>
          <w:sz w:val="22"/>
          <w:szCs w:val="22"/>
        </w:rPr>
      </w:pPr>
    </w:p>
    <w:p w14:paraId="1736BB60" w14:textId="77777777" w:rsidR="00F81659" w:rsidRPr="005572A1" w:rsidRDefault="00F81659" w:rsidP="005572A1">
      <w:pPr>
        <w:ind w:left="142" w:right="501"/>
        <w:jc w:val="center"/>
        <w:rPr>
          <w:color w:val="000000"/>
          <w:sz w:val="22"/>
          <w:szCs w:val="22"/>
        </w:rPr>
      </w:pPr>
    </w:p>
    <w:p w14:paraId="29BF1157" w14:textId="77777777" w:rsidR="00F81659" w:rsidRPr="005572A1" w:rsidRDefault="00F81659" w:rsidP="005572A1">
      <w:pPr>
        <w:ind w:left="142" w:right="501"/>
        <w:jc w:val="center"/>
        <w:rPr>
          <w:color w:val="000000"/>
          <w:sz w:val="22"/>
          <w:szCs w:val="22"/>
        </w:rPr>
      </w:pPr>
    </w:p>
    <w:p w14:paraId="22090AAD" w14:textId="77777777" w:rsidR="00F81659" w:rsidRPr="005572A1" w:rsidRDefault="00F81659" w:rsidP="005572A1">
      <w:pPr>
        <w:ind w:left="142" w:right="501"/>
        <w:jc w:val="center"/>
        <w:rPr>
          <w:color w:val="000000"/>
          <w:sz w:val="22"/>
          <w:szCs w:val="22"/>
        </w:rPr>
      </w:pPr>
    </w:p>
    <w:p w14:paraId="4FEB610B" w14:textId="77777777" w:rsidR="00F81659" w:rsidRPr="005572A1" w:rsidRDefault="00F81659" w:rsidP="005572A1">
      <w:pPr>
        <w:ind w:left="142" w:right="501"/>
        <w:jc w:val="center"/>
        <w:rPr>
          <w:color w:val="000000"/>
          <w:sz w:val="22"/>
          <w:szCs w:val="22"/>
        </w:rPr>
      </w:pPr>
    </w:p>
    <w:p w14:paraId="13F6C6CE" w14:textId="77777777" w:rsidR="00F81659" w:rsidRPr="00961D92" w:rsidRDefault="00F81659" w:rsidP="005572A1">
      <w:pPr>
        <w:ind w:left="142" w:right="501"/>
        <w:jc w:val="center"/>
        <w:rPr>
          <w:b/>
          <w:caps/>
          <w:color w:val="000000"/>
          <w:sz w:val="28"/>
          <w:szCs w:val="28"/>
        </w:rPr>
      </w:pPr>
      <w:r w:rsidRPr="00961D92">
        <w:rPr>
          <w:b/>
          <w:caps/>
          <w:color w:val="000000"/>
          <w:sz w:val="28"/>
          <w:szCs w:val="28"/>
        </w:rPr>
        <w:t>Методические указания</w:t>
      </w:r>
    </w:p>
    <w:p w14:paraId="7D357E36" w14:textId="77777777" w:rsidR="00F81659" w:rsidRPr="00961D92" w:rsidRDefault="00F81659" w:rsidP="005572A1">
      <w:pPr>
        <w:ind w:left="142" w:right="501"/>
        <w:jc w:val="center"/>
        <w:rPr>
          <w:b/>
          <w:caps/>
          <w:color w:val="000000"/>
          <w:sz w:val="28"/>
          <w:szCs w:val="28"/>
        </w:rPr>
      </w:pPr>
    </w:p>
    <w:p w14:paraId="0837D25C" w14:textId="77777777" w:rsidR="00F81659" w:rsidRPr="00961D92" w:rsidRDefault="00F81659" w:rsidP="005572A1">
      <w:pPr>
        <w:ind w:left="142" w:right="501"/>
        <w:jc w:val="center"/>
        <w:rPr>
          <w:b/>
          <w:color w:val="000000"/>
          <w:sz w:val="28"/>
          <w:szCs w:val="28"/>
        </w:rPr>
      </w:pPr>
      <w:r w:rsidRPr="00961D92">
        <w:rPr>
          <w:b/>
          <w:color w:val="000000"/>
          <w:sz w:val="28"/>
          <w:szCs w:val="28"/>
        </w:rPr>
        <w:t>по выполнению практических работ</w:t>
      </w:r>
    </w:p>
    <w:p w14:paraId="608DC6E5" w14:textId="77777777" w:rsidR="00F81659" w:rsidRPr="00961D92" w:rsidRDefault="00F81659" w:rsidP="005572A1">
      <w:pPr>
        <w:ind w:left="142" w:right="501"/>
        <w:jc w:val="center"/>
        <w:rPr>
          <w:b/>
          <w:color w:val="000000"/>
          <w:sz w:val="28"/>
          <w:szCs w:val="28"/>
        </w:rPr>
      </w:pPr>
    </w:p>
    <w:p w14:paraId="3A14373A" w14:textId="77777777" w:rsidR="00F81659" w:rsidRPr="005572A1" w:rsidRDefault="00F81659" w:rsidP="005572A1">
      <w:pPr>
        <w:ind w:left="142" w:right="-1"/>
        <w:jc w:val="center"/>
        <w:rPr>
          <w:b/>
          <w:color w:val="000000"/>
          <w:sz w:val="22"/>
          <w:szCs w:val="22"/>
        </w:rPr>
      </w:pPr>
    </w:p>
    <w:p w14:paraId="34978576" w14:textId="77777777" w:rsidR="00BC7C44" w:rsidRPr="00BC7C44" w:rsidRDefault="00F81659" w:rsidP="00BC7C44">
      <w:pPr>
        <w:jc w:val="center"/>
        <w:rPr>
          <w:color w:val="000000"/>
          <w:sz w:val="28"/>
          <w:szCs w:val="28"/>
        </w:rPr>
      </w:pPr>
      <w:r w:rsidRPr="00961D92">
        <w:rPr>
          <w:color w:val="000000"/>
          <w:sz w:val="28"/>
          <w:szCs w:val="28"/>
        </w:rPr>
        <w:t xml:space="preserve">по </w:t>
      </w:r>
      <w:r w:rsidR="00BC7C44" w:rsidRPr="00BC7C44">
        <w:rPr>
          <w:color w:val="000000"/>
          <w:sz w:val="28"/>
          <w:szCs w:val="28"/>
        </w:rPr>
        <w:t>ПМ 03 Техническое обслуживание и эксплуатация приборов и систем автоматики в соответствии с регламентом, требованиями охраны труда, бережливого производства и экологической безопасности</w:t>
      </w:r>
    </w:p>
    <w:p w14:paraId="33E7CE18" w14:textId="77777777" w:rsidR="00F81659" w:rsidRPr="00961D92" w:rsidRDefault="00F81659" w:rsidP="005572A1">
      <w:pPr>
        <w:pStyle w:val="23"/>
        <w:widowControl w:val="0"/>
        <w:ind w:left="0" w:firstLine="0"/>
        <w:jc w:val="center"/>
        <w:rPr>
          <w:sz w:val="28"/>
          <w:szCs w:val="28"/>
        </w:rPr>
      </w:pPr>
    </w:p>
    <w:p w14:paraId="5EDA3A78" w14:textId="77777777" w:rsidR="00F81659" w:rsidRPr="00961D92" w:rsidRDefault="00F81659" w:rsidP="005572A1">
      <w:pPr>
        <w:ind w:left="142" w:right="-1"/>
        <w:jc w:val="center"/>
        <w:rPr>
          <w:color w:val="000000"/>
          <w:sz w:val="28"/>
          <w:szCs w:val="28"/>
        </w:rPr>
      </w:pPr>
      <w:r w:rsidRPr="00961D92">
        <w:rPr>
          <w:color w:val="000000"/>
          <w:sz w:val="28"/>
          <w:szCs w:val="28"/>
        </w:rPr>
        <w:t xml:space="preserve"> </w:t>
      </w:r>
    </w:p>
    <w:p w14:paraId="7501FFEE" w14:textId="77777777" w:rsidR="00BF4219" w:rsidRPr="00BF4219" w:rsidRDefault="00BF4219" w:rsidP="00BF4219">
      <w:pPr>
        <w:pStyle w:val="101"/>
        <w:shd w:val="clear" w:color="auto" w:fill="auto"/>
        <w:spacing w:line="312" w:lineRule="exact"/>
        <w:ind w:firstLine="0"/>
        <w:jc w:val="center"/>
        <w:rPr>
          <w:color w:val="000000"/>
          <w:sz w:val="28"/>
          <w:szCs w:val="28"/>
        </w:rPr>
      </w:pPr>
      <w:r w:rsidRPr="00BF4219">
        <w:rPr>
          <w:color w:val="000000"/>
          <w:sz w:val="28"/>
          <w:szCs w:val="28"/>
        </w:rPr>
        <w:t>МДК 03.02 Программирование котроллера и отладка системы шин</w:t>
      </w:r>
    </w:p>
    <w:p w14:paraId="68C454B4" w14:textId="77777777" w:rsidR="00F81659" w:rsidRPr="00961D92" w:rsidRDefault="00F81659" w:rsidP="00BF4219">
      <w:pPr>
        <w:ind w:left="142"/>
        <w:jc w:val="center"/>
        <w:rPr>
          <w:color w:val="000000"/>
          <w:sz w:val="28"/>
          <w:szCs w:val="28"/>
        </w:rPr>
      </w:pPr>
    </w:p>
    <w:p w14:paraId="4EF27859" w14:textId="77777777" w:rsidR="00F81659" w:rsidRPr="00961D92" w:rsidRDefault="00F81659" w:rsidP="005572A1">
      <w:pPr>
        <w:ind w:left="142"/>
        <w:jc w:val="center"/>
        <w:rPr>
          <w:sz w:val="28"/>
          <w:szCs w:val="28"/>
        </w:rPr>
      </w:pPr>
      <w:r w:rsidRPr="00961D92">
        <w:rPr>
          <w:sz w:val="28"/>
          <w:szCs w:val="28"/>
        </w:rPr>
        <w:t xml:space="preserve"> </w:t>
      </w:r>
    </w:p>
    <w:p w14:paraId="46FFCAF1" w14:textId="77777777" w:rsidR="00F81659" w:rsidRPr="00961D92" w:rsidRDefault="00F81659" w:rsidP="005572A1">
      <w:pPr>
        <w:ind w:left="142" w:right="-1"/>
        <w:jc w:val="center"/>
        <w:rPr>
          <w:color w:val="000000"/>
          <w:sz w:val="28"/>
          <w:szCs w:val="28"/>
        </w:rPr>
      </w:pPr>
    </w:p>
    <w:p w14:paraId="5E196CDF" w14:textId="77777777" w:rsidR="00F81659" w:rsidRPr="00961D92" w:rsidRDefault="00F81659" w:rsidP="005572A1">
      <w:pPr>
        <w:ind w:left="142" w:right="-1"/>
        <w:jc w:val="center"/>
        <w:rPr>
          <w:color w:val="000000"/>
          <w:sz w:val="28"/>
          <w:szCs w:val="28"/>
          <w:u w:val="single"/>
        </w:rPr>
      </w:pPr>
    </w:p>
    <w:p w14:paraId="10728161" w14:textId="77777777" w:rsidR="00BF4219" w:rsidRPr="00BF4219" w:rsidRDefault="00BF4219" w:rsidP="00BF4219">
      <w:pPr>
        <w:pStyle w:val="101"/>
        <w:shd w:val="clear" w:color="auto" w:fill="auto"/>
        <w:spacing w:line="312" w:lineRule="exact"/>
        <w:ind w:firstLine="0"/>
        <w:jc w:val="center"/>
        <w:rPr>
          <w:color w:val="000000"/>
          <w:sz w:val="28"/>
          <w:szCs w:val="28"/>
        </w:rPr>
      </w:pPr>
      <w:r>
        <w:rPr>
          <w:color w:val="000000"/>
          <w:sz w:val="28"/>
          <w:szCs w:val="28"/>
        </w:rPr>
        <w:t>Профессия</w:t>
      </w:r>
      <w:r w:rsidR="00F81659" w:rsidRPr="00961D92">
        <w:rPr>
          <w:color w:val="000000"/>
          <w:sz w:val="28"/>
          <w:szCs w:val="28"/>
        </w:rPr>
        <w:t xml:space="preserve">  </w:t>
      </w:r>
      <w:r w:rsidRPr="00BF4219">
        <w:rPr>
          <w:color w:val="000000"/>
          <w:sz w:val="28"/>
          <w:szCs w:val="28"/>
        </w:rPr>
        <w:t>15.01.31 Мастер контрольно-измерительных приборов и автоматики</w:t>
      </w:r>
    </w:p>
    <w:p w14:paraId="13DA1BF7" w14:textId="77777777" w:rsidR="00F81659" w:rsidRPr="00BF4219" w:rsidRDefault="00F81659" w:rsidP="00BF4219">
      <w:pPr>
        <w:pStyle w:val="101"/>
        <w:shd w:val="clear" w:color="auto" w:fill="auto"/>
        <w:spacing w:line="312" w:lineRule="exact"/>
        <w:ind w:firstLine="0"/>
        <w:jc w:val="center"/>
        <w:rPr>
          <w:color w:val="000000"/>
          <w:sz w:val="28"/>
          <w:szCs w:val="28"/>
        </w:rPr>
      </w:pPr>
    </w:p>
    <w:p w14:paraId="316F8F46" w14:textId="77777777" w:rsidR="00F81659" w:rsidRPr="00961D92" w:rsidRDefault="00F81659" w:rsidP="005572A1">
      <w:pPr>
        <w:ind w:left="142" w:right="-1"/>
        <w:jc w:val="center"/>
        <w:rPr>
          <w:color w:val="000000"/>
          <w:sz w:val="28"/>
          <w:szCs w:val="28"/>
        </w:rPr>
      </w:pPr>
      <w:r w:rsidRPr="00961D92">
        <w:rPr>
          <w:color w:val="000000"/>
          <w:sz w:val="28"/>
          <w:szCs w:val="28"/>
        </w:rPr>
        <w:t xml:space="preserve">Курс   </w:t>
      </w:r>
      <w:r w:rsidRPr="00961D92">
        <w:rPr>
          <w:color w:val="000000"/>
          <w:sz w:val="28"/>
          <w:szCs w:val="28"/>
          <w:u w:val="single"/>
        </w:rPr>
        <w:t>3</w:t>
      </w:r>
    </w:p>
    <w:p w14:paraId="1FD84148" w14:textId="77777777" w:rsidR="00F81659" w:rsidRPr="00961D92" w:rsidRDefault="00F81659" w:rsidP="005572A1">
      <w:pPr>
        <w:ind w:left="142" w:right="501"/>
        <w:jc w:val="both"/>
        <w:rPr>
          <w:b/>
          <w:color w:val="000000"/>
          <w:sz w:val="28"/>
          <w:szCs w:val="28"/>
        </w:rPr>
      </w:pPr>
    </w:p>
    <w:p w14:paraId="464D1A42" w14:textId="77777777" w:rsidR="00F81659" w:rsidRPr="005572A1" w:rsidRDefault="00F81659" w:rsidP="005572A1">
      <w:pPr>
        <w:ind w:left="142" w:right="501"/>
        <w:jc w:val="both"/>
        <w:rPr>
          <w:b/>
          <w:color w:val="000000"/>
          <w:sz w:val="22"/>
          <w:szCs w:val="22"/>
        </w:rPr>
      </w:pPr>
    </w:p>
    <w:p w14:paraId="16F52B2C" w14:textId="77777777" w:rsidR="00F81659" w:rsidRPr="005572A1" w:rsidRDefault="00F81659" w:rsidP="005572A1">
      <w:pPr>
        <w:ind w:left="142" w:right="501"/>
        <w:jc w:val="both"/>
        <w:rPr>
          <w:b/>
          <w:color w:val="000000"/>
          <w:sz w:val="22"/>
          <w:szCs w:val="22"/>
        </w:rPr>
      </w:pPr>
    </w:p>
    <w:p w14:paraId="5685FE9D" w14:textId="77777777" w:rsidR="00F81659" w:rsidRPr="005572A1" w:rsidRDefault="00F81659" w:rsidP="005572A1">
      <w:pPr>
        <w:ind w:left="142" w:right="501"/>
        <w:jc w:val="both"/>
        <w:rPr>
          <w:b/>
          <w:color w:val="000000"/>
          <w:sz w:val="22"/>
          <w:szCs w:val="22"/>
        </w:rPr>
      </w:pPr>
    </w:p>
    <w:p w14:paraId="6D85BFBF" w14:textId="77777777" w:rsidR="00F81659" w:rsidRPr="005572A1" w:rsidRDefault="00F81659" w:rsidP="005572A1">
      <w:pPr>
        <w:ind w:left="142" w:right="501"/>
        <w:jc w:val="both"/>
        <w:rPr>
          <w:b/>
          <w:color w:val="000000"/>
          <w:sz w:val="22"/>
          <w:szCs w:val="22"/>
        </w:rPr>
      </w:pPr>
    </w:p>
    <w:p w14:paraId="3F1A061C" w14:textId="77777777" w:rsidR="00F81659" w:rsidRPr="005572A1" w:rsidRDefault="00F81659" w:rsidP="005572A1">
      <w:pPr>
        <w:ind w:left="142" w:right="501"/>
        <w:jc w:val="both"/>
        <w:rPr>
          <w:b/>
          <w:color w:val="000000"/>
          <w:sz w:val="22"/>
          <w:szCs w:val="22"/>
        </w:rPr>
      </w:pPr>
    </w:p>
    <w:p w14:paraId="64694699" w14:textId="77777777" w:rsidR="00F81659" w:rsidRPr="005572A1" w:rsidRDefault="00F81659" w:rsidP="005572A1">
      <w:pPr>
        <w:ind w:left="142" w:right="501"/>
        <w:jc w:val="both"/>
        <w:rPr>
          <w:b/>
          <w:color w:val="000000"/>
          <w:sz w:val="22"/>
          <w:szCs w:val="22"/>
        </w:rPr>
      </w:pPr>
    </w:p>
    <w:p w14:paraId="35C64109" w14:textId="77777777" w:rsidR="00F81659" w:rsidRPr="005572A1" w:rsidRDefault="00F81659" w:rsidP="005572A1">
      <w:pPr>
        <w:ind w:left="142" w:right="501"/>
        <w:jc w:val="both"/>
        <w:rPr>
          <w:b/>
          <w:color w:val="000000"/>
          <w:sz w:val="22"/>
          <w:szCs w:val="22"/>
        </w:rPr>
      </w:pPr>
    </w:p>
    <w:p w14:paraId="11B9CDDD" w14:textId="77777777" w:rsidR="00F81659" w:rsidRPr="005572A1" w:rsidRDefault="00F81659" w:rsidP="005572A1">
      <w:pPr>
        <w:ind w:left="142" w:right="501"/>
        <w:jc w:val="both"/>
        <w:rPr>
          <w:b/>
          <w:color w:val="000000"/>
          <w:sz w:val="22"/>
          <w:szCs w:val="22"/>
        </w:rPr>
      </w:pPr>
    </w:p>
    <w:p w14:paraId="201B57BA" w14:textId="77777777" w:rsidR="00F81659" w:rsidRPr="005572A1" w:rsidRDefault="00F81659" w:rsidP="005572A1">
      <w:pPr>
        <w:ind w:left="142" w:right="501"/>
        <w:jc w:val="center"/>
        <w:rPr>
          <w:b/>
          <w:color w:val="000000"/>
          <w:sz w:val="22"/>
          <w:szCs w:val="22"/>
        </w:rPr>
      </w:pPr>
      <w:r w:rsidRPr="005572A1">
        <w:rPr>
          <w:b/>
          <w:color w:val="000000"/>
          <w:sz w:val="22"/>
          <w:szCs w:val="22"/>
        </w:rPr>
        <w:t>г. Сальск</w:t>
      </w:r>
    </w:p>
    <w:p w14:paraId="54013623" w14:textId="77777777" w:rsidR="00F81659" w:rsidRPr="005572A1" w:rsidRDefault="00F81659" w:rsidP="005572A1">
      <w:pPr>
        <w:ind w:left="142" w:right="501"/>
        <w:jc w:val="center"/>
        <w:rPr>
          <w:b/>
          <w:color w:val="000000"/>
          <w:sz w:val="22"/>
          <w:szCs w:val="22"/>
        </w:rPr>
      </w:pPr>
      <w:r w:rsidRPr="005572A1">
        <w:rPr>
          <w:b/>
          <w:color w:val="000000"/>
          <w:sz w:val="22"/>
          <w:szCs w:val="22"/>
        </w:rPr>
        <w:t>20____г.</w:t>
      </w:r>
    </w:p>
    <w:p w14:paraId="4D86C610" w14:textId="77777777" w:rsidR="00F81659" w:rsidRPr="005572A1" w:rsidRDefault="00F81659" w:rsidP="005572A1">
      <w:pPr>
        <w:ind w:left="142" w:right="501"/>
        <w:jc w:val="center"/>
        <w:rPr>
          <w:b/>
          <w:color w:val="000000"/>
          <w:sz w:val="22"/>
          <w:szCs w:val="22"/>
        </w:rPr>
      </w:pPr>
      <w:r w:rsidRPr="005572A1">
        <w:rPr>
          <w:b/>
          <w:color w:val="000000"/>
          <w:sz w:val="22"/>
          <w:szCs w:val="22"/>
        </w:rPr>
        <w:br w:type="page"/>
      </w:r>
    </w:p>
    <w:tbl>
      <w:tblPr>
        <w:tblW w:w="9889" w:type="dxa"/>
        <w:tblLook w:val="04A0" w:firstRow="1" w:lastRow="0" w:firstColumn="1" w:lastColumn="0" w:noHBand="0" w:noVBand="1"/>
      </w:tblPr>
      <w:tblGrid>
        <w:gridCol w:w="4928"/>
        <w:gridCol w:w="4961"/>
      </w:tblGrid>
      <w:tr w:rsidR="00F81659" w:rsidRPr="005572A1" w14:paraId="0A4C66B7" w14:textId="77777777" w:rsidTr="002520B2">
        <w:tc>
          <w:tcPr>
            <w:tcW w:w="4928" w:type="dxa"/>
          </w:tcPr>
          <w:p w14:paraId="46693C7D" w14:textId="77777777" w:rsidR="00F81659" w:rsidRPr="005572A1" w:rsidRDefault="00F81659" w:rsidP="005572A1">
            <w:pPr>
              <w:ind w:left="142" w:right="501"/>
              <w:jc w:val="both"/>
              <w:rPr>
                <w:color w:val="000000"/>
                <w:sz w:val="22"/>
                <w:szCs w:val="22"/>
              </w:rPr>
            </w:pPr>
            <w:r w:rsidRPr="005572A1">
              <w:rPr>
                <w:color w:val="000000"/>
                <w:sz w:val="22"/>
                <w:szCs w:val="22"/>
              </w:rPr>
              <w:lastRenderedPageBreak/>
              <w:t xml:space="preserve">Рассмотрены и одобрены </w:t>
            </w:r>
          </w:p>
          <w:p w14:paraId="4E4257BC" w14:textId="77777777" w:rsidR="00F81659" w:rsidRPr="005572A1" w:rsidRDefault="00F81659" w:rsidP="005572A1">
            <w:pPr>
              <w:ind w:left="142" w:right="501"/>
              <w:jc w:val="both"/>
              <w:rPr>
                <w:color w:val="000000"/>
                <w:sz w:val="22"/>
                <w:szCs w:val="22"/>
              </w:rPr>
            </w:pPr>
            <w:r w:rsidRPr="005572A1">
              <w:rPr>
                <w:color w:val="000000"/>
                <w:sz w:val="22"/>
                <w:szCs w:val="22"/>
              </w:rPr>
              <w:t xml:space="preserve">на заседании цикловой комиссии </w:t>
            </w:r>
          </w:p>
          <w:p w14:paraId="622C9658" w14:textId="77777777" w:rsidR="00F81659" w:rsidRPr="005572A1" w:rsidRDefault="00961D92" w:rsidP="005572A1">
            <w:pPr>
              <w:ind w:left="142" w:right="501"/>
              <w:jc w:val="both"/>
              <w:rPr>
                <w:color w:val="000000"/>
                <w:sz w:val="22"/>
                <w:szCs w:val="22"/>
              </w:rPr>
            </w:pPr>
            <w:r>
              <w:rPr>
                <w:color w:val="000000"/>
                <w:sz w:val="22"/>
                <w:szCs w:val="22"/>
              </w:rPr>
              <w:t xml:space="preserve">технических </w:t>
            </w:r>
            <w:r w:rsidR="00F81659" w:rsidRPr="005572A1">
              <w:rPr>
                <w:color w:val="000000"/>
                <w:sz w:val="22"/>
                <w:szCs w:val="22"/>
              </w:rPr>
              <w:t xml:space="preserve"> дисциплин</w:t>
            </w:r>
          </w:p>
          <w:p w14:paraId="6390A002" w14:textId="77777777" w:rsidR="00F81659" w:rsidRPr="005572A1" w:rsidRDefault="00F81659" w:rsidP="005572A1">
            <w:pPr>
              <w:ind w:left="142" w:right="501"/>
              <w:jc w:val="both"/>
              <w:rPr>
                <w:color w:val="000000"/>
                <w:sz w:val="22"/>
                <w:szCs w:val="22"/>
              </w:rPr>
            </w:pPr>
            <w:r w:rsidRPr="005572A1">
              <w:rPr>
                <w:color w:val="000000"/>
                <w:sz w:val="22"/>
                <w:szCs w:val="22"/>
              </w:rPr>
              <w:t>Председатель_____</w:t>
            </w:r>
            <w:r w:rsidR="00EB0207">
              <w:rPr>
                <w:color w:val="000000"/>
                <w:sz w:val="22"/>
                <w:szCs w:val="22"/>
              </w:rPr>
              <w:t>Ткаченко А.Н.</w:t>
            </w:r>
          </w:p>
          <w:p w14:paraId="3E575819" w14:textId="77777777" w:rsidR="00F81659" w:rsidRPr="005572A1" w:rsidRDefault="00F81659" w:rsidP="005572A1">
            <w:pPr>
              <w:ind w:left="142" w:right="501"/>
              <w:jc w:val="both"/>
              <w:rPr>
                <w:color w:val="000000"/>
                <w:sz w:val="22"/>
                <w:szCs w:val="22"/>
              </w:rPr>
            </w:pPr>
            <w:r w:rsidRPr="005572A1">
              <w:rPr>
                <w:color w:val="000000"/>
                <w:sz w:val="22"/>
                <w:szCs w:val="22"/>
              </w:rPr>
              <w:t>Пр. № ____ от______________20___г</w:t>
            </w:r>
          </w:p>
        </w:tc>
        <w:tc>
          <w:tcPr>
            <w:tcW w:w="4961" w:type="dxa"/>
          </w:tcPr>
          <w:p w14:paraId="37DB9C16" w14:textId="77777777" w:rsidR="00F81659" w:rsidRPr="005572A1" w:rsidRDefault="00F81659" w:rsidP="005572A1">
            <w:pPr>
              <w:ind w:left="142"/>
              <w:jc w:val="right"/>
              <w:rPr>
                <w:color w:val="000000"/>
                <w:sz w:val="22"/>
                <w:szCs w:val="22"/>
              </w:rPr>
            </w:pPr>
            <w:r w:rsidRPr="005572A1">
              <w:rPr>
                <w:color w:val="000000"/>
                <w:sz w:val="22"/>
                <w:szCs w:val="22"/>
              </w:rPr>
              <w:t>Составлены в соответствии с  Государственными требованиями к минимуму  содержания и уровню</w:t>
            </w:r>
          </w:p>
          <w:p w14:paraId="7EFFCC22" w14:textId="77777777" w:rsidR="00D54922" w:rsidRDefault="00F81659" w:rsidP="005572A1">
            <w:pPr>
              <w:ind w:left="142"/>
              <w:jc w:val="right"/>
              <w:rPr>
                <w:color w:val="000000"/>
                <w:sz w:val="22"/>
                <w:szCs w:val="22"/>
              </w:rPr>
            </w:pPr>
            <w:r w:rsidRPr="005572A1">
              <w:rPr>
                <w:color w:val="000000"/>
                <w:sz w:val="22"/>
                <w:szCs w:val="22"/>
              </w:rPr>
              <w:t xml:space="preserve">подготовки выпускников по </w:t>
            </w:r>
            <w:r w:rsidR="00D54922">
              <w:rPr>
                <w:color w:val="000000"/>
                <w:sz w:val="22"/>
                <w:szCs w:val="22"/>
              </w:rPr>
              <w:t>профессии</w:t>
            </w:r>
          </w:p>
          <w:p w14:paraId="364733E1" w14:textId="77777777" w:rsidR="00F81659" w:rsidRPr="005572A1" w:rsidRDefault="00F81659" w:rsidP="005572A1">
            <w:pPr>
              <w:ind w:left="142"/>
              <w:jc w:val="right"/>
              <w:rPr>
                <w:color w:val="000000"/>
                <w:sz w:val="22"/>
                <w:szCs w:val="22"/>
                <w:u w:val="single"/>
              </w:rPr>
            </w:pPr>
            <w:r w:rsidRPr="005572A1">
              <w:rPr>
                <w:color w:val="000000"/>
                <w:sz w:val="22"/>
                <w:szCs w:val="22"/>
              </w:rPr>
              <w:t xml:space="preserve"> </w:t>
            </w:r>
            <w:r w:rsidR="00D54922" w:rsidRPr="00D54922">
              <w:rPr>
                <w:color w:val="000000"/>
                <w:sz w:val="22"/>
                <w:szCs w:val="22"/>
              </w:rPr>
              <w:t>15.01.31 Мастер контрольно-измерительных приборов и автоматики</w:t>
            </w:r>
          </w:p>
          <w:p w14:paraId="649E1E92" w14:textId="77777777" w:rsidR="00F81659" w:rsidRPr="005572A1" w:rsidRDefault="00F81659" w:rsidP="005572A1">
            <w:pPr>
              <w:ind w:left="142"/>
              <w:jc w:val="right"/>
              <w:rPr>
                <w:color w:val="000000"/>
                <w:sz w:val="22"/>
                <w:szCs w:val="22"/>
              </w:rPr>
            </w:pPr>
            <w:r w:rsidRPr="005572A1">
              <w:rPr>
                <w:color w:val="000000"/>
                <w:sz w:val="22"/>
                <w:szCs w:val="22"/>
              </w:rPr>
              <w:t>Заместитель директора по                                                                                                учебной работе</w:t>
            </w:r>
          </w:p>
          <w:p w14:paraId="2107AD18" w14:textId="77777777" w:rsidR="00F81659" w:rsidRPr="005572A1" w:rsidRDefault="00F81659" w:rsidP="005572A1">
            <w:pPr>
              <w:ind w:left="142" w:right="501"/>
              <w:jc w:val="right"/>
              <w:rPr>
                <w:color w:val="000000"/>
                <w:sz w:val="22"/>
                <w:szCs w:val="22"/>
              </w:rPr>
            </w:pPr>
            <w:r w:rsidRPr="005572A1">
              <w:rPr>
                <w:color w:val="000000"/>
                <w:sz w:val="22"/>
                <w:szCs w:val="22"/>
              </w:rPr>
              <w:t xml:space="preserve">                                                                                               _____________________________</w:t>
            </w:r>
          </w:p>
          <w:p w14:paraId="3E883455" w14:textId="77777777" w:rsidR="00F81659" w:rsidRPr="005572A1" w:rsidRDefault="00F81659" w:rsidP="005572A1">
            <w:pPr>
              <w:ind w:left="142" w:right="501"/>
              <w:jc w:val="both"/>
              <w:rPr>
                <w:color w:val="000000"/>
                <w:sz w:val="22"/>
                <w:szCs w:val="22"/>
              </w:rPr>
            </w:pPr>
          </w:p>
        </w:tc>
      </w:tr>
    </w:tbl>
    <w:p w14:paraId="300D390C" w14:textId="77777777" w:rsidR="00F81659" w:rsidRPr="005572A1" w:rsidRDefault="00F81659" w:rsidP="005572A1">
      <w:pPr>
        <w:ind w:right="501"/>
        <w:jc w:val="both"/>
        <w:rPr>
          <w:color w:val="000000"/>
          <w:sz w:val="22"/>
          <w:szCs w:val="22"/>
        </w:rPr>
      </w:pPr>
    </w:p>
    <w:p w14:paraId="06524E8A" w14:textId="77777777" w:rsidR="00F81659" w:rsidRPr="005572A1" w:rsidRDefault="00F81659" w:rsidP="005572A1">
      <w:pPr>
        <w:ind w:left="142" w:right="501"/>
        <w:jc w:val="both"/>
        <w:rPr>
          <w:color w:val="000000"/>
          <w:sz w:val="22"/>
          <w:szCs w:val="22"/>
        </w:rPr>
      </w:pPr>
    </w:p>
    <w:p w14:paraId="1E9BBB0F" w14:textId="77777777" w:rsidR="00F81659" w:rsidRPr="005572A1" w:rsidRDefault="00F81659" w:rsidP="005572A1">
      <w:pPr>
        <w:ind w:left="142" w:right="501"/>
        <w:jc w:val="both"/>
        <w:rPr>
          <w:color w:val="000000"/>
          <w:sz w:val="22"/>
          <w:szCs w:val="22"/>
        </w:rPr>
      </w:pPr>
    </w:p>
    <w:p w14:paraId="5763E765" w14:textId="77777777" w:rsidR="00F81659" w:rsidRPr="005572A1" w:rsidRDefault="00F81659" w:rsidP="005572A1">
      <w:pPr>
        <w:ind w:left="142" w:right="501"/>
        <w:jc w:val="both"/>
        <w:rPr>
          <w:color w:val="000000"/>
          <w:sz w:val="22"/>
          <w:szCs w:val="22"/>
        </w:rPr>
      </w:pPr>
    </w:p>
    <w:p w14:paraId="2EB0E955" w14:textId="77777777" w:rsidR="00F81659" w:rsidRPr="005572A1" w:rsidRDefault="00F81659" w:rsidP="005572A1">
      <w:pPr>
        <w:ind w:left="142" w:right="501"/>
        <w:jc w:val="both"/>
        <w:rPr>
          <w:color w:val="000000"/>
          <w:sz w:val="22"/>
          <w:szCs w:val="22"/>
        </w:rPr>
      </w:pPr>
    </w:p>
    <w:p w14:paraId="53F41AF9" w14:textId="77777777" w:rsidR="00D54922" w:rsidRPr="00D54922" w:rsidRDefault="00F81659" w:rsidP="00D54922">
      <w:pPr>
        <w:shd w:val="clear" w:color="auto" w:fill="FFFFFF"/>
        <w:ind w:right="499"/>
        <w:jc w:val="both"/>
        <w:rPr>
          <w:color w:val="000000"/>
          <w:sz w:val="22"/>
          <w:szCs w:val="22"/>
        </w:rPr>
      </w:pPr>
      <w:r w:rsidRPr="005572A1">
        <w:rPr>
          <w:color w:val="000000"/>
          <w:sz w:val="22"/>
          <w:szCs w:val="22"/>
        </w:rPr>
        <w:t xml:space="preserve">Методические указания  предназначены для студентов изучающих модуль ПМ 03 </w:t>
      </w:r>
      <w:r w:rsidR="00D54922" w:rsidRPr="00D54922">
        <w:rPr>
          <w:color w:val="000000"/>
          <w:sz w:val="22"/>
          <w:szCs w:val="22"/>
        </w:rPr>
        <w:t>МДК 03.02 Программирование котроллера и отладка системы шин</w:t>
      </w:r>
      <w:r w:rsidRPr="005572A1">
        <w:rPr>
          <w:color w:val="000000"/>
          <w:sz w:val="22"/>
          <w:szCs w:val="22"/>
        </w:rPr>
        <w:t xml:space="preserve"> по </w:t>
      </w:r>
      <w:r w:rsidR="00D54922">
        <w:rPr>
          <w:color w:val="000000"/>
          <w:sz w:val="22"/>
          <w:szCs w:val="22"/>
        </w:rPr>
        <w:t xml:space="preserve">профессии </w:t>
      </w:r>
      <w:r w:rsidR="00D54922" w:rsidRPr="00D54922">
        <w:rPr>
          <w:color w:val="000000"/>
          <w:sz w:val="22"/>
          <w:szCs w:val="22"/>
        </w:rPr>
        <w:t>15.01.31 Мастер контрольно-измерительных приборов и автоматики</w:t>
      </w:r>
    </w:p>
    <w:p w14:paraId="56BBAC08" w14:textId="77777777" w:rsidR="00F81659" w:rsidRPr="005572A1" w:rsidRDefault="00F81659" w:rsidP="00D54922">
      <w:pPr>
        <w:shd w:val="clear" w:color="auto" w:fill="FFFFFF"/>
        <w:ind w:right="499"/>
        <w:jc w:val="both"/>
        <w:rPr>
          <w:color w:val="000000"/>
          <w:sz w:val="22"/>
          <w:szCs w:val="22"/>
        </w:rPr>
      </w:pPr>
    </w:p>
    <w:p w14:paraId="78C3861F" w14:textId="77777777" w:rsidR="00F81659" w:rsidRPr="005572A1" w:rsidRDefault="00F81659" w:rsidP="005572A1">
      <w:pPr>
        <w:shd w:val="clear" w:color="auto" w:fill="FFFFFF"/>
        <w:ind w:right="499"/>
        <w:jc w:val="both"/>
        <w:rPr>
          <w:color w:val="000000"/>
          <w:sz w:val="22"/>
          <w:szCs w:val="22"/>
        </w:rPr>
      </w:pPr>
      <w:r w:rsidRPr="005572A1">
        <w:rPr>
          <w:color w:val="000000"/>
          <w:sz w:val="22"/>
          <w:szCs w:val="22"/>
        </w:rPr>
        <w:t>Указания содержат краткую теорию, примеры для образца, задания, порядок выполнения работы, контрольные вопросы, список литературы  по изучаемой теме.</w:t>
      </w:r>
    </w:p>
    <w:p w14:paraId="7FFD3D95" w14:textId="77777777" w:rsidR="00F81659" w:rsidRPr="005572A1" w:rsidRDefault="00F81659" w:rsidP="005572A1">
      <w:pPr>
        <w:shd w:val="clear" w:color="auto" w:fill="FFFFFF"/>
        <w:ind w:right="499"/>
        <w:jc w:val="both"/>
        <w:rPr>
          <w:color w:val="000000"/>
          <w:sz w:val="22"/>
          <w:szCs w:val="22"/>
        </w:rPr>
      </w:pPr>
    </w:p>
    <w:p w14:paraId="313073BE" w14:textId="77777777" w:rsidR="00F81659" w:rsidRPr="005572A1" w:rsidRDefault="00F81659" w:rsidP="005572A1">
      <w:pPr>
        <w:shd w:val="clear" w:color="auto" w:fill="FFFFFF"/>
        <w:ind w:right="499"/>
        <w:jc w:val="both"/>
        <w:rPr>
          <w:color w:val="000000"/>
          <w:sz w:val="22"/>
          <w:szCs w:val="22"/>
        </w:rPr>
      </w:pPr>
      <w:r w:rsidRPr="005572A1">
        <w:rPr>
          <w:color w:val="000000"/>
          <w:sz w:val="22"/>
          <w:szCs w:val="22"/>
        </w:rPr>
        <w:t>Студенты выполняют работы  на компьютере. Каждая практическая  работа замещается.</w:t>
      </w:r>
    </w:p>
    <w:p w14:paraId="2AD5082E" w14:textId="77777777" w:rsidR="00F81659" w:rsidRPr="005572A1" w:rsidRDefault="00F81659" w:rsidP="005572A1">
      <w:pPr>
        <w:ind w:left="142" w:right="501"/>
        <w:jc w:val="both"/>
        <w:rPr>
          <w:color w:val="000000"/>
          <w:sz w:val="22"/>
          <w:szCs w:val="22"/>
        </w:rPr>
      </w:pPr>
    </w:p>
    <w:p w14:paraId="49A7A37A" w14:textId="77777777" w:rsidR="00F81659" w:rsidRPr="005572A1" w:rsidRDefault="00F81659" w:rsidP="005572A1">
      <w:pPr>
        <w:ind w:left="142" w:right="501"/>
        <w:jc w:val="both"/>
        <w:rPr>
          <w:color w:val="000000"/>
          <w:sz w:val="22"/>
          <w:szCs w:val="22"/>
        </w:rPr>
      </w:pPr>
    </w:p>
    <w:p w14:paraId="3F376632" w14:textId="77777777" w:rsidR="00F81659" w:rsidRPr="005572A1" w:rsidRDefault="00F81659" w:rsidP="005572A1">
      <w:pPr>
        <w:ind w:left="142" w:right="501"/>
        <w:jc w:val="both"/>
        <w:rPr>
          <w:color w:val="000000"/>
          <w:sz w:val="22"/>
          <w:szCs w:val="22"/>
        </w:rPr>
      </w:pPr>
    </w:p>
    <w:p w14:paraId="4B587510" w14:textId="77777777" w:rsidR="00F81659" w:rsidRPr="005572A1" w:rsidRDefault="00F81659" w:rsidP="005572A1">
      <w:pPr>
        <w:ind w:left="142" w:right="501"/>
        <w:jc w:val="both"/>
        <w:rPr>
          <w:color w:val="000000"/>
          <w:sz w:val="22"/>
          <w:szCs w:val="22"/>
        </w:rPr>
      </w:pPr>
    </w:p>
    <w:p w14:paraId="1B8FCC0B" w14:textId="77777777" w:rsidR="00F81659" w:rsidRPr="005572A1" w:rsidRDefault="00F81659" w:rsidP="005572A1">
      <w:pPr>
        <w:ind w:left="142" w:right="501"/>
        <w:jc w:val="both"/>
        <w:rPr>
          <w:color w:val="000000"/>
          <w:sz w:val="22"/>
          <w:szCs w:val="22"/>
        </w:rPr>
      </w:pPr>
    </w:p>
    <w:p w14:paraId="769384AE" w14:textId="77777777" w:rsidR="00F81659" w:rsidRPr="005572A1" w:rsidRDefault="00F81659" w:rsidP="005572A1">
      <w:pPr>
        <w:ind w:left="142" w:right="501"/>
        <w:jc w:val="both"/>
        <w:rPr>
          <w:color w:val="000000"/>
          <w:sz w:val="22"/>
          <w:szCs w:val="22"/>
        </w:rPr>
      </w:pPr>
    </w:p>
    <w:p w14:paraId="1455FA61" w14:textId="77777777" w:rsidR="00F81659" w:rsidRPr="005572A1" w:rsidRDefault="00F81659" w:rsidP="005572A1">
      <w:pPr>
        <w:ind w:right="501"/>
        <w:jc w:val="both"/>
        <w:rPr>
          <w:color w:val="000000"/>
          <w:sz w:val="22"/>
          <w:szCs w:val="22"/>
        </w:rPr>
      </w:pPr>
      <w:r w:rsidRPr="005572A1">
        <w:rPr>
          <w:color w:val="000000"/>
          <w:sz w:val="22"/>
          <w:szCs w:val="22"/>
        </w:rPr>
        <w:t xml:space="preserve">Авторы: </w:t>
      </w:r>
      <w:r w:rsidR="00D54922">
        <w:rPr>
          <w:color w:val="000000"/>
          <w:sz w:val="22"/>
          <w:szCs w:val="22"/>
          <w:u w:val="single"/>
        </w:rPr>
        <w:t>Бардаков Д.Н.</w:t>
      </w:r>
      <w:r w:rsidRPr="005572A1">
        <w:rPr>
          <w:color w:val="000000"/>
          <w:sz w:val="22"/>
          <w:szCs w:val="22"/>
          <w:u w:val="single"/>
        </w:rPr>
        <w:t xml:space="preserve"> -  преподаватель ГБ</w:t>
      </w:r>
      <w:r w:rsidR="00956265">
        <w:rPr>
          <w:color w:val="000000"/>
          <w:sz w:val="22"/>
          <w:szCs w:val="22"/>
          <w:u w:val="single"/>
        </w:rPr>
        <w:t>П</w:t>
      </w:r>
      <w:r w:rsidRPr="005572A1">
        <w:rPr>
          <w:color w:val="000000"/>
          <w:sz w:val="22"/>
          <w:szCs w:val="22"/>
          <w:u w:val="single"/>
        </w:rPr>
        <w:t>ОУ РО «СИТ</w:t>
      </w:r>
      <w:r w:rsidRPr="005572A1">
        <w:rPr>
          <w:color w:val="000000"/>
          <w:sz w:val="22"/>
          <w:szCs w:val="22"/>
        </w:rPr>
        <w:t>»___________________</w:t>
      </w:r>
    </w:p>
    <w:p w14:paraId="417315C2" w14:textId="77777777" w:rsidR="00F81659" w:rsidRPr="005572A1" w:rsidRDefault="00F81659" w:rsidP="005572A1">
      <w:pPr>
        <w:ind w:right="501"/>
        <w:jc w:val="both"/>
        <w:rPr>
          <w:color w:val="000000"/>
          <w:sz w:val="22"/>
          <w:szCs w:val="22"/>
        </w:rPr>
      </w:pPr>
    </w:p>
    <w:p w14:paraId="771687FE" w14:textId="77777777" w:rsidR="00F81659" w:rsidRPr="005572A1" w:rsidRDefault="00F81659" w:rsidP="005572A1">
      <w:pPr>
        <w:ind w:right="501"/>
        <w:jc w:val="both"/>
        <w:rPr>
          <w:color w:val="000000"/>
          <w:sz w:val="22"/>
          <w:szCs w:val="22"/>
        </w:rPr>
      </w:pPr>
      <w:r w:rsidRPr="005572A1">
        <w:rPr>
          <w:color w:val="000000"/>
          <w:sz w:val="22"/>
          <w:szCs w:val="22"/>
        </w:rPr>
        <w:t xml:space="preserve">Рецензенты </w:t>
      </w:r>
      <w:r w:rsidRPr="005572A1">
        <w:rPr>
          <w:color w:val="000000"/>
          <w:sz w:val="22"/>
          <w:szCs w:val="22"/>
          <w:u w:val="single"/>
        </w:rPr>
        <w:t>__________________________________________________________________________</w:t>
      </w:r>
    </w:p>
    <w:p w14:paraId="366C1748" w14:textId="77777777" w:rsidR="00F81659" w:rsidRPr="005572A1" w:rsidRDefault="00F81659" w:rsidP="005572A1">
      <w:pPr>
        <w:ind w:right="501"/>
        <w:rPr>
          <w:color w:val="000000"/>
          <w:sz w:val="22"/>
          <w:szCs w:val="22"/>
        </w:rPr>
      </w:pPr>
      <w:r w:rsidRPr="005572A1">
        <w:rPr>
          <w:color w:val="000000"/>
          <w:sz w:val="22"/>
          <w:szCs w:val="22"/>
        </w:rPr>
        <w:t>_________________________________________________________________________</w:t>
      </w:r>
      <w:r w:rsidR="00AC4BF4">
        <w:rPr>
          <w:color w:val="000000"/>
          <w:sz w:val="22"/>
          <w:szCs w:val="22"/>
        </w:rPr>
        <w:t>__________</w:t>
      </w:r>
      <w:r w:rsidRPr="005572A1">
        <w:rPr>
          <w:color w:val="000000"/>
          <w:sz w:val="22"/>
          <w:szCs w:val="22"/>
        </w:rPr>
        <w:t>_</w:t>
      </w:r>
    </w:p>
    <w:p w14:paraId="6BC5F04F" w14:textId="77777777" w:rsidR="00F81659" w:rsidRPr="005572A1" w:rsidRDefault="00F81659" w:rsidP="005572A1">
      <w:pPr>
        <w:ind w:left="-709" w:right="501"/>
        <w:jc w:val="center"/>
        <w:rPr>
          <w:b/>
          <w:color w:val="000000"/>
          <w:sz w:val="22"/>
          <w:szCs w:val="22"/>
        </w:rPr>
      </w:pPr>
    </w:p>
    <w:p w14:paraId="23A0E7A9" w14:textId="77777777" w:rsidR="00F81659" w:rsidRPr="005572A1" w:rsidRDefault="00F81659" w:rsidP="005572A1">
      <w:pPr>
        <w:spacing w:after="200"/>
        <w:rPr>
          <w:sz w:val="22"/>
          <w:szCs w:val="22"/>
        </w:rPr>
      </w:pPr>
      <w:r w:rsidRPr="005572A1">
        <w:rPr>
          <w:sz w:val="22"/>
          <w:szCs w:val="22"/>
        </w:rPr>
        <w:br w:type="page"/>
      </w:r>
    </w:p>
    <w:p w14:paraId="6EE3F3AA" w14:textId="77777777" w:rsidR="00F81659" w:rsidRPr="005572A1" w:rsidRDefault="00F81659" w:rsidP="005572A1">
      <w:pPr>
        <w:ind w:right="501" w:firstLine="851"/>
        <w:jc w:val="center"/>
        <w:rPr>
          <w:b/>
          <w:sz w:val="22"/>
          <w:szCs w:val="22"/>
        </w:rPr>
      </w:pPr>
      <w:bookmarkStart w:id="0" w:name="_Toc406340071"/>
      <w:bookmarkStart w:id="1" w:name="_Toc406340331"/>
      <w:bookmarkStart w:id="2" w:name="_Toc406340448"/>
      <w:bookmarkStart w:id="3" w:name="_Toc406340515"/>
      <w:bookmarkStart w:id="4" w:name="_Toc406340779"/>
      <w:bookmarkStart w:id="5" w:name="_Toc406340879"/>
      <w:bookmarkStart w:id="6" w:name="_Toc406342736"/>
      <w:bookmarkStart w:id="7" w:name="_Toc406342772"/>
      <w:r w:rsidRPr="005572A1">
        <w:rPr>
          <w:b/>
          <w:sz w:val="22"/>
          <w:szCs w:val="22"/>
        </w:rPr>
        <w:lastRenderedPageBreak/>
        <w:t>Введение</w:t>
      </w:r>
      <w:bookmarkEnd w:id="0"/>
      <w:bookmarkEnd w:id="1"/>
      <w:bookmarkEnd w:id="2"/>
      <w:bookmarkEnd w:id="3"/>
      <w:bookmarkEnd w:id="4"/>
      <w:bookmarkEnd w:id="5"/>
      <w:bookmarkEnd w:id="6"/>
      <w:bookmarkEnd w:id="7"/>
    </w:p>
    <w:p w14:paraId="3A07C695" w14:textId="77777777" w:rsidR="00F81659" w:rsidRPr="005572A1" w:rsidRDefault="00F81659" w:rsidP="005572A1">
      <w:pPr>
        <w:pStyle w:val="Default"/>
        <w:ind w:right="501" w:firstLine="851"/>
        <w:jc w:val="center"/>
        <w:rPr>
          <w:sz w:val="22"/>
          <w:szCs w:val="22"/>
        </w:rPr>
      </w:pPr>
    </w:p>
    <w:p w14:paraId="575A057D" w14:textId="77777777" w:rsidR="00F81659" w:rsidRPr="005572A1" w:rsidRDefault="00D54922" w:rsidP="005572A1">
      <w:pPr>
        <w:ind w:right="-1" w:firstLine="851"/>
        <w:jc w:val="both"/>
        <w:rPr>
          <w:color w:val="000000"/>
          <w:sz w:val="22"/>
          <w:szCs w:val="22"/>
        </w:rPr>
      </w:pPr>
      <w:r>
        <w:rPr>
          <w:color w:val="000000"/>
          <w:sz w:val="22"/>
          <w:szCs w:val="22"/>
        </w:rPr>
        <w:t xml:space="preserve">В </w:t>
      </w:r>
      <w:r w:rsidR="00F81659" w:rsidRPr="005572A1">
        <w:rPr>
          <w:color w:val="000000"/>
          <w:sz w:val="22"/>
          <w:szCs w:val="22"/>
        </w:rPr>
        <w:t>учебном процессе наряду с теоретическим обучением значительное место отводится практическим работам. Правильное сочетание теоретических знаний с практикой обеспечивает высокое качество подготовки специалистов.</w:t>
      </w:r>
    </w:p>
    <w:p w14:paraId="33917190" w14:textId="77777777" w:rsidR="00F81659" w:rsidRPr="005572A1" w:rsidRDefault="00F81659" w:rsidP="00D54922">
      <w:pPr>
        <w:ind w:right="-1" w:firstLine="851"/>
        <w:jc w:val="both"/>
        <w:rPr>
          <w:color w:val="000000"/>
          <w:sz w:val="22"/>
          <w:szCs w:val="22"/>
        </w:rPr>
      </w:pPr>
      <w:r w:rsidRPr="005572A1">
        <w:rPr>
          <w:color w:val="000000"/>
          <w:sz w:val="22"/>
          <w:szCs w:val="22"/>
        </w:rPr>
        <w:t xml:space="preserve">Практикум представляет собой руководство по выполнению практических работ, составленное в соответствии с учебной программой по модулю </w:t>
      </w:r>
      <w:r w:rsidR="00D54922" w:rsidRPr="005572A1">
        <w:rPr>
          <w:color w:val="000000"/>
          <w:sz w:val="22"/>
          <w:szCs w:val="22"/>
        </w:rPr>
        <w:t xml:space="preserve">ПМ 03 </w:t>
      </w:r>
      <w:r w:rsidR="00D54922" w:rsidRPr="00D54922">
        <w:rPr>
          <w:color w:val="000000"/>
          <w:sz w:val="22"/>
          <w:szCs w:val="22"/>
        </w:rPr>
        <w:t>МДК 03.02 Программирование котроллера и отладка системы шин</w:t>
      </w:r>
      <w:r w:rsidR="00D54922" w:rsidRPr="005572A1">
        <w:rPr>
          <w:color w:val="000000"/>
          <w:sz w:val="22"/>
          <w:szCs w:val="22"/>
        </w:rPr>
        <w:t xml:space="preserve"> по </w:t>
      </w:r>
      <w:r w:rsidR="00D54922">
        <w:rPr>
          <w:color w:val="000000"/>
          <w:sz w:val="22"/>
          <w:szCs w:val="22"/>
        </w:rPr>
        <w:t xml:space="preserve">профессии </w:t>
      </w:r>
      <w:r w:rsidR="00D54922" w:rsidRPr="00D54922">
        <w:rPr>
          <w:color w:val="000000"/>
          <w:sz w:val="22"/>
          <w:szCs w:val="22"/>
        </w:rPr>
        <w:t>15.01.31 Мастер контрольно-измерительных приборов и автоматики</w:t>
      </w:r>
      <w:r w:rsidRPr="005572A1">
        <w:rPr>
          <w:color w:val="000000"/>
          <w:sz w:val="22"/>
          <w:szCs w:val="22"/>
        </w:rPr>
        <w:t xml:space="preserve"> среднего профессионального образования. </w:t>
      </w:r>
    </w:p>
    <w:p w14:paraId="6DBE8364" w14:textId="77777777" w:rsidR="00F81659" w:rsidRPr="005572A1" w:rsidRDefault="00F81659" w:rsidP="005572A1">
      <w:pPr>
        <w:ind w:right="-1" w:firstLine="851"/>
        <w:jc w:val="both"/>
        <w:rPr>
          <w:color w:val="000000"/>
          <w:sz w:val="22"/>
          <w:szCs w:val="22"/>
        </w:rPr>
      </w:pPr>
      <w:r w:rsidRPr="005572A1">
        <w:rPr>
          <w:color w:val="000000"/>
          <w:sz w:val="22"/>
          <w:szCs w:val="22"/>
        </w:rPr>
        <w:t>Каждая практическая работа содержит вопросы для подготовки к работе, краткие теоретические сведения по исследуемой теме, указания по методике выполнения, контрольные вопросы и задания для выполнения.</w:t>
      </w:r>
    </w:p>
    <w:p w14:paraId="40C38A9D" w14:textId="77777777" w:rsidR="00F81659" w:rsidRPr="005572A1" w:rsidRDefault="00F81659" w:rsidP="005572A1">
      <w:pPr>
        <w:ind w:right="501" w:firstLine="851"/>
        <w:rPr>
          <w:color w:val="000000"/>
          <w:sz w:val="22"/>
          <w:szCs w:val="22"/>
        </w:rPr>
      </w:pPr>
    </w:p>
    <w:p w14:paraId="28A98978" w14:textId="77777777" w:rsidR="00F81659" w:rsidRPr="005572A1" w:rsidRDefault="00F81659" w:rsidP="005572A1">
      <w:pPr>
        <w:pStyle w:val="ae"/>
        <w:ind w:firstLine="851"/>
        <w:rPr>
          <w:rFonts w:ascii="Times New Roman" w:hAnsi="Times New Roman"/>
          <w:sz w:val="22"/>
          <w:szCs w:val="22"/>
        </w:rPr>
      </w:pPr>
      <w:bookmarkStart w:id="8" w:name="_Toc406340072"/>
      <w:bookmarkStart w:id="9" w:name="_Toc406340332"/>
      <w:bookmarkStart w:id="10" w:name="_Toc406340449"/>
      <w:bookmarkStart w:id="11" w:name="_Toc406340516"/>
      <w:bookmarkStart w:id="12" w:name="_Toc406340780"/>
      <w:bookmarkStart w:id="13" w:name="_Toc406340880"/>
      <w:bookmarkStart w:id="14" w:name="_Toc406342737"/>
      <w:bookmarkStart w:id="15" w:name="_Toc406342773"/>
      <w:r w:rsidRPr="005572A1">
        <w:rPr>
          <w:rFonts w:ascii="Times New Roman" w:hAnsi="Times New Roman"/>
          <w:sz w:val="22"/>
          <w:szCs w:val="22"/>
        </w:rPr>
        <w:t>Общие указания по выполнению практических работ</w:t>
      </w:r>
      <w:bookmarkEnd w:id="8"/>
      <w:bookmarkEnd w:id="9"/>
      <w:bookmarkEnd w:id="10"/>
      <w:bookmarkEnd w:id="11"/>
      <w:bookmarkEnd w:id="12"/>
      <w:bookmarkEnd w:id="13"/>
      <w:bookmarkEnd w:id="14"/>
      <w:bookmarkEnd w:id="15"/>
    </w:p>
    <w:p w14:paraId="0B0B91AB" w14:textId="77777777" w:rsidR="00F81659" w:rsidRPr="005572A1" w:rsidRDefault="00F81659" w:rsidP="005572A1">
      <w:pPr>
        <w:ind w:firstLine="851"/>
        <w:rPr>
          <w:sz w:val="22"/>
          <w:szCs w:val="22"/>
        </w:rPr>
      </w:pPr>
    </w:p>
    <w:p w14:paraId="55E01520" w14:textId="77777777" w:rsidR="00F81659" w:rsidRPr="005572A1" w:rsidRDefault="00F81659" w:rsidP="00D54922">
      <w:pPr>
        <w:ind w:right="-1" w:firstLine="851"/>
        <w:jc w:val="both"/>
        <w:rPr>
          <w:color w:val="000000"/>
          <w:sz w:val="22"/>
          <w:szCs w:val="22"/>
        </w:rPr>
      </w:pPr>
      <w:r w:rsidRPr="00D54922">
        <w:rPr>
          <w:color w:val="000000"/>
          <w:sz w:val="22"/>
          <w:szCs w:val="22"/>
        </w:rPr>
        <w:t xml:space="preserve">Для закрепления и более глубокого изучения программного материала </w:t>
      </w:r>
      <w:r w:rsidR="00595863" w:rsidRPr="005572A1">
        <w:rPr>
          <w:color w:val="000000"/>
          <w:sz w:val="22"/>
          <w:szCs w:val="22"/>
        </w:rPr>
        <w:t xml:space="preserve">по модулю ПМ 03 </w:t>
      </w:r>
      <w:r w:rsidR="00595863" w:rsidRPr="00D54922">
        <w:rPr>
          <w:color w:val="000000"/>
          <w:sz w:val="22"/>
          <w:szCs w:val="22"/>
        </w:rPr>
        <w:t>МДК 03.02 Программирование котроллера и отладка системы шин</w:t>
      </w:r>
      <w:r w:rsidR="00595863" w:rsidRPr="005572A1">
        <w:rPr>
          <w:color w:val="000000"/>
          <w:sz w:val="22"/>
          <w:szCs w:val="22"/>
        </w:rPr>
        <w:t xml:space="preserve"> по </w:t>
      </w:r>
      <w:r w:rsidR="00595863">
        <w:rPr>
          <w:color w:val="000000"/>
          <w:sz w:val="22"/>
          <w:szCs w:val="22"/>
        </w:rPr>
        <w:t xml:space="preserve">профессии </w:t>
      </w:r>
      <w:r w:rsidR="00595863" w:rsidRPr="00D54922">
        <w:rPr>
          <w:color w:val="000000"/>
          <w:sz w:val="22"/>
          <w:szCs w:val="22"/>
        </w:rPr>
        <w:t>15.01.31 Мастер контрольно-измерительных приборов и автоматики</w:t>
      </w:r>
      <w:r w:rsidR="00595863" w:rsidRPr="005572A1">
        <w:rPr>
          <w:color w:val="000000"/>
          <w:sz w:val="22"/>
          <w:szCs w:val="22"/>
        </w:rPr>
        <w:t xml:space="preserve"> среднего профессионального образования.</w:t>
      </w:r>
      <w:r w:rsidRPr="00D54922">
        <w:rPr>
          <w:color w:val="000000"/>
          <w:sz w:val="22"/>
          <w:szCs w:val="22"/>
        </w:rPr>
        <w:t xml:space="preserve"> </w:t>
      </w:r>
      <w:r w:rsidRPr="00595863">
        <w:rPr>
          <w:sz w:val="22"/>
          <w:szCs w:val="22"/>
        </w:rPr>
        <w:t>38</w:t>
      </w:r>
      <w:r w:rsidRPr="00D54922">
        <w:rPr>
          <w:color w:val="000000"/>
          <w:sz w:val="22"/>
          <w:szCs w:val="22"/>
        </w:rPr>
        <w:t xml:space="preserve"> часов отведено на проведение практических работ. Практические работы предназначены для выработки общих и профессиональных компетенций обучающихся.</w:t>
      </w:r>
    </w:p>
    <w:p w14:paraId="10975BD2" w14:textId="77777777" w:rsidR="00F81659" w:rsidRPr="00D54922" w:rsidRDefault="00F81659" w:rsidP="00D54922">
      <w:pPr>
        <w:ind w:right="-1" w:firstLine="851"/>
        <w:jc w:val="both"/>
        <w:rPr>
          <w:color w:val="000000"/>
          <w:sz w:val="22"/>
          <w:szCs w:val="22"/>
        </w:rPr>
      </w:pPr>
      <w:r w:rsidRPr="00D54922">
        <w:rPr>
          <w:color w:val="000000"/>
          <w:sz w:val="22"/>
          <w:szCs w:val="22"/>
        </w:rPr>
        <w:t>Практические работы выполняются  на компьютере. Прежде чем приступить к выполнению практической работы, необходимо:</w:t>
      </w:r>
    </w:p>
    <w:p w14:paraId="19AA500C" w14:textId="77777777" w:rsidR="00F81659" w:rsidRPr="005572A1" w:rsidRDefault="00F81659" w:rsidP="00111786">
      <w:pPr>
        <w:numPr>
          <w:ilvl w:val="0"/>
          <w:numId w:val="19"/>
        </w:numPr>
        <w:ind w:left="0" w:right="-1" w:firstLine="0"/>
        <w:jc w:val="both"/>
        <w:rPr>
          <w:color w:val="000000"/>
          <w:sz w:val="22"/>
          <w:szCs w:val="22"/>
        </w:rPr>
      </w:pPr>
      <w:r w:rsidRPr="005572A1">
        <w:rPr>
          <w:color w:val="000000"/>
          <w:sz w:val="22"/>
          <w:szCs w:val="22"/>
        </w:rPr>
        <w:t>тщательно изучить содержание работы и порядок её выполнения;</w:t>
      </w:r>
    </w:p>
    <w:p w14:paraId="35CD9E26" w14:textId="77777777" w:rsidR="00F81659" w:rsidRPr="005572A1" w:rsidRDefault="00F81659" w:rsidP="00111786">
      <w:pPr>
        <w:numPr>
          <w:ilvl w:val="0"/>
          <w:numId w:val="19"/>
        </w:numPr>
        <w:ind w:left="0" w:right="-1" w:firstLine="0"/>
        <w:jc w:val="both"/>
        <w:rPr>
          <w:color w:val="000000"/>
          <w:sz w:val="22"/>
          <w:szCs w:val="22"/>
        </w:rPr>
      </w:pPr>
      <w:r w:rsidRPr="005572A1">
        <w:rPr>
          <w:color w:val="000000"/>
          <w:sz w:val="22"/>
          <w:szCs w:val="22"/>
        </w:rPr>
        <w:t>повторить теоретический материал;</w:t>
      </w:r>
    </w:p>
    <w:p w14:paraId="2C38DDB7" w14:textId="77777777" w:rsidR="00F81659" w:rsidRPr="005572A1" w:rsidRDefault="00F81659" w:rsidP="00111786">
      <w:pPr>
        <w:numPr>
          <w:ilvl w:val="0"/>
          <w:numId w:val="19"/>
        </w:numPr>
        <w:ind w:left="0" w:right="-1" w:firstLine="0"/>
        <w:jc w:val="both"/>
        <w:rPr>
          <w:color w:val="000000"/>
          <w:sz w:val="22"/>
          <w:szCs w:val="22"/>
        </w:rPr>
      </w:pPr>
      <w:r w:rsidRPr="005572A1">
        <w:rPr>
          <w:color w:val="000000"/>
          <w:sz w:val="22"/>
          <w:szCs w:val="22"/>
        </w:rPr>
        <w:t>для самоконтроля усвоения теоретического материала ответить на вопросы для повторения.</w:t>
      </w:r>
    </w:p>
    <w:p w14:paraId="1C9E7B04" w14:textId="77777777" w:rsidR="00F81659" w:rsidRPr="005572A1" w:rsidRDefault="00F81659" w:rsidP="00D54922">
      <w:pPr>
        <w:ind w:right="-1" w:firstLine="851"/>
        <w:jc w:val="both"/>
        <w:rPr>
          <w:b/>
          <w:color w:val="000000"/>
          <w:sz w:val="22"/>
          <w:szCs w:val="22"/>
        </w:rPr>
      </w:pPr>
      <w:r w:rsidRPr="005572A1">
        <w:rPr>
          <w:color w:val="000000"/>
          <w:sz w:val="22"/>
          <w:szCs w:val="22"/>
        </w:rPr>
        <w:t>Для занесения результатов наблюдений и вычислений студент должен иметь рабочую тетрадь отчётов о проделанной работе</w:t>
      </w:r>
    </w:p>
    <w:p w14:paraId="06E21183" w14:textId="77777777" w:rsidR="00F81659" w:rsidRPr="005572A1" w:rsidRDefault="00F81659" w:rsidP="00D54922">
      <w:pPr>
        <w:ind w:right="-1" w:firstLine="851"/>
        <w:jc w:val="both"/>
        <w:rPr>
          <w:color w:val="000000"/>
          <w:sz w:val="22"/>
          <w:szCs w:val="22"/>
        </w:rPr>
      </w:pPr>
      <w:r w:rsidRPr="005572A1">
        <w:rPr>
          <w:color w:val="000000"/>
          <w:sz w:val="22"/>
          <w:szCs w:val="22"/>
        </w:rPr>
        <w:t>Заданная программа практической работы может быть успешно выполнена в отведённое для этого время только при условии тщательной подготовки и продуманных действий  студентов при выполнении работы. При этом имеется в виду не только выполнения заданий на компьютере, но и обработка полученных результатов и составление отчёта по практической работе.</w:t>
      </w:r>
    </w:p>
    <w:p w14:paraId="29C685E3" w14:textId="77777777" w:rsidR="00F81659" w:rsidRPr="005572A1" w:rsidRDefault="00F81659" w:rsidP="00D54922">
      <w:pPr>
        <w:ind w:right="-1" w:firstLine="851"/>
        <w:jc w:val="both"/>
        <w:rPr>
          <w:color w:val="000000"/>
          <w:sz w:val="22"/>
          <w:szCs w:val="22"/>
        </w:rPr>
      </w:pPr>
      <w:r w:rsidRPr="005572A1">
        <w:rPr>
          <w:color w:val="000000"/>
          <w:sz w:val="22"/>
          <w:szCs w:val="22"/>
        </w:rPr>
        <w:t xml:space="preserve">Все схемы, таблицы и графики, приводимые в отчёте, должны иметь наименование. </w:t>
      </w:r>
    </w:p>
    <w:p w14:paraId="400B3141" w14:textId="77777777" w:rsidR="00F81659" w:rsidRPr="005572A1" w:rsidRDefault="00F81659" w:rsidP="00D54922">
      <w:pPr>
        <w:ind w:right="-1" w:firstLine="851"/>
        <w:jc w:val="both"/>
        <w:rPr>
          <w:color w:val="000000"/>
          <w:sz w:val="22"/>
          <w:szCs w:val="22"/>
        </w:rPr>
      </w:pPr>
      <w:r w:rsidRPr="005572A1">
        <w:rPr>
          <w:color w:val="000000"/>
          <w:sz w:val="22"/>
          <w:szCs w:val="22"/>
        </w:rPr>
        <w:t>Студенты, неподготовленные к практической работе в соответствии с настоящими требованиями, к работе не допускаются. Работа выполняется в свободное от занятий время, которое указывает преподаватель. После выполнения практической  работы студент должен записать отработанные программы, сделать письменные выводы по результатам работы и защитить работу.</w:t>
      </w:r>
    </w:p>
    <w:p w14:paraId="086D51A6" w14:textId="77777777" w:rsidR="00F81659" w:rsidRPr="005572A1" w:rsidRDefault="00F81659" w:rsidP="00D54922">
      <w:pPr>
        <w:pStyle w:val="a8"/>
        <w:ind w:left="0" w:right="-1" w:firstLine="851"/>
        <w:jc w:val="both"/>
        <w:rPr>
          <w:color w:val="000000"/>
          <w:sz w:val="22"/>
          <w:szCs w:val="22"/>
        </w:rPr>
      </w:pPr>
      <w:r w:rsidRPr="005572A1">
        <w:rPr>
          <w:color w:val="000000"/>
          <w:sz w:val="22"/>
          <w:szCs w:val="22"/>
        </w:rPr>
        <w:t>К следующей работе не допускаются студенты, не имеющие зачёт по предыдущей работе.</w:t>
      </w:r>
    </w:p>
    <w:p w14:paraId="64E20845" w14:textId="77777777" w:rsidR="00F81659" w:rsidRPr="005572A1" w:rsidRDefault="00F81659" w:rsidP="005572A1">
      <w:pPr>
        <w:ind w:right="-1" w:firstLine="851"/>
        <w:rPr>
          <w:sz w:val="22"/>
          <w:szCs w:val="22"/>
        </w:rPr>
      </w:pPr>
    </w:p>
    <w:p w14:paraId="4E643D65" w14:textId="77777777" w:rsidR="00F81659" w:rsidRPr="005572A1" w:rsidRDefault="00F81659" w:rsidP="005572A1">
      <w:pPr>
        <w:ind w:right="-1" w:firstLine="851"/>
        <w:rPr>
          <w:sz w:val="22"/>
          <w:szCs w:val="22"/>
        </w:rPr>
      </w:pPr>
    </w:p>
    <w:p w14:paraId="76942EF8" w14:textId="77777777" w:rsidR="00F81659" w:rsidRPr="005572A1" w:rsidRDefault="00F81659" w:rsidP="005572A1">
      <w:pPr>
        <w:spacing w:after="200"/>
        <w:rPr>
          <w:b/>
          <w:bCs/>
          <w:position w:val="-6"/>
          <w:sz w:val="22"/>
          <w:szCs w:val="22"/>
        </w:rPr>
      </w:pPr>
      <w:r w:rsidRPr="005572A1">
        <w:rPr>
          <w:b/>
          <w:bCs/>
          <w:position w:val="-6"/>
          <w:sz w:val="22"/>
          <w:szCs w:val="22"/>
        </w:rPr>
        <w:br w:type="page"/>
      </w:r>
    </w:p>
    <w:p w14:paraId="2DDAD3C9" w14:textId="77777777" w:rsidR="003C3F2A" w:rsidRDefault="003C3F2A" w:rsidP="008F4983">
      <w:pPr>
        <w:autoSpaceDE w:val="0"/>
        <w:autoSpaceDN w:val="0"/>
        <w:adjustRightInd w:val="0"/>
        <w:jc w:val="center"/>
        <w:rPr>
          <w:b/>
          <w:sz w:val="28"/>
          <w:szCs w:val="28"/>
        </w:rPr>
      </w:pPr>
      <w:r w:rsidRPr="008F4983">
        <w:rPr>
          <w:b/>
          <w:sz w:val="28"/>
          <w:szCs w:val="28"/>
        </w:rPr>
        <w:t>Практическая работа № 1</w:t>
      </w:r>
    </w:p>
    <w:p w14:paraId="3EFB8AE1" w14:textId="77777777" w:rsidR="008F4983" w:rsidRPr="008F4983" w:rsidRDefault="008F4983" w:rsidP="008F4983">
      <w:pPr>
        <w:autoSpaceDE w:val="0"/>
        <w:autoSpaceDN w:val="0"/>
        <w:adjustRightInd w:val="0"/>
        <w:jc w:val="center"/>
        <w:rPr>
          <w:b/>
          <w:sz w:val="28"/>
          <w:szCs w:val="28"/>
        </w:rPr>
      </w:pPr>
    </w:p>
    <w:p w14:paraId="530BB0CE" w14:textId="77777777" w:rsidR="003C3F2A" w:rsidRPr="005572A1" w:rsidRDefault="003C3F2A" w:rsidP="005572A1">
      <w:pPr>
        <w:autoSpaceDE w:val="0"/>
        <w:autoSpaceDN w:val="0"/>
        <w:adjustRightInd w:val="0"/>
        <w:jc w:val="both"/>
        <w:rPr>
          <w:b/>
          <w:bCs/>
          <w:color w:val="000000"/>
          <w:sz w:val="22"/>
          <w:szCs w:val="22"/>
        </w:rPr>
      </w:pPr>
      <w:r w:rsidRPr="005572A1">
        <w:rPr>
          <w:b/>
          <w:sz w:val="22"/>
          <w:szCs w:val="22"/>
        </w:rPr>
        <w:t>Тема</w:t>
      </w:r>
      <w:r w:rsidRPr="005572A1">
        <w:rPr>
          <w:sz w:val="22"/>
          <w:szCs w:val="22"/>
        </w:rPr>
        <w:t>: Разработка системы коллективной работы над проектом внедрения систем автоматизации.</w:t>
      </w:r>
    </w:p>
    <w:p w14:paraId="028AAB3A" w14:textId="77777777" w:rsidR="003C3F2A" w:rsidRPr="005572A1" w:rsidRDefault="003C3F2A" w:rsidP="005572A1">
      <w:pPr>
        <w:autoSpaceDE w:val="0"/>
        <w:autoSpaceDN w:val="0"/>
        <w:adjustRightInd w:val="0"/>
        <w:jc w:val="both"/>
        <w:rPr>
          <w:bCs/>
          <w:color w:val="000000"/>
          <w:sz w:val="22"/>
          <w:szCs w:val="22"/>
        </w:rPr>
      </w:pPr>
      <w:r w:rsidRPr="005572A1">
        <w:rPr>
          <w:b/>
          <w:bCs/>
          <w:color w:val="000000"/>
          <w:sz w:val="22"/>
          <w:szCs w:val="22"/>
        </w:rPr>
        <w:t xml:space="preserve">Цель работы: </w:t>
      </w:r>
      <w:r w:rsidRPr="005572A1">
        <w:rPr>
          <w:bCs/>
          <w:color w:val="000000"/>
          <w:sz w:val="22"/>
          <w:szCs w:val="22"/>
        </w:rPr>
        <w:t>научиться планировать этапы работы, устанавливать связи между этапами, устанавливать длительность работ над проектом.</w:t>
      </w:r>
    </w:p>
    <w:p w14:paraId="1CD78220" w14:textId="77777777" w:rsidR="003C3F2A" w:rsidRPr="005572A1" w:rsidRDefault="003C3F2A" w:rsidP="005572A1">
      <w:pPr>
        <w:autoSpaceDE w:val="0"/>
        <w:autoSpaceDN w:val="0"/>
        <w:adjustRightInd w:val="0"/>
        <w:jc w:val="both"/>
        <w:rPr>
          <w:b/>
          <w:bCs/>
          <w:color w:val="000000"/>
          <w:sz w:val="22"/>
          <w:szCs w:val="22"/>
        </w:rPr>
      </w:pPr>
      <w:r w:rsidRPr="005572A1">
        <w:rPr>
          <w:b/>
          <w:bCs/>
          <w:color w:val="000000"/>
          <w:sz w:val="22"/>
          <w:szCs w:val="22"/>
        </w:rPr>
        <w:t>Оборудование:</w:t>
      </w:r>
    </w:p>
    <w:p w14:paraId="12A7C5FE" w14:textId="77777777" w:rsidR="003C3F2A" w:rsidRPr="005572A1" w:rsidRDefault="000D209C" w:rsidP="005572A1">
      <w:pPr>
        <w:numPr>
          <w:ilvl w:val="0"/>
          <w:numId w:val="2"/>
        </w:numPr>
        <w:autoSpaceDE w:val="0"/>
        <w:autoSpaceDN w:val="0"/>
        <w:adjustRightInd w:val="0"/>
        <w:ind w:left="0" w:firstLine="0"/>
        <w:jc w:val="both"/>
        <w:rPr>
          <w:bCs/>
          <w:color w:val="000000"/>
          <w:sz w:val="22"/>
          <w:szCs w:val="22"/>
        </w:rPr>
      </w:pPr>
      <w:r w:rsidRPr="005572A1">
        <w:rPr>
          <w:bCs/>
          <w:color w:val="000000"/>
          <w:sz w:val="22"/>
          <w:szCs w:val="22"/>
        </w:rPr>
        <w:t>Персональный</w:t>
      </w:r>
      <w:r w:rsidR="003C3F2A" w:rsidRPr="005572A1">
        <w:rPr>
          <w:bCs/>
          <w:color w:val="000000"/>
          <w:sz w:val="22"/>
          <w:szCs w:val="22"/>
        </w:rPr>
        <w:t xml:space="preserve"> компьютер</w:t>
      </w:r>
    </w:p>
    <w:p w14:paraId="49636CE0" w14:textId="77777777" w:rsidR="003C3F2A" w:rsidRPr="005572A1" w:rsidRDefault="003C3F2A" w:rsidP="005572A1">
      <w:pPr>
        <w:numPr>
          <w:ilvl w:val="0"/>
          <w:numId w:val="2"/>
        </w:numPr>
        <w:autoSpaceDE w:val="0"/>
        <w:autoSpaceDN w:val="0"/>
        <w:adjustRightInd w:val="0"/>
        <w:ind w:left="0" w:firstLine="0"/>
        <w:jc w:val="both"/>
        <w:rPr>
          <w:bCs/>
          <w:color w:val="000000"/>
          <w:sz w:val="22"/>
          <w:szCs w:val="22"/>
        </w:rPr>
      </w:pPr>
      <w:r w:rsidRPr="005572A1">
        <w:rPr>
          <w:bCs/>
          <w:color w:val="000000"/>
          <w:sz w:val="22"/>
          <w:szCs w:val="22"/>
        </w:rPr>
        <w:t xml:space="preserve">Программное обеспечение </w:t>
      </w:r>
      <w:r w:rsidRPr="005572A1">
        <w:rPr>
          <w:bCs/>
          <w:color w:val="000000"/>
          <w:sz w:val="22"/>
          <w:szCs w:val="22"/>
          <w:lang w:val="en-US"/>
        </w:rPr>
        <w:t>OPENPROJ</w:t>
      </w:r>
    </w:p>
    <w:p w14:paraId="0654B1C8" w14:textId="77777777" w:rsidR="004C06D1" w:rsidRPr="005572A1" w:rsidRDefault="003C3F2A" w:rsidP="005572A1">
      <w:pPr>
        <w:autoSpaceDE w:val="0"/>
        <w:autoSpaceDN w:val="0"/>
        <w:adjustRightInd w:val="0"/>
        <w:jc w:val="both"/>
        <w:rPr>
          <w:b/>
          <w:bCs/>
          <w:color w:val="000000"/>
          <w:sz w:val="22"/>
          <w:szCs w:val="22"/>
        </w:rPr>
      </w:pPr>
      <w:r w:rsidRPr="005572A1">
        <w:rPr>
          <w:b/>
          <w:bCs/>
          <w:color w:val="000000"/>
          <w:sz w:val="22"/>
          <w:szCs w:val="22"/>
        </w:rPr>
        <w:t>Контрольные вопросы:</w:t>
      </w:r>
    </w:p>
    <w:p w14:paraId="7A35086A" w14:textId="77777777" w:rsidR="003C3F2A" w:rsidRPr="005572A1" w:rsidRDefault="003C3F2A"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Назначение календаря планирования работ проекта</w:t>
      </w:r>
    </w:p>
    <w:p w14:paraId="5F90C4A4" w14:textId="77777777" w:rsidR="003C3F2A" w:rsidRPr="005572A1" w:rsidRDefault="003C3F2A"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Назначение диаграммы Ганта</w:t>
      </w:r>
    </w:p>
    <w:p w14:paraId="4FD4A46A" w14:textId="77777777" w:rsidR="003C3F2A" w:rsidRPr="005572A1" w:rsidRDefault="003C3F2A"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Назначение связей между задачами</w:t>
      </w:r>
    </w:p>
    <w:p w14:paraId="2BB4525F" w14:textId="77777777" w:rsidR="004C06D1" w:rsidRPr="005572A1" w:rsidRDefault="0090094B" w:rsidP="005572A1">
      <w:pPr>
        <w:autoSpaceDE w:val="0"/>
        <w:autoSpaceDN w:val="0"/>
        <w:adjustRightInd w:val="0"/>
        <w:jc w:val="both"/>
        <w:rPr>
          <w:b/>
          <w:bCs/>
          <w:color w:val="000000"/>
          <w:sz w:val="22"/>
          <w:szCs w:val="22"/>
        </w:rPr>
      </w:pPr>
      <w:r w:rsidRPr="005572A1">
        <w:rPr>
          <w:b/>
          <w:bCs/>
          <w:color w:val="000000"/>
          <w:sz w:val="22"/>
          <w:szCs w:val="22"/>
        </w:rPr>
        <w:t>Литература:</w:t>
      </w:r>
    </w:p>
    <w:p w14:paraId="3FC8D483" w14:textId="77777777" w:rsidR="00A85542" w:rsidRPr="005572A1" w:rsidRDefault="00BD2CB6" w:rsidP="005572A1">
      <w:pPr>
        <w:autoSpaceDE w:val="0"/>
        <w:autoSpaceDN w:val="0"/>
        <w:adjustRightInd w:val="0"/>
        <w:jc w:val="both"/>
        <w:rPr>
          <w:b/>
          <w:bCs/>
          <w:color w:val="000000"/>
          <w:sz w:val="22"/>
          <w:szCs w:val="22"/>
        </w:rPr>
      </w:pPr>
      <w:r w:rsidRPr="005572A1">
        <w:rPr>
          <w:b/>
          <w:bCs/>
          <w:color w:val="000000"/>
          <w:sz w:val="22"/>
          <w:szCs w:val="22"/>
        </w:rPr>
        <w:t>Электронный ресурс https://ru.wikipedia.org/wiki/OpenProj</w:t>
      </w:r>
    </w:p>
    <w:p w14:paraId="168D82CE" w14:textId="77777777" w:rsidR="0090094B" w:rsidRPr="005572A1" w:rsidRDefault="0090094B" w:rsidP="005572A1">
      <w:pPr>
        <w:autoSpaceDE w:val="0"/>
        <w:autoSpaceDN w:val="0"/>
        <w:adjustRightInd w:val="0"/>
        <w:jc w:val="both"/>
        <w:rPr>
          <w:b/>
          <w:bCs/>
          <w:color w:val="000000"/>
          <w:sz w:val="22"/>
          <w:szCs w:val="22"/>
        </w:rPr>
      </w:pPr>
      <w:r w:rsidRPr="005572A1">
        <w:rPr>
          <w:b/>
          <w:bCs/>
          <w:color w:val="000000"/>
          <w:sz w:val="22"/>
          <w:szCs w:val="22"/>
        </w:rPr>
        <w:t>Краткая теория:</w:t>
      </w:r>
    </w:p>
    <w:p w14:paraId="4DDFCAD0" w14:textId="77777777" w:rsidR="0090094B" w:rsidRPr="005572A1" w:rsidRDefault="0090094B" w:rsidP="005572A1">
      <w:pPr>
        <w:autoSpaceDE w:val="0"/>
        <w:autoSpaceDN w:val="0"/>
        <w:adjustRightInd w:val="0"/>
        <w:jc w:val="both"/>
        <w:rPr>
          <w:b/>
          <w:bCs/>
          <w:color w:val="000000"/>
          <w:sz w:val="22"/>
          <w:szCs w:val="22"/>
        </w:rPr>
      </w:pPr>
    </w:p>
    <w:p w14:paraId="1D746D53" w14:textId="77777777" w:rsidR="0090094B" w:rsidRPr="005572A1" w:rsidRDefault="00A66FC7" w:rsidP="005572A1">
      <w:pPr>
        <w:autoSpaceDE w:val="0"/>
        <w:autoSpaceDN w:val="0"/>
        <w:adjustRightInd w:val="0"/>
        <w:jc w:val="both"/>
        <w:rPr>
          <w:color w:val="252525"/>
          <w:sz w:val="22"/>
          <w:szCs w:val="22"/>
          <w:shd w:val="clear" w:color="auto" w:fill="FFFFFF"/>
        </w:rPr>
      </w:pPr>
      <w:r w:rsidRPr="005572A1">
        <w:rPr>
          <w:b/>
          <w:bCs/>
          <w:color w:val="252525"/>
          <w:sz w:val="22"/>
          <w:szCs w:val="22"/>
          <w:shd w:val="clear" w:color="auto" w:fill="FFFFFF"/>
        </w:rPr>
        <w:t>OpenProj</w:t>
      </w:r>
      <w:r w:rsidRPr="005572A1">
        <w:rPr>
          <w:color w:val="252525"/>
          <w:sz w:val="22"/>
          <w:szCs w:val="22"/>
          <w:shd w:val="clear" w:color="auto" w:fill="FFFFFF"/>
        </w:rPr>
        <w:t> — кроссплатформенное программное обеспечение для управления проектами. Распространяется</w:t>
      </w:r>
      <w:r w:rsidRPr="005572A1">
        <w:rPr>
          <w:color w:val="252525"/>
          <w:sz w:val="22"/>
          <w:szCs w:val="22"/>
          <w:shd w:val="clear" w:color="auto" w:fill="FFFFFF"/>
          <w:lang w:val="en-US"/>
        </w:rPr>
        <w:t xml:space="preserve"> </w:t>
      </w:r>
      <w:r w:rsidRPr="005572A1">
        <w:rPr>
          <w:color w:val="252525"/>
          <w:sz w:val="22"/>
          <w:szCs w:val="22"/>
          <w:shd w:val="clear" w:color="auto" w:fill="FFFFFF"/>
        </w:rPr>
        <w:t>на</w:t>
      </w:r>
      <w:r w:rsidRPr="005572A1">
        <w:rPr>
          <w:color w:val="252525"/>
          <w:sz w:val="22"/>
          <w:szCs w:val="22"/>
          <w:shd w:val="clear" w:color="auto" w:fill="FFFFFF"/>
          <w:lang w:val="en-US"/>
        </w:rPr>
        <w:t xml:space="preserve"> </w:t>
      </w:r>
      <w:r w:rsidRPr="005572A1">
        <w:rPr>
          <w:color w:val="252525"/>
          <w:sz w:val="22"/>
          <w:szCs w:val="22"/>
          <w:shd w:val="clear" w:color="auto" w:fill="FFFFFF"/>
        </w:rPr>
        <w:t>условиях</w:t>
      </w:r>
      <w:r w:rsidRPr="005572A1">
        <w:rPr>
          <w:color w:val="252525"/>
          <w:sz w:val="22"/>
          <w:szCs w:val="22"/>
          <w:shd w:val="clear" w:color="auto" w:fill="FFFFFF"/>
          <w:lang w:val="en-US"/>
        </w:rPr>
        <w:t xml:space="preserve"> </w:t>
      </w:r>
      <w:r w:rsidRPr="005572A1">
        <w:rPr>
          <w:color w:val="252525"/>
          <w:sz w:val="22"/>
          <w:szCs w:val="22"/>
          <w:shd w:val="clear" w:color="auto" w:fill="FFFFFF"/>
        </w:rPr>
        <w:t>лицензии</w:t>
      </w:r>
      <w:r w:rsidRPr="005572A1">
        <w:rPr>
          <w:color w:val="252525"/>
          <w:sz w:val="22"/>
          <w:szCs w:val="22"/>
          <w:shd w:val="clear" w:color="auto" w:fill="FFFFFF"/>
          <w:lang w:val="en-US"/>
        </w:rPr>
        <w:t xml:space="preserve"> Common Public Attribution License Version 1.0 (CPAL). </w:t>
      </w:r>
      <w:r w:rsidRPr="005572A1">
        <w:rPr>
          <w:color w:val="252525"/>
          <w:sz w:val="22"/>
          <w:szCs w:val="22"/>
          <w:shd w:val="clear" w:color="auto" w:fill="FFFFFF"/>
        </w:rPr>
        <w:t>Позиционируется создателями как открытая замена коммерческому продукту</w:t>
      </w:r>
      <w:r w:rsidRPr="005572A1">
        <w:rPr>
          <w:rStyle w:val="apple-converted-space"/>
          <w:color w:val="252525"/>
          <w:sz w:val="22"/>
          <w:szCs w:val="22"/>
          <w:shd w:val="clear" w:color="auto" w:fill="FFFFFF"/>
        </w:rPr>
        <w:t> </w:t>
      </w:r>
      <w:r w:rsidRPr="005572A1">
        <w:rPr>
          <w:sz w:val="22"/>
          <w:szCs w:val="22"/>
          <w:shd w:val="clear" w:color="auto" w:fill="FFFFFF"/>
        </w:rPr>
        <w:t>Microsoft Project</w:t>
      </w:r>
      <w:r w:rsidRPr="005572A1">
        <w:rPr>
          <w:color w:val="252525"/>
          <w:sz w:val="22"/>
          <w:szCs w:val="22"/>
          <w:shd w:val="clear" w:color="auto" w:fill="FFFFFF"/>
        </w:rPr>
        <w:t>. Доступна для операционных систем</w:t>
      </w:r>
      <w:r w:rsidRPr="005572A1">
        <w:rPr>
          <w:rStyle w:val="apple-converted-space"/>
          <w:color w:val="252525"/>
          <w:sz w:val="22"/>
          <w:szCs w:val="22"/>
          <w:shd w:val="clear" w:color="auto" w:fill="FFFFFF"/>
        </w:rPr>
        <w:t> </w:t>
      </w:r>
      <w:r w:rsidRPr="005572A1">
        <w:rPr>
          <w:sz w:val="22"/>
          <w:szCs w:val="22"/>
          <w:shd w:val="clear" w:color="auto" w:fill="FFFFFF"/>
        </w:rPr>
        <w:t>Microsoft Windows</w:t>
      </w:r>
      <w:r w:rsidRPr="005572A1">
        <w:rPr>
          <w:color w:val="252525"/>
          <w:sz w:val="22"/>
          <w:szCs w:val="22"/>
          <w:shd w:val="clear" w:color="auto" w:fill="FFFFFF"/>
        </w:rPr>
        <w:t>,</w:t>
      </w:r>
      <w:r w:rsidRPr="005572A1">
        <w:rPr>
          <w:rStyle w:val="apple-converted-space"/>
          <w:color w:val="252525"/>
          <w:sz w:val="22"/>
          <w:szCs w:val="22"/>
          <w:shd w:val="clear" w:color="auto" w:fill="FFFFFF"/>
        </w:rPr>
        <w:t> </w:t>
      </w:r>
      <w:r w:rsidRPr="005572A1">
        <w:rPr>
          <w:sz w:val="22"/>
          <w:szCs w:val="22"/>
          <w:shd w:val="clear" w:color="auto" w:fill="FFFFFF"/>
        </w:rPr>
        <w:t>Linux</w:t>
      </w:r>
      <w:r w:rsidRPr="005572A1">
        <w:rPr>
          <w:color w:val="252525"/>
          <w:sz w:val="22"/>
          <w:szCs w:val="22"/>
          <w:shd w:val="clear" w:color="auto" w:fill="FFFFFF"/>
        </w:rPr>
        <w:t>,</w:t>
      </w:r>
      <w:r w:rsidRPr="005572A1">
        <w:rPr>
          <w:rStyle w:val="apple-converted-space"/>
          <w:color w:val="252525"/>
          <w:sz w:val="22"/>
          <w:szCs w:val="22"/>
          <w:shd w:val="clear" w:color="auto" w:fill="FFFFFF"/>
        </w:rPr>
        <w:t> </w:t>
      </w:r>
      <w:r w:rsidRPr="005572A1">
        <w:rPr>
          <w:sz w:val="22"/>
          <w:szCs w:val="22"/>
          <w:shd w:val="clear" w:color="auto" w:fill="FFFFFF"/>
        </w:rPr>
        <w:t>Unix</w:t>
      </w:r>
      <w:r w:rsidRPr="005572A1">
        <w:rPr>
          <w:color w:val="252525"/>
          <w:sz w:val="22"/>
          <w:szCs w:val="22"/>
          <w:shd w:val="clear" w:color="auto" w:fill="FFFFFF"/>
        </w:rPr>
        <w:t>, Mac OS X.</w:t>
      </w:r>
    </w:p>
    <w:p w14:paraId="1692C1E0" w14:textId="77777777" w:rsidR="00A66FC7" w:rsidRPr="005572A1" w:rsidRDefault="00A66FC7" w:rsidP="005572A1">
      <w:pPr>
        <w:autoSpaceDE w:val="0"/>
        <w:autoSpaceDN w:val="0"/>
        <w:adjustRightInd w:val="0"/>
        <w:jc w:val="both"/>
        <w:rPr>
          <w:color w:val="252525"/>
          <w:sz w:val="22"/>
          <w:szCs w:val="22"/>
          <w:shd w:val="clear" w:color="auto" w:fill="FFFFFF"/>
        </w:rPr>
      </w:pPr>
    </w:p>
    <w:p w14:paraId="1724751C" w14:textId="77777777" w:rsidR="00A66FC7" w:rsidRPr="005572A1" w:rsidRDefault="00A66FC7" w:rsidP="005572A1">
      <w:pPr>
        <w:autoSpaceDE w:val="0"/>
        <w:autoSpaceDN w:val="0"/>
        <w:adjustRightInd w:val="0"/>
        <w:jc w:val="both"/>
        <w:rPr>
          <w:color w:val="252525"/>
          <w:sz w:val="22"/>
          <w:szCs w:val="22"/>
          <w:shd w:val="clear" w:color="auto" w:fill="FFFFFF"/>
        </w:rPr>
      </w:pPr>
      <w:r w:rsidRPr="005572A1">
        <w:rPr>
          <w:b/>
          <w:bCs/>
          <w:color w:val="252525"/>
          <w:sz w:val="22"/>
          <w:szCs w:val="22"/>
          <w:shd w:val="clear" w:color="auto" w:fill="FFFFFF"/>
        </w:rPr>
        <w:t>Диагра́мма Га́нта</w:t>
      </w:r>
      <w:r w:rsidRPr="005572A1">
        <w:rPr>
          <w:rStyle w:val="apple-converted-space"/>
          <w:color w:val="252525"/>
          <w:sz w:val="22"/>
          <w:szCs w:val="22"/>
          <w:shd w:val="clear" w:color="auto" w:fill="FFFFFF"/>
        </w:rPr>
        <w:t> </w:t>
      </w:r>
      <w:r w:rsidRPr="005572A1">
        <w:rPr>
          <w:color w:val="252525"/>
          <w:sz w:val="22"/>
          <w:szCs w:val="22"/>
          <w:shd w:val="clear" w:color="auto" w:fill="FFFFFF"/>
        </w:rPr>
        <w:t>(</w:t>
      </w:r>
      <w:r w:rsidRPr="005572A1">
        <w:rPr>
          <w:sz w:val="22"/>
          <w:szCs w:val="22"/>
          <w:shd w:val="clear" w:color="auto" w:fill="FFFFFF"/>
        </w:rPr>
        <w:t>англ.</w:t>
      </w:r>
      <w:r w:rsidRPr="005572A1">
        <w:rPr>
          <w:color w:val="252525"/>
          <w:sz w:val="22"/>
          <w:szCs w:val="22"/>
          <w:shd w:val="clear" w:color="auto" w:fill="FFFFFF"/>
        </w:rPr>
        <w:t> </w:t>
      </w:r>
      <w:r w:rsidRPr="005572A1">
        <w:rPr>
          <w:i/>
          <w:iCs/>
          <w:color w:val="252525"/>
          <w:sz w:val="22"/>
          <w:szCs w:val="22"/>
          <w:shd w:val="clear" w:color="auto" w:fill="FFFFFF"/>
          <w:lang w:val="en"/>
        </w:rPr>
        <w:t>Gantt</w:t>
      </w:r>
      <w:r w:rsidRPr="005572A1">
        <w:rPr>
          <w:i/>
          <w:iCs/>
          <w:color w:val="252525"/>
          <w:sz w:val="22"/>
          <w:szCs w:val="22"/>
          <w:shd w:val="clear" w:color="auto" w:fill="FFFFFF"/>
        </w:rPr>
        <w:t xml:space="preserve"> </w:t>
      </w:r>
      <w:r w:rsidRPr="005572A1">
        <w:rPr>
          <w:i/>
          <w:iCs/>
          <w:color w:val="252525"/>
          <w:sz w:val="22"/>
          <w:szCs w:val="22"/>
          <w:shd w:val="clear" w:color="auto" w:fill="FFFFFF"/>
          <w:lang w:val="en"/>
        </w:rPr>
        <w:t>chart</w:t>
      </w:r>
      <w:r w:rsidRPr="005572A1">
        <w:rPr>
          <w:color w:val="252525"/>
          <w:sz w:val="22"/>
          <w:szCs w:val="22"/>
          <w:shd w:val="clear" w:color="auto" w:fill="FFFFFF"/>
        </w:rPr>
        <w:t>, также</w:t>
      </w:r>
      <w:r w:rsidRPr="005572A1">
        <w:rPr>
          <w:rStyle w:val="apple-converted-space"/>
          <w:color w:val="252525"/>
          <w:sz w:val="22"/>
          <w:szCs w:val="22"/>
          <w:shd w:val="clear" w:color="auto" w:fill="FFFFFF"/>
        </w:rPr>
        <w:t> </w:t>
      </w:r>
      <w:r w:rsidRPr="005572A1">
        <w:rPr>
          <w:b/>
          <w:bCs/>
          <w:color w:val="252525"/>
          <w:sz w:val="22"/>
          <w:szCs w:val="22"/>
          <w:shd w:val="clear" w:color="auto" w:fill="FFFFFF"/>
        </w:rPr>
        <w:t>ленточная диаграмма</w:t>
      </w:r>
      <w:r w:rsidRPr="005572A1">
        <w:rPr>
          <w:color w:val="252525"/>
          <w:sz w:val="22"/>
          <w:szCs w:val="22"/>
          <w:shd w:val="clear" w:color="auto" w:fill="FFFFFF"/>
        </w:rPr>
        <w:t>,</w:t>
      </w:r>
      <w:r w:rsidRPr="005572A1">
        <w:rPr>
          <w:rStyle w:val="apple-converted-space"/>
          <w:color w:val="252525"/>
          <w:sz w:val="22"/>
          <w:szCs w:val="22"/>
          <w:shd w:val="clear" w:color="auto" w:fill="FFFFFF"/>
        </w:rPr>
        <w:t> </w:t>
      </w:r>
      <w:r w:rsidRPr="005572A1">
        <w:rPr>
          <w:b/>
          <w:bCs/>
          <w:color w:val="252525"/>
          <w:sz w:val="22"/>
          <w:szCs w:val="22"/>
          <w:shd w:val="clear" w:color="auto" w:fill="FFFFFF"/>
        </w:rPr>
        <w:t>график Ганта</w:t>
      </w:r>
      <w:r w:rsidRPr="005572A1">
        <w:rPr>
          <w:color w:val="252525"/>
          <w:sz w:val="22"/>
          <w:szCs w:val="22"/>
          <w:shd w:val="clear" w:color="auto" w:fill="FFFFFF"/>
        </w:rPr>
        <w:t>) — это популярный тип столбчатых</w:t>
      </w:r>
      <w:r w:rsidRPr="005572A1">
        <w:rPr>
          <w:rStyle w:val="apple-converted-space"/>
          <w:color w:val="252525"/>
          <w:sz w:val="22"/>
          <w:szCs w:val="22"/>
          <w:shd w:val="clear" w:color="auto" w:fill="FFFFFF"/>
        </w:rPr>
        <w:t> </w:t>
      </w:r>
      <w:r w:rsidRPr="005572A1">
        <w:rPr>
          <w:sz w:val="22"/>
          <w:szCs w:val="22"/>
          <w:shd w:val="clear" w:color="auto" w:fill="FFFFFF"/>
        </w:rPr>
        <w:t>диаграмм</w:t>
      </w:r>
      <w:r w:rsidRPr="005572A1">
        <w:rPr>
          <w:rStyle w:val="apple-converted-space"/>
          <w:color w:val="252525"/>
          <w:sz w:val="22"/>
          <w:szCs w:val="22"/>
          <w:shd w:val="clear" w:color="auto" w:fill="FFFFFF"/>
        </w:rPr>
        <w:t> </w:t>
      </w:r>
      <w:r w:rsidRPr="005572A1">
        <w:rPr>
          <w:color w:val="252525"/>
          <w:sz w:val="22"/>
          <w:szCs w:val="22"/>
          <w:shd w:val="clear" w:color="auto" w:fill="FFFFFF"/>
        </w:rPr>
        <w:t>(</w:t>
      </w:r>
      <w:r w:rsidRPr="005572A1">
        <w:rPr>
          <w:sz w:val="22"/>
          <w:szCs w:val="22"/>
          <w:shd w:val="clear" w:color="auto" w:fill="FFFFFF"/>
        </w:rPr>
        <w:t>гистограмм</w:t>
      </w:r>
      <w:r w:rsidRPr="005572A1">
        <w:rPr>
          <w:color w:val="252525"/>
          <w:sz w:val="22"/>
          <w:szCs w:val="22"/>
          <w:shd w:val="clear" w:color="auto" w:fill="FFFFFF"/>
        </w:rPr>
        <w:t>), который используется для иллюстрации плана, графика работ по какому-либо</w:t>
      </w:r>
      <w:r w:rsidRPr="005572A1">
        <w:rPr>
          <w:rStyle w:val="apple-converted-space"/>
          <w:color w:val="252525"/>
          <w:sz w:val="22"/>
          <w:szCs w:val="22"/>
          <w:shd w:val="clear" w:color="auto" w:fill="FFFFFF"/>
        </w:rPr>
        <w:t> </w:t>
      </w:r>
      <w:r w:rsidRPr="005572A1">
        <w:rPr>
          <w:sz w:val="22"/>
          <w:szCs w:val="22"/>
          <w:shd w:val="clear" w:color="auto" w:fill="FFFFFF"/>
        </w:rPr>
        <w:t>проекту</w:t>
      </w:r>
      <w:r w:rsidRPr="005572A1">
        <w:rPr>
          <w:color w:val="252525"/>
          <w:sz w:val="22"/>
          <w:szCs w:val="22"/>
          <w:shd w:val="clear" w:color="auto" w:fill="FFFFFF"/>
        </w:rPr>
        <w:t>. Является одним из методов планирования проектов. Используется в приложениях по</w:t>
      </w:r>
      <w:r w:rsidRPr="005572A1">
        <w:rPr>
          <w:rStyle w:val="apple-converted-space"/>
          <w:color w:val="252525"/>
          <w:sz w:val="22"/>
          <w:szCs w:val="22"/>
          <w:shd w:val="clear" w:color="auto" w:fill="FFFFFF"/>
        </w:rPr>
        <w:t> </w:t>
      </w:r>
      <w:r w:rsidRPr="005572A1">
        <w:rPr>
          <w:sz w:val="22"/>
          <w:szCs w:val="22"/>
          <w:shd w:val="clear" w:color="auto" w:fill="FFFFFF"/>
        </w:rPr>
        <w:t>управлению проектами</w:t>
      </w:r>
      <w:r w:rsidRPr="005572A1">
        <w:rPr>
          <w:color w:val="252525"/>
          <w:sz w:val="22"/>
          <w:szCs w:val="22"/>
          <w:shd w:val="clear" w:color="auto" w:fill="FFFFFF"/>
        </w:rPr>
        <w:t>.</w:t>
      </w:r>
    </w:p>
    <w:p w14:paraId="6CAD78A1" w14:textId="77777777" w:rsidR="00A66FC7" w:rsidRPr="005572A1" w:rsidRDefault="00A66FC7" w:rsidP="005572A1">
      <w:pPr>
        <w:autoSpaceDE w:val="0"/>
        <w:autoSpaceDN w:val="0"/>
        <w:adjustRightInd w:val="0"/>
        <w:jc w:val="both"/>
        <w:rPr>
          <w:color w:val="252525"/>
          <w:sz w:val="22"/>
          <w:szCs w:val="22"/>
          <w:shd w:val="clear" w:color="auto" w:fill="FFFFFF"/>
        </w:rPr>
      </w:pPr>
      <w:r w:rsidRPr="005572A1">
        <w:rPr>
          <w:color w:val="252525"/>
          <w:sz w:val="22"/>
          <w:szCs w:val="22"/>
          <w:shd w:val="clear" w:color="auto" w:fill="FFFFFF"/>
        </w:rPr>
        <w:t>Ключевым понятием диаграммы Ганта является «Веха» — метка значимого момента в ходе выполнения работ, общая граница двух или более задач. Вехи позволяют наглядно отобразить необходимость синхронизации, последовательности в выполнении различных работ. Вехи, как и другие границы на диаграмме, не являются календарными датами. Сдвиг вехи приводит к сдвигу всего проекта. Поэтому диаграмма Ганта не является, строго говоря, графиком работ. И это один из основных её недостатков. Кроме того, диаграмма Ганта не отображает значимости или ресурсоемкости работ, не отображает сущности работ (области действия). Для крупных проектов диаграмма Ганта становится чрезмерно тяжеловесной и теряет всякую наглядность.</w:t>
      </w:r>
    </w:p>
    <w:p w14:paraId="55F9A0F0" w14:textId="77777777" w:rsidR="00A66FC7" w:rsidRPr="005572A1" w:rsidRDefault="00A66FC7" w:rsidP="005572A1">
      <w:pPr>
        <w:autoSpaceDE w:val="0"/>
        <w:autoSpaceDN w:val="0"/>
        <w:adjustRightInd w:val="0"/>
        <w:jc w:val="both"/>
        <w:rPr>
          <w:color w:val="252525"/>
          <w:sz w:val="22"/>
          <w:szCs w:val="22"/>
          <w:shd w:val="clear" w:color="auto" w:fill="FFFFFF"/>
        </w:rPr>
      </w:pPr>
    </w:p>
    <w:p w14:paraId="649FF91E" w14:textId="77777777" w:rsidR="00A66FC7" w:rsidRPr="005572A1" w:rsidRDefault="009C7C94" w:rsidP="005572A1">
      <w:pPr>
        <w:autoSpaceDE w:val="0"/>
        <w:autoSpaceDN w:val="0"/>
        <w:adjustRightInd w:val="0"/>
        <w:jc w:val="both"/>
        <w:rPr>
          <w:color w:val="252525"/>
          <w:sz w:val="22"/>
          <w:szCs w:val="22"/>
          <w:shd w:val="clear" w:color="auto" w:fill="FFFFFF"/>
        </w:rPr>
      </w:pPr>
      <w:r w:rsidRPr="005572A1">
        <w:rPr>
          <w:b/>
          <w:bCs/>
          <w:color w:val="252525"/>
          <w:sz w:val="22"/>
          <w:szCs w:val="22"/>
          <w:shd w:val="clear" w:color="auto" w:fill="FFFFFF"/>
        </w:rPr>
        <w:t>Сетевой график</w:t>
      </w:r>
      <w:r w:rsidRPr="005572A1">
        <w:rPr>
          <w:color w:val="252525"/>
          <w:sz w:val="22"/>
          <w:szCs w:val="22"/>
          <w:shd w:val="clear" w:color="auto" w:fill="FFFFFF"/>
        </w:rPr>
        <w:t> — это</w:t>
      </w:r>
      <w:r w:rsidRPr="005572A1">
        <w:rPr>
          <w:rStyle w:val="apple-converted-space"/>
          <w:color w:val="252525"/>
          <w:sz w:val="22"/>
          <w:szCs w:val="22"/>
          <w:shd w:val="clear" w:color="auto" w:fill="FFFFFF"/>
        </w:rPr>
        <w:t> </w:t>
      </w:r>
      <w:r w:rsidRPr="005572A1">
        <w:rPr>
          <w:sz w:val="22"/>
          <w:szCs w:val="22"/>
          <w:shd w:val="clear" w:color="auto" w:fill="FFFFFF"/>
        </w:rPr>
        <w:t>динамическая модель</w:t>
      </w:r>
      <w:r w:rsidRPr="005572A1">
        <w:rPr>
          <w:rStyle w:val="apple-converted-space"/>
          <w:color w:val="252525"/>
          <w:sz w:val="22"/>
          <w:szCs w:val="22"/>
          <w:shd w:val="clear" w:color="auto" w:fill="FFFFFF"/>
        </w:rPr>
        <w:t> </w:t>
      </w:r>
      <w:r w:rsidRPr="005572A1">
        <w:rPr>
          <w:sz w:val="22"/>
          <w:szCs w:val="22"/>
          <w:shd w:val="clear" w:color="auto" w:fill="FFFFFF"/>
        </w:rPr>
        <w:t>производственного процесса</w:t>
      </w:r>
      <w:r w:rsidRPr="005572A1">
        <w:rPr>
          <w:color w:val="252525"/>
          <w:sz w:val="22"/>
          <w:szCs w:val="22"/>
          <w:shd w:val="clear" w:color="auto" w:fill="FFFFFF"/>
        </w:rPr>
        <w:t>, отражающая технологическую зависимость и последовательность выполнения комплекса работ, увязывающая их свершение во времени с учётом затрат ре</w:t>
      </w:r>
      <w:r w:rsidRPr="005572A1">
        <w:rPr>
          <w:color w:val="252525"/>
          <w:sz w:val="22"/>
          <w:szCs w:val="22"/>
          <w:shd w:val="clear" w:color="auto" w:fill="FFFFFF"/>
        </w:rPr>
        <w:softHyphen/>
        <w:t>сурсов и стоимости работ с выделением при этом</w:t>
      </w:r>
      <w:r w:rsidRPr="005572A1">
        <w:rPr>
          <w:rStyle w:val="apple-converted-space"/>
          <w:color w:val="252525"/>
          <w:sz w:val="22"/>
          <w:szCs w:val="22"/>
          <w:shd w:val="clear" w:color="auto" w:fill="FFFFFF"/>
        </w:rPr>
        <w:t> </w:t>
      </w:r>
      <w:r w:rsidRPr="005572A1">
        <w:rPr>
          <w:sz w:val="22"/>
          <w:szCs w:val="22"/>
          <w:shd w:val="clear" w:color="auto" w:fill="FFFFFF"/>
        </w:rPr>
        <w:t>узких (критических) мест</w:t>
      </w:r>
      <w:r w:rsidRPr="005572A1">
        <w:rPr>
          <w:color w:val="252525"/>
          <w:sz w:val="22"/>
          <w:szCs w:val="22"/>
          <w:shd w:val="clear" w:color="auto" w:fill="FFFFFF"/>
        </w:rPr>
        <w:t>.</w:t>
      </w:r>
    </w:p>
    <w:p w14:paraId="6824DD3F" w14:textId="77777777" w:rsidR="005B4352" w:rsidRPr="005572A1" w:rsidRDefault="005B4352" w:rsidP="005572A1">
      <w:pPr>
        <w:autoSpaceDE w:val="0"/>
        <w:autoSpaceDN w:val="0"/>
        <w:adjustRightInd w:val="0"/>
        <w:jc w:val="both"/>
        <w:rPr>
          <w:b/>
          <w:bCs/>
          <w:color w:val="000000"/>
          <w:sz w:val="22"/>
          <w:szCs w:val="22"/>
        </w:rPr>
      </w:pPr>
    </w:p>
    <w:p w14:paraId="6948A28F" w14:textId="77777777" w:rsidR="0090094B" w:rsidRPr="005572A1" w:rsidRDefault="0090094B" w:rsidP="005572A1">
      <w:pPr>
        <w:autoSpaceDE w:val="0"/>
        <w:autoSpaceDN w:val="0"/>
        <w:adjustRightInd w:val="0"/>
        <w:jc w:val="both"/>
        <w:rPr>
          <w:b/>
          <w:bCs/>
          <w:color w:val="000000"/>
          <w:sz w:val="22"/>
          <w:szCs w:val="22"/>
        </w:rPr>
      </w:pPr>
      <w:r w:rsidRPr="005572A1">
        <w:rPr>
          <w:b/>
          <w:bCs/>
          <w:color w:val="000000"/>
          <w:sz w:val="22"/>
          <w:szCs w:val="22"/>
        </w:rPr>
        <w:t>Ход работы:</w:t>
      </w:r>
    </w:p>
    <w:p w14:paraId="22913EA3" w14:textId="77777777" w:rsidR="00F54BC1" w:rsidRPr="005572A1" w:rsidRDefault="00F54BC1" w:rsidP="005572A1">
      <w:pPr>
        <w:autoSpaceDE w:val="0"/>
        <w:autoSpaceDN w:val="0"/>
        <w:adjustRightInd w:val="0"/>
        <w:jc w:val="both"/>
        <w:rPr>
          <w:color w:val="000000"/>
          <w:sz w:val="22"/>
          <w:szCs w:val="22"/>
        </w:rPr>
      </w:pPr>
      <w:r w:rsidRPr="005572A1">
        <w:rPr>
          <w:b/>
          <w:bCs/>
          <w:i/>
          <w:iCs/>
          <w:color w:val="000000"/>
          <w:sz w:val="22"/>
          <w:szCs w:val="22"/>
        </w:rPr>
        <w:t xml:space="preserve">1. Настройка окна проекта. </w:t>
      </w:r>
      <w:r w:rsidRPr="005572A1">
        <w:rPr>
          <w:color w:val="000000"/>
          <w:sz w:val="22"/>
          <w:szCs w:val="22"/>
        </w:rPr>
        <w:t xml:space="preserve">Запустить </w:t>
      </w:r>
      <w:r w:rsidR="0090094B" w:rsidRPr="005572A1">
        <w:rPr>
          <w:color w:val="000000"/>
          <w:sz w:val="22"/>
          <w:szCs w:val="22"/>
          <w:lang w:val="en-US"/>
        </w:rPr>
        <w:t>OpenProj</w:t>
      </w:r>
      <w:r w:rsidRPr="005572A1">
        <w:rPr>
          <w:color w:val="000000"/>
          <w:sz w:val="22"/>
          <w:szCs w:val="22"/>
        </w:rPr>
        <w:t>. В рабочем окне системы разместить панель представлений –</w:t>
      </w:r>
      <w:r w:rsidR="0090094B" w:rsidRPr="005572A1">
        <w:rPr>
          <w:color w:val="000000"/>
          <w:sz w:val="22"/>
          <w:szCs w:val="22"/>
        </w:rPr>
        <w:t xml:space="preserve"> </w:t>
      </w:r>
      <w:r w:rsidRPr="005572A1">
        <w:rPr>
          <w:color w:val="000000"/>
          <w:sz w:val="22"/>
          <w:szCs w:val="22"/>
        </w:rPr>
        <w:t xml:space="preserve">пункт меню </w:t>
      </w:r>
      <w:r w:rsidRPr="005572A1">
        <w:rPr>
          <w:b/>
          <w:bCs/>
          <w:color w:val="000000"/>
          <w:sz w:val="22"/>
          <w:szCs w:val="22"/>
        </w:rPr>
        <w:t>Вид / Панель представлений</w:t>
      </w:r>
      <w:r w:rsidR="009C4D4E" w:rsidRPr="005572A1">
        <w:rPr>
          <w:color w:val="000000"/>
          <w:sz w:val="22"/>
          <w:szCs w:val="22"/>
        </w:rPr>
        <w:t xml:space="preserve">. </w:t>
      </w:r>
      <w:r w:rsidRPr="005572A1">
        <w:rPr>
          <w:color w:val="000000"/>
          <w:sz w:val="22"/>
          <w:szCs w:val="22"/>
        </w:rPr>
        <w:t>Сохранить проект, ук</w:t>
      </w:r>
      <w:r w:rsidR="009C4D4E" w:rsidRPr="005572A1">
        <w:rPr>
          <w:color w:val="000000"/>
          <w:sz w:val="22"/>
          <w:szCs w:val="22"/>
        </w:rPr>
        <w:t>азав имя проекта «Разработка</w:t>
      </w:r>
      <w:r w:rsidR="00AF101E" w:rsidRPr="005572A1">
        <w:rPr>
          <w:color w:val="000000"/>
          <w:sz w:val="22"/>
          <w:szCs w:val="22"/>
        </w:rPr>
        <w:t xml:space="preserve"> </w:t>
      </w:r>
      <w:r w:rsidR="009C4D4E" w:rsidRPr="005572A1">
        <w:rPr>
          <w:color w:val="000000"/>
          <w:sz w:val="22"/>
          <w:szCs w:val="22"/>
        </w:rPr>
        <w:t>Про</w:t>
      </w:r>
      <w:r w:rsidRPr="005572A1">
        <w:rPr>
          <w:color w:val="000000"/>
          <w:sz w:val="22"/>
          <w:szCs w:val="22"/>
        </w:rPr>
        <w:t>граммы».</w:t>
      </w:r>
    </w:p>
    <w:p w14:paraId="391CC244" w14:textId="77777777" w:rsidR="00F54BC1" w:rsidRPr="005572A1" w:rsidRDefault="00F54BC1" w:rsidP="005572A1">
      <w:pPr>
        <w:autoSpaceDE w:val="0"/>
        <w:autoSpaceDN w:val="0"/>
        <w:adjustRightInd w:val="0"/>
        <w:jc w:val="both"/>
        <w:rPr>
          <w:color w:val="000000"/>
          <w:sz w:val="22"/>
          <w:szCs w:val="22"/>
        </w:rPr>
      </w:pPr>
      <w:r w:rsidRPr="005572A1">
        <w:rPr>
          <w:b/>
          <w:bCs/>
          <w:i/>
          <w:iCs/>
          <w:color w:val="000000"/>
          <w:sz w:val="22"/>
          <w:szCs w:val="22"/>
        </w:rPr>
        <w:t xml:space="preserve">2. Настройка календаря. </w:t>
      </w:r>
      <w:r w:rsidRPr="005572A1">
        <w:rPr>
          <w:color w:val="000000"/>
          <w:sz w:val="22"/>
          <w:szCs w:val="22"/>
        </w:rPr>
        <w:t>Открыть окно изменения рабочего</w:t>
      </w:r>
      <w:r w:rsidR="009C4D4E" w:rsidRPr="005572A1">
        <w:rPr>
          <w:color w:val="000000"/>
          <w:sz w:val="22"/>
          <w:szCs w:val="22"/>
        </w:rPr>
        <w:t xml:space="preserve"> </w:t>
      </w:r>
      <w:r w:rsidRPr="005572A1">
        <w:rPr>
          <w:color w:val="000000"/>
          <w:sz w:val="22"/>
          <w:szCs w:val="22"/>
        </w:rPr>
        <w:t xml:space="preserve">времени – </w:t>
      </w:r>
      <w:r w:rsidR="0090094B" w:rsidRPr="005572A1">
        <w:rPr>
          <w:b/>
          <w:bCs/>
          <w:color w:val="000000"/>
          <w:sz w:val="22"/>
          <w:szCs w:val="22"/>
        </w:rPr>
        <w:t>Инструменты</w:t>
      </w:r>
      <w:r w:rsidRPr="005572A1">
        <w:rPr>
          <w:b/>
          <w:bCs/>
          <w:color w:val="000000"/>
          <w:sz w:val="22"/>
          <w:szCs w:val="22"/>
        </w:rPr>
        <w:t xml:space="preserve"> / Изменить рабочее время</w:t>
      </w:r>
      <w:r w:rsidR="009C4D4E" w:rsidRPr="005572A1">
        <w:rPr>
          <w:color w:val="000000"/>
          <w:sz w:val="22"/>
          <w:szCs w:val="22"/>
        </w:rPr>
        <w:t>. Для ка</w:t>
      </w:r>
      <w:r w:rsidRPr="005572A1">
        <w:rPr>
          <w:color w:val="000000"/>
          <w:sz w:val="22"/>
          <w:szCs w:val="22"/>
        </w:rPr>
        <w:t xml:space="preserve">лендаря </w:t>
      </w:r>
      <w:r w:rsidRPr="005572A1">
        <w:rPr>
          <w:b/>
          <w:bCs/>
          <w:color w:val="000000"/>
          <w:sz w:val="22"/>
          <w:szCs w:val="22"/>
        </w:rPr>
        <w:t xml:space="preserve">Стандартный </w:t>
      </w:r>
      <w:r w:rsidRPr="005572A1">
        <w:rPr>
          <w:color w:val="000000"/>
          <w:sz w:val="22"/>
          <w:szCs w:val="22"/>
        </w:rPr>
        <w:t>(открывается по умолчанию) выбрать</w:t>
      </w:r>
      <w:r w:rsidR="009C4D4E" w:rsidRPr="005572A1">
        <w:rPr>
          <w:color w:val="000000"/>
          <w:sz w:val="22"/>
          <w:szCs w:val="22"/>
        </w:rPr>
        <w:t xml:space="preserve"> </w:t>
      </w:r>
      <w:r w:rsidRPr="005572A1">
        <w:rPr>
          <w:color w:val="000000"/>
          <w:sz w:val="22"/>
          <w:szCs w:val="22"/>
        </w:rPr>
        <w:t xml:space="preserve">вкладку </w:t>
      </w:r>
      <w:r w:rsidRPr="005572A1">
        <w:rPr>
          <w:b/>
          <w:bCs/>
          <w:color w:val="000000"/>
          <w:sz w:val="22"/>
          <w:szCs w:val="22"/>
        </w:rPr>
        <w:t>Исключения</w:t>
      </w:r>
      <w:r w:rsidRPr="005572A1">
        <w:rPr>
          <w:color w:val="000000"/>
          <w:sz w:val="22"/>
          <w:szCs w:val="22"/>
        </w:rPr>
        <w:t xml:space="preserve">. В поле </w:t>
      </w:r>
      <w:r w:rsidRPr="005572A1">
        <w:rPr>
          <w:b/>
          <w:bCs/>
          <w:color w:val="000000"/>
          <w:sz w:val="22"/>
          <w:szCs w:val="22"/>
        </w:rPr>
        <w:t xml:space="preserve">Название </w:t>
      </w:r>
      <w:r w:rsidRPr="005572A1">
        <w:rPr>
          <w:color w:val="000000"/>
          <w:sz w:val="22"/>
          <w:szCs w:val="22"/>
        </w:rPr>
        <w:t>первой пустой строки</w:t>
      </w:r>
    </w:p>
    <w:p w14:paraId="1F557662" w14:textId="77777777" w:rsidR="00F54BC1" w:rsidRPr="005572A1" w:rsidRDefault="00F54BC1" w:rsidP="005572A1">
      <w:pPr>
        <w:autoSpaceDE w:val="0"/>
        <w:autoSpaceDN w:val="0"/>
        <w:adjustRightInd w:val="0"/>
        <w:jc w:val="both"/>
        <w:rPr>
          <w:color w:val="000000"/>
          <w:sz w:val="22"/>
          <w:szCs w:val="22"/>
        </w:rPr>
      </w:pPr>
      <w:r w:rsidRPr="005572A1">
        <w:rPr>
          <w:color w:val="000000"/>
          <w:sz w:val="22"/>
          <w:szCs w:val="22"/>
        </w:rPr>
        <w:t xml:space="preserve">таблицы ввести </w:t>
      </w:r>
      <w:r w:rsidRPr="005572A1">
        <w:rPr>
          <w:i/>
          <w:iCs/>
          <w:color w:val="000000"/>
          <w:sz w:val="22"/>
          <w:szCs w:val="22"/>
        </w:rPr>
        <w:t>Международный женский день</w:t>
      </w:r>
      <w:r w:rsidR="009C4D4E" w:rsidRPr="005572A1">
        <w:rPr>
          <w:color w:val="000000"/>
          <w:sz w:val="22"/>
          <w:szCs w:val="22"/>
        </w:rPr>
        <w:t>. Щелкнуть мы</w:t>
      </w:r>
      <w:r w:rsidRPr="005572A1">
        <w:rPr>
          <w:color w:val="000000"/>
          <w:sz w:val="22"/>
          <w:szCs w:val="22"/>
        </w:rPr>
        <w:t xml:space="preserve">шью в поле </w:t>
      </w:r>
      <w:r w:rsidRPr="005572A1">
        <w:rPr>
          <w:b/>
          <w:bCs/>
          <w:color w:val="000000"/>
          <w:sz w:val="22"/>
          <w:szCs w:val="22"/>
        </w:rPr>
        <w:t xml:space="preserve">Начало </w:t>
      </w:r>
      <w:r w:rsidRPr="005572A1">
        <w:rPr>
          <w:color w:val="000000"/>
          <w:sz w:val="22"/>
          <w:szCs w:val="22"/>
        </w:rPr>
        <w:t>этой же строки – в этом поле появится кнопка</w:t>
      </w:r>
      <w:r w:rsidR="009C4D4E" w:rsidRPr="005572A1">
        <w:rPr>
          <w:color w:val="000000"/>
          <w:sz w:val="22"/>
          <w:szCs w:val="22"/>
        </w:rPr>
        <w:t xml:space="preserve"> </w:t>
      </w:r>
      <w:r w:rsidRPr="005572A1">
        <w:rPr>
          <w:color w:val="000000"/>
          <w:sz w:val="22"/>
          <w:szCs w:val="22"/>
        </w:rPr>
        <w:t>выбора. Нажать эту кнопку вы</w:t>
      </w:r>
      <w:r w:rsidR="009C4D4E" w:rsidRPr="005572A1">
        <w:rPr>
          <w:color w:val="000000"/>
          <w:sz w:val="22"/>
          <w:szCs w:val="22"/>
        </w:rPr>
        <w:t>бора – откроется календарик. Вы</w:t>
      </w:r>
      <w:r w:rsidRPr="005572A1">
        <w:rPr>
          <w:color w:val="000000"/>
          <w:sz w:val="22"/>
          <w:szCs w:val="22"/>
        </w:rPr>
        <w:t xml:space="preserve">брать в календарике март </w:t>
      </w:r>
      <w:smartTag w:uri="urn:schemas-microsoft-com:office:smarttags" w:element="metricconverter">
        <w:smartTagPr>
          <w:attr w:name="ProductID" w:val="2011 г"/>
        </w:smartTagPr>
        <w:r w:rsidRPr="005572A1">
          <w:rPr>
            <w:color w:val="000000"/>
            <w:sz w:val="22"/>
            <w:szCs w:val="22"/>
          </w:rPr>
          <w:t>2011 г</w:t>
        </w:r>
      </w:smartTag>
      <w:r w:rsidRPr="005572A1">
        <w:rPr>
          <w:color w:val="000000"/>
          <w:sz w:val="22"/>
          <w:szCs w:val="22"/>
        </w:rPr>
        <w:t>. и дважды щелкнуть мышью</w:t>
      </w:r>
      <w:r w:rsidR="009C4D4E" w:rsidRPr="005572A1">
        <w:rPr>
          <w:color w:val="000000"/>
          <w:sz w:val="22"/>
          <w:szCs w:val="22"/>
        </w:rPr>
        <w:t xml:space="preserve"> </w:t>
      </w:r>
      <w:r w:rsidRPr="005572A1">
        <w:rPr>
          <w:color w:val="000000"/>
          <w:sz w:val="22"/>
          <w:szCs w:val="22"/>
        </w:rPr>
        <w:t>по дате 8 марта – установится выбранная дата начала исключения.</w:t>
      </w:r>
    </w:p>
    <w:p w14:paraId="2CAB529D" w14:textId="77777777" w:rsidR="00F54BC1" w:rsidRPr="005572A1" w:rsidRDefault="00F54BC1" w:rsidP="005572A1">
      <w:pPr>
        <w:autoSpaceDE w:val="0"/>
        <w:autoSpaceDN w:val="0"/>
        <w:adjustRightInd w:val="0"/>
        <w:jc w:val="both"/>
        <w:rPr>
          <w:color w:val="000000"/>
          <w:sz w:val="22"/>
          <w:szCs w:val="22"/>
        </w:rPr>
      </w:pPr>
      <w:r w:rsidRPr="005572A1">
        <w:rPr>
          <w:color w:val="000000"/>
          <w:sz w:val="22"/>
          <w:szCs w:val="22"/>
        </w:rPr>
        <w:t>По умолчанию устанавливаетс</w:t>
      </w:r>
      <w:r w:rsidR="009C4D4E" w:rsidRPr="005572A1">
        <w:rPr>
          <w:color w:val="000000"/>
          <w:sz w:val="22"/>
          <w:szCs w:val="22"/>
        </w:rPr>
        <w:t>я такая же дата окончания исклю</w:t>
      </w:r>
      <w:r w:rsidRPr="005572A1">
        <w:rPr>
          <w:color w:val="000000"/>
          <w:sz w:val="22"/>
          <w:szCs w:val="22"/>
        </w:rPr>
        <w:t>чения и исключение считается нерабочими днями.</w:t>
      </w:r>
      <w:r w:rsidR="009C4D4E" w:rsidRPr="005572A1">
        <w:rPr>
          <w:color w:val="000000"/>
          <w:sz w:val="22"/>
          <w:szCs w:val="22"/>
        </w:rPr>
        <w:t xml:space="preserve"> </w:t>
      </w:r>
      <w:r w:rsidRPr="005572A1">
        <w:rPr>
          <w:color w:val="000000"/>
          <w:sz w:val="22"/>
          <w:szCs w:val="22"/>
        </w:rPr>
        <w:t>Аналогично добавить остальные праздничные дни.</w:t>
      </w:r>
    </w:p>
    <w:p w14:paraId="438D0FAD" w14:textId="77777777" w:rsidR="00F54BC1" w:rsidRPr="005572A1" w:rsidRDefault="00F54BC1" w:rsidP="005572A1">
      <w:pPr>
        <w:autoSpaceDE w:val="0"/>
        <w:autoSpaceDN w:val="0"/>
        <w:adjustRightInd w:val="0"/>
        <w:jc w:val="both"/>
        <w:rPr>
          <w:color w:val="000000"/>
          <w:sz w:val="22"/>
          <w:szCs w:val="22"/>
        </w:rPr>
      </w:pPr>
      <w:r w:rsidRPr="005572A1">
        <w:rPr>
          <w:b/>
          <w:bCs/>
          <w:i/>
          <w:iCs/>
          <w:color w:val="000000"/>
          <w:sz w:val="22"/>
          <w:szCs w:val="22"/>
        </w:rPr>
        <w:t xml:space="preserve">3. Ввод даты начала проекта. </w:t>
      </w:r>
      <w:r w:rsidRPr="005572A1">
        <w:rPr>
          <w:color w:val="000000"/>
          <w:sz w:val="22"/>
          <w:szCs w:val="22"/>
        </w:rPr>
        <w:t xml:space="preserve">Выбрать пункт меню </w:t>
      </w:r>
      <w:r w:rsidRPr="005572A1">
        <w:rPr>
          <w:b/>
          <w:bCs/>
          <w:color w:val="000000"/>
          <w:sz w:val="22"/>
          <w:szCs w:val="22"/>
        </w:rPr>
        <w:t>Проект /</w:t>
      </w:r>
      <w:r w:rsidR="006D7344" w:rsidRPr="005572A1">
        <w:rPr>
          <w:b/>
          <w:bCs/>
          <w:color w:val="000000"/>
          <w:sz w:val="22"/>
          <w:szCs w:val="22"/>
        </w:rPr>
        <w:t>Информация</w:t>
      </w:r>
      <w:r w:rsidRPr="005572A1">
        <w:rPr>
          <w:b/>
          <w:bCs/>
          <w:color w:val="000000"/>
          <w:sz w:val="22"/>
          <w:szCs w:val="22"/>
        </w:rPr>
        <w:t xml:space="preserve"> о проекте</w:t>
      </w:r>
      <w:r w:rsidRPr="005572A1">
        <w:rPr>
          <w:color w:val="000000"/>
          <w:sz w:val="22"/>
          <w:szCs w:val="22"/>
        </w:rPr>
        <w:t xml:space="preserve">. В открывшемся окне в поле </w:t>
      </w:r>
      <w:r w:rsidRPr="005572A1">
        <w:rPr>
          <w:b/>
          <w:bCs/>
          <w:color w:val="000000"/>
          <w:sz w:val="22"/>
          <w:szCs w:val="22"/>
        </w:rPr>
        <w:t>ДатаНачала</w:t>
      </w:r>
      <w:r w:rsidR="009C4D4E" w:rsidRPr="005572A1">
        <w:rPr>
          <w:b/>
          <w:bCs/>
          <w:color w:val="000000"/>
          <w:sz w:val="22"/>
          <w:szCs w:val="22"/>
        </w:rPr>
        <w:t xml:space="preserve"> </w:t>
      </w:r>
      <w:r w:rsidR="006D7344" w:rsidRPr="005572A1">
        <w:rPr>
          <w:color w:val="000000"/>
          <w:sz w:val="22"/>
          <w:szCs w:val="22"/>
        </w:rPr>
        <w:t>ввести дату 10.01.2014</w:t>
      </w:r>
      <w:r w:rsidRPr="005572A1">
        <w:rPr>
          <w:color w:val="000000"/>
          <w:sz w:val="22"/>
          <w:szCs w:val="22"/>
        </w:rPr>
        <w:t xml:space="preserve">. Нажать </w:t>
      </w:r>
      <w:r w:rsidRPr="005572A1">
        <w:rPr>
          <w:b/>
          <w:bCs/>
          <w:color w:val="000000"/>
          <w:sz w:val="22"/>
          <w:szCs w:val="22"/>
        </w:rPr>
        <w:t>Ok</w:t>
      </w:r>
      <w:r w:rsidRPr="005572A1">
        <w:rPr>
          <w:color w:val="000000"/>
          <w:sz w:val="22"/>
          <w:szCs w:val="22"/>
        </w:rPr>
        <w:t>.</w:t>
      </w:r>
    </w:p>
    <w:p w14:paraId="159F33FF" w14:textId="77777777" w:rsidR="00F54BC1" w:rsidRPr="005572A1" w:rsidRDefault="00F54BC1" w:rsidP="005572A1">
      <w:pPr>
        <w:autoSpaceDE w:val="0"/>
        <w:autoSpaceDN w:val="0"/>
        <w:adjustRightInd w:val="0"/>
        <w:jc w:val="both"/>
        <w:rPr>
          <w:color w:val="000000"/>
          <w:sz w:val="22"/>
          <w:szCs w:val="22"/>
        </w:rPr>
      </w:pPr>
      <w:r w:rsidRPr="005572A1">
        <w:rPr>
          <w:b/>
          <w:bCs/>
          <w:i/>
          <w:iCs/>
          <w:color w:val="000000"/>
          <w:sz w:val="22"/>
          <w:szCs w:val="22"/>
        </w:rPr>
        <w:t xml:space="preserve">4. Ввод перечня задач проекта. </w:t>
      </w:r>
      <w:r w:rsidRPr="005572A1">
        <w:rPr>
          <w:color w:val="000000"/>
          <w:sz w:val="22"/>
          <w:szCs w:val="22"/>
        </w:rPr>
        <w:t>Составить список задач</w:t>
      </w:r>
      <w:r w:rsidR="009C4D4E" w:rsidRPr="005572A1">
        <w:rPr>
          <w:color w:val="000000"/>
          <w:sz w:val="22"/>
          <w:szCs w:val="22"/>
        </w:rPr>
        <w:t xml:space="preserve"> </w:t>
      </w:r>
      <w:r w:rsidRPr="005572A1">
        <w:rPr>
          <w:color w:val="000000"/>
          <w:sz w:val="22"/>
          <w:szCs w:val="22"/>
        </w:rPr>
        <w:t>проекта, содержащий вехи, фазы и обычные задачи. Расположить</w:t>
      </w:r>
      <w:r w:rsidR="009C4D4E" w:rsidRPr="005572A1">
        <w:rPr>
          <w:color w:val="000000"/>
          <w:sz w:val="22"/>
          <w:szCs w:val="22"/>
        </w:rPr>
        <w:t xml:space="preserve"> </w:t>
      </w:r>
      <w:r w:rsidRPr="005572A1">
        <w:rPr>
          <w:color w:val="000000"/>
          <w:sz w:val="22"/>
          <w:szCs w:val="22"/>
        </w:rPr>
        <w:t>задачи таким образом, чтобы их</w:t>
      </w:r>
      <w:r w:rsidR="009C4D4E" w:rsidRPr="005572A1">
        <w:rPr>
          <w:color w:val="000000"/>
          <w:sz w:val="22"/>
          <w:szCs w:val="22"/>
        </w:rPr>
        <w:t xml:space="preserve"> порядок соответствовал последо</w:t>
      </w:r>
      <w:r w:rsidRPr="005572A1">
        <w:rPr>
          <w:color w:val="000000"/>
          <w:sz w:val="22"/>
          <w:szCs w:val="22"/>
        </w:rPr>
        <w:t>вательности выполнения, а пос</w:t>
      </w:r>
      <w:r w:rsidR="009C4D4E" w:rsidRPr="005572A1">
        <w:rPr>
          <w:color w:val="000000"/>
          <w:sz w:val="22"/>
          <w:szCs w:val="22"/>
        </w:rPr>
        <w:t>ле каждой фазы должны быть пере</w:t>
      </w:r>
      <w:r w:rsidRPr="005572A1">
        <w:rPr>
          <w:color w:val="000000"/>
          <w:sz w:val="22"/>
          <w:szCs w:val="22"/>
        </w:rPr>
        <w:t>числены входящие в нее вехи и задачи. Для создаваемого проекта</w:t>
      </w:r>
      <w:r w:rsidR="009C4D4E" w:rsidRPr="005572A1">
        <w:rPr>
          <w:color w:val="000000"/>
          <w:sz w:val="22"/>
          <w:szCs w:val="22"/>
        </w:rPr>
        <w:t xml:space="preserve"> </w:t>
      </w:r>
      <w:r w:rsidRPr="005572A1">
        <w:rPr>
          <w:color w:val="000000"/>
          <w:sz w:val="22"/>
          <w:szCs w:val="22"/>
        </w:rPr>
        <w:t>«Разработка программного комплекса» список задач приведен</w:t>
      </w:r>
      <w:r w:rsidR="009C4D4E" w:rsidRPr="005572A1">
        <w:rPr>
          <w:color w:val="000000"/>
          <w:sz w:val="22"/>
          <w:szCs w:val="22"/>
        </w:rPr>
        <w:t xml:space="preserve"> </w:t>
      </w:r>
      <w:r w:rsidR="00936620" w:rsidRPr="005572A1">
        <w:rPr>
          <w:color w:val="000000"/>
          <w:sz w:val="22"/>
          <w:szCs w:val="22"/>
        </w:rPr>
        <w:t>в табл. 1</w:t>
      </w:r>
      <w:r w:rsidRPr="005572A1">
        <w:rPr>
          <w:color w:val="000000"/>
          <w:sz w:val="22"/>
          <w:szCs w:val="22"/>
        </w:rPr>
        <w:t>.</w:t>
      </w:r>
    </w:p>
    <w:p w14:paraId="179A7071" w14:textId="4468F906" w:rsidR="00F54BC1" w:rsidRPr="005572A1" w:rsidRDefault="00B77BDD" w:rsidP="005572A1">
      <w:pPr>
        <w:autoSpaceDE w:val="0"/>
        <w:autoSpaceDN w:val="0"/>
        <w:adjustRightInd w:val="0"/>
        <w:jc w:val="center"/>
        <w:rPr>
          <w:color w:val="000000"/>
          <w:sz w:val="22"/>
          <w:szCs w:val="22"/>
        </w:rPr>
      </w:pPr>
      <w:r w:rsidRPr="005572A1">
        <w:rPr>
          <w:noProof/>
          <w:color w:val="000000"/>
          <w:sz w:val="22"/>
          <w:szCs w:val="22"/>
        </w:rPr>
        <mc:AlternateContent>
          <mc:Choice Requires="wps">
            <w:drawing>
              <wp:anchor distT="0" distB="0" distL="114300" distR="114300" simplePos="0" relativeHeight="251651072" behindDoc="0" locked="0" layoutInCell="1" allowOverlap="1" wp14:anchorId="5FBD1208" wp14:editId="54D32CC2">
                <wp:simplePos x="0" y="0"/>
                <wp:positionH relativeFrom="column">
                  <wp:posOffset>4301490</wp:posOffset>
                </wp:positionH>
                <wp:positionV relativeFrom="paragraph">
                  <wp:posOffset>80010</wp:posOffset>
                </wp:positionV>
                <wp:extent cx="762000" cy="171450"/>
                <wp:effectExtent l="5715" t="13335" r="13335" b="5715"/>
                <wp:wrapNone/>
                <wp:docPr id="19369638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17145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D7DDF" id="Rectangle 7" o:spid="_x0000_s1026" style="position:absolute;margin-left:338.7pt;margin-top:6.3pt;width:60pt;height:1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" strokecolor="white"/>
            </w:pict>
          </mc:Fallback>
        </mc:AlternateContent>
      </w:r>
      <w:r w:rsidRPr="005572A1">
        <w:rPr>
          <w:noProof/>
          <w:color w:val="000000"/>
          <w:sz w:val="22"/>
          <w:szCs w:val="22"/>
        </w:rPr>
        <mc:AlternateContent>
          <mc:Choice Requires="wps">
            <w:drawing>
              <wp:anchor distT="0" distB="0" distL="114300" distR="114300" simplePos="0" relativeHeight="251646976" behindDoc="0" locked="0" layoutInCell="1" allowOverlap="1" wp14:anchorId="7369A341" wp14:editId="52594A5E">
                <wp:simplePos x="0" y="0"/>
                <wp:positionH relativeFrom="column">
                  <wp:posOffset>3568065</wp:posOffset>
                </wp:positionH>
                <wp:positionV relativeFrom="paragraph">
                  <wp:posOffset>32385</wp:posOffset>
                </wp:positionV>
                <wp:extent cx="733425" cy="219075"/>
                <wp:effectExtent l="5715" t="13335" r="13335" b="5715"/>
                <wp:wrapNone/>
                <wp:docPr id="20671766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3425" cy="21907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BCF28C" id="Rectangle 2" o:spid="_x0000_s1026" style="position:absolute;margin-left:280.95pt;margin-top:2.55pt;width:57.75pt;height:17.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" strokecolor="white"/>
            </w:pict>
          </mc:Fallback>
        </mc:AlternateContent>
      </w:r>
      <w:r w:rsidRPr="005572A1">
        <w:rPr>
          <w:noProof/>
          <w:color w:val="000000"/>
          <w:sz w:val="22"/>
          <w:szCs w:val="22"/>
        </w:rPr>
        <w:drawing>
          <wp:inline distT="0" distB="0" distL="0" distR="0" wp14:anchorId="48152EB8" wp14:editId="58939CC4">
            <wp:extent cx="4457700" cy="2886075"/>
            <wp:effectExtent l="0" t="0" r="0" b="0"/>
            <wp:docPr id="1"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2886075"/>
                    </a:xfrm>
                    <a:prstGeom prst="rect">
                      <a:avLst/>
                    </a:prstGeom>
                    <a:noFill/>
                    <a:ln>
                      <a:noFill/>
                    </a:ln>
                  </pic:spPr>
                </pic:pic>
              </a:graphicData>
            </a:graphic>
          </wp:inline>
        </w:drawing>
      </w:r>
    </w:p>
    <w:p w14:paraId="1AD85860" w14:textId="77777777" w:rsidR="00936620" w:rsidRPr="005572A1" w:rsidRDefault="00936620" w:rsidP="005572A1">
      <w:pPr>
        <w:autoSpaceDE w:val="0"/>
        <w:autoSpaceDN w:val="0"/>
        <w:adjustRightInd w:val="0"/>
        <w:jc w:val="center"/>
        <w:rPr>
          <w:color w:val="000000"/>
          <w:sz w:val="22"/>
          <w:szCs w:val="22"/>
        </w:rPr>
      </w:pPr>
      <w:r w:rsidRPr="005572A1">
        <w:rPr>
          <w:color w:val="000000"/>
          <w:sz w:val="22"/>
          <w:szCs w:val="22"/>
        </w:rPr>
        <w:t>Таблица 1.</w:t>
      </w:r>
    </w:p>
    <w:p w14:paraId="78C30CA0" w14:textId="77777777" w:rsidR="00936620" w:rsidRPr="005572A1" w:rsidRDefault="00936620" w:rsidP="005572A1">
      <w:pPr>
        <w:autoSpaceDE w:val="0"/>
        <w:autoSpaceDN w:val="0"/>
        <w:adjustRightInd w:val="0"/>
        <w:jc w:val="both"/>
        <w:rPr>
          <w:color w:val="000000"/>
          <w:sz w:val="22"/>
          <w:szCs w:val="22"/>
        </w:rPr>
      </w:pPr>
    </w:p>
    <w:p w14:paraId="6DC84757" w14:textId="77777777" w:rsidR="00F54BC1" w:rsidRPr="005572A1" w:rsidRDefault="00F54BC1" w:rsidP="005572A1">
      <w:pPr>
        <w:autoSpaceDE w:val="0"/>
        <w:autoSpaceDN w:val="0"/>
        <w:adjustRightInd w:val="0"/>
        <w:jc w:val="both"/>
        <w:rPr>
          <w:color w:val="000000"/>
          <w:sz w:val="22"/>
          <w:szCs w:val="22"/>
        </w:rPr>
      </w:pPr>
      <w:r w:rsidRPr="005572A1">
        <w:rPr>
          <w:color w:val="000000"/>
          <w:sz w:val="22"/>
          <w:szCs w:val="22"/>
        </w:rPr>
        <w:t xml:space="preserve">Щелчком мыши выбрать на панели представлений </w:t>
      </w:r>
      <w:r w:rsidR="009C4D4E" w:rsidRPr="005572A1">
        <w:rPr>
          <w:b/>
          <w:bCs/>
          <w:color w:val="000000"/>
          <w:sz w:val="22"/>
          <w:szCs w:val="22"/>
        </w:rPr>
        <w:t>Диаграм</w:t>
      </w:r>
      <w:r w:rsidRPr="005572A1">
        <w:rPr>
          <w:b/>
          <w:bCs/>
          <w:color w:val="000000"/>
          <w:sz w:val="22"/>
          <w:szCs w:val="22"/>
        </w:rPr>
        <w:t>ма Ганта</w:t>
      </w:r>
      <w:r w:rsidRPr="005572A1">
        <w:rPr>
          <w:color w:val="000000"/>
          <w:sz w:val="22"/>
          <w:szCs w:val="22"/>
        </w:rPr>
        <w:t xml:space="preserve">. В столбец </w:t>
      </w:r>
      <w:r w:rsidRPr="005572A1">
        <w:rPr>
          <w:b/>
          <w:bCs/>
          <w:color w:val="000000"/>
          <w:sz w:val="22"/>
          <w:szCs w:val="22"/>
        </w:rPr>
        <w:t xml:space="preserve">Название задачи </w:t>
      </w:r>
      <w:r w:rsidRPr="005572A1">
        <w:rPr>
          <w:color w:val="000000"/>
          <w:sz w:val="22"/>
          <w:szCs w:val="22"/>
        </w:rPr>
        <w:t>последовательно ввести</w:t>
      </w:r>
      <w:r w:rsidR="009C4D4E" w:rsidRPr="005572A1">
        <w:rPr>
          <w:color w:val="000000"/>
          <w:sz w:val="22"/>
          <w:szCs w:val="22"/>
        </w:rPr>
        <w:t xml:space="preserve"> </w:t>
      </w:r>
      <w:r w:rsidR="00936620" w:rsidRPr="005572A1">
        <w:rPr>
          <w:color w:val="000000"/>
          <w:sz w:val="22"/>
          <w:szCs w:val="22"/>
        </w:rPr>
        <w:t>названия задач из табл. 1</w:t>
      </w:r>
      <w:r w:rsidRPr="005572A1">
        <w:rPr>
          <w:color w:val="000000"/>
          <w:sz w:val="22"/>
          <w:szCs w:val="22"/>
        </w:rPr>
        <w:t>. По умолчанию все введенные задачи</w:t>
      </w:r>
      <w:r w:rsidR="009C4D4E" w:rsidRPr="005572A1">
        <w:rPr>
          <w:color w:val="000000"/>
          <w:sz w:val="22"/>
          <w:szCs w:val="22"/>
        </w:rPr>
        <w:t xml:space="preserve"> </w:t>
      </w:r>
      <w:r w:rsidRPr="005572A1">
        <w:rPr>
          <w:color w:val="000000"/>
          <w:sz w:val="22"/>
          <w:szCs w:val="22"/>
        </w:rPr>
        <w:t>являются обычными задачами длительностью 1 день.</w:t>
      </w:r>
      <w:r w:rsidR="009C4D4E" w:rsidRPr="005572A1">
        <w:rPr>
          <w:color w:val="000000"/>
          <w:sz w:val="22"/>
          <w:szCs w:val="22"/>
        </w:rPr>
        <w:t xml:space="preserve"> На диаграм</w:t>
      </w:r>
      <w:r w:rsidRPr="005572A1">
        <w:rPr>
          <w:color w:val="000000"/>
          <w:sz w:val="22"/>
          <w:szCs w:val="22"/>
        </w:rPr>
        <w:t xml:space="preserve">ме Ганта они изображены отрезками </w:t>
      </w:r>
      <w:r w:rsidR="00FD2835" w:rsidRPr="005572A1">
        <w:rPr>
          <w:color w:val="000000"/>
          <w:sz w:val="22"/>
          <w:szCs w:val="22"/>
        </w:rPr>
        <w:t>красного</w:t>
      </w:r>
      <w:r w:rsidRPr="005572A1">
        <w:rPr>
          <w:color w:val="000000"/>
          <w:sz w:val="22"/>
          <w:szCs w:val="22"/>
        </w:rPr>
        <w:t xml:space="preserve"> цвета. Знак вопроса</w:t>
      </w:r>
      <w:r w:rsidR="009C4D4E" w:rsidRPr="005572A1">
        <w:rPr>
          <w:color w:val="000000"/>
          <w:sz w:val="22"/>
          <w:szCs w:val="22"/>
        </w:rPr>
        <w:t xml:space="preserve"> </w:t>
      </w:r>
      <w:r w:rsidRPr="005572A1">
        <w:rPr>
          <w:color w:val="000000"/>
          <w:sz w:val="22"/>
          <w:szCs w:val="22"/>
        </w:rPr>
        <w:t xml:space="preserve">в столбце </w:t>
      </w:r>
      <w:r w:rsidR="00FD2835" w:rsidRPr="005572A1">
        <w:rPr>
          <w:b/>
          <w:bCs/>
          <w:color w:val="000000"/>
          <w:sz w:val="22"/>
          <w:szCs w:val="22"/>
        </w:rPr>
        <w:t>Продолжительность</w:t>
      </w:r>
      <w:r w:rsidRPr="005572A1">
        <w:rPr>
          <w:b/>
          <w:bCs/>
          <w:color w:val="000000"/>
          <w:sz w:val="22"/>
          <w:szCs w:val="22"/>
        </w:rPr>
        <w:t xml:space="preserve"> </w:t>
      </w:r>
      <w:r w:rsidRPr="005572A1">
        <w:rPr>
          <w:color w:val="000000"/>
          <w:sz w:val="22"/>
          <w:szCs w:val="22"/>
        </w:rPr>
        <w:t>означает</w:t>
      </w:r>
      <w:r w:rsidR="009C4D4E" w:rsidRPr="005572A1">
        <w:rPr>
          <w:color w:val="000000"/>
          <w:sz w:val="22"/>
          <w:szCs w:val="22"/>
        </w:rPr>
        <w:t>, что она не была задана пользо</w:t>
      </w:r>
      <w:r w:rsidRPr="005572A1">
        <w:rPr>
          <w:color w:val="000000"/>
          <w:sz w:val="22"/>
          <w:szCs w:val="22"/>
        </w:rPr>
        <w:t>вателем и является предварительной.</w:t>
      </w:r>
    </w:p>
    <w:p w14:paraId="3765C021" w14:textId="77777777" w:rsidR="00F54BC1" w:rsidRPr="005572A1" w:rsidRDefault="00F54BC1" w:rsidP="005572A1">
      <w:pPr>
        <w:autoSpaceDE w:val="0"/>
        <w:autoSpaceDN w:val="0"/>
        <w:adjustRightInd w:val="0"/>
        <w:jc w:val="both"/>
        <w:rPr>
          <w:color w:val="000000"/>
          <w:sz w:val="22"/>
          <w:szCs w:val="22"/>
        </w:rPr>
      </w:pPr>
      <w:r w:rsidRPr="005572A1">
        <w:rPr>
          <w:color w:val="000000"/>
          <w:sz w:val="22"/>
          <w:szCs w:val="22"/>
        </w:rPr>
        <w:t xml:space="preserve">В столбце </w:t>
      </w:r>
      <w:r w:rsidRPr="005572A1">
        <w:rPr>
          <w:b/>
          <w:bCs/>
          <w:color w:val="000000"/>
          <w:sz w:val="22"/>
          <w:szCs w:val="22"/>
        </w:rPr>
        <w:t xml:space="preserve">Длительность </w:t>
      </w:r>
      <w:r w:rsidRPr="005572A1">
        <w:rPr>
          <w:color w:val="000000"/>
          <w:sz w:val="22"/>
          <w:szCs w:val="22"/>
        </w:rPr>
        <w:t>установить для вех длительность</w:t>
      </w:r>
      <w:r w:rsidR="009C4D4E" w:rsidRPr="005572A1">
        <w:rPr>
          <w:color w:val="000000"/>
          <w:sz w:val="22"/>
          <w:szCs w:val="22"/>
        </w:rPr>
        <w:t xml:space="preserve"> </w:t>
      </w:r>
      <w:r w:rsidRPr="005572A1">
        <w:rPr>
          <w:color w:val="000000"/>
          <w:sz w:val="22"/>
          <w:szCs w:val="22"/>
        </w:rPr>
        <w:t xml:space="preserve">в 0 дней. Итог – на диаграмме </w:t>
      </w:r>
      <w:r w:rsidR="009C4D4E" w:rsidRPr="005572A1">
        <w:rPr>
          <w:color w:val="000000"/>
          <w:sz w:val="22"/>
          <w:szCs w:val="22"/>
        </w:rPr>
        <w:t>Ганта эти задачи изображены ром</w:t>
      </w:r>
      <w:r w:rsidRPr="005572A1">
        <w:rPr>
          <w:color w:val="000000"/>
          <w:sz w:val="22"/>
          <w:szCs w:val="22"/>
        </w:rPr>
        <w:t>биками. Результат ввода задач</w:t>
      </w:r>
      <w:r w:rsidR="00D93CE2" w:rsidRPr="005572A1">
        <w:rPr>
          <w:color w:val="000000"/>
          <w:sz w:val="22"/>
          <w:szCs w:val="22"/>
        </w:rPr>
        <w:t xml:space="preserve"> проекта представлен на рис. 2</w:t>
      </w:r>
      <w:r w:rsidRPr="005572A1">
        <w:rPr>
          <w:color w:val="000000"/>
          <w:sz w:val="22"/>
          <w:szCs w:val="22"/>
        </w:rPr>
        <w:t>.</w:t>
      </w:r>
    </w:p>
    <w:p w14:paraId="55887EA4" w14:textId="6194D177" w:rsidR="00F54BC1" w:rsidRPr="005572A1" w:rsidRDefault="00B77BDD" w:rsidP="005572A1">
      <w:pPr>
        <w:autoSpaceDE w:val="0"/>
        <w:autoSpaceDN w:val="0"/>
        <w:adjustRightInd w:val="0"/>
        <w:jc w:val="center"/>
        <w:rPr>
          <w:color w:val="000000"/>
          <w:sz w:val="22"/>
          <w:szCs w:val="22"/>
        </w:rPr>
      </w:pPr>
      <w:r w:rsidRPr="005572A1">
        <w:rPr>
          <w:noProof/>
          <w:color w:val="000000"/>
          <w:sz w:val="22"/>
          <w:szCs w:val="22"/>
        </w:rPr>
        <mc:AlternateContent>
          <mc:Choice Requires="wps">
            <w:drawing>
              <wp:anchor distT="0" distB="0" distL="114300" distR="114300" simplePos="0" relativeHeight="251648000" behindDoc="0" locked="0" layoutInCell="1" allowOverlap="1" wp14:anchorId="36A8F976" wp14:editId="1410BFA5">
                <wp:simplePos x="0" y="0"/>
                <wp:positionH relativeFrom="column">
                  <wp:posOffset>1701165</wp:posOffset>
                </wp:positionH>
                <wp:positionV relativeFrom="paragraph">
                  <wp:posOffset>2058670</wp:posOffset>
                </wp:positionV>
                <wp:extent cx="2419350" cy="266700"/>
                <wp:effectExtent l="5715" t="10795" r="13335" b="8255"/>
                <wp:wrapNone/>
                <wp:docPr id="20393729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9350" cy="266700"/>
                        </a:xfrm>
                        <a:prstGeom prst="rect">
                          <a:avLst/>
                        </a:prstGeom>
                        <a:solidFill>
                          <a:srgbClr val="FFFFFF"/>
                        </a:solidFill>
                        <a:ln w="9525">
                          <a:solidFill>
                            <a:srgbClr val="FFFFFF"/>
                          </a:solidFill>
                          <a:miter lim="800000"/>
                          <a:headEnd/>
                          <a:tailEnd/>
                        </a:ln>
                      </wps:spPr>
                      <wps:txbx>
                        <w:txbxContent>
                          <w:p w14:paraId="4060F47E" w14:textId="77777777" w:rsidR="003C2D5E" w:rsidRDefault="003C2D5E" w:rsidP="0064306A">
                            <w:pPr>
                              <w:autoSpaceDE w:val="0"/>
                              <w:autoSpaceDN w:val="0"/>
                              <w:adjustRightInd w:val="0"/>
                              <w:jc w:val="center"/>
                              <w:rPr>
                                <w:rFonts w:ascii="Arial" w:hAnsi="Arial" w:cs="Arial"/>
                                <w:color w:val="000000"/>
                                <w:sz w:val="20"/>
                                <w:szCs w:val="20"/>
                              </w:rPr>
                            </w:pPr>
                            <w:r>
                              <w:rPr>
                                <w:rFonts w:ascii="Arial" w:hAnsi="Arial" w:cs="Arial"/>
                                <w:color w:val="000000"/>
                                <w:sz w:val="20"/>
                                <w:szCs w:val="20"/>
                              </w:rPr>
                              <w:t>Рисунок 2</w:t>
                            </w:r>
                          </w:p>
                          <w:p w14:paraId="62906887" w14:textId="77777777" w:rsidR="003C2D5E" w:rsidRDefault="003C2D5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8F976" id="Rectangle 3" o:spid="_x0000_s1026" style="position:absolute;left:0;text-align:left;margin-left:133.95pt;margin-top:162.1pt;width:190.5pt;height:21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" strokecolor="white">
                <v:textbox>
                  <w:txbxContent>
                    <w:p w14:paraId="4060F47E" w14:textId="77777777" w:rsidR="003C2D5E" w:rsidRDefault="003C2D5E" w:rsidP="0064306A">
                      <w:pPr>
                        <w:autoSpaceDE w:val="0"/>
                        <w:autoSpaceDN w:val="0"/>
                        <w:adjustRightInd w:val="0"/>
                        <w:jc w:val="center"/>
                        <w:rPr>
                          <w:rFonts w:ascii="Arial" w:hAnsi="Arial" w:cs="Arial"/>
                          <w:color w:val="000000"/>
                          <w:sz w:val="20"/>
                          <w:szCs w:val="20"/>
                        </w:rPr>
                      </w:pPr>
                      <w:r>
                        <w:rPr>
                          <w:rFonts w:ascii="Arial" w:hAnsi="Arial" w:cs="Arial"/>
                          <w:color w:val="000000"/>
                          <w:sz w:val="20"/>
                          <w:szCs w:val="20"/>
                        </w:rPr>
                        <w:t>Рисунок 2</w:t>
                      </w:r>
                    </w:p>
                    <w:p w14:paraId="62906887" w14:textId="77777777" w:rsidR="003C2D5E" w:rsidRDefault="003C2D5E"/>
                  </w:txbxContent>
                </v:textbox>
              </v:rect>
            </w:pict>
          </mc:Fallback>
        </mc:AlternateContent>
      </w:r>
      <w:r w:rsidRPr="005572A1">
        <w:rPr>
          <w:noProof/>
          <w:color w:val="000000"/>
          <w:sz w:val="22"/>
          <w:szCs w:val="22"/>
        </w:rPr>
        <w:drawing>
          <wp:inline distT="0" distB="0" distL="0" distR="0" wp14:anchorId="3CA57447" wp14:editId="2276F9BC">
            <wp:extent cx="4781550" cy="2390775"/>
            <wp:effectExtent l="0" t="0" r="0" b="0"/>
            <wp:docPr id="2"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81550" cy="2390775"/>
                    </a:xfrm>
                    <a:prstGeom prst="rect">
                      <a:avLst/>
                    </a:prstGeom>
                    <a:noFill/>
                    <a:ln>
                      <a:noFill/>
                    </a:ln>
                  </pic:spPr>
                </pic:pic>
              </a:graphicData>
            </a:graphic>
          </wp:inline>
        </w:drawing>
      </w:r>
    </w:p>
    <w:p w14:paraId="706F2C72" w14:textId="77777777" w:rsidR="0064306A" w:rsidRPr="005572A1" w:rsidRDefault="0064306A" w:rsidP="005572A1">
      <w:pPr>
        <w:autoSpaceDE w:val="0"/>
        <w:autoSpaceDN w:val="0"/>
        <w:adjustRightInd w:val="0"/>
        <w:jc w:val="center"/>
        <w:rPr>
          <w:color w:val="000000"/>
          <w:sz w:val="22"/>
          <w:szCs w:val="22"/>
        </w:rPr>
      </w:pPr>
    </w:p>
    <w:p w14:paraId="74090D91" w14:textId="77777777" w:rsidR="00F54BC1" w:rsidRPr="005572A1" w:rsidRDefault="00F54BC1" w:rsidP="005572A1">
      <w:pPr>
        <w:autoSpaceDE w:val="0"/>
        <w:autoSpaceDN w:val="0"/>
        <w:adjustRightInd w:val="0"/>
        <w:jc w:val="both"/>
        <w:rPr>
          <w:color w:val="000000"/>
          <w:sz w:val="22"/>
          <w:szCs w:val="22"/>
        </w:rPr>
      </w:pPr>
      <w:r w:rsidRPr="005572A1">
        <w:rPr>
          <w:b/>
          <w:bCs/>
          <w:i/>
          <w:iCs/>
          <w:color w:val="000000"/>
          <w:sz w:val="22"/>
          <w:szCs w:val="22"/>
        </w:rPr>
        <w:t xml:space="preserve">5. Преобразование задачи в фазу. </w:t>
      </w:r>
      <w:r w:rsidRPr="005572A1">
        <w:rPr>
          <w:color w:val="000000"/>
          <w:sz w:val="22"/>
          <w:szCs w:val="22"/>
        </w:rPr>
        <w:t>Для преобразования задачи</w:t>
      </w:r>
      <w:r w:rsidR="009C4D4E" w:rsidRPr="005572A1">
        <w:rPr>
          <w:color w:val="000000"/>
          <w:sz w:val="22"/>
          <w:szCs w:val="22"/>
        </w:rPr>
        <w:t xml:space="preserve"> </w:t>
      </w:r>
      <w:r w:rsidRPr="005572A1">
        <w:rPr>
          <w:color w:val="000000"/>
          <w:sz w:val="22"/>
          <w:szCs w:val="22"/>
        </w:rPr>
        <w:t>в фазу все подзадачи этой фазы должны следовать в таблиц</w:t>
      </w:r>
      <w:r w:rsidR="009C4D4E" w:rsidRPr="005572A1">
        <w:rPr>
          <w:color w:val="000000"/>
          <w:sz w:val="22"/>
          <w:szCs w:val="22"/>
        </w:rPr>
        <w:t>е непо</w:t>
      </w:r>
      <w:r w:rsidRPr="005572A1">
        <w:rPr>
          <w:color w:val="000000"/>
          <w:sz w:val="22"/>
          <w:szCs w:val="22"/>
        </w:rPr>
        <w:t>средственно после нее.</w:t>
      </w:r>
      <w:r w:rsidR="00FD2835" w:rsidRPr="005572A1">
        <w:rPr>
          <w:color w:val="000000"/>
          <w:sz w:val="22"/>
          <w:szCs w:val="22"/>
        </w:rPr>
        <w:t xml:space="preserve"> </w:t>
      </w:r>
      <w:r w:rsidRPr="005572A1">
        <w:rPr>
          <w:color w:val="000000"/>
          <w:sz w:val="22"/>
          <w:szCs w:val="22"/>
        </w:rPr>
        <w:t>Удерживая нажатой левую кнопку мыши в области номеров</w:t>
      </w:r>
      <w:r w:rsidR="009C4D4E" w:rsidRPr="005572A1">
        <w:rPr>
          <w:color w:val="000000"/>
          <w:sz w:val="22"/>
          <w:szCs w:val="22"/>
        </w:rPr>
        <w:t xml:space="preserve"> </w:t>
      </w:r>
      <w:r w:rsidRPr="005572A1">
        <w:rPr>
          <w:color w:val="000000"/>
          <w:sz w:val="22"/>
          <w:szCs w:val="22"/>
        </w:rPr>
        <w:t>задач, выделить строки задач с номерами 3–8. Нажать кнопку</w:t>
      </w:r>
      <w:r w:rsidR="00FD2835" w:rsidRPr="005572A1">
        <w:rPr>
          <w:color w:val="000000"/>
          <w:sz w:val="22"/>
          <w:szCs w:val="22"/>
        </w:rPr>
        <w:t xml:space="preserve"> </w:t>
      </w:r>
      <w:r w:rsidR="00FD2835" w:rsidRPr="005572A1">
        <w:rPr>
          <w:color w:val="000000"/>
          <w:sz w:val="22"/>
          <w:szCs w:val="22"/>
          <w:lang w:val="en-US"/>
        </w:rPr>
        <w:t>&gt;</w:t>
      </w:r>
      <w:r w:rsidR="009C4D4E" w:rsidRPr="005572A1">
        <w:rPr>
          <w:color w:val="000000"/>
          <w:sz w:val="22"/>
          <w:szCs w:val="22"/>
        </w:rPr>
        <w:t xml:space="preserve"> </w:t>
      </w:r>
      <w:r w:rsidRPr="005572A1">
        <w:rPr>
          <w:color w:val="000000"/>
          <w:sz w:val="22"/>
          <w:szCs w:val="22"/>
        </w:rPr>
        <w:t xml:space="preserve">(на уровень ниже) на панели инструментов </w:t>
      </w:r>
      <w:r w:rsidRPr="005572A1">
        <w:rPr>
          <w:b/>
          <w:bCs/>
          <w:color w:val="000000"/>
          <w:sz w:val="22"/>
          <w:szCs w:val="22"/>
        </w:rPr>
        <w:t>Форматирование</w:t>
      </w:r>
      <w:r w:rsidR="009C4D4E" w:rsidRPr="005572A1">
        <w:rPr>
          <w:color w:val="000000"/>
          <w:sz w:val="22"/>
          <w:szCs w:val="22"/>
        </w:rPr>
        <w:t>. Ре</w:t>
      </w:r>
      <w:r w:rsidRPr="005572A1">
        <w:rPr>
          <w:color w:val="000000"/>
          <w:sz w:val="22"/>
          <w:szCs w:val="22"/>
        </w:rPr>
        <w:t>зультат – выделенные задачи становятся подзадачами, входящими</w:t>
      </w:r>
      <w:r w:rsidR="009C4D4E" w:rsidRPr="005572A1">
        <w:rPr>
          <w:color w:val="000000"/>
          <w:sz w:val="22"/>
          <w:szCs w:val="22"/>
        </w:rPr>
        <w:t xml:space="preserve"> </w:t>
      </w:r>
      <w:r w:rsidRPr="005572A1">
        <w:rPr>
          <w:color w:val="000000"/>
          <w:sz w:val="22"/>
          <w:szCs w:val="22"/>
        </w:rPr>
        <w:t xml:space="preserve">в </w:t>
      </w:r>
      <w:r w:rsidRPr="005572A1">
        <w:rPr>
          <w:i/>
          <w:iCs/>
          <w:color w:val="000000"/>
          <w:sz w:val="22"/>
          <w:szCs w:val="22"/>
        </w:rPr>
        <w:t>Программирование</w:t>
      </w:r>
      <w:r w:rsidRPr="005572A1">
        <w:rPr>
          <w:color w:val="000000"/>
          <w:sz w:val="22"/>
          <w:szCs w:val="22"/>
        </w:rPr>
        <w:t xml:space="preserve">, а само </w:t>
      </w:r>
      <w:r w:rsidRPr="005572A1">
        <w:rPr>
          <w:i/>
          <w:iCs/>
          <w:color w:val="000000"/>
          <w:sz w:val="22"/>
          <w:szCs w:val="22"/>
        </w:rPr>
        <w:t xml:space="preserve">Программирование </w:t>
      </w:r>
      <w:r w:rsidR="009C4D4E" w:rsidRPr="005572A1">
        <w:rPr>
          <w:color w:val="000000"/>
          <w:sz w:val="22"/>
          <w:szCs w:val="22"/>
        </w:rPr>
        <w:t>– фазой, т. е. со</w:t>
      </w:r>
      <w:r w:rsidRPr="005572A1">
        <w:rPr>
          <w:color w:val="000000"/>
          <w:sz w:val="22"/>
          <w:szCs w:val="22"/>
        </w:rPr>
        <w:t>ставной задачей. На диаграмме Ганта фаза изображается отрезком</w:t>
      </w:r>
      <w:r w:rsidR="009C4D4E" w:rsidRPr="005572A1">
        <w:rPr>
          <w:color w:val="000000"/>
          <w:sz w:val="22"/>
          <w:szCs w:val="22"/>
        </w:rPr>
        <w:t xml:space="preserve"> </w:t>
      </w:r>
      <w:r w:rsidRPr="005572A1">
        <w:rPr>
          <w:color w:val="000000"/>
          <w:sz w:val="22"/>
          <w:szCs w:val="22"/>
        </w:rPr>
        <w:t>в виде горизонтальной скобки.</w:t>
      </w:r>
    </w:p>
    <w:p w14:paraId="1A5A7322" w14:textId="77777777" w:rsidR="00F54BC1" w:rsidRPr="005572A1" w:rsidRDefault="00F54BC1" w:rsidP="005572A1">
      <w:pPr>
        <w:autoSpaceDE w:val="0"/>
        <w:autoSpaceDN w:val="0"/>
        <w:adjustRightInd w:val="0"/>
        <w:jc w:val="both"/>
        <w:rPr>
          <w:color w:val="000000"/>
          <w:sz w:val="22"/>
          <w:szCs w:val="22"/>
        </w:rPr>
      </w:pPr>
      <w:r w:rsidRPr="005572A1">
        <w:rPr>
          <w:color w:val="000000"/>
          <w:sz w:val="22"/>
          <w:szCs w:val="22"/>
        </w:rPr>
        <w:t>Выделить задачи с</w:t>
      </w:r>
      <w:r w:rsidR="009C4D4E" w:rsidRPr="005572A1">
        <w:rPr>
          <w:color w:val="000000"/>
          <w:sz w:val="22"/>
          <w:szCs w:val="22"/>
        </w:rPr>
        <w:t xml:space="preserve"> номерами 10–13. Нажать кнопку</w:t>
      </w:r>
      <w:r w:rsidRPr="005572A1">
        <w:rPr>
          <w:color w:val="000000"/>
          <w:sz w:val="22"/>
          <w:szCs w:val="22"/>
        </w:rPr>
        <w:t xml:space="preserve"> </w:t>
      </w:r>
      <w:r w:rsidR="009C4D4E" w:rsidRPr="005572A1">
        <w:rPr>
          <w:i/>
          <w:iCs/>
          <w:color w:val="000000"/>
          <w:sz w:val="22"/>
          <w:szCs w:val="22"/>
        </w:rPr>
        <w:t>От</w:t>
      </w:r>
      <w:r w:rsidRPr="005572A1">
        <w:rPr>
          <w:i/>
          <w:iCs/>
          <w:color w:val="000000"/>
          <w:sz w:val="22"/>
          <w:szCs w:val="22"/>
        </w:rPr>
        <w:t xml:space="preserve">ладка </w:t>
      </w:r>
      <w:r w:rsidRPr="005572A1">
        <w:rPr>
          <w:color w:val="000000"/>
          <w:sz w:val="22"/>
          <w:szCs w:val="22"/>
        </w:rPr>
        <w:t>становится фазой, а выделенные задачи – ее подзадачами.</w:t>
      </w:r>
    </w:p>
    <w:p w14:paraId="1AFF91C8" w14:textId="77777777" w:rsidR="00F54BC1" w:rsidRPr="005572A1" w:rsidRDefault="00F54BC1" w:rsidP="005572A1">
      <w:pPr>
        <w:autoSpaceDE w:val="0"/>
        <w:autoSpaceDN w:val="0"/>
        <w:adjustRightInd w:val="0"/>
        <w:jc w:val="both"/>
        <w:rPr>
          <w:color w:val="000000"/>
          <w:sz w:val="22"/>
          <w:szCs w:val="22"/>
        </w:rPr>
      </w:pPr>
      <w:r w:rsidRPr="005572A1">
        <w:rPr>
          <w:b/>
          <w:bCs/>
          <w:i/>
          <w:iCs/>
          <w:color w:val="000000"/>
          <w:sz w:val="22"/>
          <w:szCs w:val="22"/>
        </w:rPr>
        <w:t xml:space="preserve">6. Создание связи при помощи мыши. </w:t>
      </w:r>
      <w:r w:rsidR="009C4D4E" w:rsidRPr="005572A1">
        <w:rPr>
          <w:color w:val="000000"/>
          <w:sz w:val="22"/>
          <w:szCs w:val="22"/>
        </w:rPr>
        <w:t>Навести мышь на ром</w:t>
      </w:r>
      <w:r w:rsidRPr="005572A1">
        <w:rPr>
          <w:color w:val="000000"/>
          <w:sz w:val="22"/>
          <w:szCs w:val="22"/>
        </w:rPr>
        <w:t xml:space="preserve">бик вехи </w:t>
      </w:r>
      <w:r w:rsidRPr="005572A1">
        <w:rPr>
          <w:i/>
          <w:iCs/>
          <w:color w:val="000000"/>
          <w:sz w:val="22"/>
          <w:szCs w:val="22"/>
        </w:rPr>
        <w:t>Начало проекта</w:t>
      </w:r>
      <w:r w:rsidRPr="005572A1">
        <w:rPr>
          <w:color w:val="000000"/>
          <w:sz w:val="22"/>
          <w:szCs w:val="22"/>
        </w:rPr>
        <w:t>. Уд</w:t>
      </w:r>
      <w:r w:rsidR="009C4D4E" w:rsidRPr="005572A1">
        <w:rPr>
          <w:color w:val="000000"/>
          <w:sz w:val="22"/>
          <w:szCs w:val="22"/>
        </w:rPr>
        <w:t>ерживая нажатой левую кнопку мы</w:t>
      </w:r>
      <w:r w:rsidRPr="005572A1">
        <w:rPr>
          <w:color w:val="000000"/>
          <w:sz w:val="22"/>
          <w:szCs w:val="22"/>
        </w:rPr>
        <w:t xml:space="preserve">ши, переместить указатель на отрезок задачи </w:t>
      </w:r>
      <w:r w:rsidRPr="005572A1">
        <w:rPr>
          <w:i/>
          <w:iCs/>
          <w:color w:val="000000"/>
          <w:sz w:val="22"/>
          <w:szCs w:val="22"/>
        </w:rPr>
        <w:t>Постановка задачи</w:t>
      </w:r>
      <w:r w:rsidRPr="005572A1">
        <w:rPr>
          <w:color w:val="000000"/>
          <w:sz w:val="22"/>
          <w:szCs w:val="22"/>
        </w:rPr>
        <w:t>.</w:t>
      </w:r>
    </w:p>
    <w:p w14:paraId="5988627F" w14:textId="77777777" w:rsidR="00F54BC1" w:rsidRPr="005572A1" w:rsidRDefault="00F54BC1" w:rsidP="005572A1">
      <w:pPr>
        <w:autoSpaceDE w:val="0"/>
        <w:autoSpaceDN w:val="0"/>
        <w:adjustRightInd w:val="0"/>
        <w:jc w:val="both"/>
        <w:rPr>
          <w:color w:val="000000"/>
          <w:sz w:val="22"/>
          <w:szCs w:val="22"/>
        </w:rPr>
      </w:pPr>
      <w:r w:rsidRPr="005572A1">
        <w:rPr>
          <w:color w:val="000000"/>
          <w:sz w:val="22"/>
          <w:szCs w:val="22"/>
        </w:rPr>
        <w:t>Отпустить левую кнопку. Результат – между задачами создается</w:t>
      </w:r>
      <w:r w:rsidR="009C4D4E" w:rsidRPr="005572A1">
        <w:rPr>
          <w:color w:val="000000"/>
          <w:sz w:val="22"/>
          <w:szCs w:val="22"/>
        </w:rPr>
        <w:t xml:space="preserve"> </w:t>
      </w:r>
      <w:r w:rsidRPr="005572A1">
        <w:rPr>
          <w:color w:val="000000"/>
          <w:sz w:val="22"/>
          <w:szCs w:val="22"/>
        </w:rPr>
        <w:t xml:space="preserve">связь, которая указывает что задача </w:t>
      </w:r>
      <w:r w:rsidRPr="005572A1">
        <w:rPr>
          <w:i/>
          <w:iCs/>
          <w:color w:val="000000"/>
          <w:sz w:val="22"/>
          <w:szCs w:val="22"/>
        </w:rPr>
        <w:t xml:space="preserve">Постановка задачи </w:t>
      </w:r>
      <w:r w:rsidRPr="005572A1">
        <w:rPr>
          <w:color w:val="000000"/>
          <w:sz w:val="22"/>
          <w:szCs w:val="22"/>
        </w:rPr>
        <w:t>следует за</w:t>
      </w:r>
      <w:r w:rsidR="009C4D4E" w:rsidRPr="005572A1">
        <w:rPr>
          <w:color w:val="000000"/>
          <w:sz w:val="22"/>
          <w:szCs w:val="22"/>
        </w:rPr>
        <w:t xml:space="preserve"> </w:t>
      </w:r>
      <w:r w:rsidRPr="005572A1">
        <w:rPr>
          <w:color w:val="000000"/>
          <w:sz w:val="22"/>
          <w:szCs w:val="22"/>
        </w:rPr>
        <w:t xml:space="preserve">вехой </w:t>
      </w:r>
      <w:r w:rsidRPr="005572A1">
        <w:rPr>
          <w:i/>
          <w:iCs/>
          <w:color w:val="000000"/>
          <w:sz w:val="22"/>
          <w:szCs w:val="22"/>
        </w:rPr>
        <w:t>Начало проекта</w:t>
      </w:r>
      <w:r w:rsidRPr="005572A1">
        <w:rPr>
          <w:color w:val="000000"/>
          <w:sz w:val="22"/>
          <w:szCs w:val="22"/>
        </w:rPr>
        <w:t>. Эта связ</w:t>
      </w:r>
      <w:r w:rsidR="009C4D4E" w:rsidRPr="005572A1">
        <w:rPr>
          <w:color w:val="000000"/>
          <w:sz w:val="22"/>
          <w:szCs w:val="22"/>
        </w:rPr>
        <w:t>ь изображается на диаграмме Ган</w:t>
      </w:r>
      <w:r w:rsidRPr="005572A1">
        <w:rPr>
          <w:color w:val="000000"/>
          <w:sz w:val="22"/>
          <w:szCs w:val="22"/>
        </w:rPr>
        <w:t>та в виде стрелки.</w:t>
      </w:r>
    </w:p>
    <w:p w14:paraId="60378EDB" w14:textId="77777777" w:rsidR="00F54BC1" w:rsidRPr="005572A1" w:rsidRDefault="00F54BC1" w:rsidP="005572A1">
      <w:pPr>
        <w:autoSpaceDE w:val="0"/>
        <w:autoSpaceDN w:val="0"/>
        <w:adjustRightInd w:val="0"/>
        <w:jc w:val="both"/>
        <w:rPr>
          <w:color w:val="000000"/>
          <w:sz w:val="22"/>
          <w:szCs w:val="22"/>
        </w:rPr>
      </w:pPr>
      <w:r w:rsidRPr="005572A1">
        <w:rPr>
          <w:b/>
          <w:bCs/>
          <w:i/>
          <w:iCs/>
          <w:color w:val="000000"/>
          <w:sz w:val="22"/>
          <w:szCs w:val="22"/>
        </w:rPr>
        <w:t xml:space="preserve">7. Создание связи в окне сведений о задаче. </w:t>
      </w:r>
      <w:r w:rsidR="009C4D4E" w:rsidRPr="005572A1">
        <w:rPr>
          <w:color w:val="000000"/>
          <w:sz w:val="22"/>
          <w:szCs w:val="22"/>
        </w:rPr>
        <w:t>Дважды щелк</w:t>
      </w:r>
      <w:r w:rsidRPr="005572A1">
        <w:rPr>
          <w:color w:val="000000"/>
          <w:sz w:val="22"/>
          <w:szCs w:val="22"/>
        </w:rPr>
        <w:t xml:space="preserve">нуть мышкой по строке задачи </w:t>
      </w:r>
      <w:r w:rsidRPr="005572A1">
        <w:rPr>
          <w:i/>
          <w:iCs/>
          <w:color w:val="000000"/>
          <w:sz w:val="22"/>
          <w:szCs w:val="22"/>
        </w:rPr>
        <w:t xml:space="preserve">Разработка интерфейса </w:t>
      </w:r>
      <w:r w:rsidR="009C4D4E" w:rsidRPr="005572A1">
        <w:rPr>
          <w:color w:val="000000"/>
          <w:sz w:val="22"/>
          <w:szCs w:val="22"/>
        </w:rPr>
        <w:t>в табли</w:t>
      </w:r>
      <w:r w:rsidRPr="005572A1">
        <w:rPr>
          <w:color w:val="000000"/>
          <w:sz w:val="22"/>
          <w:szCs w:val="22"/>
        </w:rPr>
        <w:t>це. В открывшемся окне сведений о задаче выбрать вкладку</w:t>
      </w:r>
      <w:r w:rsidR="009C4D4E" w:rsidRPr="005572A1">
        <w:rPr>
          <w:color w:val="000000"/>
          <w:sz w:val="22"/>
          <w:szCs w:val="22"/>
        </w:rPr>
        <w:t xml:space="preserve"> </w:t>
      </w:r>
      <w:r w:rsidRPr="005572A1">
        <w:rPr>
          <w:b/>
          <w:bCs/>
          <w:color w:val="000000"/>
          <w:sz w:val="22"/>
          <w:szCs w:val="22"/>
        </w:rPr>
        <w:t>Предшественники</w:t>
      </w:r>
      <w:r w:rsidRPr="005572A1">
        <w:rPr>
          <w:color w:val="000000"/>
          <w:sz w:val="22"/>
          <w:szCs w:val="22"/>
        </w:rPr>
        <w:t xml:space="preserve">. В первой строке таблицы в поле </w:t>
      </w:r>
      <w:r w:rsidRPr="005572A1">
        <w:rPr>
          <w:b/>
          <w:bCs/>
          <w:color w:val="000000"/>
          <w:sz w:val="22"/>
          <w:szCs w:val="22"/>
        </w:rPr>
        <w:t>Название</w:t>
      </w:r>
      <w:r w:rsidR="009C4D4E" w:rsidRPr="005572A1">
        <w:rPr>
          <w:b/>
          <w:bCs/>
          <w:color w:val="000000"/>
          <w:sz w:val="22"/>
          <w:szCs w:val="22"/>
        </w:rPr>
        <w:t xml:space="preserve"> </w:t>
      </w:r>
      <w:r w:rsidRPr="005572A1">
        <w:rPr>
          <w:b/>
          <w:bCs/>
          <w:color w:val="000000"/>
          <w:sz w:val="22"/>
          <w:szCs w:val="22"/>
        </w:rPr>
        <w:t xml:space="preserve">задачи </w:t>
      </w:r>
      <w:r w:rsidRPr="005572A1">
        <w:rPr>
          <w:color w:val="000000"/>
          <w:sz w:val="22"/>
          <w:szCs w:val="22"/>
        </w:rPr>
        <w:t xml:space="preserve">выбрать </w:t>
      </w:r>
      <w:r w:rsidRPr="005572A1">
        <w:rPr>
          <w:b/>
          <w:bCs/>
          <w:color w:val="000000"/>
          <w:sz w:val="22"/>
          <w:szCs w:val="22"/>
        </w:rPr>
        <w:t>Постановка задачи</w:t>
      </w:r>
      <w:r w:rsidRPr="005572A1">
        <w:rPr>
          <w:color w:val="000000"/>
          <w:sz w:val="22"/>
          <w:szCs w:val="22"/>
        </w:rPr>
        <w:t xml:space="preserve">. Нажать </w:t>
      </w:r>
      <w:r w:rsidRPr="005572A1">
        <w:rPr>
          <w:b/>
          <w:bCs/>
          <w:color w:val="000000"/>
          <w:sz w:val="22"/>
          <w:szCs w:val="22"/>
        </w:rPr>
        <w:t>Ok</w:t>
      </w:r>
      <w:r w:rsidRPr="005572A1">
        <w:rPr>
          <w:color w:val="000000"/>
          <w:sz w:val="22"/>
          <w:szCs w:val="22"/>
        </w:rPr>
        <w:t>.</w:t>
      </w:r>
    </w:p>
    <w:p w14:paraId="4E7056E7" w14:textId="77777777" w:rsidR="00F54BC1" w:rsidRPr="005572A1" w:rsidRDefault="00F54BC1" w:rsidP="005572A1">
      <w:pPr>
        <w:autoSpaceDE w:val="0"/>
        <w:autoSpaceDN w:val="0"/>
        <w:adjustRightInd w:val="0"/>
        <w:jc w:val="both"/>
        <w:rPr>
          <w:b/>
          <w:bCs/>
          <w:i/>
          <w:iCs/>
          <w:color w:val="000000"/>
          <w:sz w:val="22"/>
          <w:szCs w:val="22"/>
        </w:rPr>
      </w:pPr>
      <w:r w:rsidRPr="005572A1">
        <w:rPr>
          <w:b/>
          <w:bCs/>
          <w:i/>
          <w:iCs/>
          <w:color w:val="000000"/>
          <w:sz w:val="22"/>
          <w:szCs w:val="22"/>
        </w:rPr>
        <w:t>8. Создание связи при помощи столбца Предшественники.</w:t>
      </w:r>
    </w:p>
    <w:p w14:paraId="46C2B29C" w14:textId="77777777" w:rsidR="00F54BC1" w:rsidRPr="005572A1" w:rsidRDefault="00F54BC1" w:rsidP="005572A1">
      <w:pPr>
        <w:autoSpaceDE w:val="0"/>
        <w:autoSpaceDN w:val="0"/>
        <w:adjustRightInd w:val="0"/>
        <w:jc w:val="both"/>
        <w:rPr>
          <w:color w:val="000000"/>
          <w:sz w:val="22"/>
          <w:szCs w:val="22"/>
        </w:rPr>
      </w:pPr>
      <w:r w:rsidRPr="005572A1">
        <w:rPr>
          <w:color w:val="000000"/>
          <w:sz w:val="22"/>
          <w:szCs w:val="22"/>
        </w:rPr>
        <w:t xml:space="preserve">В таблице представления Диаграмма Ганта найти столбец </w:t>
      </w:r>
      <w:r w:rsidR="009C4D4E" w:rsidRPr="005572A1">
        <w:rPr>
          <w:b/>
          <w:bCs/>
          <w:color w:val="000000"/>
          <w:sz w:val="22"/>
          <w:szCs w:val="22"/>
        </w:rPr>
        <w:t>Пред</w:t>
      </w:r>
      <w:r w:rsidRPr="005572A1">
        <w:rPr>
          <w:b/>
          <w:bCs/>
          <w:color w:val="000000"/>
          <w:sz w:val="22"/>
          <w:szCs w:val="22"/>
        </w:rPr>
        <w:t>шественники</w:t>
      </w:r>
      <w:r w:rsidRPr="005572A1">
        <w:rPr>
          <w:color w:val="000000"/>
          <w:sz w:val="22"/>
          <w:szCs w:val="22"/>
        </w:rPr>
        <w:t xml:space="preserve">. В ячейку этого столбца строки задачи </w:t>
      </w:r>
      <w:r w:rsidR="009C4D4E" w:rsidRPr="005572A1">
        <w:rPr>
          <w:i/>
          <w:iCs/>
          <w:color w:val="000000"/>
          <w:sz w:val="22"/>
          <w:szCs w:val="22"/>
        </w:rPr>
        <w:t>Разработ</w:t>
      </w:r>
      <w:r w:rsidRPr="005572A1">
        <w:rPr>
          <w:i/>
          <w:iCs/>
          <w:color w:val="000000"/>
          <w:sz w:val="22"/>
          <w:szCs w:val="22"/>
        </w:rPr>
        <w:t xml:space="preserve">ка модулей </w:t>
      </w:r>
      <w:r w:rsidRPr="005572A1">
        <w:rPr>
          <w:color w:val="000000"/>
          <w:sz w:val="22"/>
          <w:szCs w:val="22"/>
        </w:rPr>
        <w:t>обработки данн</w:t>
      </w:r>
      <w:r w:rsidR="009C4D4E" w:rsidRPr="005572A1">
        <w:rPr>
          <w:color w:val="000000"/>
          <w:sz w:val="22"/>
          <w:szCs w:val="22"/>
        </w:rPr>
        <w:t>ых ввести номер задачи-предшест</w:t>
      </w:r>
      <w:r w:rsidRPr="005572A1">
        <w:rPr>
          <w:color w:val="000000"/>
          <w:sz w:val="22"/>
          <w:szCs w:val="22"/>
        </w:rPr>
        <w:t>венника 3.</w:t>
      </w:r>
    </w:p>
    <w:p w14:paraId="364AEA95" w14:textId="77777777" w:rsidR="00F54BC1" w:rsidRPr="005572A1" w:rsidRDefault="00F54BC1" w:rsidP="005572A1">
      <w:pPr>
        <w:autoSpaceDE w:val="0"/>
        <w:autoSpaceDN w:val="0"/>
        <w:adjustRightInd w:val="0"/>
        <w:jc w:val="both"/>
        <w:rPr>
          <w:color w:val="000000"/>
          <w:sz w:val="22"/>
          <w:szCs w:val="22"/>
        </w:rPr>
      </w:pPr>
      <w:r w:rsidRPr="005572A1">
        <w:rPr>
          <w:color w:val="000000"/>
          <w:sz w:val="22"/>
          <w:szCs w:val="22"/>
        </w:rPr>
        <w:t>Используя рассмотренные выше методы, создать остальные</w:t>
      </w:r>
      <w:r w:rsidR="009C4D4E" w:rsidRPr="005572A1">
        <w:rPr>
          <w:color w:val="000000"/>
          <w:sz w:val="22"/>
          <w:szCs w:val="22"/>
        </w:rPr>
        <w:t xml:space="preserve"> </w:t>
      </w:r>
      <w:r w:rsidRPr="005572A1">
        <w:rPr>
          <w:color w:val="000000"/>
          <w:sz w:val="22"/>
          <w:szCs w:val="22"/>
        </w:rPr>
        <w:t>связи пр</w:t>
      </w:r>
      <w:r w:rsidR="00231D5B" w:rsidRPr="005572A1">
        <w:rPr>
          <w:color w:val="000000"/>
          <w:sz w:val="22"/>
          <w:szCs w:val="22"/>
        </w:rPr>
        <w:t>оекта в соответствии с табл. 1</w:t>
      </w:r>
      <w:r w:rsidRPr="005572A1">
        <w:rPr>
          <w:color w:val="000000"/>
          <w:sz w:val="22"/>
          <w:szCs w:val="22"/>
        </w:rPr>
        <w:t>.</w:t>
      </w:r>
    </w:p>
    <w:p w14:paraId="73161CC9" w14:textId="77777777" w:rsidR="00F54BC1" w:rsidRPr="005572A1" w:rsidRDefault="00F54BC1" w:rsidP="005572A1">
      <w:pPr>
        <w:autoSpaceDE w:val="0"/>
        <w:autoSpaceDN w:val="0"/>
        <w:adjustRightInd w:val="0"/>
        <w:jc w:val="both"/>
        <w:rPr>
          <w:b/>
          <w:bCs/>
          <w:i/>
          <w:iCs/>
          <w:color w:val="000000"/>
          <w:sz w:val="22"/>
          <w:szCs w:val="22"/>
        </w:rPr>
      </w:pPr>
      <w:r w:rsidRPr="005572A1">
        <w:rPr>
          <w:b/>
          <w:bCs/>
          <w:i/>
          <w:iCs/>
          <w:color w:val="000000"/>
          <w:sz w:val="22"/>
          <w:szCs w:val="22"/>
        </w:rPr>
        <w:t>9. Типы связей, задержки, опережения и ограничения.</w:t>
      </w:r>
    </w:p>
    <w:p w14:paraId="325B2FE0" w14:textId="77777777" w:rsidR="00F54BC1" w:rsidRPr="005572A1" w:rsidRDefault="00F54BC1" w:rsidP="005572A1">
      <w:pPr>
        <w:autoSpaceDE w:val="0"/>
        <w:autoSpaceDN w:val="0"/>
        <w:adjustRightInd w:val="0"/>
        <w:jc w:val="both"/>
        <w:rPr>
          <w:color w:val="000000"/>
          <w:sz w:val="22"/>
          <w:szCs w:val="22"/>
        </w:rPr>
      </w:pPr>
      <w:r w:rsidRPr="005572A1">
        <w:rPr>
          <w:color w:val="000000"/>
          <w:sz w:val="22"/>
          <w:szCs w:val="22"/>
        </w:rPr>
        <w:t xml:space="preserve">В окне </w:t>
      </w:r>
      <w:r w:rsidRPr="005572A1">
        <w:rPr>
          <w:b/>
          <w:bCs/>
          <w:color w:val="000000"/>
          <w:sz w:val="22"/>
          <w:szCs w:val="22"/>
        </w:rPr>
        <w:t xml:space="preserve">Сведения о задаче </w:t>
      </w:r>
      <w:r w:rsidRPr="005572A1">
        <w:rPr>
          <w:color w:val="000000"/>
          <w:sz w:val="22"/>
          <w:szCs w:val="22"/>
        </w:rPr>
        <w:t xml:space="preserve">для задачи </w:t>
      </w:r>
      <w:r w:rsidR="009C4D4E" w:rsidRPr="005572A1">
        <w:rPr>
          <w:i/>
          <w:iCs/>
          <w:color w:val="000000"/>
          <w:sz w:val="22"/>
          <w:szCs w:val="22"/>
        </w:rPr>
        <w:t>Тестирование и исправле</w:t>
      </w:r>
      <w:r w:rsidRPr="005572A1">
        <w:rPr>
          <w:i/>
          <w:iCs/>
          <w:color w:val="000000"/>
          <w:sz w:val="22"/>
          <w:szCs w:val="22"/>
        </w:rPr>
        <w:t xml:space="preserve">ние ошибок </w:t>
      </w:r>
      <w:r w:rsidRPr="005572A1">
        <w:rPr>
          <w:color w:val="000000"/>
          <w:sz w:val="22"/>
          <w:szCs w:val="22"/>
        </w:rPr>
        <w:t xml:space="preserve">выбрать вкладку </w:t>
      </w:r>
      <w:r w:rsidRPr="005572A1">
        <w:rPr>
          <w:b/>
          <w:bCs/>
          <w:color w:val="000000"/>
          <w:sz w:val="22"/>
          <w:szCs w:val="22"/>
        </w:rPr>
        <w:t>Предшественники</w:t>
      </w:r>
      <w:r w:rsidRPr="005572A1">
        <w:rPr>
          <w:color w:val="000000"/>
          <w:sz w:val="22"/>
          <w:szCs w:val="22"/>
        </w:rPr>
        <w:t>. В строке</w:t>
      </w:r>
      <w:r w:rsidR="009C4D4E" w:rsidRPr="005572A1">
        <w:rPr>
          <w:color w:val="000000"/>
          <w:sz w:val="22"/>
          <w:szCs w:val="22"/>
        </w:rPr>
        <w:t xml:space="preserve"> </w:t>
      </w:r>
      <w:r w:rsidRPr="005572A1">
        <w:rPr>
          <w:color w:val="000000"/>
          <w:sz w:val="22"/>
          <w:szCs w:val="22"/>
        </w:rPr>
        <w:t xml:space="preserve">предшественника </w:t>
      </w:r>
      <w:r w:rsidRPr="005572A1">
        <w:rPr>
          <w:i/>
          <w:iCs/>
          <w:color w:val="000000"/>
          <w:sz w:val="22"/>
          <w:szCs w:val="22"/>
        </w:rPr>
        <w:t xml:space="preserve">Отладка программного комплекса </w:t>
      </w:r>
      <w:r w:rsidRPr="005572A1">
        <w:rPr>
          <w:color w:val="000000"/>
          <w:sz w:val="22"/>
          <w:szCs w:val="22"/>
        </w:rPr>
        <w:t>изменить</w:t>
      </w:r>
      <w:r w:rsidR="009C4D4E" w:rsidRPr="005572A1">
        <w:rPr>
          <w:color w:val="000000"/>
          <w:sz w:val="22"/>
          <w:szCs w:val="22"/>
        </w:rPr>
        <w:t xml:space="preserve"> </w:t>
      </w:r>
      <w:r w:rsidRPr="005572A1">
        <w:rPr>
          <w:color w:val="000000"/>
          <w:sz w:val="22"/>
          <w:szCs w:val="22"/>
        </w:rPr>
        <w:t xml:space="preserve">значение поля </w:t>
      </w:r>
      <w:r w:rsidRPr="005572A1">
        <w:rPr>
          <w:b/>
          <w:bCs/>
          <w:color w:val="000000"/>
          <w:sz w:val="22"/>
          <w:szCs w:val="22"/>
        </w:rPr>
        <w:t xml:space="preserve">Тип </w:t>
      </w:r>
      <w:r w:rsidRPr="005572A1">
        <w:rPr>
          <w:color w:val="000000"/>
          <w:sz w:val="22"/>
          <w:szCs w:val="22"/>
        </w:rPr>
        <w:t xml:space="preserve">на </w:t>
      </w:r>
      <w:r w:rsidRPr="005572A1">
        <w:rPr>
          <w:b/>
          <w:bCs/>
          <w:color w:val="000000"/>
          <w:sz w:val="22"/>
          <w:szCs w:val="22"/>
        </w:rPr>
        <w:t>Начало – начало</w:t>
      </w:r>
      <w:r w:rsidR="00D93CE2" w:rsidRPr="005572A1">
        <w:rPr>
          <w:b/>
          <w:bCs/>
          <w:color w:val="000000"/>
          <w:sz w:val="22"/>
          <w:szCs w:val="22"/>
        </w:rPr>
        <w:t xml:space="preserve"> (</w:t>
      </w:r>
      <w:r w:rsidR="00D93CE2" w:rsidRPr="005572A1">
        <w:rPr>
          <w:b/>
          <w:bCs/>
          <w:color w:val="000000"/>
          <w:sz w:val="22"/>
          <w:szCs w:val="22"/>
          <w:lang w:val="en-US"/>
        </w:rPr>
        <w:t>S</w:t>
      </w:r>
      <w:r w:rsidR="00D93CE2" w:rsidRPr="005572A1">
        <w:rPr>
          <w:b/>
          <w:bCs/>
          <w:color w:val="000000"/>
          <w:sz w:val="22"/>
          <w:szCs w:val="22"/>
        </w:rPr>
        <w:t>-</w:t>
      </w:r>
      <w:r w:rsidR="00D93CE2" w:rsidRPr="005572A1">
        <w:rPr>
          <w:b/>
          <w:bCs/>
          <w:color w:val="000000"/>
          <w:sz w:val="22"/>
          <w:szCs w:val="22"/>
          <w:lang w:val="en-US"/>
        </w:rPr>
        <w:t>S</w:t>
      </w:r>
      <w:r w:rsidR="00D93CE2" w:rsidRPr="005572A1">
        <w:rPr>
          <w:b/>
          <w:bCs/>
          <w:color w:val="000000"/>
          <w:sz w:val="22"/>
          <w:szCs w:val="22"/>
        </w:rPr>
        <w:t>)</w:t>
      </w:r>
      <w:r w:rsidRPr="005572A1">
        <w:rPr>
          <w:color w:val="000000"/>
          <w:sz w:val="22"/>
          <w:szCs w:val="22"/>
        </w:rPr>
        <w:t xml:space="preserve">, а в поле </w:t>
      </w:r>
      <w:r w:rsidRPr="005572A1">
        <w:rPr>
          <w:b/>
          <w:bCs/>
          <w:color w:val="000000"/>
          <w:sz w:val="22"/>
          <w:szCs w:val="22"/>
        </w:rPr>
        <w:t>Запаздывание</w:t>
      </w:r>
      <w:r w:rsidR="00D93CE2" w:rsidRPr="005572A1">
        <w:rPr>
          <w:b/>
          <w:bCs/>
          <w:color w:val="000000"/>
          <w:sz w:val="22"/>
          <w:szCs w:val="22"/>
        </w:rPr>
        <w:t xml:space="preserve"> </w:t>
      </w:r>
      <w:r w:rsidRPr="005572A1">
        <w:rPr>
          <w:color w:val="000000"/>
          <w:sz w:val="22"/>
          <w:szCs w:val="22"/>
        </w:rPr>
        <w:t xml:space="preserve">установить </w:t>
      </w:r>
      <w:r w:rsidRPr="005572A1">
        <w:rPr>
          <w:i/>
          <w:iCs/>
          <w:color w:val="000000"/>
          <w:sz w:val="22"/>
          <w:szCs w:val="22"/>
        </w:rPr>
        <w:t xml:space="preserve">3д </w:t>
      </w:r>
      <w:r w:rsidRPr="005572A1">
        <w:rPr>
          <w:color w:val="000000"/>
          <w:sz w:val="22"/>
          <w:szCs w:val="22"/>
        </w:rPr>
        <w:t xml:space="preserve">(отрицательное </w:t>
      </w:r>
      <w:r w:rsidR="009C4D4E" w:rsidRPr="005572A1">
        <w:rPr>
          <w:color w:val="000000"/>
          <w:sz w:val="22"/>
          <w:szCs w:val="22"/>
        </w:rPr>
        <w:t>значение означает задержку). На</w:t>
      </w:r>
      <w:r w:rsidRPr="005572A1">
        <w:rPr>
          <w:color w:val="000000"/>
          <w:sz w:val="22"/>
          <w:szCs w:val="22"/>
        </w:rPr>
        <w:t xml:space="preserve">жать </w:t>
      </w:r>
      <w:r w:rsidRPr="005572A1">
        <w:rPr>
          <w:b/>
          <w:bCs/>
          <w:color w:val="000000"/>
          <w:sz w:val="22"/>
          <w:szCs w:val="22"/>
        </w:rPr>
        <w:t>Ok</w:t>
      </w:r>
      <w:r w:rsidRPr="005572A1">
        <w:rPr>
          <w:color w:val="000000"/>
          <w:sz w:val="22"/>
          <w:szCs w:val="22"/>
        </w:rPr>
        <w:t>.</w:t>
      </w:r>
    </w:p>
    <w:p w14:paraId="6F486ABB" w14:textId="77777777" w:rsidR="00F54BC1" w:rsidRPr="005572A1" w:rsidRDefault="00F54BC1" w:rsidP="005572A1">
      <w:pPr>
        <w:autoSpaceDE w:val="0"/>
        <w:autoSpaceDN w:val="0"/>
        <w:adjustRightInd w:val="0"/>
        <w:jc w:val="both"/>
        <w:rPr>
          <w:color w:val="000000"/>
          <w:sz w:val="22"/>
          <w:szCs w:val="22"/>
        </w:rPr>
      </w:pPr>
      <w:r w:rsidRPr="005572A1">
        <w:rPr>
          <w:color w:val="000000"/>
          <w:sz w:val="22"/>
          <w:szCs w:val="22"/>
        </w:rPr>
        <w:t xml:space="preserve">Для задачи </w:t>
      </w:r>
      <w:r w:rsidRPr="005572A1">
        <w:rPr>
          <w:b/>
          <w:bCs/>
          <w:color w:val="000000"/>
          <w:sz w:val="22"/>
          <w:szCs w:val="22"/>
        </w:rPr>
        <w:t xml:space="preserve">Составление программной документации </w:t>
      </w:r>
      <w:r w:rsidRPr="005572A1">
        <w:rPr>
          <w:color w:val="000000"/>
          <w:sz w:val="22"/>
          <w:szCs w:val="22"/>
        </w:rPr>
        <w:t>в окне</w:t>
      </w:r>
      <w:r w:rsidR="009C4D4E" w:rsidRPr="005572A1">
        <w:rPr>
          <w:color w:val="000000"/>
          <w:sz w:val="22"/>
          <w:szCs w:val="22"/>
        </w:rPr>
        <w:t xml:space="preserve"> </w:t>
      </w:r>
      <w:r w:rsidRPr="005572A1">
        <w:rPr>
          <w:b/>
          <w:bCs/>
          <w:color w:val="000000"/>
          <w:sz w:val="22"/>
          <w:szCs w:val="22"/>
        </w:rPr>
        <w:t xml:space="preserve">Сведения о задаче </w:t>
      </w:r>
      <w:r w:rsidRPr="005572A1">
        <w:rPr>
          <w:color w:val="000000"/>
          <w:sz w:val="22"/>
          <w:szCs w:val="22"/>
        </w:rPr>
        <w:t xml:space="preserve">выбрать вкладку </w:t>
      </w:r>
      <w:r w:rsidRPr="005572A1">
        <w:rPr>
          <w:b/>
          <w:bCs/>
          <w:color w:val="000000"/>
          <w:sz w:val="22"/>
          <w:szCs w:val="22"/>
        </w:rPr>
        <w:t>Дополнительно</w:t>
      </w:r>
      <w:r w:rsidRPr="005572A1">
        <w:rPr>
          <w:color w:val="000000"/>
          <w:sz w:val="22"/>
          <w:szCs w:val="22"/>
        </w:rPr>
        <w:t xml:space="preserve">. В поле </w:t>
      </w:r>
      <w:r w:rsidRPr="005572A1">
        <w:rPr>
          <w:b/>
          <w:bCs/>
          <w:color w:val="000000"/>
          <w:sz w:val="22"/>
          <w:szCs w:val="22"/>
        </w:rPr>
        <w:t>Тип</w:t>
      </w:r>
      <w:r w:rsidR="009C4D4E" w:rsidRPr="005572A1">
        <w:rPr>
          <w:b/>
          <w:bCs/>
          <w:color w:val="000000"/>
          <w:sz w:val="22"/>
          <w:szCs w:val="22"/>
        </w:rPr>
        <w:t xml:space="preserve"> </w:t>
      </w:r>
      <w:r w:rsidRPr="005572A1">
        <w:rPr>
          <w:b/>
          <w:bCs/>
          <w:color w:val="000000"/>
          <w:sz w:val="22"/>
          <w:szCs w:val="22"/>
        </w:rPr>
        <w:t xml:space="preserve">ограничения </w:t>
      </w:r>
      <w:r w:rsidRPr="005572A1">
        <w:rPr>
          <w:color w:val="000000"/>
          <w:sz w:val="22"/>
          <w:szCs w:val="22"/>
        </w:rPr>
        <w:t xml:space="preserve">выбрать ограничение </w:t>
      </w:r>
      <w:r w:rsidRPr="005572A1">
        <w:rPr>
          <w:b/>
          <w:bCs/>
          <w:color w:val="000000"/>
          <w:sz w:val="22"/>
          <w:szCs w:val="22"/>
        </w:rPr>
        <w:t>Как можно позже</w:t>
      </w:r>
      <w:r w:rsidRPr="005572A1">
        <w:rPr>
          <w:color w:val="000000"/>
          <w:sz w:val="22"/>
          <w:szCs w:val="22"/>
        </w:rPr>
        <w:t>. Нажать</w:t>
      </w:r>
      <w:r w:rsidR="009C4D4E" w:rsidRPr="005572A1">
        <w:rPr>
          <w:color w:val="000000"/>
          <w:sz w:val="22"/>
          <w:szCs w:val="22"/>
        </w:rPr>
        <w:t xml:space="preserve"> </w:t>
      </w:r>
      <w:r w:rsidRPr="005572A1">
        <w:rPr>
          <w:b/>
          <w:bCs/>
          <w:color w:val="000000"/>
          <w:sz w:val="22"/>
          <w:szCs w:val="22"/>
        </w:rPr>
        <w:t>Ok</w:t>
      </w:r>
      <w:r w:rsidRPr="005572A1">
        <w:rPr>
          <w:color w:val="000000"/>
          <w:sz w:val="22"/>
          <w:szCs w:val="22"/>
        </w:rPr>
        <w:t>. Результат пр</w:t>
      </w:r>
      <w:r w:rsidR="00D93CE2" w:rsidRPr="005572A1">
        <w:rPr>
          <w:color w:val="000000"/>
          <w:sz w:val="22"/>
          <w:szCs w:val="22"/>
        </w:rPr>
        <w:t xml:space="preserve">еобразований изображен на рис. </w:t>
      </w:r>
      <w:r w:rsidR="00D93CE2" w:rsidRPr="005572A1">
        <w:rPr>
          <w:color w:val="000000"/>
          <w:sz w:val="22"/>
          <w:szCs w:val="22"/>
          <w:lang w:val="en-US"/>
        </w:rPr>
        <w:t>3</w:t>
      </w:r>
      <w:r w:rsidRPr="005572A1">
        <w:rPr>
          <w:color w:val="000000"/>
          <w:sz w:val="22"/>
          <w:szCs w:val="22"/>
        </w:rPr>
        <w:t>.</w:t>
      </w:r>
    </w:p>
    <w:p w14:paraId="48337747" w14:textId="77777777" w:rsidR="00F54BC1" w:rsidRPr="005572A1" w:rsidRDefault="00F54BC1" w:rsidP="005572A1">
      <w:pPr>
        <w:autoSpaceDE w:val="0"/>
        <w:autoSpaceDN w:val="0"/>
        <w:adjustRightInd w:val="0"/>
        <w:jc w:val="right"/>
        <w:rPr>
          <w:color w:val="000000"/>
          <w:sz w:val="22"/>
          <w:szCs w:val="22"/>
        </w:rPr>
      </w:pPr>
    </w:p>
    <w:p w14:paraId="7973B5A2" w14:textId="31BE8E43" w:rsidR="00F54BC1" w:rsidRPr="005572A1" w:rsidRDefault="00B77BDD" w:rsidP="005572A1">
      <w:pPr>
        <w:autoSpaceDE w:val="0"/>
        <w:autoSpaceDN w:val="0"/>
        <w:adjustRightInd w:val="0"/>
        <w:jc w:val="both"/>
        <w:rPr>
          <w:color w:val="000000"/>
          <w:sz w:val="22"/>
          <w:szCs w:val="22"/>
        </w:rPr>
      </w:pPr>
      <w:r w:rsidRPr="005572A1">
        <w:rPr>
          <w:noProof/>
          <w:color w:val="000000"/>
          <w:sz w:val="22"/>
          <w:szCs w:val="22"/>
        </w:rPr>
        <mc:AlternateContent>
          <mc:Choice Requires="wps">
            <w:drawing>
              <wp:anchor distT="0" distB="0" distL="114300" distR="114300" simplePos="0" relativeHeight="251649024" behindDoc="0" locked="0" layoutInCell="1" allowOverlap="1" wp14:anchorId="0B76FFA8" wp14:editId="4CCEB9E6">
                <wp:simplePos x="0" y="0"/>
                <wp:positionH relativeFrom="column">
                  <wp:posOffset>1644015</wp:posOffset>
                </wp:positionH>
                <wp:positionV relativeFrom="paragraph">
                  <wp:posOffset>2176145</wp:posOffset>
                </wp:positionV>
                <wp:extent cx="2495550" cy="352425"/>
                <wp:effectExtent l="5715" t="13970" r="13335" b="5080"/>
                <wp:wrapNone/>
                <wp:docPr id="5208667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5550" cy="352425"/>
                        </a:xfrm>
                        <a:prstGeom prst="rect">
                          <a:avLst/>
                        </a:prstGeom>
                        <a:solidFill>
                          <a:srgbClr val="FFFFFF"/>
                        </a:solidFill>
                        <a:ln w="9525">
                          <a:solidFill>
                            <a:srgbClr val="FFFFFF"/>
                          </a:solidFill>
                          <a:miter lim="800000"/>
                          <a:headEnd/>
                          <a:tailEnd/>
                        </a:ln>
                      </wps:spPr>
                      <wps:txbx>
                        <w:txbxContent>
                          <w:p w14:paraId="79A4C121" w14:textId="77777777" w:rsidR="003C2D5E" w:rsidRDefault="003C2D5E" w:rsidP="0064306A">
                            <w:pPr>
                              <w:jc w:val="center"/>
                            </w:pPr>
                            <w:r>
                              <w:t>Рисунок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76FFA8" id="Rectangle 4" o:spid="_x0000_s1027" style="position:absolute;left:0;text-align:left;margin-left:129.45pt;margin-top:171.35pt;width:196.5pt;height:27.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" strokecolor="white">
                <v:textbox>
                  <w:txbxContent>
                    <w:p w14:paraId="79A4C121" w14:textId="77777777" w:rsidR="003C2D5E" w:rsidRDefault="003C2D5E" w:rsidP="0064306A">
                      <w:pPr>
                        <w:jc w:val="center"/>
                      </w:pPr>
                      <w:r>
                        <w:t>Рисунок 3</w:t>
                      </w:r>
                    </w:p>
                  </w:txbxContent>
                </v:textbox>
              </v:rect>
            </w:pict>
          </mc:Fallback>
        </mc:AlternateContent>
      </w:r>
      <w:r w:rsidRPr="005572A1">
        <w:rPr>
          <w:noProof/>
          <w:color w:val="000000"/>
          <w:sz w:val="22"/>
          <w:szCs w:val="22"/>
        </w:rPr>
        <w:drawing>
          <wp:inline distT="0" distB="0" distL="0" distR="0" wp14:anchorId="326A8F33" wp14:editId="29578189">
            <wp:extent cx="5934075" cy="2600325"/>
            <wp:effectExtent l="0" t="0" r="0" b="0"/>
            <wp:docPr id="3"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2600325"/>
                    </a:xfrm>
                    <a:prstGeom prst="rect">
                      <a:avLst/>
                    </a:prstGeom>
                    <a:noFill/>
                    <a:ln>
                      <a:noFill/>
                    </a:ln>
                  </pic:spPr>
                </pic:pic>
              </a:graphicData>
            </a:graphic>
          </wp:inline>
        </w:drawing>
      </w:r>
    </w:p>
    <w:p w14:paraId="670BF5B2" w14:textId="77777777" w:rsidR="00F54BC1" w:rsidRPr="005572A1" w:rsidRDefault="00F54BC1" w:rsidP="005572A1">
      <w:pPr>
        <w:autoSpaceDE w:val="0"/>
        <w:autoSpaceDN w:val="0"/>
        <w:adjustRightInd w:val="0"/>
        <w:jc w:val="both"/>
        <w:rPr>
          <w:color w:val="FF0300"/>
          <w:sz w:val="22"/>
          <w:szCs w:val="22"/>
        </w:rPr>
      </w:pPr>
      <w:r w:rsidRPr="005572A1">
        <w:rPr>
          <w:b/>
          <w:bCs/>
          <w:i/>
          <w:iCs/>
          <w:color w:val="000000"/>
          <w:sz w:val="22"/>
          <w:szCs w:val="22"/>
        </w:rPr>
        <w:t xml:space="preserve">10. Ввод длительности задач. </w:t>
      </w:r>
      <w:r w:rsidR="009C4D4E" w:rsidRPr="005572A1">
        <w:rPr>
          <w:color w:val="000000"/>
          <w:sz w:val="22"/>
          <w:szCs w:val="22"/>
        </w:rPr>
        <w:t>Ввод длительности задач вы</w:t>
      </w:r>
      <w:r w:rsidRPr="005572A1">
        <w:rPr>
          <w:color w:val="000000"/>
          <w:sz w:val="22"/>
          <w:szCs w:val="22"/>
        </w:rPr>
        <w:t xml:space="preserve">полним в столбце </w:t>
      </w:r>
      <w:r w:rsidRPr="005572A1">
        <w:rPr>
          <w:b/>
          <w:bCs/>
          <w:color w:val="000000"/>
          <w:sz w:val="22"/>
          <w:szCs w:val="22"/>
        </w:rPr>
        <w:t xml:space="preserve">Длительность </w:t>
      </w:r>
      <w:r w:rsidRPr="005572A1">
        <w:rPr>
          <w:color w:val="000000"/>
          <w:sz w:val="22"/>
          <w:szCs w:val="22"/>
        </w:rPr>
        <w:t>таблицы диаграммы Ганта или</w:t>
      </w:r>
      <w:r w:rsidR="009C4D4E" w:rsidRPr="005572A1">
        <w:rPr>
          <w:color w:val="000000"/>
          <w:sz w:val="22"/>
          <w:szCs w:val="22"/>
        </w:rPr>
        <w:t xml:space="preserve"> </w:t>
      </w:r>
      <w:r w:rsidRPr="005572A1">
        <w:rPr>
          <w:color w:val="000000"/>
          <w:sz w:val="22"/>
          <w:szCs w:val="22"/>
        </w:rPr>
        <w:t xml:space="preserve">в одноименном поле, расположенном на вкладке </w:t>
      </w:r>
      <w:r w:rsidRPr="005572A1">
        <w:rPr>
          <w:b/>
          <w:bCs/>
          <w:color w:val="000000"/>
          <w:sz w:val="22"/>
          <w:szCs w:val="22"/>
        </w:rPr>
        <w:t xml:space="preserve">Общие </w:t>
      </w:r>
      <w:r w:rsidRPr="005572A1">
        <w:rPr>
          <w:color w:val="000000"/>
          <w:sz w:val="22"/>
          <w:szCs w:val="22"/>
        </w:rPr>
        <w:t>окна</w:t>
      </w:r>
      <w:r w:rsidR="009C4D4E" w:rsidRPr="005572A1">
        <w:rPr>
          <w:color w:val="000000"/>
          <w:sz w:val="22"/>
          <w:szCs w:val="22"/>
        </w:rPr>
        <w:t xml:space="preserve"> </w:t>
      </w:r>
      <w:r w:rsidRPr="005572A1">
        <w:rPr>
          <w:color w:val="000000"/>
          <w:sz w:val="22"/>
          <w:szCs w:val="22"/>
        </w:rPr>
        <w:t>сведений о задаче. Длительности задач проекта «Разработка</w:t>
      </w:r>
      <w:r w:rsidR="009C4D4E" w:rsidRPr="005572A1">
        <w:rPr>
          <w:color w:val="000000"/>
          <w:sz w:val="22"/>
          <w:szCs w:val="22"/>
        </w:rPr>
        <w:t xml:space="preserve"> </w:t>
      </w:r>
      <w:r w:rsidRPr="005572A1">
        <w:rPr>
          <w:color w:val="000000"/>
          <w:sz w:val="22"/>
          <w:szCs w:val="22"/>
        </w:rPr>
        <w:t>программного комплекса» задается</w:t>
      </w:r>
      <w:r w:rsidR="00A85542" w:rsidRPr="005572A1">
        <w:rPr>
          <w:color w:val="000000"/>
          <w:sz w:val="22"/>
          <w:szCs w:val="22"/>
        </w:rPr>
        <w:t xml:space="preserve"> в соответствии с табл.1</w:t>
      </w:r>
      <w:r w:rsidR="009C4D4E" w:rsidRPr="005572A1">
        <w:rPr>
          <w:color w:val="000000"/>
          <w:sz w:val="22"/>
          <w:szCs w:val="22"/>
        </w:rPr>
        <w:t>. Ре</w:t>
      </w:r>
      <w:r w:rsidR="00A85542" w:rsidRPr="005572A1">
        <w:rPr>
          <w:color w:val="000000"/>
          <w:sz w:val="22"/>
          <w:szCs w:val="22"/>
        </w:rPr>
        <w:t>зультат представлен на рис. 4.</w:t>
      </w:r>
    </w:p>
    <w:p w14:paraId="50DD9297" w14:textId="1D8588C0" w:rsidR="00BD2CB6" w:rsidRPr="005572A1" w:rsidRDefault="00B77BDD" w:rsidP="005572A1">
      <w:pPr>
        <w:autoSpaceDE w:val="0"/>
        <w:autoSpaceDN w:val="0"/>
        <w:adjustRightInd w:val="0"/>
        <w:jc w:val="both"/>
        <w:rPr>
          <w:color w:val="FF0300"/>
          <w:sz w:val="22"/>
          <w:szCs w:val="22"/>
        </w:rPr>
      </w:pPr>
      <w:r w:rsidRPr="005572A1">
        <w:rPr>
          <w:noProof/>
          <w:color w:val="FF0300"/>
          <w:sz w:val="22"/>
          <w:szCs w:val="22"/>
        </w:rPr>
        <mc:AlternateContent>
          <mc:Choice Requires="wps">
            <w:drawing>
              <wp:anchor distT="0" distB="0" distL="114300" distR="114300" simplePos="0" relativeHeight="251650048" behindDoc="0" locked="0" layoutInCell="1" allowOverlap="1" wp14:anchorId="6F3A9710" wp14:editId="03A2F45F">
                <wp:simplePos x="0" y="0"/>
                <wp:positionH relativeFrom="column">
                  <wp:posOffset>996315</wp:posOffset>
                </wp:positionH>
                <wp:positionV relativeFrom="paragraph">
                  <wp:posOffset>2847340</wp:posOffset>
                </wp:positionV>
                <wp:extent cx="3857625" cy="400050"/>
                <wp:effectExtent l="5715" t="8890" r="13335" b="10160"/>
                <wp:wrapNone/>
                <wp:docPr id="163590657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57625" cy="400050"/>
                        </a:xfrm>
                        <a:prstGeom prst="rect">
                          <a:avLst/>
                        </a:prstGeom>
                        <a:solidFill>
                          <a:srgbClr val="FFFFFF"/>
                        </a:solidFill>
                        <a:ln w="9525">
                          <a:solidFill>
                            <a:srgbClr val="FFFFFF"/>
                          </a:solidFill>
                          <a:miter lim="800000"/>
                          <a:headEnd/>
                          <a:tailEnd/>
                        </a:ln>
                      </wps:spPr>
                      <wps:txbx>
                        <w:txbxContent>
                          <w:p w14:paraId="3D8EA5DC" w14:textId="77777777" w:rsidR="003C2D5E" w:rsidRDefault="003C2D5E" w:rsidP="0064306A">
                            <w:pPr>
                              <w:jc w:val="center"/>
                            </w:pPr>
                            <w:r>
                              <w:t>Рисунок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A9710" id="Rectangle 5" o:spid="_x0000_s1028" style="position:absolute;left:0;text-align:left;margin-left:78.45pt;margin-top:224.2pt;width:303.75pt;height:3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" strokecolor="white">
                <v:textbox>
                  <w:txbxContent>
                    <w:p w14:paraId="3D8EA5DC" w14:textId="77777777" w:rsidR="003C2D5E" w:rsidRDefault="003C2D5E" w:rsidP="0064306A">
                      <w:pPr>
                        <w:jc w:val="center"/>
                      </w:pPr>
                      <w:r>
                        <w:t>Рисунок 4</w:t>
                      </w:r>
                    </w:p>
                  </w:txbxContent>
                </v:textbox>
              </v:rect>
            </w:pict>
          </mc:Fallback>
        </mc:AlternateContent>
      </w:r>
      <w:r w:rsidRPr="005572A1">
        <w:rPr>
          <w:noProof/>
          <w:color w:val="FF0300"/>
          <w:sz w:val="22"/>
          <w:szCs w:val="22"/>
        </w:rPr>
        <w:drawing>
          <wp:inline distT="0" distB="0" distL="0" distR="0" wp14:anchorId="3D047557" wp14:editId="7D39F659">
            <wp:extent cx="6029325" cy="3343275"/>
            <wp:effectExtent l="0" t="0" r="0" b="0"/>
            <wp:docPr id="4"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9325" cy="3343275"/>
                    </a:xfrm>
                    <a:prstGeom prst="rect">
                      <a:avLst/>
                    </a:prstGeom>
                    <a:noFill/>
                    <a:ln>
                      <a:noFill/>
                    </a:ln>
                  </pic:spPr>
                </pic:pic>
              </a:graphicData>
            </a:graphic>
          </wp:inline>
        </w:drawing>
      </w:r>
    </w:p>
    <w:p w14:paraId="5F4D9E65" w14:textId="77777777" w:rsidR="00D81D4F" w:rsidRPr="005572A1" w:rsidRDefault="00D81D4F" w:rsidP="005572A1">
      <w:pPr>
        <w:autoSpaceDE w:val="0"/>
        <w:autoSpaceDN w:val="0"/>
        <w:adjustRightInd w:val="0"/>
        <w:jc w:val="both"/>
        <w:rPr>
          <w:b/>
          <w:i/>
          <w:sz w:val="22"/>
          <w:szCs w:val="22"/>
        </w:rPr>
      </w:pPr>
    </w:p>
    <w:p w14:paraId="3FC265FA" w14:textId="77777777" w:rsidR="00D81D4F" w:rsidRPr="005572A1" w:rsidRDefault="00D81D4F" w:rsidP="005572A1">
      <w:pPr>
        <w:autoSpaceDE w:val="0"/>
        <w:autoSpaceDN w:val="0"/>
        <w:adjustRightInd w:val="0"/>
        <w:jc w:val="both"/>
        <w:rPr>
          <w:b/>
          <w:i/>
          <w:sz w:val="22"/>
          <w:szCs w:val="22"/>
        </w:rPr>
      </w:pPr>
    </w:p>
    <w:p w14:paraId="1FCF0722" w14:textId="77777777" w:rsidR="00BD2CB6" w:rsidRPr="005572A1" w:rsidRDefault="00BD2CB6" w:rsidP="005572A1">
      <w:pPr>
        <w:autoSpaceDE w:val="0"/>
        <w:autoSpaceDN w:val="0"/>
        <w:adjustRightInd w:val="0"/>
        <w:jc w:val="both"/>
        <w:rPr>
          <w:sz w:val="22"/>
          <w:szCs w:val="22"/>
        </w:rPr>
      </w:pPr>
      <w:r w:rsidRPr="005572A1">
        <w:rPr>
          <w:b/>
          <w:i/>
          <w:sz w:val="22"/>
          <w:szCs w:val="22"/>
        </w:rPr>
        <w:t xml:space="preserve">11. Сетевой график. </w:t>
      </w:r>
      <w:r w:rsidRPr="005572A1">
        <w:rPr>
          <w:sz w:val="22"/>
          <w:szCs w:val="22"/>
        </w:rPr>
        <w:t xml:space="preserve">Переключитесь в режим Сетевого графика и определите «слабые» места в проекте. (Примечание: выделены красным цветом). </w:t>
      </w:r>
    </w:p>
    <w:p w14:paraId="645158A0" w14:textId="77777777" w:rsidR="004E4C70" w:rsidRPr="005572A1" w:rsidRDefault="00BD2CB6" w:rsidP="005572A1">
      <w:pPr>
        <w:autoSpaceDE w:val="0"/>
        <w:autoSpaceDN w:val="0"/>
        <w:adjustRightInd w:val="0"/>
        <w:jc w:val="both"/>
        <w:rPr>
          <w:sz w:val="22"/>
          <w:szCs w:val="22"/>
        </w:rPr>
      </w:pPr>
      <w:r w:rsidRPr="005572A1">
        <w:rPr>
          <w:sz w:val="22"/>
          <w:szCs w:val="22"/>
        </w:rPr>
        <w:t xml:space="preserve">12. Составьте отчет о проделанной работе. </w:t>
      </w:r>
      <w:r w:rsidR="000D209C" w:rsidRPr="005572A1">
        <w:rPr>
          <w:sz w:val="22"/>
          <w:szCs w:val="22"/>
        </w:rPr>
        <w:t xml:space="preserve">В отчете отразите сетевой график проекта. </w:t>
      </w:r>
      <w:r w:rsidRPr="005572A1">
        <w:rPr>
          <w:sz w:val="22"/>
          <w:szCs w:val="22"/>
        </w:rPr>
        <w:t xml:space="preserve">Результаты предоставьте преподавателю и сохраните. </w:t>
      </w:r>
    </w:p>
    <w:p w14:paraId="1FC1D196" w14:textId="77777777" w:rsidR="00951FBB" w:rsidRDefault="008F4983" w:rsidP="005572A1">
      <w:pPr>
        <w:autoSpaceDE w:val="0"/>
        <w:autoSpaceDN w:val="0"/>
        <w:adjustRightInd w:val="0"/>
        <w:jc w:val="both"/>
        <w:rPr>
          <w:sz w:val="22"/>
          <w:szCs w:val="22"/>
        </w:rPr>
      </w:pPr>
      <w:r>
        <w:rPr>
          <w:sz w:val="22"/>
          <w:szCs w:val="22"/>
        </w:rPr>
        <w:br w:type="page"/>
      </w:r>
    </w:p>
    <w:p w14:paraId="69922AB3" w14:textId="77777777" w:rsidR="004E4C70" w:rsidRDefault="004E4C70" w:rsidP="008F4983">
      <w:pPr>
        <w:autoSpaceDE w:val="0"/>
        <w:autoSpaceDN w:val="0"/>
        <w:adjustRightInd w:val="0"/>
        <w:jc w:val="center"/>
        <w:rPr>
          <w:b/>
          <w:sz w:val="28"/>
          <w:szCs w:val="28"/>
        </w:rPr>
      </w:pPr>
      <w:r w:rsidRPr="008F4983">
        <w:rPr>
          <w:b/>
          <w:sz w:val="28"/>
          <w:szCs w:val="28"/>
        </w:rPr>
        <w:t>Практическая работа № 2</w:t>
      </w:r>
    </w:p>
    <w:p w14:paraId="277D129C" w14:textId="77777777" w:rsidR="008F4983" w:rsidRPr="008F4983" w:rsidRDefault="008F4983" w:rsidP="008F4983">
      <w:pPr>
        <w:autoSpaceDE w:val="0"/>
        <w:autoSpaceDN w:val="0"/>
        <w:adjustRightInd w:val="0"/>
        <w:jc w:val="center"/>
        <w:rPr>
          <w:b/>
          <w:sz w:val="28"/>
          <w:szCs w:val="28"/>
        </w:rPr>
      </w:pPr>
    </w:p>
    <w:p w14:paraId="043FAEA3" w14:textId="77777777" w:rsidR="004E4C70" w:rsidRPr="005572A1" w:rsidRDefault="004E4C70" w:rsidP="005572A1">
      <w:pPr>
        <w:autoSpaceDE w:val="0"/>
        <w:autoSpaceDN w:val="0"/>
        <w:adjustRightInd w:val="0"/>
        <w:jc w:val="both"/>
        <w:rPr>
          <w:sz w:val="22"/>
          <w:szCs w:val="22"/>
        </w:rPr>
      </w:pPr>
      <w:r w:rsidRPr="005572A1">
        <w:rPr>
          <w:b/>
          <w:sz w:val="22"/>
          <w:szCs w:val="22"/>
        </w:rPr>
        <w:t>Тема</w:t>
      </w:r>
      <w:r w:rsidRPr="005572A1">
        <w:rPr>
          <w:sz w:val="22"/>
          <w:szCs w:val="22"/>
        </w:rPr>
        <w:t>: Календарное планирование и контроль выполнения проекта.</w:t>
      </w:r>
    </w:p>
    <w:p w14:paraId="1A1B4D07" w14:textId="77777777" w:rsidR="004E4C70" w:rsidRPr="005572A1" w:rsidRDefault="004E4C70" w:rsidP="005572A1">
      <w:pPr>
        <w:autoSpaceDE w:val="0"/>
        <w:autoSpaceDN w:val="0"/>
        <w:adjustRightInd w:val="0"/>
        <w:jc w:val="both"/>
        <w:rPr>
          <w:bCs/>
          <w:color w:val="000000"/>
          <w:sz w:val="22"/>
          <w:szCs w:val="22"/>
        </w:rPr>
      </w:pPr>
      <w:r w:rsidRPr="005572A1">
        <w:rPr>
          <w:b/>
          <w:bCs/>
          <w:color w:val="000000"/>
          <w:sz w:val="22"/>
          <w:szCs w:val="22"/>
        </w:rPr>
        <w:t xml:space="preserve">Цель работы: </w:t>
      </w:r>
      <w:r w:rsidRPr="005572A1">
        <w:rPr>
          <w:bCs/>
          <w:color w:val="000000"/>
          <w:sz w:val="22"/>
          <w:szCs w:val="22"/>
        </w:rPr>
        <w:t>научиться планировать ресурсы работы, устанавливать стоимость проекта.</w:t>
      </w:r>
    </w:p>
    <w:p w14:paraId="2466C6A8" w14:textId="77777777" w:rsidR="004E4C70" w:rsidRPr="005572A1" w:rsidRDefault="004E4C70" w:rsidP="005572A1">
      <w:pPr>
        <w:autoSpaceDE w:val="0"/>
        <w:autoSpaceDN w:val="0"/>
        <w:adjustRightInd w:val="0"/>
        <w:jc w:val="both"/>
        <w:rPr>
          <w:b/>
          <w:bCs/>
          <w:color w:val="000000"/>
          <w:sz w:val="22"/>
          <w:szCs w:val="22"/>
        </w:rPr>
      </w:pPr>
      <w:r w:rsidRPr="005572A1">
        <w:rPr>
          <w:b/>
          <w:bCs/>
          <w:color w:val="000000"/>
          <w:sz w:val="22"/>
          <w:szCs w:val="22"/>
        </w:rPr>
        <w:t>Оборудование:</w:t>
      </w:r>
    </w:p>
    <w:p w14:paraId="15DFEEF4" w14:textId="77777777" w:rsidR="004E4C70" w:rsidRPr="005572A1" w:rsidRDefault="004E4C70" w:rsidP="005572A1">
      <w:pPr>
        <w:numPr>
          <w:ilvl w:val="0"/>
          <w:numId w:val="2"/>
        </w:numPr>
        <w:autoSpaceDE w:val="0"/>
        <w:autoSpaceDN w:val="0"/>
        <w:adjustRightInd w:val="0"/>
        <w:ind w:left="0" w:firstLine="0"/>
        <w:jc w:val="both"/>
        <w:rPr>
          <w:bCs/>
          <w:color w:val="000000"/>
          <w:sz w:val="22"/>
          <w:szCs w:val="22"/>
        </w:rPr>
      </w:pPr>
      <w:r w:rsidRPr="005572A1">
        <w:rPr>
          <w:bCs/>
          <w:color w:val="000000"/>
          <w:sz w:val="22"/>
          <w:szCs w:val="22"/>
        </w:rPr>
        <w:t>Персональный компьютер</w:t>
      </w:r>
    </w:p>
    <w:p w14:paraId="4ADECAE6" w14:textId="77777777" w:rsidR="004E4C70" w:rsidRPr="005572A1" w:rsidRDefault="004E4C70" w:rsidP="005572A1">
      <w:pPr>
        <w:numPr>
          <w:ilvl w:val="0"/>
          <w:numId w:val="2"/>
        </w:numPr>
        <w:autoSpaceDE w:val="0"/>
        <w:autoSpaceDN w:val="0"/>
        <w:adjustRightInd w:val="0"/>
        <w:ind w:left="0" w:firstLine="0"/>
        <w:jc w:val="both"/>
        <w:rPr>
          <w:bCs/>
          <w:color w:val="000000"/>
          <w:sz w:val="22"/>
          <w:szCs w:val="22"/>
        </w:rPr>
      </w:pPr>
      <w:r w:rsidRPr="005572A1">
        <w:rPr>
          <w:bCs/>
          <w:color w:val="000000"/>
          <w:sz w:val="22"/>
          <w:szCs w:val="22"/>
        </w:rPr>
        <w:t xml:space="preserve">Программное обеспечение </w:t>
      </w:r>
      <w:r w:rsidRPr="005572A1">
        <w:rPr>
          <w:bCs/>
          <w:color w:val="000000"/>
          <w:sz w:val="22"/>
          <w:szCs w:val="22"/>
          <w:lang w:val="en-US"/>
        </w:rPr>
        <w:t>OPENPROJ</w:t>
      </w:r>
    </w:p>
    <w:p w14:paraId="601AC59A" w14:textId="77777777" w:rsidR="004E4C70" w:rsidRPr="005572A1" w:rsidRDefault="004E4C70" w:rsidP="005572A1">
      <w:pPr>
        <w:autoSpaceDE w:val="0"/>
        <w:autoSpaceDN w:val="0"/>
        <w:adjustRightInd w:val="0"/>
        <w:jc w:val="both"/>
        <w:rPr>
          <w:b/>
          <w:bCs/>
          <w:color w:val="000000"/>
          <w:sz w:val="22"/>
          <w:szCs w:val="22"/>
        </w:rPr>
      </w:pPr>
      <w:r w:rsidRPr="005572A1">
        <w:rPr>
          <w:b/>
          <w:bCs/>
          <w:color w:val="000000"/>
          <w:sz w:val="22"/>
          <w:szCs w:val="22"/>
        </w:rPr>
        <w:t xml:space="preserve"> </w:t>
      </w:r>
    </w:p>
    <w:p w14:paraId="7E1B7BEF" w14:textId="77777777" w:rsidR="004E4C70" w:rsidRPr="005572A1" w:rsidRDefault="004E4C70" w:rsidP="005572A1">
      <w:pPr>
        <w:autoSpaceDE w:val="0"/>
        <w:autoSpaceDN w:val="0"/>
        <w:adjustRightInd w:val="0"/>
        <w:jc w:val="both"/>
        <w:rPr>
          <w:b/>
          <w:bCs/>
          <w:color w:val="000000"/>
          <w:sz w:val="22"/>
          <w:szCs w:val="22"/>
        </w:rPr>
      </w:pPr>
      <w:r w:rsidRPr="005572A1">
        <w:rPr>
          <w:b/>
          <w:bCs/>
          <w:color w:val="000000"/>
          <w:sz w:val="22"/>
          <w:szCs w:val="22"/>
        </w:rPr>
        <w:t>Контрольные вопросы:</w:t>
      </w:r>
    </w:p>
    <w:p w14:paraId="7F6E7B9A" w14:textId="77777777" w:rsidR="004E4C70" w:rsidRPr="005572A1" w:rsidRDefault="004E4C70"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Что представляет собой материальный ресурс</w:t>
      </w:r>
    </w:p>
    <w:p w14:paraId="4C88C5D8" w14:textId="77777777" w:rsidR="004E4C70" w:rsidRPr="005572A1" w:rsidRDefault="004E4C70"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Что представляет собой рабочий ресурс</w:t>
      </w:r>
    </w:p>
    <w:p w14:paraId="361AD5E6" w14:textId="77777777" w:rsidR="004E4C70" w:rsidRPr="005572A1" w:rsidRDefault="004E4C70"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Какие свойства присущи ресурсам</w:t>
      </w:r>
    </w:p>
    <w:p w14:paraId="3E8C97A5" w14:textId="77777777" w:rsidR="004E4C70" w:rsidRPr="005572A1" w:rsidRDefault="004E4C70" w:rsidP="005572A1">
      <w:pPr>
        <w:autoSpaceDE w:val="0"/>
        <w:autoSpaceDN w:val="0"/>
        <w:adjustRightInd w:val="0"/>
        <w:jc w:val="both"/>
        <w:rPr>
          <w:bCs/>
          <w:color w:val="000000"/>
          <w:sz w:val="22"/>
          <w:szCs w:val="22"/>
        </w:rPr>
      </w:pPr>
    </w:p>
    <w:p w14:paraId="32A26C89" w14:textId="77777777" w:rsidR="004E4C70" w:rsidRPr="005572A1" w:rsidRDefault="004E4C70" w:rsidP="005572A1">
      <w:pPr>
        <w:autoSpaceDE w:val="0"/>
        <w:autoSpaceDN w:val="0"/>
        <w:adjustRightInd w:val="0"/>
        <w:jc w:val="both"/>
        <w:rPr>
          <w:b/>
          <w:bCs/>
          <w:color w:val="000000"/>
          <w:sz w:val="22"/>
          <w:szCs w:val="22"/>
        </w:rPr>
      </w:pPr>
      <w:r w:rsidRPr="005572A1">
        <w:rPr>
          <w:b/>
          <w:bCs/>
          <w:color w:val="000000"/>
          <w:sz w:val="22"/>
          <w:szCs w:val="22"/>
        </w:rPr>
        <w:t>Литература:</w:t>
      </w:r>
    </w:p>
    <w:p w14:paraId="1C2A8436" w14:textId="77777777" w:rsidR="004E4C70" w:rsidRPr="005572A1" w:rsidRDefault="004E4C70" w:rsidP="005572A1">
      <w:pPr>
        <w:autoSpaceDE w:val="0"/>
        <w:autoSpaceDN w:val="0"/>
        <w:adjustRightInd w:val="0"/>
        <w:jc w:val="both"/>
        <w:rPr>
          <w:b/>
          <w:bCs/>
          <w:color w:val="000000"/>
          <w:sz w:val="22"/>
          <w:szCs w:val="22"/>
        </w:rPr>
      </w:pPr>
      <w:r w:rsidRPr="005572A1">
        <w:rPr>
          <w:b/>
          <w:bCs/>
          <w:color w:val="000000"/>
          <w:sz w:val="22"/>
          <w:szCs w:val="22"/>
        </w:rPr>
        <w:t>Электронный ресурс https://ru.wikipedia.org/wiki/OpenProj</w:t>
      </w:r>
    </w:p>
    <w:p w14:paraId="261EC730" w14:textId="77777777" w:rsidR="004E4C70" w:rsidRPr="005572A1" w:rsidRDefault="004E4C70" w:rsidP="005572A1">
      <w:pPr>
        <w:autoSpaceDE w:val="0"/>
        <w:autoSpaceDN w:val="0"/>
        <w:adjustRightInd w:val="0"/>
        <w:jc w:val="both"/>
        <w:rPr>
          <w:b/>
          <w:bCs/>
          <w:color w:val="000000"/>
          <w:sz w:val="22"/>
          <w:szCs w:val="22"/>
        </w:rPr>
      </w:pPr>
      <w:r w:rsidRPr="005572A1">
        <w:rPr>
          <w:b/>
          <w:bCs/>
          <w:color w:val="000000"/>
          <w:sz w:val="22"/>
          <w:szCs w:val="22"/>
        </w:rPr>
        <w:t>Краткая теория:</w:t>
      </w:r>
    </w:p>
    <w:p w14:paraId="05CC3F6D" w14:textId="77777777" w:rsidR="004E4C70" w:rsidRPr="005572A1" w:rsidRDefault="004E4C70" w:rsidP="005572A1">
      <w:pPr>
        <w:autoSpaceDE w:val="0"/>
        <w:autoSpaceDN w:val="0"/>
        <w:adjustRightInd w:val="0"/>
        <w:jc w:val="both"/>
        <w:rPr>
          <w:color w:val="303030"/>
          <w:sz w:val="22"/>
          <w:szCs w:val="22"/>
          <w:shd w:val="clear" w:color="auto" w:fill="FFFFFF"/>
        </w:rPr>
      </w:pPr>
      <w:r w:rsidRPr="005572A1">
        <w:rPr>
          <w:color w:val="303030"/>
          <w:sz w:val="22"/>
          <w:szCs w:val="22"/>
          <w:shd w:val="clear" w:color="auto" w:fill="FFFFFF"/>
        </w:rPr>
        <w:t>MS Project "признает" два типа ресурсов: материальные (Material) и рабочие (Work). По умолчанию все ресурсы создаются как рабочие. К материальным ресурсам относятся бумага для принтеров, кофе для программистов, сигареты для дизайнеров. К рабочим ресурсам относятся сами программисты, дизайнеры, а также другие работники умственного и физического труда. Кроме того, к рабочим ресурсам может быть отнесено оборудование, чье наличие и работоспособность влияет на продвижение проекта. К примеру, если стоит задача в кратчайшие сроки вырыть котлован, то имеет смысл в качестве ресурсов отдельно указать экскаватор, который может работать круглосуточно (за исключением технических перерывов) и отдельно - посменно работающих экскаваторщиков. В принципе, в некоторых случаях можно упростить модель и в качестве рабочего ресурса указать только экскаватор.</w:t>
      </w:r>
    </w:p>
    <w:p w14:paraId="07A9FAEA" w14:textId="77777777" w:rsidR="004E4C70" w:rsidRPr="005572A1" w:rsidRDefault="004E4C70" w:rsidP="005572A1">
      <w:pPr>
        <w:autoSpaceDE w:val="0"/>
        <w:autoSpaceDN w:val="0"/>
        <w:adjustRightInd w:val="0"/>
        <w:jc w:val="both"/>
        <w:rPr>
          <w:color w:val="303030"/>
          <w:sz w:val="22"/>
          <w:szCs w:val="22"/>
          <w:shd w:val="clear" w:color="auto" w:fill="FFFFFF"/>
        </w:rPr>
      </w:pPr>
      <w:r w:rsidRPr="005572A1">
        <w:rPr>
          <w:color w:val="303030"/>
          <w:sz w:val="22"/>
          <w:szCs w:val="22"/>
          <w:shd w:val="clear" w:color="auto" w:fill="FFFFFF"/>
        </w:rPr>
        <w:t>Следующий параметр - стоимость использования единицы ресурса. Если ресурс рабочий, этот параметр представляет собой не что иное, как повременную заработную плату (для людей) или затраты на использование (для машин). Более актуальными являются такие характеристики ресурса, как способ отнесения затрат на работы и календарь. Способ отнесения затрат (Accrue At) определяет, в какой момент выполнения работы назначенный ей ресурс считается затраченным. Возможны три варианта: полностью в момент начала выполнения (Begin), полностью в момент окончания выполнения (End) и равномерно в течение всего периода выполнения работы (Prorated). По умолчанию устанавливается последний вариант.</w:t>
      </w:r>
    </w:p>
    <w:p w14:paraId="1F0B8CF8" w14:textId="77777777" w:rsidR="004E4C70" w:rsidRPr="005572A1" w:rsidRDefault="004E4C70" w:rsidP="005572A1">
      <w:pPr>
        <w:autoSpaceDE w:val="0"/>
        <w:autoSpaceDN w:val="0"/>
        <w:adjustRightInd w:val="0"/>
        <w:jc w:val="both"/>
        <w:rPr>
          <w:color w:val="303030"/>
          <w:sz w:val="22"/>
          <w:szCs w:val="22"/>
          <w:shd w:val="clear" w:color="auto" w:fill="FFFFFF"/>
        </w:rPr>
      </w:pPr>
    </w:p>
    <w:p w14:paraId="192BD525" w14:textId="77777777" w:rsidR="004E4C70" w:rsidRPr="005572A1" w:rsidRDefault="004E4C70" w:rsidP="005572A1">
      <w:pPr>
        <w:autoSpaceDE w:val="0"/>
        <w:autoSpaceDN w:val="0"/>
        <w:adjustRightInd w:val="0"/>
        <w:jc w:val="both"/>
        <w:rPr>
          <w:sz w:val="22"/>
          <w:szCs w:val="22"/>
        </w:rPr>
      </w:pPr>
    </w:p>
    <w:p w14:paraId="419CB81F" w14:textId="77777777" w:rsidR="004E4C70" w:rsidRPr="005572A1" w:rsidRDefault="004E4C70" w:rsidP="005572A1">
      <w:pPr>
        <w:autoSpaceDE w:val="0"/>
        <w:autoSpaceDN w:val="0"/>
        <w:adjustRightInd w:val="0"/>
        <w:jc w:val="both"/>
        <w:rPr>
          <w:sz w:val="22"/>
          <w:szCs w:val="22"/>
        </w:rPr>
      </w:pPr>
      <w:r w:rsidRPr="005572A1">
        <w:rPr>
          <w:sz w:val="22"/>
          <w:szCs w:val="22"/>
        </w:rPr>
        <w:t>Для проекта «Разработка программного комплекса» выполнить ввод ресурсов и их назначения для задач проекта.</w:t>
      </w:r>
    </w:p>
    <w:p w14:paraId="34504246" w14:textId="77777777" w:rsidR="004E4C70" w:rsidRPr="005572A1" w:rsidRDefault="004E4C70" w:rsidP="005572A1">
      <w:pPr>
        <w:autoSpaceDE w:val="0"/>
        <w:autoSpaceDN w:val="0"/>
        <w:adjustRightInd w:val="0"/>
        <w:jc w:val="both"/>
        <w:rPr>
          <w:i/>
          <w:iCs/>
          <w:sz w:val="22"/>
          <w:szCs w:val="22"/>
        </w:rPr>
      </w:pPr>
    </w:p>
    <w:p w14:paraId="060B3613" w14:textId="77777777" w:rsidR="004E4C70" w:rsidRPr="005572A1" w:rsidRDefault="004E4C70" w:rsidP="005572A1">
      <w:pPr>
        <w:pStyle w:val="a6"/>
        <w:numPr>
          <w:ilvl w:val="0"/>
          <w:numId w:val="3"/>
        </w:numPr>
        <w:autoSpaceDE w:val="0"/>
        <w:autoSpaceDN w:val="0"/>
        <w:adjustRightInd w:val="0"/>
        <w:spacing w:after="0" w:line="240" w:lineRule="auto"/>
        <w:ind w:left="0" w:firstLine="0"/>
        <w:jc w:val="both"/>
        <w:rPr>
          <w:rFonts w:ascii="Times New Roman" w:hAnsi="Times New Roman"/>
        </w:rPr>
      </w:pPr>
      <w:r w:rsidRPr="005572A1">
        <w:rPr>
          <w:rFonts w:ascii="Times New Roman" w:hAnsi="Times New Roman"/>
          <w:b/>
          <w:bCs/>
          <w:i/>
          <w:iCs/>
        </w:rPr>
        <w:t>Ввод списка ресурсов</w:t>
      </w:r>
      <w:r w:rsidRPr="005572A1">
        <w:rPr>
          <w:rFonts w:ascii="Times New Roman" w:hAnsi="Times New Roman"/>
        </w:rPr>
        <w:t xml:space="preserve">. </w:t>
      </w:r>
    </w:p>
    <w:p w14:paraId="772624AE" w14:textId="77777777" w:rsidR="004E4C70" w:rsidRPr="005572A1" w:rsidRDefault="004E4C70" w:rsidP="005572A1">
      <w:pPr>
        <w:pStyle w:val="a6"/>
        <w:autoSpaceDE w:val="0"/>
        <w:autoSpaceDN w:val="0"/>
        <w:adjustRightInd w:val="0"/>
        <w:spacing w:after="0" w:line="240" w:lineRule="auto"/>
        <w:ind w:left="0"/>
        <w:jc w:val="both"/>
        <w:rPr>
          <w:rFonts w:ascii="Times New Roman" w:hAnsi="Times New Roman"/>
        </w:rPr>
      </w:pPr>
      <w:r w:rsidRPr="005572A1">
        <w:rPr>
          <w:rFonts w:ascii="Times New Roman" w:hAnsi="Times New Roman"/>
        </w:rPr>
        <w:t xml:space="preserve">Открыть проект </w:t>
      </w:r>
      <w:r w:rsidRPr="005572A1">
        <w:rPr>
          <w:rFonts w:ascii="Times New Roman" w:hAnsi="Times New Roman"/>
          <w:i/>
          <w:iCs/>
        </w:rPr>
        <w:t>РазработкаПрограммы</w:t>
      </w:r>
      <w:r w:rsidRPr="005572A1">
        <w:rPr>
          <w:rFonts w:ascii="Times New Roman" w:hAnsi="Times New Roman"/>
        </w:rPr>
        <w:t xml:space="preserve">. Выбрать пункт меню </w:t>
      </w:r>
      <w:r w:rsidRPr="005572A1">
        <w:rPr>
          <w:rFonts w:ascii="Times New Roman" w:hAnsi="Times New Roman"/>
          <w:b/>
          <w:bCs/>
        </w:rPr>
        <w:t>Вид / Лист ресурсов</w:t>
      </w:r>
      <w:r w:rsidRPr="005572A1">
        <w:rPr>
          <w:rFonts w:ascii="Times New Roman" w:hAnsi="Times New Roman"/>
        </w:rPr>
        <w:t xml:space="preserve">. В поле </w:t>
      </w:r>
      <w:r w:rsidRPr="005572A1">
        <w:rPr>
          <w:rFonts w:ascii="Times New Roman" w:hAnsi="Times New Roman"/>
          <w:b/>
          <w:bCs/>
        </w:rPr>
        <w:t xml:space="preserve">Название ресурса </w:t>
      </w:r>
      <w:r w:rsidRPr="005572A1">
        <w:rPr>
          <w:rFonts w:ascii="Times New Roman" w:hAnsi="Times New Roman"/>
        </w:rPr>
        <w:t xml:space="preserve">первой пустой строки ввести название </w:t>
      </w:r>
      <w:r w:rsidRPr="005572A1">
        <w:rPr>
          <w:rFonts w:ascii="Times New Roman" w:hAnsi="Times New Roman"/>
          <w:i/>
          <w:iCs/>
        </w:rPr>
        <w:t>Постановщик</w:t>
      </w:r>
      <w:r w:rsidRPr="005572A1">
        <w:rPr>
          <w:rFonts w:ascii="Times New Roman" w:hAnsi="Times New Roman"/>
        </w:rPr>
        <w:t xml:space="preserve">. Аналогично добавить в таблицу ресурсы </w:t>
      </w:r>
      <w:r w:rsidRPr="005572A1">
        <w:rPr>
          <w:rFonts w:ascii="Times New Roman" w:hAnsi="Times New Roman"/>
          <w:i/>
          <w:iCs/>
        </w:rPr>
        <w:t xml:space="preserve">Программист1 </w:t>
      </w:r>
      <w:r w:rsidRPr="005572A1">
        <w:rPr>
          <w:rFonts w:ascii="Times New Roman" w:hAnsi="Times New Roman"/>
        </w:rPr>
        <w:t xml:space="preserve">и </w:t>
      </w:r>
      <w:r w:rsidRPr="005572A1">
        <w:rPr>
          <w:rFonts w:ascii="Times New Roman" w:hAnsi="Times New Roman"/>
          <w:i/>
          <w:iCs/>
        </w:rPr>
        <w:t>Программист2</w:t>
      </w:r>
      <w:r w:rsidRPr="005572A1">
        <w:rPr>
          <w:rFonts w:ascii="Times New Roman" w:hAnsi="Times New Roman"/>
        </w:rPr>
        <w:t xml:space="preserve">. Для данных ресурсов выбрать тип </w:t>
      </w:r>
      <w:r w:rsidRPr="005572A1">
        <w:rPr>
          <w:rFonts w:ascii="Times New Roman" w:hAnsi="Times New Roman"/>
          <w:b/>
          <w:bCs/>
        </w:rPr>
        <w:t>Работа</w:t>
      </w:r>
      <w:r w:rsidRPr="005572A1">
        <w:rPr>
          <w:rFonts w:ascii="Times New Roman" w:hAnsi="Times New Roman"/>
        </w:rPr>
        <w:t>.</w:t>
      </w:r>
    </w:p>
    <w:p w14:paraId="0D5A26BE" w14:textId="77777777" w:rsidR="004E4C70" w:rsidRPr="005572A1" w:rsidRDefault="004E4C70" w:rsidP="005572A1">
      <w:pPr>
        <w:autoSpaceDE w:val="0"/>
        <w:autoSpaceDN w:val="0"/>
        <w:adjustRightInd w:val="0"/>
        <w:jc w:val="both"/>
        <w:rPr>
          <w:sz w:val="22"/>
          <w:szCs w:val="22"/>
        </w:rPr>
      </w:pPr>
      <w:r w:rsidRPr="005572A1">
        <w:rPr>
          <w:sz w:val="22"/>
          <w:szCs w:val="22"/>
        </w:rPr>
        <w:t xml:space="preserve">Добавить в таблицу ресурсы </w:t>
      </w:r>
      <w:r w:rsidRPr="005572A1">
        <w:rPr>
          <w:i/>
          <w:iCs/>
          <w:sz w:val="22"/>
          <w:szCs w:val="22"/>
        </w:rPr>
        <w:t xml:space="preserve">Компьютер </w:t>
      </w:r>
      <w:r w:rsidRPr="005572A1">
        <w:rPr>
          <w:sz w:val="22"/>
          <w:szCs w:val="22"/>
        </w:rPr>
        <w:t xml:space="preserve">и </w:t>
      </w:r>
      <w:r w:rsidRPr="005572A1">
        <w:rPr>
          <w:i/>
          <w:iCs/>
          <w:sz w:val="22"/>
          <w:szCs w:val="22"/>
        </w:rPr>
        <w:t xml:space="preserve">DVD-матрица </w:t>
      </w:r>
      <w:r w:rsidRPr="005572A1">
        <w:rPr>
          <w:sz w:val="22"/>
          <w:szCs w:val="22"/>
        </w:rPr>
        <w:t xml:space="preserve">и выбрать для них тип </w:t>
      </w:r>
      <w:r w:rsidRPr="005572A1">
        <w:rPr>
          <w:b/>
          <w:bCs/>
          <w:sz w:val="22"/>
          <w:szCs w:val="22"/>
        </w:rPr>
        <w:t>Материал</w:t>
      </w:r>
      <w:r w:rsidRPr="005572A1">
        <w:rPr>
          <w:sz w:val="22"/>
          <w:szCs w:val="22"/>
        </w:rPr>
        <w:t>.</w:t>
      </w:r>
    </w:p>
    <w:p w14:paraId="568D007E" w14:textId="77777777" w:rsidR="004E4C70" w:rsidRPr="005572A1" w:rsidRDefault="004E4C70" w:rsidP="005572A1">
      <w:pPr>
        <w:autoSpaceDE w:val="0"/>
        <w:autoSpaceDN w:val="0"/>
        <w:adjustRightInd w:val="0"/>
        <w:jc w:val="both"/>
        <w:rPr>
          <w:i/>
          <w:iCs/>
          <w:sz w:val="22"/>
          <w:szCs w:val="22"/>
        </w:rPr>
      </w:pPr>
    </w:p>
    <w:p w14:paraId="7A58C7D3" w14:textId="77777777" w:rsidR="004E4C70" w:rsidRPr="005572A1" w:rsidRDefault="004E4C70" w:rsidP="005572A1">
      <w:pPr>
        <w:pStyle w:val="a6"/>
        <w:numPr>
          <w:ilvl w:val="0"/>
          <w:numId w:val="3"/>
        </w:numPr>
        <w:autoSpaceDE w:val="0"/>
        <w:autoSpaceDN w:val="0"/>
        <w:adjustRightInd w:val="0"/>
        <w:spacing w:after="0" w:line="240" w:lineRule="auto"/>
        <w:ind w:left="0" w:firstLine="0"/>
        <w:jc w:val="both"/>
        <w:rPr>
          <w:rFonts w:ascii="Times New Roman" w:hAnsi="Times New Roman"/>
          <w:b/>
          <w:bCs/>
          <w:i/>
          <w:iCs/>
        </w:rPr>
      </w:pPr>
      <w:r w:rsidRPr="005572A1">
        <w:rPr>
          <w:rFonts w:ascii="Times New Roman" w:hAnsi="Times New Roman"/>
          <w:b/>
          <w:bCs/>
          <w:i/>
          <w:iCs/>
        </w:rPr>
        <w:t xml:space="preserve">Ввод свойств ресурса Постановщик. </w:t>
      </w:r>
    </w:p>
    <w:p w14:paraId="3AF6D2A1" w14:textId="77777777" w:rsidR="004E4C70" w:rsidRPr="005572A1" w:rsidRDefault="004E4C70" w:rsidP="005572A1">
      <w:pPr>
        <w:pStyle w:val="a6"/>
        <w:autoSpaceDE w:val="0"/>
        <w:autoSpaceDN w:val="0"/>
        <w:adjustRightInd w:val="0"/>
        <w:spacing w:after="0" w:line="240" w:lineRule="auto"/>
        <w:ind w:left="0"/>
        <w:jc w:val="both"/>
        <w:rPr>
          <w:rFonts w:ascii="Times New Roman" w:hAnsi="Times New Roman"/>
        </w:rPr>
      </w:pPr>
      <w:r w:rsidRPr="005572A1">
        <w:rPr>
          <w:rFonts w:ascii="Times New Roman" w:hAnsi="Times New Roman"/>
        </w:rPr>
        <w:t xml:space="preserve">Двойным щелчком мыши по строке </w:t>
      </w:r>
      <w:r w:rsidRPr="005572A1">
        <w:rPr>
          <w:rFonts w:ascii="Times New Roman" w:hAnsi="Times New Roman"/>
          <w:i/>
          <w:iCs/>
        </w:rPr>
        <w:t xml:space="preserve">Постановщик </w:t>
      </w:r>
      <w:r w:rsidRPr="005572A1">
        <w:rPr>
          <w:rFonts w:ascii="Times New Roman" w:hAnsi="Times New Roman"/>
        </w:rPr>
        <w:t xml:space="preserve">таблицы ресурсов открыть окно </w:t>
      </w:r>
      <w:r w:rsidRPr="005572A1">
        <w:rPr>
          <w:rFonts w:ascii="Times New Roman" w:hAnsi="Times New Roman"/>
          <w:b/>
          <w:bCs/>
        </w:rPr>
        <w:t>Сведения о ресурсе</w:t>
      </w:r>
      <w:r w:rsidRPr="005572A1">
        <w:rPr>
          <w:rFonts w:ascii="Times New Roman" w:hAnsi="Times New Roman"/>
        </w:rPr>
        <w:t xml:space="preserve">. Затем выбрать вкладку </w:t>
      </w:r>
      <w:r w:rsidRPr="005572A1">
        <w:rPr>
          <w:rFonts w:ascii="Times New Roman" w:hAnsi="Times New Roman"/>
          <w:b/>
          <w:bCs/>
        </w:rPr>
        <w:t xml:space="preserve">Общие </w:t>
      </w:r>
      <w:r w:rsidRPr="005572A1">
        <w:rPr>
          <w:rFonts w:ascii="Times New Roman" w:hAnsi="Times New Roman"/>
        </w:rPr>
        <w:t xml:space="preserve">и в поле </w:t>
      </w:r>
      <w:r w:rsidRPr="005572A1">
        <w:rPr>
          <w:rFonts w:ascii="Times New Roman" w:hAnsi="Times New Roman"/>
          <w:b/>
          <w:bCs/>
        </w:rPr>
        <w:t xml:space="preserve">Инициалы </w:t>
      </w:r>
      <w:r w:rsidRPr="005572A1">
        <w:rPr>
          <w:rFonts w:ascii="Times New Roman" w:hAnsi="Times New Roman"/>
        </w:rPr>
        <w:t xml:space="preserve">ввести </w:t>
      </w:r>
      <w:r w:rsidRPr="005572A1">
        <w:rPr>
          <w:rFonts w:ascii="Times New Roman" w:hAnsi="Times New Roman"/>
          <w:i/>
          <w:iCs/>
        </w:rPr>
        <w:t>Пост</w:t>
      </w:r>
      <w:r w:rsidRPr="005572A1">
        <w:rPr>
          <w:rFonts w:ascii="Times New Roman" w:hAnsi="Times New Roman"/>
        </w:rPr>
        <w:t xml:space="preserve">. В таблицу доступности ресурса ввести две строки: </w:t>
      </w:r>
    </w:p>
    <w:p w14:paraId="29FB3066" w14:textId="77777777" w:rsidR="004E4C70" w:rsidRPr="005572A1" w:rsidRDefault="004E4C70" w:rsidP="005572A1">
      <w:pPr>
        <w:pStyle w:val="a6"/>
        <w:autoSpaceDE w:val="0"/>
        <w:autoSpaceDN w:val="0"/>
        <w:adjustRightInd w:val="0"/>
        <w:spacing w:after="0" w:line="240" w:lineRule="auto"/>
        <w:ind w:left="0"/>
        <w:jc w:val="both"/>
        <w:rPr>
          <w:rFonts w:ascii="Times New Roman" w:hAnsi="Times New Roman"/>
        </w:rPr>
      </w:pPr>
    </w:p>
    <w:p w14:paraId="247C7E97" w14:textId="77777777" w:rsidR="004E4C70" w:rsidRPr="005572A1" w:rsidRDefault="004E4C70" w:rsidP="005572A1">
      <w:pPr>
        <w:autoSpaceDE w:val="0"/>
        <w:autoSpaceDN w:val="0"/>
        <w:adjustRightInd w:val="0"/>
        <w:jc w:val="both"/>
        <w:rPr>
          <w:sz w:val="22"/>
          <w:szCs w:val="22"/>
        </w:rPr>
      </w:pPr>
      <w:r w:rsidRPr="005572A1">
        <w:rPr>
          <w:sz w:val="22"/>
          <w:szCs w:val="22"/>
        </w:rPr>
        <w:t>Доступен с – 07.02.11; Доступен по – НД; Единицы – 100%.</w:t>
      </w:r>
    </w:p>
    <w:p w14:paraId="57112FE9" w14:textId="77777777" w:rsidR="004E4C70" w:rsidRPr="005572A1" w:rsidRDefault="004E4C70" w:rsidP="005572A1">
      <w:pPr>
        <w:autoSpaceDE w:val="0"/>
        <w:autoSpaceDN w:val="0"/>
        <w:adjustRightInd w:val="0"/>
        <w:jc w:val="both"/>
        <w:rPr>
          <w:sz w:val="22"/>
          <w:szCs w:val="22"/>
        </w:rPr>
      </w:pPr>
    </w:p>
    <w:p w14:paraId="4967DB4E" w14:textId="77777777" w:rsidR="004E4C70" w:rsidRPr="005572A1" w:rsidRDefault="004E4C70" w:rsidP="005572A1">
      <w:pPr>
        <w:autoSpaceDE w:val="0"/>
        <w:autoSpaceDN w:val="0"/>
        <w:adjustRightInd w:val="0"/>
        <w:jc w:val="both"/>
        <w:rPr>
          <w:sz w:val="22"/>
          <w:szCs w:val="22"/>
        </w:rPr>
      </w:pPr>
      <w:r w:rsidRPr="005572A1">
        <w:rPr>
          <w:sz w:val="22"/>
          <w:szCs w:val="22"/>
        </w:rPr>
        <w:t xml:space="preserve">Установить четырехдневную рабочую неделю для данного ресурса. Для этого, нажать кнопку </w:t>
      </w:r>
      <w:r w:rsidRPr="005572A1">
        <w:rPr>
          <w:b/>
          <w:bCs/>
          <w:sz w:val="22"/>
          <w:szCs w:val="22"/>
        </w:rPr>
        <w:t xml:space="preserve">Изменить рабочее время </w:t>
      </w:r>
      <w:r w:rsidRPr="005572A1">
        <w:rPr>
          <w:sz w:val="22"/>
          <w:szCs w:val="22"/>
        </w:rPr>
        <w:t xml:space="preserve">– откроется индивидуальный календарь ресурса. На вкладке </w:t>
      </w:r>
      <w:r w:rsidRPr="005572A1">
        <w:rPr>
          <w:b/>
          <w:bCs/>
          <w:sz w:val="22"/>
          <w:szCs w:val="22"/>
        </w:rPr>
        <w:t>Рабочие недели</w:t>
      </w:r>
      <w:r w:rsidRPr="005572A1">
        <w:rPr>
          <w:sz w:val="22"/>
          <w:szCs w:val="22"/>
        </w:rPr>
        <w:t xml:space="preserve">, в списке рабочих недель при выделенной строке </w:t>
      </w:r>
      <w:r w:rsidRPr="005572A1">
        <w:rPr>
          <w:i/>
          <w:iCs/>
          <w:sz w:val="22"/>
          <w:szCs w:val="22"/>
        </w:rPr>
        <w:t xml:space="preserve">По умолчанию </w:t>
      </w:r>
      <w:r w:rsidRPr="005572A1">
        <w:rPr>
          <w:sz w:val="22"/>
          <w:szCs w:val="22"/>
        </w:rPr>
        <w:t xml:space="preserve">нажать кнопку </w:t>
      </w:r>
      <w:r w:rsidRPr="005572A1">
        <w:rPr>
          <w:b/>
          <w:bCs/>
          <w:sz w:val="22"/>
          <w:szCs w:val="22"/>
        </w:rPr>
        <w:t>Подробности</w:t>
      </w:r>
      <w:r w:rsidRPr="005572A1">
        <w:rPr>
          <w:sz w:val="22"/>
          <w:szCs w:val="22"/>
        </w:rPr>
        <w:t xml:space="preserve">. Откроется окно сведений о рабочей неделе (рис. 2.7), в котором нужно выделить день недели Пятница и для него выбрать переключатель </w:t>
      </w:r>
      <w:r w:rsidRPr="005572A1">
        <w:rPr>
          <w:b/>
          <w:sz w:val="22"/>
          <w:szCs w:val="22"/>
        </w:rPr>
        <w:t>Н</w:t>
      </w:r>
      <w:r w:rsidRPr="005572A1">
        <w:rPr>
          <w:b/>
          <w:bCs/>
          <w:sz w:val="22"/>
          <w:szCs w:val="22"/>
        </w:rPr>
        <w:t>ерабочие дни</w:t>
      </w:r>
      <w:r w:rsidRPr="005572A1">
        <w:rPr>
          <w:sz w:val="22"/>
          <w:szCs w:val="22"/>
        </w:rPr>
        <w:t xml:space="preserve">. Закрыть оба окна нажатием </w:t>
      </w:r>
      <w:r w:rsidRPr="005572A1">
        <w:rPr>
          <w:b/>
          <w:bCs/>
          <w:sz w:val="22"/>
          <w:szCs w:val="22"/>
        </w:rPr>
        <w:t>Ok</w:t>
      </w:r>
      <w:r w:rsidRPr="005572A1">
        <w:rPr>
          <w:sz w:val="22"/>
          <w:szCs w:val="22"/>
        </w:rPr>
        <w:t xml:space="preserve">. Результат – по пятницам </w:t>
      </w:r>
      <w:r w:rsidRPr="005572A1">
        <w:rPr>
          <w:i/>
          <w:iCs/>
          <w:sz w:val="22"/>
          <w:szCs w:val="22"/>
        </w:rPr>
        <w:t xml:space="preserve">Постановщик </w:t>
      </w:r>
      <w:r w:rsidRPr="005572A1">
        <w:rPr>
          <w:sz w:val="22"/>
          <w:szCs w:val="22"/>
        </w:rPr>
        <w:t>является выходным и в работах проекта не участвует.</w:t>
      </w:r>
    </w:p>
    <w:p w14:paraId="30551B20" w14:textId="77777777" w:rsidR="004E4C70" w:rsidRPr="005572A1" w:rsidRDefault="004E4C70" w:rsidP="005572A1">
      <w:pPr>
        <w:autoSpaceDE w:val="0"/>
        <w:autoSpaceDN w:val="0"/>
        <w:adjustRightInd w:val="0"/>
        <w:jc w:val="both"/>
        <w:rPr>
          <w:sz w:val="22"/>
          <w:szCs w:val="22"/>
        </w:rPr>
      </w:pPr>
      <w:r w:rsidRPr="005572A1">
        <w:rPr>
          <w:sz w:val="22"/>
          <w:szCs w:val="22"/>
        </w:rPr>
        <w:t xml:space="preserve">Выбрать вкладку </w:t>
      </w:r>
      <w:r w:rsidRPr="005572A1">
        <w:rPr>
          <w:b/>
          <w:bCs/>
          <w:sz w:val="22"/>
          <w:szCs w:val="22"/>
        </w:rPr>
        <w:t>Затраты</w:t>
      </w:r>
      <w:r w:rsidRPr="005572A1">
        <w:rPr>
          <w:sz w:val="22"/>
          <w:szCs w:val="22"/>
        </w:rPr>
        <w:t xml:space="preserve">. В таблице норм затрат </w:t>
      </w:r>
      <w:r w:rsidRPr="005572A1">
        <w:rPr>
          <w:i/>
          <w:iCs/>
          <w:sz w:val="22"/>
          <w:szCs w:val="22"/>
        </w:rPr>
        <w:t xml:space="preserve">A </w:t>
      </w:r>
      <w:r w:rsidRPr="005572A1">
        <w:rPr>
          <w:sz w:val="22"/>
          <w:szCs w:val="22"/>
        </w:rPr>
        <w:t xml:space="preserve">в первую строку столбца </w:t>
      </w:r>
      <w:r w:rsidRPr="005572A1">
        <w:rPr>
          <w:b/>
          <w:bCs/>
          <w:sz w:val="22"/>
          <w:szCs w:val="22"/>
        </w:rPr>
        <w:t xml:space="preserve">Стандартная ставка </w:t>
      </w:r>
      <w:r w:rsidRPr="005572A1">
        <w:rPr>
          <w:sz w:val="22"/>
          <w:szCs w:val="22"/>
        </w:rPr>
        <w:t xml:space="preserve">ввести 100  руб./час, а столбца </w:t>
      </w:r>
      <w:r w:rsidRPr="005572A1">
        <w:rPr>
          <w:b/>
          <w:bCs/>
          <w:sz w:val="22"/>
          <w:szCs w:val="22"/>
        </w:rPr>
        <w:t xml:space="preserve">Ставка сверхурочных </w:t>
      </w:r>
      <w:r w:rsidRPr="005572A1">
        <w:rPr>
          <w:sz w:val="22"/>
          <w:szCs w:val="22"/>
        </w:rPr>
        <w:t>– 19  руб./час. Предположим, что с 01.02.11 зарплата данного работника должна быть увеличена. Во второй строке задать дату начала действия новой ставки – 01.02.11, стандартная ставка – 110  руб./час, ставка сверхурочных – 19.5 руб./ч . Для ввода значения удобнее всего пользоваться строкой ввода, расположенной над таблицей. Выбрать таблицу норм затрат B и установить затраты на использование – 6500 руб. Эту норму можно использовать для работ с фиксированной суммой оплаты работника.</w:t>
      </w:r>
    </w:p>
    <w:p w14:paraId="4BFE61A8" w14:textId="77777777" w:rsidR="004E4C70" w:rsidRPr="005572A1" w:rsidRDefault="004E4C70" w:rsidP="005572A1">
      <w:pPr>
        <w:pStyle w:val="a6"/>
        <w:numPr>
          <w:ilvl w:val="0"/>
          <w:numId w:val="3"/>
        </w:numPr>
        <w:autoSpaceDE w:val="0"/>
        <w:autoSpaceDN w:val="0"/>
        <w:adjustRightInd w:val="0"/>
        <w:spacing w:after="0" w:line="240" w:lineRule="auto"/>
        <w:ind w:left="0" w:firstLine="0"/>
        <w:jc w:val="both"/>
        <w:rPr>
          <w:rFonts w:ascii="Times New Roman" w:hAnsi="Times New Roman"/>
          <w:b/>
          <w:bCs/>
          <w:i/>
          <w:iCs/>
        </w:rPr>
      </w:pPr>
      <w:r w:rsidRPr="005572A1">
        <w:rPr>
          <w:rFonts w:ascii="Times New Roman" w:hAnsi="Times New Roman"/>
          <w:b/>
          <w:bCs/>
          <w:i/>
          <w:iCs/>
        </w:rPr>
        <w:t xml:space="preserve">Ввод свойств ресурса Программист1. </w:t>
      </w:r>
    </w:p>
    <w:p w14:paraId="78F54B5C" w14:textId="77777777" w:rsidR="004E4C70" w:rsidRPr="005572A1" w:rsidRDefault="004E4C70" w:rsidP="005572A1">
      <w:pPr>
        <w:pStyle w:val="a6"/>
        <w:autoSpaceDE w:val="0"/>
        <w:autoSpaceDN w:val="0"/>
        <w:adjustRightInd w:val="0"/>
        <w:spacing w:after="0" w:line="240" w:lineRule="auto"/>
        <w:ind w:left="0"/>
        <w:jc w:val="both"/>
        <w:rPr>
          <w:rFonts w:ascii="Times New Roman" w:hAnsi="Times New Roman"/>
        </w:rPr>
      </w:pPr>
      <w:r w:rsidRPr="005572A1">
        <w:rPr>
          <w:rFonts w:ascii="Times New Roman" w:hAnsi="Times New Roman"/>
        </w:rPr>
        <w:t xml:space="preserve">Открыть окно </w:t>
      </w:r>
      <w:r w:rsidRPr="005572A1">
        <w:rPr>
          <w:rFonts w:ascii="Times New Roman" w:hAnsi="Times New Roman"/>
          <w:b/>
          <w:bCs/>
        </w:rPr>
        <w:t xml:space="preserve">Сведения о ресурсе </w:t>
      </w:r>
      <w:r w:rsidRPr="005572A1">
        <w:rPr>
          <w:rFonts w:ascii="Times New Roman" w:hAnsi="Times New Roman"/>
        </w:rPr>
        <w:t xml:space="preserve">для ресурса Программист1. На вкладке </w:t>
      </w:r>
      <w:r w:rsidRPr="005572A1">
        <w:rPr>
          <w:rFonts w:ascii="Times New Roman" w:hAnsi="Times New Roman"/>
          <w:b/>
          <w:bCs/>
        </w:rPr>
        <w:t xml:space="preserve">Общие </w:t>
      </w:r>
      <w:r w:rsidRPr="005572A1">
        <w:rPr>
          <w:rFonts w:ascii="Times New Roman" w:hAnsi="Times New Roman"/>
        </w:rPr>
        <w:t xml:space="preserve">ввести следующие данные о ресурсе. В поле  </w:t>
      </w:r>
      <w:r w:rsidRPr="005572A1">
        <w:rPr>
          <w:rFonts w:ascii="Times New Roman" w:hAnsi="Times New Roman"/>
          <w:b/>
        </w:rPr>
        <w:t>Инициалы</w:t>
      </w:r>
      <w:r w:rsidRPr="005572A1">
        <w:rPr>
          <w:rFonts w:ascii="Times New Roman" w:hAnsi="Times New Roman"/>
        </w:rPr>
        <w:t xml:space="preserve"> ввести </w:t>
      </w:r>
      <w:r w:rsidRPr="005572A1">
        <w:rPr>
          <w:rFonts w:ascii="Times New Roman" w:hAnsi="Times New Roman"/>
          <w:i/>
          <w:iCs/>
        </w:rPr>
        <w:t>Прог1</w:t>
      </w:r>
      <w:r w:rsidRPr="005572A1">
        <w:rPr>
          <w:rFonts w:ascii="Times New Roman" w:hAnsi="Times New Roman"/>
        </w:rPr>
        <w:t xml:space="preserve">, поле </w:t>
      </w:r>
      <w:r w:rsidRPr="005572A1">
        <w:rPr>
          <w:rFonts w:ascii="Times New Roman" w:hAnsi="Times New Roman"/>
          <w:b/>
          <w:bCs/>
        </w:rPr>
        <w:t xml:space="preserve">Группа </w:t>
      </w:r>
      <w:r w:rsidRPr="005572A1">
        <w:rPr>
          <w:rFonts w:ascii="Times New Roman" w:hAnsi="Times New Roman"/>
        </w:rPr>
        <w:t xml:space="preserve">– </w:t>
      </w:r>
      <w:r w:rsidRPr="005572A1">
        <w:rPr>
          <w:rFonts w:ascii="Times New Roman" w:hAnsi="Times New Roman"/>
          <w:i/>
          <w:iCs/>
        </w:rPr>
        <w:t>Программисты</w:t>
      </w:r>
      <w:r w:rsidRPr="005572A1">
        <w:rPr>
          <w:rFonts w:ascii="Times New Roman" w:hAnsi="Times New Roman"/>
        </w:rPr>
        <w:t xml:space="preserve">. На вкладке </w:t>
      </w:r>
      <w:r w:rsidRPr="005572A1">
        <w:rPr>
          <w:rFonts w:ascii="Times New Roman" w:hAnsi="Times New Roman"/>
          <w:b/>
          <w:bCs/>
        </w:rPr>
        <w:t xml:space="preserve">Затраты </w:t>
      </w:r>
      <w:r w:rsidRPr="005572A1">
        <w:rPr>
          <w:rFonts w:ascii="Times New Roman" w:hAnsi="Times New Roman"/>
        </w:rPr>
        <w:t>в таблицу норм затрат A ввести две строки:</w:t>
      </w:r>
    </w:p>
    <w:p w14:paraId="755906C0" w14:textId="77777777" w:rsidR="004E4C70" w:rsidRPr="005572A1" w:rsidRDefault="004E4C70" w:rsidP="005572A1">
      <w:pPr>
        <w:autoSpaceDE w:val="0"/>
        <w:autoSpaceDN w:val="0"/>
        <w:adjustRightInd w:val="0"/>
        <w:jc w:val="both"/>
        <w:rPr>
          <w:sz w:val="22"/>
          <w:szCs w:val="22"/>
        </w:rPr>
      </w:pPr>
    </w:p>
    <w:p w14:paraId="7364D72D" w14:textId="77777777" w:rsidR="004E4C70" w:rsidRPr="005572A1" w:rsidRDefault="004E4C70" w:rsidP="005572A1">
      <w:pPr>
        <w:autoSpaceDE w:val="0"/>
        <w:autoSpaceDN w:val="0"/>
        <w:adjustRightInd w:val="0"/>
        <w:jc w:val="both"/>
        <w:rPr>
          <w:sz w:val="22"/>
          <w:szCs w:val="22"/>
        </w:rPr>
      </w:pPr>
      <w:r w:rsidRPr="005572A1">
        <w:rPr>
          <w:sz w:val="22"/>
          <w:szCs w:val="22"/>
        </w:rPr>
        <w:t>Дата действия – "–", Стандартная ставка – 6500 руб./мес,</w:t>
      </w:r>
    </w:p>
    <w:p w14:paraId="7E9FDB0C" w14:textId="77777777" w:rsidR="004E4C70" w:rsidRPr="005572A1" w:rsidRDefault="004E4C70" w:rsidP="005572A1">
      <w:pPr>
        <w:autoSpaceDE w:val="0"/>
        <w:autoSpaceDN w:val="0"/>
        <w:adjustRightInd w:val="0"/>
        <w:jc w:val="both"/>
        <w:rPr>
          <w:sz w:val="22"/>
          <w:szCs w:val="22"/>
        </w:rPr>
      </w:pPr>
      <w:r w:rsidRPr="005572A1">
        <w:rPr>
          <w:sz w:val="22"/>
          <w:szCs w:val="22"/>
        </w:rPr>
        <w:t>Ставка сверхурочных – 15 руб./ч.</w:t>
      </w:r>
    </w:p>
    <w:p w14:paraId="55A34562" w14:textId="77777777" w:rsidR="004E4C70" w:rsidRPr="005572A1" w:rsidRDefault="004E4C70" w:rsidP="005572A1">
      <w:pPr>
        <w:autoSpaceDE w:val="0"/>
        <w:autoSpaceDN w:val="0"/>
        <w:adjustRightInd w:val="0"/>
        <w:jc w:val="both"/>
        <w:rPr>
          <w:sz w:val="22"/>
          <w:szCs w:val="22"/>
        </w:rPr>
      </w:pPr>
    </w:p>
    <w:p w14:paraId="73A99B56" w14:textId="77777777" w:rsidR="004E4C70" w:rsidRPr="005572A1" w:rsidRDefault="004E4C70" w:rsidP="005572A1">
      <w:pPr>
        <w:autoSpaceDE w:val="0"/>
        <w:autoSpaceDN w:val="0"/>
        <w:adjustRightInd w:val="0"/>
        <w:jc w:val="both"/>
        <w:rPr>
          <w:sz w:val="22"/>
          <w:szCs w:val="22"/>
        </w:rPr>
      </w:pPr>
      <w:r w:rsidRPr="005572A1">
        <w:rPr>
          <w:sz w:val="22"/>
          <w:szCs w:val="22"/>
        </w:rPr>
        <w:t>Дата действия – 01.02.11, Стандартная ставка – 170 руб./час,</w:t>
      </w:r>
    </w:p>
    <w:p w14:paraId="4CB9312C" w14:textId="77777777" w:rsidR="004E4C70" w:rsidRPr="005572A1" w:rsidRDefault="004E4C70" w:rsidP="005572A1">
      <w:pPr>
        <w:autoSpaceDE w:val="0"/>
        <w:autoSpaceDN w:val="0"/>
        <w:adjustRightInd w:val="0"/>
        <w:jc w:val="both"/>
        <w:rPr>
          <w:sz w:val="22"/>
          <w:szCs w:val="22"/>
        </w:rPr>
      </w:pPr>
      <w:r w:rsidRPr="005572A1">
        <w:rPr>
          <w:sz w:val="22"/>
          <w:szCs w:val="22"/>
        </w:rPr>
        <w:t>Ставка сверхурочных – 15,5руб./ч.</w:t>
      </w:r>
    </w:p>
    <w:p w14:paraId="77A0336E" w14:textId="77777777" w:rsidR="004E4C70" w:rsidRPr="005572A1" w:rsidRDefault="004E4C70" w:rsidP="005572A1">
      <w:pPr>
        <w:autoSpaceDE w:val="0"/>
        <w:autoSpaceDN w:val="0"/>
        <w:adjustRightInd w:val="0"/>
        <w:jc w:val="both"/>
        <w:rPr>
          <w:sz w:val="22"/>
          <w:szCs w:val="22"/>
        </w:rPr>
      </w:pPr>
    </w:p>
    <w:p w14:paraId="57E209FB" w14:textId="77777777" w:rsidR="004E4C70" w:rsidRPr="005572A1" w:rsidRDefault="004E4C70" w:rsidP="005572A1">
      <w:pPr>
        <w:autoSpaceDE w:val="0"/>
        <w:autoSpaceDN w:val="0"/>
        <w:adjustRightInd w:val="0"/>
        <w:jc w:val="both"/>
        <w:rPr>
          <w:sz w:val="22"/>
          <w:szCs w:val="22"/>
        </w:rPr>
      </w:pPr>
      <w:r w:rsidRPr="005572A1">
        <w:rPr>
          <w:sz w:val="22"/>
          <w:szCs w:val="22"/>
        </w:rPr>
        <w:t xml:space="preserve">Выбрать таблицу норм затрат </w:t>
      </w:r>
      <w:r w:rsidRPr="005572A1">
        <w:rPr>
          <w:i/>
          <w:iCs/>
          <w:sz w:val="22"/>
          <w:szCs w:val="22"/>
        </w:rPr>
        <w:t xml:space="preserve">B </w:t>
      </w:r>
      <w:r w:rsidRPr="005572A1">
        <w:rPr>
          <w:sz w:val="22"/>
          <w:szCs w:val="22"/>
        </w:rPr>
        <w:t>и установить затраты на использование – 5500 руб. Эту норму можно применять для работ с фиксированной суммой оплаты работника.</w:t>
      </w:r>
    </w:p>
    <w:p w14:paraId="15A5C850" w14:textId="77777777" w:rsidR="004E4C70" w:rsidRPr="005572A1" w:rsidRDefault="004E4C70" w:rsidP="005572A1">
      <w:pPr>
        <w:autoSpaceDE w:val="0"/>
        <w:autoSpaceDN w:val="0"/>
        <w:adjustRightInd w:val="0"/>
        <w:jc w:val="both"/>
        <w:rPr>
          <w:i/>
          <w:iCs/>
          <w:sz w:val="22"/>
          <w:szCs w:val="22"/>
        </w:rPr>
      </w:pPr>
    </w:p>
    <w:p w14:paraId="14026EA5" w14:textId="77777777" w:rsidR="004E4C70" w:rsidRPr="005572A1" w:rsidRDefault="004E4C70" w:rsidP="005572A1">
      <w:pPr>
        <w:autoSpaceDE w:val="0"/>
        <w:autoSpaceDN w:val="0"/>
        <w:adjustRightInd w:val="0"/>
        <w:jc w:val="both"/>
        <w:rPr>
          <w:sz w:val="22"/>
          <w:szCs w:val="22"/>
        </w:rPr>
      </w:pPr>
      <w:r w:rsidRPr="005572A1">
        <w:rPr>
          <w:i/>
          <w:iCs/>
          <w:sz w:val="22"/>
          <w:szCs w:val="22"/>
        </w:rPr>
        <w:t xml:space="preserve">4. </w:t>
      </w:r>
      <w:r w:rsidRPr="005572A1">
        <w:rPr>
          <w:b/>
          <w:bCs/>
          <w:i/>
          <w:iCs/>
          <w:sz w:val="22"/>
          <w:szCs w:val="22"/>
        </w:rPr>
        <w:t xml:space="preserve">Ввод свойств ресурса Программист2. </w:t>
      </w:r>
      <w:r w:rsidRPr="005572A1">
        <w:rPr>
          <w:sz w:val="22"/>
          <w:szCs w:val="22"/>
        </w:rPr>
        <w:t xml:space="preserve">Для ресурса </w:t>
      </w:r>
      <w:r w:rsidRPr="005572A1">
        <w:rPr>
          <w:i/>
          <w:iCs/>
          <w:sz w:val="22"/>
          <w:szCs w:val="22"/>
        </w:rPr>
        <w:t xml:space="preserve">Программист2 </w:t>
      </w:r>
      <w:r w:rsidRPr="005572A1">
        <w:rPr>
          <w:sz w:val="22"/>
          <w:szCs w:val="22"/>
        </w:rPr>
        <w:t xml:space="preserve">ввести следующие данные. </w:t>
      </w:r>
      <w:r w:rsidRPr="005572A1">
        <w:rPr>
          <w:b/>
          <w:bCs/>
          <w:sz w:val="22"/>
          <w:szCs w:val="22"/>
        </w:rPr>
        <w:t xml:space="preserve">Инициалы  </w:t>
      </w:r>
      <w:r w:rsidRPr="005572A1">
        <w:rPr>
          <w:sz w:val="22"/>
          <w:szCs w:val="22"/>
        </w:rPr>
        <w:t xml:space="preserve">ввести </w:t>
      </w:r>
      <w:r w:rsidRPr="005572A1">
        <w:rPr>
          <w:i/>
          <w:iCs/>
          <w:sz w:val="22"/>
          <w:szCs w:val="22"/>
        </w:rPr>
        <w:t>Прог2</w:t>
      </w:r>
      <w:r w:rsidRPr="005572A1">
        <w:rPr>
          <w:sz w:val="22"/>
          <w:szCs w:val="22"/>
        </w:rPr>
        <w:t xml:space="preserve">, </w:t>
      </w:r>
      <w:r w:rsidRPr="005572A1">
        <w:rPr>
          <w:b/>
          <w:bCs/>
          <w:sz w:val="22"/>
          <w:szCs w:val="22"/>
        </w:rPr>
        <w:t xml:space="preserve">Группа </w:t>
      </w:r>
      <w:r w:rsidRPr="005572A1">
        <w:rPr>
          <w:sz w:val="22"/>
          <w:szCs w:val="22"/>
        </w:rPr>
        <w:t xml:space="preserve">– </w:t>
      </w:r>
      <w:r w:rsidRPr="005572A1">
        <w:rPr>
          <w:i/>
          <w:iCs/>
          <w:sz w:val="22"/>
          <w:szCs w:val="22"/>
        </w:rPr>
        <w:t>Программисты</w:t>
      </w:r>
      <w:r w:rsidRPr="005572A1">
        <w:rPr>
          <w:sz w:val="22"/>
          <w:szCs w:val="22"/>
        </w:rPr>
        <w:t xml:space="preserve">. В таблице норм затрат </w:t>
      </w:r>
      <w:r w:rsidRPr="005572A1">
        <w:rPr>
          <w:i/>
          <w:iCs/>
          <w:sz w:val="22"/>
          <w:szCs w:val="22"/>
        </w:rPr>
        <w:t xml:space="preserve">A </w:t>
      </w:r>
      <w:r w:rsidRPr="005572A1">
        <w:rPr>
          <w:sz w:val="22"/>
          <w:szCs w:val="22"/>
        </w:rPr>
        <w:t xml:space="preserve">– </w:t>
      </w:r>
      <w:r w:rsidRPr="005572A1">
        <w:rPr>
          <w:b/>
          <w:bCs/>
          <w:sz w:val="22"/>
          <w:szCs w:val="22"/>
        </w:rPr>
        <w:t xml:space="preserve">Стандартная ставка </w:t>
      </w:r>
      <w:r w:rsidRPr="005572A1">
        <w:rPr>
          <w:bCs/>
          <w:sz w:val="22"/>
          <w:szCs w:val="22"/>
        </w:rPr>
        <w:t>2</w:t>
      </w:r>
      <w:r w:rsidRPr="005572A1">
        <w:rPr>
          <w:sz w:val="22"/>
          <w:szCs w:val="22"/>
        </w:rPr>
        <w:t xml:space="preserve">70 руб./час, в столбец </w:t>
      </w:r>
      <w:r w:rsidRPr="005572A1">
        <w:rPr>
          <w:b/>
          <w:bCs/>
          <w:sz w:val="22"/>
          <w:szCs w:val="22"/>
        </w:rPr>
        <w:t xml:space="preserve">Ставка сверхурочных </w:t>
      </w:r>
      <w:r w:rsidRPr="005572A1">
        <w:rPr>
          <w:sz w:val="22"/>
          <w:szCs w:val="22"/>
        </w:rPr>
        <w:t xml:space="preserve">– 15 руб./ч. В таблице норм затрат </w:t>
      </w:r>
      <w:r w:rsidRPr="005572A1">
        <w:rPr>
          <w:i/>
          <w:iCs/>
          <w:sz w:val="22"/>
          <w:szCs w:val="22"/>
        </w:rPr>
        <w:t xml:space="preserve">B </w:t>
      </w:r>
      <w:r w:rsidRPr="005572A1">
        <w:rPr>
          <w:sz w:val="22"/>
          <w:szCs w:val="22"/>
        </w:rPr>
        <w:t>установить затраты на использование – 5500 руб.</w:t>
      </w:r>
    </w:p>
    <w:p w14:paraId="3C5B71A7" w14:textId="77777777" w:rsidR="004E4C70" w:rsidRPr="005572A1" w:rsidRDefault="004E4C70" w:rsidP="005572A1">
      <w:pPr>
        <w:autoSpaceDE w:val="0"/>
        <w:autoSpaceDN w:val="0"/>
        <w:adjustRightInd w:val="0"/>
        <w:jc w:val="both"/>
        <w:rPr>
          <w:sz w:val="22"/>
          <w:szCs w:val="22"/>
        </w:rPr>
      </w:pPr>
    </w:p>
    <w:p w14:paraId="1B23F8F9" w14:textId="77777777" w:rsidR="004E4C70" w:rsidRPr="005572A1" w:rsidRDefault="004E4C70" w:rsidP="005572A1">
      <w:pPr>
        <w:autoSpaceDE w:val="0"/>
        <w:autoSpaceDN w:val="0"/>
        <w:adjustRightInd w:val="0"/>
        <w:jc w:val="both"/>
        <w:rPr>
          <w:sz w:val="22"/>
          <w:szCs w:val="22"/>
        </w:rPr>
      </w:pPr>
      <w:r w:rsidRPr="005572A1">
        <w:rPr>
          <w:sz w:val="22"/>
          <w:szCs w:val="22"/>
        </w:rPr>
        <w:t xml:space="preserve">5. </w:t>
      </w:r>
      <w:r w:rsidRPr="005572A1">
        <w:rPr>
          <w:b/>
          <w:bCs/>
          <w:i/>
          <w:iCs/>
          <w:sz w:val="22"/>
          <w:szCs w:val="22"/>
        </w:rPr>
        <w:t xml:space="preserve">Ввод свойств ресурса Компьютер. </w:t>
      </w:r>
      <w:r w:rsidRPr="005572A1">
        <w:rPr>
          <w:sz w:val="22"/>
          <w:szCs w:val="22"/>
        </w:rPr>
        <w:t xml:space="preserve">Для ресурса </w:t>
      </w:r>
      <w:r w:rsidRPr="005572A1">
        <w:rPr>
          <w:i/>
          <w:iCs/>
          <w:sz w:val="22"/>
          <w:szCs w:val="22"/>
        </w:rPr>
        <w:t xml:space="preserve">Компьютер </w:t>
      </w:r>
      <w:r w:rsidRPr="005572A1">
        <w:rPr>
          <w:sz w:val="22"/>
          <w:szCs w:val="22"/>
        </w:rPr>
        <w:t xml:space="preserve">задать следующие данные. </w:t>
      </w:r>
      <w:r w:rsidRPr="005572A1">
        <w:rPr>
          <w:b/>
          <w:bCs/>
          <w:sz w:val="22"/>
          <w:szCs w:val="22"/>
        </w:rPr>
        <w:t xml:space="preserve">Инициалы </w:t>
      </w:r>
      <w:r w:rsidRPr="005572A1">
        <w:rPr>
          <w:sz w:val="22"/>
          <w:szCs w:val="22"/>
        </w:rPr>
        <w:t xml:space="preserve">ввести </w:t>
      </w:r>
      <w:r w:rsidRPr="005572A1">
        <w:rPr>
          <w:i/>
          <w:iCs/>
          <w:sz w:val="22"/>
          <w:szCs w:val="22"/>
        </w:rPr>
        <w:t>Комп</w:t>
      </w:r>
      <w:r w:rsidRPr="005572A1">
        <w:rPr>
          <w:sz w:val="22"/>
          <w:szCs w:val="22"/>
        </w:rPr>
        <w:t xml:space="preserve">, а в поле </w:t>
      </w:r>
      <w:r w:rsidRPr="005572A1">
        <w:rPr>
          <w:b/>
          <w:bCs/>
          <w:sz w:val="22"/>
          <w:szCs w:val="22"/>
        </w:rPr>
        <w:t xml:space="preserve">Единицы измерения </w:t>
      </w:r>
      <w:r w:rsidRPr="005572A1">
        <w:rPr>
          <w:sz w:val="22"/>
          <w:szCs w:val="22"/>
        </w:rPr>
        <w:t xml:space="preserve">– ед. На вкладке </w:t>
      </w:r>
      <w:r w:rsidRPr="005572A1">
        <w:rPr>
          <w:b/>
          <w:bCs/>
          <w:sz w:val="22"/>
          <w:szCs w:val="22"/>
        </w:rPr>
        <w:t xml:space="preserve">Затраты </w:t>
      </w:r>
      <w:r w:rsidRPr="005572A1">
        <w:rPr>
          <w:sz w:val="22"/>
          <w:szCs w:val="22"/>
        </w:rPr>
        <w:t xml:space="preserve">в столбец </w:t>
      </w:r>
      <w:r w:rsidRPr="005572A1">
        <w:rPr>
          <w:b/>
          <w:bCs/>
          <w:sz w:val="22"/>
          <w:szCs w:val="22"/>
        </w:rPr>
        <w:t xml:space="preserve">Затраты на использование </w:t>
      </w:r>
      <w:r w:rsidRPr="005572A1">
        <w:rPr>
          <w:sz w:val="22"/>
          <w:szCs w:val="22"/>
        </w:rPr>
        <w:t>ввести 15000 руб.</w:t>
      </w:r>
    </w:p>
    <w:p w14:paraId="4E13321C" w14:textId="77777777" w:rsidR="004E4C70" w:rsidRPr="005572A1" w:rsidRDefault="004E4C70" w:rsidP="005572A1">
      <w:pPr>
        <w:autoSpaceDE w:val="0"/>
        <w:autoSpaceDN w:val="0"/>
        <w:adjustRightInd w:val="0"/>
        <w:jc w:val="both"/>
        <w:rPr>
          <w:sz w:val="22"/>
          <w:szCs w:val="22"/>
        </w:rPr>
      </w:pPr>
    </w:p>
    <w:p w14:paraId="51764B37" w14:textId="77777777" w:rsidR="004E4C70" w:rsidRPr="005572A1" w:rsidRDefault="004E4C70" w:rsidP="005572A1">
      <w:pPr>
        <w:autoSpaceDE w:val="0"/>
        <w:autoSpaceDN w:val="0"/>
        <w:adjustRightInd w:val="0"/>
        <w:jc w:val="both"/>
        <w:rPr>
          <w:sz w:val="22"/>
          <w:szCs w:val="22"/>
        </w:rPr>
      </w:pPr>
      <w:r w:rsidRPr="005572A1">
        <w:rPr>
          <w:sz w:val="22"/>
          <w:szCs w:val="22"/>
        </w:rPr>
        <w:t xml:space="preserve">6. </w:t>
      </w:r>
      <w:r w:rsidRPr="005572A1">
        <w:rPr>
          <w:b/>
          <w:bCs/>
          <w:i/>
          <w:iCs/>
          <w:sz w:val="22"/>
          <w:szCs w:val="22"/>
        </w:rPr>
        <w:t xml:space="preserve">Ввод свойств ресурса DVD-матрица. </w:t>
      </w:r>
      <w:r w:rsidRPr="005572A1">
        <w:rPr>
          <w:sz w:val="22"/>
          <w:szCs w:val="22"/>
        </w:rPr>
        <w:t xml:space="preserve">Для ресурса </w:t>
      </w:r>
      <w:r w:rsidRPr="005572A1">
        <w:rPr>
          <w:i/>
          <w:iCs/>
          <w:sz w:val="22"/>
          <w:szCs w:val="22"/>
        </w:rPr>
        <w:t xml:space="preserve">DVD-матрица </w:t>
      </w:r>
      <w:r w:rsidRPr="005572A1">
        <w:rPr>
          <w:sz w:val="22"/>
          <w:szCs w:val="22"/>
        </w:rPr>
        <w:t xml:space="preserve">задать следующие данные. </w:t>
      </w:r>
      <w:r w:rsidRPr="005572A1">
        <w:rPr>
          <w:b/>
          <w:bCs/>
          <w:sz w:val="22"/>
          <w:szCs w:val="22"/>
        </w:rPr>
        <w:t xml:space="preserve">Инициалы </w:t>
      </w:r>
      <w:r w:rsidRPr="005572A1">
        <w:rPr>
          <w:sz w:val="22"/>
          <w:szCs w:val="22"/>
        </w:rPr>
        <w:t xml:space="preserve">ввести </w:t>
      </w:r>
      <w:r w:rsidRPr="005572A1">
        <w:rPr>
          <w:i/>
          <w:iCs/>
          <w:sz w:val="22"/>
          <w:szCs w:val="22"/>
        </w:rPr>
        <w:t>DVD-R</w:t>
      </w:r>
      <w:r w:rsidRPr="005572A1">
        <w:rPr>
          <w:sz w:val="22"/>
          <w:szCs w:val="22"/>
        </w:rPr>
        <w:t xml:space="preserve">, а в поле </w:t>
      </w:r>
      <w:r w:rsidRPr="005572A1">
        <w:rPr>
          <w:b/>
          <w:bCs/>
          <w:sz w:val="22"/>
          <w:szCs w:val="22"/>
        </w:rPr>
        <w:t xml:space="preserve">Единицы измерения </w:t>
      </w:r>
      <w:r w:rsidRPr="005572A1">
        <w:rPr>
          <w:sz w:val="22"/>
          <w:szCs w:val="22"/>
        </w:rPr>
        <w:t xml:space="preserve">– штука. На вкладке </w:t>
      </w:r>
      <w:r w:rsidRPr="005572A1">
        <w:rPr>
          <w:b/>
          <w:bCs/>
          <w:sz w:val="22"/>
          <w:szCs w:val="22"/>
        </w:rPr>
        <w:t xml:space="preserve">Затраты </w:t>
      </w:r>
      <w:r w:rsidRPr="005572A1">
        <w:rPr>
          <w:sz w:val="22"/>
          <w:szCs w:val="22"/>
        </w:rPr>
        <w:t xml:space="preserve">в столбце </w:t>
      </w:r>
      <w:r w:rsidRPr="005572A1">
        <w:rPr>
          <w:b/>
          <w:bCs/>
          <w:sz w:val="22"/>
          <w:szCs w:val="22"/>
        </w:rPr>
        <w:t xml:space="preserve">Стандартная ставка </w:t>
      </w:r>
      <w:r w:rsidRPr="005572A1">
        <w:rPr>
          <w:sz w:val="22"/>
          <w:szCs w:val="22"/>
        </w:rPr>
        <w:t>ввести 3 000 руб.</w:t>
      </w:r>
    </w:p>
    <w:p w14:paraId="42305E2A" w14:textId="77777777" w:rsidR="004E4C70" w:rsidRPr="005572A1" w:rsidRDefault="004E4C70" w:rsidP="005572A1">
      <w:pPr>
        <w:autoSpaceDE w:val="0"/>
        <w:autoSpaceDN w:val="0"/>
        <w:adjustRightInd w:val="0"/>
        <w:jc w:val="both"/>
        <w:rPr>
          <w:sz w:val="22"/>
          <w:szCs w:val="22"/>
        </w:rPr>
      </w:pPr>
    </w:p>
    <w:p w14:paraId="54993B49" w14:textId="77777777" w:rsidR="004E4C70" w:rsidRPr="005572A1" w:rsidRDefault="004E4C70" w:rsidP="005572A1">
      <w:pPr>
        <w:autoSpaceDE w:val="0"/>
        <w:autoSpaceDN w:val="0"/>
        <w:adjustRightInd w:val="0"/>
        <w:jc w:val="both"/>
        <w:rPr>
          <w:sz w:val="22"/>
          <w:szCs w:val="22"/>
        </w:rPr>
      </w:pPr>
      <w:r w:rsidRPr="005572A1">
        <w:rPr>
          <w:sz w:val="22"/>
          <w:szCs w:val="22"/>
        </w:rPr>
        <w:t xml:space="preserve">8. </w:t>
      </w:r>
      <w:r w:rsidRPr="005572A1">
        <w:rPr>
          <w:b/>
          <w:bCs/>
          <w:i/>
          <w:iCs/>
          <w:sz w:val="22"/>
          <w:szCs w:val="22"/>
        </w:rPr>
        <w:t xml:space="preserve">Ввод назначений для задач проекта. </w:t>
      </w:r>
      <w:r w:rsidRPr="005572A1">
        <w:rPr>
          <w:sz w:val="22"/>
          <w:szCs w:val="22"/>
        </w:rPr>
        <w:t>Выбрать пункт меню</w:t>
      </w:r>
    </w:p>
    <w:p w14:paraId="15844B0B" w14:textId="77777777" w:rsidR="004E4C70" w:rsidRPr="005572A1" w:rsidRDefault="004E4C70" w:rsidP="005572A1">
      <w:pPr>
        <w:autoSpaceDE w:val="0"/>
        <w:autoSpaceDN w:val="0"/>
        <w:adjustRightInd w:val="0"/>
        <w:jc w:val="both"/>
        <w:rPr>
          <w:sz w:val="22"/>
          <w:szCs w:val="22"/>
        </w:rPr>
      </w:pPr>
      <w:r w:rsidRPr="005572A1">
        <w:rPr>
          <w:b/>
          <w:bCs/>
          <w:sz w:val="22"/>
          <w:szCs w:val="22"/>
        </w:rPr>
        <w:t>Вид / Диаграмма Ганта</w:t>
      </w:r>
      <w:r w:rsidRPr="005572A1">
        <w:rPr>
          <w:sz w:val="22"/>
          <w:szCs w:val="22"/>
        </w:rPr>
        <w:t xml:space="preserve">. Двойным щелчком мыши по строке </w:t>
      </w:r>
      <w:r w:rsidRPr="005572A1">
        <w:rPr>
          <w:b/>
          <w:bCs/>
          <w:sz w:val="22"/>
          <w:szCs w:val="22"/>
        </w:rPr>
        <w:t xml:space="preserve">Постановка задачи </w:t>
      </w:r>
      <w:r w:rsidRPr="005572A1">
        <w:rPr>
          <w:sz w:val="22"/>
          <w:szCs w:val="22"/>
        </w:rPr>
        <w:t xml:space="preserve">открыть окно </w:t>
      </w:r>
      <w:r w:rsidRPr="005572A1">
        <w:rPr>
          <w:b/>
          <w:bCs/>
          <w:sz w:val="22"/>
          <w:szCs w:val="22"/>
        </w:rPr>
        <w:t>Сведения о задаче</w:t>
      </w:r>
      <w:r w:rsidRPr="005572A1">
        <w:rPr>
          <w:sz w:val="22"/>
          <w:szCs w:val="22"/>
        </w:rPr>
        <w:t xml:space="preserve">, выбрать закладку </w:t>
      </w:r>
      <w:r w:rsidRPr="005572A1">
        <w:rPr>
          <w:b/>
          <w:bCs/>
          <w:sz w:val="22"/>
          <w:szCs w:val="22"/>
        </w:rPr>
        <w:t>Ресурсы</w:t>
      </w:r>
      <w:r w:rsidRPr="005572A1">
        <w:rPr>
          <w:sz w:val="22"/>
          <w:szCs w:val="22"/>
        </w:rPr>
        <w:t>. В таблицу ресурсов добавить записи: Постановщик – 100, Компьютер – 1, DVD-матрица – 1 шт.</w:t>
      </w:r>
    </w:p>
    <w:p w14:paraId="0F3FB193" w14:textId="77777777" w:rsidR="004E4C70" w:rsidRPr="005572A1" w:rsidRDefault="004E4C70" w:rsidP="005572A1">
      <w:pPr>
        <w:autoSpaceDE w:val="0"/>
        <w:autoSpaceDN w:val="0"/>
        <w:adjustRightInd w:val="0"/>
        <w:jc w:val="both"/>
        <w:rPr>
          <w:sz w:val="22"/>
          <w:szCs w:val="22"/>
        </w:rPr>
      </w:pPr>
      <w:r w:rsidRPr="005572A1">
        <w:rPr>
          <w:sz w:val="22"/>
          <w:szCs w:val="22"/>
        </w:rPr>
        <w:t>Аналогично выполнить ввод назначений ресурсов для остальных задач проекта согласно табл. 4.2.</w:t>
      </w:r>
    </w:p>
    <w:p w14:paraId="198C204F" w14:textId="77777777" w:rsidR="004E4C70" w:rsidRPr="005572A1" w:rsidRDefault="004E4C70" w:rsidP="005572A1">
      <w:pPr>
        <w:autoSpaceDE w:val="0"/>
        <w:autoSpaceDN w:val="0"/>
        <w:adjustRightInd w:val="0"/>
        <w:jc w:val="both"/>
        <w:rPr>
          <w:b/>
          <w:bCs/>
          <w:sz w:val="22"/>
          <w:szCs w:val="22"/>
        </w:rPr>
      </w:pPr>
    </w:p>
    <w:p w14:paraId="2FC02A40" w14:textId="77777777" w:rsidR="004E4C70" w:rsidRPr="005572A1" w:rsidRDefault="004E4C70" w:rsidP="005572A1">
      <w:pPr>
        <w:autoSpaceDE w:val="0"/>
        <w:autoSpaceDN w:val="0"/>
        <w:adjustRightInd w:val="0"/>
        <w:jc w:val="both"/>
        <w:rPr>
          <w:b/>
          <w:bCs/>
          <w:sz w:val="22"/>
          <w:szCs w:val="22"/>
        </w:rPr>
      </w:pPr>
      <w:r w:rsidRPr="005572A1">
        <w:rPr>
          <w:b/>
          <w:bCs/>
          <w:sz w:val="22"/>
          <w:szCs w:val="22"/>
        </w:rPr>
        <w:t>Назначение ресурсов для проекта «Разработка программного модуля»</w:t>
      </w:r>
    </w:p>
    <w:p w14:paraId="7A21B1E3" w14:textId="77777777" w:rsidR="004E4C70" w:rsidRPr="005572A1" w:rsidRDefault="004E4C70" w:rsidP="005572A1">
      <w:pPr>
        <w:autoSpaceDE w:val="0"/>
        <w:autoSpaceDN w:val="0"/>
        <w:adjustRightInd w:val="0"/>
        <w:jc w:val="both"/>
        <w:rPr>
          <w:b/>
          <w:bCs/>
          <w:sz w:val="22"/>
          <w:szCs w:val="22"/>
        </w:rPr>
      </w:pPr>
    </w:p>
    <w:p w14:paraId="79B24D18" w14:textId="77541B73" w:rsidR="004E4C70" w:rsidRPr="005572A1" w:rsidRDefault="00B77BDD" w:rsidP="005572A1">
      <w:pPr>
        <w:autoSpaceDE w:val="0"/>
        <w:autoSpaceDN w:val="0"/>
        <w:adjustRightInd w:val="0"/>
        <w:jc w:val="both"/>
        <w:rPr>
          <w:sz w:val="22"/>
          <w:szCs w:val="22"/>
        </w:rPr>
      </w:pPr>
      <w:r w:rsidRPr="005572A1">
        <w:rPr>
          <w:noProof/>
          <w:sz w:val="22"/>
          <w:szCs w:val="22"/>
        </w:rPr>
        <mc:AlternateContent>
          <mc:Choice Requires="wps">
            <w:drawing>
              <wp:anchor distT="0" distB="0" distL="114300" distR="114300" simplePos="0" relativeHeight="251652096" behindDoc="0" locked="0" layoutInCell="1" allowOverlap="1" wp14:anchorId="35C22225" wp14:editId="38FDAFF5">
                <wp:simplePos x="0" y="0"/>
                <wp:positionH relativeFrom="column">
                  <wp:posOffset>3331845</wp:posOffset>
                </wp:positionH>
                <wp:positionV relativeFrom="paragraph">
                  <wp:posOffset>172720</wp:posOffset>
                </wp:positionV>
                <wp:extent cx="1009650" cy="2456180"/>
                <wp:effectExtent l="7620" t="10795" r="11430" b="9525"/>
                <wp:wrapNone/>
                <wp:docPr id="87488677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0" cy="245618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6EB04" id="Rectangle 8" o:spid="_x0000_s1026" style="position:absolute;margin-left:262.35pt;margin-top:13.6pt;width:79.5pt;height:193.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" strokecolor="white"/>
            </w:pict>
          </mc:Fallback>
        </mc:AlternateContent>
      </w:r>
      <w:r w:rsidRPr="005572A1">
        <w:rPr>
          <w:noProof/>
          <w:sz w:val="22"/>
          <w:szCs w:val="22"/>
        </w:rPr>
        <w:drawing>
          <wp:inline distT="0" distB="0" distL="0" distR="0" wp14:anchorId="6F164DF7" wp14:editId="44D5A84B">
            <wp:extent cx="4248150" cy="2628900"/>
            <wp:effectExtent l="0" t="0" r="0"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8150" cy="2628900"/>
                    </a:xfrm>
                    <a:prstGeom prst="rect">
                      <a:avLst/>
                    </a:prstGeom>
                    <a:noFill/>
                    <a:ln>
                      <a:noFill/>
                    </a:ln>
                  </pic:spPr>
                </pic:pic>
              </a:graphicData>
            </a:graphic>
          </wp:inline>
        </w:drawing>
      </w:r>
    </w:p>
    <w:p w14:paraId="484486D5" w14:textId="77777777" w:rsidR="004E4C70" w:rsidRPr="005572A1" w:rsidRDefault="004E4C70" w:rsidP="005572A1">
      <w:pPr>
        <w:autoSpaceDE w:val="0"/>
        <w:autoSpaceDN w:val="0"/>
        <w:adjustRightInd w:val="0"/>
        <w:jc w:val="both"/>
        <w:rPr>
          <w:sz w:val="22"/>
          <w:szCs w:val="22"/>
        </w:rPr>
      </w:pPr>
    </w:p>
    <w:p w14:paraId="07F56FA0" w14:textId="58BCC00A" w:rsidR="004E4C70" w:rsidRPr="005572A1" w:rsidRDefault="00B77BDD" w:rsidP="005572A1">
      <w:pPr>
        <w:autoSpaceDE w:val="0"/>
        <w:autoSpaceDN w:val="0"/>
        <w:adjustRightInd w:val="0"/>
        <w:jc w:val="both"/>
        <w:rPr>
          <w:sz w:val="22"/>
          <w:szCs w:val="22"/>
        </w:rPr>
      </w:pPr>
      <w:r w:rsidRPr="005572A1">
        <w:rPr>
          <w:noProof/>
          <w:sz w:val="22"/>
          <w:szCs w:val="22"/>
        </w:rPr>
        <w:drawing>
          <wp:inline distT="0" distB="0" distL="0" distR="0" wp14:anchorId="45B9E1E2" wp14:editId="57D67113">
            <wp:extent cx="3648075" cy="2314575"/>
            <wp:effectExtent l="0" t="0" r="0" b="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8075" cy="2314575"/>
                    </a:xfrm>
                    <a:prstGeom prst="rect">
                      <a:avLst/>
                    </a:prstGeom>
                    <a:noFill/>
                    <a:ln>
                      <a:noFill/>
                    </a:ln>
                  </pic:spPr>
                </pic:pic>
              </a:graphicData>
            </a:graphic>
          </wp:inline>
        </w:drawing>
      </w:r>
    </w:p>
    <w:p w14:paraId="6DC80339" w14:textId="77777777" w:rsidR="004E4C70" w:rsidRPr="005572A1" w:rsidRDefault="004E4C70" w:rsidP="005572A1">
      <w:pPr>
        <w:autoSpaceDE w:val="0"/>
        <w:autoSpaceDN w:val="0"/>
        <w:adjustRightInd w:val="0"/>
        <w:jc w:val="both"/>
        <w:rPr>
          <w:sz w:val="22"/>
          <w:szCs w:val="22"/>
        </w:rPr>
      </w:pPr>
      <w:r w:rsidRPr="005572A1">
        <w:rPr>
          <w:sz w:val="22"/>
          <w:szCs w:val="22"/>
        </w:rPr>
        <w:t xml:space="preserve">9. </w:t>
      </w:r>
      <w:r w:rsidRPr="005572A1">
        <w:rPr>
          <w:b/>
          <w:bCs/>
          <w:i/>
          <w:iCs/>
          <w:sz w:val="22"/>
          <w:szCs w:val="22"/>
        </w:rPr>
        <w:t xml:space="preserve">Назначение профиля загрузки. </w:t>
      </w:r>
      <w:r w:rsidRPr="005572A1">
        <w:rPr>
          <w:sz w:val="22"/>
          <w:szCs w:val="22"/>
        </w:rPr>
        <w:t xml:space="preserve">Выбрать пункт меню </w:t>
      </w:r>
      <w:r w:rsidRPr="005572A1">
        <w:rPr>
          <w:b/>
          <w:bCs/>
          <w:sz w:val="22"/>
          <w:szCs w:val="22"/>
        </w:rPr>
        <w:t>Вид /Использование задач</w:t>
      </w:r>
      <w:r w:rsidRPr="005572A1">
        <w:rPr>
          <w:sz w:val="22"/>
          <w:szCs w:val="22"/>
        </w:rPr>
        <w:t xml:space="preserve">. Двойным щелчком мыши по назначению </w:t>
      </w:r>
      <w:r w:rsidRPr="005572A1">
        <w:rPr>
          <w:i/>
          <w:iCs/>
          <w:sz w:val="22"/>
          <w:szCs w:val="22"/>
        </w:rPr>
        <w:t xml:space="preserve">Постановщик </w:t>
      </w:r>
      <w:r w:rsidRPr="005572A1">
        <w:rPr>
          <w:sz w:val="22"/>
          <w:szCs w:val="22"/>
        </w:rPr>
        <w:t xml:space="preserve">задачи </w:t>
      </w:r>
      <w:r w:rsidRPr="005572A1">
        <w:rPr>
          <w:i/>
          <w:iCs/>
          <w:sz w:val="22"/>
          <w:szCs w:val="22"/>
        </w:rPr>
        <w:t xml:space="preserve">Постановка задачи </w:t>
      </w:r>
      <w:r w:rsidRPr="005572A1">
        <w:rPr>
          <w:sz w:val="22"/>
          <w:szCs w:val="22"/>
        </w:rPr>
        <w:t xml:space="preserve">открыть окно </w:t>
      </w:r>
      <w:r w:rsidRPr="005572A1">
        <w:rPr>
          <w:b/>
          <w:bCs/>
          <w:sz w:val="22"/>
          <w:szCs w:val="22"/>
        </w:rPr>
        <w:t>Сведения о назначении</w:t>
      </w:r>
      <w:r w:rsidRPr="005572A1">
        <w:rPr>
          <w:sz w:val="22"/>
          <w:szCs w:val="22"/>
        </w:rPr>
        <w:t xml:space="preserve">, на вкладке </w:t>
      </w:r>
      <w:r w:rsidRPr="005572A1">
        <w:rPr>
          <w:b/>
          <w:bCs/>
          <w:sz w:val="22"/>
          <w:szCs w:val="22"/>
        </w:rPr>
        <w:t xml:space="preserve">Общие </w:t>
      </w:r>
      <w:r w:rsidRPr="005572A1">
        <w:rPr>
          <w:sz w:val="22"/>
          <w:szCs w:val="22"/>
        </w:rPr>
        <w:t xml:space="preserve">в поле </w:t>
      </w:r>
      <w:r w:rsidRPr="005572A1">
        <w:rPr>
          <w:b/>
          <w:bCs/>
          <w:sz w:val="22"/>
          <w:szCs w:val="22"/>
        </w:rPr>
        <w:t xml:space="preserve">Профиль загрузки </w:t>
      </w:r>
      <w:r w:rsidRPr="005572A1">
        <w:rPr>
          <w:sz w:val="22"/>
          <w:szCs w:val="22"/>
        </w:rPr>
        <w:t xml:space="preserve">установить значение </w:t>
      </w:r>
      <w:r w:rsidRPr="005572A1">
        <w:rPr>
          <w:i/>
          <w:iCs/>
          <w:sz w:val="22"/>
          <w:szCs w:val="22"/>
        </w:rPr>
        <w:t>Загрузка в конце</w:t>
      </w:r>
      <w:r w:rsidRPr="005572A1">
        <w:rPr>
          <w:sz w:val="22"/>
          <w:szCs w:val="22"/>
        </w:rPr>
        <w:t>.</w:t>
      </w:r>
    </w:p>
    <w:p w14:paraId="2D308118" w14:textId="77777777" w:rsidR="004E4C70" w:rsidRPr="005572A1" w:rsidRDefault="004E4C70" w:rsidP="005572A1">
      <w:pPr>
        <w:autoSpaceDE w:val="0"/>
        <w:autoSpaceDN w:val="0"/>
        <w:adjustRightInd w:val="0"/>
        <w:jc w:val="both"/>
        <w:rPr>
          <w:sz w:val="22"/>
          <w:szCs w:val="22"/>
        </w:rPr>
      </w:pPr>
      <w:r w:rsidRPr="005572A1">
        <w:rPr>
          <w:sz w:val="22"/>
          <w:szCs w:val="22"/>
        </w:rPr>
        <w:t>В результате длительность задачи выросла с 10 до 16,67 дней.</w:t>
      </w:r>
    </w:p>
    <w:p w14:paraId="38D53209" w14:textId="77777777" w:rsidR="004E4C70" w:rsidRPr="005572A1" w:rsidRDefault="004E4C70" w:rsidP="005572A1">
      <w:pPr>
        <w:autoSpaceDE w:val="0"/>
        <w:autoSpaceDN w:val="0"/>
        <w:adjustRightInd w:val="0"/>
        <w:jc w:val="both"/>
        <w:rPr>
          <w:sz w:val="22"/>
          <w:szCs w:val="22"/>
        </w:rPr>
      </w:pPr>
    </w:p>
    <w:p w14:paraId="65ED6593" w14:textId="77777777" w:rsidR="004E4C70" w:rsidRPr="005572A1" w:rsidRDefault="004E4C70" w:rsidP="005572A1">
      <w:pPr>
        <w:autoSpaceDE w:val="0"/>
        <w:autoSpaceDN w:val="0"/>
        <w:adjustRightInd w:val="0"/>
        <w:jc w:val="both"/>
        <w:rPr>
          <w:sz w:val="22"/>
          <w:szCs w:val="22"/>
        </w:rPr>
      </w:pPr>
      <w:r w:rsidRPr="005572A1">
        <w:rPr>
          <w:sz w:val="22"/>
          <w:szCs w:val="22"/>
        </w:rPr>
        <w:t xml:space="preserve">10. </w:t>
      </w:r>
      <w:r w:rsidRPr="005572A1">
        <w:rPr>
          <w:b/>
          <w:bCs/>
          <w:i/>
          <w:iCs/>
          <w:sz w:val="22"/>
          <w:szCs w:val="22"/>
        </w:rPr>
        <w:t xml:space="preserve">Ручное изменение графика трудозатрат. </w:t>
      </w:r>
      <w:r w:rsidRPr="005572A1">
        <w:rPr>
          <w:sz w:val="22"/>
          <w:szCs w:val="22"/>
        </w:rPr>
        <w:t xml:space="preserve">В режиме представления </w:t>
      </w:r>
      <w:r w:rsidRPr="005572A1">
        <w:rPr>
          <w:b/>
          <w:bCs/>
          <w:sz w:val="22"/>
          <w:szCs w:val="22"/>
        </w:rPr>
        <w:t xml:space="preserve">Использование задач </w:t>
      </w:r>
      <w:r w:rsidRPr="005572A1">
        <w:rPr>
          <w:sz w:val="22"/>
          <w:szCs w:val="22"/>
        </w:rPr>
        <w:t>проанализируем график трудозатрат постановщика при работе над постановкой задачи. В последний день работы (7 февраля) ему запланировано 5,33 ч.</w:t>
      </w:r>
    </w:p>
    <w:p w14:paraId="5F5E9E3A" w14:textId="77777777" w:rsidR="004E4C70" w:rsidRPr="005572A1" w:rsidRDefault="004E4C70" w:rsidP="005572A1">
      <w:pPr>
        <w:autoSpaceDE w:val="0"/>
        <w:autoSpaceDN w:val="0"/>
        <w:adjustRightInd w:val="0"/>
        <w:jc w:val="both"/>
        <w:rPr>
          <w:sz w:val="22"/>
          <w:szCs w:val="22"/>
        </w:rPr>
      </w:pPr>
      <w:r w:rsidRPr="005572A1">
        <w:rPr>
          <w:sz w:val="22"/>
          <w:szCs w:val="22"/>
        </w:rPr>
        <w:t>Распределим эти трудозатраты с 1-го по 5-й дни работы, где первоначально запланировано, соответственно, 0,8, 0,93, 1,2, 1,73, 2 ч</w:t>
      </w:r>
    </w:p>
    <w:p w14:paraId="4BE91181" w14:textId="77777777" w:rsidR="004E4C70" w:rsidRPr="005572A1" w:rsidRDefault="004E4C70" w:rsidP="005572A1">
      <w:pPr>
        <w:autoSpaceDE w:val="0"/>
        <w:autoSpaceDN w:val="0"/>
        <w:adjustRightInd w:val="0"/>
        <w:jc w:val="both"/>
        <w:rPr>
          <w:sz w:val="22"/>
          <w:szCs w:val="22"/>
        </w:rPr>
      </w:pPr>
      <w:r w:rsidRPr="005572A1">
        <w:rPr>
          <w:sz w:val="22"/>
          <w:szCs w:val="22"/>
        </w:rPr>
        <w:t xml:space="preserve">(т. е. на 10, 11, 12, 13, 17 января соответственно). Введем в ячейку трудозатрат 07.02.11 значение 0, в ячейки трудозатрат 1 – 5-го дней работы (т. е. 10, 11, 12, 13, 17 января) цифры: 1,8; 1,93; 2,2; 2,73; 3,33. Результат – длительность задачи сократилась до 16 дней, трудозатраты с 80 ч уменьшились до 79,98. Снижение трудозатрат в колонке Трудозатраты таблицы на 0,02 связано с ошибками округления. Введем в ячейку трудозатрат 17 января 3,34 для компенсации ошибок округления. суммарные трудозатраты – 80 ч </w:t>
      </w:r>
    </w:p>
    <w:p w14:paraId="4751540F" w14:textId="77777777" w:rsidR="004E4C70" w:rsidRPr="005572A1" w:rsidRDefault="004E4C70" w:rsidP="005572A1">
      <w:pPr>
        <w:autoSpaceDE w:val="0"/>
        <w:autoSpaceDN w:val="0"/>
        <w:adjustRightInd w:val="0"/>
        <w:jc w:val="both"/>
        <w:rPr>
          <w:sz w:val="22"/>
          <w:szCs w:val="22"/>
        </w:rPr>
      </w:pPr>
    </w:p>
    <w:p w14:paraId="1612A742" w14:textId="2EC8ADD9" w:rsidR="004E4C70" w:rsidRPr="005572A1" w:rsidRDefault="00B77BDD" w:rsidP="005572A1">
      <w:pPr>
        <w:autoSpaceDE w:val="0"/>
        <w:autoSpaceDN w:val="0"/>
        <w:adjustRightInd w:val="0"/>
        <w:jc w:val="both"/>
        <w:rPr>
          <w:sz w:val="22"/>
          <w:szCs w:val="22"/>
        </w:rPr>
      </w:pPr>
      <w:r w:rsidRPr="005572A1">
        <w:rPr>
          <w:noProof/>
          <w:sz w:val="22"/>
          <w:szCs w:val="22"/>
        </w:rPr>
        <w:drawing>
          <wp:inline distT="0" distB="0" distL="0" distR="0" wp14:anchorId="071B7D56" wp14:editId="08F80AF2">
            <wp:extent cx="6191250" cy="2238375"/>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1250" cy="2238375"/>
                    </a:xfrm>
                    <a:prstGeom prst="rect">
                      <a:avLst/>
                    </a:prstGeom>
                    <a:noFill/>
                    <a:ln>
                      <a:noFill/>
                    </a:ln>
                  </pic:spPr>
                </pic:pic>
              </a:graphicData>
            </a:graphic>
          </wp:inline>
        </w:drawing>
      </w:r>
    </w:p>
    <w:p w14:paraId="64A7405A" w14:textId="77777777" w:rsidR="004E4C70" w:rsidRPr="005572A1" w:rsidRDefault="004E4C70" w:rsidP="005572A1">
      <w:pPr>
        <w:autoSpaceDE w:val="0"/>
        <w:autoSpaceDN w:val="0"/>
        <w:adjustRightInd w:val="0"/>
        <w:jc w:val="both"/>
        <w:rPr>
          <w:sz w:val="22"/>
          <w:szCs w:val="22"/>
        </w:rPr>
      </w:pPr>
      <w:r w:rsidRPr="005572A1">
        <w:rPr>
          <w:sz w:val="22"/>
          <w:szCs w:val="22"/>
        </w:rPr>
        <w:t xml:space="preserve">Общим результатом выполненной коррекции является уменьшение длительности задачи </w:t>
      </w:r>
      <w:r w:rsidRPr="005572A1">
        <w:rPr>
          <w:i/>
          <w:iCs/>
          <w:sz w:val="22"/>
          <w:szCs w:val="22"/>
        </w:rPr>
        <w:t xml:space="preserve">Постановка задачи </w:t>
      </w:r>
      <w:r w:rsidRPr="005572A1">
        <w:rPr>
          <w:sz w:val="22"/>
          <w:szCs w:val="22"/>
        </w:rPr>
        <w:t xml:space="preserve">на один день при сохранении структуры профиля загрузки </w:t>
      </w:r>
      <w:r w:rsidRPr="005572A1">
        <w:rPr>
          <w:i/>
          <w:iCs/>
          <w:sz w:val="22"/>
          <w:szCs w:val="22"/>
        </w:rPr>
        <w:t>Загрузка в конце</w:t>
      </w:r>
      <w:r w:rsidRPr="005572A1">
        <w:rPr>
          <w:sz w:val="22"/>
          <w:szCs w:val="22"/>
        </w:rPr>
        <w:t>.</w:t>
      </w:r>
    </w:p>
    <w:p w14:paraId="7F5CB16E" w14:textId="77777777" w:rsidR="004E4C70" w:rsidRPr="005572A1" w:rsidRDefault="004E4C70" w:rsidP="005572A1">
      <w:pPr>
        <w:autoSpaceDE w:val="0"/>
        <w:autoSpaceDN w:val="0"/>
        <w:adjustRightInd w:val="0"/>
        <w:jc w:val="both"/>
        <w:rPr>
          <w:sz w:val="22"/>
          <w:szCs w:val="22"/>
        </w:rPr>
      </w:pPr>
    </w:p>
    <w:p w14:paraId="220FC904" w14:textId="77777777" w:rsidR="004E4C70" w:rsidRPr="005572A1" w:rsidRDefault="004E4C70" w:rsidP="005572A1">
      <w:pPr>
        <w:autoSpaceDE w:val="0"/>
        <w:autoSpaceDN w:val="0"/>
        <w:adjustRightInd w:val="0"/>
        <w:jc w:val="both"/>
        <w:rPr>
          <w:sz w:val="22"/>
          <w:szCs w:val="22"/>
        </w:rPr>
      </w:pPr>
      <w:r w:rsidRPr="005572A1">
        <w:rPr>
          <w:sz w:val="22"/>
          <w:szCs w:val="22"/>
        </w:rPr>
        <w:t>11. Переключитесь в пиктограмму Гистограмма и проанализируйте полученный график ресурсов и затрат, зарисуйте график в отчет.</w:t>
      </w:r>
    </w:p>
    <w:p w14:paraId="529F6243" w14:textId="77777777" w:rsidR="004E4C70" w:rsidRPr="005572A1" w:rsidRDefault="008F4983" w:rsidP="005572A1">
      <w:pPr>
        <w:autoSpaceDE w:val="0"/>
        <w:autoSpaceDN w:val="0"/>
        <w:adjustRightInd w:val="0"/>
        <w:jc w:val="both"/>
        <w:rPr>
          <w:sz w:val="22"/>
          <w:szCs w:val="22"/>
        </w:rPr>
      </w:pPr>
      <w:r>
        <w:rPr>
          <w:sz w:val="22"/>
          <w:szCs w:val="22"/>
        </w:rPr>
        <w:br w:type="page"/>
      </w:r>
    </w:p>
    <w:p w14:paraId="47898CF1" w14:textId="77777777" w:rsidR="004E4C70" w:rsidRDefault="004E4C70" w:rsidP="008F4983">
      <w:pPr>
        <w:autoSpaceDE w:val="0"/>
        <w:autoSpaceDN w:val="0"/>
        <w:adjustRightInd w:val="0"/>
        <w:jc w:val="center"/>
        <w:rPr>
          <w:b/>
          <w:sz w:val="28"/>
          <w:szCs w:val="28"/>
        </w:rPr>
      </w:pPr>
      <w:r w:rsidRPr="008F4983">
        <w:rPr>
          <w:b/>
          <w:sz w:val="28"/>
          <w:szCs w:val="28"/>
        </w:rPr>
        <w:t>Практическая работа № 3</w:t>
      </w:r>
    </w:p>
    <w:p w14:paraId="02F0C2E9" w14:textId="77777777" w:rsidR="008F4983" w:rsidRPr="008F4983" w:rsidRDefault="008F4983" w:rsidP="008F4983">
      <w:pPr>
        <w:autoSpaceDE w:val="0"/>
        <w:autoSpaceDN w:val="0"/>
        <w:adjustRightInd w:val="0"/>
        <w:jc w:val="center"/>
        <w:rPr>
          <w:b/>
          <w:sz w:val="28"/>
          <w:szCs w:val="28"/>
        </w:rPr>
      </w:pPr>
    </w:p>
    <w:p w14:paraId="69721173" w14:textId="77777777" w:rsidR="004E4C70" w:rsidRPr="005572A1" w:rsidRDefault="004E4C70" w:rsidP="005572A1">
      <w:pPr>
        <w:autoSpaceDE w:val="0"/>
        <w:autoSpaceDN w:val="0"/>
        <w:adjustRightInd w:val="0"/>
        <w:jc w:val="both"/>
        <w:rPr>
          <w:sz w:val="22"/>
          <w:szCs w:val="22"/>
        </w:rPr>
      </w:pPr>
      <w:r w:rsidRPr="005572A1">
        <w:rPr>
          <w:b/>
          <w:sz w:val="22"/>
          <w:szCs w:val="22"/>
        </w:rPr>
        <w:t>Тема</w:t>
      </w:r>
      <w:r w:rsidRPr="005572A1">
        <w:rPr>
          <w:sz w:val="22"/>
          <w:szCs w:val="22"/>
        </w:rPr>
        <w:t>: Календарное планирование и контроль выполнения проекта.</w:t>
      </w:r>
    </w:p>
    <w:p w14:paraId="58145A72" w14:textId="77777777" w:rsidR="004E4C70" w:rsidRPr="005572A1" w:rsidRDefault="004E4C70" w:rsidP="005572A1">
      <w:pPr>
        <w:autoSpaceDE w:val="0"/>
        <w:autoSpaceDN w:val="0"/>
        <w:adjustRightInd w:val="0"/>
        <w:jc w:val="both"/>
        <w:rPr>
          <w:bCs/>
          <w:color w:val="000000"/>
          <w:sz w:val="22"/>
          <w:szCs w:val="22"/>
        </w:rPr>
      </w:pPr>
      <w:r w:rsidRPr="005572A1">
        <w:rPr>
          <w:b/>
          <w:bCs/>
          <w:color w:val="000000"/>
          <w:sz w:val="22"/>
          <w:szCs w:val="22"/>
        </w:rPr>
        <w:t xml:space="preserve">Цель работы: </w:t>
      </w:r>
      <w:r w:rsidRPr="005572A1">
        <w:rPr>
          <w:bCs/>
          <w:color w:val="000000"/>
          <w:sz w:val="22"/>
          <w:szCs w:val="22"/>
        </w:rPr>
        <w:t>научиться планировать ресурсы работы, определять стоимость проекта.</w:t>
      </w:r>
    </w:p>
    <w:p w14:paraId="1FDEA6F3" w14:textId="77777777" w:rsidR="004E4C70" w:rsidRPr="005572A1" w:rsidRDefault="004E4C70" w:rsidP="005572A1">
      <w:pPr>
        <w:autoSpaceDE w:val="0"/>
        <w:autoSpaceDN w:val="0"/>
        <w:adjustRightInd w:val="0"/>
        <w:jc w:val="both"/>
        <w:rPr>
          <w:b/>
          <w:bCs/>
          <w:color w:val="000000"/>
          <w:sz w:val="22"/>
          <w:szCs w:val="22"/>
        </w:rPr>
      </w:pPr>
      <w:r w:rsidRPr="005572A1">
        <w:rPr>
          <w:b/>
          <w:bCs/>
          <w:color w:val="000000"/>
          <w:sz w:val="22"/>
          <w:szCs w:val="22"/>
        </w:rPr>
        <w:t>Оборудование:</w:t>
      </w:r>
    </w:p>
    <w:p w14:paraId="3BB78275" w14:textId="77777777" w:rsidR="004E4C70" w:rsidRPr="005572A1" w:rsidRDefault="004E4C70" w:rsidP="005572A1">
      <w:pPr>
        <w:numPr>
          <w:ilvl w:val="0"/>
          <w:numId w:val="2"/>
        </w:numPr>
        <w:autoSpaceDE w:val="0"/>
        <w:autoSpaceDN w:val="0"/>
        <w:adjustRightInd w:val="0"/>
        <w:ind w:left="0" w:firstLine="0"/>
        <w:jc w:val="both"/>
        <w:rPr>
          <w:bCs/>
          <w:color w:val="000000"/>
          <w:sz w:val="22"/>
          <w:szCs w:val="22"/>
        </w:rPr>
      </w:pPr>
      <w:r w:rsidRPr="005572A1">
        <w:rPr>
          <w:bCs/>
          <w:color w:val="000000"/>
          <w:sz w:val="22"/>
          <w:szCs w:val="22"/>
        </w:rPr>
        <w:t>Персональный компьютер</w:t>
      </w:r>
    </w:p>
    <w:p w14:paraId="0A14959A" w14:textId="77777777" w:rsidR="004E4C70" w:rsidRPr="005572A1" w:rsidRDefault="004E4C70" w:rsidP="005572A1">
      <w:pPr>
        <w:numPr>
          <w:ilvl w:val="0"/>
          <w:numId w:val="2"/>
        </w:numPr>
        <w:autoSpaceDE w:val="0"/>
        <w:autoSpaceDN w:val="0"/>
        <w:adjustRightInd w:val="0"/>
        <w:ind w:left="0" w:firstLine="0"/>
        <w:jc w:val="both"/>
        <w:rPr>
          <w:bCs/>
          <w:color w:val="000000"/>
          <w:sz w:val="22"/>
          <w:szCs w:val="22"/>
        </w:rPr>
      </w:pPr>
      <w:r w:rsidRPr="005572A1">
        <w:rPr>
          <w:bCs/>
          <w:color w:val="000000"/>
          <w:sz w:val="22"/>
          <w:szCs w:val="22"/>
        </w:rPr>
        <w:t xml:space="preserve">Программное обеспечение </w:t>
      </w:r>
      <w:r w:rsidRPr="005572A1">
        <w:rPr>
          <w:bCs/>
          <w:color w:val="000000"/>
          <w:sz w:val="22"/>
          <w:szCs w:val="22"/>
          <w:lang w:val="en-US"/>
        </w:rPr>
        <w:t>OPENPROJ</w:t>
      </w:r>
    </w:p>
    <w:p w14:paraId="52BBF947" w14:textId="77777777" w:rsidR="004E4C70" w:rsidRPr="005572A1" w:rsidRDefault="004E4C70" w:rsidP="005572A1">
      <w:pPr>
        <w:autoSpaceDE w:val="0"/>
        <w:autoSpaceDN w:val="0"/>
        <w:adjustRightInd w:val="0"/>
        <w:jc w:val="both"/>
        <w:rPr>
          <w:b/>
          <w:bCs/>
          <w:color w:val="000000"/>
          <w:sz w:val="22"/>
          <w:szCs w:val="22"/>
        </w:rPr>
      </w:pPr>
      <w:r w:rsidRPr="005572A1">
        <w:rPr>
          <w:b/>
          <w:bCs/>
          <w:color w:val="000000"/>
          <w:sz w:val="22"/>
          <w:szCs w:val="22"/>
        </w:rPr>
        <w:t xml:space="preserve"> Контрольные вопросы:</w:t>
      </w:r>
    </w:p>
    <w:p w14:paraId="10570BD0" w14:textId="77777777" w:rsidR="004E4C70" w:rsidRPr="005572A1" w:rsidRDefault="004E4C70"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Назначение диаграммы Ганта</w:t>
      </w:r>
    </w:p>
    <w:p w14:paraId="766CD711" w14:textId="77777777" w:rsidR="004E4C70" w:rsidRPr="005572A1" w:rsidRDefault="004E4C70"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Одновременное выполнение нескольких работ</w:t>
      </w:r>
    </w:p>
    <w:p w14:paraId="4883A355" w14:textId="77777777" w:rsidR="004E4C70" w:rsidRPr="005572A1" w:rsidRDefault="004E4C70"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Общая стоимость работ</w:t>
      </w:r>
    </w:p>
    <w:p w14:paraId="7D1DCCF7" w14:textId="77777777" w:rsidR="004E4C70" w:rsidRPr="005572A1" w:rsidRDefault="004E4C70" w:rsidP="005572A1">
      <w:pPr>
        <w:autoSpaceDE w:val="0"/>
        <w:autoSpaceDN w:val="0"/>
        <w:adjustRightInd w:val="0"/>
        <w:jc w:val="both"/>
        <w:rPr>
          <w:b/>
          <w:bCs/>
          <w:color w:val="000000"/>
          <w:sz w:val="22"/>
          <w:szCs w:val="22"/>
        </w:rPr>
      </w:pPr>
      <w:r w:rsidRPr="005572A1">
        <w:rPr>
          <w:b/>
          <w:bCs/>
          <w:color w:val="000000"/>
          <w:sz w:val="22"/>
          <w:szCs w:val="22"/>
        </w:rPr>
        <w:t>Литература:</w:t>
      </w:r>
    </w:p>
    <w:p w14:paraId="7B4D1ECE" w14:textId="77777777" w:rsidR="004E4C70" w:rsidRPr="005572A1" w:rsidRDefault="004E4C70" w:rsidP="005572A1">
      <w:pPr>
        <w:autoSpaceDE w:val="0"/>
        <w:autoSpaceDN w:val="0"/>
        <w:adjustRightInd w:val="0"/>
        <w:jc w:val="both"/>
        <w:rPr>
          <w:b/>
          <w:bCs/>
          <w:color w:val="000000"/>
          <w:sz w:val="22"/>
          <w:szCs w:val="22"/>
        </w:rPr>
      </w:pPr>
      <w:r w:rsidRPr="005572A1">
        <w:rPr>
          <w:b/>
          <w:bCs/>
          <w:color w:val="000000"/>
          <w:sz w:val="22"/>
          <w:szCs w:val="22"/>
        </w:rPr>
        <w:t>Электронный ресурс https://ru.wikipedia.org/wiki/OpenProj</w:t>
      </w:r>
    </w:p>
    <w:p w14:paraId="58A3C76F" w14:textId="77777777" w:rsidR="004E4C70" w:rsidRPr="005572A1" w:rsidRDefault="004E4C70" w:rsidP="005572A1">
      <w:pPr>
        <w:autoSpaceDE w:val="0"/>
        <w:autoSpaceDN w:val="0"/>
        <w:adjustRightInd w:val="0"/>
        <w:jc w:val="both"/>
        <w:rPr>
          <w:b/>
          <w:bCs/>
          <w:color w:val="000000"/>
          <w:sz w:val="22"/>
          <w:szCs w:val="22"/>
        </w:rPr>
      </w:pPr>
    </w:p>
    <w:p w14:paraId="1E26DE3E" w14:textId="77777777" w:rsidR="004E4C70" w:rsidRPr="005572A1" w:rsidRDefault="004E4C70" w:rsidP="005572A1">
      <w:pPr>
        <w:autoSpaceDE w:val="0"/>
        <w:autoSpaceDN w:val="0"/>
        <w:adjustRightInd w:val="0"/>
        <w:jc w:val="both"/>
        <w:rPr>
          <w:b/>
          <w:bCs/>
          <w:color w:val="000000"/>
          <w:sz w:val="22"/>
          <w:szCs w:val="22"/>
        </w:rPr>
      </w:pPr>
      <w:r w:rsidRPr="005572A1">
        <w:rPr>
          <w:b/>
          <w:bCs/>
          <w:color w:val="000000"/>
          <w:sz w:val="22"/>
          <w:szCs w:val="22"/>
        </w:rPr>
        <w:t>Краткая теория:</w:t>
      </w:r>
    </w:p>
    <w:p w14:paraId="5428C019" w14:textId="77777777" w:rsidR="004E4C70" w:rsidRPr="005572A1" w:rsidRDefault="004E4C70" w:rsidP="005572A1">
      <w:pPr>
        <w:shd w:val="clear" w:color="auto" w:fill="FFFFFF"/>
        <w:jc w:val="both"/>
        <w:rPr>
          <w:color w:val="000000"/>
          <w:sz w:val="22"/>
          <w:szCs w:val="22"/>
        </w:rPr>
      </w:pPr>
      <w:r w:rsidRPr="005572A1">
        <w:rPr>
          <w:color w:val="000000"/>
          <w:sz w:val="22"/>
          <w:szCs w:val="22"/>
        </w:rPr>
        <w:t>Процесс создания автоматизированной системы представляет собой совокупность упорядоченных во времени, взаимосвязанных, объединённых в стадии и этапы работ, выполнение которых необходимо и достаточно для создания автоматизированной системы, соответствующей заданным требованиям.</w:t>
      </w:r>
    </w:p>
    <w:p w14:paraId="3A5E552D" w14:textId="77777777" w:rsidR="004E4C70" w:rsidRPr="005572A1" w:rsidRDefault="004E4C70" w:rsidP="005572A1">
      <w:pPr>
        <w:shd w:val="clear" w:color="auto" w:fill="FFFFFF"/>
        <w:jc w:val="both"/>
        <w:rPr>
          <w:color w:val="000000"/>
          <w:sz w:val="22"/>
          <w:szCs w:val="22"/>
        </w:rPr>
      </w:pPr>
      <w:r w:rsidRPr="005572A1">
        <w:rPr>
          <w:color w:val="000000"/>
          <w:sz w:val="22"/>
          <w:szCs w:val="22"/>
        </w:rPr>
        <w:t>Стадии и этапы создания автоматизированной системы выделяются как части процесса создания по соображениям рационального планирования и организации работ, заканчивающихся заданным результатом.</w:t>
      </w:r>
    </w:p>
    <w:p w14:paraId="4FF66DDF" w14:textId="77777777" w:rsidR="004E4C70" w:rsidRPr="005572A1" w:rsidRDefault="004E4C70" w:rsidP="005572A1">
      <w:pPr>
        <w:shd w:val="clear" w:color="auto" w:fill="FFFFFF"/>
        <w:jc w:val="both"/>
        <w:rPr>
          <w:color w:val="000000"/>
          <w:sz w:val="22"/>
          <w:szCs w:val="22"/>
        </w:rPr>
      </w:pPr>
      <w:r w:rsidRPr="005572A1">
        <w:rPr>
          <w:color w:val="000000"/>
          <w:sz w:val="22"/>
          <w:szCs w:val="22"/>
        </w:rPr>
        <w:t>Работы по развитию автоматизированной системы осуществляют по стадиям и этапам, применяемым для создания автоматизированной системы.</w:t>
      </w:r>
    </w:p>
    <w:p w14:paraId="3BE1EBA3" w14:textId="77777777" w:rsidR="004E4C70" w:rsidRPr="005572A1" w:rsidRDefault="004E4C70" w:rsidP="005572A1">
      <w:pPr>
        <w:shd w:val="clear" w:color="auto" w:fill="FFFFFF"/>
        <w:jc w:val="both"/>
        <w:rPr>
          <w:color w:val="000000"/>
          <w:sz w:val="22"/>
          <w:szCs w:val="22"/>
        </w:rPr>
      </w:pPr>
      <w:r w:rsidRPr="005572A1">
        <w:rPr>
          <w:color w:val="000000"/>
          <w:sz w:val="22"/>
          <w:szCs w:val="22"/>
        </w:rPr>
        <w:t>Состав и правила выполнения работ на установленных настоящим стандартом стадиях и этапах определяют в соответствующей документации организаций, участвующих в создании конкретных видов автоматизированной системы.</w:t>
      </w:r>
    </w:p>
    <w:p w14:paraId="6519AE12" w14:textId="77777777" w:rsidR="004E4C70" w:rsidRPr="005572A1" w:rsidRDefault="004E4C70" w:rsidP="005572A1">
      <w:pPr>
        <w:shd w:val="clear" w:color="auto" w:fill="FFFFFF"/>
        <w:jc w:val="both"/>
        <w:rPr>
          <w:bCs/>
          <w:color w:val="000000"/>
          <w:sz w:val="22"/>
          <w:szCs w:val="22"/>
        </w:rPr>
      </w:pPr>
    </w:p>
    <w:p w14:paraId="2537CAEC" w14:textId="77777777" w:rsidR="004E4C70" w:rsidRPr="005572A1" w:rsidRDefault="004E4C70" w:rsidP="005572A1">
      <w:pPr>
        <w:shd w:val="clear" w:color="auto" w:fill="FFFFFF"/>
        <w:jc w:val="both"/>
        <w:rPr>
          <w:b/>
          <w:bCs/>
          <w:color w:val="000000"/>
          <w:sz w:val="22"/>
          <w:szCs w:val="22"/>
        </w:rPr>
      </w:pPr>
      <w:r w:rsidRPr="005572A1">
        <w:rPr>
          <w:b/>
          <w:bCs/>
          <w:color w:val="000000"/>
          <w:sz w:val="22"/>
          <w:szCs w:val="22"/>
        </w:rPr>
        <w:t>Ход работы:</w:t>
      </w:r>
    </w:p>
    <w:p w14:paraId="6870862A" w14:textId="77777777" w:rsidR="004E4C70" w:rsidRPr="005572A1" w:rsidRDefault="004E4C70" w:rsidP="005572A1">
      <w:pPr>
        <w:shd w:val="clear" w:color="auto" w:fill="FFFFFF"/>
        <w:jc w:val="both"/>
        <w:rPr>
          <w:bCs/>
          <w:color w:val="000000"/>
          <w:sz w:val="22"/>
          <w:szCs w:val="22"/>
        </w:rPr>
      </w:pPr>
    </w:p>
    <w:p w14:paraId="3FD7EF92" w14:textId="77777777" w:rsidR="004E4C70" w:rsidRPr="005572A1" w:rsidRDefault="004E4C70" w:rsidP="005572A1">
      <w:pPr>
        <w:shd w:val="clear" w:color="auto" w:fill="FFFFFF"/>
        <w:jc w:val="both"/>
        <w:rPr>
          <w:bCs/>
          <w:color w:val="000000"/>
          <w:sz w:val="22"/>
          <w:szCs w:val="22"/>
        </w:rPr>
      </w:pPr>
    </w:p>
    <w:p w14:paraId="5A0E869C" w14:textId="77777777" w:rsidR="004E4C70" w:rsidRPr="005572A1" w:rsidRDefault="004E4C70" w:rsidP="005572A1">
      <w:pPr>
        <w:pStyle w:val="a6"/>
        <w:numPr>
          <w:ilvl w:val="0"/>
          <w:numId w:val="4"/>
        </w:numPr>
        <w:shd w:val="clear" w:color="auto" w:fill="FFFFFF"/>
        <w:tabs>
          <w:tab w:val="left" w:pos="284"/>
        </w:tabs>
        <w:spacing w:after="0" w:line="240" w:lineRule="auto"/>
        <w:ind w:left="0" w:firstLine="0"/>
        <w:jc w:val="both"/>
        <w:rPr>
          <w:rFonts w:ascii="Times New Roman" w:hAnsi="Times New Roman"/>
          <w:color w:val="000000"/>
        </w:rPr>
      </w:pPr>
      <w:r w:rsidRPr="005572A1">
        <w:rPr>
          <w:rFonts w:ascii="Times New Roman" w:hAnsi="Times New Roman"/>
          <w:bCs/>
          <w:color w:val="000000"/>
        </w:rPr>
        <w:t xml:space="preserve">Разработайте проект коллективной работы над проектом по внедрению автоматизированной системы. Стадии и этапы создания </w:t>
      </w:r>
      <w:r w:rsidRPr="005572A1">
        <w:rPr>
          <w:rFonts w:ascii="Times New Roman" w:hAnsi="Times New Roman"/>
          <w:color w:val="000000"/>
        </w:rPr>
        <w:t xml:space="preserve">автоматизированной системы представлены в таблице. Датой начала проекта считать текущую дату. </w:t>
      </w:r>
    </w:p>
    <w:p w14:paraId="7A4EEEF4" w14:textId="77777777" w:rsidR="004E4C70" w:rsidRPr="005572A1" w:rsidRDefault="004E4C70" w:rsidP="005572A1">
      <w:pPr>
        <w:pStyle w:val="a6"/>
        <w:shd w:val="clear" w:color="auto" w:fill="FFFFFF"/>
        <w:tabs>
          <w:tab w:val="left" w:pos="284"/>
        </w:tabs>
        <w:spacing w:after="0" w:line="240" w:lineRule="auto"/>
        <w:ind w:left="0"/>
        <w:jc w:val="both"/>
        <w:rPr>
          <w:rFonts w:ascii="Times New Roman" w:hAnsi="Times New Roman"/>
          <w:color w:val="000000"/>
        </w:rPr>
      </w:pPr>
    </w:p>
    <w:p w14:paraId="4131F024" w14:textId="77777777" w:rsidR="004E4C70" w:rsidRPr="005572A1" w:rsidRDefault="004E4C70" w:rsidP="005572A1">
      <w:pPr>
        <w:pStyle w:val="a6"/>
        <w:numPr>
          <w:ilvl w:val="0"/>
          <w:numId w:val="4"/>
        </w:numPr>
        <w:shd w:val="clear" w:color="auto" w:fill="FFFFFF"/>
        <w:tabs>
          <w:tab w:val="left" w:pos="284"/>
        </w:tabs>
        <w:spacing w:after="0" w:line="240" w:lineRule="auto"/>
        <w:ind w:left="0" w:firstLine="0"/>
        <w:jc w:val="both"/>
        <w:rPr>
          <w:rFonts w:ascii="Times New Roman" w:hAnsi="Times New Roman"/>
          <w:color w:val="000000"/>
        </w:rPr>
      </w:pPr>
      <w:r w:rsidRPr="005572A1">
        <w:rPr>
          <w:rFonts w:ascii="Times New Roman" w:hAnsi="Times New Roman"/>
          <w:color w:val="000000"/>
        </w:rPr>
        <w:t>Определите длительность проекта. Построить диаграмму Ганта.</w:t>
      </w:r>
    </w:p>
    <w:p w14:paraId="33D66554" w14:textId="77777777" w:rsidR="004E4C70" w:rsidRPr="005572A1" w:rsidRDefault="004E4C70" w:rsidP="005572A1">
      <w:pPr>
        <w:shd w:val="clear" w:color="auto" w:fill="FFFFFF"/>
        <w:jc w:val="both"/>
        <w:rPr>
          <w:color w:val="000000"/>
          <w:sz w:val="22"/>
          <w:szCs w:val="22"/>
        </w:rPr>
      </w:pPr>
      <w:r w:rsidRPr="005572A1">
        <w:rPr>
          <w:b/>
          <w:bCs/>
          <w:color w:val="0066CC"/>
          <w:sz w:val="22"/>
          <w:szCs w:val="22"/>
        </w:rPr>
        <w:t> </w:t>
      </w:r>
    </w:p>
    <w:tbl>
      <w:tblPr>
        <w:tblW w:w="494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5411"/>
        <w:gridCol w:w="1399"/>
        <w:gridCol w:w="1449"/>
      </w:tblGrid>
      <w:tr w:rsidR="004E4C70" w:rsidRPr="005572A1" w14:paraId="4F99B96C" w14:textId="77777777" w:rsidTr="004E4C70">
        <w:tc>
          <w:tcPr>
            <w:tcW w:w="732" w:type="pct"/>
            <w:hideMark/>
          </w:tcPr>
          <w:p w14:paraId="42FA0F99" w14:textId="77777777" w:rsidR="004E4C70" w:rsidRPr="005572A1" w:rsidRDefault="004E4C70" w:rsidP="005572A1">
            <w:pPr>
              <w:jc w:val="center"/>
              <w:rPr>
                <w:color w:val="000000"/>
                <w:sz w:val="22"/>
                <w:szCs w:val="22"/>
              </w:rPr>
            </w:pPr>
            <w:r w:rsidRPr="005572A1">
              <w:rPr>
                <w:b/>
                <w:bCs/>
                <w:color w:val="000000"/>
                <w:sz w:val="22"/>
                <w:szCs w:val="22"/>
              </w:rPr>
              <w:t>Стадии</w:t>
            </w:r>
          </w:p>
        </w:tc>
        <w:tc>
          <w:tcPr>
            <w:tcW w:w="2796" w:type="pct"/>
            <w:hideMark/>
          </w:tcPr>
          <w:p w14:paraId="0E353062" w14:textId="77777777" w:rsidR="004E4C70" w:rsidRPr="005572A1" w:rsidRDefault="004E4C70" w:rsidP="005572A1">
            <w:pPr>
              <w:jc w:val="center"/>
              <w:rPr>
                <w:color w:val="000000"/>
                <w:sz w:val="22"/>
                <w:szCs w:val="22"/>
              </w:rPr>
            </w:pPr>
            <w:r w:rsidRPr="005572A1">
              <w:rPr>
                <w:b/>
                <w:bCs/>
                <w:color w:val="000000"/>
                <w:sz w:val="22"/>
                <w:szCs w:val="22"/>
              </w:rPr>
              <w:t>Этапы работ</w:t>
            </w:r>
          </w:p>
        </w:tc>
        <w:tc>
          <w:tcPr>
            <w:tcW w:w="723" w:type="pct"/>
          </w:tcPr>
          <w:p w14:paraId="298DE43D" w14:textId="77777777" w:rsidR="004E4C70" w:rsidRPr="005572A1" w:rsidRDefault="004E4C70" w:rsidP="005572A1">
            <w:pPr>
              <w:jc w:val="center"/>
              <w:rPr>
                <w:b/>
                <w:bCs/>
                <w:color w:val="000000"/>
                <w:sz w:val="22"/>
                <w:szCs w:val="22"/>
              </w:rPr>
            </w:pPr>
            <w:r w:rsidRPr="005572A1">
              <w:rPr>
                <w:b/>
                <w:bCs/>
                <w:color w:val="000000"/>
                <w:sz w:val="22"/>
                <w:szCs w:val="22"/>
              </w:rPr>
              <w:t>Продолжительность</w:t>
            </w:r>
          </w:p>
          <w:p w14:paraId="4379BA52" w14:textId="77777777" w:rsidR="004E4C70" w:rsidRPr="005572A1" w:rsidRDefault="004E4C70" w:rsidP="005572A1">
            <w:pPr>
              <w:jc w:val="center"/>
              <w:rPr>
                <w:b/>
                <w:bCs/>
                <w:color w:val="000000"/>
                <w:sz w:val="22"/>
                <w:szCs w:val="22"/>
              </w:rPr>
            </w:pPr>
            <w:r w:rsidRPr="005572A1">
              <w:rPr>
                <w:b/>
                <w:bCs/>
                <w:color w:val="000000"/>
                <w:sz w:val="22"/>
                <w:szCs w:val="22"/>
              </w:rPr>
              <w:t>(дней)</w:t>
            </w:r>
          </w:p>
        </w:tc>
        <w:tc>
          <w:tcPr>
            <w:tcW w:w="749" w:type="pct"/>
          </w:tcPr>
          <w:p w14:paraId="2FEDC48A" w14:textId="77777777" w:rsidR="004E4C70" w:rsidRPr="005572A1" w:rsidRDefault="004E4C70" w:rsidP="005572A1">
            <w:pPr>
              <w:jc w:val="center"/>
              <w:rPr>
                <w:b/>
                <w:bCs/>
                <w:color w:val="000000"/>
                <w:sz w:val="22"/>
                <w:szCs w:val="22"/>
              </w:rPr>
            </w:pPr>
            <w:r w:rsidRPr="005572A1">
              <w:rPr>
                <w:b/>
                <w:bCs/>
                <w:color w:val="000000"/>
                <w:sz w:val="22"/>
                <w:szCs w:val="22"/>
              </w:rPr>
              <w:t xml:space="preserve">Предшественники </w:t>
            </w:r>
          </w:p>
        </w:tc>
      </w:tr>
      <w:tr w:rsidR="004E4C70" w:rsidRPr="005572A1" w14:paraId="5362F3B4" w14:textId="77777777" w:rsidTr="004E4C70">
        <w:trPr>
          <w:trHeight w:val="795"/>
        </w:trPr>
        <w:tc>
          <w:tcPr>
            <w:tcW w:w="732" w:type="pct"/>
            <w:vMerge w:val="restart"/>
            <w:hideMark/>
          </w:tcPr>
          <w:p w14:paraId="576B5586" w14:textId="77777777" w:rsidR="004E4C70" w:rsidRPr="005572A1" w:rsidRDefault="004E4C70" w:rsidP="005572A1">
            <w:pPr>
              <w:rPr>
                <w:color w:val="000000"/>
                <w:sz w:val="22"/>
                <w:szCs w:val="22"/>
              </w:rPr>
            </w:pPr>
            <w:r w:rsidRPr="005572A1">
              <w:rPr>
                <w:color w:val="000000"/>
                <w:sz w:val="22"/>
                <w:szCs w:val="22"/>
              </w:rPr>
              <w:t>1. Формирование требований к АС</w:t>
            </w:r>
          </w:p>
        </w:tc>
        <w:tc>
          <w:tcPr>
            <w:tcW w:w="2796" w:type="pct"/>
            <w:tcBorders>
              <w:bottom w:val="single" w:sz="2" w:space="0" w:color="000000"/>
            </w:tcBorders>
            <w:hideMark/>
          </w:tcPr>
          <w:p w14:paraId="4BBCE818" w14:textId="77777777" w:rsidR="004E4C70" w:rsidRPr="005572A1" w:rsidRDefault="004E4C70" w:rsidP="005572A1">
            <w:pPr>
              <w:ind w:right="240"/>
              <w:jc w:val="both"/>
              <w:rPr>
                <w:color w:val="000000"/>
                <w:sz w:val="22"/>
                <w:szCs w:val="22"/>
              </w:rPr>
            </w:pPr>
            <w:r w:rsidRPr="005572A1">
              <w:rPr>
                <w:color w:val="000000"/>
                <w:sz w:val="22"/>
                <w:szCs w:val="22"/>
              </w:rPr>
              <w:t>1.1. Обследование объекта и обоснование необходимости создания АС.</w:t>
            </w:r>
          </w:p>
        </w:tc>
        <w:tc>
          <w:tcPr>
            <w:tcW w:w="723" w:type="pct"/>
            <w:tcBorders>
              <w:bottom w:val="single" w:sz="2" w:space="0" w:color="000000"/>
            </w:tcBorders>
          </w:tcPr>
          <w:p w14:paraId="2920C892" w14:textId="77777777" w:rsidR="004E4C70" w:rsidRPr="005572A1" w:rsidRDefault="004E4C70" w:rsidP="005572A1">
            <w:pPr>
              <w:ind w:right="240"/>
              <w:jc w:val="center"/>
              <w:rPr>
                <w:color w:val="000000"/>
                <w:sz w:val="22"/>
                <w:szCs w:val="22"/>
              </w:rPr>
            </w:pPr>
            <w:r w:rsidRPr="005572A1">
              <w:rPr>
                <w:color w:val="000000"/>
                <w:sz w:val="22"/>
                <w:szCs w:val="22"/>
              </w:rPr>
              <w:t>10</w:t>
            </w:r>
          </w:p>
        </w:tc>
        <w:tc>
          <w:tcPr>
            <w:tcW w:w="749" w:type="pct"/>
            <w:tcBorders>
              <w:bottom w:val="single" w:sz="2" w:space="0" w:color="000000"/>
            </w:tcBorders>
          </w:tcPr>
          <w:p w14:paraId="69BB596F" w14:textId="77777777" w:rsidR="004E4C70" w:rsidRPr="005572A1" w:rsidRDefault="004E4C70" w:rsidP="005572A1">
            <w:pPr>
              <w:ind w:right="240"/>
              <w:jc w:val="center"/>
              <w:rPr>
                <w:color w:val="000000"/>
                <w:sz w:val="22"/>
                <w:szCs w:val="22"/>
              </w:rPr>
            </w:pPr>
          </w:p>
        </w:tc>
      </w:tr>
      <w:tr w:rsidR="004E4C70" w:rsidRPr="005572A1" w14:paraId="5624ECC1" w14:textId="77777777" w:rsidTr="004E4C70">
        <w:trPr>
          <w:trHeight w:val="630"/>
        </w:trPr>
        <w:tc>
          <w:tcPr>
            <w:tcW w:w="732" w:type="pct"/>
            <w:vMerge/>
            <w:hideMark/>
          </w:tcPr>
          <w:p w14:paraId="162C2E50" w14:textId="77777777" w:rsidR="004E4C70" w:rsidRPr="005572A1" w:rsidRDefault="004E4C70" w:rsidP="005572A1">
            <w:pPr>
              <w:rPr>
                <w:color w:val="000000"/>
                <w:sz w:val="22"/>
                <w:szCs w:val="22"/>
              </w:rPr>
            </w:pPr>
          </w:p>
        </w:tc>
        <w:tc>
          <w:tcPr>
            <w:tcW w:w="2796" w:type="pct"/>
            <w:tcBorders>
              <w:top w:val="single" w:sz="2" w:space="0" w:color="000000"/>
              <w:bottom w:val="single" w:sz="2" w:space="0" w:color="000000"/>
            </w:tcBorders>
            <w:hideMark/>
          </w:tcPr>
          <w:p w14:paraId="37F97872" w14:textId="77777777" w:rsidR="004E4C70" w:rsidRPr="005572A1" w:rsidRDefault="004E4C70" w:rsidP="005572A1">
            <w:pPr>
              <w:ind w:right="240"/>
              <w:jc w:val="both"/>
              <w:rPr>
                <w:color w:val="000000"/>
                <w:sz w:val="22"/>
                <w:szCs w:val="22"/>
              </w:rPr>
            </w:pPr>
            <w:r w:rsidRPr="005572A1">
              <w:rPr>
                <w:color w:val="000000"/>
                <w:sz w:val="22"/>
                <w:szCs w:val="22"/>
              </w:rPr>
              <w:t>1.2. Формирование требований пользователя к АС.</w:t>
            </w:r>
          </w:p>
        </w:tc>
        <w:tc>
          <w:tcPr>
            <w:tcW w:w="723" w:type="pct"/>
            <w:tcBorders>
              <w:top w:val="single" w:sz="2" w:space="0" w:color="000000"/>
              <w:bottom w:val="single" w:sz="2" w:space="0" w:color="000000"/>
            </w:tcBorders>
          </w:tcPr>
          <w:p w14:paraId="788E8EE5" w14:textId="77777777" w:rsidR="004E4C70" w:rsidRPr="005572A1" w:rsidRDefault="004E4C70" w:rsidP="005572A1">
            <w:pPr>
              <w:ind w:right="240"/>
              <w:jc w:val="center"/>
              <w:rPr>
                <w:color w:val="000000"/>
                <w:sz w:val="22"/>
                <w:szCs w:val="22"/>
              </w:rPr>
            </w:pPr>
            <w:r w:rsidRPr="005572A1">
              <w:rPr>
                <w:color w:val="000000"/>
                <w:sz w:val="22"/>
                <w:szCs w:val="22"/>
              </w:rPr>
              <w:t>5</w:t>
            </w:r>
          </w:p>
        </w:tc>
        <w:tc>
          <w:tcPr>
            <w:tcW w:w="749" w:type="pct"/>
            <w:tcBorders>
              <w:top w:val="single" w:sz="2" w:space="0" w:color="000000"/>
              <w:bottom w:val="single" w:sz="2" w:space="0" w:color="000000"/>
            </w:tcBorders>
          </w:tcPr>
          <w:p w14:paraId="100CCD19" w14:textId="77777777" w:rsidR="004E4C70" w:rsidRPr="005572A1" w:rsidRDefault="004E4C70" w:rsidP="005572A1">
            <w:pPr>
              <w:ind w:right="240"/>
              <w:jc w:val="center"/>
              <w:rPr>
                <w:color w:val="000000"/>
                <w:sz w:val="22"/>
                <w:szCs w:val="22"/>
              </w:rPr>
            </w:pPr>
            <w:r w:rsidRPr="005572A1">
              <w:rPr>
                <w:color w:val="000000"/>
                <w:sz w:val="22"/>
                <w:szCs w:val="22"/>
              </w:rPr>
              <w:t>1.1</w:t>
            </w:r>
          </w:p>
        </w:tc>
      </w:tr>
      <w:tr w:rsidR="004E4C70" w:rsidRPr="005572A1" w14:paraId="2B1D3AF9" w14:textId="77777777" w:rsidTr="004E4C70">
        <w:trPr>
          <w:trHeight w:val="777"/>
        </w:trPr>
        <w:tc>
          <w:tcPr>
            <w:tcW w:w="732" w:type="pct"/>
            <w:vMerge/>
            <w:hideMark/>
          </w:tcPr>
          <w:p w14:paraId="619B9C8D" w14:textId="77777777" w:rsidR="004E4C70" w:rsidRPr="005572A1" w:rsidRDefault="004E4C70" w:rsidP="005572A1">
            <w:pPr>
              <w:rPr>
                <w:color w:val="000000"/>
                <w:sz w:val="22"/>
                <w:szCs w:val="22"/>
              </w:rPr>
            </w:pPr>
          </w:p>
        </w:tc>
        <w:tc>
          <w:tcPr>
            <w:tcW w:w="2796" w:type="pct"/>
            <w:tcBorders>
              <w:top w:val="single" w:sz="2" w:space="0" w:color="000000"/>
            </w:tcBorders>
            <w:hideMark/>
          </w:tcPr>
          <w:p w14:paraId="29D1B167" w14:textId="77777777" w:rsidR="004E4C70" w:rsidRPr="005572A1" w:rsidRDefault="004E4C70" w:rsidP="005572A1">
            <w:pPr>
              <w:ind w:right="240"/>
              <w:jc w:val="both"/>
              <w:rPr>
                <w:color w:val="000000"/>
                <w:sz w:val="22"/>
                <w:szCs w:val="22"/>
              </w:rPr>
            </w:pPr>
            <w:r w:rsidRPr="005572A1">
              <w:rPr>
                <w:color w:val="000000"/>
                <w:sz w:val="22"/>
                <w:szCs w:val="22"/>
              </w:rPr>
              <w:t>1.3. Оформление отчёта о выполненной работе и заявки на разработку АС (тактико-технического задания)</w:t>
            </w:r>
          </w:p>
        </w:tc>
        <w:tc>
          <w:tcPr>
            <w:tcW w:w="723" w:type="pct"/>
            <w:tcBorders>
              <w:top w:val="single" w:sz="2" w:space="0" w:color="000000"/>
            </w:tcBorders>
          </w:tcPr>
          <w:p w14:paraId="6C8F90A3" w14:textId="77777777" w:rsidR="004E4C70" w:rsidRPr="005572A1" w:rsidRDefault="004E4C70" w:rsidP="005572A1">
            <w:pPr>
              <w:ind w:right="240"/>
              <w:jc w:val="center"/>
              <w:rPr>
                <w:color w:val="000000"/>
                <w:sz w:val="22"/>
                <w:szCs w:val="22"/>
              </w:rPr>
            </w:pPr>
            <w:r w:rsidRPr="005572A1">
              <w:rPr>
                <w:color w:val="000000"/>
                <w:sz w:val="22"/>
                <w:szCs w:val="22"/>
              </w:rPr>
              <w:t>3</w:t>
            </w:r>
          </w:p>
        </w:tc>
        <w:tc>
          <w:tcPr>
            <w:tcW w:w="749" w:type="pct"/>
            <w:tcBorders>
              <w:top w:val="single" w:sz="2" w:space="0" w:color="000000"/>
            </w:tcBorders>
          </w:tcPr>
          <w:p w14:paraId="5AAC9D59" w14:textId="77777777" w:rsidR="004E4C70" w:rsidRPr="005572A1" w:rsidRDefault="004E4C70" w:rsidP="005572A1">
            <w:pPr>
              <w:ind w:right="240"/>
              <w:jc w:val="center"/>
              <w:rPr>
                <w:color w:val="000000"/>
                <w:sz w:val="22"/>
                <w:szCs w:val="22"/>
              </w:rPr>
            </w:pPr>
            <w:r w:rsidRPr="005572A1">
              <w:rPr>
                <w:color w:val="000000"/>
                <w:sz w:val="22"/>
                <w:szCs w:val="22"/>
              </w:rPr>
              <w:t>1.2</w:t>
            </w:r>
          </w:p>
        </w:tc>
      </w:tr>
      <w:tr w:rsidR="004E4C70" w:rsidRPr="005572A1" w14:paraId="0EE47880" w14:textId="77777777" w:rsidTr="004E4C70">
        <w:trPr>
          <w:trHeight w:val="465"/>
        </w:trPr>
        <w:tc>
          <w:tcPr>
            <w:tcW w:w="732" w:type="pct"/>
            <w:vMerge w:val="restart"/>
            <w:hideMark/>
          </w:tcPr>
          <w:p w14:paraId="1B6C1B8E" w14:textId="77777777" w:rsidR="004E4C70" w:rsidRPr="005572A1" w:rsidRDefault="004E4C70" w:rsidP="005572A1">
            <w:pPr>
              <w:rPr>
                <w:color w:val="000000"/>
                <w:sz w:val="22"/>
                <w:szCs w:val="22"/>
              </w:rPr>
            </w:pPr>
            <w:r w:rsidRPr="005572A1">
              <w:rPr>
                <w:color w:val="000000"/>
                <w:sz w:val="22"/>
                <w:szCs w:val="22"/>
              </w:rPr>
              <w:t>2. Разработка концепции АС.</w:t>
            </w:r>
          </w:p>
        </w:tc>
        <w:tc>
          <w:tcPr>
            <w:tcW w:w="2796" w:type="pct"/>
            <w:tcBorders>
              <w:bottom w:val="single" w:sz="2" w:space="0" w:color="000000"/>
            </w:tcBorders>
            <w:hideMark/>
          </w:tcPr>
          <w:p w14:paraId="1D69D9CD" w14:textId="77777777" w:rsidR="004E4C70" w:rsidRPr="005572A1" w:rsidRDefault="004E4C70" w:rsidP="005572A1">
            <w:pPr>
              <w:ind w:right="240"/>
              <w:jc w:val="both"/>
              <w:rPr>
                <w:color w:val="000000"/>
                <w:sz w:val="22"/>
                <w:szCs w:val="22"/>
              </w:rPr>
            </w:pPr>
            <w:r w:rsidRPr="005572A1">
              <w:rPr>
                <w:color w:val="000000"/>
                <w:sz w:val="22"/>
                <w:szCs w:val="22"/>
              </w:rPr>
              <w:t>2.1. Изучение объекта.</w:t>
            </w:r>
          </w:p>
        </w:tc>
        <w:tc>
          <w:tcPr>
            <w:tcW w:w="723" w:type="pct"/>
            <w:tcBorders>
              <w:bottom w:val="single" w:sz="2" w:space="0" w:color="000000"/>
            </w:tcBorders>
          </w:tcPr>
          <w:p w14:paraId="00D53E55" w14:textId="77777777" w:rsidR="004E4C70" w:rsidRPr="005572A1" w:rsidRDefault="004E4C70" w:rsidP="005572A1">
            <w:pPr>
              <w:ind w:right="240"/>
              <w:jc w:val="center"/>
              <w:rPr>
                <w:color w:val="000000"/>
                <w:sz w:val="22"/>
                <w:szCs w:val="22"/>
              </w:rPr>
            </w:pPr>
            <w:r w:rsidRPr="005572A1">
              <w:rPr>
                <w:color w:val="000000"/>
                <w:sz w:val="22"/>
                <w:szCs w:val="22"/>
              </w:rPr>
              <w:t>2</w:t>
            </w:r>
          </w:p>
        </w:tc>
        <w:tc>
          <w:tcPr>
            <w:tcW w:w="749" w:type="pct"/>
            <w:tcBorders>
              <w:bottom w:val="single" w:sz="2" w:space="0" w:color="000000"/>
            </w:tcBorders>
          </w:tcPr>
          <w:p w14:paraId="0FC4E07B" w14:textId="77777777" w:rsidR="004E4C70" w:rsidRPr="005572A1" w:rsidRDefault="004E4C70" w:rsidP="005572A1">
            <w:pPr>
              <w:ind w:right="240"/>
              <w:jc w:val="center"/>
              <w:rPr>
                <w:color w:val="000000"/>
                <w:sz w:val="22"/>
                <w:szCs w:val="22"/>
              </w:rPr>
            </w:pPr>
            <w:r w:rsidRPr="005572A1">
              <w:rPr>
                <w:color w:val="000000"/>
                <w:sz w:val="22"/>
                <w:szCs w:val="22"/>
              </w:rPr>
              <w:t>1.1</w:t>
            </w:r>
          </w:p>
        </w:tc>
      </w:tr>
      <w:tr w:rsidR="004E4C70" w:rsidRPr="005572A1" w14:paraId="0C69321F" w14:textId="77777777" w:rsidTr="004E4C70">
        <w:trPr>
          <w:trHeight w:val="540"/>
        </w:trPr>
        <w:tc>
          <w:tcPr>
            <w:tcW w:w="732" w:type="pct"/>
            <w:vMerge/>
            <w:hideMark/>
          </w:tcPr>
          <w:p w14:paraId="6DEF6CC0" w14:textId="77777777" w:rsidR="004E4C70" w:rsidRPr="005572A1" w:rsidRDefault="004E4C70" w:rsidP="005572A1">
            <w:pPr>
              <w:rPr>
                <w:color w:val="000000"/>
                <w:sz w:val="22"/>
                <w:szCs w:val="22"/>
              </w:rPr>
            </w:pPr>
          </w:p>
        </w:tc>
        <w:tc>
          <w:tcPr>
            <w:tcW w:w="2796" w:type="pct"/>
            <w:tcBorders>
              <w:top w:val="single" w:sz="2" w:space="0" w:color="000000"/>
              <w:bottom w:val="single" w:sz="2" w:space="0" w:color="000000"/>
            </w:tcBorders>
            <w:hideMark/>
          </w:tcPr>
          <w:p w14:paraId="152BE452" w14:textId="77777777" w:rsidR="004E4C70" w:rsidRPr="005572A1" w:rsidRDefault="004E4C70" w:rsidP="005572A1">
            <w:pPr>
              <w:ind w:right="240"/>
              <w:jc w:val="both"/>
              <w:rPr>
                <w:color w:val="000000"/>
                <w:sz w:val="22"/>
                <w:szCs w:val="22"/>
              </w:rPr>
            </w:pPr>
            <w:r w:rsidRPr="005572A1">
              <w:rPr>
                <w:color w:val="000000"/>
                <w:sz w:val="22"/>
                <w:szCs w:val="22"/>
              </w:rPr>
              <w:t>2.2. Проведение необходимых научно-исследовательских работ.</w:t>
            </w:r>
          </w:p>
        </w:tc>
        <w:tc>
          <w:tcPr>
            <w:tcW w:w="723" w:type="pct"/>
            <w:tcBorders>
              <w:top w:val="single" w:sz="2" w:space="0" w:color="000000"/>
              <w:bottom w:val="single" w:sz="2" w:space="0" w:color="000000"/>
            </w:tcBorders>
          </w:tcPr>
          <w:p w14:paraId="4FE2E27F" w14:textId="77777777" w:rsidR="004E4C70" w:rsidRPr="005572A1" w:rsidRDefault="004E4C70" w:rsidP="005572A1">
            <w:pPr>
              <w:ind w:right="240"/>
              <w:jc w:val="center"/>
              <w:rPr>
                <w:color w:val="000000"/>
                <w:sz w:val="22"/>
                <w:szCs w:val="22"/>
              </w:rPr>
            </w:pPr>
            <w:r w:rsidRPr="005572A1">
              <w:rPr>
                <w:color w:val="000000"/>
                <w:sz w:val="22"/>
                <w:szCs w:val="22"/>
              </w:rPr>
              <w:t>5</w:t>
            </w:r>
          </w:p>
        </w:tc>
        <w:tc>
          <w:tcPr>
            <w:tcW w:w="749" w:type="pct"/>
            <w:tcBorders>
              <w:top w:val="single" w:sz="2" w:space="0" w:color="000000"/>
              <w:bottom w:val="single" w:sz="2" w:space="0" w:color="000000"/>
            </w:tcBorders>
          </w:tcPr>
          <w:p w14:paraId="4E1811A1" w14:textId="77777777" w:rsidR="004E4C70" w:rsidRPr="005572A1" w:rsidRDefault="004E4C70" w:rsidP="005572A1">
            <w:pPr>
              <w:ind w:right="240"/>
              <w:jc w:val="center"/>
              <w:rPr>
                <w:color w:val="000000"/>
                <w:sz w:val="22"/>
                <w:szCs w:val="22"/>
              </w:rPr>
            </w:pPr>
            <w:r w:rsidRPr="005572A1">
              <w:rPr>
                <w:color w:val="000000"/>
                <w:sz w:val="22"/>
                <w:szCs w:val="22"/>
              </w:rPr>
              <w:t>2.1</w:t>
            </w:r>
          </w:p>
        </w:tc>
      </w:tr>
      <w:tr w:rsidR="004E4C70" w:rsidRPr="005572A1" w14:paraId="5C34B05F" w14:textId="77777777" w:rsidTr="004E4C70">
        <w:trPr>
          <w:trHeight w:val="453"/>
        </w:trPr>
        <w:tc>
          <w:tcPr>
            <w:tcW w:w="732" w:type="pct"/>
            <w:vMerge/>
            <w:hideMark/>
          </w:tcPr>
          <w:p w14:paraId="3AB48091" w14:textId="77777777" w:rsidR="004E4C70" w:rsidRPr="005572A1" w:rsidRDefault="004E4C70" w:rsidP="005572A1">
            <w:pPr>
              <w:rPr>
                <w:color w:val="000000"/>
                <w:sz w:val="22"/>
                <w:szCs w:val="22"/>
              </w:rPr>
            </w:pPr>
          </w:p>
        </w:tc>
        <w:tc>
          <w:tcPr>
            <w:tcW w:w="2796" w:type="pct"/>
            <w:tcBorders>
              <w:top w:val="single" w:sz="2" w:space="0" w:color="000000"/>
              <w:bottom w:val="single" w:sz="2" w:space="0" w:color="000000"/>
            </w:tcBorders>
            <w:hideMark/>
          </w:tcPr>
          <w:p w14:paraId="39B50215" w14:textId="77777777" w:rsidR="004E4C70" w:rsidRPr="005572A1" w:rsidRDefault="004E4C70" w:rsidP="005572A1">
            <w:pPr>
              <w:ind w:right="240"/>
              <w:jc w:val="both"/>
              <w:rPr>
                <w:color w:val="000000"/>
                <w:sz w:val="22"/>
                <w:szCs w:val="22"/>
              </w:rPr>
            </w:pPr>
            <w:r w:rsidRPr="005572A1">
              <w:rPr>
                <w:color w:val="000000"/>
                <w:sz w:val="22"/>
                <w:szCs w:val="22"/>
              </w:rPr>
              <w:t>2.3. Разработка вариантов концепции АС, удовлетворяющего требованиям пользователя.</w:t>
            </w:r>
          </w:p>
        </w:tc>
        <w:tc>
          <w:tcPr>
            <w:tcW w:w="723" w:type="pct"/>
            <w:tcBorders>
              <w:top w:val="single" w:sz="2" w:space="0" w:color="000000"/>
              <w:bottom w:val="single" w:sz="2" w:space="0" w:color="000000"/>
            </w:tcBorders>
          </w:tcPr>
          <w:p w14:paraId="701DBD70" w14:textId="77777777" w:rsidR="004E4C70" w:rsidRPr="005572A1" w:rsidRDefault="004E4C70" w:rsidP="005572A1">
            <w:pPr>
              <w:ind w:right="240"/>
              <w:jc w:val="center"/>
              <w:rPr>
                <w:color w:val="000000"/>
                <w:sz w:val="22"/>
                <w:szCs w:val="22"/>
              </w:rPr>
            </w:pPr>
            <w:r w:rsidRPr="005572A1">
              <w:rPr>
                <w:color w:val="000000"/>
                <w:sz w:val="22"/>
                <w:szCs w:val="22"/>
              </w:rPr>
              <w:t>5</w:t>
            </w:r>
          </w:p>
        </w:tc>
        <w:tc>
          <w:tcPr>
            <w:tcW w:w="749" w:type="pct"/>
            <w:tcBorders>
              <w:top w:val="single" w:sz="2" w:space="0" w:color="000000"/>
              <w:bottom w:val="single" w:sz="2" w:space="0" w:color="000000"/>
            </w:tcBorders>
          </w:tcPr>
          <w:p w14:paraId="3FF95B69" w14:textId="77777777" w:rsidR="004E4C70" w:rsidRPr="005572A1" w:rsidRDefault="004E4C70" w:rsidP="005572A1">
            <w:pPr>
              <w:ind w:right="240"/>
              <w:jc w:val="center"/>
              <w:rPr>
                <w:color w:val="000000"/>
                <w:sz w:val="22"/>
                <w:szCs w:val="22"/>
              </w:rPr>
            </w:pPr>
            <w:r w:rsidRPr="005572A1">
              <w:rPr>
                <w:color w:val="000000"/>
                <w:sz w:val="22"/>
                <w:szCs w:val="22"/>
              </w:rPr>
              <w:t>2.2</w:t>
            </w:r>
          </w:p>
        </w:tc>
      </w:tr>
      <w:tr w:rsidR="004E4C70" w:rsidRPr="005572A1" w14:paraId="6D87E5F8" w14:textId="77777777" w:rsidTr="004E4C70">
        <w:trPr>
          <w:trHeight w:val="404"/>
        </w:trPr>
        <w:tc>
          <w:tcPr>
            <w:tcW w:w="732" w:type="pct"/>
            <w:vMerge/>
            <w:hideMark/>
          </w:tcPr>
          <w:p w14:paraId="6C5F158F" w14:textId="77777777" w:rsidR="004E4C70" w:rsidRPr="005572A1" w:rsidRDefault="004E4C70" w:rsidP="005572A1">
            <w:pPr>
              <w:rPr>
                <w:color w:val="000000"/>
                <w:sz w:val="22"/>
                <w:szCs w:val="22"/>
              </w:rPr>
            </w:pPr>
          </w:p>
        </w:tc>
        <w:tc>
          <w:tcPr>
            <w:tcW w:w="2796" w:type="pct"/>
            <w:tcBorders>
              <w:top w:val="single" w:sz="2" w:space="0" w:color="000000"/>
            </w:tcBorders>
            <w:hideMark/>
          </w:tcPr>
          <w:p w14:paraId="16CB021E" w14:textId="77777777" w:rsidR="004E4C70" w:rsidRPr="005572A1" w:rsidRDefault="004E4C70" w:rsidP="005572A1">
            <w:pPr>
              <w:ind w:right="240"/>
              <w:jc w:val="both"/>
              <w:rPr>
                <w:color w:val="000000"/>
                <w:sz w:val="22"/>
                <w:szCs w:val="22"/>
              </w:rPr>
            </w:pPr>
            <w:r w:rsidRPr="005572A1">
              <w:rPr>
                <w:color w:val="000000"/>
                <w:sz w:val="22"/>
                <w:szCs w:val="22"/>
              </w:rPr>
              <w:t>2.4. Оформление отчёта о выполненной работе.</w:t>
            </w:r>
          </w:p>
        </w:tc>
        <w:tc>
          <w:tcPr>
            <w:tcW w:w="723" w:type="pct"/>
            <w:tcBorders>
              <w:top w:val="single" w:sz="2" w:space="0" w:color="000000"/>
            </w:tcBorders>
          </w:tcPr>
          <w:p w14:paraId="051CF36C" w14:textId="77777777" w:rsidR="004E4C70" w:rsidRPr="005572A1" w:rsidRDefault="004E4C70" w:rsidP="005572A1">
            <w:pPr>
              <w:ind w:right="240"/>
              <w:jc w:val="center"/>
              <w:rPr>
                <w:color w:val="000000"/>
                <w:sz w:val="22"/>
                <w:szCs w:val="22"/>
              </w:rPr>
            </w:pPr>
            <w:r w:rsidRPr="005572A1">
              <w:rPr>
                <w:color w:val="000000"/>
                <w:sz w:val="22"/>
                <w:szCs w:val="22"/>
              </w:rPr>
              <w:t>2</w:t>
            </w:r>
          </w:p>
        </w:tc>
        <w:tc>
          <w:tcPr>
            <w:tcW w:w="749" w:type="pct"/>
            <w:tcBorders>
              <w:top w:val="single" w:sz="2" w:space="0" w:color="000000"/>
            </w:tcBorders>
          </w:tcPr>
          <w:p w14:paraId="42B32464" w14:textId="77777777" w:rsidR="004E4C70" w:rsidRPr="005572A1" w:rsidRDefault="004E4C70" w:rsidP="005572A1">
            <w:pPr>
              <w:ind w:right="240"/>
              <w:jc w:val="center"/>
              <w:rPr>
                <w:color w:val="000000"/>
                <w:sz w:val="22"/>
                <w:szCs w:val="22"/>
              </w:rPr>
            </w:pPr>
            <w:r w:rsidRPr="005572A1">
              <w:rPr>
                <w:color w:val="000000"/>
                <w:sz w:val="22"/>
                <w:szCs w:val="22"/>
              </w:rPr>
              <w:t>2.3</w:t>
            </w:r>
          </w:p>
        </w:tc>
      </w:tr>
      <w:tr w:rsidR="004E4C70" w:rsidRPr="005572A1" w14:paraId="589B5088" w14:textId="77777777" w:rsidTr="004E4C70">
        <w:tc>
          <w:tcPr>
            <w:tcW w:w="732" w:type="pct"/>
            <w:hideMark/>
          </w:tcPr>
          <w:p w14:paraId="118E4C8A" w14:textId="77777777" w:rsidR="004E4C70" w:rsidRPr="005572A1" w:rsidRDefault="004E4C70" w:rsidP="005572A1">
            <w:pPr>
              <w:rPr>
                <w:color w:val="000000"/>
                <w:sz w:val="22"/>
                <w:szCs w:val="22"/>
              </w:rPr>
            </w:pPr>
            <w:r w:rsidRPr="005572A1">
              <w:rPr>
                <w:color w:val="000000"/>
                <w:sz w:val="22"/>
                <w:szCs w:val="22"/>
              </w:rPr>
              <w:t>3. Техническое задание.</w:t>
            </w:r>
          </w:p>
        </w:tc>
        <w:tc>
          <w:tcPr>
            <w:tcW w:w="2796" w:type="pct"/>
            <w:hideMark/>
          </w:tcPr>
          <w:p w14:paraId="1B1AFDE9" w14:textId="77777777" w:rsidR="004E4C70" w:rsidRPr="005572A1" w:rsidRDefault="004E4C70" w:rsidP="005572A1">
            <w:pPr>
              <w:ind w:right="240"/>
              <w:jc w:val="both"/>
              <w:rPr>
                <w:color w:val="000000"/>
                <w:sz w:val="22"/>
                <w:szCs w:val="22"/>
              </w:rPr>
            </w:pPr>
            <w:r w:rsidRPr="005572A1">
              <w:rPr>
                <w:color w:val="000000"/>
                <w:sz w:val="22"/>
                <w:szCs w:val="22"/>
              </w:rPr>
              <w:t>Разработка и утверждение технического задания на создание АС.</w:t>
            </w:r>
          </w:p>
        </w:tc>
        <w:tc>
          <w:tcPr>
            <w:tcW w:w="723" w:type="pct"/>
          </w:tcPr>
          <w:p w14:paraId="758B9AD3" w14:textId="77777777" w:rsidR="004E4C70" w:rsidRPr="005572A1" w:rsidRDefault="004E4C70" w:rsidP="005572A1">
            <w:pPr>
              <w:ind w:right="240"/>
              <w:jc w:val="center"/>
              <w:rPr>
                <w:color w:val="000000"/>
                <w:sz w:val="22"/>
                <w:szCs w:val="22"/>
              </w:rPr>
            </w:pPr>
            <w:r w:rsidRPr="005572A1">
              <w:rPr>
                <w:color w:val="000000"/>
                <w:sz w:val="22"/>
                <w:szCs w:val="22"/>
              </w:rPr>
              <w:t>10</w:t>
            </w:r>
          </w:p>
        </w:tc>
        <w:tc>
          <w:tcPr>
            <w:tcW w:w="749" w:type="pct"/>
          </w:tcPr>
          <w:p w14:paraId="07BF7FED" w14:textId="77777777" w:rsidR="004E4C70" w:rsidRPr="005572A1" w:rsidRDefault="004E4C70" w:rsidP="005572A1">
            <w:pPr>
              <w:ind w:right="240"/>
              <w:jc w:val="center"/>
              <w:rPr>
                <w:color w:val="000000"/>
                <w:sz w:val="22"/>
                <w:szCs w:val="22"/>
              </w:rPr>
            </w:pPr>
            <w:r w:rsidRPr="005572A1">
              <w:rPr>
                <w:color w:val="000000"/>
                <w:sz w:val="22"/>
                <w:szCs w:val="22"/>
              </w:rPr>
              <w:t>1.2</w:t>
            </w:r>
          </w:p>
        </w:tc>
      </w:tr>
      <w:tr w:rsidR="004E4C70" w:rsidRPr="005572A1" w14:paraId="7915BDA1" w14:textId="77777777" w:rsidTr="004E4C70">
        <w:trPr>
          <w:trHeight w:val="560"/>
        </w:trPr>
        <w:tc>
          <w:tcPr>
            <w:tcW w:w="732" w:type="pct"/>
            <w:vMerge w:val="restart"/>
            <w:hideMark/>
          </w:tcPr>
          <w:p w14:paraId="596D5C67" w14:textId="77777777" w:rsidR="004E4C70" w:rsidRPr="005572A1" w:rsidRDefault="004E4C70" w:rsidP="005572A1">
            <w:pPr>
              <w:rPr>
                <w:color w:val="000000"/>
                <w:sz w:val="22"/>
                <w:szCs w:val="22"/>
              </w:rPr>
            </w:pPr>
            <w:r w:rsidRPr="005572A1">
              <w:rPr>
                <w:color w:val="000000"/>
                <w:sz w:val="22"/>
                <w:szCs w:val="22"/>
              </w:rPr>
              <w:t>4. Эскизный проект.</w:t>
            </w:r>
          </w:p>
        </w:tc>
        <w:tc>
          <w:tcPr>
            <w:tcW w:w="2796" w:type="pct"/>
            <w:tcBorders>
              <w:bottom w:val="single" w:sz="2" w:space="0" w:color="000000"/>
            </w:tcBorders>
            <w:hideMark/>
          </w:tcPr>
          <w:p w14:paraId="537EC3F1" w14:textId="77777777" w:rsidR="004E4C70" w:rsidRPr="005572A1" w:rsidRDefault="004E4C70" w:rsidP="005572A1">
            <w:pPr>
              <w:ind w:right="240"/>
              <w:jc w:val="both"/>
              <w:rPr>
                <w:color w:val="000000"/>
                <w:sz w:val="22"/>
                <w:szCs w:val="22"/>
              </w:rPr>
            </w:pPr>
            <w:r w:rsidRPr="005572A1">
              <w:rPr>
                <w:color w:val="000000"/>
                <w:sz w:val="22"/>
                <w:szCs w:val="22"/>
              </w:rPr>
              <w:t>4.1. Разработка предварительных проектных решений по системе и её частям.</w:t>
            </w:r>
          </w:p>
        </w:tc>
        <w:tc>
          <w:tcPr>
            <w:tcW w:w="723" w:type="pct"/>
            <w:tcBorders>
              <w:bottom w:val="single" w:sz="2" w:space="0" w:color="000000"/>
            </w:tcBorders>
          </w:tcPr>
          <w:p w14:paraId="412FDD4D" w14:textId="77777777" w:rsidR="004E4C70" w:rsidRPr="005572A1" w:rsidRDefault="004E4C70" w:rsidP="005572A1">
            <w:pPr>
              <w:ind w:right="240"/>
              <w:jc w:val="center"/>
              <w:rPr>
                <w:color w:val="000000"/>
                <w:sz w:val="22"/>
                <w:szCs w:val="22"/>
              </w:rPr>
            </w:pPr>
            <w:r w:rsidRPr="005572A1">
              <w:rPr>
                <w:color w:val="000000"/>
                <w:sz w:val="22"/>
                <w:szCs w:val="22"/>
              </w:rPr>
              <w:t>4</w:t>
            </w:r>
          </w:p>
        </w:tc>
        <w:tc>
          <w:tcPr>
            <w:tcW w:w="749" w:type="pct"/>
            <w:tcBorders>
              <w:bottom w:val="single" w:sz="2" w:space="0" w:color="000000"/>
            </w:tcBorders>
          </w:tcPr>
          <w:p w14:paraId="6449AA43" w14:textId="77777777" w:rsidR="004E4C70" w:rsidRPr="005572A1" w:rsidRDefault="004E4C70" w:rsidP="005572A1">
            <w:pPr>
              <w:ind w:right="240"/>
              <w:jc w:val="center"/>
              <w:rPr>
                <w:color w:val="000000"/>
                <w:sz w:val="22"/>
                <w:szCs w:val="22"/>
              </w:rPr>
            </w:pPr>
            <w:r w:rsidRPr="005572A1">
              <w:rPr>
                <w:color w:val="000000"/>
                <w:sz w:val="22"/>
                <w:szCs w:val="22"/>
              </w:rPr>
              <w:t>3</w:t>
            </w:r>
          </w:p>
        </w:tc>
      </w:tr>
      <w:tr w:rsidR="004E4C70" w:rsidRPr="005572A1" w14:paraId="0608B383" w14:textId="77777777" w:rsidTr="004E4C70">
        <w:trPr>
          <w:trHeight w:val="413"/>
        </w:trPr>
        <w:tc>
          <w:tcPr>
            <w:tcW w:w="732" w:type="pct"/>
            <w:vMerge/>
            <w:hideMark/>
          </w:tcPr>
          <w:p w14:paraId="5218BBE7" w14:textId="77777777" w:rsidR="004E4C70" w:rsidRPr="005572A1" w:rsidRDefault="004E4C70" w:rsidP="005572A1">
            <w:pPr>
              <w:rPr>
                <w:color w:val="000000"/>
                <w:sz w:val="22"/>
                <w:szCs w:val="22"/>
              </w:rPr>
            </w:pPr>
          </w:p>
        </w:tc>
        <w:tc>
          <w:tcPr>
            <w:tcW w:w="2796" w:type="pct"/>
            <w:tcBorders>
              <w:top w:val="single" w:sz="2" w:space="0" w:color="000000"/>
            </w:tcBorders>
            <w:hideMark/>
          </w:tcPr>
          <w:p w14:paraId="19ED74D9" w14:textId="77777777" w:rsidR="004E4C70" w:rsidRPr="005572A1" w:rsidRDefault="004E4C70" w:rsidP="005572A1">
            <w:pPr>
              <w:ind w:right="240"/>
              <w:jc w:val="both"/>
              <w:rPr>
                <w:color w:val="000000"/>
                <w:sz w:val="22"/>
                <w:szCs w:val="22"/>
              </w:rPr>
            </w:pPr>
            <w:r w:rsidRPr="005572A1">
              <w:rPr>
                <w:color w:val="000000"/>
                <w:sz w:val="22"/>
                <w:szCs w:val="22"/>
              </w:rPr>
              <w:t>4.2. Разработка документации на АС и её части.</w:t>
            </w:r>
          </w:p>
        </w:tc>
        <w:tc>
          <w:tcPr>
            <w:tcW w:w="723" w:type="pct"/>
            <w:tcBorders>
              <w:top w:val="single" w:sz="2" w:space="0" w:color="000000"/>
            </w:tcBorders>
          </w:tcPr>
          <w:p w14:paraId="45A859D6" w14:textId="77777777" w:rsidR="004E4C70" w:rsidRPr="005572A1" w:rsidRDefault="004E4C70" w:rsidP="005572A1">
            <w:pPr>
              <w:ind w:right="240"/>
              <w:jc w:val="center"/>
              <w:rPr>
                <w:color w:val="000000"/>
                <w:sz w:val="22"/>
                <w:szCs w:val="22"/>
              </w:rPr>
            </w:pPr>
            <w:r w:rsidRPr="005572A1">
              <w:rPr>
                <w:color w:val="000000"/>
                <w:sz w:val="22"/>
                <w:szCs w:val="22"/>
              </w:rPr>
              <w:t>5</w:t>
            </w:r>
          </w:p>
        </w:tc>
        <w:tc>
          <w:tcPr>
            <w:tcW w:w="749" w:type="pct"/>
            <w:tcBorders>
              <w:top w:val="single" w:sz="2" w:space="0" w:color="000000"/>
            </w:tcBorders>
          </w:tcPr>
          <w:p w14:paraId="668B38A3" w14:textId="77777777" w:rsidR="004E4C70" w:rsidRPr="005572A1" w:rsidRDefault="004E4C70" w:rsidP="005572A1">
            <w:pPr>
              <w:ind w:right="240"/>
              <w:jc w:val="center"/>
              <w:rPr>
                <w:color w:val="000000"/>
                <w:sz w:val="22"/>
                <w:szCs w:val="22"/>
              </w:rPr>
            </w:pPr>
            <w:r w:rsidRPr="005572A1">
              <w:rPr>
                <w:color w:val="000000"/>
                <w:sz w:val="22"/>
                <w:szCs w:val="22"/>
              </w:rPr>
              <w:t>3</w:t>
            </w:r>
          </w:p>
        </w:tc>
      </w:tr>
      <w:tr w:rsidR="004E4C70" w:rsidRPr="005572A1" w14:paraId="26B9B65F" w14:textId="77777777" w:rsidTr="004E4C70">
        <w:trPr>
          <w:trHeight w:val="630"/>
        </w:trPr>
        <w:tc>
          <w:tcPr>
            <w:tcW w:w="732" w:type="pct"/>
            <w:vMerge w:val="restart"/>
            <w:hideMark/>
          </w:tcPr>
          <w:p w14:paraId="16DB6A74" w14:textId="77777777" w:rsidR="004E4C70" w:rsidRPr="005572A1" w:rsidRDefault="004E4C70" w:rsidP="005572A1">
            <w:pPr>
              <w:rPr>
                <w:color w:val="000000"/>
                <w:sz w:val="22"/>
                <w:szCs w:val="22"/>
              </w:rPr>
            </w:pPr>
            <w:r w:rsidRPr="005572A1">
              <w:rPr>
                <w:color w:val="000000"/>
                <w:sz w:val="22"/>
                <w:szCs w:val="22"/>
              </w:rPr>
              <w:t>5. Технический проект.</w:t>
            </w:r>
          </w:p>
        </w:tc>
        <w:tc>
          <w:tcPr>
            <w:tcW w:w="2796" w:type="pct"/>
            <w:tcBorders>
              <w:bottom w:val="single" w:sz="2" w:space="0" w:color="000000"/>
            </w:tcBorders>
            <w:hideMark/>
          </w:tcPr>
          <w:p w14:paraId="7A8FB104" w14:textId="77777777" w:rsidR="004E4C70" w:rsidRPr="005572A1" w:rsidRDefault="004E4C70" w:rsidP="005572A1">
            <w:pPr>
              <w:ind w:right="240"/>
              <w:jc w:val="both"/>
              <w:rPr>
                <w:color w:val="000000"/>
                <w:sz w:val="22"/>
                <w:szCs w:val="22"/>
              </w:rPr>
            </w:pPr>
            <w:r w:rsidRPr="005572A1">
              <w:rPr>
                <w:color w:val="000000"/>
                <w:sz w:val="22"/>
                <w:szCs w:val="22"/>
              </w:rPr>
              <w:t>5.1. Разработка проектных решений по системе и её частям.</w:t>
            </w:r>
          </w:p>
        </w:tc>
        <w:tc>
          <w:tcPr>
            <w:tcW w:w="723" w:type="pct"/>
            <w:tcBorders>
              <w:bottom w:val="single" w:sz="2" w:space="0" w:color="000000"/>
            </w:tcBorders>
          </w:tcPr>
          <w:p w14:paraId="7586CE3A" w14:textId="77777777" w:rsidR="004E4C70" w:rsidRPr="005572A1" w:rsidRDefault="004E4C70" w:rsidP="005572A1">
            <w:pPr>
              <w:ind w:right="240"/>
              <w:jc w:val="center"/>
              <w:rPr>
                <w:color w:val="000000"/>
                <w:sz w:val="22"/>
                <w:szCs w:val="22"/>
              </w:rPr>
            </w:pPr>
            <w:r w:rsidRPr="005572A1">
              <w:rPr>
                <w:color w:val="000000"/>
                <w:sz w:val="22"/>
                <w:szCs w:val="22"/>
              </w:rPr>
              <w:t>10</w:t>
            </w:r>
          </w:p>
        </w:tc>
        <w:tc>
          <w:tcPr>
            <w:tcW w:w="749" w:type="pct"/>
            <w:tcBorders>
              <w:bottom w:val="single" w:sz="2" w:space="0" w:color="000000"/>
            </w:tcBorders>
          </w:tcPr>
          <w:p w14:paraId="4FA276F0" w14:textId="77777777" w:rsidR="004E4C70" w:rsidRPr="005572A1" w:rsidRDefault="004E4C70" w:rsidP="005572A1">
            <w:pPr>
              <w:ind w:right="240"/>
              <w:jc w:val="center"/>
              <w:rPr>
                <w:color w:val="000000"/>
                <w:sz w:val="22"/>
                <w:szCs w:val="22"/>
              </w:rPr>
            </w:pPr>
            <w:r w:rsidRPr="005572A1">
              <w:rPr>
                <w:color w:val="000000"/>
                <w:sz w:val="22"/>
                <w:szCs w:val="22"/>
              </w:rPr>
              <w:t>4</w:t>
            </w:r>
          </w:p>
        </w:tc>
      </w:tr>
      <w:tr w:rsidR="004E4C70" w:rsidRPr="005572A1" w14:paraId="08B3BF53" w14:textId="77777777" w:rsidTr="004E4C70">
        <w:trPr>
          <w:trHeight w:val="343"/>
        </w:trPr>
        <w:tc>
          <w:tcPr>
            <w:tcW w:w="732" w:type="pct"/>
            <w:vMerge/>
            <w:hideMark/>
          </w:tcPr>
          <w:p w14:paraId="3D96248B" w14:textId="77777777" w:rsidR="004E4C70" w:rsidRPr="005572A1" w:rsidRDefault="004E4C70" w:rsidP="005572A1">
            <w:pPr>
              <w:rPr>
                <w:color w:val="000000"/>
                <w:sz w:val="22"/>
                <w:szCs w:val="22"/>
              </w:rPr>
            </w:pPr>
          </w:p>
        </w:tc>
        <w:tc>
          <w:tcPr>
            <w:tcW w:w="2796" w:type="pct"/>
            <w:tcBorders>
              <w:top w:val="single" w:sz="2" w:space="0" w:color="000000"/>
              <w:bottom w:val="single" w:sz="2" w:space="0" w:color="000000"/>
            </w:tcBorders>
            <w:hideMark/>
          </w:tcPr>
          <w:p w14:paraId="4404ADA8" w14:textId="77777777" w:rsidR="004E4C70" w:rsidRPr="005572A1" w:rsidRDefault="004E4C70" w:rsidP="005572A1">
            <w:pPr>
              <w:ind w:right="240"/>
              <w:jc w:val="both"/>
              <w:rPr>
                <w:color w:val="000000"/>
                <w:sz w:val="22"/>
                <w:szCs w:val="22"/>
              </w:rPr>
            </w:pPr>
            <w:r w:rsidRPr="005572A1">
              <w:rPr>
                <w:color w:val="000000"/>
                <w:sz w:val="22"/>
                <w:szCs w:val="22"/>
              </w:rPr>
              <w:t>5.2. Разработка документации на АС и её части.</w:t>
            </w:r>
          </w:p>
        </w:tc>
        <w:tc>
          <w:tcPr>
            <w:tcW w:w="723" w:type="pct"/>
            <w:tcBorders>
              <w:top w:val="single" w:sz="2" w:space="0" w:color="000000"/>
              <w:bottom w:val="single" w:sz="2" w:space="0" w:color="000000"/>
            </w:tcBorders>
          </w:tcPr>
          <w:p w14:paraId="0286D29D" w14:textId="77777777" w:rsidR="004E4C70" w:rsidRPr="005572A1" w:rsidRDefault="004E4C70" w:rsidP="005572A1">
            <w:pPr>
              <w:ind w:right="240"/>
              <w:jc w:val="center"/>
              <w:rPr>
                <w:color w:val="000000"/>
                <w:sz w:val="22"/>
                <w:szCs w:val="22"/>
              </w:rPr>
            </w:pPr>
            <w:r w:rsidRPr="005572A1">
              <w:rPr>
                <w:color w:val="000000"/>
                <w:sz w:val="22"/>
                <w:szCs w:val="22"/>
              </w:rPr>
              <w:t>3</w:t>
            </w:r>
          </w:p>
        </w:tc>
        <w:tc>
          <w:tcPr>
            <w:tcW w:w="749" w:type="pct"/>
            <w:tcBorders>
              <w:top w:val="single" w:sz="2" w:space="0" w:color="000000"/>
              <w:bottom w:val="single" w:sz="2" w:space="0" w:color="000000"/>
            </w:tcBorders>
          </w:tcPr>
          <w:p w14:paraId="094A7694" w14:textId="77777777" w:rsidR="004E4C70" w:rsidRPr="005572A1" w:rsidRDefault="004E4C70" w:rsidP="005572A1">
            <w:pPr>
              <w:ind w:right="240"/>
              <w:jc w:val="center"/>
              <w:rPr>
                <w:color w:val="000000"/>
                <w:sz w:val="22"/>
                <w:szCs w:val="22"/>
              </w:rPr>
            </w:pPr>
            <w:r w:rsidRPr="005572A1">
              <w:rPr>
                <w:color w:val="000000"/>
                <w:sz w:val="22"/>
                <w:szCs w:val="22"/>
              </w:rPr>
              <w:t>5.1</w:t>
            </w:r>
          </w:p>
        </w:tc>
      </w:tr>
      <w:tr w:rsidR="004E4C70" w:rsidRPr="005572A1" w14:paraId="0E96C4E9" w14:textId="77777777" w:rsidTr="004E4C70">
        <w:trPr>
          <w:trHeight w:val="986"/>
        </w:trPr>
        <w:tc>
          <w:tcPr>
            <w:tcW w:w="732" w:type="pct"/>
            <w:vMerge/>
            <w:hideMark/>
          </w:tcPr>
          <w:p w14:paraId="72BF760F" w14:textId="77777777" w:rsidR="004E4C70" w:rsidRPr="005572A1" w:rsidRDefault="004E4C70" w:rsidP="005572A1">
            <w:pPr>
              <w:rPr>
                <w:color w:val="000000"/>
                <w:sz w:val="22"/>
                <w:szCs w:val="22"/>
              </w:rPr>
            </w:pPr>
          </w:p>
        </w:tc>
        <w:tc>
          <w:tcPr>
            <w:tcW w:w="2796" w:type="pct"/>
            <w:tcBorders>
              <w:top w:val="single" w:sz="2" w:space="0" w:color="000000"/>
              <w:bottom w:val="single" w:sz="2" w:space="0" w:color="000000"/>
            </w:tcBorders>
            <w:hideMark/>
          </w:tcPr>
          <w:p w14:paraId="362100C2" w14:textId="77777777" w:rsidR="004E4C70" w:rsidRPr="005572A1" w:rsidRDefault="004E4C70" w:rsidP="005572A1">
            <w:pPr>
              <w:ind w:right="240"/>
              <w:jc w:val="both"/>
              <w:rPr>
                <w:color w:val="000000"/>
                <w:sz w:val="22"/>
                <w:szCs w:val="22"/>
              </w:rPr>
            </w:pPr>
            <w:r w:rsidRPr="005572A1">
              <w:rPr>
                <w:color w:val="000000"/>
                <w:sz w:val="22"/>
                <w:szCs w:val="22"/>
              </w:rPr>
              <w:t>5.3. Разработка и оформление документации на поставку изделий для комплектования АС и (или) технических требований (технических заданий) на их разработку.</w:t>
            </w:r>
          </w:p>
        </w:tc>
        <w:tc>
          <w:tcPr>
            <w:tcW w:w="723" w:type="pct"/>
            <w:tcBorders>
              <w:top w:val="single" w:sz="2" w:space="0" w:color="000000"/>
              <w:bottom w:val="single" w:sz="2" w:space="0" w:color="000000"/>
            </w:tcBorders>
          </w:tcPr>
          <w:p w14:paraId="2B26E739" w14:textId="77777777" w:rsidR="004E4C70" w:rsidRPr="005572A1" w:rsidRDefault="004E4C70" w:rsidP="005572A1">
            <w:pPr>
              <w:ind w:right="240"/>
              <w:jc w:val="center"/>
              <w:rPr>
                <w:color w:val="000000"/>
                <w:sz w:val="22"/>
                <w:szCs w:val="22"/>
              </w:rPr>
            </w:pPr>
            <w:r w:rsidRPr="005572A1">
              <w:rPr>
                <w:color w:val="000000"/>
                <w:sz w:val="22"/>
                <w:szCs w:val="22"/>
              </w:rPr>
              <w:t>5</w:t>
            </w:r>
          </w:p>
        </w:tc>
        <w:tc>
          <w:tcPr>
            <w:tcW w:w="749" w:type="pct"/>
            <w:tcBorders>
              <w:top w:val="single" w:sz="2" w:space="0" w:color="000000"/>
              <w:bottom w:val="single" w:sz="2" w:space="0" w:color="000000"/>
            </w:tcBorders>
          </w:tcPr>
          <w:p w14:paraId="0E8139E5" w14:textId="77777777" w:rsidR="004E4C70" w:rsidRPr="005572A1" w:rsidRDefault="004E4C70" w:rsidP="005572A1">
            <w:pPr>
              <w:ind w:right="240"/>
              <w:jc w:val="center"/>
              <w:rPr>
                <w:color w:val="000000"/>
                <w:sz w:val="22"/>
                <w:szCs w:val="22"/>
              </w:rPr>
            </w:pPr>
            <w:r w:rsidRPr="005572A1">
              <w:rPr>
                <w:color w:val="000000"/>
                <w:sz w:val="22"/>
                <w:szCs w:val="22"/>
              </w:rPr>
              <w:t>5.2</w:t>
            </w:r>
          </w:p>
        </w:tc>
      </w:tr>
      <w:tr w:rsidR="004E4C70" w:rsidRPr="005572A1" w14:paraId="1864A048" w14:textId="77777777" w:rsidTr="004E4C70">
        <w:trPr>
          <w:trHeight w:val="561"/>
        </w:trPr>
        <w:tc>
          <w:tcPr>
            <w:tcW w:w="732" w:type="pct"/>
            <w:vMerge/>
            <w:hideMark/>
          </w:tcPr>
          <w:p w14:paraId="490CD365" w14:textId="77777777" w:rsidR="004E4C70" w:rsidRPr="005572A1" w:rsidRDefault="004E4C70" w:rsidP="005572A1">
            <w:pPr>
              <w:rPr>
                <w:color w:val="000000"/>
                <w:sz w:val="22"/>
                <w:szCs w:val="22"/>
              </w:rPr>
            </w:pPr>
          </w:p>
        </w:tc>
        <w:tc>
          <w:tcPr>
            <w:tcW w:w="2796" w:type="pct"/>
            <w:tcBorders>
              <w:top w:val="single" w:sz="2" w:space="0" w:color="000000"/>
            </w:tcBorders>
            <w:hideMark/>
          </w:tcPr>
          <w:p w14:paraId="0C169EBD" w14:textId="77777777" w:rsidR="004E4C70" w:rsidRPr="005572A1" w:rsidRDefault="004E4C70" w:rsidP="005572A1">
            <w:pPr>
              <w:ind w:right="240"/>
              <w:jc w:val="both"/>
              <w:rPr>
                <w:color w:val="000000"/>
                <w:sz w:val="22"/>
                <w:szCs w:val="22"/>
              </w:rPr>
            </w:pPr>
            <w:r w:rsidRPr="005572A1">
              <w:rPr>
                <w:color w:val="000000"/>
                <w:sz w:val="22"/>
                <w:szCs w:val="22"/>
              </w:rPr>
              <w:t>5.4. Разработка заданий на проектирование в смежных частях проекта объекта автоматизации.</w:t>
            </w:r>
          </w:p>
        </w:tc>
        <w:tc>
          <w:tcPr>
            <w:tcW w:w="723" w:type="pct"/>
            <w:tcBorders>
              <w:top w:val="single" w:sz="2" w:space="0" w:color="000000"/>
            </w:tcBorders>
          </w:tcPr>
          <w:p w14:paraId="5AD4725B" w14:textId="77777777" w:rsidR="004E4C70" w:rsidRPr="005572A1" w:rsidRDefault="004E4C70" w:rsidP="005572A1">
            <w:pPr>
              <w:ind w:right="240"/>
              <w:jc w:val="center"/>
              <w:rPr>
                <w:color w:val="000000"/>
                <w:sz w:val="22"/>
                <w:szCs w:val="22"/>
              </w:rPr>
            </w:pPr>
            <w:r w:rsidRPr="005572A1">
              <w:rPr>
                <w:color w:val="000000"/>
                <w:sz w:val="22"/>
                <w:szCs w:val="22"/>
              </w:rPr>
              <w:t>3</w:t>
            </w:r>
          </w:p>
        </w:tc>
        <w:tc>
          <w:tcPr>
            <w:tcW w:w="749" w:type="pct"/>
            <w:tcBorders>
              <w:top w:val="single" w:sz="2" w:space="0" w:color="000000"/>
            </w:tcBorders>
          </w:tcPr>
          <w:p w14:paraId="2333E1A8" w14:textId="77777777" w:rsidR="004E4C70" w:rsidRPr="005572A1" w:rsidRDefault="004E4C70" w:rsidP="005572A1">
            <w:pPr>
              <w:ind w:right="240"/>
              <w:jc w:val="center"/>
              <w:rPr>
                <w:color w:val="000000"/>
                <w:sz w:val="22"/>
                <w:szCs w:val="22"/>
              </w:rPr>
            </w:pPr>
            <w:r w:rsidRPr="005572A1">
              <w:rPr>
                <w:color w:val="000000"/>
                <w:sz w:val="22"/>
                <w:szCs w:val="22"/>
              </w:rPr>
              <w:t>5.2</w:t>
            </w:r>
          </w:p>
        </w:tc>
      </w:tr>
      <w:tr w:rsidR="004E4C70" w:rsidRPr="005572A1" w14:paraId="5D50E9E5" w14:textId="77777777" w:rsidTr="004E4C70">
        <w:trPr>
          <w:trHeight w:val="555"/>
        </w:trPr>
        <w:tc>
          <w:tcPr>
            <w:tcW w:w="732" w:type="pct"/>
            <w:vMerge w:val="restart"/>
            <w:hideMark/>
          </w:tcPr>
          <w:p w14:paraId="6765B11C" w14:textId="77777777" w:rsidR="004E4C70" w:rsidRPr="005572A1" w:rsidRDefault="004E4C70" w:rsidP="005572A1">
            <w:pPr>
              <w:rPr>
                <w:color w:val="000000"/>
                <w:sz w:val="22"/>
                <w:szCs w:val="22"/>
              </w:rPr>
            </w:pPr>
            <w:r w:rsidRPr="005572A1">
              <w:rPr>
                <w:color w:val="000000"/>
                <w:sz w:val="22"/>
                <w:szCs w:val="22"/>
              </w:rPr>
              <w:t>6. Рабочая документация.</w:t>
            </w:r>
          </w:p>
        </w:tc>
        <w:tc>
          <w:tcPr>
            <w:tcW w:w="2796" w:type="pct"/>
            <w:tcBorders>
              <w:bottom w:val="single" w:sz="2" w:space="0" w:color="000000"/>
            </w:tcBorders>
            <w:hideMark/>
          </w:tcPr>
          <w:p w14:paraId="43487FE6" w14:textId="77777777" w:rsidR="004E4C70" w:rsidRPr="005572A1" w:rsidRDefault="004E4C70" w:rsidP="005572A1">
            <w:pPr>
              <w:ind w:right="240"/>
              <w:jc w:val="both"/>
              <w:rPr>
                <w:color w:val="000000"/>
                <w:sz w:val="22"/>
                <w:szCs w:val="22"/>
              </w:rPr>
            </w:pPr>
            <w:r w:rsidRPr="005572A1">
              <w:rPr>
                <w:color w:val="000000"/>
                <w:sz w:val="22"/>
                <w:szCs w:val="22"/>
              </w:rPr>
              <w:t>6.1. Разработка рабочей документации на систему и её части.</w:t>
            </w:r>
          </w:p>
        </w:tc>
        <w:tc>
          <w:tcPr>
            <w:tcW w:w="723" w:type="pct"/>
            <w:tcBorders>
              <w:bottom w:val="single" w:sz="2" w:space="0" w:color="000000"/>
            </w:tcBorders>
          </w:tcPr>
          <w:p w14:paraId="4F5F76A4" w14:textId="77777777" w:rsidR="004E4C70" w:rsidRPr="005572A1" w:rsidRDefault="004E4C70" w:rsidP="005572A1">
            <w:pPr>
              <w:ind w:right="240"/>
              <w:jc w:val="center"/>
              <w:rPr>
                <w:color w:val="000000"/>
                <w:sz w:val="22"/>
                <w:szCs w:val="22"/>
              </w:rPr>
            </w:pPr>
            <w:r w:rsidRPr="005572A1">
              <w:rPr>
                <w:color w:val="000000"/>
                <w:sz w:val="22"/>
                <w:szCs w:val="22"/>
              </w:rPr>
              <w:t>8</w:t>
            </w:r>
          </w:p>
        </w:tc>
        <w:tc>
          <w:tcPr>
            <w:tcW w:w="749" w:type="pct"/>
            <w:tcBorders>
              <w:bottom w:val="single" w:sz="2" w:space="0" w:color="000000"/>
            </w:tcBorders>
          </w:tcPr>
          <w:p w14:paraId="1C57547C" w14:textId="77777777" w:rsidR="004E4C70" w:rsidRPr="005572A1" w:rsidRDefault="004E4C70" w:rsidP="005572A1">
            <w:pPr>
              <w:ind w:right="240"/>
              <w:jc w:val="center"/>
              <w:rPr>
                <w:color w:val="000000"/>
                <w:sz w:val="22"/>
                <w:szCs w:val="22"/>
              </w:rPr>
            </w:pPr>
            <w:r w:rsidRPr="005572A1">
              <w:rPr>
                <w:color w:val="000000"/>
                <w:sz w:val="22"/>
                <w:szCs w:val="22"/>
              </w:rPr>
              <w:t>5.4</w:t>
            </w:r>
          </w:p>
        </w:tc>
      </w:tr>
      <w:tr w:rsidR="004E4C70" w:rsidRPr="005572A1" w14:paraId="7D062861" w14:textId="77777777" w:rsidTr="004E4C70">
        <w:trPr>
          <w:trHeight w:val="266"/>
        </w:trPr>
        <w:tc>
          <w:tcPr>
            <w:tcW w:w="732" w:type="pct"/>
            <w:vMerge/>
            <w:hideMark/>
          </w:tcPr>
          <w:p w14:paraId="0429CFA9" w14:textId="77777777" w:rsidR="004E4C70" w:rsidRPr="005572A1" w:rsidRDefault="004E4C70" w:rsidP="005572A1">
            <w:pPr>
              <w:rPr>
                <w:color w:val="000000"/>
                <w:sz w:val="22"/>
                <w:szCs w:val="22"/>
              </w:rPr>
            </w:pPr>
          </w:p>
        </w:tc>
        <w:tc>
          <w:tcPr>
            <w:tcW w:w="2796" w:type="pct"/>
            <w:tcBorders>
              <w:top w:val="single" w:sz="2" w:space="0" w:color="000000"/>
            </w:tcBorders>
            <w:hideMark/>
          </w:tcPr>
          <w:p w14:paraId="53103539" w14:textId="77777777" w:rsidR="004E4C70" w:rsidRPr="005572A1" w:rsidRDefault="004E4C70" w:rsidP="005572A1">
            <w:pPr>
              <w:ind w:right="240"/>
              <w:jc w:val="both"/>
              <w:rPr>
                <w:color w:val="000000"/>
                <w:sz w:val="22"/>
                <w:szCs w:val="22"/>
              </w:rPr>
            </w:pPr>
            <w:r w:rsidRPr="005572A1">
              <w:rPr>
                <w:color w:val="000000"/>
                <w:sz w:val="22"/>
                <w:szCs w:val="22"/>
              </w:rPr>
              <w:t>6.2. Разработка или адаптация программ.</w:t>
            </w:r>
          </w:p>
        </w:tc>
        <w:tc>
          <w:tcPr>
            <w:tcW w:w="723" w:type="pct"/>
            <w:tcBorders>
              <w:top w:val="single" w:sz="2" w:space="0" w:color="000000"/>
            </w:tcBorders>
          </w:tcPr>
          <w:p w14:paraId="2FD6B9B4" w14:textId="77777777" w:rsidR="004E4C70" w:rsidRPr="005572A1" w:rsidRDefault="004E4C70" w:rsidP="005572A1">
            <w:pPr>
              <w:ind w:right="240"/>
              <w:jc w:val="center"/>
              <w:rPr>
                <w:color w:val="000000"/>
                <w:sz w:val="22"/>
                <w:szCs w:val="22"/>
              </w:rPr>
            </w:pPr>
            <w:r w:rsidRPr="005572A1">
              <w:rPr>
                <w:color w:val="000000"/>
                <w:sz w:val="22"/>
                <w:szCs w:val="22"/>
              </w:rPr>
              <w:t>8</w:t>
            </w:r>
          </w:p>
        </w:tc>
        <w:tc>
          <w:tcPr>
            <w:tcW w:w="749" w:type="pct"/>
            <w:tcBorders>
              <w:top w:val="single" w:sz="2" w:space="0" w:color="000000"/>
            </w:tcBorders>
          </w:tcPr>
          <w:p w14:paraId="5B9EFABE" w14:textId="77777777" w:rsidR="004E4C70" w:rsidRPr="005572A1" w:rsidRDefault="004E4C70" w:rsidP="005572A1">
            <w:pPr>
              <w:ind w:right="240"/>
              <w:jc w:val="center"/>
              <w:rPr>
                <w:color w:val="000000"/>
                <w:sz w:val="22"/>
                <w:szCs w:val="22"/>
              </w:rPr>
            </w:pPr>
            <w:r w:rsidRPr="005572A1">
              <w:rPr>
                <w:color w:val="000000"/>
                <w:sz w:val="22"/>
                <w:szCs w:val="22"/>
              </w:rPr>
              <w:t>5.4</w:t>
            </w:r>
          </w:p>
        </w:tc>
      </w:tr>
      <w:tr w:rsidR="004E4C70" w:rsidRPr="005572A1" w14:paraId="06AD644D" w14:textId="77777777" w:rsidTr="004E4C70">
        <w:trPr>
          <w:trHeight w:val="529"/>
        </w:trPr>
        <w:tc>
          <w:tcPr>
            <w:tcW w:w="732" w:type="pct"/>
            <w:vMerge w:val="restart"/>
            <w:hideMark/>
          </w:tcPr>
          <w:p w14:paraId="70481DE0" w14:textId="77777777" w:rsidR="004E4C70" w:rsidRPr="005572A1" w:rsidRDefault="004E4C70" w:rsidP="005572A1">
            <w:pPr>
              <w:rPr>
                <w:color w:val="000000"/>
                <w:sz w:val="22"/>
                <w:szCs w:val="22"/>
              </w:rPr>
            </w:pPr>
            <w:r w:rsidRPr="005572A1">
              <w:rPr>
                <w:color w:val="000000"/>
                <w:sz w:val="22"/>
                <w:szCs w:val="22"/>
              </w:rPr>
              <w:t>7. Ввод в действие.</w:t>
            </w:r>
          </w:p>
        </w:tc>
        <w:tc>
          <w:tcPr>
            <w:tcW w:w="2796" w:type="pct"/>
            <w:tcBorders>
              <w:bottom w:val="single" w:sz="2" w:space="0" w:color="000000"/>
            </w:tcBorders>
            <w:hideMark/>
          </w:tcPr>
          <w:p w14:paraId="19AF1855" w14:textId="77777777" w:rsidR="004E4C70" w:rsidRPr="005572A1" w:rsidRDefault="004E4C70" w:rsidP="005572A1">
            <w:pPr>
              <w:ind w:right="240"/>
              <w:jc w:val="both"/>
              <w:rPr>
                <w:color w:val="000000"/>
                <w:sz w:val="22"/>
                <w:szCs w:val="22"/>
              </w:rPr>
            </w:pPr>
            <w:r w:rsidRPr="005572A1">
              <w:rPr>
                <w:color w:val="000000"/>
                <w:sz w:val="22"/>
                <w:szCs w:val="22"/>
              </w:rPr>
              <w:t>7.1. Подготовка объекта автоматизации к вводу АС в действие.</w:t>
            </w:r>
          </w:p>
        </w:tc>
        <w:tc>
          <w:tcPr>
            <w:tcW w:w="723" w:type="pct"/>
            <w:tcBorders>
              <w:bottom w:val="single" w:sz="2" w:space="0" w:color="000000"/>
            </w:tcBorders>
          </w:tcPr>
          <w:p w14:paraId="6D453564" w14:textId="77777777" w:rsidR="004E4C70" w:rsidRPr="005572A1" w:rsidRDefault="004E4C70" w:rsidP="005572A1">
            <w:pPr>
              <w:ind w:right="240"/>
              <w:jc w:val="center"/>
              <w:rPr>
                <w:color w:val="000000"/>
                <w:sz w:val="22"/>
                <w:szCs w:val="22"/>
              </w:rPr>
            </w:pPr>
            <w:r w:rsidRPr="005572A1">
              <w:rPr>
                <w:color w:val="000000"/>
                <w:sz w:val="22"/>
                <w:szCs w:val="22"/>
              </w:rPr>
              <w:t>15</w:t>
            </w:r>
          </w:p>
        </w:tc>
        <w:tc>
          <w:tcPr>
            <w:tcW w:w="749" w:type="pct"/>
            <w:tcBorders>
              <w:bottom w:val="single" w:sz="2" w:space="0" w:color="000000"/>
            </w:tcBorders>
          </w:tcPr>
          <w:p w14:paraId="131E263B" w14:textId="77777777" w:rsidR="004E4C70" w:rsidRPr="005572A1" w:rsidRDefault="004E4C70" w:rsidP="005572A1">
            <w:pPr>
              <w:ind w:right="240"/>
              <w:jc w:val="center"/>
              <w:rPr>
                <w:color w:val="000000"/>
                <w:sz w:val="22"/>
                <w:szCs w:val="22"/>
              </w:rPr>
            </w:pPr>
            <w:r w:rsidRPr="005572A1">
              <w:rPr>
                <w:color w:val="000000"/>
                <w:sz w:val="22"/>
                <w:szCs w:val="22"/>
              </w:rPr>
              <w:t>6</w:t>
            </w:r>
          </w:p>
        </w:tc>
      </w:tr>
      <w:tr w:rsidR="004E4C70" w:rsidRPr="005572A1" w14:paraId="6D381A7D" w14:textId="77777777" w:rsidTr="004E4C70">
        <w:trPr>
          <w:trHeight w:val="435"/>
        </w:trPr>
        <w:tc>
          <w:tcPr>
            <w:tcW w:w="732" w:type="pct"/>
            <w:vMerge/>
            <w:hideMark/>
          </w:tcPr>
          <w:p w14:paraId="44EDA0A9" w14:textId="77777777" w:rsidR="004E4C70" w:rsidRPr="005572A1" w:rsidRDefault="004E4C70" w:rsidP="005572A1">
            <w:pPr>
              <w:rPr>
                <w:color w:val="000000"/>
                <w:sz w:val="22"/>
                <w:szCs w:val="22"/>
              </w:rPr>
            </w:pPr>
          </w:p>
        </w:tc>
        <w:tc>
          <w:tcPr>
            <w:tcW w:w="2796" w:type="pct"/>
            <w:tcBorders>
              <w:top w:val="single" w:sz="2" w:space="0" w:color="000000"/>
              <w:bottom w:val="single" w:sz="2" w:space="0" w:color="000000"/>
            </w:tcBorders>
            <w:hideMark/>
          </w:tcPr>
          <w:p w14:paraId="6B394032" w14:textId="77777777" w:rsidR="004E4C70" w:rsidRPr="005572A1" w:rsidRDefault="004E4C70" w:rsidP="005572A1">
            <w:pPr>
              <w:ind w:right="240"/>
              <w:jc w:val="both"/>
              <w:rPr>
                <w:color w:val="000000"/>
                <w:sz w:val="22"/>
                <w:szCs w:val="22"/>
              </w:rPr>
            </w:pPr>
            <w:r w:rsidRPr="005572A1">
              <w:rPr>
                <w:color w:val="000000"/>
                <w:sz w:val="22"/>
                <w:szCs w:val="22"/>
              </w:rPr>
              <w:t>7.2. Подготовка персонала.</w:t>
            </w:r>
          </w:p>
        </w:tc>
        <w:tc>
          <w:tcPr>
            <w:tcW w:w="723" w:type="pct"/>
            <w:tcBorders>
              <w:top w:val="single" w:sz="2" w:space="0" w:color="000000"/>
              <w:bottom w:val="single" w:sz="2" w:space="0" w:color="000000"/>
            </w:tcBorders>
          </w:tcPr>
          <w:p w14:paraId="0E609EFA" w14:textId="77777777" w:rsidR="004E4C70" w:rsidRPr="005572A1" w:rsidRDefault="004E4C70" w:rsidP="005572A1">
            <w:pPr>
              <w:ind w:right="240"/>
              <w:jc w:val="center"/>
              <w:rPr>
                <w:color w:val="000000"/>
                <w:sz w:val="22"/>
                <w:szCs w:val="22"/>
              </w:rPr>
            </w:pPr>
            <w:r w:rsidRPr="005572A1">
              <w:rPr>
                <w:color w:val="000000"/>
                <w:sz w:val="22"/>
                <w:szCs w:val="22"/>
              </w:rPr>
              <w:t>14</w:t>
            </w:r>
          </w:p>
        </w:tc>
        <w:tc>
          <w:tcPr>
            <w:tcW w:w="749" w:type="pct"/>
            <w:tcBorders>
              <w:top w:val="single" w:sz="2" w:space="0" w:color="000000"/>
              <w:bottom w:val="single" w:sz="2" w:space="0" w:color="000000"/>
            </w:tcBorders>
          </w:tcPr>
          <w:p w14:paraId="2BBF8402" w14:textId="77777777" w:rsidR="004E4C70" w:rsidRPr="005572A1" w:rsidRDefault="004E4C70" w:rsidP="005572A1">
            <w:pPr>
              <w:ind w:right="240"/>
              <w:jc w:val="center"/>
              <w:rPr>
                <w:color w:val="000000"/>
                <w:sz w:val="22"/>
                <w:szCs w:val="22"/>
              </w:rPr>
            </w:pPr>
            <w:r w:rsidRPr="005572A1">
              <w:rPr>
                <w:color w:val="000000"/>
                <w:sz w:val="22"/>
                <w:szCs w:val="22"/>
              </w:rPr>
              <w:t>5.4</w:t>
            </w:r>
          </w:p>
        </w:tc>
      </w:tr>
      <w:tr w:rsidR="004E4C70" w:rsidRPr="005572A1" w14:paraId="4843169D" w14:textId="77777777" w:rsidTr="004E4C70">
        <w:trPr>
          <w:trHeight w:val="955"/>
        </w:trPr>
        <w:tc>
          <w:tcPr>
            <w:tcW w:w="732" w:type="pct"/>
            <w:vMerge/>
            <w:hideMark/>
          </w:tcPr>
          <w:p w14:paraId="1C5D1E7B" w14:textId="77777777" w:rsidR="004E4C70" w:rsidRPr="005572A1" w:rsidRDefault="004E4C70" w:rsidP="005572A1">
            <w:pPr>
              <w:rPr>
                <w:color w:val="000000"/>
                <w:sz w:val="22"/>
                <w:szCs w:val="22"/>
              </w:rPr>
            </w:pPr>
          </w:p>
        </w:tc>
        <w:tc>
          <w:tcPr>
            <w:tcW w:w="2796" w:type="pct"/>
            <w:tcBorders>
              <w:top w:val="single" w:sz="2" w:space="0" w:color="000000"/>
              <w:bottom w:val="single" w:sz="2" w:space="0" w:color="000000"/>
            </w:tcBorders>
            <w:hideMark/>
          </w:tcPr>
          <w:p w14:paraId="3B670BE8" w14:textId="77777777" w:rsidR="004E4C70" w:rsidRPr="005572A1" w:rsidRDefault="004E4C70" w:rsidP="005572A1">
            <w:pPr>
              <w:ind w:right="240"/>
              <w:jc w:val="both"/>
              <w:rPr>
                <w:color w:val="000000"/>
                <w:sz w:val="22"/>
                <w:szCs w:val="22"/>
              </w:rPr>
            </w:pPr>
            <w:r w:rsidRPr="005572A1">
              <w:rPr>
                <w:color w:val="000000"/>
                <w:sz w:val="22"/>
                <w:szCs w:val="22"/>
              </w:rPr>
              <w:t>7.3. Комплектация АС поставляемыми изделиями (программными и техническими средствами, программно-техническими комплексами, информационными изделиями).</w:t>
            </w:r>
          </w:p>
        </w:tc>
        <w:tc>
          <w:tcPr>
            <w:tcW w:w="723" w:type="pct"/>
            <w:tcBorders>
              <w:top w:val="single" w:sz="2" w:space="0" w:color="000000"/>
              <w:bottom w:val="single" w:sz="2" w:space="0" w:color="000000"/>
            </w:tcBorders>
          </w:tcPr>
          <w:p w14:paraId="7B409819" w14:textId="77777777" w:rsidR="004E4C70" w:rsidRPr="005572A1" w:rsidRDefault="004E4C70" w:rsidP="005572A1">
            <w:pPr>
              <w:ind w:right="240"/>
              <w:jc w:val="center"/>
              <w:rPr>
                <w:color w:val="000000"/>
                <w:sz w:val="22"/>
                <w:szCs w:val="22"/>
              </w:rPr>
            </w:pPr>
            <w:r w:rsidRPr="005572A1">
              <w:rPr>
                <w:color w:val="000000"/>
                <w:sz w:val="22"/>
                <w:szCs w:val="22"/>
              </w:rPr>
              <w:t>30</w:t>
            </w:r>
          </w:p>
        </w:tc>
        <w:tc>
          <w:tcPr>
            <w:tcW w:w="749" w:type="pct"/>
            <w:tcBorders>
              <w:top w:val="single" w:sz="2" w:space="0" w:color="000000"/>
              <w:bottom w:val="single" w:sz="2" w:space="0" w:color="000000"/>
            </w:tcBorders>
          </w:tcPr>
          <w:p w14:paraId="7817E898" w14:textId="77777777" w:rsidR="004E4C70" w:rsidRPr="005572A1" w:rsidRDefault="004E4C70" w:rsidP="005572A1">
            <w:pPr>
              <w:ind w:right="240"/>
              <w:jc w:val="center"/>
              <w:rPr>
                <w:color w:val="000000"/>
                <w:sz w:val="22"/>
                <w:szCs w:val="22"/>
              </w:rPr>
            </w:pPr>
            <w:r w:rsidRPr="005572A1">
              <w:rPr>
                <w:color w:val="000000"/>
                <w:sz w:val="22"/>
                <w:szCs w:val="22"/>
              </w:rPr>
              <w:t>6</w:t>
            </w:r>
          </w:p>
        </w:tc>
      </w:tr>
      <w:tr w:rsidR="004E4C70" w:rsidRPr="005572A1" w14:paraId="17267A61" w14:textId="77777777" w:rsidTr="004E4C70">
        <w:trPr>
          <w:trHeight w:val="287"/>
        </w:trPr>
        <w:tc>
          <w:tcPr>
            <w:tcW w:w="732" w:type="pct"/>
            <w:vMerge/>
            <w:hideMark/>
          </w:tcPr>
          <w:p w14:paraId="50C76791" w14:textId="77777777" w:rsidR="004E4C70" w:rsidRPr="005572A1" w:rsidRDefault="004E4C70" w:rsidP="005572A1">
            <w:pPr>
              <w:rPr>
                <w:color w:val="000000"/>
                <w:sz w:val="22"/>
                <w:szCs w:val="22"/>
              </w:rPr>
            </w:pPr>
          </w:p>
        </w:tc>
        <w:tc>
          <w:tcPr>
            <w:tcW w:w="2796" w:type="pct"/>
            <w:tcBorders>
              <w:top w:val="single" w:sz="2" w:space="0" w:color="000000"/>
              <w:bottom w:val="single" w:sz="2" w:space="0" w:color="000000"/>
            </w:tcBorders>
            <w:hideMark/>
          </w:tcPr>
          <w:p w14:paraId="0CDCFA0C" w14:textId="77777777" w:rsidR="004E4C70" w:rsidRPr="005572A1" w:rsidRDefault="004E4C70" w:rsidP="005572A1">
            <w:pPr>
              <w:ind w:right="240"/>
              <w:jc w:val="both"/>
              <w:rPr>
                <w:color w:val="000000"/>
                <w:sz w:val="22"/>
                <w:szCs w:val="22"/>
              </w:rPr>
            </w:pPr>
            <w:r w:rsidRPr="005572A1">
              <w:rPr>
                <w:color w:val="000000"/>
                <w:sz w:val="22"/>
                <w:szCs w:val="22"/>
              </w:rPr>
              <w:t>7.4. Строительно-монтажные работы.</w:t>
            </w:r>
          </w:p>
        </w:tc>
        <w:tc>
          <w:tcPr>
            <w:tcW w:w="723" w:type="pct"/>
            <w:tcBorders>
              <w:top w:val="single" w:sz="2" w:space="0" w:color="000000"/>
              <w:bottom w:val="single" w:sz="2" w:space="0" w:color="000000"/>
            </w:tcBorders>
          </w:tcPr>
          <w:p w14:paraId="14716612" w14:textId="77777777" w:rsidR="004E4C70" w:rsidRPr="005572A1" w:rsidRDefault="004E4C70" w:rsidP="005572A1">
            <w:pPr>
              <w:ind w:right="240"/>
              <w:jc w:val="center"/>
              <w:rPr>
                <w:color w:val="000000"/>
                <w:sz w:val="22"/>
                <w:szCs w:val="22"/>
              </w:rPr>
            </w:pPr>
            <w:r w:rsidRPr="005572A1">
              <w:rPr>
                <w:color w:val="000000"/>
                <w:sz w:val="22"/>
                <w:szCs w:val="22"/>
              </w:rPr>
              <w:t>30</w:t>
            </w:r>
          </w:p>
        </w:tc>
        <w:tc>
          <w:tcPr>
            <w:tcW w:w="749" w:type="pct"/>
            <w:tcBorders>
              <w:top w:val="single" w:sz="2" w:space="0" w:color="000000"/>
              <w:bottom w:val="single" w:sz="2" w:space="0" w:color="000000"/>
            </w:tcBorders>
          </w:tcPr>
          <w:p w14:paraId="5D656D7F" w14:textId="77777777" w:rsidR="004E4C70" w:rsidRPr="005572A1" w:rsidRDefault="004E4C70" w:rsidP="005572A1">
            <w:pPr>
              <w:ind w:right="240"/>
              <w:jc w:val="center"/>
              <w:rPr>
                <w:color w:val="000000"/>
                <w:sz w:val="22"/>
                <w:szCs w:val="22"/>
              </w:rPr>
            </w:pPr>
            <w:r w:rsidRPr="005572A1">
              <w:rPr>
                <w:color w:val="000000"/>
                <w:sz w:val="22"/>
                <w:szCs w:val="22"/>
              </w:rPr>
              <w:t>4</w:t>
            </w:r>
          </w:p>
        </w:tc>
      </w:tr>
      <w:tr w:rsidR="004E4C70" w:rsidRPr="005572A1" w14:paraId="5B054F32" w14:textId="77777777" w:rsidTr="004E4C70">
        <w:trPr>
          <w:trHeight w:val="465"/>
        </w:trPr>
        <w:tc>
          <w:tcPr>
            <w:tcW w:w="732" w:type="pct"/>
            <w:vMerge/>
            <w:hideMark/>
          </w:tcPr>
          <w:p w14:paraId="3A319B87" w14:textId="77777777" w:rsidR="004E4C70" w:rsidRPr="005572A1" w:rsidRDefault="004E4C70" w:rsidP="005572A1">
            <w:pPr>
              <w:rPr>
                <w:color w:val="000000"/>
                <w:sz w:val="22"/>
                <w:szCs w:val="22"/>
              </w:rPr>
            </w:pPr>
          </w:p>
        </w:tc>
        <w:tc>
          <w:tcPr>
            <w:tcW w:w="2796" w:type="pct"/>
            <w:tcBorders>
              <w:top w:val="single" w:sz="2" w:space="0" w:color="000000"/>
              <w:bottom w:val="single" w:sz="2" w:space="0" w:color="000000"/>
            </w:tcBorders>
            <w:hideMark/>
          </w:tcPr>
          <w:p w14:paraId="1C285E0A" w14:textId="77777777" w:rsidR="004E4C70" w:rsidRPr="005572A1" w:rsidRDefault="004E4C70" w:rsidP="005572A1">
            <w:pPr>
              <w:ind w:right="240"/>
              <w:jc w:val="both"/>
              <w:rPr>
                <w:color w:val="000000"/>
                <w:sz w:val="22"/>
                <w:szCs w:val="22"/>
              </w:rPr>
            </w:pPr>
            <w:r w:rsidRPr="005572A1">
              <w:rPr>
                <w:color w:val="000000"/>
                <w:sz w:val="22"/>
                <w:szCs w:val="22"/>
              </w:rPr>
              <w:t>7.5. Пусконаладочные работы.</w:t>
            </w:r>
          </w:p>
        </w:tc>
        <w:tc>
          <w:tcPr>
            <w:tcW w:w="723" w:type="pct"/>
            <w:tcBorders>
              <w:top w:val="single" w:sz="2" w:space="0" w:color="000000"/>
              <w:bottom w:val="single" w:sz="2" w:space="0" w:color="000000"/>
            </w:tcBorders>
          </w:tcPr>
          <w:p w14:paraId="53AC70DC" w14:textId="77777777" w:rsidR="004E4C70" w:rsidRPr="005572A1" w:rsidRDefault="004E4C70" w:rsidP="005572A1">
            <w:pPr>
              <w:ind w:right="240"/>
              <w:jc w:val="center"/>
              <w:rPr>
                <w:color w:val="000000"/>
                <w:sz w:val="22"/>
                <w:szCs w:val="22"/>
              </w:rPr>
            </w:pPr>
            <w:r w:rsidRPr="005572A1">
              <w:rPr>
                <w:color w:val="000000"/>
                <w:sz w:val="22"/>
                <w:szCs w:val="22"/>
              </w:rPr>
              <w:t>10</w:t>
            </w:r>
          </w:p>
        </w:tc>
        <w:tc>
          <w:tcPr>
            <w:tcW w:w="749" w:type="pct"/>
            <w:tcBorders>
              <w:top w:val="single" w:sz="2" w:space="0" w:color="000000"/>
              <w:bottom w:val="single" w:sz="2" w:space="0" w:color="000000"/>
            </w:tcBorders>
          </w:tcPr>
          <w:p w14:paraId="19728FDA" w14:textId="77777777" w:rsidR="004E4C70" w:rsidRPr="005572A1" w:rsidRDefault="004E4C70" w:rsidP="005572A1">
            <w:pPr>
              <w:ind w:right="240"/>
              <w:jc w:val="center"/>
              <w:rPr>
                <w:color w:val="000000"/>
                <w:sz w:val="22"/>
                <w:szCs w:val="22"/>
              </w:rPr>
            </w:pPr>
            <w:r w:rsidRPr="005572A1">
              <w:rPr>
                <w:color w:val="000000"/>
                <w:sz w:val="22"/>
                <w:szCs w:val="22"/>
              </w:rPr>
              <w:t>7.3</w:t>
            </w:r>
          </w:p>
        </w:tc>
      </w:tr>
      <w:tr w:rsidR="004E4C70" w:rsidRPr="005572A1" w14:paraId="62FC4153" w14:textId="77777777" w:rsidTr="004E4C70">
        <w:trPr>
          <w:trHeight w:val="356"/>
        </w:trPr>
        <w:tc>
          <w:tcPr>
            <w:tcW w:w="732" w:type="pct"/>
            <w:vMerge/>
            <w:hideMark/>
          </w:tcPr>
          <w:p w14:paraId="75BC296C" w14:textId="77777777" w:rsidR="004E4C70" w:rsidRPr="005572A1" w:rsidRDefault="004E4C70" w:rsidP="005572A1">
            <w:pPr>
              <w:rPr>
                <w:color w:val="000000"/>
                <w:sz w:val="22"/>
                <w:szCs w:val="22"/>
              </w:rPr>
            </w:pPr>
          </w:p>
        </w:tc>
        <w:tc>
          <w:tcPr>
            <w:tcW w:w="2796" w:type="pct"/>
            <w:tcBorders>
              <w:top w:val="single" w:sz="2" w:space="0" w:color="000000"/>
              <w:bottom w:val="single" w:sz="2" w:space="0" w:color="000000"/>
            </w:tcBorders>
            <w:hideMark/>
          </w:tcPr>
          <w:p w14:paraId="4E8E0287" w14:textId="77777777" w:rsidR="004E4C70" w:rsidRPr="005572A1" w:rsidRDefault="004E4C70" w:rsidP="005572A1">
            <w:pPr>
              <w:ind w:right="240"/>
              <w:jc w:val="both"/>
              <w:rPr>
                <w:color w:val="000000"/>
                <w:sz w:val="22"/>
                <w:szCs w:val="22"/>
              </w:rPr>
            </w:pPr>
            <w:r w:rsidRPr="005572A1">
              <w:rPr>
                <w:color w:val="000000"/>
                <w:sz w:val="22"/>
                <w:szCs w:val="22"/>
              </w:rPr>
              <w:t>7.6. Проведение предварительных испытаний.</w:t>
            </w:r>
          </w:p>
        </w:tc>
        <w:tc>
          <w:tcPr>
            <w:tcW w:w="723" w:type="pct"/>
            <w:tcBorders>
              <w:top w:val="single" w:sz="2" w:space="0" w:color="000000"/>
              <w:bottom w:val="single" w:sz="2" w:space="0" w:color="000000"/>
            </w:tcBorders>
          </w:tcPr>
          <w:p w14:paraId="3903DD45" w14:textId="77777777" w:rsidR="004E4C70" w:rsidRPr="005572A1" w:rsidRDefault="004E4C70" w:rsidP="005572A1">
            <w:pPr>
              <w:ind w:right="240"/>
              <w:jc w:val="center"/>
              <w:rPr>
                <w:color w:val="000000"/>
                <w:sz w:val="22"/>
                <w:szCs w:val="22"/>
              </w:rPr>
            </w:pPr>
            <w:r w:rsidRPr="005572A1">
              <w:rPr>
                <w:color w:val="000000"/>
                <w:sz w:val="22"/>
                <w:szCs w:val="22"/>
              </w:rPr>
              <w:t>10</w:t>
            </w:r>
          </w:p>
        </w:tc>
        <w:tc>
          <w:tcPr>
            <w:tcW w:w="749" w:type="pct"/>
            <w:tcBorders>
              <w:top w:val="single" w:sz="2" w:space="0" w:color="000000"/>
              <w:bottom w:val="single" w:sz="2" w:space="0" w:color="000000"/>
            </w:tcBorders>
          </w:tcPr>
          <w:p w14:paraId="644C6CF1" w14:textId="77777777" w:rsidR="004E4C70" w:rsidRPr="005572A1" w:rsidRDefault="004E4C70" w:rsidP="005572A1">
            <w:pPr>
              <w:ind w:right="240"/>
              <w:jc w:val="center"/>
              <w:rPr>
                <w:color w:val="000000"/>
                <w:sz w:val="22"/>
                <w:szCs w:val="22"/>
              </w:rPr>
            </w:pPr>
            <w:r w:rsidRPr="005572A1">
              <w:rPr>
                <w:color w:val="000000"/>
                <w:sz w:val="22"/>
                <w:szCs w:val="22"/>
              </w:rPr>
              <w:t>7.5</w:t>
            </w:r>
          </w:p>
        </w:tc>
      </w:tr>
      <w:tr w:rsidR="004E4C70" w:rsidRPr="005572A1" w14:paraId="264C0D7B" w14:textId="77777777" w:rsidTr="004E4C70">
        <w:trPr>
          <w:trHeight w:val="390"/>
        </w:trPr>
        <w:tc>
          <w:tcPr>
            <w:tcW w:w="732" w:type="pct"/>
            <w:vMerge/>
            <w:hideMark/>
          </w:tcPr>
          <w:p w14:paraId="0262FCF3" w14:textId="77777777" w:rsidR="004E4C70" w:rsidRPr="005572A1" w:rsidRDefault="004E4C70" w:rsidP="005572A1">
            <w:pPr>
              <w:rPr>
                <w:color w:val="000000"/>
                <w:sz w:val="22"/>
                <w:szCs w:val="22"/>
              </w:rPr>
            </w:pPr>
          </w:p>
        </w:tc>
        <w:tc>
          <w:tcPr>
            <w:tcW w:w="2796" w:type="pct"/>
            <w:tcBorders>
              <w:top w:val="single" w:sz="2" w:space="0" w:color="000000"/>
              <w:bottom w:val="single" w:sz="2" w:space="0" w:color="000000"/>
            </w:tcBorders>
            <w:hideMark/>
          </w:tcPr>
          <w:p w14:paraId="2A8EAA0E" w14:textId="77777777" w:rsidR="004E4C70" w:rsidRPr="005572A1" w:rsidRDefault="004E4C70" w:rsidP="005572A1">
            <w:pPr>
              <w:ind w:right="240"/>
              <w:jc w:val="both"/>
              <w:rPr>
                <w:color w:val="000000"/>
                <w:sz w:val="22"/>
                <w:szCs w:val="22"/>
              </w:rPr>
            </w:pPr>
            <w:r w:rsidRPr="005572A1">
              <w:rPr>
                <w:color w:val="000000"/>
                <w:sz w:val="22"/>
                <w:szCs w:val="22"/>
              </w:rPr>
              <w:t>7.7. Проведение опытной эксплуатации.</w:t>
            </w:r>
          </w:p>
        </w:tc>
        <w:tc>
          <w:tcPr>
            <w:tcW w:w="723" w:type="pct"/>
            <w:tcBorders>
              <w:top w:val="single" w:sz="2" w:space="0" w:color="000000"/>
              <w:bottom w:val="single" w:sz="2" w:space="0" w:color="000000"/>
            </w:tcBorders>
          </w:tcPr>
          <w:p w14:paraId="3E1EA245" w14:textId="77777777" w:rsidR="004E4C70" w:rsidRPr="005572A1" w:rsidRDefault="004E4C70" w:rsidP="005572A1">
            <w:pPr>
              <w:ind w:right="240"/>
              <w:jc w:val="center"/>
              <w:rPr>
                <w:color w:val="000000"/>
                <w:sz w:val="22"/>
                <w:szCs w:val="22"/>
              </w:rPr>
            </w:pPr>
            <w:r w:rsidRPr="005572A1">
              <w:rPr>
                <w:color w:val="000000"/>
                <w:sz w:val="22"/>
                <w:szCs w:val="22"/>
              </w:rPr>
              <w:t>15</w:t>
            </w:r>
          </w:p>
        </w:tc>
        <w:tc>
          <w:tcPr>
            <w:tcW w:w="749" w:type="pct"/>
            <w:tcBorders>
              <w:top w:val="single" w:sz="2" w:space="0" w:color="000000"/>
              <w:bottom w:val="single" w:sz="2" w:space="0" w:color="000000"/>
            </w:tcBorders>
          </w:tcPr>
          <w:p w14:paraId="384410FA" w14:textId="77777777" w:rsidR="004E4C70" w:rsidRPr="005572A1" w:rsidRDefault="004E4C70" w:rsidP="005572A1">
            <w:pPr>
              <w:ind w:right="240"/>
              <w:jc w:val="center"/>
              <w:rPr>
                <w:color w:val="000000"/>
                <w:sz w:val="22"/>
                <w:szCs w:val="22"/>
              </w:rPr>
            </w:pPr>
            <w:r w:rsidRPr="005572A1">
              <w:rPr>
                <w:color w:val="000000"/>
                <w:sz w:val="22"/>
                <w:szCs w:val="22"/>
              </w:rPr>
              <w:t>7.6</w:t>
            </w:r>
          </w:p>
        </w:tc>
      </w:tr>
      <w:tr w:rsidR="004E4C70" w:rsidRPr="005572A1" w14:paraId="6F6D73C7" w14:textId="77777777" w:rsidTr="004E4C70">
        <w:trPr>
          <w:trHeight w:val="335"/>
        </w:trPr>
        <w:tc>
          <w:tcPr>
            <w:tcW w:w="732" w:type="pct"/>
            <w:vMerge/>
            <w:hideMark/>
          </w:tcPr>
          <w:p w14:paraId="4EADE62C" w14:textId="77777777" w:rsidR="004E4C70" w:rsidRPr="005572A1" w:rsidRDefault="004E4C70" w:rsidP="005572A1">
            <w:pPr>
              <w:rPr>
                <w:color w:val="000000"/>
                <w:sz w:val="22"/>
                <w:szCs w:val="22"/>
              </w:rPr>
            </w:pPr>
          </w:p>
        </w:tc>
        <w:tc>
          <w:tcPr>
            <w:tcW w:w="2796" w:type="pct"/>
            <w:tcBorders>
              <w:top w:val="single" w:sz="2" w:space="0" w:color="000000"/>
              <w:bottom w:val="single" w:sz="2" w:space="0" w:color="000000"/>
            </w:tcBorders>
            <w:hideMark/>
          </w:tcPr>
          <w:p w14:paraId="0064128F" w14:textId="77777777" w:rsidR="004E4C70" w:rsidRPr="005572A1" w:rsidRDefault="004E4C70" w:rsidP="005572A1">
            <w:pPr>
              <w:ind w:right="240"/>
              <w:jc w:val="both"/>
              <w:rPr>
                <w:color w:val="000000"/>
                <w:sz w:val="22"/>
                <w:szCs w:val="22"/>
              </w:rPr>
            </w:pPr>
            <w:r w:rsidRPr="005572A1">
              <w:rPr>
                <w:color w:val="000000"/>
                <w:sz w:val="22"/>
                <w:szCs w:val="22"/>
              </w:rPr>
              <w:t>7.8. Проведение приёмочных испытаний.</w:t>
            </w:r>
          </w:p>
        </w:tc>
        <w:tc>
          <w:tcPr>
            <w:tcW w:w="723" w:type="pct"/>
            <w:tcBorders>
              <w:top w:val="single" w:sz="2" w:space="0" w:color="000000"/>
              <w:bottom w:val="single" w:sz="2" w:space="0" w:color="000000"/>
            </w:tcBorders>
          </w:tcPr>
          <w:p w14:paraId="1A28B2FF" w14:textId="77777777" w:rsidR="004E4C70" w:rsidRPr="005572A1" w:rsidRDefault="004E4C70" w:rsidP="005572A1">
            <w:pPr>
              <w:ind w:right="240"/>
              <w:jc w:val="center"/>
              <w:rPr>
                <w:color w:val="000000"/>
                <w:sz w:val="22"/>
                <w:szCs w:val="22"/>
              </w:rPr>
            </w:pPr>
          </w:p>
        </w:tc>
        <w:tc>
          <w:tcPr>
            <w:tcW w:w="749" w:type="pct"/>
            <w:tcBorders>
              <w:top w:val="single" w:sz="2" w:space="0" w:color="000000"/>
              <w:bottom w:val="single" w:sz="2" w:space="0" w:color="000000"/>
            </w:tcBorders>
          </w:tcPr>
          <w:p w14:paraId="26679936" w14:textId="77777777" w:rsidR="004E4C70" w:rsidRPr="005572A1" w:rsidRDefault="004E4C70" w:rsidP="005572A1">
            <w:pPr>
              <w:ind w:right="240"/>
              <w:jc w:val="center"/>
              <w:rPr>
                <w:color w:val="000000"/>
                <w:sz w:val="22"/>
                <w:szCs w:val="22"/>
              </w:rPr>
            </w:pPr>
            <w:r w:rsidRPr="005572A1">
              <w:rPr>
                <w:color w:val="000000"/>
                <w:sz w:val="22"/>
                <w:szCs w:val="22"/>
              </w:rPr>
              <w:t>7.7</w:t>
            </w:r>
          </w:p>
        </w:tc>
      </w:tr>
      <w:tr w:rsidR="004E4C70" w:rsidRPr="005572A1" w14:paraId="17BB4CE2" w14:textId="77777777" w:rsidTr="004E4C70">
        <w:trPr>
          <w:trHeight w:val="565"/>
        </w:trPr>
        <w:tc>
          <w:tcPr>
            <w:tcW w:w="732" w:type="pct"/>
            <w:vMerge w:val="restart"/>
            <w:hideMark/>
          </w:tcPr>
          <w:p w14:paraId="54FF906E" w14:textId="77777777" w:rsidR="004E4C70" w:rsidRPr="005572A1" w:rsidRDefault="004E4C70" w:rsidP="005572A1">
            <w:pPr>
              <w:rPr>
                <w:color w:val="000000"/>
                <w:sz w:val="22"/>
                <w:szCs w:val="22"/>
              </w:rPr>
            </w:pPr>
            <w:r w:rsidRPr="005572A1">
              <w:rPr>
                <w:color w:val="000000"/>
                <w:sz w:val="22"/>
                <w:szCs w:val="22"/>
              </w:rPr>
              <w:t>8. Сопровождение АС</w:t>
            </w:r>
          </w:p>
        </w:tc>
        <w:tc>
          <w:tcPr>
            <w:tcW w:w="2796" w:type="pct"/>
            <w:tcBorders>
              <w:bottom w:val="single" w:sz="2" w:space="0" w:color="000000"/>
            </w:tcBorders>
            <w:hideMark/>
          </w:tcPr>
          <w:p w14:paraId="6B549E9B" w14:textId="77777777" w:rsidR="004E4C70" w:rsidRPr="005572A1" w:rsidRDefault="004E4C70" w:rsidP="005572A1">
            <w:pPr>
              <w:ind w:right="240"/>
              <w:jc w:val="both"/>
              <w:rPr>
                <w:color w:val="000000"/>
                <w:sz w:val="22"/>
                <w:szCs w:val="22"/>
              </w:rPr>
            </w:pPr>
            <w:r w:rsidRPr="005572A1">
              <w:rPr>
                <w:color w:val="000000"/>
                <w:sz w:val="22"/>
                <w:szCs w:val="22"/>
              </w:rPr>
              <w:t>8.1. Выполнение работ в соответствии с гарантийными обязательствами.</w:t>
            </w:r>
          </w:p>
        </w:tc>
        <w:tc>
          <w:tcPr>
            <w:tcW w:w="723" w:type="pct"/>
            <w:tcBorders>
              <w:bottom w:val="single" w:sz="2" w:space="0" w:color="000000"/>
            </w:tcBorders>
          </w:tcPr>
          <w:p w14:paraId="28558790" w14:textId="77777777" w:rsidR="004E4C70" w:rsidRPr="005572A1" w:rsidRDefault="004E4C70" w:rsidP="005572A1">
            <w:pPr>
              <w:ind w:right="240"/>
              <w:jc w:val="center"/>
              <w:rPr>
                <w:color w:val="000000"/>
                <w:sz w:val="22"/>
                <w:szCs w:val="22"/>
              </w:rPr>
            </w:pPr>
            <w:r w:rsidRPr="005572A1">
              <w:rPr>
                <w:color w:val="000000"/>
                <w:sz w:val="22"/>
                <w:szCs w:val="22"/>
              </w:rPr>
              <w:t>30</w:t>
            </w:r>
          </w:p>
        </w:tc>
        <w:tc>
          <w:tcPr>
            <w:tcW w:w="749" w:type="pct"/>
            <w:tcBorders>
              <w:bottom w:val="single" w:sz="2" w:space="0" w:color="000000"/>
            </w:tcBorders>
          </w:tcPr>
          <w:p w14:paraId="743E5E79" w14:textId="77777777" w:rsidR="004E4C70" w:rsidRPr="005572A1" w:rsidRDefault="004E4C70" w:rsidP="005572A1">
            <w:pPr>
              <w:ind w:right="240"/>
              <w:jc w:val="center"/>
              <w:rPr>
                <w:color w:val="000000"/>
                <w:sz w:val="22"/>
                <w:szCs w:val="22"/>
              </w:rPr>
            </w:pPr>
            <w:r w:rsidRPr="005572A1">
              <w:rPr>
                <w:color w:val="000000"/>
                <w:sz w:val="22"/>
                <w:szCs w:val="22"/>
              </w:rPr>
              <w:t>7</w:t>
            </w:r>
          </w:p>
        </w:tc>
      </w:tr>
      <w:tr w:rsidR="004E4C70" w:rsidRPr="005572A1" w14:paraId="32061BCF" w14:textId="77777777" w:rsidTr="004E4C70">
        <w:trPr>
          <w:trHeight w:val="262"/>
        </w:trPr>
        <w:tc>
          <w:tcPr>
            <w:tcW w:w="732" w:type="pct"/>
            <w:vMerge/>
            <w:hideMark/>
          </w:tcPr>
          <w:p w14:paraId="07813693" w14:textId="77777777" w:rsidR="004E4C70" w:rsidRPr="005572A1" w:rsidRDefault="004E4C70" w:rsidP="005572A1">
            <w:pPr>
              <w:rPr>
                <w:color w:val="000000"/>
                <w:sz w:val="22"/>
                <w:szCs w:val="22"/>
              </w:rPr>
            </w:pPr>
          </w:p>
        </w:tc>
        <w:tc>
          <w:tcPr>
            <w:tcW w:w="2796" w:type="pct"/>
            <w:tcBorders>
              <w:top w:val="single" w:sz="2" w:space="0" w:color="000000"/>
            </w:tcBorders>
            <w:hideMark/>
          </w:tcPr>
          <w:p w14:paraId="031748EC" w14:textId="77777777" w:rsidR="004E4C70" w:rsidRPr="005572A1" w:rsidRDefault="004E4C70" w:rsidP="005572A1">
            <w:pPr>
              <w:ind w:right="240"/>
              <w:jc w:val="both"/>
              <w:rPr>
                <w:color w:val="000000"/>
                <w:sz w:val="22"/>
                <w:szCs w:val="22"/>
              </w:rPr>
            </w:pPr>
            <w:r w:rsidRPr="005572A1">
              <w:rPr>
                <w:color w:val="000000"/>
                <w:sz w:val="22"/>
                <w:szCs w:val="22"/>
              </w:rPr>
              <w:t>8.2. Послегарантийное обслуживание.</w:t>
            </w:r>
          </w:p>
        </w:tc>
        <w:tc>
          <w:tcPr>
            <w:tcW w:w="723" w:type="pct"/>
            <w:tcBorders>
              <w:top w:val="single" w:sz="2" w:space="0" w:color="000000"/>
            </w:tcBorders>
          </w:tcPr>
          <w:p w14:paraId="2F553CF5" w14:textId="77777777" w:rsidR="004E4C70" w:rsidRPr="005572A1" w:rsidRDefault="004E4C70" w:rsidP="005572A1">
            <w:pPr>
              <w:ind w:right="240"/>
              <w:jc w:val="center"/>
              <w:rPr>
                <w:color w:val="000000"/>
                <w:sz w:val="22"/>
                <w:szCs w:val="22"/>
              </w:rPr>
            </w:pPr>
          </w:p>
        </w:tc>
        <w:tc>
          <w:tcPr>
            <w:tcW w:w="749" w:type="pct"/>
            <w:tcBorders>
              <w:top w:val="single" w:sz="2" w:space="0" w:color="000000"/>
            </w:tcBorders>
          </w:tcPr>
          <w:p w14:paraId="741057D2" w14:textId="77777777" w:rsidR="004E4C70" w:rsidRPr="005572A1" w:rsidRDefault="004E4C70" w:rsidP="005572A1">
            <w:pPr>
              <w:ind w:right="240"/>
              <w:jc w:val="center"/>
              <w:rPr>
                <w:color w:val="000000"/>
                <w:sz w:val="22"/>
                <w:szCs w:val="22"/>
              </w:rPr>
            </w:pPr>
            <w:r w:rsidRPr="005572A1">
              <w:rPr>
                <w:color w:val="000000"/>
                <w:sz w:val="22"/>
                <w:szCs w:val="22"/>
              </w:rPr>
              <w:t>8.1</w:t>
            </w:r>
          </w:p>
        </w:tc>
      </w:tr>
    </w:tbl>
    <w:p w14:paraId="2F65AC3E" w14:textId="77777777" w:rsidR="004E4C70" w:rsidRPr="005572A1" w:rsidRDefault="004E4C70" w:rsidP="005572A1">
      <w:pPr>
        <w:pStyle w:val="a6"/>
        <w:shd w:val="clear" w:color="auto" w:fill="FFFFFF"/>
        <w:spacing w:after="0" w:line="240" w:lineRule="auto"/>
        <w:ind w:left="0"/>
        <w:jc w:val="both"/>
        <w:rPr>
          <w:rFonts w:ascii="Times New Roman" w:hAnsi="Times New Roman"/>
          <w:color w:val="000000"/>
        </w:rPr>
      </w:pPr>
    </w:p>
    <w:p w14:paraId="6A8D8A68" w14:textId="77777777" w:rsidR="004E4C70" w:rsidRPr="005572A1" w:rsidRDefault="004E4C70" w:rsidP="005572A1">
      <w:pPr>
        <w:pStyle w:val="a6"/>
        <w:shd w:val="clear" w:color="auto" w:fill="FFFFFF"/>
        <w:spacing w:after="0" w:line="240" w:lineRule="auto"/>
        <w:ind w:left="0"/>
        <w:jc w:val="both"/>
        <w:rPr>
          <w:rFonts w:ascii="Times New Roman" w:hAnsi="Times New Roman"/>
          <w:color w:val="000000"/>
        </w:rPr>
      </w:pPr>
    </w:p>
    <w:p w14:paraId="5303A759" w14:textId="77777777" w:rsidR="004E4C70" w:rsidRPr="005572A1" w:rsidRDefault="004E4C70" w:rsidP="005572A1">
      <w:pPr>
        <w:pStyle w:val="a6"/>
        <w:shd w:val="clear" w:color="auto" w:fill="FFFFFF"/>
        <w:spacing w:after="0" w:line="240" w:lineRule="auto"/>
        <w:ind w:left="0"/>
        <w:jc w:val="both"/>
        <w:rPr>
          <w:rFonts w:ascii="Times New Roman" w:hAnsi="Times New Roman"/>
          <w:color w:val="000000"/>
        </w:rPr>
      </w:pPr>
    </w:p>
    <w:p w14:paraId="4E37ECEE" w14:textId="77777777" w:rsidR="004E4C70" w:rsidRPr="005572A1" w:rsidRDefault="004E4C70" w:rsidP="005572A1">
      <w:pPr>
        <w:pStyle w:val="a6"/>
        <w:shd w:val="clear" w:color="auto" w:fill="FFFFFF"/>
        <w:spacing w:after="0" w:line="240" w:lineRule="auto"/>
        <w:ind w:left="0"/>
        <w:jc w:val="both"/>
        <w:rPr>
          <w:rFonts w:ascii="Times New Roman" w:hAnsi="Times New Roman"/>
          <w:color w:val="000000"/>
        </w:rPr>
      </w:pPr>
    </w:p>
    <w:p w14:paraId="52893A01" w14:textId="77777777" w:rsidR="004E4C70" w:rsidRPr="005572A1" w:rsidRDefault="004E4C70" w:rsidP="005572A1">
      <w:pPr>
        <w:pStyle w:val="a6"/>
        <w:shd w:val="clear" w:color="auto" w:fill="FFFFFF"/>
        <w:spacing w:after="0" w:line="240" w:lineRule="auto"/>
        <w:ind w:left="0"/>
        <w:jc w:val="both"/>
        <w:rPr>
          <w:rFonts w:ascii="Times New Roman" w:hAnsi="Times New Roman"/>
          <w:color w:val="000000"/>
        </w:rPr>
      </w:pPr>
    </w:p>
    <w:p w14:paraId="75832681" w14:textId="77777777" w:rsidR="004E4C70" w:rsidRPr="005572A1" w:rsidRDefault="004E4C70" w:rsidP="005572A1">
      <w:pPr>
        <w:pStyle w:val="a6"/>
        <w:shd w:val="clear" w:color="auto" w:fill="FFFFFF"/>
        <w:spacing w:after="0" w:line="240" w:lineRule="auto"/>
        <w:ind w:left="0"/>
        <w:jc w:val="both"/>
        <w:rPr>
          <w:rFonts w:ascii="Times New Roman" w:hAnsi="Times New Roman"/>
          <w:color w:val="000000"/>
        </w:rPr>
      </w:pPr>
    </w:p>
    <w:p w14:paraId="43692384" w14:textId="77777777" w:rsidR="004E4C70" w:rsidRPr="005572A1" w:rsidRDefault="004E4C70" w:rsidP="005572A1">
      <w:pPr>
        <w:pStyle w:val="a6"/>
        <w:shd w:val="clear" w:color="auto" w:fill="FFFFFF"/>
        <w:spacing w:after="0" w:line="240" w:lineRule="auto"/>
        <w:ind w:left="0"/>
        <w:jc w:val="both"/>
        <w:rPr>
          <w:rFonts w:ascii="Times New Roman" w:hAnsi="Times New Roman"/>
          <w:color w:val="000000"/>
        </w:rPr>
      </w:pPr>
    </w:p>
    <w:p w14:paraId="33845426" w14:textId="77777777" w:rsidR="004E4C70" w:rsidRPr="005572A1" w:rsidRDefault="004E4C70" w:rsidP="005572A1">
      <w:pPr>
        <w:pStyle w:val="a6"/>
        <w:shd w:val="clear" w:color="auto" w:fill="FFFFFF"/>
        <w:spacing w:after="0" w:line="240" w:lineRule="auto"/>
        <w:ind w:left="0"/>
        <w:jc w:val="both"/>
        <w:rPr>
          <w:rFonts w:ascii="Times New Roman" w:hAnsi="Times New Roman"/>
          <w:color w:val="000000"/>
        </w:rPr>
      </w:pPr>
    </w:p>
    <w:p w14:paraId="769CFD6F" w14:textId="77777777" w:rsidR="004E4C70" w:rsidRPr="005572A1" w:rsidRDefault="004E4C70" w:rsidP="005572A1">
      <w:pPr>
        <w:pStyle w:val="a6"/>
        <w:numPr>
          <w:ilvl w:val="0"/>
          <w:numId w:val="4"/>
        </w:numPr>
        <w:shd w:val="clear" w:color="auto" w:fill="FFFFFF"/>
        <w:spacing w:after="0" w:line="240" w:lineRule="auto"/>
        <w:ind w:left="0" w:firstLine="0"/>
        <w:jc w:val="both"/>
        <w:rPr>
          <w:rFonts w:ascii="Times New Roman" w:hAnsi="Times New Roman"/>
          <w:color w:val="000000"/>
        </w:rPr>
      </w:pPr>
      <w:r w:rsidRPr="005572A1">
        <w:rPr>
          <w:rFonts w:ascii="Times New Roman" w:hAnsi="Times New Roman"/>
          <w:color w:val="000000"/>
        </w:rPr>
        <w:t>Для этапов работ по созданию автоматизированной системы установить рабочие ресурсы. Рассчитайте полную стоимость проекта.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3190"/>
        <w:gridCol w:w="3191"/>
      </w:tblGrid>
      <w:tr w:rsidR="005B4352" w:rsidRPr="005572A1" w14:paraId="0A965281" w14:textId="77777777" w:rsidTr="004E4C70">
        <w:tc>
          <w:tcPr>
            <w:tcW w:w="3190" w:type="dxa"/>
          </w:tcPr>
          <w:p w14:paraId="7FB37E09" w14:textId="77777777" w:rsidR="004E4C70" w:rsidRPr="005572A1" w:rsidRDefault="004E4C70" w:rsidP="005572A1">
            <w:pPr>
              <w:jc w:val="center"/>
              <w:rPr>
                <w:sz w:val="22"/>
                <w:szCs w:val="22"/>
              </w:rPr>
            </w:pPr>
            <w:r w:rsidRPr="005572A1">
              <w:rPr>
                <w:color w:val="000000"/>
                <w:sz w:val="22"/>
                <w:szCs w:val="22"/>
              </w:rPr>
              <w:t> </w:t>
            </w:r>
            <w:r w:rsidRPr="005572A1">
              <w:rPr>
                <w:sz w:val="22"/>
                <w:szCs w:val="22"/>
              </w:rPr>
              <w:t>Ресурс</w:t>
            </w:r>
          </w:p>
        </w:tc>
        <w:tc>
          <w:tcPr>
            <w:tcW w:w="3190" w:type="dxa"/>
          </w:tcPr>
          <w:p w14:paraId="23F72312" w14:textId="77777777" w:rsidR="004E4C70" w:rsidRPr="005572A1" w:rsidRDefault="004E4C70" w:rsidP="005572A1">
            <w:pPr>
              <w:jc w:val="center"/>
              <w:rPr>
                <w:sz w:val="22"/>
                <w:szCs w:val="22"/>
              </w:rPr>
            </w:pPr>
            <w:r w:rsidRPr="005572A1">
              <w:rPr>
                <w:sz w:val="22"/>
                <w:szCs w:val="22"/>
              </w:rPr>
              <w:t>Заработная плата</w:t>
            </w:r>
          </w:p>
        </w:tc>
        <w:tc>
          <w:tcPr>
            <w:tcW w:w="3191" w:type="dxa"/>
          </w:tcPr>
          <w:p w14:paraId="5B09307F" w14:textId="77777777" w:rsidR="004E4C70" w:rsidRPr="005572A1" w:rsidRDefault="004E4C70" w:rsidP="005572A1">
            <w:pPr>
              <w:jc w:val="center"/>
              <w:rPr>
                <w:sz w:val="22"/>
                <w:szCs w:val="22"/>
              </w:rPr>
            </w:pPr>
            <w:r w:rsidRPr="005572A1">
              <w:rPr>
                <w:sz w:val="22"/>
                <w:szCs w:val="22"/>
              </w:rPr>
              <w:t>Этап</w:t>
            </w:r>
          </w:p>
        </w:tc>
      </w:tr>
      <w:tr w:rsidR="005B4352" w:rsidRPr="005572A1" w14:paraId="1AAEB563" w14:textId="77777777" w:rsidTr="004E4C70">
        <w:tc>
          <w:tcPr>
            <w:tcW w:w="3190" w:type="dxa"/>
          </w:tcPr>
          <w:p w14:paraId="43E7D496" w14:textId="77777777" w:rsidR="004E4C70" w:rsidRPr="005572A1" w:rsidRDefault="004E4C70" w:rsidP="005572A1">
            <w:pPr>
              <w:rPr>
                <w:sz w:val="22"/>
                <w:szCs w:val="22"/>
              </w:rPr>
            </w:pPr>
            <w:r w:rsidRPr="005572A1">
              <w:rPr>
                <w:sz w:val="22"/>
                <w:szCs w:val="22"/>
              </w:rPr>
              <w:t>Конструктор1</w:t>
            </w:r>
          </w:p>
        </w:tc>
        <w:tc>
          <w:tcPr>
            <w:tcW w:w="3190" w:type="dxa"/>
          </w:tcPr>
          <w:p w14:paraId="2FD36166" w14:textId="77777777" w:rsidR="004E4C70" w:rsidRPr="005572A1" w:rsidRDefault="004E4C70" w:rsidP="005572A1">
            <w:pPr>
              <w:jc w:val="center"/>
              <w:rPr>
                <w:sz w:val="22"/>
                <w:szCs w:val="22"/>
              </w:rPr>
            </w:pPr>
            <w:r w:rsidRPr="005572A1">
              <w:rPr>
                <w:sz w:val="22"/>
                <w:szCs w:val="22"/>
              </w:rPr>
              <w:t>15000</w:t>
            </w:r>
          </w:p>
        </w:tc>
        <w:tc>
          <w:tcPr>
            <w:tcW w:w="3191" w:type="dxa"/>
          </w:tcPr>
          <w:p w14:paraId="5B4C56E7" w14:textId="77777777" w:rsidR="004E4C70" w:rsidRPr="005572A1" w:rsidRDefault="004E4C70" w:rsidP="005572A1">
            <w:pPr>
              <w:jc w:val="center"/>
              <w:rPr>
                <w:sz w:val="22"/>
                <w:szCs w:val="22"/>
              </w:rPr>
            </w:pPr>
            <w:r w:rsidRPr="005572A1">
              <w:rPr>
                <w:sz w:val="22"/>
                <w:szCs w:val="22"/>
              </w:rPr>
              <w:t>2</w:t>
            </w:r>
          </w:p>
        </w:tc>
      </w:tr>
      <w:tr w:rsidR="005B4352" w:rsidRPr="005572A1" w14:paraId="5C338B3C" w14:textId="77777777" w:rsidTr="004E4C70">
        <w:tc>
          <w:tcPr>
            <w:tcW w:w="3190" w:type="dxa"/>
          </w:tcPr>
          <w:p w14:paraId="3B7145CC" w14:textId="77777777" w:rsidR="004E4C70" w:rsidRPr="005572A1" w:rsidRDefault="004E4C70" w:rsidP="005572A1">
            <w:pPr>
              <w:rPr>
                <w:sz w:val="22"/>
                <w:szCs w:val="22"/>
              </w:rPr>
            </w:pPr>
            <w:r w:rsidRPr="005572A1">
              <w:rPr>
                <w:sz w:val="22"/>
                <w:szCs w:val="22"/>
              </w:rPr>
              <w:t>Конструктор2</w:t>
            </w:r>
          </w:p>
        </w:tc>
        <w:tc>
          <w:tcPr>
            <w:tcW w:w="3190" w:type="dxa"/>
          </w:tcPr>
          <w:p w14:paraId="038F6ABF" w14:textId="77777777" w:rsidR="004E4C70" w:rsidRPr="005572A1" w:rsidRDefault="004E4C70" w:rsidP="005572A1">
            <w:pPr>
              <w:jc w:val="center"/>
              <w:rPr>
                <w:sz w:val="22"/>
                <w:szCs w:val="22"/>
              </w:rPr>
            </w:pPr>
            <w:r w:rsidRPr="005572A1">
              <w:rPr>
                <w:sz w:val="22"/>
                <w:szCs w:val="22"/>
              </w:rPr>
              <w:t>20000</w:t>
            </w:r>
          </w:p>
        </w:tc>
        <w:tc>
          <w:tcPr>
            <w:tcW w:w="3191" w:type="dxa"/>
          </w:tcPr>
          <w:p w14:paraId="2FFEC760" w14:textId="77777777" w:rsidR="004E4C70" w:rsidRPr="005572A1" w:rsidRDefault="004E4C70" w:rsidP="005572A1">
            <w:pPr>
              <w:jc w:val="center"/>
              <w:rPr>
                <w:sz w:val="22"/>
                <w:szCs w:val="22"/>
              </w:rPr>
            </w:pPr>
            <w:r w:rsidRPr="005572A1">
              <w:rPr>
                <w:sz w:val="22"/>
                <w:szCs w:val="22"/>
              </w:rPr>
              <w:t>3</w:t>
            </w:r>
          </w:p>
        </w:tc>
      </w:tr>
      <w:tr w:rsidR="005B4352" w:rsidRPr="005572A1" w14:paraId="53E84671" w14:textId="77777777" w:rsidTr="004E4C70">
        <w:tc>
          <w:tcPr>
            <w:tcW w:w="3190" w:type="dxa"/>
          </w:tcPr>
          <w:p w14:paraId="40716313" w14:textId="77777777" w:rsidR="004E4C70" w:rsidRPr="005572A1" w:rsidRDefault="004E4C70" w:rsidP="005572A1">
            <w:pPr>
              <w:rPr>
                <w:sz w:val="22"/>
                <w:szCs w:val="22"/>
              </w:rPr>
            </w:pPr>
            <w:r w:rsidRPr="005572A1">
              <w:rPr>
                <w:sz w:val="22"/>
                <w:szCs w:val="22"/>
              </w:rPr>
              <w:t>Инженер 1</w:t>
            </w:r>
          </w:p>
        </w:tc>
        <w:tc>
          <w:tcPr>
            <w:tcW w:w="3190" w:type="dxa"/>
          </w:tcPr>
          <w:p w14:paraId="58F2A76B" w14:textId="77777777" w:rsidR="004E4C70" w:rsidRPr="005572A1" w:rsidRDefault="004E4C70" w:rsidP="005572A1">
            <w:pPr>
              <w:jc w:val="center"/>
              <w:rPr>
                <w:sz w:val="22"/>
                <w:szCs w:val="22"/>
              </w:rPr>
            </w:pPr>
            <w:r w:rsidRPr="005572A1">
              <w:rPr>
                <w:sz w:val="22"/>
                <w:szCs w:val="22"/>
              </w:rPr>
              <w:t>22000</w:t>
            </w:r>
          </w:p>
        </w:tc>
        <w:tc>
          <w:tcPr>
            <w:tcW w:w="3191" w:type="dxa"/>
          </w:tcPr>
          <w:p w14:paraId="700D93B4" w14:textId="77777777" w:rsidR="004E4C70" w:rsidRPr="005572A1" w:rsidRDefault="004E4C70" w:rsidP="005572A1">
            <w:pPr>
              <w:jc w:val="center"/>
              <w:rPr>
                <w:sz w:val="22"/>
                <w:szCs w:val="22"/>
              </w:rPr>
            </w:pPr>
            <w:r w:rsidRPr="005572A1">
              <w:rPr>
                <w:sz w:val="22"/>
                <w:szCs w:val="22"/>
              </w:rPr>
              <w:t>2</w:t>
            </w:r>
          </w:p>
        </w:tc>
      </w:tr>
      <w:tr w:rsidR="005B4352" w:rsidRPr="005572A1" w14:paraId="3C3B577E" w14:textId="77777777" w:rsidTr="004E4C70">
        <w:tc>
          <w:tcPr>
            <w:tcW w:w="3190" w:type="dxa"/>
          </w:tcPr>
          <w:p w14:paraId="10E3462E" w14:textId="77777777" w:rsidR="004E4C70" w:rsidRPr="005572A1" w:rsidRDefault="004E4C70" w:rsidP="005572A1">
            <w:pPr>
              <w:rPr>
                <w:sz w:val="22"/>
                <w:szCs w:val="22"/>
              </w:rPr>
            </w:pPr>
            <w:r w:rsidRPr="005572A1">
              <w:rPr>
                <w:sz w:val="22"/>
                <w:szCs w:val="22"/>
              </w:rPr>
              <w:t>Инженер2</w:t>
            </w:r>
          </w:p>
        </w:tc>
        <w:tc>
          <w:tcPr>
            <w:tcW w:w="3190" w:type="dxa"/>
          </w:tcPr>
          <w:p w14:paraId="7A08001D" w14:textId="77777777" w:rsidR="004E4C70" w:rsidRPr="005572A1" w:rsidRDefault="004E4C70" w:rsidP="005572A1">
            <w:pPr>
              <w:jc w:val="center"/>
              <w:rPr>
                <w:sz w:val="22"/>
                <w:szCs w:val="22"/>
              </w:rPr>
            </w:pPr>
            <w:r w:rsidRPr="005572A1">
              <w:rPr>
                <w:sz w:val="22"/>
                <w:szCs w:val="22"/>
              </w:rPr>
              <w:t>25000</w:t>
            </w:r>
          </w:p>
        </w:tc>
        <w:tc>
          <w:tcPr>
            <w:tcW w:w="3191" w:type="dxa"/>
          </w:tcPr>
          <w:p w14:paraId="1FF95B96" w14:textId="77777777" w:rsidR="004E4C70" w:rsidRPr="005572A1" w:rsidRDefault="004E4C70" w:rsidP="005572A1">
            <w:pPr>
              <w:jc w:val="center"/>
              <w:rPr>
                <w:sz w:val="22"/>
                <w:szCs w:val="22"/>
              </w:rPr>
            </w:pPr>
            <w:r w:rsidRPr="005572A1">
              <w:rPr>
                <w:sz w:val="22"/>
                <w:szCs w:val="22"/>
              </w:rPr>
              <w:t>4</w:t>
            </w:r>
          </w:p>
        </w:tc>
      </w:tr>
      <w:tr w:rsidR="005B4352" w:rsidRPr="005572A1" w14:paraId="27A2ADCB" w14:textId="77777777" w:rsidTr="004E4C70">
        <w:tc>
          <w:tcPr>
            <w:tcW w:w="3190" w:type="dxa"/>
          </w:tcPr>
          <w:p w14:paraId="4B9859FC" w14:textId="77777777" w:rsidR="004E4C70" w:rsidRPr="005572A1" w:rsidRDefault="004E4C70" w:rsidP="005572A1">
            <w:pPr>
              <w:rPr>
                <w:sz w:val="22"/>
                <w:szCs w:val="22"/>
              </w:rPr>
            </w:pPr>
            <w:r w:rsidRPr="005572A1">
              <w:rPr>
                <w:sz w:val="22"/>
                <w:szCs w:val="22"/>
              </w:rPr>
              <w:t>Инженер3</w:t>
            </w:r>
          </w:p>
        </w:tc>
        <w:tc>
          <w:tcPr>
            <w:tcW w:w="3190" w:type="dxa"/>
          </w:tcPr>
          <w:p w14:paraId="2EC0F0E4" w14:textId="77777777" w:rsidR="004E4C70" w:rsidRPr="005572A1" w:rsidRDefault="004E4C70" w:rsidP="005572A1">
            <w:pPr>
              <w:jc w:val="center"/>
              <w:rPr>
                <w:sz w:val="22"/>
                <w:szCs w:val="22"/>
              </w:rPr>
            </w:pPr>
            <w:r w:rsidRPr="005572A1">
              <w:rPr>
                <w:sz w:val="22"/>
                <w:szCs w:val="22"/>
              </w:rPr>
              <w:t>26500</w:t>
            </w:r>
          </w:p>
        </w:tc>
        <w:tc>
          <w:tcPr>
            <w:tcW w:w="3191" w:type="dxa"/>
          </w:tcPr>
          <w:p w14:paraId="3AE61439" w14:textId="77777777" w:rsidR="004E4C70" w:rsidRPr="005572A1" w:rsidRDefault="004E4C70" w:rsidP="005572A1">
            <w:pPr>
              <w:jc w:val="center"/>
              <w:rPr>
                <w:sz w:val="22"/>
                <w:szCs w:val="22"/>
              </w:rPr>
            </w:pPr>
            <w:r w:rsidRPr="005572A1">
              <w:rPr>
                <w:sz w:val="22"/>
                <w:szCs w:val="22"/>
              </w:rPr>
              <w:t>5</w:t>
            </w:r>
          </w:p>
        </w:tc>
      </w:tr>
      <w:tr w:rsidR="005B4352" w:rsidRPr="005572A1" w14:paraId="356B20D3" w14:textId="77777777" w:rsidTr="004E4C70">
        <w:tc>
          <w:tcPr>
            <w:tcW w:w="3190" w:type="dxa"/>
          </w:tcPr>
          <w:p w14:paraId="26F20B7B" w14:textId="77777777" w:rsidR="004E4C70" w:rsidRPr="005572A1" w:rsidRDefault="004E4C70" w:rsidP="005572A1">
            <w:pPr>
              <w:rPr>
                <w:sz w:val="22"/>
                <w:szCs w:val="22"/>
              </w:rPr>
            </w:pPr>
            <w:r w:rsidRPr="005572A1">
              <w:rPr>
                <w:sz w:val="22"/>
                <w:szCs w:val="22"/>
              </w:rPr>
              <w:t>Инженер4</w:t>
            </w:r>
          </w:p>
        </w:tc>
        <w:tc>
          <w:tcPr>
            <w:tcW w:w="3190" w:type="dxa"/>
          </w:tcPr>
          <w:p w14:paraId="2EAF3325" w14:textId="77777777" w:rsidR="004E4C70" w:rsidRPr="005572A1" w:rsidRDefault="004E4C70" w:rsidP="005572A1">
            <w:pPr>
              <w:jc w:val="center"/>
              <w:rPr>
                <w:sz w:val="22"/>
                <w:szCs w:val="22"/>
              </w:rPr>
            </w:pPr>
            <w:r w:rsidRPr="005572A1">
              <w:rPr>
                <w:sz w:val="22"/>
                <w:szCs w:val="22"/>
              </w:rPr>
              <w:t>27000</w:t>
            </w:r>
          </w:p>
        </w:tc>
        <w:tc>
          <w:tcPr>
            <w:tcW w:w="3191" w:type="dxa"/>
          </w:tcPr>
          <w:p w14:paraId="1249D488" w14:textId="77777777" w:rsidR="004E4C70" w:rsidRPr="005572A1" w:rsidRDefault="004E4C70" w:rsidP="005572A1">
            <w:pPr>
              <w:jc w:val="center"/>
              <w:rPr>
                <w:sz w:val="22"/>
                <w:szCs w:val="22"/>
              </w:rPr>
            </w:pPr>
            <w:r w:rsidRPr="005572A1">
              <w:rPr>
                <w:sz w:val="22"/>
                <w:szCs w:val="22"/>
              </w:rPr>
              <w:t>6</w:t>
            </w:r>
          </w:p>
        </w:tc>
      </w:tr>
      <w:tr w:rsidR="005B4352" w:rsidRPr="005572A1" w14:paraId="4F9FBA78" w14:textId="77777777" w:rsidTr="004E4C70">
        <w:tc>
          <w:tcPr>
            <w:tcW w:w="3190" w:type="dxa"/>
          </w:tcPr>
          <w:p w14:paraId="69D71A10" w14:textId="77777777" w:rsidR="004E4C70" w:rsidRPr="005572A1" w:rsidRDefault="004E4C70" w:rsidP="005572A1">
            <w:pPr>
              <w:rPr>
                <w:sz w:val="22"/>
                <w:szCs w:val="22"/>
              </w:rPr>
            </w:pPr>
            <w:r w:rsidRPr="005572A1">
              <w:rPr>
                <w:sz w:val="22"/>
                <w:szCs w:val="22"/>
              </w:rPr>
              <w:t>Менеджер проекта</w:t>
            </w:r>
          </w:p>
        </w:tc>
        <w:tc>
          <w:tcPr>
            <w:tcW w:w="3190" w:type="dxa"/>
          </w:tcPr>
          <w:p w14:paraId="7C0FC8BA" w14:textId="77777777" w:rsidR="004E4C70" w:rsidRPr="005572A1" w:rsidRDefault="004E4C70" w:rsidP="005572A1">
            <w:pPr>
              <w:jc w:val="center"/>
              <w:rPr>
                <w:sz w:val="22"/>
                <w:szCs w:val="22"/>
              </w:rPr>
            </w:pPr>
            <w:r w:rsidRPr="005572A1">
              <w:rPr>
                <w:sz w:val="22"/>
                <w:szCs w:val="22"/>
              </w:rPr>
              <w:t>30000</w:t>
            </w:r>
          </w:p>
        </w:tc>
        <w:tc>
          <w:tcPr>
            <w:tcW w:w="3191" w:type="dxa"/>
          </w:tcPr>
          <w:p w14:paraId="04947D83" w14:textId="77777777" w:rsidR="004E4C70" w:rsidRPr="005572A1" w:rsidRDefault="004E4C70" w:rsidP="005572A1">
            <w:pPr>
              <w:jc w:val="center"/>
              <w:rPr>
                <w:sz w:val="22"/>
                <w:szCs w:val="22"/>
              </w:rPr>
            </w:pPr>
            <w:r w:rsidRPr="005572A1">
              <w:rPr>
                <w:sz w:val="22"/>
                <w:szCs w:val="22"/>
              </w:rPr>
              <w:t>1,7</w:t>
            </w:r>
          </w:p>
        </w:tc>
      </w:tr>
      <w:tr w:rsidR="005B4352" w:rsidRPr="005572A1" w14:paraId="0BAEEFDE" w14:textId="77777777" w:rsidTr="004E4C70">
        <w:tc>
          <w:tcPr>
            <w:tcW w:w="3190" w:type="dxa"/>
          </w:tcPr>
          <w:p w14:paraId="3DC16A0E" w14:textId="77777777" w:rsidR="004E4C70" w:rsidRPr="005572A1" w:rsidRDefault="004E4C70" w:rsidP="005572A1">
            <w:pPr>
              <w:rPr>
                <w:sz w:val="22"/>
                <w:szCs w:val="22"/>
              </w:rPr>
            </w:pPr>
            <w:r w:rsidRPr="005572A1">
              <w:rPr>
                <w:sz w:val="22"/>
                <w:szCs w:val="22"/>
              </w:rPr>
              <w:t xml:space="preserve">Программист </w:t>
            </w:r>
          </w:p>
        </w:tc>
        <w:tc>
          <w:tcPr>
            <w:tcW w:w="3190" w:type="dxa"/>
          </w:tcPr>
          <w:p w14:paraId="400E7A78" w14:textId="77777777" w:rsidR="004E4C70" w:rsidRPr="005572A1" w:rsidRDefault="004E4C70" w:rsidP="005572A1">
            <w:pPr>
              <w:jc w:val="center"/>
              <w:rPr>
                <w:sz w:val="22"/>
                <w:szCs w:val="22"/>
              </w:rPr>
            </w:pPr>
            <w:r w:rsidRPr="005572A1">
              <w:rPr>
                <w:sz w:val="22"/>
                <w:szCs w:val="22"/>
              </w:rPr>
              <w:t>25000</w:t>
            </w:r>
          </w:p>
        </w:tc>
        <w:tc>
          <w:tcPr>
            <w:tcW w:w="3191" w:type="dxa"/>
          </w:tcPr>
          <w:p w14:paraId="067D3034" w14:textId="77777777" w:rsidR="004E4C70" w:rsidRPr="005572A1" w:rsidRDefault="004E4C70" w:rsidP="005572A1">
            <w:pPr>
              <w:jc w:val="center"/>
              <w:rPr>
                <w:sz w:val="22"/>
                <w:szCs w:val="22"/>
              </w:rPr>
            </w:pPr>
            <w:r w:rsidRPr="005572A1">
              <w:rPr>
                <w:sz w:val="22"/>
                <w:szCs w:val="22"/>
              </w:rPr>
              <w:t>8</w:t>
            </w:r>
          </w:p>
        </w:tc>
      </w:tr>
    </w:tbl>
    <w:p w14:paraId="5134DB3C" w14:textId="77777777" w:rsidR="004E4C70" w:rsidRPr="005572A1" w:rsidRDefault="004E4C70" w:rsidP="005572A1">
      <w:pPr>
        <w:rPr>
          <w:sz w:val="22"/>
          <w:szCs w:val="22"/>
        </w:rPr>
      </w:pPr>
    </w:p>
    <w:p w14:paraId="73CB607D" w14:textId="77777777" w:rsidR="004E4C70" w:rsidRPr="005572A1" w:rsidRDefault="004E4C70" w:rsidP="005572A1">
      <w:pPr>
        <w:pStyle w:val="a6"/>
        <w:numPr>
          <w:ilvl w:val="0"/>
          <w:numId w:val="4"/>
        </w:numPr>
        <w:spacing w:after="0" w:line="240" w:lineRule="auto"/>
        <w:ind w:left="0" w:firstLine="0"/>
        <w:rPr>
          <w:rFonts w:ascii="Times New Roman" w:hAnsi="Times New Roman"/>
        </w:rPr>
      </w:pPr>
      <w:r w:rsidRPr="005572A1">
        <w:rPr>
          <w:rFonts w:ascii="Times New Roman" w:hAnsi="Times New Roman"/>
        </w:rPr>
        <w:t>Зарисуйте в отчет краткую диаграмму стоимости проекта (по укрупненным этапам)</w:t>
      </w:r>
    </w:p>
    <w:p w14:paraId="5C41977D" w14:textId="77777777" w:rsidR="005B4352" w:rsidRPr="008F4983" w:rsidRDefault="008F4983" w:rsidP="008F4983">
      <w:pPr>
        <w:autoSpaceDE w:val="0"/>
        <w:autoSpaceDN w:val="0"/>
        <w:adjustRightInd w:val="0"/>
        <w:jc w:val="center"/>
        <w:rPr>
          <w:b/>
          <w:sz w:val="28"/>
          <w:szCs w:val="28"/>
        </w:rPr>
      </w:pPr>
      <w:r>
        <w:rPr>
          <w:sz w:val="22"/>
          <w:szCs w:val="22"/>
        </w:rPr>
        <w:br w:type="page"/>
      </w:r>
      <w:r w:rsidR="005B4352" w:rsidRPr="008F4983">
        <w:rPr>
          <w:b/>
          <w:sz w:val="28"/>
          <w:szCs w:val="28"/>
        </w:rPr>
        <w:t>Практическая работа № 4</w:t>
      </w:r>
    </w:p>
    <w:p w14:paraId="5B5D8ED2" w14:textId="77777777" w:rsidR="005B4352" w:rsidRPr="005572A1" w:rsidRDefault="005B4352" w:rsidP="005572A1">
      <w:pPr>
        <w:autoSpaceDE w:val="0"/>
        <w:autoSpaceDN w:val="0"/>
        <w:adjustRightInd w:val="0"/>
        <w:jc w:val="both"/>
        <w:rPr>
          <w:sz w:val="22"/>
          <w:szCs w:val="22"/>
        </w:rPr>
      </w:pPr>
    </w:p>
    <w:p w14:paraId="2F3CE429" w14:textId="77777777" w:rsidR="005B4352" w:rsidRPr="005572A1" w:rsidRDefault="005B4352" w:rsidP="005572A1">
      <w:pPr>
        <w:autoSpaceDE w:val="0"/>
        <w:autoSpaceDN w:val="0"/>
        <w:adjustRightInd w:val="0"/>
        <w:jc w:val="both"/>
        <w:rPr>
          <w:sz w:val="22"/>
          <w:szCs w:val="22"/>
        </w:rPr>
      </w:pPr>
      <w:r w:rsidRPr="005572A1">
        <w:rPr>
          <w:b/>
          <w:sz w:val="22"/>
          <w:szCs w:val="22"/>
        </w:rPr>
        <w:t>Тема</w:t>
      </w:r>
      <w:r w:rsidRPr="005572A1">
        <w:rPr>
          <w:sz w:val="22"/>
          <w:szCs w:val="22"/>
        </w:rPr>
        <w:t>: Научно-инженерные расчеты в электронных таблицах.</w:t>
      </w:r>
    </w:p>
    <w:p w14:paraId="4E09B284" w14:textId="77777777" w:rsidR="005B4352" w:rsidRPr="005572A1" w:rsidRDefault="005B4352" w:rsidP="005572A1">
      <w:pPr>
        <w:autoSpaceDE w:val="0"/>
        <w:autoSpaceDN w:val="0"/>
        <w:adjustRightInd w:val="0"/>
        <w:jc w:val="both"/>
        <w:rPr>
          <w:sz w:val="22"/>
          <w:szCs w:val="22"/>
        </w:rPr>
      </w:pPr>
    </w:p>
    <w:p w14:paraId="65123F94" w14:textId="77777777" w:rsidR="005B4352" w:rsidRPr="005572A1" w:rsidRDefault="005B4352" w:rsidP="005572A1">
      <w:pPr>
        <w:autoSpaceDE w:val="0"/>
        <w:autoSpaceDN w:val="0"/>
        <w:adjustRightInd w:val="0"/>
        <w:jc w:val="both"/>
        <w:rPr>
          <w:bCs/>
          <w:color w:val="000000"/>
          <w:sz w:val="22"/>
          <w:szCs w:val="22"/>
        </w:rPr>
      </w:pPr>
      <w:r w:rsidRPr="005572A1">
        <w:rPr>
          <w:b/>
          <w:bCs/>
          <w:color w:val="000000"/>
          <w:sz w:val="22"/>
          <w:szCs w:val="22"/>
        </w:rPr>
        <w:t xml:space="preserve">Цель работы: </w:t>
      </w:r>
      <w:r w:rsidRPr="005572A1">
        <w:rPr>
          <w:bCs/>
          <w:color w:val="000000"/>
          <w:sz w:val="22"/>
          <w:szCs w:val="22"/>
        </w:rPr>
        <w:t>изучить возможности электронных таблиц для выполнения сложных инженерных расчетов. Научиться выполнять расчет уравнений зависимостей и достоверность аппроксимации.</w:t>
      </w:r>
    </w:p>
    <w:p w14:paraId="081DF180"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Оборудование:</w:t>
      </w:r>
    </w:p>
    <w:p w14:paraId="7FC68214" w14:textId="77777777" w:rsidR="005B4352" w:rsidRPr="005572A1" w:rsidRDefault="005B4352" w:rsidP="005572A1">
      <w:pPr>
        <w:numPr>
          <w:ilvl w:val="0"/>
          <w:numId w:val="2"/>
        </w:numPr>
        <w:autoSpaceDE w:val="0"/>
        <w:autoSpaceDN w:val="0"/>
        <w:adjustRightInd w:val="0"/>
        <w:ind w:left="0" w:firstLine="0"/>
        <w:jc w:val="both"/>
        <w:rPr>
          <w:bCs/>
          <w:color w:val="000000"/>
          <w:sz w:val="22"/>
          <w:szCs w:val="22"/>
        </w:rPr>
      </w:pPr>
      <w:r w:rsidRPr="005572A1">
        <w:rPr>
          <w:bCs/>
          <w:color w:val="000000"/>
          <w:sz w:val="22"/>
          <w:szCs w:val="22"/>
        </w:rPr>
        <w:t>Персональный компьютер</w:t>
      </w:r>
    </w:p>
    <w:p w14:paraId="7D793D83" w14:textId="77777777" w:rsidR="005B4352" w:rsidRPr="005572A1" w:rsidRDefault="005B4352" w:rsidP="005572A1">
      <w:pPr>
        <w:numPr>
          <w:ilvl w:val="0"/>
          <w:numId w:val="2"/>
        </w:numPr>
        <w:autoSpaceDE w:val="0"/>
        <w:autoSpaceDN w:val="0"/>
        <w:adjustRightInd w:val="0"/>
        <w:ind w:left="0" w:firstLine="0"/>
        <w:jc w:val="both"/>
        <w:rPr>
          <w:bCs/>
          <w:color w:val="000000"/>
          <w:sz w:val="22"/>
          <w:szCs w:val="22"/>
        </w:rPr>
      </w:pPr>
      <w:r w:rsidRPr="005572A1">
        <w:rPr>
          <w:bCs/>
          <w:color w:val="000000"/>
          <w:sz w:val="22"/>
          <w:szCs w:val="22"/>
        </w:rPr>
        <w:t xml:space="preserve">Программное обеспечение </w:t>
      </w:r>
      <w:r w:rsidRPr="005572A1">
        <w:rPr>
          <w:bCs/>
          <w:color w:val="000000"/>
          <w:sz w:val="22"/>
          <w:szCs w:val="22"/>
          <w:lang w:val="en-US"/>
        </w:rPr>
        <w:t>MS EXCEL</w:t>
      </w:r>
    </w:p>
    <w:p w14:paraId="2F39BB5C"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 xml:space="preserve"> Контрольные вопросы:</w:t>
      </w:r>
    </w:p>
    <w:p w14:paraId="54D57A22" w14:textId="77777777" w:rsidR="005B4352" w:rsidRPr="005572A1" w:rsidRDefault="005B4352"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Назначение электронной таблицы</w:t>
      </w:r>
    </w:p>
    <w:p w14:paraId="1CBB4FA8" w14:textId="77777777" w:rsidR="005B4352" w:rsidRPr="005572A1" w:rsidRDefault="005B4352"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Возможности электронной таблицы при выполнении научно-инженерных расчетов</w:t>
      </w:r>
    </w:p>
    <w:p w14:paraId="58EBA9AF" w14:textId="77777777" w:rsidR="005B4352" w:rsidRPr="005572A1" w:rsidRDefault="005B4352"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Приближенные расчеты с помощью линий тренда и аппроксимации</w:t>
      </w:r>
    </w:p>
    <w:p w14:paraId="63D98D9E" w14:textId="77777777" w:rsidR="005B4352" w:rsidRPr="005572A1" w:rsidRDefault="005B4352" w:rsidP="005572A1">
      <w:pPr>
        <w:autoSpaceDE w:val="0"/>
        <w:autoSpaceDN w:val="0"/>
        <w:adjustRightInd w:val="0"/>
        <w:jc w:val="both"/>
        <w:rPr>
          <w:bCs/>
          <w:color w:val="000000"/>
          <w:sz w:val="22"/>
          <w:szCs w:val="22"/>
        </w:rPr>
      </w:pPr>
    </w:p>
    <w:p w14:paraId="2C1AC795"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 xml:space="preserve">Литература: </w:t>
      </w:r>
    </w:p>
    <w:p w14:paraId="1A676929" w14:textId="77777777" w:rsidR="005B4352" w:rsidRPr="005572A1" w:rsidRDefault="005B4352" w:rsidP="005572A1">
      <w:pPr>
        <w:pStyle w:val="a6"/>
        <w:numPr>
          <w:ilvl w:val="0"/>
          <w:numId w:val="7"/>
        </w:numPr>
        <w:autoSpaceDE w:val="0"/>
        <w:autoSpaceDN w:val="0"/>
        <w:adjustRightInd w:val="0"/>
        <w:spacing w:after="0" w:line="240" w:lineRule="auto"/>
        <w:ind w:left="0" w:firstLine="0"/>
        <w:jc w:val="both"/>
        <w:rPr>
          <w:rFonts w:ascii="Times New Roman" w:hAnsi="Times New Roman"/>
          <w:iCs/>
        </w:rPr>
      </w:pPr>
      <w:r w:rsidRPr="005572A1">
        <w:rPr>
          <w:rFonts w:ascii="Times New Roman" w:hAnsi="Times New Roman"/>
          <w:iCs/>
        </w:rPr>
        <w:t>Фуфаев Э.В., Л.И. Фуфаева Пакеты прикладных программ: учеб. пособ. для студентов учреждений среднего проф. образования – 7-е изд</w:t>
      </w:r>
    </w:p>
    <w:p w14:paraId="0C3A0F0F" w14:textId="77777777" w:rsidR="005B4352" w:rsidRPr="005572A1" w:rsidRDefault="005B4352" w:rsidP="005572A1">
      <w:pPr>
        <w:pStyle w:val="a6"/>
        <w:numPr>
          <w:ilvl w:val="0"/>
          <w:numId w:val="7"/>
        </w:numPr>
        <w:spacing w:after="0" w:line="240" w:lineRule="auto"/>
        <w:ind w:left="0" w:firstLine="0"/>
        <w:rPr>
          <w:rFonts w:ascii="Times New Roman" w:hAnsi="Times New Roman"/>
        </w:rPr>
      </w:pPr>
      <w:r w:rsidRPr="005572A1">
        <w:rPr>
          <w:rFonts w:ascii="Times New Roman" w:hAnsi="Times New Roman"/>
        </w:rPr>
        <w:t>books.google.ru/books?isbn=5458269098 Справочник технолога-машиностроителя (Электронная книга Google)</w:t>
      </w:r>
    </w:p>
    <w:p w14:paraId="2A6058AA" w14:textId="77777777" w:rsidR="005B4352" w:rsidRPr="005572A1" w:rsidRDefault="005B4352" w:rsidP="005572A1">
      <w:pPr>
        <w:pStyle w:val="a6"/>
        <w:numPr>
          <w:ilvl w:val="0"/>
          <w:numId w:val="7"/>
        </w:numPr>
        <w:autoSpaceDE w:val="0"/>
        <w:autoSpaceDN w:val="0"/>
        <w:adjustRightInd w:val="0"/>
        <w:spacing w:after="0" w:line="240" w:lineRule="auto"/>
        <w:ind w:left="0" w:firstLine="0"/>
        <w:jc w:val="both"/>
        <w:rPr>
          <w:rFonts w:ascii="Times New Roman" w:hAnsi="Times New Roman"/>
          <w:b/>
          <w:bCs/>
          <w:color w:val="000000"/>
        </w:rPr>
      </w:pPr>
      <w:r w:rsidRPr="005572A1">
        <w:rPr>
          <w:rFonts w:ascii="Times New Roman" w:hAnsi="Times New Roman"/>
        </w:rPr>
        <w:t>http://window.edu.ru/resource/308/63308/files/excel99.pdf  Инженерные расчеты в EXCEL</w:t>
      </w:r>
    </w:p>
    <w:p w14:paraId="4D363DA9" w14:textId="77777777" w:rsidR="005B4352" w:rsidRPr="005572A1" w:rsidRDefault="005B4352" w:rsidP="005572A1">
      <w:pPr>
        <w:autoSpaceDE w:val="0"/>
        <w:autoSpaceDN w:val="0"/>
        <w:adjustRightInd w:val="0"/>
        <w:jc w:val="both"/>
        <w:rPr>
          <w:b/>
          <w:bCs/>
          <w:color w:val="000000"/>
          <w:sz w:val="22"/>
          <w:szCs w:val="22"/>
        </w:rPr>
      </w:pPr>
    </w:p>
    <w:p w14:paraId="34E8564F"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Краткая теория:</w:t>
      </w:r>
    </w:p>
    <w:p w14:paraId="5043ED57" w14:textId="77777777" w:rsidR="005B4352" w:rsidRPr="005572A1" w:rsidRDefault="005B4352" w:rsidP="005572A1">
      <w:pPr>
        <w:autoSpaceDE w:val="0"/>
        <w:autoSpaceDN w:val="0"/>
        <w:adjustRightInd w:val="0"/>
        <w:jc w:val="both"/>
        <w:rPr>
          <w:rFonts w:eastAsia="Calibri"/>
          <w:sz w:val="22"/>
          <w:szCs w:val="22"/>
          <w:lang w:eastAsia="en-US"/>
        </w:rPr>
      </w:pPr>
      <w:r w:rsidRPr="005572A1">
        <w:rPr>
          <w:rFonts w:eastAsia="Calibri"/>
          <w:sz w:val="22"/>
          <w:szCs w:val="22"/>
          <w:lang w:eastAsia="en-US"/>
        </w:rPr>
        <w:t>Excel является отличным средством автоматизации решения самых различных расчетных задач. В первую очередь (вполне оправданно) Excel используется в финансовой сфере и как средство обработки больших массивов числовой информации. Однако в настоящее время все большее количество технических специалистов, инженеров и ученных начинают применять Excel для сложных технических расчетов.</w:t>
      </w:r>
    </w:p>
    <w:p w14:paraId="58F4F7DF" w14:textId="77777777" w:rsidR="005B4352" w:rsidRPr="005572A1" w:rsidRDefault="005B4352" w:rsidP="005572A1">
      <w:pPr>
        <w:autoSpaceDE w:val="0"/>
        <w:autoSpaceDN w:val="0"/>
        <w:adjustRightInd w:val="0"/>
        <w:jc w:val="both"/>
        <w:rPr>
          <w:rFonts w:eastAsia="Calibri"/>
          <w:sz w:val="22"/>
          <w:szCs w:val="22"/>
          <w:lang w:eastAsia="en-US"/>
        </w:rPr>
      </w:pPr>
      <w:r w:rsidRPr="005572A1">
        <w:rPr>
          <w:rFonts w:eastAsia="Calibri"/>
          <w:sz w:val="22"/>
          <w:szCs w:val="22"/>
          <w:lang w:eastAsia="en-US"/>
        </w:rPr>
        <w:t>В этой связи можно выделить две большие категории принципиально разных задач, для решения которых целесообразно использовать Excel:</w:t>
      </w:r>
    </w:p>
    <w:p w14:paraId="48D61AF9" w14:textId="77777777" w:rsidR="005B4352" w:rsidRPr="005572A1" w:rsidRDefault="005B4352" w:rsidP="005572A1">
      <w:pPr>
        <w:autoSpaceDE w:val="0"/>
        <w:autoSpaceDN w:val="0"/>
        <w:adjustRightInd w:val="0"/>
        <w:jc w:val="both"/>
        <w:rPr>
          <w:rFonts w:eastAsia="Calibri"/>
          <w:sz w:val="22"/>
          <w:szCs w:val="22"/>
          <w:lang w:eastAsia="en-US"/>
        </w:rPr>
      </w:pPr>
      <w:r w:rsidRPr="005572A1">
        <w:rPr>
          <w:rFonts w:eastAsia="Calibri"/>
          <w:sz w:val="22"/>
          <w:szCs w:val="22"/>
          <w:lang w:eastAsia="en-US"/>
        </w:rPr>
        <w:t>• Цепочные расчеты по сложным формулам, при этом объем исходных данных невелик, и они вводятся преимущественно вручную (мало данных,сложные расчеты).</w:t>
      </w:r>
    </w:p>
    <w:p w14:paraId="58D5B10D" w14:textId="77777777" w:rsidR="005B4352" w:rsidRPr="005572A1" w:rsidRDefault="005B4352" w:rsidP="005572A1">
      <w:pPr>
        <w:autoSpaceDE w:val="0"/>
        <w:autoSpaceDN w:val="0"/>
        <w:adjustRightInd w:val="0"/>
        <w:jc w:val="both"/>
        <w:rPr>
          <w:b/>
          <w:sz w:val="22"/>
          <w:szCs w:val="22"/>
        </w:rPr>
      </w:pPr>
      <w:r w:rsidRPr="005572A1">
        <w:rPr>
          <w:rFonts w:eastAsia="Calibri"/>
          <w:sz w:val="22"/>
          <w:szCs w:val="22"/>
          <w:lang w:eastAsia="en-US"/>
        </w:rPr>
        <w:t>• Аналитическая обработка данных, которая во многих случаях сводится к простым операциям с большим объемом данных. Несмотря на простоту этих операций вычисления с большими массивами информации целесообразно проводить с помощью Excel.</w:t>
      </w:r>
    </w:p>
    <w:p w14:paraId="18F61D76" w14:textId="77777777" w:rsidR="005B4352" w:rsidRPr="005572A1" w:rsidRDefault="005B4352" w:rsidP="005572A1">
      <w:pPr>
        <w:tabs>
          <w:tab w:val="left" w:pos="567"/>
        </w:tabs>
        <w:jc w:val="both"/>
        <w:rPr>
          <w:b/>
          <w:sz w:val="22"/>
          <w:szCs w:val="22"/>
        </w:rPr>
      </w:pPr>
    </w:p>
    <w:p w14:paraId="34D4F443" w14:textId="77777777" w:rsidR="005B4352" w:rsidRPr="005572A1" w:rsidRDefault="005B4352" w:rsidP="005572A1">
      <w:pPr>
        <w:tabs>
          <w:tab w:val="left" w:pos="567"/>
        </w:tabs>
        <w:jc w:val="both"/>
        <w:rPr>
          <w:color w:val="000000"/>
          <w:sz w:val="22"/>
          <w:szCs w:val="22"/>
          <w:shd w:val="clear" w:color="auto" w:fill="FFFFFF"/>
        </w:rPr>
      </w:pPr>
      <w:r w:rsidRPr="005572A1">
        <w:rPr>
          <w:b/>
          <w:color w:val="000000"/>
          <w:sz w:val="22"/>
          <w:szCs w:val="22"/>
          <w:shd w:val="clear" w:color="auto" w:fill="FFFFFF"/>
        </w:rPr>
        <w:t>Аппроксимация</w:t>
      </w:r>
      <w:r w:rsidRPr="005572A1">
        <w:rPr>
          <w:color w:val="000000"/>
          <w:sz w:val="22"/>
          <w:szCs w:val="22"/>
          <w:shd w:val="clear" w:color="auto" w:fill="FFFFFF"/>
        </w:rPr>
        <w:t xml:space="preserve"> - приближенное</w:t>
      </w:r>
      <w:r w:rsidRPr="005572A1">
        <w:rPr>
          <w:rStyle w:val="apple-converted-space"/>
          <w:color w:val="000000"/>
          <w:sz w:val="22"/>
          <w:szCs w:val="22"/>
          <w:shd w:val="clear" w:color="auto" w:fill="FFFFFF"/>
        </w:rPr>
        <w:t> </w:t>
      </w:r>
      <w:r w:rsidRPr="005572A1">
        <w:rPr>
          <w:sz w:val="22"/>
          <w:szCs w:val="22"/>
          <w:shd w:val="clear" w:color="auto" w:fill="FFFFFF"/>
        </w:rPr>
        <w:t>решение</w:t>
      </w:r>
      <w:r w:rsidRPr="005572A1">
        <w:rPr>
          <w:rStyle w:val="apple-converted-space"/>
          <w:color w:val="000000"/>
          <w:sz w:val="22"/>
          <w:szCs w:val="22"/>
          <w:shd w:val="clear" w:color="auto" w:fill="FFFFFF"/>
        </w:rPr>
        <w:t> </w:t>
      </w:r>
      <w:r w:rsidRPr="005572A1">
        <w:rPr>
          <w:color w:val="000000"/>
          <w:sz w:val="22"/>
          <w:szCs w:val="22"/>
          <w:shd w:val="clear" w:color="auto" w:fill="FFFFFF"/>
        </w:rPr>
        <w:t>сложной функции с помощью более простых, что резко ускоряет и упрощает</w:t>
      </w:r>
      <w:r w:rsidRPr="005572A1">
        <w:rPr>
          <w:rStyle w:val="apple-converted-space"/>
          <w:color w:val="000000"/>
          <w:sz w:val="22"/>
          <w:szCs w:val="22"/>
          <w:shd w:val="clear" w:color="auto" w:fill="FFFFFF"/>
        </w:rPr>
        <w:t> </w:t>
      </w:r>
      <w:r w:rsidRPr="005572A1">
        <w:rPr>
          <w:sz w:val="22"/>
          <w:szCs w:val="22"/>
          <w:shd w:val="clear" w:color="auto" w:fill="FFFFFF"/>
        </w:rPr>
        <w:t>решение</w:t>
      </w:r>
      <w:r w:rsidRPr="005572A1">
        <w:rPr>
          <w:rStyle w:val="apple-converted-space"/>
          <w:color w:val="000000"/>
          <w:sz w:val="22"/>
          <w:szCs w:val="22"/>
          <w:shd w:val="clear" w:color="auto" w:fill="FFFFFF"/>
        </w:rPr>
        <w:t> </w:t>
      </w:r>
      <w:r w:rsidRPr="005572A1">
        <w:rPr>
          <w:color w:val="000000"/>
          <w:sz w:val="22"/>
          <w:szCs w:val="22"/>
          <w:shd w:val="clear" w:color="auto" w:fill="FFFFFF"/>
        </w:rPr>
        <w:t xml:space="preserve">задач. В инженерных расчетах целью аппроксимации часто является укрупнение характеристик моделируемых технических объектов. </w:t>
      </w:r>
    </w:p>
    <w:p w14:paraId="68AB7140" w14:textId="77777777" w:rsidR="005B4352" w:rsidRPr="005572A1" w:rsidRDefault="005B4352" w:rsidP="005572A1">
      <w:pPr>
        <w:tabs>
          <w:tab w:val="left" w:pos="567"/>
        </w:tabs>
        <w:jc w:val="both"/>
        <w:rPr>
          <w:color w:val="000000"/>
          <w:sz w:val="22"/>
          <w:szCs w:val="22"/>
          <w:shd w:val="clear" w:color="auto" w:fill="FFFFFF"/>
        </w:rPr>
      </w:pPr>
    </w:p>
    <w:p w14:paraId="142485F6" w14:textId="77777777" w:rsidR="005B4352" w:rsidRPr="005572A1" w:rsidRDefault="005B4352" w:rsidP="005572A1">
      <w:pPr>
        <w:tabs>
          <w:tab w:val="left" w:pos="567"/>
        </w:tabs>
        <w:jc w:val="both"/>
        <w:rPr>
          <w:b/>
          <w:sz w:val="22"/>
          <w:szCs w:val="22"/>
        </w:rPr>
      </w:pPr>
      <w:r w:rsidRPr="005572A1">
        <w:rPr>
          <w:color w:val="000000"/>
          <w:sz w:val="22"/>
          <w:szCs w:val="22"/>
          <w:shd w:val="clear" w:color="auto" w:fill="FFFFFF"/>
        </w:rPr>
        <w:t xml:space="preserve">В расчетах часто используют </w:t>
      </w:r>
      <w:r w:rsidRPr="005572A1">
        <w:rPr>
          <w:b/>
          <w:color w:val="000000"/>
          <w:sz w:val="22"/>
          <w:szCs w:val="22"/>
          <w:shd w:val="clear" w:color="auto" w:fill="FFFFFF"/>
        </w:rPr>
        <w:t>достоверность</w:t>
      </w:r>
      <w:r w:rsidRPr="005572A1">
        <w:rPr>
          <w:color w:val="000000"/>
          <w:sz w:val="22"/>
          <w:szCs w:val="22"/>
          <w:shd w:val="clear" w:color="auto" w:fill="FFFFFF"/>
        </w:rPr>
        <w:t xml:space="preserve"> аппроксимации, чем ближе эта достоверность к 1 (единице), тем точнее выполнен расчет.</w:t>
      </w:r>
    </w:p>
    <w:p w14:paraId="5833DC72" w14:textId="77777777" w:rsidR="005B4352" w:rsidRPr="005572A1" w:rsidRDefault="005B4352" w:rsidP="005572A1">
      <w:pPr>
        <w:tabs>
          <w:tab w:val="left" w:pos="567"/>
        </w:tabs>
        <w:jc w:val="both"/>
        <w:rPr>
          <w:b/>
          <w:sz w:val="22"/>
          <w:szCs w:val="22"/>
        </w:rPr>
      </w:pPr>
    </w:p>
    <w:p w14:paraId="589CF673" w14:textId="77777777" w:rsidR="005B4352" w:rsidRPr="005572A1" w:rsidRDefault="005B4352" w:rsidP="005572A1">
      <w:pPr>
        <w:tabs>
          <w:tab w:val="left" w:pos="567"/>
        </w:tabs>
        <w:jc w:val="both"/>
        <w:rPr>
          <w:b/>
          <w:sz w:val="22"/>
          <w:szCs w:val="22"/>
        </w:rPr>
      </w:pPr>
      <w:r w:rsidRPr="005572A1">
        <w:rPr>
          <w:b/>
          <w:sz w:val="22"/>
          <w:szCs w:val="22"/>
        </w:rPr>
        <w:t>Практическая часть</w:t>
      </w:r>
    </w:p>
    <w:p w14:paraId="18A78F58" w14:textId="77777777" w:rsidR="005B4352" w:rsidRPr="005572A1" w:rsidRDefault="005B4352" w:rsidP="005572A1">
      <w:pPr>
        <w:tabs>
          <w:tab w:val="left" w:pos="567"/>
        </w:tabs>
        <w:jc w:val="both"/>
        <w:rPr>
          <w:sz w:val="22"/>
          <w:szCs w:val="22"/>
        </w:rPr>
      </w:pPr>
      <w:r w:rsidRPr="005572A1">
        <w:rPr>
          <w:b/>
          <w:sz w:val="22"/>
          <w:szCs w:val="22"/>
        </w:rPr>
        <w:t>Задание  1.</w:t>
      </w:r>
      <w:r w:rsidRPr="005572A1">
        <w:rPr>
          <w:sz w:val="22"/>
          <w:szCs w:val="22"/>
        </w:rPr>
        <w:t xml:space="preserve"> Построить график зависимости теплоемкости компоненты от температуры.</w:t>
      </w:r>
      <w:r w:rsidRPr="005572A1">
        <w:rPr>
          <w:b/>
          <w:sz w:val="22"/>
          <w:szCs w:val="22"/>
        </w:rPr>
        <w:t xml:space="preserve"> </w:t>
      </w:r>
      <w:r w:rsidRPr="005572A1">
        <w:rPr>
          <w:sz w:val="22"/>
          <w:szCs w:val="22"/>
        </w:rPr>
        <w:t>Значения теплоемкостей и соответствующие температуры приведены в табл. 1.</w:t>
      </w:r>
    </w:p>
    <w:p w14:paraId="6F32D638" w14:textId="77777777" w:rsidR="005B4352" w:rsidRPr="005572A1" w:rsidRDefault="005B4352" w:rsidP="005572A1">
      <w:pPr>
        <w:tabs>
          <w:tab w:val="left" w:pos="567"/>
        </w:tabs>
        <w:jc w:val="center"/>
        <w:rPr>
          <w:sz w:val="22"/>
          <w:szCs w:val="22"/>
        </w:rPr>
      </w:pPr>
    </w:p>
    <w:p w14:paraId="0C51057A" w14:textId="77777777" w:rsidR="005B4352" w:rsidRPr="005572A1" w:rsidRDefault="005B4352" w:rsidP="005572A1">
      <w:pPr>
        <w:tabs>
          <w:tab w:val="left" w:pos="567"/>
        </w:tabs>
        <w:jc w:val="center"/>
        <w:rPr>
          <w:sz w:val="22"/>
          <w:szCs w:val="22"/>
        </w:rPr>
      </w:pPr>
      <w:r w:rsidRPr="005572A1">
        <w:rPr>
          <w:sz w:val="22"/>
          <w:szCs w:val="22"/>
        </w:rPr>
        <w:t>Таблица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1"/>
        <w:gridCol w:w="711"/>
        <w:gridCol w:w="821"/>
        <w:gridCol w:w="821"/>
        <w:gridCol w:w="821"/>
        <w:gridCol w:w="821"/>
        <w:gridCol w:w="821"/>
        <w:gridCol w:w="821"/>
        <w:gridCol w:w="821"/>
      </w:tblGrid>
      <w:tr w:rsidR="005B4352" w:rsidRPr="005572A1" w14:paraId="33626EC0" w14:textId="77777777" w:rsidTr="005B4352">
        <w:trPr>
          <w:jc w:val="center"/>
        </w:trPr>
        <w:tc>
          <w:tcPr>
            <w:tcW w:w="0" w:type="auto"/>
          </w:tcPr>
          <w:p w14:paraId="1B4BD8CA" w14:textId="77777777" w:rsidR="005B4352" w:rsidRPr="005572A1" w:rsidRDefault="005B4352" w:rsidP="005572A1">
            <w:pPr>
              <w:tabs>
                <w:tab w:val="left" w:pos="567"/>
              </w:tabs>
              <w:jc w:val="center"/>
              <w:rPr>
                <w:sz w:val="22"/>
                <w:szCs w:val="22"/>
              </w:rPr>
            </w:pPr>
            <w:r w:rsidRPr="005572A1">
              <w:rPr>
                <w:sz w:val="22"/>
                <w:szCs w:val="22"/>
              </w:rPr>
              <w:t>Температура, К</w:t>
            </w:r>
          </w:p>
        </w:tc>
        <w:tc>
          <w:tcPr>
            <w:tcW w:w="0" w:type="auto"/>
            <w:vAlign w:val="center"/>
          </w:tcPr>
          <w:p w14:paraId="47C86B17" w14:textId="77777777" w:rsidR="005B4352" w:rsidRPr="005572A1" w:rsidRDefault="005B4352" w:rsidP="005572A1">
            <w:pPr>
              <w:tabs>
                <w:tab w:val="left" w:pos="567"/>
              </w:tabs>
              <w:jc w:val="center"/>
              <w:rPr>
                <w:sz w:val="22"/>
                <w:szCs w:val="22"/>
              </w:rPr>
            </w:pPr>
            <w:r w:rsidRPr="005572A1">
              <w:rPr>
                <w:sz w:val="22"/>
                <w:szCs w:val="22"/>
              </w:rPr>
              <w:t>300</w:t>
            </w:r>
          </w:p>
        </w:tc>
        <w:tc>
          <w:tcPr>
            <w:tcW w:w="0" w:type="auto"/>
            <w:vAlign w:val="center"/>
          </w:tcPr>
          <w:p w14:paraId="6EC1238D" w14:textId="77777777" w:rsidR="005B4352" w:rsidRPr="005572A1" w:rsidRDefault="005B4352" w:rsidP="005572A1">
            <w:pPr>
              <w:tabs>
                <w:tab w:val="left" w:pos="567"/>
              </w:tabs>
              <w:jc w:val="center"/>
              <w:rPr>
                <w:sz w:val="22"/>
                <w:szCs w:val="22"/>
              </w:rPr>
            </w:pPr>
            <w:r w:rsidRPr="005572A1">
              <w:rPr>
                <w:sz w:val="22"/>
                <w:szCs w:val="22"/>
              </w:rPr>
              <w:t>400</w:t>
            </w:r>
          </w:p>
        </w:tc>
        <w:tc>
          <w:tcPr>
            <w:tcW w:w="0" w:type="auto"/>
            <w:vAlign w:val="center"/>
          </w:tcPr>
          <w:p w14:paraId="027DBC08" w14:textId="77777777" w:rsidR="005B4352" w:rsidRPr="005572A1" w:rsidRDefault="005B4352" w:rsidP="005572A1">
            <w:pPr>
              <w:tabs>
                <w:tab w:val="left" w:pos="567"/>
              </w:tabs>
              <w:jc w:val="center"/>
              <w:rPr>
                <w:sz w:val="22"/>
                <w:szCs w:val="22"/>
              </w:rPr>
            </w:pPr>
            <w:r w:rsidRPr="005572A1">
              <w:rPr>
                <w:sz w:val="22"/>
                <w:szCs w:val="22"/>
              </w:rPr>
              <w:t>500</w:t>
            </w:r>
          </w:p>
        </w:tc>
        <w:tc>
          <w:tcPr>
            <w:tcW w:w="0" w:type="auto"/>
            <w:vAlign w:val="center"/>
          </w:tcPr>
          <w:p w14:paraId="2CA33049" w14:textId="77777777" w:rsidR="005B4352" w:rsidRPr="005572A1" w:rsidRDefault="005B4352" w:rsidP="005572A1">
            <w:pPr>
              <w:tabs>
                <w:tab w:val="left" w:pos="567"/>
              </w:tabs>
              <w:jc w:val="center"/>
              <w:rPr>
                <w:sz w:val="22"/>
                <w:szCs w:val="22"/>
              </w:rPr>
            </w:pPr>
            <w:r w:rsidRPr="005572A1">
              <w:rPr>
                <w:sz w:val="22"/>
                <w:szCs w:val="22"/>
              </w:rPr>
              <w:t>600</w:t>
            </w:r>
          </w:p>
        </w:tc>
        <w:tc>
          <w:tcPr>
            <w:tcW w:w="0" w:type="auto"/>
            <w:vAlign w:val="center"/>
          </w:tcPr>
          <w:p w14:paraId="0B802EE7" w14:textId="77777777" w:rsidR="005B4352" w:rsidRPr="005572A1" w:rsidRDefault="005B4352" w:rsidP="005572A1">
            <w:pPr>
              <w:tabs>
                <w:tab w:val="left" w:pos="567"/>
              </w:tabs>
              <w:jc w:val="center"/>
              <w:rPr>
                <w:sz w:val="22"/>
                <w:szCs w:val="22"/>
              </w:rPr>
            </w:pPr>
            <w:r w:rsidRPr="005572A1">
              <w:rPr>
                <w:sz w:val="22"/>
                <w:szCs w:val="22"/>
              </w:rPr>
              <w:t>700</w:t>
            </w:r>
          </w:p>
        </w:tc>
        <w:tc>
          <w:tcPr>
            <w:tcW w:w="0" w:type="auto"/>
            <w:vAlign w:val="center"/>
          </w:tcPr>
          <w:p w14:paraId="4F93F7E2" w14:textId="77777777" w:rsidR="005B4352" w:rsidRPr="005572A1" w:rsidRDefault="005B4352" w:rsidP="005572A1">
            <w:pPr>
              <w:tabs>
                <w:tab w:val="left" w:pos="567"/>
              </w:tabs>
              <w:jc w:val="center"/>
              <w:rPr>
                <w:sz w:val="22"/>
                <w:szCs w:val="22"/>
              </w:rPr>
            </w:pPr>
            <w:r w:rsidRPr="005572A1">
              <w:rPr>
                <w:sz w:val="22"/>
                <w:szCs w:val="22"/>
              </w:rPr>
              <w:t>800</w:t>
            </w:r>
          </w:p>
        </w:tc>
        <w:tc>
          <w:tcPr>
            <w:tcW w:w="0" w:type="auto"/>
            <w:vAlign w:val="center"/>
          </w:tcPr>
          <w:p w14:paraId="7A997A21" w14:textId="77777777" w:rsidR="005B4352" w:rsidRPr="005572A1" w:rsidRDefault="005B4352" w:rsidP="005572A1">
            <w:pPr>
              <w:tabs>
                <w:tab w:val="left" w:pos="567"/>
              </w:tabs>
              <w:jc w:val="center"/>
              <w:rPr>
                <w:sz w:val="22"/>
                <w:szCs w:val="22"/>
              </w:rPr>
            </w:pPr>
            <w:r w:rsidRPr="005572A1">
              <w:rPr>
                <w:sz w:val="22"/>
                <w:szCs w:val="22"/>
              </w:rPr>
              <w:t>900</w:t>
            </w:r>
          </w:p>
        </w:tc>
        <w:tc>
          <w:tcPr>
            <w:tcW w:w="0" w:type="auto"/>
            <w:vAlign w:val="center"/>
          </w:tcPr>
          <w:p w14:paraId="6CEF4CCE" w14:textId="77777777" w:rsidR="005B4352" w:rsidRPr="005572A1" w:rsidRDefault="005B4352" w:rsidP="005572A1">
            <w:pPr>
              <w:tabs>
                <w:tab w:val="left" w:pos="567"/>
              </w:tabs>
              <w:jc w:val="center"/>
              <w:rPr>
                <w:sz w:val="22"/>
                <w:szCs w:val="22"/>
              </w:rPr>
            </w:pPr>
            <w:r w:rsidRPr="005572A1">
              <w:rPr>
                <w:sz w:val="22"/>
                <w:szCs w:val="22"/>
              </w:rPr>
              <w:t>1000</w:t>
            </w:r>
          </w:p>
        </w:tc>
      </w:tr>
      <w:tr w:rsidR="005B4352" w:rsidRPr="005572A1" w14:paraId="465E11C6" w14:textId="77777777" w:rsidTr="005B4352">
        <w:trPr>
          <w:jc w:val="center"/>
        </w:trPr>
        <w:tc>
          <w:tcPr>
            <w:tcW w:w="0" w:type="auto"/>
          </w:tcPr>
          <w:p w14:paraId="623F9596" w14:textId="77777777" w:rsidR="005B4352" w:rsidRPr="005572A1" w:rsidRDefault="005B4352" w:rsidP="005572A1">
            <w:pPr>
              <w:tabs>
                <w:tab w:val="left" w:pos="567"/>
              </w:tabs>
              <w:jc w:val="center"/>
              <w:rPr>
                <w:sz w:val="22"/>
                <w:szCs w:val="22"/>
              </w:rPr>
            </w:pPr>
            <w:r w:rsidRPr="005572A1">
              <w:rPr>
                <w:sz w:val="22"/>
                <w:szCs w:val="22"/>
              </w:rPr>
              <w:t>Теплоемкость,</w:t>
            </w:r>
          </w:p>
          <w:p w14:paraId="3C5A9387" w14:textId="77777777" w:rsidR="005B4352" w:rsidRPr="005572A1" w:rsidRDefault="005B4352" w:rsidP="005572A1">
            <w:pPr>
              <w:tabs>
                <w:tab w:val="left" w:pos="567"/>
              </w:tabs>
              <w:jc w:val="center"/>
              <w:rPr>
                <w:sz w:val="22"/>
                <w:szCs w:val="22"/>
              </w:rPr>
            </w:pPr>
            <w:r w:rsidRPr="005572A1">
              <w:rPr>
                <w:sz w:val="22"/>
                <w:szCs w:val="22"/>
              </w:rPr>
              <w:t>кал/(моль *К)</w:t>
            </w:r>
          </w:p>
        </w:tc>
        <w:tc>
          <w:tcPr>
            <w:tcW w:w="0" w:type="auto"/>
            <w:vAlign w:val="center"/>
          </w:tcPr>
          <w:p w14:paraId="79DA7B6E" w14:textId="77777777" w:rsidR="005B4352" w:rsidRPr="005572A1" w:rsidRDefault="005B4352" w:rsidP="005572A1">
            <w:pPr>
              <w:tabs>
                <w:tab w:val="left" w:pos="567"/>
              </w:tabs>
              <w:jc w:val="center"/>
              <w:rPr>
                <w:sz w:val="22"/>
                <w:szCs w:val="22"/>
              </w:rPr>
            </w:pPr>
            <w:r w:rsidRPr="005572A1">
              <w:rPr>
                <w:sz w:val="22"/>
                <w:szCs w:val="22"/>
              </w:rPr>
              <w:t>97,71</w:t>
            </w:r>
          </w:p>
        </w:tc>
        <w:tc>
          <w:tcPr>
            <w:tcW w:w="0" w:type="auto"/>
            <w:vAlign w:val="center"/>
          </w:tcPr>
          <w:p w14:paraId="4DBE1F8D" w14:textId="77777777" w:rsidR="005B4352" w:rsidRPr="005572A1" w:rsidRDefault="005B4352" w:rsidP="005572A1">
            <w:pPr>
              <w:tabs>
                <w:tab w:val="left" w:pos="567"/>
              </w:tabs>
              <w:jc w:val="center"/>
              <w:rPr>
                <w:sz w:val="22"/>
                <w:szCs w:val="22"/>
              </w:rPr>
            </w:pPr>
            <w:r w:rsidRPr="005572A1">
              <w:rPr>
                <w:sz w:val="22"/>
                <w:szCs w:val="22"/>
              </w:rPr>
              <w:t>132,32</w:t>
            </w:r>
          </w:p>
        </w:tc>
        <w:tc>
          <w:tcPr>
            <w:tcW w:w="0" w:type="auto"/>
            <w:vAlign w:val="center"/>
          </w:tcPr>
          <w:p w14:paraId="11CD2FFA" w14:textId="77777777" w:rsidR="005B4352" w:rsidRPr="005572A1" w:rsidRDefault="005B4352" w:rsidP="005572A1">
            <w:pPr>
              <w:tabs>
                <w:tab w:val="left" w:pos="567"/>
              </w:tabs>
              <w:jc w:val="center"/>
              <w:rPr>
                <w:sz w:val="22"/>
                <w:szCs w:val="22"/>
              </w:rPr>
            </w:pPr>
            <w:r w:rsidRPr="005572A1">
              <w:rPr>
                <w:sz w:val="22"/>
                <w:szCs w:val="22"/>
              </w:rPr>
              <w:t>146,42</w:t>
            </w:r>
          </w:p>
        </w:tc>
        <w:tc>
          <w:tcPr>
            <w:tcW w:w="0" w:type="auto"/>
            <w:vAlign w:val="center"/>
          </w:tcPr>
          <w:p w14:paraId="07B655CD" w14:textId="77777777" w:rsidR="005B4352" w:rsidRPr="005572A1" w:rsidRDefault="005B4352" w:rsidP="005572A1">
            <w:pPr>
              <w:tabs>
                <w:tab w:val="left" w:pos="567"/>
              </w:tabs>
              <w:jc w:val="center"/>
              <w:rPr>
                <w:sz w:val="22"/>
                <w:szCs w:val="22"/>
              </w:rPr>
            </w:pPr>
            <w:r w:rsidRPr="005572A1">
              <w:rPr>
                <w:sz w:val="22"/>
                <w:szCs w:val="22"/>
              </w:rPr>
              <w:t>166,00</w:t>
            </w:r>
          </w:p>
        </w:tc>
        <w:tc>
          <w:tcPr>
            <w:tcW w:w="0" w:type="auto"/>
            <w:vAlign w:val="center"/>
          </w:tcPr>
          <w:p w14:paraId="790653FD" w14:textId="77777777" w:rsidR="005B4352" w:rsidRPr="005572A1" w:rsidRDefault="005B4352" w:rsidP="005572A1">
            <w:pPr>
              <w:tabs>
                <w:tab w:val="left" w:pos="567"/>
              </w:tabs>
              <w:jc w:val="center"/>
              <w:rPr>
                <w:sz w:val="22"/>
                <w:szCs w:val="22"/>
                <w:lang w:val="en-US"/>
              </w:rPr>
            </w:pPr>
            <w:r w:rsidRPr="005572A1">
              <w:rPr>
                <w:sz w:val="22"/>
                <w:szCs w:val="22"/>
                <w:lang w:val="en-US"/>
              </w:rPr>
              <w:t>182,65</w:t>
            </w:r>
          </w:p>
        </w:tc>
        <w:tc>
          <w:tcPr>
            <w:tcW w:w="0" w:type="auto"/>
            <w:vAlign w:val="center"/>
          </w:tcPr>
          <w:p w14:paraId="02D10BCC" w14:textId="77777777" w:rsidR="005B4352" w:rsidRPr="005572A1" w:rsidRDefault="005B4352" w:rsidP="005572A1">
            <w:pPr>
              <w:tabs>
                <w:tab w:val="left" w:pos="567"/>
              </w:tabs>
              <w:jc w:val="center"/>
              <w:rPr>
                <w:sz w:val="22"/>
                <w:szCs w:val="22"/>
                <w:lang w:val="en-US"/>
              </w:rPr>
            </w:pPr>
            <w:r w:rsidRPr="005572A1">
              <w:rPr>
                <w:sz w:val="22"/>
                <w:szCs w:val="22"/>
                <w:lang w:val="en-US"/>
              </w:rPr>
              <w:t>196,80</w:t>
            </w:r>
          </w:p>
        </w:tc>
        <w:tc>
          <w:tcPr>
            <w:tcW w:w="0" w:type="auto"/>
            <w:vAlign w:val="center"/>
          </w:tcPr>
          <w:p w14:paraId="28BE4064" w14:textId="77777777" w:rsidR="005B4352" w:rsidRPr="005572A1" w:rsidRDefault="005B4352" w:rsidP="005572A1">
            <w:pPr>
              <w:tabs>
                <w:tab w:val="left" w:pos="567"/>
              </w:tabs>
              <w:jc w:val="center"/>
              <w:rPr>
                <w:sz w:val="22"/>
                <w:szCs w:val="22"/>
                <w:lang w:val="en-US"/>
              </w:rPr>
            </w:pPr>
            <w:r w:rsidRPr="005572A1">
              <w:rPr>
                <w:sz w:val="22"/>
                <w:szCs w:val="22"/>
                <w:lang w:val="en-US"/>
              </w:rPr>
              <w:t>209,01</w:t>
            </w:r>
          </w:p>
        </w:tc>
        <w:tc>
          <w:tcPr>
            <w:tcW w:w="0" w:type="auto"/>
            <w:vAlign w:val="center"/>
          </w:tcPr>
          <w:p w14:paraId="25B90769" w14:textId="77777777" w:rsidR="005B4352" w:rsidRPr="005572A1" w:rsidRDefault="005B4352" w:rsidP="005572A1">
            <w:pPr>
              <w:tabs>
                <w:tab w:val="left" w:pos="567"/>
              </w:tabs>
              <w:jc w:val="center"/>
              <w:rPr>
                <w:sz w:val="22"/>
                <w:szCs w:val="22"/>
                <w:lang w:val="en-US"/>
              </w:rPr>
            </w:pPr>
            <w:r w:rsidRPr="005572A1">
              <w:rPr>
                <w:sz w:val="22"/>
                <w:szCs w:val="22"/>
                <w:lang w:val="en-US"/>
              </w:rPr>
              <w:t>219,50</w:t>
            </w:r>
          </w:p>
        </w:tc>
      </w:tr>
    </w:tbl>
    <w:p w14:paraId="21DCAF79" w14:textId="77777777" w:rsidR="005B4352" w:rsidRPr="005572A1" w:rsidRDefault="005B4352" w:rsidP="005572A1">
      <w:pPr>
        <w:pStyle w:val="a8"/>
        <w:tabs>
          <w:tab w:val="left" w:pos="567"/>
        </w:tabs>
        <w:spacing w:after="0"/>
        <w:ind w:left="0"/>
        <w:rPr>
          <w:sz w:val="22"/>
          <w:szCs w:val="22"/>
        </w:rPr>
      </w:pPr>
    </w:p>
    <w:p w14:paraId="2A4486EE" w14:textId="77777777" w:rsidR="005B4352" w:rsidRPr="005572A1" w:rsidRDefault="005B4352" w:rsidP="005572A1">
      <w:pPr>
        <w:pStyle w:val="a8"/>
        <w:tabs>
          <w:tab w:val="left" w:pos="567"/>
        </w:tabs>
        <w:spacing w:after="0"/>
        <w:ind w:left="0"/>
        <w:rPr>
          <w:sz w:val="22"/>
          <w:szCs w:val="22"/>
        </w:rPr>
      </w:pPr>
      <w:r w:rsidRPr="005572A1">
        <w:rPr>
          <w:sz w:val="22"/>
          <w:szCs w:val="22"/>
        </w:rPr>
        <w:t>Последовательность выполнения операций:</w:t>
      </w:r>
    </w:p>
    <w:p w14:paraId="21F9275D" w14:textId="77777777" w:rsidR="005B4352" w:rsidRPr="005572A1" w:rsidRDefault="005B4352" w:rsidP="005572A1">
      <w:pPr>
        <w:widowControl w:val="0"/>
        <w:numPr>
          <w:ilvl w:val="0"/>
          <w:numId w:val="5"/>
        </w:numPr>
        <w:tabs>
          <w:tab w:val="clear" w:pos="720"/>
          <w:tab w:val="num" w:pos="0"/>
          <w:tab w:val="left" w:pos="567"/>
        </w:tabs>
        <w:autoSpaceDE w:val="0"/>
        <w:autoSpaceDN w:val="0"/>
        <w:adjustRightInd w:val="0"/>
        <w:ind w:left="0" w:firstLine="0"/>
        <w:rPr>
          <w:sz w:val="22"/>
          <w:szCs w:val="22"/>
        </w:rPr>
      </w:pPr>
      <w:r w:rsidRPr="005572A1">
        <w:rPr>
          <w:sz w:val="22"/>
          <w:szCs w:val="22"/>
        </w:rPr>
        <w:t xml:space="preserve">Запустите программу </w:t>
      </w:r>
      <w:r w:rsidRPr="005572A1">
        <w:rPr>
          <w:i/>
          <w:sz w:val="22"/>
          <w:szCs w:val="22"/>
          <w:lang w:val="en-US"/>
        </w:rPr>
        <w:t>Excel</w:t>
      </w:r>
      <w:r w:rsidRPr="005572A1">
        <w:rPr>
          <w:i/>
          <w:sz w:val="22"/>
          <w:szCs w:val="22"/>
        </w:rPr>
        <w:t>.</w:t>
      </w:r>
      <w:r w:rsidRPr="005572A1">
        <w:rPr>
          <w:sz w:val="22"/>
          <w:szCs w:val="22"/>
        </w:rPr>
        <w:t xml:space="preserve"> </w:t>
      </w:r>
    </w:p>
    <w:p w14:paraId="6E67D886" w14:textId="77777777" w:rsidR="005B4352" w:rsidRPr="005572A1" w:rsidRDefault="005B4352" w:rsidP="005572A1">
      <w:pPr>
        <w:numPr>
          <w:ilvl w:val="0"/>
          <w:numId w:val="5"/>
        </w:numPr>
        <w:tabs>
          <w:tab w:val="clear" w:pos="720"/>
          <w:tab w:val="num" w:pos="0"/>
          <w:tab w:val="left" w:pos="567"/>
          <w:tab w:val="num" w:pos="927"/>
        </w:tabs>
        <w:ind w:left="0" w:firstLine="0"/>
        <w:jc w:val="both"/>
        <w:rPr>
          <w:sz w:val="22"/>
          <w:szCs w:val="22"/>
        </w:rPr>
      </w:pPr>
      <w:r w:rsidRPr="005572A1">
        <w:rPr>
          <w:sz w:val="22"/>
          <w:szCs w:val="22"/>
        </w:rPr>
        <w:t xml:space="preserve">Поставьте курсор в ячейку А1 и, пользуясь клавиатурой, приступите к набору табличных данных (вещественная часть отделяется </w:t>
      </w:r>
      <w:r w:rsidRPr="005572A1">
        <w:rPr>
          <w:b/>
          <w:sz w:val="22"/>
          <w:szCs w:val="22"/>
        </w:rPr>
        <w:t>запятой</w:t>
      </w:r>
      <w:r w:rsidRPr="005572A1">
        <w:rPr>
          <w:sz w:val="22"/>
          <w:szCs w:val="22"/>
        </w:rPr>
        <w:t xml:space="preserve">). В верхнюю строку помещается шапка таблицы, в левый столбец – значения аргумента. </w:t>
      </w:r>
    </w:p>
    <w:p w14:paraId="20EA804C" w14:textId="77777777" w:rsidR="005B4352" w:rsidRPr="005572A1" w:rsidRDefault="005B4352" w:rsidP="005572A1">
      <w:pPr>
        <w:numPr>
          <w:ilvl w:val="0"/>
          <w:numId w:val="5"/>
        </w:numPr>
        <w:tabs>
          <w:tab w:val="clear" w:pos="720"/>
          <w:tab w:val="num" w:pos="0"/>
          <w:tab w:val="left" w:pos="567"/>
          <w:tab w:val="num" w:pos="927"/>
        </w:tabs>
        <w:ind w:left="0" w:firstLine="0"/>
        <w:jc w:val="both"/>
        <w:rPr>
          <w:sz w:val="22"/>
          <w:szCs w:val="22"/>
        </w:rPr>
      </w:pPr>
      <w:r w:rsidRPr="005572A1">
        <w:rPr>
          <w:sz w:val="22"/>
          <w:szCs w:val="22"/>
        </w:rPr>
        <w:t xml:space="preserve">Выделите данные по которым строится график следующим образом: переместите курсор с помощью мыши в ячейку </w:t>
      </w:r>
      <w:r w:rsidRPr="005572A1">
        <w:rPr>
          <w:i/>
          <w:sz w:val="22"/>
          <w:szCs w:val="22"/>
        </w:rPr>
        <w:t>А</w:t>
      </w:r>
      <w:r w:rsidRPr="005572A1">
        <w:rPr>
          <w:sz w:val="22"/>
          <w:szCs w:val="22"/>
        </w:rPr>
        <w:t xml:space="preserve">1, нажав на левую клавишу мыши обведите область, содержащую данные для построения графика, при этом область будет выделена контрастным цветом (кроме ячейки </w:t>
      </w:r>
      <w:r w:rsidRPr="005572A1">
        <w:rPr>
          <w:i/>
          <w:sz w:val="22"/>
          <w:szCs w:val="22"/>
        </w:rPr>
        <w:t>А</w:t>
      </w:r>
      <w:r w:rsidRPr="005572A1">
        <w:rPr>
          <w:sz w:val="22"/>
          <w:szCs w:val="22"/>
        </w:rPr>
        <w:t>1).</w:t>
      </w:r>
    </w:p>
    <w:p w14:paraId="5F48A193" w14:textId="77777777" w:rsidR="005B4352" w:rsidRPr="005572A1" w:rsidRDefault="005B4352" w:rsidP="005572A1">
      <w:pPr>
        <w:numPr>
          <w:ilvl w:val="0"/>
          <w:numId w:val="5"/>
        </w:numPr>
        <w:tabs>
          <w:tab w:val="clear" w:pos="720"/>
          <w:tab w:val="num" w:pos="0"/>
          <w:tab w:val="left" w:pos="567"/>
          <w:tab w:val="num" w:pos="927"/>
        </w:tabs>
        <w:ind w:left="0" w:firstLine="0"/>
        <w:jc w:val="both"/>
        <w:rPr>
          <w:sz w:val="22"/>
          <w:szCs w:val="22"/>
        </w:rPr>
      </w:pPr>
      <w:r w:rsidRPr="005572A1">
        <w:rPr>
          <w:sz w:val="22"/>
          <w:szCs w:val="22"/>
        </w:rPr>
        <w:t xml:space="preserve">На верхней панели инструментов выберите раздел </w:t>
      </w:r>
      <w:r w:rsidRPr="005572A1">
        <w:rPr>
          <w:b/>
          <w:i/>
          <w:sz w:val="22"/>
          <w:szCs w:val="22"/>
        </w:rPr>
        <w:t>Мастер диаграмм</w:t>
      </w:r>
      <w:r w:rsidRPr="005572A1">
        <w:rPr>
          <w:sz w:val="22"/>
          <w:szCs w:val="22"/>
        </w:rPr>
        <w:t xml:space="preserve"> (в виде диаграммы с цветными столбцами) и откройте его.</w:t>
      </w:r>
    </w:p>
    <w:p w14:paraId="006B6690" w14:textId="77777777" w:rsidR="005B4352" w:rsidRPr="005572A1" w:rsidRDefault="005B4352" w:rsidP="005572A1">
      <w:pPr>
        <w:numPr>
          <w:ilvl w:val="0"/>
          <w:numId w:val="5"/>
        </w:numPr>
        <w:tabs>
          <w:tab w:val="clear" w:pos="720"/>
          <w:tab w:val="num" w:pos="0"/>
          <w:tab w:val="left" w:pos="567"/>
          <w:tab w:val="num" w:pos="927"/>
        </w:tabs>
        <w:ind w:left="0" w:firstLine="0"/>
        <w:jc w:val="both"/>
        <w:rPr>
          <w:sz w:val="22"/>
          <w:szCs w:val="22"/>
        </w:rPr>
      </w:pPr>
      <w:r w:rsidRPr="005572A1">
        <w:rPr>
          <w:sz w:val="22"/>
          <w:szCs w:val="22"/>
        </w:rPr>
        <w:t xml:space="preserve">Выберите </w:t>
      </w:r>
      <w:r w:rsidRPr="005572A1">
        <w:rPr>
          <w:b/>
          <w:i/>
          <w:sz w:val="22"/>
          <w:szCs w:val="22"/>
        </w:rPr>
        <w:t>тип</w:t>
      </w:r>
      <w:r w:rsidRPr="005572A1">
        <w:rPr>
          <w:sz w:val="22"/>
          <w:szCs w:val="22"/>
        </w:rPr>
        <w:t xml:space="preserve"> диаграммы: </w:t>
      </w:r>
      <w:r w:rsidRPr="005572A1">
        <w:rPr>
          <w:b/>
          <w:i/>
          <w:sz w:val="22"/>
          <w:szCs w:val="22"/>
        </w:rPr>
        <w:t>точечная</w:t>
      </w:r>
      <w:r w:rsidRPr="005572A1">
        <w:rPr>
          <w:sz w:val="22"/>
          <w:szCs w:val="22"/>
        </w:rPr>
        <w:t>, т.к. исходные данные содержат координаты точек и нужный вид диаграмм.</w:t>
      </w:r>
    </w:p>
    <w:p w14:paraId="334A53D7" w14:textId="77777777" w:rsidR="005B4352" w:rsidRPr="005572A1" w:rsidRDefault="005B4352" w:rsidP="005572A1">
      <w:pPr>
        <w:numPr>
          <w:ilvl w:val="0"/>
          <w:numId w:val="5"/>
        </w:numPr>
        <w:tabs>
          <w:tab w:val="clear" w:pos="720"/>
          <w:tab w:val="num" w:pos="-284"/>
          <w:tab w:val="left" w:pos="567"/>
          <w:tab w:val="left" w:pos="709"/>
        </w:tabs>
        <w:ind w:left="0" w:firstLine="0"/>
        <w:jc w:val="both"/>
        <w:rPr>
          <w:sz w:val="22"/>
          <w:szCs w:val="22"/>
        </w:rPr>
      </w:pPr>
      <w:r w:rsidRPr="005572A1">
        <w:rPr>
          <w:sz w:val="22"/>
          <w:szCs w:val="22"/>
        </w:rPr>
        <w:t xml:space="preserve">Мышью нажмите клавишу </w:t>
      </w:r>
      <w:r w:rsidRPr="005572A1">
        <w:rPr>
          <w:b/>
          <w:i/>
          <w:sz w:val="22"/>
          <w:szCs w:val="22"/>
        </w:rPr>
        <w:t>далее</w:t>
      </w:r>
      <w:r w:rsidRPr="005572A1">
        <w:rPr>
          <w:sz w:val="22"/>
          <w:szCs w:val="22"/>
        </w:rPr>
        <w:t>, войдите в источник данных диаграммы.</w:t>
      </w:r>
    </w:p>
    <w:p w14:paraId="457F3B6B" w14:textId="77777777" w:rsidR="005B4352" w:rsidRPr="005572A1" w:rsidRDefault="005B4352" w:rsidP="005572A1">
      <w:pPr>
        <w:numPr>
          <w:ilvl w:val="0"/>
          <w:numId w:val="5"/>
        </w:numPr>
        <w:tabs>
          <w:tab w:val="num" w:pos="-284"/>
          <w:tab w:val="left" w:pos="567"/>
        </w:tabs>
        <w:ind w:left="0" w:firstLine="0"/>
        <w:jc w:val="both"/>
        <w:rPr>
          <w:sz w:val="22"/>
          <w:szCs w:val="22"/>
        </w:rPr>
      </w:pPr>
      <w:r w:rsidRPr="005572A1">
        <w:rPr>
          <w:sz w:val="22"/>
          <w:szCs w:val="22"/>
        </w:rPr>
        <w:t xml:space="preserve">Выберите строку: </w:t>
      </w:r>
      <w:r w:rsidRPr="005572A1">
        <w:rPr>
          <w:b/>
          <w:i/>
          <w:sz w:val="22"/>
          <w:szCs w:val="22"/>
        </w:rPr>
        <w:t>ряды: в  столбцах</w:t>
      </w:r>
      <w:r w:rsidRPr="005572A1">
        <w:rPr>
          <w:sz w:val="22"/>
          <w:szCs w:val="22"/>
        </w:rPr>
        <w:t>.</w:t>
      </w:r>
    </w:p>
    <w:p w14:paraId="3D1754D2" w14:textId="77777777" w:rsidR="005B4352" w:rsidRPr="005572A1" w:rsidRDefault="005B4352" w:rsidP="005572A1">
      <w:pPr>
        <w:numPr>
          <w:ilvl w:val="0"/>
          <w:numId w:val="5"/>
        </w:numPr>
        <w:tabs>
          <w:tab w:val="num" w:pos="-284"/>
          <w:tab w:val="left" w:pos="567"/>
        </w:tabs>
        <w:ind w:left="0" w:firstLine="0"/>
        <w:jc w:val="both"/>
        <w:rPr>
          <w:sz w:val="22"/>
          <w:szCs w:val="22"/>
        </w:rPr>
      </w:pPr>
      <w:r w:rsidRPr="005572A1">
        <w:rPr>
          <w:sz w:val="22"/>
          <w:szCs w:val="22"/>
        </w:rPr>
        <w:t xml:space="preserve">Нажмите клавишу </w:t>
      </w:r>
      <w:r w:rsidRPr="005572A1">
        <w:rPr>
          <w:b/>
          <w:i/>
          <w:sz w:val="22"/>
          <w:szCs w:val="22"/>
        </w:rPr>
        <w:t>далее</w:t>
      </w:r>
      <w:r w:rsidRPr="005572A1">
        <w:rPr>
          <w:sz w:val="22"/>
          <w:szCs w:val="22"/>
        </w:rPr>
        <w:t>, войдите в параметры диаграммы.</w:t>
      </w:r>
    </w:p>
    <w:p w14:paraId="431DCF76" w14:textId="77777777" w:rsidR="005B4352" w:rsidRPr="005572A1" w:rsidRDefault="005B4352" w:rsidP="005572A1">
      <w:pPr>
        <w:numPr>
          <w:ilvl w:val="0"/>
          <w:numId w:val="5"/>
        </w:numPr>
        <w:tabs>
          <w:tab w:val="clear" w:pos="720"/>
          <w:tab w:val="num" w:pos="-284"/>
          <w:tab w:val="num" w:pos="0"/>
          <w:tab w:val="left" w:pos="567"/>
        </w:tabs>
        <w:ind w:left="0" w:firstLine="0"/>
        <w:jc w:val="both"/>
        <w:rPr>
          <w:sz w:val="22"/>
          <w:szCs w:val="22"/>
        </w:rPr>
      </w:pPr>
      <w:r w:rsidRPr="005572A1">
        <w:rPr>
          <w:sz w:val="22"/>
          <w:szCs w:val="22"/>
        </w:rPr>
        <w:t xml:space="preserve">В разделе </w:t>
      </w:r>
      <w:r w:rsidRPr="005572A1">
        <w:rPr>
          <w:b/>
          <w:i/>
          <w:sz w:val="22"/>
          <w:szCs w:val="22"/>
        </w:rPr>
        <w:t>заголовки</w:t>
      </w:r>
      <w:r w:rsidRPr="005572A1">
        <w:rPr>
          <w:sz w:val="22"/>
          <w:szCs w:val="22"/>
        </w:rPr>
        <w:t xml:space="preserve"> подпишите название диаграммы и</w:t>
      </w:r>
      <w:r w:rsidRPr="005572A1">
        <w:rPr>
          <w:i/>
          <w:sz w:val="22"/>
          <w:szCs w:val="22"/>
        </w:rPr>
        <w:t xml:space="preserve"> </w:t>
      </w:r>
      <w:r w:rsidRPr="005572A1">
        <w:rPr>
          <w:sz w:val="22"/>
          <w:szCs w:val="22"/>
        </w:rPr>
        <w:t xml:space="preserve">обозначения осей, нажмите клавишу </w:t>
      </w:r>
      <w:r w:rsidRPr="005572A1">
        <w:rPr>
          <w:b/>
          <w:i/>
          <w:sz w:val="22"/>
          <w:szCs w:val="22"/>
        </w:rPr>
        <w:t>далее</w:t>
      </w:r>
      <w:r w:rsidRPr="005572A1">
        <w:rPr>
          <w:sz w:val="22"/>
          <w:szCs w:val="22"/>
        </w:rPr>
        <w:t xml:space="preserve"> и войдите в раздел – </w:t>
      </w:r>
      <w:r w:rsidRPr="005572A1">
        <w:rPr>
          <w:b/>
          <w:i/>
          <w:sz w:val="22"/>
          <w:szCs w:val="22"/>
        </w:rPr>
        <w:t>размещение диаграммы.</w:t>
      </w:r>
    </w:p>
    <w:p w14:paraId="69ACAD2B" w14:textId="77777777" w:rsidR="005B4352" w:rsidRPr="005572A1" w:rsidRDefault="005B4352" w:rsidP="005572A1">
      <w:pPr>
        <w:numPr>
          <w:ilvl w:val="0"/>
          <w:numId w:val="5"/>
        </w:numPr>
        <w:tabs>
          <w:tab w:val="clear" w:pos="720"/>
          <w:tab w:val="num" w:pos="-284"/>
          <w:tab w:val="num" w:pos="0"/>
          <w:tab w:val="left" w:pos="567"/>
          <w:tab w:val="num" w:pos="851"/>
        </w:tabs>
        <w:ind w:left="0" w:firstLine="0"/>
        <w:jc w:val="both"/>
        <w:rPr>
          <w:sz w:val="22"/>
          <w:szCs w:val="22"/>
        </w:rPr>
      </w:pPr>
      <w:r w:rsidRPr="005572A1">
        <w:rPr>
          <w:sz w:val="22"/>
          <w:szCs w:val="22"/>
        </w:rPr>
        <w:t xml:space="preserve">Выберите место расположения диаграммы (на имеющемся листе). Нажмите клавишу </w:t>
      </w:r>
      <w:r w:rsidRPr="005572A1">
        <w:rPr>
          <w:b/>
          <w:i/>
          <w:sz w:val="22"/>
          <w:szCs w:val="22"/>
        </w:rPr>
        <w:t>готово</w:t>
      </w:r>
      <w:r w:rsidRPr="005572A1">
        <w:rPr>
          <w:sz w:val="22"/>
          <w:szCs w:val="22"/>
        </w:rPr>
        <w:t>.</w:t>
      </w:r>
    </w:p>
    <w:p w14:paraId="207C3984" w14:textId="77777777" w:rsidR="005B4352" w:rsidRPr="005572A1" w:rsidRDefault="005B4352" w:rsidP="005572A1">
      <w:pPr>
        <w:numPr>
          <w:ilvl w:val="0"/>
          <w:numId w:val="5"/>
        </w:numPr>
        <w:tabs>
          <w:tab w:val="clear" w:pos="720"/>
          <w:tab w:val="num" w:pos="-284"/>
          <w:tab w:val="num" w:pos="0"/>
          <w:tab w:val="left" w:pos="567"/>
          <w:tab w:val="num" w:pos="851"/>
        </w:tabs>
        <w:ind w:left="0" w:firstLine="0"/>
        <w:jc w:val="both"/>
        <w:rPr>
          <w:sz w:val="22"/>
          <w:szCs w:val="22"/>
        </w:rPr>
      </w:pPr>
      <w:r w:rsidRPr="005572A1">
        <w:rPr>
          <w:sz w:val="22"/>
          <w:szCs w:val="22"/>
        </w:rPr>
        <w:t xml:space="preserve">Сохраните рабочую книгу  в файл под именем, например,  </w:t>
      </w:r>
      <w:r w:rsidRPr="005572A1">
        <w:rPr>
          <w:b/>
          <w:i/>
          <w:sz w:val="22"/>
          <w:szCs w:val="22"/>
        </w:rPr>
        <w:t>инженерные расчеты.</w:t>
      </w:r>
      <w:r w:rsidRPr="005572A1">
        <w:rPr>
          <w:b/>
          <w:i/>
          <w:sz w:val="22"/>
          <w:szCs w:val="22"/>
          <w:lang w:val="en-US"/>
        </w:rPr>
        <w:t>xls</w:t>
      </w:r>
    </w:p>
    <w:p w14:paraId="58B75033" w14:textId="77777777" w:rsidR="005B4352" w:rsidRPr="005572A1" w:rsidRDefault="005B4352" w:rsidP="005572A1">
      <w:pPr>
        <w:tabs>
          <w:tab w:val="left" w:pos="567"/>
        </w:tabs>
        <w:jc w:val="both"/>
        <w:rPr>
          <w:b/>
          <w:sz w:val="22"/>
          <w:szCs w:val="22"/>
        </w:rPr>
      </w:pPr>
    </w:p>
    <w:p w14:paraId="0B8C86CD" w14:textId="77777777" w:rsidR="005B4352" w:rsidRPr="005572A1" w:rsidRDefault="005B4352" w:rsidP="005572A1">
      <w:pPr>
        <w:tabs>
          <w:tab w:val="left" w:pos="567"/>
        </w:tabs>
        <w:jc w:val="both"/>
        <w:rPr>
          <w:sz w:val="22"/>
          <w:szCs w:val="22"/>
        </w:rPr>
      </w:pPr>
      <w:r w:rsidRPr="005572A1">
        <w:rPr>
          <w:b/>
          <w:sz w:val="22"/>
          <w:szCs w:val="22"/>
        </w:rPr>
        <w:t>Пример 2.</w:t>
      </w:r>
      <w:r w:rsidRPr="005572A1">
        <w:rPr>
          <w:sz w:val="22"/>
          <w:szCs w:val="22"/>
        </w:rPr>
        <w:t xml:space="preserve"> Выполнить аппроксимацию зависимости теплоемкости от температуры (табл. 1). </w:t>
      </w:r>
    </w:p>
    <w:p w14:paraId="291C2AE2" w14:textId="77777777" w:rsidR="005B4352" w:rsidRPr="005572A1" w:rsidRDefault="005B4352" w:rsidP="005572A1">
      <w:pPr>
        <w:pStyle w:val="a8"/>
        <w:tabs>
          <w:tab w:val="left" w:pos="567"/>
        </w:tabs>
        <w:spacing w:after="0"/>
        <w:ind w:left="0"/>
        <w:rPr>
          <w:sz w:val="22"/>
          <w:szCs w:val="22"/>
        </w:rPr>
      </w:pPr>
      <w:r w:rsidRPr="005572A1">
        <w:rPr>
          <w:sz w:val="22"/>
          <w:szCs w:val="22"/>
        </w:rPr>
        <w:t>Последовательность выполнения операций:</w:t>
      </w:r>
    </w:p>
    <w:p w14:paraId="38A5F3B9" w14:textId="77777777" w:rsidR="005B4352" w:rsidRPr="005572A1" w:rsidRDefault="005B4352" w:rsidP="005572A1">
      <w:pPr>
        <w:widowControl w:val="0"/>
        <w:numPr>
          <w:ilvl w:val="0"/>
          <w:numId w:val="6"/>
        </w:numPr>
        <w:tabs>
          <w:tab w:val="clear" w:pos="720"/>
          <w:tab w:val="num" w:pos="-284"/>
          <w:tab w:val="left" w:pos="567"/>
        </w:tabs>
        <w:autoSpaceDE w:val="0"/>
        <w:autoSpaceDN w:val="0"/>
        <w:adjustRightInd w:val="0"/>
        <w:ind w:left="0" w:firstLine="0"/>
        <w:jc w:val="both"/>
        <w:rPr>
          <w:sz w:val="22"/>
          <w:szCs w:val="22"/>
        </w:rPr>
      </w:pPr>
      <w:r w:rsidRPr="005572A1">
        <w:rPr>
          <w:sz w:val="22"/>
          <w:szCs w:val="22"/>
        </w:rPr>
        <w:t xml:space="preserve">Запустите программу </w:t>
      </w:r>
      <w:r w:rsidRPr="005572A1">
        <w:rPr>
          <w:i/>
          <w:sz w:val="22"/>
          <w:szCs w:val="22"/>
          <w:lang w:val="en-US"/>
        </w:rPr>
        <w:t>Excel</w:t>
      </w:r>
      <w:r w:rsidRPr="005572A1">
        <w:rPr>
          <w:sz w:val="22"/>
          <w:szCs w:val="22"/>
        </w:rPr>
        <w:t xml:space="preserve">  и откройте рабочую книгу </w:t>
      </w:r>
      <w:r w:rsidRPr="005572A1">
        <w:rPr>
          <w:b/>
          <w:i/>
          <w:sz w:val="22"/>
          <w:szCs w:val="22"/>
        </w:rPr>
        <w:t>инженерные расчеты.</w:t>
      </w:r>
      <w:r w:rsidRPr="005572A1">
        <w:rPr>
          <w:b/>
          <w:i/>
          <w:sz w:val="22"/>
          <w:szCs w:val="22"/>
          <w:lang w:val="en-US"/>
        </w:rPr>
        <w:t>xls</w:t>
      </w:r>
      <w:r w:rsidRPr="005572A1">
        <w:rPr>
          <w:sz w:val="22"/>
          <w:szCs w:val="22"/>
        </w:rPr>
        <w:t>, созданную ранее.</w:t>
      </w:r>
    </w:p>
    <w:p w14:paraId="5183CEF5" w14:textId="77777777" w:rsidR="005B4352" w:rsidRPr="005572A1" w:rsidRDefault="005B4352" w:rsidP="005572A1">
      <w:pPr>
        <w:numPr>
          <w:ilvl w:val="0"/>
          <w:numId w:val="6"/>
        </w:numPr>
        <w:tabs>
          <w:tab w:val="clear" w:pos="720"/>
          <w:tab w:val="num" w:pos="-284"/>
          <w:tab w:val="left" w:pos="567"/>
        </w:tabs>
        <w:ind w:left="0" w:firstLine="0"/>
        <w:jc w:val="both"/>
        <w:rPr>
          <w:sz w:val="22"/>
          <w:szCs w:val="22"/>
        </w:rPr>
      </w:pPr>
      <w:r w:rsidRPr="005572A1">
        <w:rPr>
          <w:sz w:val="22"/>
          <w:szCs w:val="22"/>
        </w:rPr>
        <w:t>На графике выделите ряд данных щелчком мыши на экспериментальной  точке.</w:t>
      </w:r>
    </w:p>
    <w:p w14:paraId="48A7632C" w14:textId="77777777" w:rsidR="005B4352" w:rsidRPr="005572A1" w:rsidRDefault="005B4352" w:rsidP="005572A1">
      <w:pPr>
        <w:numPr>
          <w:ilvl w:val="0"/>
          <w:numId w:val="6"/>
        </w:numPr>
        <w:tabs>
          <w:tab w:val="clear" w:pos="720"/>
          <w:tab w:val="num" w:pos="-284"/>
          <w:tab w:val="left" w:pos="567"/>
        </w:tabs>
        <w:ind w:left="0" w:firstLine="0"/>
        <w:jc w:val="both"/>
        <w:rPr>
          <w:sz w:val="22"/>
          <w:szCs w:val="22"/>
        </w:rPr>
      </w:pPr>
      <w:r w:rsidRPr="005572A1">
        <w:rPr>
          <w:sz w:val="22"/>
          <w:szCs w:val="22"/>
        </w:rPr>
        <w:t xml:space="preserve">На верхней панели откройте раздел Диаграмма и подраздел – Добавить линию тренда. </w:t>
      </w:r>
      <w:r w:rsidRPr="005572A1">
        <w:rPr>
          <w:i/>
          <w:sz w:val="22"/>
          <w:szCs w:val="22"/>
        </w:rPr>
        <w:t>Добавить линию</w:t>
      </w:r>
      <w:r w:rsidRPr="005572A1">
        <w:rPr>
          <w:sz w:val="22"/>
          <w:szCs w:val="22"/>
        </w:rPr>
        <w:t xml:space="preserve"> </w:t>
      </w:r>
      <w:r w:rsidRPr="005572A1">
        <w:rPr>
          <w:i/>
          <w:sz w:val="22"/>
          <w:szCs w:val="22"/>
        </w:rPr>
        <w:t>тренда</w:t>
      </w:r>
      <w:r w:rsidRPr="005572A1">
        <w:rPr>
          <w:sz w:val="22"/>
          <w:szCs w:val="22"/>
        </w:rPr>
        <w:t xml:space="preserve"> можно также следующим образом: подвести курсор к графику, щелкнуть правой кнопкой мыши и в появившемся меню выбрать: Добавить линию тренда.</w:t>
      </w:r>
      <w:r w:rsidRPr="005572A1">
        <w:rPr>
          <w:b/>
          <w:i/>
          <w:sz w:val="22"/>
          <w:szCs w:val="22"/>
        </w:rPr>
        <w:t xml:space="preserve"> </w:t>
      </w:r>
      <w:r w:rsidRPr="005572A1">
        <w:rPr>
          <w:sz w:val="22"/>
          <w:szCs w:val="22"/>
        </w:rPr>
        <w:t>В открывшемся окне выберите один из типов функции (линейная, логарифмическая, полиномиальная, степенная, экспоненциальная). Пометьте его щелчком мыши. В этом же окне выберите</w:t>
      </w:r>
      <w:r w:rsidRPr="005572A1">
        <w:rPr>
          <w:b/>
          <w:i/>
          <w:sz w:val="22"/>
          <w:szCs w:val="22"/>
        </w:rPr>
        <w:t xml:space="preserve"> </w:t>
      </w:r>
      <w:r w:rsidRPr="005572A1">
        <w:rPr>
          <w:sz w:val="22"/>
          <w:szCs w:val="22"/>
        </w:rPr>
        <w:t>раздел Параметры и отметьте строки:</w:t>
      </w:r>
    </w:p>
    <w:p w14:paraId="5894647A" w14:textId="77777777" w:rsidR="005B4352" w:rsidRPr="005572A1" w:rsidRDefault="005B4352" w:rsidP="005572A1">
      <w:pPr>
        <w:tabs>
          <w:tab w:val="left" w:pos="567"/>
        </w:tabs>
        <w:jc w:val="both"/>
        <w:rPr>
          <w:sz w:val="22"/>
          <w:szCs w:val="22"/>
        </w:rPr>
      </w:pPr>
    </w:p>
    <w:tbl>
      <w:tblPr>
        <w:tblW w:w="0" w:type="auto"/>
        <w:tblLook w:val="04A0" w:firstRow="1" w:lastRow="0" w:firstColumn="1" w:lastColumn="0" w:noHBand="0" w:noVBand="1"/>
      </w:tblPr>
      <w:tblGrid>
        <w:gridCol w:w="959"/>
        <w:gridCol w:w="8612"/>
      </w:tblGrid>
      <w:tr w:rsidR="005B4352" w:rsidRPr="005572A1" w14:paraId="0D96F3F7" w14:textId="77777777" w:rsidTr="005B4352">
        <w:tc>
          <w:tcPr>
            <w:tcW w:w="959" w:type="dxa"/>
          </w:tcPr>
          <w:p w14:paraId="4FDF7FD3" w14:textId="77777777" w:rsidR="005B4352" w:rsidRPr="005572A1" w:rsidRDefault="005B4352" w:rsidP="005572A1">
            <w:pPr>
              <w:tabs>
                <w:tab w:val="left" w:pos="567"/>
              </w:tabs>
              <w:jc w:val="both"/>
              <w:rPr>
                <w:sz w:val="22"/>
                <w:szCs w:val="22"/>
              </w:rPr>
            </w:pPr>
            <w:r w:rsidRPr="005572A1">
              <w:rPr>
                <w:noProof/>
                <w:sz w:val="22"/>
                <w:szCs w:val="22"/>
              </w:rPr>
              <w:object w:dxaOrig="1440" w:dyaOrig="1440" w14:anchorId="73A4BD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left:0;text-align:left;margin-left:10.95pt;margin-top:-.3pt;width:12.45pt;height:13.05pt;z-index:-251663360;mso-wrap-edited:f" wrapcoords="-982 0 -982 20661 21600 20661 21600 0 -982 0">
                  <v:imagedata r:id="rId12" o:title=""/>
                  <w10:wrap type="through" side="largest"/>
                </v:shape>
                <o:OLEObject Type="Embed" ProgID="PBrush" ShapeID="_x0000_s1035" DrawAspect="Content" ObjectID="_1769677435" r:id="rId13"/>
              </w:object>
            </w:r>
          </w:p>
        </w:tc>
        <w:tc>
          <w:tcPr>
            <w:tcW w:w="8612" w:type="dxa"/>
          </w:tcPr>
          <w:p w14:paraId="4C37A3E2" w14:textId="77777777" w:rsidR="005B4352" w:rsidRPr="005572A1" w:rsidRDefault="005B4352" w:rsidP="005572A1">
            <w:pPr>
              <w:tabs>
                <w:tab w:val="left" w:pos="567"/>
              </w:tabs>
              <w:jc w:val="both"/>
              <w:rPr>
                <w:sz w:val="22"/>
                <w:szCs w:val="22"/>
              </w:rPr>
            </w:pPr>
            <w:r w:rsidRPr="005572A1">
              <w:rPr>
                <w:sz w:val="22"/>
                <w:szCs w:val="22"/>
              </w:rPr>
              <w:t>–   показывать уравнение на диаграмме;</w:t>
            </w:r>
          </w:p>
        </w:tc>
      </w:tr>
      <w:tr w:rsidR="005B4352" w:rsidRPr="005572A1" w14:paraId="1E682BE5" w14:textId="77777777" w:rsidTr="005B4352">
        <w:tc>
          <w:tcPr>
            <w:tcW w:w="959" w:type="dxa"/>
          </w:tcPr>
          <w:p w14:paraId="7319FC8E" w14:textId="77777777" w:rsidR="005B4352" w:rsidRPr="005572A1" w:rsidRDefault="005B4352" w:rsidP="005572A1">
            <w:pPr>
              <w:tabs>
                <w:tab w:val="left" w:pos="567"/>
              </w:tabs>
              <w:jc w:val="both"/>
              <w:rPr>
                <w:sz w:val="22"/>
                <w:szCs w:val="22"/>
              </w:rPr>
            </w:pPr>
            <w:r w:rsidRPr="005572A1">
              <w:rPr>
                <w:noProof/>
                <w:sz w:val="22"/>
                <w:szCs w:val="22"/>
              </w:rPr>
              <w:object w:dxaOrig="1440" w:dyaOrig="1440" w14:anchorId="120601EF">
                <v:shape id="_x0000_s1036" type="#_x0000_t75" style="position:absolute;left:0;text-align:left;margin-left:10.95pt;margin-top:.25pt;width:12.45pt;height:13.05pt;z-index:-251662336;mso-wrap-edited:f;mso-position-horizontal-relative:text;mso-position-vertical-relative:text" wrapcoords="-982 0 -982 20661 21600 20661 21600 0 -982 0">
                  <v:imagedata r:id="rId12" o:title=""/>
                  <w10:wrap type="through" side="largest"/>
                </v:shape>
                <o:OLEObject Type="Embed" ProgID="PBrush" ShapeID="_x0000_s1036" DrawAspect="Content" ObjectID="_1769677436" r:id="rId14"/>
              </w:object>
            </w:r>
          </w:p>
        </w:tc>
        <w:tc>
          <w:tcPr>
            <w:tcW w:w="8612" w:type="dxa"/>
          </w:tcPr>
          <w:p w14:paraId="46FACBC5" w14:textId="77777777" w:rsidR="005B4352" w:rsidRPr="005572A1" w:rsidRDefault="005B4352" w:rsidP="005572A1">
            <w:pPr>
              <w:tabs>
                <w:tab w:val="left" w:pos="567"/>
              </w:tabs>
              <w:jc w:val="both"/>
              <w:rPr>
                <w:sz w:val="22"/>
                <w:szCs w:val="22"/>
              </w:rPr>
            </w:pPr>
            <w:r w:rsidRPr="005572A1">
              <w:rPr>
                <w:sz w:val="22"/>
                <w:szCs w:val="22"/>
              </w:rPr>
              <w:t>– поместить на диаграмму величину достоверности аппроксимации (</w:t>
            </w:r>
            <w:r w:rsidRPr="005572A1">
              <w:rPr>
                <w:i/>
                <w:sz w:val="22"/>
                <w:szCs w:val="22"/>
                <w:lang w:val="en-US"/>
              </w:rPr>
              <w:t>R</w:t>
            </w:r>
            <w:r w:rsidRPr="005572A1">
              <w:rPr>
                <w:sz w:val="22"/>
                <w:szCs w:val="22"/>
                <w:vertAlign w:val="superscript"/>
              </w:rPr>
              <w:t>2</w:t>
            </w:r>
            <w:r w:rsidRPr="005572A1">
              <w:rPr>
                <w:sz w:val="22"/>
                <w:szCs w:val="22"/>
              </w:rPr>
              <w:t xml:space="preserve">). </w:t>
            </w:r>
          </w:p>
        </w:tc>
      </w:tr>
    </w:tbl>
    <w:p w14:paraId="1D68B62D" w14:textId="77777777" w:rsidR="005B4352" w:rsidRPr="005572A1" w:rsidRDefault="005B4352" w:rsidP="005572A1">
      <w:pPr>
        <w:tabs>
          <w:tab w:val="left" w:pos="567"/>
        </w:tabs>
        <w:jc w:val="both"/>
        <w:rPr>
          <w:sz w:val="22"/>
          <w:szCs w:val="22"/>
        </w:rPr>
      </w:pPr>
      <w:r w:rsidRPr="005572A1">
        <w:rPr>
          <w:sz w:val="22"/>
          <w:szCs w:val="22"/>
        </w:rPr>
        <w:t xml:space="preserve">Нажмите клавишу ОК. </w:t>
      </w:r>
    </w:p>
    <w:p w14:paraId="5521A8D9" w14:textId="77777777" w:rsidR="005B4352" w:rsidRPr="005572A1" w:rsidRDefault="005B4352" w:rsidP="005572A1">
      <w:pPr>
        <w:tabs>
          <w:tab w:val="left" w:pos="567"/>
        </w:tabs>
        <w:jc w:val="both"/>
        <w:rPr>
          <w:sz w:val="22"/>
          <w:szCs w:val="22"/>
        </w:rPr>
      </w:pPr>
      <w:r w:rsidRPr="005572A1">
        <w:rPr>
          <w:sz w:val="22"/>
          <w:szCs w:val="22"/>
        </w:rPr>
        <w:t>Запишите уравнение процесса и величину аппроксимации в отчет.</w:t>
      </w:r>
    </w:p>
    <w:p w14:paraId="07577822" w14:textId="77777777" w:rsidR="005B4352" w:rsidRPr="005572A1" w:rsidRDefault="005B4352" w:rsidP="005572A1">
      <w:pPr>
        <w:pStyle w:val="21"/>
        <w:tabs>
          <w:tab w:val="num" w:pos="-284"/>
          <w:tab w:val="left" w:pos="567"/>
        </w:tabs>
        <w:spacing w:after="0" w:line="240" w:lineRule="auto"/>
        <w:ind w:left="0"/>
        <w:rPr>
          <w:b/>
          <w:i/>
          <w:sz w:val="22"/>
          <w:szCs w:val="22"/>
        </w:rPr>
      </w:pPr>
    </w:p>
    <w:p w14:paraId="41A86806" w14:textId="77777777" w:rsidR="005B4352" w:rsidRPr="005572A1" w:rsidRDefault="005B4352" w:rsidP="005572A1">
      <w:pPr>
        <w:pStyle w:val="21"/>
        <w:tabs>
          <w:tab w:val="num" w:pos="-284"/>
          <w:tab w:val="left" w:pos="567"/>
        </w:tabs>
        <w:spacing w:after="0" w:line="240" w:lineRule="auto"/>
        <w:ind w:left="0"/>
        <w:rPr>
          <w:sz w:val="22"/>
          <w:szCs w:val="22"/>
        </w:rPr>
      </w:pPr>
      <w:r w:rsidRPr="005572A1">
        <w:rPr>
          <w:b/>
          <w:i/>
          <w:sz w:val="22"/>
          <w:szCs w:val="22"/>
        </w:rPr>
        <w:t xml:space="preserve">Повторите операции для всех типов линий тренда: </w:t>
      </w:r>
      <w:r w:rsidRPr="005572A1">
        <w:rPr>
          <w:sz w:val="22"/>
          <w:szCs w:val="22"/>
        </w:rPr>
        <w:t>линейная, логарифмическая, полиномиальная, степенная и экспоненциальная.</w:t>
      </w:r>
    </w:p>
    <w:p w14:paraId="74AB8671" w14:textId="77777777" w:rsidR="005B4352" w:rsidRPr="005572A1" w:rsidRDefault="005B4352" w:rsidP="005572A1">
      <w:pPr>
        <w:pStyle w:val="21"/>
        <w:tabs>
          <w:tab w:val="num" w:pos="-284"/>
          <w:tab w:val="left" w:pos="567"/>
        </w:tabs>
        <w:spacing w:after="0" w:line="240" w:lineRule="auto"/>
        <w:ind w:left="0"/>
        <w:rPr>
          <w:b/>
          <w:i/>
          <w:sz w:val="22"/>
          <w:szCs w:val="22"/>
        </w:rPr>
      </w:pPr>
    </w:p>
    <w:p w14:paraId="73519C34" w14:textId="77777777" w:rsidR="005B4352" w:rsidRPr="005572A1" w:rsidRDefault="005B4352" w:rsidP="005572A1">
      <w:pPr>
        <w:pStyle w:val="21"/>
        <w:numPr>
          <w:ilvl w:val="0"/>
          <w:numId w:val="6"/>
        </w:numPr>
        <w:tabs>
          <w:tab w:val="clear" w:pos="720"/>
          <w:tab w:val="num" w:pos="0"/>
          <w:tab w:val="left" w:pos="567"/>
        </w:tabs>
        <w:spacing w:after="0" w:line="240" w:lineRule="auto"/>
        <w:ind w:left="0" w:firstLine="0"/>
        <w:jc w:val="both"/>
        <w:rPr>
          <w:sz w:val="22"/>
          <w:szCs w:val="22"/>
        </w:rPr>
      </w:pPr>
      <w:r w:rsidRPr="005572A1">
        <w:rPr>
          <w:sz w:val="22"/>
          <w:szCs w:val="22"/>
        </w:rPr>
        <w:t>По величине достоверности аппроксимации (</w:t>
      </w:r>
      <w:r w:rsidRPr="005572A1">
        <w:rPr>
          <w:i/>
          <w:sz w:val="22"/>
          <w:szCs w:val="22"/>
          <w:lang w:val="en-US"/>
        </w:rPr>
        <w:t>R</w:t>
      </w:r>
      <w:r w:rsidRPr="005572A1">
        <w:rPr>
          <w:sz w:val="22"/>
          <w:szCs w:val="22"/>
          <w:vertAlign w:val="superscript"/>
        </w:rPr>
        <w:t>2</w:t>
      </w:r>
      <w:r w:rsidRPr="005572A1">
        <w:rPr>
          <w:sz w:val="22"/>
          <w:szCs w:val="22"/>
        </w:rPr>
        <w:t>) определите, какой тип линии тренда дает наибольшую точность при обработке экспериментальных данных.</w:t>
      </w:r>
    </w:p>
    <w:p w14:paraId="1CE25A2C" w14:textId="77777777" w:rsidR="005B4352" w:rsidRPr="005572A1" w:rsidRDefault="005B4352" w:rsidP="005572A1">
      <w:pPr>
        <w:tabs>
          <w:tab w:val="left" w:pos="567"/>
        </w:tabs>
        <w:jc w:val="both"/>
        <w:rPr>
          <w:sz w:val="22"/>
          <w:szCs w:val="22"/>
        </w:rPr>
      </w:pPr>
    </w:p>
    <w:p w14:paraId="32AA1763" w14:textId="77777777" w:rsidR="005B4352" w:rsidRPr="005572A1" w:rsidRDefault="005B4352" w:rsidP="005572A1">
      <w:pPr>
        <w:tabs>
          <w:tab w:val="left" w:pos="567"/>
        </w:tabs>
        <w:jc w:val="both"/>
        <w:rPr>
          <w:sz w:val="22"/>
          <w:szCs w:val="22"/>
        </w:rPr>
      </w:pPr>
      <w:r w:rsidRPr="005572A1">
        <w:rPr>
          <w:sz w:val="22"/>
          <w:szCs w:val="22"/>
        </w:rPr>
        <w:t>В результате обработки экспериментальных данных постройте таблицу следующих</w:t>
      </w:r>
      <w:r w:rsidRPr="005572A1">
        <w:rPr>
          <w:i/>
          <w:sz w:val="22"/>
          <w:szCs w:val="22"/>
        </w:rPr>
        <w:t xml:space="preserve"> </w:t>
      </w:r>
      <w:r w:rsidRPr="005572A1">
        <w:rPr>
          <w:sz w:val="22"/>
          <w:szCs w:val="22"/>
        </w:rPr>
        <w:t>зависимостей: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3190"/>
        <w:gridCol w:w="3191"/>
      </w:tblGrid>
      <w:tr w:rsidR="005B4352" w:rsidRPr="005572A1" w14:paraId="5139CBB5" w14:textId="77777777" w:rsidTr="005B4352">
        <w:tc>
          <w:tcPr>
            <w:tcW w:w="3190" w:type="dxa"/>
          </w:tcPr>
          <w:p w14:paraId="424FFCCB" w14:textId="77777777" w:rsidR="005B4352" w:rsidRPr="005572A1" w:rsidRDefault="005B4352" w:rsidP="005572A1">
            <w:pPr>
              <w:tabs>
                <w:tab w:val="left" w:pos="567"/>
              </w:tabs>
              <w:jc w:val="center"/>
              <w:rPr>
                <w:sz w:val="22"/>
                <w:szCs w:val="22"/>
              </w:rPr>
            </w:pPr>
            <w:r w:rsidRPr="005572A1">
              <w:rPr>
                <w:sz w:val="22"/>
                <w:szCs w:val="22"/>
              </w:rPr>
              <w:t>Тип зависимости</w:t>
            </w:r>
          </w:p>
        </w:tc>
        <w:tc>
          <w:tcPr>
            <w:tcW w:w="3190" w:type="dxa"/>
          </w:tcPr>
          <w:p w14:paraId="11A1CAB2" w14:textId="77777777" w:rsidR="005B4352" w:rsidRPr="005572A1" w:rsidRDefault="005B4352" w:rsidP="005572A1">
            <w:pPr>
              <w:tabs>
                <w:tab w:val="left" w:pos="567"/>
              </w:tabs>
              <w:jc w:val="center"/>
              <w:rPr>
                <w:sz w:val="22"/>
                <w:szCs w:val="22"/>
                <w:lang w:val="en-US"/>
              </w:rPr>
            </w:pPr>
            <w:r w:rsidRPr="005572A1">
              <w:rPr>
                <w:sz w:val="22"/>
                <w:szCs w:val="22"/>
              </w:rPr>
              <w:t xml:space="preserve">Уравнение </w:t>
            </w:r>
            <w:r w:rsidRPr="005572A1">
              <w:rPr>
                <w:sz w:val="22"/>
                <w:szCs w:val="22"/>
                <w:lang w:val="en-US"/>
              </w:rPr>
              <w:t>Y(X)</w:t>
            </w:r>
          </w:p>
        </w:tc>
        <w:tc>
          <w:tcPr>
            <w:tcW w:w="3191" w:type="dxa"/>
          </w:tcPr>
          <w:p w14:paraId="06E9C511" w14:textId="77777777" w:rsidR="005B4352" w:rsidRPr="005572A1" w:rsidRDefault="005B4352" w:rsidP="005572A1">
            <w:pPr>
              <w:tabs>
                <w:tab w:val="left" w:pos="567"/>
              </w:tabs>
              <w:jc w:val="center"/>
              <w:rPr>
                <w:sz w:val="22"/>
                <w:szCs w:val="22"/>
              </w:rPr>
            </w:pPr>
            <w:r w:rsidRPr="005572A1">
              <w:rPr>
                <w:sz w:val="22"/>
                <w:szCs w:val="22"/>
              </w:rPr>
              <w:t xml:space="preserve">Аппроксимация </w:t>
            </w:r>
            <w:r w:rsidRPr="005572A1">
              <w:rPr>
                <w:i/>
                <w:sz w:val="22"/>
                <w:szCs w:val="22"/>
                <w:lang w:val="en-US"/>
              </w:rPr>
              <w:t>R</w:t>
            </w:r>
            <w:r w:rsidRPr="005572A1">
              <w:rPr>
                <w:sz w:val="22"/>
                <w:szCs w:val="22"/>
                <w:vertAlign w:val="superscript"/>
              </w:rPr>
              <w:t>2</w:t>
            </w:r>
          </w:p>
        </w:tc>
      </w:tr>
      <w:tr w:rsidR="005B4352" w:rsidRPr="005572A1" w14:paraId="0E6351B0" w14:textId="77777777" w:rsidTr="005B4352">
        <w:tc>
          <w:tcPr>
            <w:tcW w:w="3190" w:type="dxa"/>
          </w:tcPr>
          <w:p w14:paraId="3148B0E0" w14:textId="77777777" w:rsidR="005B4352" w:rsidRPr="005572A1" w:rsidRDefault="005B4352" w:rsidP="005572A1">
            <w:pPr>
              <w:tabs>
                <w:tab w:val="left" w:pos="567"/>
              </w:tabs>
              <w:jc w:val="both"/>
              <w:rPr>
                <w:sz w:val="22"/>
                <w:szCs w:val="22"/>
              </w:rPr>
            </w:pPr>
            <w:r w:rsidRPr="005572A1">
              <w:rPr>
                <w:sz w:val="22"/>
                <w:szCs w:val="22"/>
              </w:rPr>
              <w:t>линейная</w:t>
            </w:r>
          </w:p>
        </w:tc>
        <w:tc>
          <w:tcPr>
            <w:tcW w:w="3190" w:type="dxa"/>
          </w:tcPr>
          <w:p w14:paraId="4CB65E36" w14:textId="77777777" w:rsidR="005B4352" w:rsidRPr="005572A1" w:rsidRDefault="005B4352" w:rsidP="005572A1">
            <w:pPr>
              <w:tabs>
                <w:tab w:val="left" w:pos="567"/>
              </w:tabs>
              <w:jc w:val="both"/>
              <w:rPr>
                <w:sz w:val="22"/>
                <w:szCs w:val="22"/>
              </w:rPr>
            </w:pPr>
          </w:p>
        </w:tc>
        <w:tc>
          <w:tcPr>
            <w:tcW w:w="3191" w:type="dxa"/>
          </w:tcPr>
          <w:p w14:paraId="0B49197C" w14:textId="77777777" w:rsidR="005B4352" w:rsidRPr="005572A1" w:rsidRDefault="005B4352" w:rsidP="005572A1">
            <w:pPr>
              <w:tabs>
                <w:tab w:val="left" w:pos="567"/>
              </w:tabs>
              <w:jc w:val="both"/>
              <w:rPr>
                <w:sz w:val="22"/>
                <w:szCs w:val="22"/>
              </w:rPr>
            </w:pPr>
          </w:p>
        </w:tc>
      </w:tr>
      <w:tr w:rsidR="005B4352" w:rsidRPr="005572A1" w14:paraId="468FA6CB" w14:textId="77777777" w:rsidTr="005B4352">
        <w:tc>
          <w:tcPr>
            <w:tcW w:w="3190" w:type="dxa"/>
          </w:tcPr>
          <w:p w14:paraId="134183CA" w14:textId="77777777" w:rsidR="005B4352" w:rsidRPr="005572A1" w:rsidRDefault="005B4352" w:rsidP="005572A1">
            <w:pPr>
              <w:tabs>
                <w:tab w:val="left" w:pos="567"/>
              </w:tabs>
              <w:jc w:val="both"/>
              <w:rPr>
                <w:sz w:val="22"/>
                <w:szCs w:val="22"/>
              </w:rPr>
            </w:pPr>
            <w:r w:rsidRPr="005572A1">
              <w:rPr>
                <w:sz w:val="22"/>
                <w:szCs w:val="22"/>
              </w:rPr>
              <w:t>логарифмическая</w:t>
            </w:r>
          </w:p>
        </w:tc>
        <w:tc>
          <w:tcPr>
            <w:tcW w:w="3190" w:type="dxa"/>
          </w:tcPr>
          <w:p w14:paraId="53698E5C" w14:textId="77777777" w:rsidR="005B4352" w:rsidRPr="005572A1" w:rsidRDefault="005B4352" w:rsidP="005572A1">
            <w:pPr>
              <w:tabs>
                <w:tab w:val="left" w:pos="567"/>
              </w:tabs>
              <w:jc w:val="both"/>
              <w:rPr>
                <w:sz w:val="22"/>
                <w:szCs w:val="22"/>
              </w:rPr>
            </w:pPr>
          </w:p>
        </w:tc>
        <w:tc>
          <w:tcPr>
            <w:tcW w:w="3191" w:type="dxa"/>
          </w:tcPr>
          <w:p w14:paraId="13873F2F" w14:textId="77777777" w:rsidR="005B4352" w:rsidRPr="005572A1" w:rsidRDefault="005B4352" w:rsidP="005572A1">
            <w:pPr>
              <w:tabs>
                <w:tab w:val="left" w:pos="567"/>
              </w:tabs>
              <w:jc w:val="both"/>
              <w:rPr>
                <w:sz w:val="22"/>
                <w:szCs w:val="22"/>
              </w:rPr>
            </w:pPr>
          </w:p>
        </w:tc>
      </w:tr>
      <w:tr w:rsidR="005B4352" w:rsidRPr="005572A1" w14:paraId="05B1D1A5" w14:textId="77777777" w:rsidTr="005B4352">
        <w:tc>
          <w:tcPr>
            <w:tcW w:w="3190" w:type="dxa"/>
          </w:tcPr>
          <w:p w14:paraId="0FFEA6D8" w14:textId="77777777" w:rsidR="005B4352" w:rsidRPr="005572A1" w:rsidRDefault="005B4352" w:rsidP="005572A1">
            <w:pPr>
              <w:tabs>
                <w:tab w:val="left" w:pos="567"/>
              </w:tabs>
              <w:jc w:val="both"/>
              <w:rPr>
                <w:sz w:val="22"/>
                <w:szCs w:val="22"/>
              </w:rPr>
            </w:pPr>
            <w:r w:rsidRPr="005572A1">
              <w:rPr>
                <w:sz w:val="22"/>
                <w:szCs w:val="22"/>
              </w:rPr>
              <w:t xml:space="preserve">полиномиальная 2-ого порядка </w:t>
            </w:r>
          </w:p>
        </w:tc>
        <w:tc>
          <w:tcPr>
            <w:tcW w:w="3190" w:type="dxa"/>
          </w:tcPr>
          <w:p w14:paraId="375371EE" w14:textId="77777777" w:rsidR="005B4352" w:rsidRPr="005572A1" w:rsidRDefault="005B4352" w:rsidP="005572A1">
            <w:pPr>
              <w:tabs>
                <w:tab w:val="left" w:pos="567"/>
              </w:tabs>
              <w:jc w:val="both"/>
              <w:rPr>
                <w:sz w:val="22"/>
                <w:szCs w:val="22"/>
              </w:rPr>
            </w:pPr>
          </w:p>
        </w:tc>
        <w:tc>
          <w:tcPr>
            <w:tcW w:w="3191" w:type="dxa"/>
          </w:tcPr>
          <w:p w14:paraId="1746798D" w14:textId="77777777" w:rsidR="005B4352" w:rsidRPr="005572A1" w:rsidRDefault="005B4352" w:rsidP="005572A1">
            <w:pPr>
              <w:tabs>
                <w:tab w:val="left" w:pos="567"/>
              </w:tabs>
              <w:jc w:val="both"/>
              <w:rPr>
                <w:sz w:val="22"/>
                <w:szCs w:val="22"/>
              </w:rPr>
            </w:pPr>
          </w:p>
        </w:tc>
      </w:tr>
      <w:tr w:rsidR="005B4352" w:rsidRPr="005572A1" w14:paraId="651A2BF2" w14:textId="77777777" w:rsidTr="005B4352">
        <w:tc>
          <w:tcPr>
            <w:tcW w:w="3190" w:type="dxa"/>
          </w:tcPr>
          <w:p w14:paraId="11C45BFE" w14:textId="77777777" w:rsidR="005B4352" w:rsidRPr="005572A1" w:rsidRDefault="005B4352" w:rsidP="005572A1">
            <w:pPr>
              <w:tabs>
                <w:tab w:val="left" w:pos="567"/>
              </w:tabs>
              <w:jc w:val="both"/>
              <w:rPr>
                <w:sz w:val="22"/>
                <w:szCs w:val="22"/>
              </w:rPr>
            </w:pPr>
            <w:r w:rsidRPr="005572A1">
              <w:rPr>
                <w:sz w:val="22"/>
                <w:szCs w:val="22"/>
              </w:rPr>
              <w:t>степенная</w:t>
            </w:r>
          </w:p>
        </w:tc>
        <w:tc>
          <w:tcPr>
            <w:tcW w:w="3190" w:type="dxa"/>
          </w:tcPr>
          <w:p w14:paraId="3509E9D4" w14:textId="77777777" w:rsidR="005B4352" w:rsidRPr="005572A1" w:rsidRDefault="005B4352" w:rsidP="005572A1">
            <w:pPr>
              <w:tabs>
                <w:tab w:val="left" w:pos="567"/>
              </w:tabs>
              <w:jc w:val="both"/>
              <w:rPr>
                <w:sz w:val="22"/>
                <w:szCs w:val="22"/>
              </w:rPr>
            </w:pPr>
          </w:p>
        </w:tc>
        <w:tc>
          <w:tcPr>
            <w:tcW w:w="3191" w:type="dxa"/>
          </w:tcPr>
          <w:p w14:paraId="585C3997" w14:textId="77777777" w:rsidR="005B4352" w:rsidRPr="005572A1" w:rsidRDefault="005B4352" w:rsidP="005572A1">
            <w:pPr>
              <w:tabs>
                <w:tab w:val="left" w:pos="567"/>
              </w:tabs>
              <w:jc w:val="both"/>
              <w:rPr>
                <w:sz w:val="22"/>
                <w:szCs w:val="22"/>
              </w:rPr>
            </w:pPr>
          </w:p>
        </w:tc>
      </w:tr>
      <w:tr w:rsidR="005B4352" w:rsidRPr="005572A1" w14:paraId="67BBCC91" w14:textId="77777777" w:rsidTr="005B4352">
        <w:tc>
          <w:tcPr>
            <w:tcW w:w="3190" w:type="dxa"/>
          </w:tcPr>
          <w:p w14:paraId="3814D7CE" w14:textId="77777777" w:rsidR="005B4352" w:rsidRPr="005572A1" w:rsidRDefault="005B4352" w:rsidP="005572A1">
            <w:pPr>
              <w:tabs>
                <w:tab w:val="left" w:pos="567"/>
              </w:tabs>
              <w:jc w:val="both"/>
              <w:rPr>
                <w:sz w:val="22"/>
                <w:szCs w:val="22"/>
              </w:rPr>
            </w:pPr>
            <w:r w:rsidRPr="005572A1">
              <w:rPr>
                <w:sz w:val="22"/>
                <w:szCs w:val="22"/>
              </w:rPr>
              <w:t>экспоненциальная</w:t>
            </w:r>
          </w:p>
        </w:tc>
        <w:tc>
          <w:tcPr>
            <w:tcW w:w="3190" w:type="dxa"/>
          </w:tcPr>
          <w:p w14:paraId="12A7BB1A" w14:textId="77777777" w:rsidR="005B4352" w:rsidRPr="005572A1" w:rsidRDefault="005B4352" w:rsidP="005572A1">
            <w:pPr>
              <w:tabs>
                <w:tab w:val="left" w:pos="567"/>
              </w:tabs>
              <w:jc w:val="both"/>
              <w:rPr>
                <w:sz w:val="22"/>
                <w:szCs w:val="22"/>
              </w:rPr>
            </w:pPr>
          </w:p>
        </w:tc>
        <w:tc>
          <w:tcPr>
            <w:tcW w:w="3191" w:type="dxa"/>
          </w:tcPr>
          <w:p w14:paraId="47C18FF0" w14:textId="77777777" w:rsidR="005B4352" w:rsidRPr="005572A1" w:rsidRDefault="005B4352" w:rsidP="005572A1">
            <w:pPr>
              <w:tabs>
                <w:tab w:val="left" w:pos="567"/>
              </w:tabs>
              <w:jc w:val="both"/>
              <w:rPr>
                <w:sz w:val="22"/>
                <w:szCs w:val="22"/>
              </w:rPr>
            </w:pPr>
          </w:p>
        </w:tc>
      </w:tr>
    </w:tbl>
    <w:p w14:paraId="2AA3C379" w14:textId="77777777" w:rsidR="005B4352" w:rsidRPr="005572A1" w:rsidRDefault="005B4352" w:rsidP="005572A1">
      <w:pPr>
        <w:tabs>
          <w:tab w:val="left" w:pos="567"/>
        </w:tabs>
        <w:jc w:val="both"/>
        <w:rPr>
          <w:sz w:val="22"/>
          <w:szCs w:val="22"/>
        </w:rPr>
      </w:pPr>
    </w:p>
    <w:p w14:paraId="678EC8E7" w14:textId="77777777" w:rsidR="005B4352" w:rsidRPr="005572A1" w:rsidRDefault="005B4352" w:rsidP="005572A1">
      <w:pPr>
        <w:tabs>
          <w:tab w:val="left" w:pos="567"/>
        </w:tabs>
        <w:jc w:val="both"/>
        <w:rPr>
          <w:sz w:val="22"/>
          <w:szCs w:val="22"/>
        </w:rPr>
      </w:pPr>
      <w:r w:rsidRPr="005572A1">
        <w:rPr>
          <w:sz w:val="22"/>
          <w:szCs w:val="22"/>
        </w:rPr>
        <w:t>Определите, в каком случае аппроксимация наибольшая. Эти уравнения можно эффективно использовать для описания экспериментальных данных.</w:t>
      </w:r>
    </w:p>
    <w:p w14:paraId="6BBE3EDA" w14:textId="77777777" w:rsidR="005B4352" w:rsidRPr="005572A1" w:rsidRDefault="005B4352" w:rsidP="005572A1">
      <w:pPr>
        <w:tabs>
          <w:tab w:val="left" w:pos="567"/>
        </w:tabs>
        <w:jc w:val="both"/>
        <w:rPr>
          <w:sz w:val="22"/>
          <w:szCs w:val="22"/>
        </w:rPr>
      </w:pPr>
    </w:p>
    <w:p w14:paraId="7C7E117A" w14:textId="77777777" w:rsidR="005B4352" w:rsidRPr="005572A1" w:rsidRDefault="005B4352" w:rsidP="005572A1">
      <w:pPr>
        <w:pStyle w:val="a6"/>
        <w:numPr>
          <w:ilvl w:val="0"/>
          <w:numId w:val="6"/>
        </w:numPr>
        <w:tabs>
          <w:tab w:val="left" w:pos="567"/>
        </w:tabs>
        <w:spacing w:after="0" w:line="240" w:lineRule="auto"/>
        <w:ind w:left="0" w:firstLine="0"/>
        <w:rPr>
          <w:rFonts w:ascii="Times New Roman" w:hAnsi="Times New Roman"/>
        </w:rPr>
      </w:pPr>
      <w:r w:rsidRPr="005572A1">
        <w:rPr>
          <w:rFonts w:ascii="Times New Roman" w:hAnsi="Times New Roman"/>
        </w:rPr>
        <w:t>Используя наилучшее уравнение зависимости теплоемкости от температуры определите величину теплоемкости для следующих значений температуры, данные оформите в виде таблицы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9"/>
        <w:gridCol w:w="819"/>
        <w:gridCol w:w="820"/>
        <w:gridCol w:w="820"/>
        <w:gridCol w:w="820"/>
        <w:gridCol w:w="820"/>
        <w:gridCol w:w="820"/>
        <w:gridCol w:w="820"/>
        <w:gridCol w:w="820"/>
        <w:gridCol w:w="820"/>
        <w:gridCol w:w="818"/>
      </w:tblGrid>
      <w:tr w:rsidR="005B4352" w:rsidRPr="005572A1" w14:paraId="0CCF00A4" w14:textId="77777777" w:rsidTr="005B4352">
        <w:tc>
          <w:tcPr>
            <w:tcW w:w="771" w:type="pct"/>
          </w:tcPr>
          <w:p w14:paraId="0B715EE6" w14:textId="77777777" w:rsidR="005B4352" w:rsidRPr="005572A1" w:rsidRDefault="005B4352" w:rsidP="005572A1">
            <w:pPr>
              <w:tabs>
                <w:tab w:val="left" w:pos="567"/>
              </w:tabs>
              <w:jc w:val="center"/>
              <w:rPr>
                <w:sz w:val="22"/>
                <w:szCs w:val="22"/>
              </w:rPr>
            </w:pPr>
            <w:r w:rsidRPr="005572A1">
              <w:rPr>
                <w:sz w:val="22"/>
                <w:szCs w:val="22"/>
              </w:rPr>
              <w:t>Температура, К</w:t>
            </w:r>
          </w:p>
        </w:tc>
        <w:tc>
          <w:tcPr>
            <w:tcW w:w="423" w:type="pct"/>
          </w:tcPr>
          <w:p w14:paraId="17524E7C" w14:textId="77777777" w:rsidR="005B4352" w:rsidRPr="005572A1" w:rsidRDefault="005B4352" w:rsidP="005572A1">
            <w:pPr>
              <w:tabs>
                <w:tab w:val="left" w:pos="567"/>
              </w:tabs>
              <w:rPr>
                <w:sz w:val="22"/>
                <w:szCs w:val="22"/>
              </w:rPr>
            </w:pPr>
            <w:r w:rsidRPr="005572A1">
              <w:rPr>
                <w:sz w:val="22"/>
                <w:szCs w:val="22"/>
              </w:rPr>
              <w:t>10</w:t>
            </w:r>
          </w:p>
        </w:tc>
        <w:tc>
          <w:tcPr>
            <w:tcW w:w="423" w:type="pct"/>
          </w:tcPr>
          <w:p w14:paraId="4B99B5FA" w14:textId="77777777" w:rsidR="005B4352" w:rsidRPr="005572A1" w:rsidRDefault="005B4352" w:rsidP="005572A1">
            <w:pPr>
              <w:tabs>
                <w:tab w:val="left" w:pos="567"/>
              </w:tabs>
              <w:rPr>
                <w:sz w:val="22"/>
                <w:szCs w:val="22"/>
              </w:rPr>
            </w:pPr>
            <w:r w:rsidRPr="005572A1">
              <w:rPr>
                <w:sz w:val="22"/>
                <w:szCs w:val="22"/>
              </w:rPr>
              <w:t>25</w:t>
            </w:r>
          </w:p>
        </w:tc>
        <w:tc>
          <w:tcPr>
            <w:tcW w:w="423" w:type="pct"/>
          </w:tcPr>
          <w:p w14:paraId="62E703DF" w14:textId="77777777" w:rsidR="005B4352" w:rsidRPr="005572A1" w:rsidRDefault="005B4352" w:rsidP="005572A1">
            <w:pPr>
              <w:tabs>
                <w:tab w:val="left" w:pos="567"/>
              </w:tabs>
              <w:rPr>
                <w:sz w:val="22"/>
                <w:szCs w:val="22"/>
              </w:rPr>
            </w:pPr>
            <w:r w:rsidRPr="005572A1">
              <w:rPr>
                <w:sz w:val="22"/>
                <w:szCs w:val="22"/>
              </w:rPr>
              <w:t>50</w:t>
            </w:r>
          </w:p>
        </w:tc>
        <w:tc>
          <w:tcPr>
            <w:tcW w:w="423" w:type="pct"/>
          </w:tcPr>
          <w:p w14:paraId="538C69DD" w14:textId="77777777" w:rsidR="005B4352" w:rsidRPr="005572A1" w:rsidRDefault="005B4352" w:rsidP="005572A1">
            <w:pPr>
              <w:tabs>
                <w:tab w:val="left" w:pos="567"/>
              </w:tabs>
              <w:rPr>
                <w:sz w:val="22"/>
                <w:szCs w:val="22"/>
              </w:rPr>
            </w:pPr>
            <w:r w:rsidRPr="005572A1">
              <w:rPr>
                <w:sz w:val="22"/>
                <w:szCs w:val="22"/>
              </w:rPr>
              <w:t>75</w:t>
            </w:r>
          </w:p>
        </w:tc>
        <w:tc>
          <w:tcPr>
            <w:tcW w:w="423" w:type="pct"/>
          </w:tcPr>
          <w:p w14:paraId="4CC613AF" w14:textId="77777777" w:rsidR="005B4352" w:rsidRPr="005572A1" w:rsidRDefault="005B4352" w:rsidP="005572A1">
            <w:pPr>
              <w:tabs>
                <w:tab w:val="left" w:pos="567"/>
              </w:tabs>
              <w:rPr>
                <w:sz w:val="22"/>
                <w:szCs w:val="22"/>
              </w:rPr>
            </w:pPr>
            <w:r w:rsidRPr="005572A1">
              <w:rPr>
                <w:sz w:val="22"/>
                <w:szCs w:val="22"/>
              </w:rPr>
              <w:t>100</w:t>
            </w:r>
          </w:p>
        </w:tc>
        <w:tc>
          <w:tcPr>
            <w:tcW w:w="423" w:type="pct"/>
          </w:tcPr>
          <w:p w14:paraId="65EDF697" w14:textId="77777777" w:rsidR="005B4352" w:rsidRPr="005572A1" w:rsidRDefault="005B4352" w:rsidP="005572A1">
            <w:pPr>
              <w:tabs>
                <w:tab w:val="left" w:pos="567"/>
              </w:tabs>
              <w:rPr>
                <w:sz w:val="22"/>
                <w:szCs w:val="22"/>
              </w:rPr>
            </w:pPr>
            <w:r w:rsidRPr="005572A1">
              <w:rPr>
                <w:sz w:val="22"/>
                <w:szCs w:val="22"/>
              </w:rPr>
              <w:t>125</w:t>
            </w:r>
          </w:p>
        </w:tc>
        <w:tc>
          <w:tcPr>
            <w:tcW w:w="423" w:type="pct"/>
          </w:tcPr>
          <w:p w14:paraId="7519ECC6" w14:textId="77777777" w:rsidR="005B4352" w:rsidRPr="005572A1" w:rsidRDefault="005B4352" w:rsidP="005572A1">
            <w:pPr>
              <w:tabs>
                <w:tab w:val="left" w:pos="567"/>
              </w:tabs>
              <w:rPr>
                <w:sz w:val="22"/>
                <w:szCs w:val="22"/>
              </w:rPr>
            </w:pPr>
            <w:r w:rsidRPr="005572A1">
              <w:rPr>
                <w:sz w:val="22"/>
                <w:szCs w:val="22"/>
              </w:rPr>
              <w:t>150</w:t>
            </w:r>
          </w:p>
        </w:tc>
        <w:tc>
          <w:tcPr>
            <w:tcW w:w="423" w:type="pct"/>
          </w:tcPr>
          <w:p w14:paraId="7E9D53AC" w14:textId="77777777" w:rsidR="005B4352" w:rsidRPr="005572A1" w:rsidRDefault="005B4352" w:rsidP="005572A1">
            <w:pPr>
              <w:tabs>
                <w:tab w:val="left" w:pos="567"/>
              </w:tabs>
              <w:rPr>
                <w:sz w:val="22"/>
                <w:szCs w:val="22"/>
              </w:rPr>
            </w:pPr>
            <w:r w:rsidRPr="005572A1">
              <w:rPr>
                <w:sz w:val="22"/>
                <w:szCs w:val="22"/>
              </w:rPr>
              <w:t>175</w:t>
            </w:r>
          </w:p>
        </w:tc>
        <w:tc>
          <w:tcPr>
            <w:tcW w:w="423" w:type="pct"/>
          </w:tcPr>
          <w:p w14:paraId="749FF57A" w14:textId="77777777" w:rsidR="005B4352" w:rsidRPr="005572A1" w:rsidRDefault="005B4352" w:rsidP="005572A1">
            <w:pPr>
              <w:tabs>
                <w:tab w:val="left" w:pos="567"/>
              </w:tabs>
              <w:rPr>
                <w:sz w:val="22"/>
                <w:szCs w:val="22"/>
              </w:rPr>
            </w:pPr>
            <w:r w:rsidRPr="005572A1">
              <w:rPr>
                <w:sz w:val="22"/>
                <w:szCs w:val="22"/>
              </w:rPr>
              <w:t>200</w:t>
            </w:r>
          </w:p>
        </w:tc>
        <w:tc>
          <w:tcPr>
            <w:tcW w:w="422" w:type="pct"/>
          </w:tcPr>
          <w:p w14:paraId="37993D3C" w14:textId="77777777" w:rsidR="005B4352" w:rsidRPr="005572A1" w:rsidRDefault="005B4352" w:rsidP="005572A1">
            <w:pPr>
              <w:tabs>
                <w:tab w:val="left" w:pos="567"/>
              </w:tabs>
              <w:rPr>
                <w:sz w:val="22"/>
                <w:szCs w:val="22"/>
              </w:rPr>
            </w:pPr>
            <w:r w:rsidRPr="005572A1">
              <w:rPr>
                <w:sz w:val="22"/>
                <w:szCs w:val="22"/>
              </w:rPr>
              <w:t>250</w:t>
            </w:r>
          </w:p>
        </w:tc>
      </w:tr>
      <w:tr w:rsidR="005B4352" w:rsidRPr="005572A1" w14:paraId="0672AE0A" w14:textId="77777777" w:rsidTr="005B4352">
        <w:tc>
          <w:tcPr>
            <w:tcW w:w="771" w:type="pct"/>
          </w:tcPr>
          <w:p w14:paraId="7C583EE2" w14:textId="77777777" w:rsidR="005B4352" w:rsidRPr="005572A1" w:rsidRDefault="005B4352" w:rsidP="005572A1">
            <w:pPr>
              <w:tabs>
                <w:tab w:val="left" w:pos="567"/>
              </w:tabs>
              <w:jc w:val="center"/>
              <w:rPr>
                <w:sz w:val="22"/>
                <w:szCs w:val="22"/>
              </w:rPr>
            </w:pPr>
            <w:r w:rsidRPr="005572A1">
              <w:rPr>
                <w:sz w:val="22"/>
                <w:szCs w:val="22"/>
              </w:rPr>
              <w:t>Теплоемкость,</w:t>
            </w:r>
          </w:p>
          <w:p w14:paraId="607163DA" w14:textId="77777777" w:rsidR="005B4352" w:rsidRPr="005572A1" w:rsidRDefault="005B4352" w:rsidP="005572A1">
            <w:pPr>
              <w:tabs>
                <w:tab w:val="left" w:pos="567"/>
              </w:tabs>
              <w:jc w:val="center"/>
              <w:rPr>
                <w:sz w:val="22"/>
                <w:szCs w:val="22"/>
              </w:rPr>
            </w:pPr>
            <w:r w:rsidRPr="005572A1">
              <w:rPr>
                <w:sz w:val="22"/>
                <w:szCs w:val="22"/>
              </w:rPr>
              <w:t>кал/(моль *К)</w:t>
            </w:r>
          </w:p>
        </w:tc>
        <w:tc>
          <w:tcPr>
            <w:tcW w:w="423" w:type="pct"/>
          </w:tcPr>
          <w:p w14:paraId="791096DB" w14:textId="77777777" w:rsidR="005B4352" w:rsidRPr="005572A1" w:rsidRDefault="005B4352" w:rsidP="005572A1">
            <w:pPr>
              <w:tabs>
                <w:tab w:val="left" w:pos="567"/>
              </w:tabs>
              <w:rPr>
                <w:sz w:val="22"/>
                <w:szCs w:val="22"/>
              </w:rPr>
            </w:pPr>
          </w:p>
        </w:tc>
        <w:tc>
          <w:tcPr>
            <w:tcW w:w="423" w:type="pct"/>
          </w:tcPr>
          <w:p w14:paraId="0C7848A5" w14:textId="77777777" w:rsidR="005B4352" w:rsidRPr="005572A1" w:rsidRDefault="005B4352" w:rsidP="005572A1">
            <w:pPr>
              <w:tabs>
                <w:tab w:val="left" w:pos="567"/>
              </w:tabs>
              <w:rPr>
                <w:sz w:val="22"/>
                <w:szCs w:val="22"/>
              </w:rPr>
            </w:pPr>
          </w:p>
        </w:tc>
        <w:tc>
          <w:tcPr>
            <w:tcW w:w="423" w:type="pct"/>
          </w:tcPr>
          <w:p w14:paraId="7D87A9CB" w14:textId="77777777" w:rsidR="005B4352" w:rsidRPr="005572A1" w:rsidRDefault="005B4352" w:rsidP="005572A1">
            <w:pPr>
              <w:tabs>
                <w:tab w:val="left" w:pos="567"/>
              </w:tabs>
              <w:rPr>
                <w:sz w:val="22"/>
                <w:szCs w:val="22"/>
              </w:rPr>
            </w:pPr>
          </w:p>
        </w:tc>
        <w:tc>
          <w:tcPr>
            <w:tcW w:w="423" w:type="pct"/>
          </w:tcPr>
          <w:p w14:paraId="5889D85D" w14:textId="77777777" w:rsidR="005B4352" w:rsidRPr="005572A1" w:rsidRDefault="005B4352" w:rsidP="005572A1">
            <w:pPr>
              <w:tabs>
                <w:tab w:val="left" w:pos="567"/>
              </w:tabs>
              <w:rPr>
                <w:sz w:val="22"/>
                <w:szCs w:val="22"/>
              </w:rPr>
            </w:pPr>
          </w:p>
        </w:tc>
        <w:tc>
          <w:tcPr>
            <w:tcW w:w="423" w:type="pct"/>
          </w:tcPr>
          <w:p w14:paraId="3B3E5F4C" w14:textId="77777777" w:rsidR="005B4352" w:rsidRPr="005572A1" w:rsidRDefault="005B4352" w:rsidP="005572A1">
            <w:pPr>
              <w:tabs>
                <w:tab w:val="left" w:pos="567"/>
              </w:tabs>
              <w:rPr>
                <w:sz w:val="22"/>
                <w:szCs w:val="22"/>
              </w:rPr>
            </w:pPr>
          </w:p>
        </w:tc>
        <w:tc>
          <w:tcPr>
            <w:tcW w:w="423" w:type="pct"/>
          </w:tcPr>
          <w:p w14:paraId="62DAB595" w14:textId="77777777" w:rsidR="005B4352" w:rsidRPr="005572A1" w:rsidRDefault="005B4352" w:rsidP="005572A1">
            <w:pPr>
              <w:tabs>
                <w:tab w:val="left" w:pos="567"/>
              </w:tabs>
              <w:rPr>
                <w:sz w:val="22"/>
                <w:szCs w:val="22"/>
              </w:rPr>
            </w:pPr>
          </w:p>
        </w:tc>
        <w:tc>
          <w:tcPr>
            <w:tcW w:w="423" w:type="pct"/>
          </w:tcPr>
          <w:p w14:paraId="7B750033" w14:textId="77777777" w:rsidR="005B4352" w:rsidRPr="005572A1" w:rsidRDefault="005B4352" w:rsidP="005572A1">
            <w:pPr>
              <w:tabs>
                <w:tab w:val="left" w:pos="567"/>
              </w:tabs>
              <w:rPr>
                <w:sz w:val="22"/>
                <w:szCs w:val="22"/>
              </w:rPr>
            </w:pPr>
          </w:p>
        </w:tc>
        <w:tc>
          <w:tcPr>
            <w:tcW w:w="423" w:type="pct"/>
          </w:tcPr>
          <w:p w14:paraId="52959405" w14:textId="77777777" w:rsidR="005B4352" w:rsidRPr="005572A1" w:rsidRDefault="005B4352" w:rsidP="005572A1">
            <w:pPr>
              <w:tabs>
                <w:tab w:val="left" w:pos="567"/>
              </w:tabs>
              <w:rPr>
                <w:sz w:val="22"/>
                <w:szCs w:val="22"/>
              </w:rPr>
            </w:pPr>
          </w:p>
        </w:tc>
        <w:tc>
          <w:tcPr>
            <w:tcW w:w="423" w:type="pct"/>
          </w:tcPr>
          <w:p w14:paraId="4F5C6872" w14:textId="77777777" w:rsidR="005B4352" w:rsidRPr="005572A1" w:rsidRDefault="005B4352" w:rsidP="005572A1">
            <w:pPr>
              <w:tabs>
                <w:tab w:val="left" w:pos="567"/>
              </w:tabs>
              <w:rPr>
                <w:sz w:val="22"/>
                <w:szCs w:val="22"/>
              </w:rPr>
            </w:pPr>
          </w:p>
        </w:tc>
        <w:tc>
          <w:tcPr>
            <w:tcW w:w="422" w:type="pct"/>
          </w:tcPr>
          <w:p w14:paraId="271FB515" w14:textId="77777777" w:rsidR="005B4352" w:rsidRPr="005572A1" w:rsidRDefault="005B4352" w:rsidP="005572A1">
            <w:pPr>
              <w:tabs>
                <w:tab w:val="left" w:pos="567"/>
              </w:tabs>
              <w:rPr>
                <w:sz w:val="22"/>
                <w:szCs w:val="22"/>
              </w:rPr>
            </w:pPr>
          </w:p>
        </w:tc>
      </w:tr>
    </w:tbl>
    <w:p w14:paraId="788B6D14" w14:textId="77777777" w:rsidR="005B4352" w:rsidRPr="005572A1" w:rsidRDefault="005B4352" w:rsidP="005572A1">
      <w:pPr>
        <w:tabs>
          <w:tab w:val="left" w:pos="567"/>
        </w:tabs>
        <w:rPr>
          <w:sz w:val="22"/>
          <w:szCs w:val="22"/>
        </w:rPr>
      </w:pPr>
    </w:p>
    <w:p w14:paraId="17E481FE" w14:textId="77777777" w:rsidR="005B4352" w:rsidRPr="005572A1" w:rsidRDefault="005B4352" w:rsidP="005572A1">
      <w:pPr>
        <w:pStyle w:val="a6"/>
        <w:numPr>
          <w:ilvl w:val="0"/>
          <w:numId w:val="6"/>
        </w:numPr>
        <w:tabs>
          <w:tab w:val="left" w:pos="567"/>
        </w:tabs>
        <w:spacing w:after="0" w:line="240" w:lineRule="auto"/>
        <w:ind w:left="0" w:firstLine="0"/>
        <w:rPr>
          <w:rFonts w:ascii="Times New Roman" w:hAnsi="Times New Roman"/>
        </w:rPr>
      </w:pPr>
      <w:r w:rsidRPr="005572A1">
        <w:rPr>
          <w:rFonts w:ascii="Times New Roman" w:hAnsi="Times New Roman"/>
        </w:rPr>
        <w:t>Сделайте вывод по работе.</w:t>
      </w:r>
    </w:p>
    <w:p w14:paraId="345BAC24" w14:textId="77777777" w:rsidR="00951FBB" w:rsidRDefault="008F4983" w:rsidP="005572A1">
      <w:pPr>
        <w:autoSpaceDE w:val="0"/>
        <w:autoSpaceDN w:val="0"/>
        <w:adjustRightInd w:val="0"/>
        <w:jc w:val="both"/>
        <w:rPr>
          <w:sz w:val="22"/>
          <w:szCs w:val="22"/>
        </w:rPr>
      </w:pPr>
      <w:r>
        <w:rPr>
          <w:sz w:val="22"/>
          <w:szCs w:val="22"/>
        </w:rPr>
        <w:br w:type="page"/>
      </w:r>
    </w:p>
    <w:p w14:paraId="3BE7A3C4" w14:textId="77777777" w:rsidR="005B4352" w:rsidRDefault="005B4352" w:rsidP="008F4983">
      <w:pPr>
        <w:autoSpaceDE w:val="0"/>
        <w:autoSpaceDN w:val="0"/>
        <w:adjustRightInd w:val="0"/>
        <w:jc w:val="center"/>
        <w:rPr>
          <w:b/>
          <w:sz w:val="28"/>
          <w:szCs w:val="28"/>
        </w:rPr>
      </w:pPr>
      <w:r w:rsidRPr="008F4983">
        <w:rPr>
          <w:b/>
          <w:sz w:val="28"/>
          <w:szCs w:val="28"/>
        </w:rPr>
        <w:t>Практическая работа № 5</w:t>
      </w:r>
    </w:p>
    <w:p w14:paraId="40826301" w14:textId="77777777" w:rsidR="008F4983" w:rsidRPr="008F4983" w:rsidRDefault="008F4983" w:rsidP="008F4983">
      <w:pPr>
        <w:autoSpaceDE w:val="0"/>
        <w:autoSpaceDN w:val="0"/>
        <w:adjustRightInd w:val="0"/>
        <w:jc w:val="center"/>
        <w:rPr>
          <w:b/>
          <w:sz w:val="28"/>
          <w:szCs w:val="28"/>
        </w:rPr>
      </w:pPr>
    </w:p>
    <w:p w14:paraId="651CFE2B" w14:textId="77777777" w:rsidR="005B4352" w:rsidRPr="005572A1" w:rsidRDefault="005B4352" w:rsidP="005572A1">
      <w:pPr>
        <w:autoSpaceDE w:val="0"/>
        <w:autoSpaceDN w:val="0"/>
        <w:adjustRightInd w:val="0"/>
        <w:jc w:val="both"/>
        <w:rPr>
          <w:sz w:val="22"/>
          <w:szCs w:val="22"/>
        </w:rPr>
      </w:pPr>
      <w:r w:rsidRPr="005572A1">
        <w:rPr>
          <w:b/>
          <w:sz w:val="22"/>
          <w:szCs w:val="22"/>
        </w:rPr>
        <w:t>Тема</w:t>
      </w:r>
      <w:r w:rsidRPr="005572A1">
        <w:rPr>
          <w:sz w:val="22"/>
          <w:szCs w:val="22"/>
        </w:rPr>
        <w:t>: Имитационное моделирование в электронных таблицах.</w:t>
      </w:r>
    </w:p>
    <w:p w14:paraId="244FAB8A" w14:textId="77777777" w:rsidR="005B4352" w:rsidRPr="005572A1" w:rsidRDefault="005B4352" w:rsidP="005572A1">
      <w:pPr>
        <w:autoSpaceDE w:val="0"/>
        <w:autoSpaceDN w:val="0"/>
        <w:adjustRightInd w:val="0"/>
        <w:jc w:val="both"/>
        <w:rPr>
          <w:bCs/>
          <w:color w:val="000000"/>
          <w:sz w:val="22"/>
          <w:szCs w:val="22"/>
        </w:rPr>
      </w:pPr>
      <w:r w:rsidRPr="005572A1">
        <w:rPr>
          <w:b/>
          <w:bCs/>
          <w:color w:val="000000"/>
          <w:sz w:val="22"/>
          <w:szCs w:val="22"/>
        </w:rPr>
        <w:t xml:space="preserve">Цель работы: </w:t>
      </w:r>
      <w:r w:rsidRPr="005572A1">
        <w:rPr>
          <w:bCs/>
          <w:color w:val="000000"/>
          <w:sz w:val="22"/>
          <w:szCs w:val="22"/>
        </w:rPr>
        <w:t>изучить возможности электронных таблиц для выполнения имитационного моделирования технологических процессов.</w:t>
      </w:r>
    </w:p>
    <w:p w14:paraId="1F748089"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Оборудование:</w:t>
      </w:r>
    </w:p>
    <w:p w14:paraId="5373D279" w14:textId="77777777" w:rsidR="005B4352" w:rsidRPr="005572A1" w:rsidRDefault="005B4352" w:rsidP="005572A1">
      <w:pPr>
        <w:numPr>
          <w:ilvl w:val="0"/>
          <w:numId w:val="2"/>
        </w:numPr>
        <w:autoSpaceDE w:val="0"/>
        <w:autoSpaceDN w:val="0"/>
        <w:adjustRightInd w:val="0"/>
        <w:ind w:left="0" w:firstLine="0"/>
        <w:jc w:val="both"/>
        <w:rPr>
          <w:bCs/>
          <w:color w:val="000000"/>
          <w:sz w:val="22"/>
          <w:szCs w:val="22"/>
        </w:rPr>
      </w:pPr>
      <w:r w:rsidRPr="005572A1">
        <w:rPr>
          <w:bCs/>
          <w:color w:val="000000"/>
          <w:sz w:val="22"/>
          <w:szCs w:val="22"/>
        </w:rPr>
        <w:t>Персональный компьютер</w:t>
      </w:r>
    </w:p>
    <w:p w14:paraId="1D5E4978" w14:textId="77777777" w:rsidR="005B4352" w:rsidRPr="005572A1" w:rsidRDefault="005B4352" w:rsidP="005572A1">
      <w:pPr>
        <w:numPr>
          <w:ilvl w:val="0"/>
          <w:numId w:val="2"/>
        </w:numPr>
        <w:autoSpaceDE w:val="0"/>
        <w:autoSpaceDN w:val="0"/>
        <w:adjustRightInd w:val="0"/>
        <w:ind w:left="0" w:firstLine="0"/>
        <w:jc w:val="both"/>
        <w:rPr>
          <w:bCs/>
          <w:color w:val="000000"/>
          <w:sz w:val="22"/>
          <w:szCs w:val="22"/>
        </w:rPr>
      </w:pPr>
      <w:r w:rsidRPr="005572A1">
        <w:rPr>
          <w:bCs/>
          <w:color w:val="000000"/>
          <w:sz w:val="22"/>
          <w:szCs w:val="22"/>
        </w:rPr>
        <w:t xml:space="preserve">Программное обеспечение </w:t>
      </w:r>
      <w:r w:rsidRPr="005572A1">
        <w:rPr>
          <w:bCs/>
          <w:color w:val="000000"/>
          <w:sz w:val="22"/>
          <w:szCs w:val="22"/>
          <w:lang w:val="en-US"/>
        </w:rPr>
        <w:t>MS EXCEL</w:t>
      </w:r>
    </w:p>
    <w:p w14:paraId="45354E72"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 xml:space="preserve"> Контрольные вопросы:</w:t>
      </w:r>
    </w:p>
    <w:p w14:paraId="290F3AB1" w14:textId="77777777" w:rsidR="005B4352" w:rsidRPr="005572A1" w:rsidRDefault="005B4352"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Назначение электронной таблицы</w:t>
      </w:r>
    </w:p>
    <w:p w14:paraId="484B5285" w14:textId="77777777" w:rsidR="005B4352" w:rsidRPr="005572A1" w:rsidRDefault="005B4352"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Возможности электронной таблицы при выполнении имитационного моделирования</w:t>
      </w:r>
    </w:p>
    <w:p w14:paraId="0CA99754" w14:textId="77777777" w:rsidR="005B4352" w:rsidRPr="005572A1" w:rsidRDefault="005B4352"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Функции Подбор параметра и Поиск решения в электронных таблицах</w:t>
      </w:r>
    </w:p>
    <w:p w14:paraId="611F3147" w14:textId="77777777" w:rsidR="005B4352" w:rsidRPr="005572A1" w:rsidRDefault="005B4352" w:rsidP="005572A1">
      <w:pPr>
        <w:autoSpaceDE w:val="0"/>
        <w:autoSpaceDN w:val="0"/>
        <w:adjustRightInd w:val="0"/>
        <w:jc w:val="both"/>
        <w:rPr>
          <w:bCs/>
          <w:color w:val="000000"/>
          <w:sz w:val="22"/>
          <w:szCs w:val="22"/>
        </w:rPr>
      </w:pPr>
    </w:p>
    <w:p w14:paraId="04B260BD"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 xml:space="preserve">Литература: </w:t>
      </w:r>
    </w:p>
    <w:p w14:paraId="4A35F45F" w14:textId="77777777" w:rsidR="005B4352" w:rsidRPr="005572A1" w:rsidRDefault="005B4352" w:rsidP="005572A1">
      <w:pPr>
        <w:pStyle w:val="a6"/>
        <w:numPr>
          <w:ilvl w:val="0"/>
          <w:numId w:val="7"/>
        </w:numPr>
        <w:autoSpaceDE w:val="0"/>
        <w:autoSpaceDN w:val="0"/>
        <w:adjustRightInd w:val="0"/>
        <w:spacing w:after="0" w:line="240" w:lineRule="auto"/>
        <w:ind w:left="0" w:firstLine="0"/>
        <w:jc w:val="both"/>
        <w:rPr>
          <w:rFonts w:ascii="Times New Roman" w:hAnsi="Times New Roman"/>
          <w:iCs/>
        </w:rPr>
      </w:pPr>
      <w:r w:rsidRPr="005572A1">
        <w:rPr>
          <w:rFonts w:ascii="Times New Roman" w:hAnsi="Times New Roman"/>
          <w:iCs/>
        </w:rPr>
        <w:t>Фуфаев Э.В., Л.И. Фуфаева Пакеты прикладных программ: учеб. пособ. для студентов учреждений среднего проф. образования – 7-е изд</w:t>
      </w:r>
    </w:p>
    <w:p w14:paraId="12ECC5D1" w14:textId="77777777" w:rsidR="005B4352" w:rsidRPr="005572A1" w:rsidRDefault="005B4352" w:rsidP="005572A1">
      <w:pPr>
        <w:pStyle w:val="a6"/>
        <w:numPr>
          <w:ilvl w:val="0"/>
          <w:numId w:val="7"/>
        </w:numPr>
        <w:spacing w:after="0" w:line="240" w:lineRule="auto"/>
        <w:ind w:left="0" w:firstLine="0"/>
        <w:rPr>
          <w:rFonts w:ascii="Times New Roman" w:hAnsi="Times New Roman"/>
        </w:rPr>
      </w:pPr>
      <w:r w:rsidRPr="005572A1">
        <w:rPr>
          <w:rFonts w:ascii="Times New Roman" w:hAnsi="Times New Roman"/>
        </w:rPr>
        <w:t>books.google.ru/books?isbn=5458269098 Справочник технолога-машиностроителя (Электронная книга Google)</w:t>
      </w:r>
    </w:p>
    <w:p w14:paraId="206DAC95" w14:textId="77777777" w:rsidR="005B4352" w:rsidRPr="005572A1" w:rsidRDefault="005B4352" w:rsidP="005572A1">
      <w:pPr>
        <w:pStyle w:val="a6"/>
        <w:numPr>
          <w:ilvl w:val="0"/>
          <w:numId w:val="7"/>
        </w:numPr>
        <w:autoSpaceDE w:val="0"/>
        <w:autoSpaceDN w:val="0"/>
        <w:adjustRightInd w:val="0"/>
        <w:spacing w:after="0" w:line="240" w:lineRule="auto"/>
        <w:ind w:left="0" w:firstLine="0"/>
        <w:jc w:val="both"/>
        <w:rPr>
          <w:rFonts w:ascii="Times New Roman" w:hAnsi="Times New Roman"/>
          <w:b/>
          <w:bCs/>
          <w:color w:val="000000"/>
        </w:rPr>
      </w:pPr>
      <w:r w:rsidRPr="005572A1">
        <w:rPr>
          <w:rFonts w:ascii="Times New Roman" w:hAnsi="Times New Roman"/>
        </w:rPr>
        <w:t>http://window.edu.ru/resource/308/63308/files/excel99.pdf  Инженерные расчеты в EXCEL</w:t>
      </w:r>
    </w:p>
    <w:p w14:paraId="2A8298D0" w14:textId="77777777" w:rsidR="005B4352" w:rsidRPr="005572A1" w:rsidRDefault="005B4352" w:rsidP="005572A1">
      <w:pPr>
        <w:autoSpaceDE w:val="0"/>
        <w:autoSpaceDN w:val="0"/>
        <w:adjustRightInd w:val="0"/>
        <w:jc w:val="both"/>
        <w:rPr>
          <w:b/>
          <w:bCs/>
          <w:color w:val="000000"/>
          <w:sz w:val="22"/>
          <w:szCs w:val="22"/>
        </w:rPr>
      </w:pPr>
    </w:p>
    <w:p w14:paraId="6F2D1E61"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Краткая теория:</w:t>
      </w:r>
    </w:p>
    <w:p w14:paraId="30F35FA2" w14:textId="77777777" w:rsidR="005B4352" w:rsidRPr="005572A1" w:rsidRDefault="005B4352" w:rsidP="005572A1">
      <w:pPr>
        <w:pStyle w:val="aa"/>
        <w:shd w:val="clear" w:color="auto" w:fill="FFFFFF"/>
        <w:spacing w:before="0" w:beforeAutospacing="0" w:after="0" w:afterAutospacing="0"/>
        <w:rPr>
          <w:color w:val="000000"/>
          <w:sz w:val="22"/>
          <w:szCs w:val="22"/>
        </w:rPr>
      </w:pPr>
      <w:r w:rsidRPr="005572A1">
        <w:rPr>
          <w:color w:val="000000"/>
          <w:sz w:val="22"/>
          <w:szCs w:val="22"/>
        </w:rPr>
        <w:t>Команда Подбор параметра меню Сервис позволяет определить неизвестное значение (параметр), которое будет давать желаемый результат. Технология использования команды следующая:</w:t>
      </w:r>
    </w:p>
    <w:p w14:paraId="03A88F04" w14:textId="77777777" w:rsidR="005B4352" w:rsidRPr="005572A1" w:rsidRDefault="005B4352" w:rsidP="005572A1">
      <w:pPr>
        <w:numPr>
          <w:ilvl w:val="0"/>
          <w:numId w:val="8"/>
        </w:numPr>
        <w:shd w:val="clear" w:color="auto" w:fill="FFFFFF"/>
        <w:ind w:left="0" w:firstLine="0"/>
        <w:rPr>
          <w:color w:val="000000"/>
          <w:sz w:val="22"/>
          <w:szCs w:val="22"/>
        </w:rPr>
      </w:pPr>
      <w:r w:rsidRPr="005572A1">
        <w:rPr>
          <w:color w:val="000000"/>
          <w:sz w:val="22"/>
          <w:szCs w:val="22"/>
        </w:rPr>
        <w:t>решить нужную задачу с каким-либо начальным значением параметра;</w:t>
      </w:r>
    </w:p>
    <w:p w14:paraId="748332AA" w14:textId="77777777" w:rsidR="005B4352" w:rsidRPr="005572A1" w:rsidRDefault="005B4352" w:rsidP="005572A1">
      <w:pPr>
        <w:numPr>
          <w:ilvl w:val="0"/>
          <w:numId w:val="8"/>
        </w:numPr>
        <w:shd w:val="clear" w:color="auto" w:fill="FFFFFF"/>
        <w:ind w:left="0" w:firstLine="0"/>
        <w:rPr>
          <w:color w:val="000000"/>
          <w:sz w:val="22"/>
          <w:szCs w:val="22"/>
        </w:rPr>
      </w:pPr>
      <w:r w:rsidRPr="005572A1">
        <w:rPr>
          <w:color w:val="000000"/>
          <w:sz w:val="22"/>
          <w:szCs w:val="22"/>
        </w:rPr>
        <w:t>выбрать команду Подбор параметра меню Сервис;</w:t>
      </w:r>
    </w:p>
    <w:p w14:paraId="683B9605" w14:textId="77777777" w:rsidR="005B4352" w:rsidRPr="005572A1" w:rsidRDefault="005B4352" w:rsidP="005572A1">
      <w:pPr>
        <w:numPr>
          <w:ilvl w:val="0"/>
          <w:numId w:val="8"/>
        </w:numPr>
        <w:shd w:val="clear" w:color="auto" w:fill="FFFFFF"/>
        <w:ind w:left="0" w:firstLine="0"/>
        <w:rPr>
          <w:color w:val="000000"/>
          <w:sz w:val="22"/>
          <w:szCs w:val="22"/>
        </w:rPr>
      </w:pPr>
      <w:r w:rsidRPr="005572A1">
        <w:rPr>
          <w:color w:val="000000"/>
          <w:sz w:val="22"/>
          <w:szCs w:val="22"/>
        </w:rPr>
        <w:t>в окне диалога Подбор параметра в поле Установить в ячейке задать абсолютную ссылку на ячейку, содержащую расчетную формулу, а в поле Значение — то значение, которое следует получить в качестве результата формулы;</w:t>
      </w:r>
    </w:p>
    <w:p w14:paraId="50F73E2B" w14:textId="77777777" w:rsidR="005B4352" w:rsidRPr="005572A1" w:rsidRDefault="005B4352" w:rsidP="005572A1">
      <w:pPr>
        <w:numPr>
          <w:ilvl w:val="0"/>
          <w:numId w:val="8"/>
        </w:numPr>
        <w:shd w:val="clear" w:color="auto" w:fill="FFFFFF"/>
        <w:ind w:left="0" w:firstLine="0"/>
        <w:rPr>
          <w:color w:val="000000"/>
          <w:sz w:val="22"/>
          <w:szCs w:val="22"/>
        </w:rPr>
      </w:pPr>
      <w:r w:rsidRPr="005572A1">
        <w:rPr>
          <w:color w:val="000000"/>
          <w:sz w:val="22"/>
          <w:szCs w:val="22"/>
        </w:rPr>
        <w:t>в поле Изменяя значение ячейки ввести ссылку на ячейку с параметром;</w:t>
      </w:r>
    </w:p>
    <w:p w14:paraId="3818D73B" w14:textId="77777777" w:rsidR="005B4352" w:rsidRPr="005572A1" w:rsidRDefault="005B4352" w:rsidP="005572A1">
      <w:pPr>
        <w:numPr>
          <w:ilvl w:val="0"/>
          <w:numId w:val="8"/>
        </w:numPr>
        <w:shd w:val="clear" w:color="auto" w:fill="FFFFFF"/>
        <w:ind w:left="0" w:firstLine="0"/>
        <w:rPr>
          <w:color w:val="000000"/>
          <w:sz w:val="22"/>
          <w:szCs w:val="22"/>
        </w:rPr>
      </w:pPr>
      <w:r w:rsidRPr="005572A1">
        <w:rPr>
          <w:color w:val="000000"/>
          <w:sz w:val="22"/>
          <w:szCs w:val="22"/>
        </w:rPr>
        <w:t>нажать кнопку ОК или клавишу Enter, на экране появится окно диалога Результат подбора параметра;</w:t>
      </w:r>
    </w:p>
    <w:p w14:paraId="2C05C395" w14:textId="77777777" w:rsidR="005B4352" w:rsidRPr="005572A1" w:rsidRDefault="005B4352" w:rsidP="005572A1">
      <w:pPr>
        <w:numPr>
          <w:ilvl w:val="0"/>
          <w:numId w:val="8"/>
        </w:numPr>
        <w:shd w:val="clear" w:color="auto" w:fill="FFFFFF"/>
        <w:ind w:left="0" w:firstLine="0"/>
        <w:rPr>
          <w:color w:val="000000"/>
          <w:sz w:val="22"/>
          <w:szCs w:val="22"/>
        </w:rPr>
      </w:pPr>
      <w:r w:rsidRPr="005572A1">
        <w:rPr>
          <w:color w:val="000000"/>
          <w:sz w:val="22"/>
          <w:szCs w:val="22"/>
        </w:rPr>
        <w:t>для сохранения найденного значения нажать кнопку ОК. Для восстановления значения, которое было в ячейке с параметром до использования команды Подбор параметра нажать кнопку Отмена.</w:t>
      </w:r>
    </w:p>
    <w:p w14:paraId="742CFA1A" w14:textId="77777777" w:rsidR="005B4352" w:rsidRPr="005572A1" w:rsidRDefault="005B4352" w:rsidP="005572A1">
      <w:pPr>
        <w:pStyle w:val="aa"/>
        <w:shd w:val="clear" w:color="auto" w:fill="FFFFFF"/>
        <w:spacing w:before="0" w:beforeAutospacing="0" w:after="0" w:afterAutospacing="0"/>
        <w:rPr>
          <w:color w:val="000000"/>
          <w:sz w:val="22"/>
          <w:szCs w:val="22"/>
        </w:rPr>
      </w:pPr>
      <w:r w:rsidRPr="005572A1">
        <w:rPr>
          <w:color w:val="000000"/>
          <w:sz w:val="22"/>
          <w:szCs w:val="22"/>
        </w:rPr>
        <w:t>При подборе параметра Excel использует итерационный процесс. Он проверяет для изменяемой ячейки одно значение за другим, пока не получит нужное решение.</w:t>
      </w:r>
    </w:p>
    <w:p w14:paraId="7C83A284" w14:textId="77777777" w:rsidR="005B4352" w:rsidRPr="005572A1" w:rsidRDefault="005B4352" w:rsidP="005572A1">
      <w:pPr>
        <w:pStyle w:val="aa"/>
        <w:shd w:val="clear" w:color="auto" w:fill="FFFFFF"/>
        <w:spacing w:before="0" w:beforeAutospacing="0" w:after="0" w:afterAutospacing="0"/>
        <w:rPr>
          <w:color w:val="000000"/>
          <w:sz w:val="22"/>
          <w:szCs w:val="22"/>
        </w:rPr>
      </w:pPr>
      <w:r w:rsidRPr="005572A1">
        <w:rPr>
          <w:color w:val="000000"/>
          <w:sz w:val="22"/>
          <w:szCs w:val="22"/>
        </w:rPr>
        <w:t>Если задача подбора параметра занимает много времени, можно нажать кнопку Пауза в окне диалога Результат подбора параметра и прервать вычисление, а затем нажать кнопку Шаг, чтобы просмотреть результаты последовательных итераций.</w:t>
      </w:r>
    </w:p>
    <w:p w14:paraId="60FE9185" w14:textId="77777777" w:rsidR="005B4352" w:rsidRPr="005572A1" w:rsidRDefault="005B4352" w:rsidP="005572A1">
      <w:pPr>
        <w:pStyle w:val="aa"/>
        <w:shd w:val="clear" w:color="auto" w:fill="FFFFFF"/>
        <w:spacing w:before="0" w:beforeAutospacing="0" w:after="0" w:afterAutospacing="0"/>
        <w:rPr>
          <w:color w:val="000000"/>
          <w:sz w:val="22"/>
          <w:szCs w:val="22"/>
        </w:rPr>
      </w:pPr>
      <w:r w:rsidRPr="005572A1">
        <w:rPr>
          <w:color w:val="000000"/>
          <w:sz w:val="22"/>
          <w:szCs w:val="22"/>
        </w:rPr>
        <w:t>По умолчанию команда Подбор параметра прекращает вычисления, когда выполняется 100 итераций, или при получении результата, который находится в пределах 0,001 от заданного целевого значения. Если нужна большая точность, можно изменить используемые по умолчанию параметры на вкладке Вычисления команды Параметры меню Сервис.</w:t>
      </w:r>
    </w:p>
    <w:p w14:paraId="212186FE" w14:textId="77777777" w:rsidR="005B4352" w:rsidRPr="005572A1" w:rsidRDefault="005B4352" w:rsidP="005572A1">
      <w:pPr>
        <w:pStyle w:val="aa"/>
        <w:shd w:val="clear" w:color="auto" w:fill="FFFFFF"/>
        <w:spacing w:before="0" w:beforeAutospacing="0" w:after="0" w:afterAutospacing="0"/>
        <w:rPr>
          <w:color w:val="000000"/>
          <w:sz w:val="22"/>
          <w:szCs w:val="22"/>
        </w:rPr>
      </w:pPr>
      <w:r w:rsidRPr="005572A1">
        <w:rPr>
          <w:color w:val="000000"/>
          <w:sz w:val="22"/>
          <w:szCs w:val="22"/>
        </w:rPr>
        <w:t>Команда Подбор параметра находит только одно решение, даже если задача имеет несколько решений.</w:t>
      </w:r>
    </w:p>
    <w:p w14:paraId="1E44726D" w14:textId="77777777" w:rsidR="005B4352" w:rsidRPr="005572A1" w:rsidRDefault="005B4352" w:rsidP="005572A1">
      <w:pPr>
        <w:pStyle w:val="aa"/>
        <w:shd w:val="clear" w:color="auto" w:fill="FFFFFF"/>
        <w:spacing w:before="0" w:beforeAutospacing="0" w:after="0" w:afterAutospacing="0"/>
        <w:rPr>
          <w:color w:val="000000"/>
          <w:sz w:val="22"/>
          <w:szCs w:val="22"/>
        </w:rPr>
      </w:pPr>
      <w:r w:rsidRPr="005572A1">
        <w:rPr>
          <w:color w:val="000000"/>
          <w:sz w:val="22"/>
          <w:szCs w:val="22"/>
        </w:rPr>
        <w:t>Поиск решений может применяться для решения задач, которые включают много изменяемых ячеек, и помогает найти комбинацию переменных, которые максимизируют или минимизируют значение в целевой ячейке. Он также позволяет задать одно или несколько ограничений условий, которые должны выполняться при поиске решений. Для запуска этого инструмента следует выполнить команду Поиск решения меню Сервис.</w:t>
      </w:r>
    </w:p>
    <w:p w14:paraId="42E68342" w14:textId="77777777" w:rsidR="005B4352" w:rsidRPr="005572A1" w:rsidRDefault="005B4352" w:rsidP="005572A1">
      <w:pPr>
        <w:pStyle w:val="aa"/>
        <w:shd w:val="clear" w:color="auto" w:fill="FFFFFF"/>
        <w:spacing w:before="0" w:beforeAutospacing="0" w:after="0" w:afterAutospacing="0"/>
        <w:rPr>
          <w:color w:val="000000"/>
          <w:sz w:val="22"/>
          <w:szCs w:val="22"/>
        </w:rPr>
      </w:pPr>
      <w:r w:rsidRPr="005572A1">
        <w:rPr>
          <w:color w:val="000000"/>
          <w:sz w:val="22"/>
          <w:szCs w:val="22"/>
        </w:rPr>
        <w:t>В диалоговом окне Поиск решения в поле Установить целевую ячейку задается цель, которую должен достичь поиск решения. Целевая ячейка может быть задана ссылкой или именем. Поиск решения может находить конкретное значение целевой функции. В этом случае, задав только изменяемую ячейку без указания ограничений, можно использовать Поиск решения вместо команды Подбор параметра.</w:t>
      </w:r>
    </w:p>
    <w:p w14:paraId="204655A4" w14:textId="77777777" w:rsidR="005B4352" w:rsidRPr="005572A1" w:rsidRDefault="005B4352" w:rsidP="005572A1">
      <w:pPr>
        <w:pStyle w:val="aa"/>
        <w:shd w:val="clear" w:color="auto" w:fill="FFFFFF"/>
        <w:spacing w:before="0" w:beforeAutospacing="0" w:after="0" w:afterAutospacing="0"/>
        <w:rPr>
          <w:color w:val="000000"/>
          <w:sz w:val="22"/>
          <w:szCs w:val="22"/>
        </w:rPr>
      </w:pPr>
      <w:r w:rsidRPr="005572A1">
        <w:rPr>
          <w:color w:val="000000"/>
          <w:sz w:val="22"/>
          <w:szCs w:val="22"/>
        </w:rPr>
        <w:t>Цель поиска решений может не задаваться. Тогда поле Установить целевую ячейку следует оставить пустым, нажать кнопку Параметры и установить флажок Показывать результаты итераций. Поиск решения будет перебирать комбинации изменяемых ячеек, которые удовлетворяют заданным ограничениям. Пользователь может выбрать нужное решение, но оно необязательно будет оптимальным.</w:t>
      </w:r>
    </w:p>
    <w:p w14:paraId="4550462D" w14:textId="77777777" w:rsidR="005B4352" w:rsidRPr="005572A1" w:rsidRDefault="005B4352" w:rsidP="005572A1">
      <w:pPr>
        <w:pStyle w:val="aa"/>
        <w:shd w:val="clear" w:color="auto" w:fill="FFFFFF"/>
        <w:spacing w:before="0" w:beforeAutospacing="0" w:after="0" w:afterAutospacing="0"/>
        <w:rPr>
          <w:color w:val="000000"/>
          <w:sz w:val="22"/>
          <w:szCs w:val="22"/>
        </w:rPr>
      </w:pPr>
      <w:r w:rsidRPr="005572A1">
        <w:rPr>
          <w:color w:val="000000"/>
          <w:sz w:val="22"/>
          <w:szCs w:val="22"/>
        </w:rPr>
        <w:t>В поле Изменяя ячейки следует задать ячейки с переменными. Можно указать ссылки на ячейки или их имена. Если ячейки находятся в несмежных диапазонах, их следует разделять точкой с запятой. Вместо ввода ячеек можно нажать кнопку Предположить, и поиск решения сам предложит изменяемые ячейки, исходя из заданной целевой функции. Поле Изменяя ячейки нельзя оставить пустым, и указанные в нем ячейки обязательно должны влиять на значение целевой ячейки.</w:t>
      </w:r>
    </w:p>
    <w:p w14:paraId="33A0FEC5" w14:textId="77777777" w:rsidR="005B4352" w:rsidRPr="005572A1" w:rsidRDefault="005B4352" w:rsidP="005572A1">
      <w:pPr>
        <w:pStyle w:val="aa"/>
        <w:shd w:val="clear" w:color="auto" w:fill="FFFFFF"/>
        <w:spacing w:before="0" w:beforeAutospacing="0" w:after="0" w:afterAutospacing="0"/>
        <w:rPr>
          <w:color w:val="000000"/>
          <w:sz w:val="22"/>
          <w:szCs w:val="22"/>
        </w:rPr>
      </w:pPr>
      <w:r w:rsidRPr="005572A1">
        <w:rPr>
          <w:color w:val="000000"/>
          <w:sz w:val="22"/>
          <w:szCs w:val="22"/>
        </w:rPr>
        <w:t>Последний шаг определения поиска решений — задание ограничений. Он не является обязательным. Чтобы задать ограничения, следует в окне Поиск решения нажать кнопку Добавить и заполнить окно диалога Добавление ограничений. Ограничение состоит из трех компонентов: ссылки на ячейку, оператора сравнения и значения ограничения. В левой части от оператора сравнения кроме ссылки на ячейку может также задаваться ссылка на диапазон. В правой части может задаваться диапазон (той же размерности, что и в левой части), ссылка на ячейку или константное значение.</w:t>
      </w:r>
    </w:p>
    <w:p w14:paraId="425A9DEA" w14:textId="77777777" w:rsidR="005B4352" w:rsidRPr="005572A1" w:rsidRDefault="005B4352" w:rsidP="005572A1">
      <w:pPr>
        <w:pStyle w:val="aa"/>
        <w:shd w:val="clear" w:color="auto" w:fill="FFFFFF"/>
        <w:spacing w:before="0" w:beforeAutospacing="0" w:after="0" w:afterAutospacing="0"/>
        <w:rPr>
          <w:color w:val="000000"/>
          <w:sz w:val="22"/>
          <w:szCs w:val="22"/>
        </w:rPr>
      </w:pPr>
      <w:r w:rsidRPr="005572A1">
        <w:rPr>
          <w:color w:val="000000"/>
          <w:sz w:val="22"/>
          <w:szCs w:val="22"/>
        </w:rPr>
        <w:t>После заполнения диалогового окна Поиск решения следует нажать кнопку Выполнить. При нахождении оптимального решения на экран выводится диалоговое окно Результаты поиска решения. Значения, отображаемые в рабочем листе, представляют собой оптимальное решение задачи. Можно либо оставить эти значения на листе, если установить переключатель Сохранить найденное решение и нажать кнопку ОК, либо восстановить исходные значения, если нажать кнопку Отмена или установить переключатель Восстановить исходные значения и нажать кнопку ОК. Можно также сохранить найденные значения в качестве сценария.</w:t>
      </w:r>
    </w:p>
    <w:p w14:paraId="2968E563" w14:textId="77777777" w:rsidR="005B4352" w:rsidRPr="005572A1" w:rsidRDefault="005B4352" w:rsidP="005572A1">
      <w:pPr>
        <w:pStyle w:val="aa"/>
        <w:shd w:val="clear" w:color="auto" w:fill="FFFFFF"/>
        <w:spacing w:before="0" w:beforeAutospacing="0" w:after="0" w:afterAutospacing="0"/>
        <w:rPr>
          <w:color w:val="000000"/>
          <w:sz w:val="22"/>
          <w:szCs w:val="22"/>
        </w:rPr>
      </w:pPr>
      <w:r w:rsidRPr="005572A1">
        <w:rPr>
          <w:color w:val="000000"/>
          <w:sz w:val="22"/>
          <w:szCs w:val="22"/>
        </w:rPr>
        <w:t>Найденные результаты решения задачи могут быть нецелыми. Их можно округлить или добавить новые ограничения, при которых результаты должны быть целыми числами. В последнем случае в качестве операции сравнения в окне Добавление ограничений следует выбрать Цел. Использование целочисленных ограничений в задаче поиска решений может увеличить сложность задачи в геометрической прогрессии, что приводит к существенным временным затратам. Некоторые задачи могут быть решены только при использовании целочисленных ограничений. В частности, целочисленные решения являются обязательными для задач, в которых переменные могут принимать только два значения, например 0 и 1. В этом случае в окне диалога Добавление ограничения можно использовать оператор сравнения Двоич.</w:t>
      </w:r>
    </w:p>
    <w:p w14:paraId="3834D677" w14:textId="77777777" w:rsidR="005B4352" w:rsidRPr="005572A1" w:rsidRDefault="005B4352" w:rsidP="005572A1">
      <w:pPr>
        <w:pStyle w:val="aa"/>
        <w:shd w:val="clear" w:color="auto" w:fill="FFFFFF"/>
        <w:spacing w:before="0" w:beforeAutospacing="0" w:after="0" w:afterAutospacing="0"/>
        <w:rPr>
          <w:color w:val="000000"/>
          <w:sz w:val="22"/>
          <w:szCs w:val="22"/>
        </w:rPr>
      </w:pPr>
      <w:r w:rsidRPr="005572A1">
        <w:rPr>
          <w:color w:val="000000"/>
          <w:sz w:val="22"/>
          <w:szCs w:val="22"/>
        </w:rPr>
        <w:t>При сохранении книги после использования поиска решения все значения, введенные в окнах диалога поиска решений, сохраняются вместе с данными рабочего листа. С каждым рабочим листом в книге можно сохранить один набор значений параметров поиска. Однако, пользуясь кнопкой Сохранить модель в окне диалога Параметры поиска решений, можно сохранить несколько таких наборов.</w:t>
      </w:r>
    </w:p>
    <w:p w14:paraId="5E14625A" w14:textId="77777777" w:rsidR="005B4352" w:rsidRPr="005572A1" w:rsidRDefault="005B4352" w:rsidP="005572A1">
      <w:pPr>
        <w:tabs>
          <w:tab w:val="left" w:pos="567"/>
        </w:tabs>
        <w:jc w:val="both"/>
        <w:rPr>
          <w:b/>
          <w:sz w:val="22"/>
          <w:szCs w:val="22"/>
        </w:rPr>
      </w:pPr>
    </w:p>
    <w:p w14:paraId="4F0E0FB4" w14:textId="77777777" w:rsidR="005B4352" w:rsidRPr="005572A1" w:rsidRDefault="005B4352" w:rsidP="005572A1">
      <w:pPr>
        <w:tabs>
          <w:tab w:val="left" w:pos="567"/>
        </w:tabs>
        <w:jc w:val="both"/>
        <w:rPr>
          <w:b/>
          <w:sz w:val="22"/>
          <w:szCs w:val="22"/>
        </w:rPr>
      </w:pPr>
      <w:r w:rsidRPr="005572A1">
        <w:rPr>
          <w:b/>
          <w:sz w:val="22"/>
          <w:szCs w:val="22"/>
        </w:rPr>
        <w:t>Практическая часть</w:t>
      </w:r>
    </w:p>
    <w:p w14:paraId="697D53A4" w14:textId="77777777" w:rsidR="005B4352" w:rsidRPr="005572A1" w:rsidRDefault="005B4352" w:rsidP="005572A1">
      <w:pPr>
        <w:tabs>
          <w:tab w:val="left" w:pos="567"/>
        </w:tabs>
        <w:jc w:val="both"/>
        <w:rPr>
          <w:sz w:val="22"/>
          <w:szCs w:val="22"/>
        </w:rPr>
      </w:pPr>
      <w:r w:rsidRPr="005572A1">
        <w:rPr>
          <w:b/>
          <w:sz w:val="22"/>
          <w:szCs w:val="22"/>
        </w:rPr>
        <w:t>Задание  1.</w:t>
      </w:r>
      <w:r w:rsidRPr="005572A1">
        <w:rPr>
          <w:sz w:val="22"/>
          <w:szCs w:val="22"/>
        </w:rPr>
        <w:t xml:space="preserve"> Составить временной план технологического процесса изготовления детали. При расчете учитывать минимальное время на одну операцию и количество операций технологического процесса.</w:t>
      </w:r>
    </w:p>
    <w:p w14:paraId="07FE9FF6" w14:textId="77777777" w:rsidR="005B4352" w:rsidRPr="005572A1" w:rsidRDefault="005B4352" w:rsidP="005572A1">
      <w:pPr>
        <w:tabs>
          <w:tab w:val="left" w:pos="567"/>
        </w:tabs>
        <w:jc w:val="center"/>
        <w:rPr>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9"/>
        <w:gridCol w:w="2551"/>
      </w:tblGrid>
      <w:tr w:rsidR="005B4352" w:rsidRPr="005572A1" w14:paraId="3632F8EB" w14:textId="77777777" w:rsidTr="005B4352">
        <w:trPr>
          <w:jc w:val="center"/>
        </w:trPr>
        <w:tc>
          <w:tcPr>
            <w:tcW w:w="1526" w:type="dxa"/>
          </w:tcPr>
          <w:p w14:paraId="4E4B4AA0" w14:textId="77777777" w:rsidR="005B4352" w:rsidRPr="00BC7C44" w:rsidRDefault="005B4352" w:rsidP="005572A1">
            <w:pPr>
              <w:pStyle w:val="a8"/>
              <w:tabs>
                <w:tab w:val="left" w:pos="567"/>
              </w:tabs>
              <w:spacing w:after="0"/>
              <w:ind w:left="0"/>
              <w:rPr>
                <w:sz w:val="22"/>
                <w:szCs w:val="22"/>
                <w:lang w:val="ru-RU" w:eastAsia="ru-RU"/>
              </w:rPr>
            </w:pPr>
            <w:r w:rsidRPr="00BC7C44">
              <w:rPr>
                <w:sz w:val="22"/>
                <w:szCs w:val="22"/>
                <w:lang w:val="ru-RU" w:eastAsia="ru-RU"/>
              </w:rPr>
              <w:t>Номер операции</w:t>
            </w:r>
          </w:p>
        </w:tc>
        <w:tc>
          <w:tcPr>
            <w:tcW w:w="2551" w:type="dxa"/>
          </w:tcPr>
          <w:p w14:paraId="397AC70C" w14:textId="77777777" w:rsidR="005B4352" w:rsidRPr="00BC7C44" w:rsidRDefault="005B4352" w:rsidP="005572A1">
            <w:pPr>
              <w:pStyle w:val="a8"/>
              <w:tabs>
                <w:tab w:val="left" w:pos="567"/>
              </w:tabs>
              <w:spacing w:after="0"/>
              <w:ind w:left="0"/>
              <w:rPr>
                <w:sz w:val="22"/>
                <w:szCs w:val="22"/>
                <w:lang w:val="ru-RU" w:eastAsia="ru-RU"/>
              </w:rPr>
            </w:pPr>
            <w:r w:rsidRPr="00BC7C44">
              <w:rPr>
                <w:sz w:val="22"/>
                <w:szCs w:val="22"/>
                <w:lang w:val="ru-RU" w:eastAsia="ru-RU"/>
              </w:rPr>
              <w:t>Время, мин</w:t>
            </w:r>
          </w:p>
        </w:tc>
      </w:tr>
      <w:tr w:rsidR="005B4352" w:rsidRPr="005572A1" w14:paraId="36590E7B" w14:textId="77777777" w:rsidTr="005B4352">
        <w:trPr>
          <w:jc w:val="center"/>
        </w:trPr>
        <w:tc>
          <w:tcPr>
            <w:tcW w:w="1526" w:type="dxa"/>
          </w:tcPr>
          <w:p w14:paraId="5C8415E1" w14:textId="77777777" w:rsidR="005B4352" w:rsidRPr="00BC7C44" w:rsidRDefault="005B4352" w:rsidP="005572A1">
            <w:pPr>
              <w:pStyle w:val="a8"/>
              <w:tabs>
                <w:tab w:val="left" w:pos="567"/>
              </w:tabs>
              <w:spacing w:after="0"/>
              <w:ind w:left="0"/>
              <w:rPr>
                <w:sz w:val="22"/>
                <w:szCs w:val="22"/>
                <w:lang w:val="ru-RU" w:eastAsia="ru-RU"/>
              </w:rPr>
            </w:pPr>
            <w:r w:rsidRPr="00BC7C44">
              <w:rPr>
                <w:sz w:val="22"/>
                <w:szCs w:val="22"/>
                <w:lang w:val="ru-RU" w:eastAsia="ru-RU"/>
              </w:rPr>
              <w:t>Минимальная операция</w:t>
            </w:r>
          </w:p>
        </w:tc>
        <w:tc>
          <w:tcPr>
            <w:tcW w:w="2551" w:type="dxa"/>
          </w:tcPr>
          <w:p w14:paraId="52482FA8" w14:textId="77777777" w:rsidR="005B4352" w:rsidRPr="00BC7C44" w:rsidRDefault="005B4352" w:rsidP="005572A1">
            <w:pPr>
              <w:pStyle w:val="a8"/>
              <w:tabs>
                <w:tab w:val="left" w:pos="567"/>
              </w:tabs>
              <w:spacing w:after="0"/>
              <w:ind w:left="0"/>
              <w:rPr>
                <w:sz w:val="22"/>
                <w:szCs w:val="22"/>
                <w:lang w:val="ru-RU" w:eastAsia="ru-RU"/>
              </w:rPr>
            </w:pPr>
            <w:r w:rsidRPr="00BC7C44">
              <w:rPr>
                <w:sz w:val="22"/>
                <w:szCs w:val="22"/>
                <w:lang w:val="ru-RU" w:eastAsia="ru-RU"/>
              </w:rPr>
              <w:t>1</w:t>
            </w:r>
          </w:p>
        </w:tc>
      </w:tr>
      <w:tr w:rsidR="005B4352" w:rsidRPr="005572A1" w14:paraId="539E5622" w14:textId="77777777" w:rsidTr="005B4352">
        <w:trPr>
          <w:jc w:val="center"/>
        </w:trPr>
        <w:tc>
          <w:tcPr>
            <w:tcW w:w="1526" w:type="dxa"/>
          </w:tcPr>
          <w:p w14:paraId="118D6558" w14:textId="77777777" w:rsidR="005B4352" w:rsidRPr="00BC7C44" w:rsidRDefault="005B4352" w:rsidP="005572A1">
            <w:pPr>
              <w:pStyle w:val="a8"/>
              <w:tabs>
                <w:tab w:val="left" w:pos="567"/>
              </w:tabs>
              <w:spacing w:after="0"/>
              <w:ind w:left="0"/>
              <w:rPr>
                <w:sz w:val="22"/>
                <w:szCs w:val="22"/>
                <w:lang w:val="ru-RU" w:eastAsia="ru-RU"/>
              </w:rPr>
            </w:pPr>
            <w:r w:rsidRPr="00BC7C44">
              <w:rPr>
                <w:sz w:val="22"/>
                <w:szCs w:val="22"/>
                <w:lang w:val="ru-RU" w:eastAsia="ru-RU"/>
              </w:rPr>
              <w:t>Операция 1</w:t>
            </w:r>
          </w:p>
        </w:tc>
        <w:tc>
          <w:tcPr>
            <w:tcW w:w="2551" w:type="dxa"/>
          </w:tcPr>
          <w:p w14:paraId="7875A094" w14:textId="77777777" w:rsidR="005B4352" w:rsidRPr="00BC7C44" w:rsidRDefault="005B4352" w:rsidP="005572A1">
            <w:pPr>
              <w:pStyle w:val="a8"/>
              <w:tabs>
                <w:tab w:val="left" w:pos="567"/>
              </w:tabs>
              <w:spacing w:after="0"/>
              <w:ind w:left="0"/>
              <w:rPr>
                <w:sz w:val="22"/>
                <w:szCs w:val="22"/>
                <w:lang w:val="ru-RU" w:eastAsia="ru-RU"/>
              </w:rPr>
            </w:pPr>
          </w:p>
        </w:tc>
      </w:tr>
      <w:tr w:rsidR="005B4352" w:rsidRPr="005572A1" w14:paraId="7014A7B1" w14:textId="77777777" w:rsidTr="005B4352">
        <w:trPr>
          <w:jc w:val="center"/>
        </w:trPr>
        <w:tc>
          <w:tcPr>
            <w:tcW w:w="1526" w:type="dxa"/>
          </w:tcPr>
          <w:p w14:paraId="7C5B46AA" w14:textId="77777777" w:rsidR="005B4352" w:rsidRPr="00BC7C44" w:rsidRDefault="005B4352" w:rsidP="005572A1">
            <w:pPr>
              <w:pStyle w:val="a8"/>
              <w:tabs>
                <w:tab w:val="left" w:pos="567"/>
              </w:tabs>
              <w:spacing w:after="0"/>
              <w:ind w:left="0"/>
              <w:rPr>
                <w:sz w:val="22"/>
                <w:szCs w:val="22"/>
                <w:lang w:val="ru-RU" w:eastAsia="ru-RU"/>
              </w:rPr>
            </w:pPr>
            <w:r w:rsidRPr="00BC7C44">
              <w:rPr>
                <w:sz w:val="22"/>
                <w:szCs w:val="22"/>
                <w:lang w:val="ru-RU" w:eastAsia="ru-RU"/>
              </w:rPr>
              <w:t>Операция 2</w:t>
            </w:r>
          </w:p>
        </w:tc>
        <w:tc>
          <w:tcPr>
            <w:tcW w:w="2551" w:type="dxa"/>
          </w:tcPr>
          <w:p w14:paraId="54B2F2AD" w14:textId="77777777" w:rsidR="005B4352" w:rsidRPr="00BC7C44" w:rsidRDefault="005B4352" w:rsidP="005572A1">
            <w:pPr>
              <w:pStyle w:val="a8"/>
              <w:tabs>
                <w:tab w:val="left" w:pos="567"/>
              </w:tabs>
              <w:spacing w:after="0"/>
              <w:ind w:left="0"/>
              <w:rPr>
                <w:sz w:val="22"/>
                <w:szCs w:val="22"/>
                <w:lang w:val="ru-RU" w:eastAsia="ru-RU"/>
              </w:rPr>
            </w:pPr>
          </w:p>
        </w:tc>
      </w:tr>
      <w:tr w:rsidR="005B4352" w:rsidRPr="005572A1" w14:paraId="05EE5673" w14:textId="77777777" w:rsidTr="005B4352">
        <w:trPr>
          <w:jc w:val="center"/>
        </w:trPr>
        <w:tc>
          <w:tcPr>
            <w:tcW w:w="1526" w:type="dxa"/>
          </w:tcPr>
          <w:p w14:paraId="63723120" w14:textId="77777777" w:rsidR="005B4352" w:rsidRPr="00BC7C44" w:rsidRDefault="005B4352" w:rsidP="005572A1">
            <w:pPr>
              <w:pStyle w:val="a8"/>
              <w:tabs>
                <w:tab w:val="left" w:pos="567"/>
              </w:tabs>
              <w:spacing w:after="0"/>
              <w:ind w:left="0"/>
              <w:rPr>
                <w:sz w:val="22"/>
                <w:szCs w:val="22"/>
                <w:lang w:val="ru-RU" w:eastAsia="ru-RU"/>
              </w:rPr>
            </w:pPr>
            <w:r w:rsidRPr="00BC7C44">
              <w:rPr>
                <w:sz w:val="22"/>
                <w:szCs w:val="22"/>
                <w:lang w:val="ru-RU" w:eastAsia="ru-RU"/>
              </w:rPr>
              <w:t>Операция 3</w:t>
            </w:r>
          </w:p>
        </w:tc>
        <w:tc>
          <w:tcPr>
            <w:tcW w:w="2551" w:type="dxa"/>
          </w:tcPr>
          <w:p w14:paraId="2ED39455" w14:textId="77777777" w:rsidR="005B4352" w:rsidRPr="00BC7C44" w:rsidRDefault="005B4352" w:rsidP="005572A1">
            <w:pPr>
              <w:pStyle w:val="a8"/>
              <w:tabs>
                <w:tab w:val="left" w:pos="567"/>
              </w:tabs>
              <w:spacing w:after="0"/>
              <w:ind w:left="0"/>
              <w:rPr>
                <w:sz w:val="22"/>
                <w:szCs w:val="22"/>
                <w:lang w:val="ru-RU" w:eastAsia="ru-RU"/>
              </w:rPr>
            </w:pPr>
          </w:p>
        </w:tc>
      </w:tr>
      <w:tr w:rsidR="005B4352" w:rsidRPr="005572A1" w14:paraId="545EE5A3" w14:textId="77777777" w:rsidTr="005B4352">
        <w:trPr>
          <w:jc w:val="center"/>
        </w:trPr>
        <w:tc>
          <w:tcPr>
            <w:tcW w:w="1526" w:type="dxa"/>
          </w:tcPr>
          <w:p w14:paraId="23773DE4" w14:textId="77777777" w:rsidR="005B4352" w:rsidRPr="00BC7C44" w:rsidRDefault="005B4352" w:rsidP="005572A1">
            <w:pPr>
              <w:pStyle w:val="a8"/>
              <w:tabs>
                <w:tab w:val="left" w:pos="567"/>
              </w:tabs>
              <w:spacing w:after="0"/>
              <w:ind w:left="0"/>
              <w:rPr>
                <w:sz w:val="22"/>
                <w:szCs w:val="22"/>
                <w:lang w:val="ru-RU" w:eastAsia="ru-RU"/>
              </w:rPr>
            </w:pPr>
            <w:r w:rsidRPr="00BC7C44">
              <w:rPr>
                <w:sz w:val="22"/>
                <w:szCs w:val="22"/>
                <w:lang w:val="ru-RU" w:eastAsia="ru-RU"/>
              </w:rPr>
              <w:t>Операция 4</w:t>
            </w:r>
          </w:p>
        </w:tc>
        <w:tc>
          <w:tcPr>
            <w:tcW w:w="2551" w:type="dxa"/>
          </w:tcPr>
          <w:p w14:paraId="308E0B93" w14:textId="77777777" w:rsidR="005B4352" w:rsidRPr="00BC7C44" w:rsidRDefault="005B4352" w:rsidP="005572A1">
            <w:pPr>
              <w:pStyle w:val="a8"/>
              <w:tabs>
                <w:tab w:val="left" w:pos="567"/>
              </w:tabs>
              <w:spacing w:after="0"/>
              <w:ind w:left="0"/>
              <w:rPr>
                <w:sz w:val="22"/>
                <w:szCs w:val="22"/>
                <w:lang w:val="ru-RU" w:eastAsia="ru-RU"/>
              </w:rPr>
            </w:pPr>
          </w:p>
        </w:tc>
      </w:tr>
      <w:tr w:rsidR="005B4352" w:rsidRPr="005572A1" w14:paraId="43C89B69" w14:textId="77777777" w:rsidTr="005B4352">
        <w:trPr>
          <w:jc w:val="center"/>
        </w:trPr>
        <w:tc>
          <w:tcPr>
            <w:tcW w:w="1526" w:type="dxa"/>
          </w:tcPr>
          <w:p w14:paraId="579C72E2" w14:textId="77777777" w:rsidR="005B4352" w:rsidRPr="00BC7C44" w:rsidRDefault="005B4352" w:rsidP="005572A1">
            <w:pPr>
              <w:pStyle w:val="a8"/>
              <w:tabs>
                <w:tab w:val="left" w:pos="567"/>
              </w:tabs>
              <w:spacing w:after="0"/>
              <w:ind w:left="0"/>
              <w:rPr>
                <w:sz w:val="22"/>
                <w:szCs w:val="22"/>
                <w:lang w:val="ru-RU" w:eastAsia="ru-RU"/>
              </w:rPr>
            </w:pPr>
            <w:r w:rsidRPr="00BC7C44">
              <w:rPr>
                <w:sz w:val="22"/>
                <w:szCs w:val="22"/>
                <w:lang w:val="ru-RU" w:eastAsia="ru-RU"/>
              </w:rPr>
              <w:t>Операция 5</w:t>
            </w:r>
          </w:p>
        </w:tc>
        <w:tc>
          <w:tcPr>
            <w:tcW w:w="2551" w:type="dxa"/>
          </w:tcPr>
          <w:p w14:paraId="27F02BAF" w14:textId="77777777" w:rsidR="005B4352" w:rsidRPr="00BC7C44" w:rsidRDefault="005B4352" w:rsidP="005572A1">
            <w:pPr>
              <w:pStyle w:val="a8"/>
              <w:tabs>
                <w:tab w:val="left" w:pos="567"/>
              </w:tabs>
              <w:spacing w:after="0"/>
              <w:ind w:left="0"/>
              <w:rPr>
                <w:sz w:val="22"/>
                <w:szCs w:val="22"/>
                <w:lang w:val="ru-RU" w:eastAsia="ru-RU"/>
              </w:rPr>
            </w:pPr>
          </w:p>
        </w:tc>
      </w:tr>
      <w:tr w:rsidR="005B4352" w:rsidRPr="005572A1" w14:paraId="0555596D" w14:textId="77777777" w:rsidTr="005B4352">
        <w:trPr>
          <w:jc w:val="center"/>
        </w:trPr>
        <w:tc>
          <w:tcPr>
            <w:tcW w:w="1526" w:type="dxa"/>
          </w:tcPr>
          <w:p w14:paraId="01FEE5E3" w14:textId="77777777" w:rsidR="005B4352" w:rsidRPr="00BC7C44" w:rsidRDefault="005B4352" w:rsidP="005572A1">
            <w:pPr>
              <w:pStyle w:val="a8"/>
              <w:tabs>
                <w:tab w:val="left" w:pos="567"/>
              </w:tabs>
              <w:spacing w:after="0"/>
              <w:ind w:left="0"/>
              <w:rPr>
                <w:sz w:val="22"/>
                <w:szCs w:val="22"/>
                <w:lang w:val="ru-RU" w:eastAsia="ru-RU"/>
              </w:rPr>
            </w:pPr>
            <w:r w:rsidRPr="00BC7C44">
              <w:rPr>
                <w:sz w:val="22"/>
                <w:szCs w:val="22"/>
                <w:lang w:val="ru-RU" w:eastAsia="ru-RU"/>
              </w:rPr>
              <w:t>Операция 6</w:t>
            </w:r>
          </w:p>
        </w:tc>
        <w:tc>
          <w:tcPr>
            <w:tcW w:w="2551" w:type="dxa"/>
          </w:tcPr>
          <w:p w14:paraId="2AC5E7AB" w14:textId="77777777" w:rsidR="005B4352" w:rsidRPr="00BC7C44" w:rsidRDefault="005B4352" w:rsidP="005572A1">
            <w:pPr>
              <w:pStyle w:val="a8"/>
              <w:tabs>
                <w:tab w:val="left" w:pos="567"/>
              </w:tabs>
              <w:spacing w:after="0"/>
              <w:ind w:left="0"/>
              <w:rPr>
                <w:sz w:val="22"/>
                <w:szCs w:val="22"/>
                <w:lang w:val="ru-RU" w:eastAsia="ru-RU"/>
              </w:rPr>
            </w:pPr>
          </w:p>
        </w:tc>
      </w:tr>
      <w:tr w:rsidR="005B4352" w:rsidRPr="005572A1" w14:paraId="2903219D" w14:textId="77777777" w:rsidTr="005B4352">
        <w:trPr>
          <w:jc w:val="center"/>
        </w:trPr>
        <w:tc>
          <w:tcPr>
            <w:tcW w:w="1526" w:type="dxa"/>
          </w:tcPr>
          <w:p w14:paraId="36546DF6" w14:textId="77777777" w:rsidR="005B4352" w:rsidRPr="00BC7C44" w:rsidRDefault="005B4352" w:rsidP="005572A1">
            <w:pPr>
              <w:pStyle w:val="a8"/>
              <w:tabs>
                <w:tab w:val="left" w:pos="567"/>
              </w:tabs>
              <w:spacing w:after="0"/>
              <w:ind w:left="0"/>
              <w:jc w:val="right"/>
              <w:rPr>
                <w:sz w:val="22"/>
                <w:szCs w:val="22"/>
                <w:lang w:val="ru-RU" w:eastAsia="ru-RU"/>
              </w:rPr>
            </w:pPr>
            <w:r w:rsidRPr="00BC7C44">
              <w:rPr>
                <w:sz w:val="22"/>
                <w:szCs w:val="22"/>
                <w:lang w:val="ru-RU" w:eastAsia="ru-RU"/>
              </w:rPr>
              <w:t>ИТОГО</w:t>
            </w:r>
          </w:p>
        </w:tc>
        <w:tc>
          <w:tcPr>
            <w:tcW w:w="2551" w:type="dxa"/>
          </w:tcPr>
          <w:p w14:paraId="600B3528" w14:textId="77777777" w:rsidR="005B4352" w:rsidRPr="00BC7C44" w:rsidRDefault="005B4352" w:rsidP="005572A1">
            <w:pPr>
              <w:pStyle w:val="a8"/>
              <w:tabs>
                <w:tab w:val="left" w:pos="567"/>
              </w:tabs>
              <w:spacing w:after="0"/>
              <w:ind w:left="0"/>
              <w:rPr>
                <w:sz w:val="22"/>
                <w:szCs w:val="22"/>
                <w:lang w:val="ru-RU" w:eastAsia="ru-RU"/>
              </w:rPr>
            </w:pPr>
          </w:p>
        </w:tc>
      </w:tr>
    </w:tbl>
    <w:p w14:paraId="782D54F4" w14:textId="77777777" w:rsidR="005B4352" w:rsidRPr="005572A1" w:rsidRDefault="005B4352" w:rsidP="005572A1">
      <w:pPr>
        <w:pStyle w:val="a8"/>
        <w:tabs>
          <w:tab w:val="left" w:pos="567"/>
        </w:tabs>
        <w:spacing w:after="0"/>
        <w:ind w:left="0"/>
        <w:rPr>
          <w:sz w:val="22"/>
          <w:szCs w:val="22"/>
        </w:rPr>
      </w:pPr>
    </w:p>
    <w:p w14:paraId="7E211B6F" w14:textId="77777777" w:rsidR="005B4352" w:rsidRPr="005572A1" w:rsidRDefault="005B4352" w:rsidP="005572A1">
      <w:pPr>
        <w:pStyle w:val="a8"/>
        <w:tabs>
          <w:tab w:val="left" w:pos="567"/>
        </w:tabs>
        <w:spacing w:after="0"/>
        <w:ind w:left="0"/>
        <w:rPr>
          <w:sz w:val="22"/>
          <w:szCs w:val="22"/>
        </w:rPr>
      </w:pPr>
      <w:r w:rsidRPr="005572A1">
        <w:rPr>
          <w:sz w:val="22"/>
          <w:szCs w:val="22"/>
        </w:rPr>
        <w:t>Последовательность выполнения операций:</w:t>
      </w:r>
    </w:p>
    <w:p w14:paraId="572668D5" w14:textId="77777777" w:rsidR="005B4352" w:rsidRPr="005572A1" w:rsidRDefault="005B4352" w:rsidP="005572A1">
      <w:pPr>
        <w:widowControl w:val="0"/>
        <w:numPr>
          <w:ilvl w:val="0"/>
          <w:numId w:val="5"/>
        </w:numPr>
        <w:tabs>
          <w:tab w:val="clear" w:pos="720"/>
          <w:tab w:val="num" w:pos="0"/>
          <w:tab w:val="left" w:pos="567"/>
        </w:tabs>
        <w:autoSpaceDE w:val="0"/>
        <w:autoSpaceDN w:val="0"/>
        <w:adjustRightInd w:val="0"/>
        <w:ind w:left="0" w:firstLine="0"/>
        <w:rPr>
          <w:sz w:val="22"/>
          <w:szCs w:val="22"/>
        </w:rPr>
      </w:pPr>
      <w:r w:rsidRPr="005572A1">
        <w:rPr>
          <w:sz w:val="22"/>
          <w:szCs w:val="22"/>
        </w:rPr>
        <w:t xml:space="preserve">Запустите программу </w:t>
      </w:r>
      <w:r w:rsidRPr="005572A1">
        <w:rPr>
          <w:i/>
          <w:sz w:val="22"/>
          <w:szCs w:val="22"/>
          <w:lang w:val="en-US"/>
        </w:rPr>
        <w:t>Excel</w:t>
      </w:r>
      <w:r w:rsidRPr="005572A1">
        <w:rPr>
          <w:i/>
          <w:sz w:val="22"/>
          <w:szCs w:val="22"/>
        </w:rPr>
        <w:t>.</w:t>
      </w:r>
      <w:r w:rsidRPr="005572A1">
        <w:rPr>
          <w:sz w:val="22"/>
          <w:szCs w:val="22"/>
        </w:rPr>
        <w:t xml:space="preserve"> </w:t>
      </w:r>
    </w:p>
    <w:p w14:paraId="7790A8CA" w14:textId="77777777" w:rsidR="005B4352" w:rsidRPr="005572A1" w:rsidRDefault="005B4352" w:rsidP="005572A1">
      <w:pPr>
        <w:widowControl w:val="0"/>
        <w:numPr>
          <w:ilvl w:val="0"/>
          <w:numId w:val="5"/>
        </w:numPr>
        <w:tabs>
          <w:tab w:val="clear" w:pos="720"/>
          <w:tab w:val="num" w:pos="0"/>
          <w:tab w:val="left" w:pos="567"/>
        </w:tabs>
        <w:autoSpaceDE w:val="0"/>
        <w:autoSpaceDN w:val="0"/>
        <w:adjustRightInd w:val="0"/>
        <w:ind w:left="0" w:firstLine="0"/>
        <w:rPr>
          <w:sz w:val="22"/>
          <w:szCs w:val="22"/>
        </w:rPr>
      </w:pPr>
      <w:r w:rsidRPr="005572A1">
        <w:rPr>
          <w:sz w:val="22"/>
          <w:szCs w:val="22"/>
        </w:rPr>
        <w:t>Наберите таблицу, соответствующую временному плану технологического процесса.</w:t>
      </w:r>
    </w:p>
    <w:p w14:paraId="03A83F6D" w14:textId="77777777" w:rsidR="005B4352" w:rsidRPr="005572A1" w:rsidRDefault="005B4352" w:rsidP="005572A1">
      <w:pPr>
        <w:widowControl w:val="0"/>
        <w:numPr>
          <w:ilvl w:val="0"/>
          <w:numId w:val="5"/>
        </w:numPr>
        <w:tabs>
          <w:tab w:val="clear" w:pos="720"/>
          <w:tab w:val="num" w:pos="0"/>
          <w:tab w:val="left" w:pos="567"/>
        </w:tabs>
        <w:autoSpaceDE w:val="0"/>
        <w:autoSpaceDN w:val="0"/>
        <w:adjustRightInd w:val="0"/>
        <w:ind w:left="0" w:firstLine="0"/>
        <w:rPr>
          <w:sz w:val="22"/>
          <w:szCs w:val="22"/>
        </w:rPr>
      </w:pPr>
      <w:r w:rsidRPr="005572A1">
        <w:rPr>
          <w:sz w:val="22"/>
          <w:szCs w:val="22"/>
        </w:rPr>
        <w:t>В ячейке Время минимальной операции установите значение 1, что соответствует 1 минуте на выполнение операции.</w:t>
      </w:r>
    </w:p>
    <w:p w14:paraId="6895FDC1" w14:textId="77777777" w:rsidR="005B4352" w:rsidRPr="005572A1" w:rsidRDefault="005B4352" w:rsidP="005572A1">
      <w:pPr>
        <w:widowControl w:val="0"/>
        <w:numPr>
          <w:ilvl w:val="0"/>
          <w:numId w:val="5"/>
        </w:numPr>
        <w:tabs>
          <w:tab w:val="clear" w:pos="720"/>
          <w:tab w:val="num" w:pos="0"/>
          <w:tab w:val="left" w:pos="567"/>
        </w:tabs>
        <w:autoSpaceDE w:val="0"/>
        <w:autoSpaceDN w:val="0"/>
        <w:adjustRightInd w:val="0"/>
        <w:ind w:left="0" w:firstLine="0"/>
        <w:rPr>
          <w:sz w:val="22"/>
          <w:szCs w:val="22"/>
        </w:rPr>
      </w:pPr>
      <w:r w:rsidRPr="005572A1">
        <w:rPr>
          <w:sz w:val="22"/>
          <w:szCs w:val="22"/>
        </w:rPr>
        <w:t>В остальные ячейки, соответствующие операциям 1-6, установите значения в соответствии с формулами:</w:t>
      </w:r>
    </w:p>
    <w:p w14:paraId="5D34C80D"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Операция 1 – 3 минимальных</w:t>
      </w:r>
    </w:p>
    <w:p w14:paraId="4CEB8CFD"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Операция 2 – 5 минимальных</w:t>
      </w:r>
    </w:p>
    <w:p w14:paraId="038C9FD4"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Операция 3 – 2 минимальных</w:t>
      </w:r>
    </w:p>
    <w:p w14:paraId="44DC3A4B"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Операция 4 – 8 минимальных</w:t>
      </w:r>
    </w:p>
    <w:p w14:paraId="4FB52484"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Операция 5 – 6 минимальных</w:t>
      </w:r>
    </w:p>
    <w:p w14:paraId="7346AA8D"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Операция 6 – 3 минимальных</w:t>
      </w:r>
    </w:p>
    <w:p w14:paraId="7909D1D0" w14:textId="77777777" w:rsidR="005B4352" w:rsidRPr="005572A1" w:rsidRDefault="005B4352" w:rsidP="005572A1">
      <w:pPr>
        <w:widowControl w:val="0"/>
        <w:tabs>
          <w:tab w:val="left" w:pos="567"/>
        </w:tabs>
        <w:autoSpaceDE w:val="0"/>
        <w:autoSpaceDN w:val="0"/>
        <w:adjustRightInd w:val="0"/>
        <w:rPr>
          <w:sz w:val="22"/>
          <w:szCs w:val="22"/>
        </w:rPr>
      </w:pPr>
    </w:p>
    <w:tbl>
      <w:tblPr>
        <w:tblW w:w="3920" w:type="dxa"/>
        <w:tblInd w:w="93" w:type="dxa"/>
        <w:tblLook w:val="04A0" w:firstRow="1" w:lastRow="0" w:firstColumn="1" w:lastColumn="0" w:noHBand="0" w:noVBand="1"/>
      </w:tblPr>
      <w:tblGrid>
        <w:gridCol w:w="1960"/>
        <w:gridCol w:w="1960"/>
      </w:tblGrid>
      <w:tr w:rsidR="005B4352" w:rsidRPr="005572A1" w14:paraId="74D814F2" w14:textId="77777777" w:rsidTr="005B4352">
        <w:trPr>
          <w:trHeight w:val="330"/>
        </w:trPr>
        <w:tc>
          <w:tcPr>
            <w:tcW w:w="1960" w:type="dxa"/>
            <w:tcBorders>
              <w:top w:val="single" w:sz="8" w:space="0" w:color="000000"/>
              <w:left w:val="single" w:sz="8" w:space="0" w:color="000000"/>
              <w:bottom w:val="single" w:sz="8" w:space="0" w:color="000000"/>
              <w:right w:val="single" w:sz="8" w:space="0" w:color="000000"/>
            </w:tcBorders>
            <w:shd w:val="clear" w:color="auto" w:fill="auto"/>
            <w:hideMark/>
          </w:tcPr>
          <w:p w14:paraId="08C31CAA" w14:textId="77777777" w:rsidR="005B4352" w:rsidRPr="005572A1" w:rsidRDefault="005B4352" w:rsidP="005572A1">
            <w:pPr>
              <w:rPr>
                <w:color w:val="000000"/>
                <w:sz w:val="22"/>
                <w:szCs w:val="22"/>
              </w:rPr>
            </w:pPr>
            <w:r w:rsidRPr="005572A1">
              <w:rPr>
                <w:color w:val="000000"/>
                <w:sz w:val="22"/>
                <w:szCs w:val="22"/>
              </w:rPr>
              <w:t>Номер операции</w:t>
            </w:r>
          </w:p>
        </w:tc>
        <w:tc>
          <w:tcPr>
            <w:tcW w:w="1960" w:type="dxa"/>
            <w:tcBorders>
              <w:top w:val="single" w:sz="8" w:space="0" w:color="000000"/>
              <w:left w:val="nil"/>
              <w:bottom w:val="single" w:sz="8" w:space="0" w:color="000000"/>
              <w:right w:val="single" w:sz="8" w:space="0" w:color="000000"/>
            </w:tcBorders>
            <w:shd w:val="clear" w:color="auto" w:fill="auto"/>
            <w:hideMark/>
          </w:tcPr>
          <w:p w14:paraId="402F623A" w14:textId="77777777" w:rsidR="005B4352" w:rsidRPr="005572A1" w:rsidRDefault="005B4352" w:rsidP="005572A1">
            <w:pPr>
              <w:rPr>
                <w:color w:val="000000"/>
                <w:sz w:val="22"/>
                <w:szCs w:val="22"/>
              </w:rPr>
            </w:pPr>
            <w:r w:rsidRPr="005572A1">
              <w:rPr>
                <w:color w:val="000000"/>
                <w:sz w:val="22"/>
                <w:szCs w:val="22"/>
              </w:rPr>
              <w:t>Время, мин</w:t>
            </w:r>
          </w:p>
        </w:tc>
      </w:tr>
      <w:tr w:rsidR="005B4352" w:rsidRPr="005572A1" w14:paraId="14CB20D6" w14:textId="77777777" w:rsidTr="005B4352">
        <w:trPr>
          <w:trHeight w:val="330"/>
        </w:trPr>
        <w:tc>
          <w:tcPr>
            <w:tcW w:w="1960" w:type="dxa"/>
            <w:tcBorders>
              <w:top w:val="nil"/>
              <w:left w:val="single" w:sz="8" w:space="0" w:color="000000"/>
              <w:bottom w:val="single" w:sz="8" w:space="0" w:color="000000"/>
              <w:right w:val="single" w:sz="8" w:space="0" w:color="000000"/>
            </w:tcBorders>
            <w:shd w:val="clear" w:color="auto" w:fill="auto"/>
            <w:hideMark/>
          </w:tcPr>
          <w:p w14:paraId="20A88BDD" w14:textId="77777777" w:rsidR="005B4352" w:rsidRPr="005572A1" w:rsidRDefault="005B4352" w:rsidP="005572A1">
            <w:pPr>
              <w:rPr>
                <w:color w:val="000000"/>
                <w:sz w:val="22"/>
                <w:szCs w:val="22"/>
              </w:rPr>
            </w:pPr>
            <w:r w:rsidRPr="005572A1">
              <w:rPr>
                <w:color w:val="000000"/>
                <w:sz w:val="22"/>
                <w:szCs w:val="22"/>
              </w:rPr>
              <w:t>Минимальная операция</w:t>
            </w:r>
          </w:p>
        </w:tc>
        <w:tc>
          <w:tcPr>
            <w:tcW w:w="1960" w:type="dxa"/>
            <w:tcBorders>
              <w:top w:val="nil"/>
              <w:left w:val="nil"/>
              <w:bottom w:val="single" w:sz="8" w:space="0" w:color="000000"/>
              <w:right w:val="single" w:sz="8" w:space="0" w:color="000000"/>
            </w:tcBorders>
            <w:shd w:val="clear" w:color="auto" w:fill="auto"/>
            <w:hideMark/>
          </w:tcPr>
          <w:p w14:paraId="7D0A722D" w14:textId="77777777" w:rsidR="005B4352" w:rsidRPr="005572A1" w:rsidRDefault="005B4352" w:rsidP="005572A1">
            <w:pPr>
              <w:jc w:val="right"/>
              <w:rPr>
                <w:color w:val="000000"/>
                <w:sz w:val="22"/>
                <w:szCs w:val="22"/>
              </w:rPr>
            </w:pPr>
            <w:r w:rsidRPr="005572A1">
              <w:rPr>
                <w:color w:val="000000"/>
                <w:sz w:val="22"/>
                <w:szCs w:val="22"/>
              </w:rPr>
              <w:t>1</w:t>
            </w:r>
          </w:p>
        </w:tc>
      </w:tr>
      <w:tr w:rsidR="005B4352" w:rsidRPr="005572A1" w14:paraId="2A55E979" w14:textId="77777777" w:rsidTr="005B4352">
        <w:trPr>
          <w:trHeight w:val="330"/>
        </w:trPr>
        <w:tc>
          <w:tcPr>
            <w:tcW w:w="1960" w:type="dxa"/>
            <w:tcBorders>
              <w:top w:val="nil"/>
              <w:left w:val="single" w:sz="8" w:space="0" w:color="000000"/>
              <w:bottom w:val="single" w:sz="8" w:space="0" w:color="000000"/>
              <w:right w:val="single" w:sz="8" w:space="0" w:color="000000"/>
            </w:tcBorders>
            <w:shd w:val="clear" w:color="auto" w:fill="auto"/>
            <w:hideMark/>
          </w:tcPr>
          <w:p w14:paraId="4FB76837" w14:textId="77777777" w:rsidR="005B4352" w:rsidRPr="005572A1" w:rsidRDefault="005B4352" w:rsidP="005572A1">
            <w:pPr>
              <w:rPr>
                <w:color w:val="000000"/>
                <w:sz w:val="22"/>
                <w:szCs w:val="22"/>
              </w:rPr>
            </w:pPr>
            <w:r w:rsidRPr="005572A1">
              <w:rPr>
                <w:color w:val="000000"/>
                <w:sz w:val="22"/>
                <w:szCs w:val="22"/>
              </w:rPr>
              <w:t>Операция 1</w:t>
            </w:r>
          </w:p>
        </w:tc>
        <w:tc>
          <w:tcPr>
            <w:tcW w:w="1960" w:type="dxa"/>
            <w:tcBorders>
              <w:top w:val="nil"/>
              <w:left w:val="nil"/>
              <w:bottom w:val="single" w:sz="8" w:space="0" w:color="000000"/>
              <w:right w:val="single" w:sz="8" w:space="0" w:color="000000"/>
            </w:tcBorders>
            <w:shd w:val="clear" w:color="auto" w:fill="auto"/>
            <w:hideMark/>
          </w:tcPr>
          <w:p w14:paraId="4A25E1D8" w14:textId="77777777" w:rsidR="005B4352" w:rsidRPr="005572A1" w:rsidRDefault="005B4352" w:rsidP="005572A1">
            <w:pPr>
              <w:jc w:val="right"/>
              <w:rPr>
                <w:color w:val="000000"/>
                <w:sz w:val="22"/>
                <w:szCs w:val="22"/>
              </w:rPr>
            </w:pPr>
            <w:r w:rsidRPr="005572A1">
              <w:rPr>
                <w:color w:val="000000"/>
                <w:sz w:val="22"/>
                <w:szCs w:val="22"/>
              </w:rPr>
              <w:t>=В2*3</w:t>
            </w:r>
          </w:p>
        </w:tc>
      </w:tr>
      <w:tr w:rsidR="005B4352" w:rsidRPr="005572A1" w14:paraId="2C843E1C" w14:textId="77777777" w:rsidTr="005B4352">
        <w:trPr>
          <w:trHeight w:val="330"/>
        </w:trPr>
        <w:tc>
          <w:tcPr>
            <w:tcW w:w="1960" w:type="dxa"/>
            <w:tcBorders>
              <w:top w:val="nil"/>
              <w:left w:val="single" w:sz="8" w:space="0" w:color="000000"/>
              <w:bottom w:val="single" w:sz="8" w:space="0" w:color="000000"/>
              <w:right w:val="single" w:sz="8" w:space="0" w:color="000000"/>
            </w:tcBorders>
            <w:shd w:val="clear" w:color="auto" w:fill="auto"/>
            <w:hideMark/>
          </w:tcPr>
          <w:p w14:paraId="3CEA7DCE" w14:textId="77777777" w:rsidR="005B4352" w:rsidRPr="005572A1" w:rsidRDefault="005B4352" w:rsidP="005572A1">
            <w:pPr>
              <w:rPr>
                <w:color w:val="000000"/>
                <w:sz w:val="22"/>
                <w:szCs w:val="22"/>
              </w:rPr>
            </w:pPr>
            <w:r w:rsidRPr="005572A1">
              <w:rPr>
                <w:color w:val="000000"/>
                <w:sz w:val="22"/>
                <w:szCs w:val="22"/>
              </w:rPr>
              <w:t>Операция 2</w:t>
            </w:r>
          </w:p>
        </w:tc>
        <w:tc>
          <w:tcPr>
            <w:tcW w:w="1960" w:type="dxa"/>
            <w:tcBorders>
              <w:top w:val="nil"/>
              <w:left w:val="nil"/>
              <w:bottom w:val="single" w:sz="8" w:space="0" w:color="000000"/>
              <w:right w:val="single" w:sz="8" w:space="0" w:color="000000"/>
            </w:tcBorders>
            <w:shd w:val="clear" w:color="auto" w:fill="auto"/>
            <w:hideMark/>
          </w:tcPr>
          <w:p w14:paraId="0AE9202E" w14:textId="77777777" w:rsidR="005B4352" w:rsidRPr="005572A1" w:rsidRDefault="005B4352" w:rsidP="005572A1">
            <w:pPr>
              <w:jc w:val="right"/>
              <w:rPr>
                <w:color w:val="000000"/>
                <w:sz w:val="22"/>
                <w:szCs w:val="22"/>
              </w:rPr>
            </w:pPr>
            <w:r w:rsidRPr="005572A1">
              <w:rPr>
                <w:color w:val="000000"/>
                <w:sz w:val="22"/>
                <w:szCs w:val="22"/>
              </w:rPr>
              <w:t>=В2*5</w:t>
            </w:r>
          </w:p>
        </w:tc>
      </w:tr>
      <w:tr w:rsidR="005B4352" w:rsidRPr="005572A1" w14:paraId="14C4948F" w14:textId="77777777" w:rsidTr="005B4352">
        <w:trPr>
          <w:trHeight w:val="330"/>
        </w:trPr>
        <w:tc>
          <w:tcPr>
            <w:tcW w:w="1960" w:type="dxa"/>
            <w:tcBorders>
              <w:top w:val="nil"/>
              <w:left w:val="single" w:sz="8" w:space="0" w:color="000000"/>
              <w:bottom w:val="single" w:sz="8" w:space="0" w:color="000000"/>
              <w:right w:val="single" w:sz="8" w:space="0" w:color="000000"/>
            </w:tcBorders>
            <w:shd w:val="clear" w:color="auto" w:fill="auto"/>
            <w:hideMark/>
          </w:tcPr>
          <w:p w14:paraId="684F70E4" w14:textId="77777777" w:rsidR="005B4352" w:rsidRPr="005572A1" w:rsidRDefault="005B4352" w:rsidP="005572A1">
            <w:pPr>
              <w:rPr>
                <w:color w:val="000000"/>
                <w:sz w:val="22"/>
                <w:szCs w:val="22"/>
              </w:rPr>
            </w:pPr>
            <w:r w:rsidRPr="005572A1">
              <w:rPr>
                <w:color w:val="000000"/>
                <w:sz w:val="22"/>
                <w:szCs w:val="22"/>
              </w:rPr>
              <w:t>Операция 3</w:t>
            </w:r>
          </w:p>
        </w:tc>
        <w:tc>
          <w:tcPr>
            <w:tcW w:w="1960" w:type="dxa"/>
            <w:tcBorders>
              <w:top w:val="nil"/>
              <w:left w:val="nil"/>
              <w:bottom w:val="single" w:sz="8" w:space="0" w:color="000000"/>
              <w:right w:val="single" w:sz="8" w:space="0" w:color="000000"/>
            </w:tcBorders>
            <w:shd w:val="clear" w:color="auto" w:fill="auto"/>
            <w:hideMark/>
          </w:tcPr>
          <w:p w14:paraId="4AAAC7EC" w14:textId="77777777" w:rsidR="005B4352" w:rsidRPr="005572A1" w:rsidRDefault="005B4352" w:rsidP="005572A1">
            <w:pPr>
              <w:jc w:val="right"/>
              <w:rPr>
                <w:color w:val="000000"/>
                <w:sz w:val="22"/>
                <w:szCs w:val="22"/>
              </w:rPr>
            </w:pPr>
            <w:r w:rsidRPr="005572A1">
              <w:rPr>
                <w:color w:val="000000"/>
                <w:sz w:val="22"/>
                <w:szCs w:val="22"/>
              </w:rPr>
              <w:t>=В2*2</w:t>
            </w:r>
          </w:p>
        </w:tc>
      </w:tr>
      <w:tr w:rsidR="005B4352" w:rsidRPr="005572A1" w14:paraId="5EBAD122" w14:textId="77777777" w:rsidTr="005B4352">
        <w:trPr>
          <w:trHeight w:val="330"/>
        </w:trPr>
        <w:tc>
          <w:tcPr>
            <w:tcW w:w="1960" w:type="dxa"/>
            <w:tcBorders>
              <w:top w:val="nil"/>
              <w:left w:val="single" w:sz="8" w:space="0" w:color="000000"/>
              <w:bottom w:val="single" w:sz="8" w:space="0" w:color="000000"/>
              <w:right w:val="single" w:sz="8" w:space="0" w:color="000000"/>
            </w:tcBorders>
            <w:shd w:val="clear" w:color="auto" w:fill="auto"/>
            <w:hideMark/>
          </w:tcPr>
          <w:p w14:paraId="5483F409" w14:textId="77777777" w:rsidR="005B4352" w:rsidRPr="005572A1" w:rsidRDefault="005B4352" w:rsidP="005572A1">
            <w:pPr>
              <w:rPr>
                <w:color w:val="000000"/>
                <w:sz w:val="22"/>
                <w:szCs w:val="22"/>
              </w:rPr>
            </w:pPr>
            <w:r w:rsidRPr="005572A1">
              <w:rPr>
                <w:color w:val="000000"/>
                <w:sz w:val="22"/>
                <w:szCs w:val="22"/>
              </w:rPr>
              <w:t>Операция 4</w:t>
            </w:r>
          </w:p>
        </w:tc>
        <w:tc>
          <w:tcPr>
            <w:tcW w:w="1960" w:type="dxa"/>
            <w:tcBorders>
              <w:top w:val="nil"/>
              <w:left w:val="nil"/>
              <w:bottom w:val="single" w:sz="8" w:space="0" w:color="000000"/>
              <w:right w:val="single" w:sz="8" w:space="0" w:color="000000"/>
            </w:tcBorders>
            <w:shd w:val="clear" w:color="auto" w:fill="auto"/>
            <w:hideMark/>
          </w:tcPr>
          <w:p w14:paraId="6535DF0D" w14:textId="77777777" w:rsidR="005B4352" w:rsidRPr="005572A1" w:rsidRDefault="005B4352" w:rsidP="005572A1">
            <w:pPr>
              <w:jc w:val="right"/>
              <w:rPr>
                <w:color w:val="000000"/>
                <w:sz w:val="22"/>
                <w:szCs w:val="22"/>
              </w:rPr>
            </w:pPr>
            <w:r w:rsidRPr="005572A1">
              <w:rPr>
                <w:color w:val="000000"/>
                <w:sz w:val="22"/>
                <w:szCs w:val="22"/>
              </w:rPr>
              <w:t>=В2*8</w:t>
            </w:r>
          </w:p>
        </w:tc>
      </w:tr>
      <w:tr w:rsidR="005B4352" w:rsidRPr="005572A1" w14:paraId="3AEE5DAC" w14:textId="77777777" w:rsidTr="005B4352">
        <w:trPr>
          <w:trHeight w:val="330"/>
        </w:trPr>
        <w:tc>
          <w:tcPr>
            <w:tcW w:w="1960" w:type="dxa"/>
            <w:tcBorders>
              <w:top w:val="nil"/>
              <w:left w:val="single" w:sz="8" w:space="0" w:color="000000"/>
              <w:bottom w:val="single" w:sz="8" w:space="0" w:color="000000"/>
              <w:right w:val="single" w:sz="8" w:space="0" w:color="000000"/>
            </w:tcBorders>
            <w:shd w:val="clear" w:color="auto" w:fill="auto"/>
            <w:hideMark/>
          </w:tcPr>
          <w:p w14:paraId="3FF5F645" w14:textId="77777777" w:rsidR="005B4352" w:rsidRPr="005572A1" w:rsidRDefault="005B4352" w:rsidP="005572A1">
            <w:pPr>
              <w:rPr>
                <w:color w:val="000000"/>
                <w:sz w:val="22"/>
                <w:szCs w:val="22"/>
              </w:rPr>
            </w:pPr>
            <w:r w:rsidRPr="005572A1">
              <w:rPr>
                <w:color w:val="000000"/>
                <w:sz w:val="22"/>
                <w:szCs w:val="22"/>
              </w:rPr>
              <w:t>Операция 5</w:t>
            </w:r>
          </w:p>
        </w:tc>
        <w:tc>
          <w:tcPr>
            <w:tcW w:w="1960" w:type="dxa"/>
            <w:tcBorders>
              <w:top w:val="nil"/>
              <w:left w:val="nil"/>
              <w:bottom w:val="single" w:sz="8" w:space="0" w:color="000000"/>
              <w:right w:val="single" w:sz="8" w:space="0" w:color="000000"/>
            </w:tcBorders>
            <w:shd w:val="clear" w:color="auto" w:fill="auto"/>
            <w:hideMark/>
          </w:tcPr>
          <w:p w14:paraId="59F584A4" w14:textId="77777777" w:rsidR="005B4352" w:rsidRPr="005572A1" w:rsidRDefault="005B4352" w:rsidP="005572A1">
            <w:pPr>
              <w:jc w:val="right"/>
              <w:rPr>
                <w:color w:val="000000"/>
                <w:sz w:val="22"/>
                <w:szCs w:val="22"/>
              </w:rPr>
            </w:pPr>
            <w:r w:rsidRPr="005572A1">
              <w:rPr>
                <w:color w:val="000000"/>
                <w:sz w:val="22"/>
                <w:szCs w:val="22"/>
              </w:rPr>
              <w:t>=В2*6</w:t>
            </w:r>
          </w:p>
        </w:tc>
      </w:tr>
      <w:tr w:rsidR="005B4352" w:rsidRPr="005572A1" w14:paraId="633A108D" w14:textId="77777777" w:rsidTr="005B4352">
        <w:trPr>
          <w:trHeight w:val="330"/>
        </w:trPr>
        <w:tc>
          <w:tcPr>
            <w:tcW w:w="1960" w:type="dxa"/>
            <w:tcBorders>
              <w:top w:val="nil"/>
              <w:left w:val="single" w:sz="8" w:space="0" w:color="000000"/>
              <w:bottom w:val="single" w:sz="8" w:space="0" w:color="000000"/>
              <w:right w:val="single" w:sz="8" w:space="0" w:color="000000"/>
            </w:tcBorders>
            <w:shd w:val="clear" w:color="auto" w:fill="auto"/>
            <w:hideMark/>
          </w:tcPr>
          <w:p w14:paraId="658C5E02" w14:textId="77777777" w:rsidR="005B4352" w:rsidRPr="005572A1" w:rsidRDefault="005B4352" w:rsidP="005572A1">
            <w:pPr>
              <w:rPr>
                <w:color w:val="000000"/>
                <w:sz w:val="22"/>
                <w:szCs w:val="22"/>
              </w:rPr>
            </w:pPr>
            <w:r w:rsidRPr="005572A1">
              <w:rPr>
                <w:color w:val="000000"/>
                <w:sz w:val="22"/>
                <w:szCs w:val="22"/>
              </w:rPr>
              <w:t>Операция 6</w:t>
            </w:r>
          </w:p>
        </w:tc>
        <w:tc>
          <w:tcPr>
            <w:tcW w:w="1960" w:type="dxa"/>
            <w:tcBorders>
              <w:top w:val="nil"/>
              <w:left w:val="nil"/>
              <w:bottom w:val="single" w:sz="8" w:space="0" w:color="000000"/>
              <w:right w:val="single" w:sz="8" w:space="0" w:color="000000"/>
            </w:tcBorders>
            <w:shd w:val="clear" w:color="auto" w:fill="auto"/>
            <w:hideMark/>
          </w:tcPr>
          <w:p w14:paraId="54FF5A5A" w14:textId="77777777" w:rsidR="005B4352" w:rsidRPr="005572A1" w:rsidRDefault="005B4352" w:rsidP="005572A1">
            <w:pPr>
              <w:jc w:val="right"/>
              <w:rPr>
                <w:color w:val="000000"/>
                <w:sz w:val="22"/>
                <w:szCs w:val="22"/>
              </w:rPr>
            </w:pPr>
            <w:r w:rsidRPr="005572A1">
              <w:rPr>
                <w:color w:val="000000"/>
                <w:sz w:val="22"/>
                <w:szCs w:val="22"/>
              </w:rPr>
              <w:t>=В2*3</w:t>
            </w:r>
          </w:p>
        </w:tc>
      </w:tr>
    </w:tbl>
    <w:p w14:paraId="4599D39A" w14:textId="77777777" w:rsidR="005B4352" w:rsidRPr="005572A1" w:rsidRDefault="005B4352" w:rsidP="005572A1">
      <w:pPr>
        <w:widowControl w:val="0"/>
        <w:tabs>
          <w:tab w:val="left" w:pos="567"/>
        </w:tabs>
        <w:autoSpaceDE w:val="0"/>
        <w:autoSpaceDN w:val="0"/>
        <w:adjustRightInd w:val="0"/>
        <w:rPr>
          <w:sz w:val="22"/>
          <w:szCs w:val="22"/>
        </w:rPr>
      </w:pPr>
    </w:p>
    <w:p w14:paraId="3957A7BE" w14:textId="77777777" w:rsidR="005B4352" w:rsidRPr="005572A1" w:rsidRDefault="005B4352" w:rsidP="005572A1">
      <w:pPr>
        <w:pStyle w:val="a6"/>
        <w:widowControl w:val="0"/>
        <w:numPr>
          <w:ilvl w:val="0"/>
          <w:numId w:val="5"/>
        </w:numPr>
        <w:tabs>
          <w:tab w:val="left" w:pos="567"/>
        </w:tabs>
        <w:autoSpaceDE w:val="0"/>
        <w:autoSpaceDN w:val="0"/>
        <w:adjustRightInd w:val="0"/>
        <w:spacing w:after="0" w:line="240" w:lineRule="auto"/>
        <w:ind w:left="0" w:firstLine="0"/>
        <w:rPr>
          <w:rFonts w:ascii="Times New Roman" w:hAnsi="Times New Roman"/>
        </w:rPr>
      </w:pPr>
      <w:r w:rsidRPr="005572A1">
        <w:rPr>
          <w:rFonts w:ascii="Times New Roman" w:hAnsi="Times New Roman"/>
        </w:rPr>
        <w:t xml:space="preserve">Определите общее время на изготовление детали. Для этого в ячейке В9 установите функцию Автосумма ∑. </w:t>
      </w:r>
    </w:p>
    <w:p w14:paraId="72CAF3F8" w14:textId="77777777" w:rsidR="005B4352" w:rsidRPr="005572A1" w:rsidRDefault="005B4352" w:rsidP="005572A1">
      <w:pPr>
        <w:pStyle w:val="a6"/>
        <w:widowControl w:val="0"/>
        <w:numPr>
          <w:ilvl w:val="0"/>
          <w:numId w:val="5"/>
        </w:numPr>
        <w:tabs>
          <w:tab w:val="left" w:pos="567"/>
        </w:tabs>
        <w:autoSpaceDE w:val="0"/>
        <w:autoSpaceDN w:val="0"/>
        <w:adjustRightInd w:val="0"/>
        <w:spacing w:after="0" w:line="240" w:lineRule="auto"/>
        <w:ind w:left="0" w:firstLine="0"/>
        <w:rPr>
          <w:rFonts w:ascii="Times New Roman" w:hAnsi="Times New Roman"/>
        </w:rPr>
      </w:pPr>
      <w:r w:rsidRPr="005572A1">
        <w:rPr>
          <w:rFonts w:ascii="Times New Roman" w:hAnsi="Times New Roman"/>
        </w:rPr>
        <w:t xml:space="preserve">За смену необходимо изготовить 25 деталей. Определите требуемое для этого время в минутах и в часах. </w:t>
      </w:r>
    </w:p>
    <w:tbl>
      <w:tblPr>
        <w:tblW w:w="3920" w:type="dxa"/>
        <w:tblInd w:w="93" w:type="dxa"/>
        <w:tblLook w:val="04A0" w:firstRow="1" w:lastRow="0" w:firstColumn="1" w:lastColumn="0" w:noHBand="0" w:noVBand="1"/>
      </w:tblPr>
      <w:tblGrid>
        <w:gridCol w:w="1960"/>
        <w:gridCol w:w="1960"/>
      </w:tblGrid>
      <w:tr w:rsidR="005B4352" w:rsidRPr="005572A1" w14:paraId="104C3DF9" w14:textId="77777777" w:rsidTr="005B4352">
        <w:trPr>
          <w:trHeight w:val="330"/>
        </w:trPr>
        <w:tc>
          <w:tcPr>
            <w:tcW w:w="1960" w:type="dxa"/>
            <w:tcBorders>
              <w:top w:val="single" w:sz="4" w:space="0" w:color="auto"/>
              <w:left w:val="single" w:sz="4" w:space="0" w:color="auto"/>
              <w:bottom w:val="single" w:sz="4" w:space="0" w:color="auto"/>
              <w:right w:val="single" w:sz="4" w:space="0" w:color="auto"/>
            </w:tcBorders>
            <w:shd w:val="clear" w:color="auto" w:fill="auto"/>
            <w:hideMark/>
          </w:tcPr>
          <w:p w14:paraId="6EFE6A07" w14:textId="77777777" w:rsidR="005B4352" w:rsidRPr="005572A1" w:rsidRDefault="005B4352" w:rsidP="005572A1">
            <w:pPr>
              <w:rPr>
                <w:color w:val="000000"/>
                <w:sz w:val="22"/>
                <w:szCs w:val="22"/>
              </w:rPr>
            </w:pPr>
            <w:r w:rsidRPr="005572A1">
              <w:rPr>
                <w:color w:val="000000"/>
                <w:sz w:val="22"/>
                <w:szCs w:val="22"/>
              </w:rPr>
              <w:t>Номер операции</w:t>
            </w:r>
          </w:p>
        </w:tc>
        <w:tc>
          <w:tcPr>
            <w:tcW w:w="1960" w:type="dxa"/>
            <w:tcBorders>
              <w:top w:val="single" w:sz="4" w:space="0" w:color="auto"/>
              <w:left w:val="nil"/>
              <w:bottom w:val="single" w:sz="4" w:space="0" w:color="auto"/>
              <w:right w:val="single" w:sz="4" w:space="0" w:color="auto"/>
            </w:tcBorders>
            <w:shd w:val="clear" w:color="auto" w:fill="auto"/>
            <w:hideMark/>
          </w:tcPr>
          <w:p w14:paraId="31366EFA" w14:textId="77777777" w:rsidR="005B4352" w:rsidRPr="005572A1" w:rsidRDefault="005B4352" w:rsidP="005572A1">
            <w:pPr>
              <w:rPr>
                <w:color w:val="000000"/>
                <w:sz w:val="22"/>
                <w:szCs w:val="22"/>
              </w:rPr>
            </w:pPr>
            <w:r w:rsidRPr="005572A1">
              <w:rPr>
                <w:color w:val="000000"/>
                <w:sz w:val="22"/>
                <w:szCs w:val="22"/>
              </w:rPr>
              <w:t>Время, мин</w:t>
            </w:r>
          </w:p>
        </w:tc>
      </w:tr>
      <w:tr w:rsidR="005B4352" w:rsidRPr="005572A1" w14:paraId="69954D61" w14:textId="77777777" w:rsidTr="005B4352">
        <w:trPr>
          <w:trHeight w:val="330"/>
        </w:trPr>
        <w:tc>
          <w:tcPr>
            <w:tcW w:w="1960" w:type="dxa"/>
            <w:tcBorders>
              <w:top w:val="nil"/>
              <w:left w:val="single" w:sz="4" w:space="0" w:color="auto"/>
              <w:bottom w:val="single" w:sz="4" w:space="0" w:color="auto"/>
              <w:right w:val="single" w:sz="4" w:space="0" w:color="auto"/>
            </w:tcBorders>
            <w:shd w:val="clear" w:color="auto" w:fill="auto"/>
            <w:hideMark/>
          </w:tcPr>
          <w:p w14:paraId="57F22211" w14:textId="77777777" w:rsidR="005B4352" w:rsidRPr="005572A1" w:rsidRDefault="005B4352" w:rsidP="005572A1">
            <w:pPr>
              <w:rPr>
                <w:color w:val="000000"/>
                <w:sz w:val="22"/>
                <w:szCs w:val="22"/>
              </w:rPr>
            </w:pPr>
            <w:r w:rsidRPr="005572A1">
              <w:rPr>
                <w:color w:val="000000"/>
                <w:sz w:val="22"/>
                <w:szCs w:val="22"/>
              </w:rPr>
              <w:t>Минимальная операция</w:t>
            </w:r>
          </w:p>
        </w:tc>
        <w:tc>
          <w:tcPr>
            <w:tcW w:w="1960" w:type="dxa"/>
            <w:tcBorders>
              <w:top w:val="nil"/>
              <w:left w:val="nil"/>
              <w:bottom w:val="single" w:sz="4" w:space="0" w:color="auto"/>
              <w:right w:val="single" w:sz="4" w:space="0" w:color="auto"/>
            </w:tcBorders>
            <w:shd w:val="clear" w:color="auto" w:fill="auto"/>
            <w:hideMark/>
          </w:tcPr>
          <w:p w14:paraId="7F11D13F" w14:textId="77777777" w:rsidR="005B4352" w:rsidRPr="005572A1" w:rsidRDefault="005B4352" w:rsidP="005572A1">
            <w:pPr>
              <w:jc w:val="right"/>
              <w:rPr>
                <w:color w:val="000000"/>
                <w:sz w:val="22"/>
                <w:szCs w:val="22"/>
              </w:rPr>
            </w:pPr>
            <w:r w:rsidRPr="005572A1">
              <w:rPr>
                <w:color w:val="000000"/>
                <w:sz w:val="22"/>
                <w:szCs w:val="22"/>
              </w:rPr>
              <w:t>1</w:t>
            </w:r>
          </w:p>
        </w:tc>
      </w:tr>
      <w:tr w:rsidR="005B4352" w:rsidRPr="005572A1" w14:paraId="59152CD5" w14:textId="77777777" w:rsidTr="005B4352">
        <w:trPr>
          <w:trHeight w:val="330"/>
        </w:trPr>
        <w:tc>
          <w:tcPr>
            <w:tcW w:w="1960" w:type="dxa"/>
            <w:tcBorders>
              <w:top w:val="nil"/>
              <w:left w:val="single" w:sz="4" w:space="0" w:color="auto"/>
              <w:bottom w:val="single" w:sz="4" w:space="0" w:color="auto"/>
              <w:right w:val="single" w:sz="4" w:space="0" w:color="auto"/>
            </w:tcBorders>
            <w:shd w:val="clear" w:color="auto" w:fill="auto"/>
            <w:hideMark/>
          </w:tcPr>
          <w:p w14:paraId="1FC666DF" w14:textId="77777777" w:rsidR="005B4352" w:rsidRPr="005572A1" w:rsidRDefault="005B4352" w:rsidP="005572A1">
            <w:pPr>
              <w:rPr>
                <w:color w:val="000000"/>
                <w:sz w:val="22"/>
                <w:szCs w:val="22"/>
              </w:rPr>
            </w:pPr>
            <w:r w:rsidRPr="005572A1">
              <w:rPr>
                <w:color w:val="000000"/>
                <w:sz w:val="22"/>
                <w:szCs w:val="22"/>
              </w:rPr>
              <w:t>Операция 1</w:t>
            </w:r>
          </w:p>
        </w:tc>
        <w:tc>
          <w:tcPr>
            <w:tcW w:w="1960" w:type="dxa"/>
            <w:tcBorders>
              <w:top w:val="nil"/>
              <w:left w:val="nil"/>
              <w:bottom w:val="single" w:sz="4" w:space="0" w:color="auto"/>
              <w:right w:val="single" w:sz="4" w:space="0" w:color="auto"/>
            </w:tcBorders>
            <w:shd w:val="clear" w:color="auto" w:fill="auto"/>
            <w:hideMark/>
          </w:tcPr>
          <w:p w14:paraId="19652A51" w14:textId="77777777" w:rsidR="005B4352" w:rsidRPr="005572A1" w:rsidRDefault="005B4352" w:rsidP="005572A1">
            <w:pPr>
              <w:jc w:val="right"/>
              <w:rPr>
                <w:color w:val="000000"/>
                <w:sz w:val="22"/>
                <w:szCs w:val="22"/>
              </w:rPr>
            </w:pPr>
          </w:p>
        </w:tc>
      </w:tr>
      <w:tr w:rsidR="005B4352" w:rsidRPr="005572A1" w14:paraId="56BB860C" w14:textId="77777777" w:rsidTr="005B4352">
        <w:trPr>
          <w:trHeight w:val="330"/>
        </w:trPr>
        <w:tc>
          <w:tcPr>
            <w:tcW w:w="1960" w:type="dxa"/>
            <w:tcBorders>
              <w:top w:val="nil"/>
              <w:left w:val="single" w:sz="4" w:space="0" w:color="auto"/>
              <w:bottom w:val="single" w:sz="4" w:space="0" w:color="auto"/>
              <w:right w:val="single" w:sz="4" w:space="0" w:color="auto"/>
            </w:tcBorders>
            <w:shd w:val="clear" w:color="auto" w:fill="auto"/>
            <w:hideMark/>
          </w:tcPr>
          <w:p w14:paraId="1C65C531" w14:textId="77777777" w:rsidR="005B4352" w:rsidRPr="005572A1" w:rsidRDefault="005B4352" w:rsidP="005572A1">
            <w:pPr>
              <w:rPr>
                <w:color w:val="000000"/>
                <w:sz w:val="22"/>
                <w:szCs w:val="22"/>
              </w:rPr>
            </w:pPr>
            <w:r w:rsidRPr="005572A1">
              <w:rPr>
                <w:color w:val="000000"/>
                <w:sz w:val="22"/>
                <w:szCs w:val="22"/>
              </w:rPr>
              <w:t>Операция 2</w:t>
            </w:r>
          </w:p>
        </w:tc>
        <w:tc>
          <w:tcPr>
            <w:tcW w:w="1960" w:type="dxa"/>
            <w:tcBorders>
              <w:top w:val="nil"/>
              <w:left w:val="nil"/>
              <w:bottom w:val="single" w:sz="4" w:space="0" w:color="auto"/>
              <w:right w:val="single" w:sz="4" w:space="0" w:color="auto"/>
            </w:tcBorders>
            <w:shd w:val="clear" w:color="auto" w:fill="auto"/>
            <w:hideMark/>
          </w:tcPr>
          <w:p w14:paraId="074AAC2A" w14:textId="77777777" w:rsidR="005B4352" w:rsidRPr="005572A1" w:rsidRDefault="005B4352" w:rsidP="005572A1">
            <w:pPr>
              <w:jc w:val="right"/>
              <w:rPr>
                <w:color w:val="000000"/>
                <w:sz w:val="22"/>
                <w:szCs w:val="22"/>
              </w:rPr>
            </w:pPr>
          </w:p>
        </w:tc>
      </w:tr>
      <w:tr w:rsidR="005B4352" w:rsidRPr="005572A1" w14:paraId="6AB0CFE3" w14:textId="77777777" w:rsidTr="005B4352">
        <w:trPr>
          <w:trHeight w:val="330"/>
        </w:trPr>
        <w:tc>
          <w:tcPr>
            <w:tcW w:w="1960" w:type="dxa"/>
            <w:tcBorders>
              <w:top w:val="nil"/>
              <w:left w:val="single" w:sz="4" w:space="0" w:color="auto"/>
              <w:bottom w:val="single" w:sz="4" w:space="0" w:color="auto"/>
              <w:right w:val="single" w:sz="4" w:space="0" w:color="auto"/>
            </w:tcBorders>
            <w:shd w:val="clear" w:color="auto" w:fill="auto"/>
            <w:hideMark/>
          </w:tcPr>
          <w:p w14:paraId="73125C70" w14:textId="77777777" w:rsidR="005B4352" w:rsidRPr="005572A1" w:rsidRDefault="005B4352" w:rsidP="005572A1">
            <w:pPr>
              <w:rPr>
                <w:color w:val="000000"/>
                <w:sz w:val="22"/>
                <w:szCs w:val="22"/>
              </w:rPr>
            </w:pPr>
            <w:r w:rsidRPr="005572A1">
              <w:rPr>
                <w:color w:val="000000"/>
                <w:sz w:val="22"/>
                <w:szCs w:val="22"/>
              </w:rPr>
              <w:t>Операция 3</w:t>
            </w:r>
          </w:p>
        </w:tc>
        <w:tc>
          <w:tcPr>
            <w:tcW w:w="1960" w:type="dxa"/>
            <w:tcBorders>
              <w:top w:val="nil"/>
              <w:left w:val="nil"/>
              <w:bottom w:val="single" w:sz="4" w:space="0" w:color="auto"/>
              <w:right w:val="single" w:sz="4" w:space="0" w:color="auto"/>
            </w:tcBorders>
            <w:shd w:val="clear" w:color="auto" w:fill="auto"/>
            <w:hideMark/>
          </w:tcPr>
          <w:p w14:paraId="22712BFA" w14:textId="77777777" w:rsidR="005B4352" w:rsidRPr="005572A1" w:rsidRDefault="005B4352" w:rsidP="005572A1">
            <w:pPr>
              <w:jc w:val="right"/>
              <w:rPr>
                <w:color w:val="000000"/>
                <w:sz w:val="22"/>
                <w:szCs w:val="22"/>
              </w:rPr>
            </w:pPr>
          </w:p>
        </w:tc>
      </w:tr>
      <w:tr w:rsidR="005B4352" w:rsidRPr="005572A1" w14:paraId="24C41BEE" w14:textId="77777777" w:rsidTr="005B4352">
        <w:trPr>
          <w:trHeight w:val="330"/>
        </w:trPr>
        <w:tc>
          <w:tcPr>
            <w:tcW w:w="1960" w:type="dxa"/>
            <w:tcBorders>
              <w:top w:val="nil"/>
              <w:left w:val="single" w:sz="4" w:space="0" w:color="auto"/>
              <w:bottom w:val="single" w:sz="4" w:space="0" w:color="auto"/>
              <w:right w:val="single" w:sz="4" w:space="0" w:color="auto"/>
            </w:tcBorders>
            <w:shd w:val="clear" w:color="auto" w:fill="auto"/>
            <w:hideMark/>
          </w:tcPr>
          <w:p w14:paraId="1C242EE7" w14:textId="77777777" w:rsidR="005B4352" w:rsidRPr="005572A1" w:rsidRDefault="005B4352" w:rsidP="005572A1">
            <w:pPr>
              <w:rPr>
                <w:color w:val="000000"/>
                <w:sz w:val="22"/>
                <w:szCs w:val="22"/>
              </w:rPr>
            </w:pPr>
            <w:r w:rsidRPr="005572A1">
              <w:rPr>
                <w:color w:val="000000"/>
                <w:sz w:val="22"/>
                <w:szCs w:val="22"/>
              </w:rPr>
              <w:t>Операция 4</w:t>
            </w:r>
          </w:p>
        </w:tc>
        <w:tc>
          <w:tcPr>
            <w:tcW w:w="1960" w:type="dxa"/>
            <w:tcBorders>
              <w:top w:val="nil"/>
              <w:left w:val="nil"/>
              <w:bottom w:val="single" w:sz="4" w:space="0" w:color="auto"/>
              <w:right w:val="single" w:sz="4" w:space="0" w:color="auto"/>
            </w:tcBorders>
            <w:shd w:val="clear" w:color="auto" w:fill="auto"/>
            <w:hideMark/>
          </w:tcPr>
          <w:p w14:paraId="33281BED" w14:textId="77777777" w:rsidR="005B4352" w:rsidRPr="005572A1" w:rsidRDefault="005B4352" w:rsidP="005572A1">
            <w:pPr>
              <w:jc w:val="right"/>
              <w:rPr>
                <w:color w:val="000000"/>
                <w:sz w:val="22"/>
                <w:szCs w:val="22"/>
              </w:rPr>
            </w:pPr>
          </w:p>
        </w:tc>
      </w:tr>
      <w:tr w:rsidR="005B4352" w:rsidRPr="005572A1" w14:paraId="2E427E43" w14:textId="77777777" w:rsidTr="005B4352">
        <w:trPr>
          <w:trHeight w:val="330"/>
        </w:trPr>
        <w:tc>
          <w:tcPr>
            <w:tcW w:w="1960" w:type="dxa"/>
            <w:tcBorders>
              <w:top w:val="nil"/>
              <w:left w:val="single" w:sz="4" w:space="0" w:color="auto"/>
              <w:bottom w:val="single" w:sz="4" w:space="0" w:color="auto"/>
              <w:right w:val="single" w:sz="4" w:space="0" w:color="auto"/>
            </w:tcBorders>
            <w:shd w:val="clear" w:color="auto" w:fill="auto"/>
            <w:hideMark/>
          </w:tcPr>
          <w:p w14:paraId="12704238" w14:textId="77777777" w:rsidR="005B4352" w:rsidRPr="005572A1" w:rsidRDefault="005B4352" w:rsidP="005572A1">
            <w:pPr>
              <w:rPr>
                <w:color w:val="000000"/>
                <w:sz w:val="22"/>
                <w:szCs w:val="22"/>
              </w:rPr>
            </w:pPr>
            <w:r w:rsidRPr="005572A1">
              <w:rPr>
                <w:color w:val="000000"/>
                <w:sz w:val="22"/>
                <w:szCs w:val="22"/>
              </w:rPr>
              <w:t>Операция 5</w:t>
            </w:r>
          </w:p>
        </w:tc>
        <w:tc>
          <w:tcPr>
            <w:tcW w:w="1960" w:type="dxa"/>
            <w:tcBorders>
              <w:top w:val="nil"/>
              <w:left w:val="nil"/>
              <w:bottom w:val="single" w:sz="4" w:space="0" w:color="auto"/>
              <w:right w:val="single" w:sz="4" w:space="0" w:color="auto"/>
            </w:tcBorders>
            <w:shd w:val="clear" w:color="auto" w:fill="auto"/>
            <w:hideMark/>
          </w:tcPr>
          <w:p w14:paraId="77A92021" w14:textId="77777777" w:rsidR="005B4352" w:rsidRPr="005572A1" w:rsidRDefault="005B4352" w:rsidP="005572A1">
            <w:pPr>
              <w:jc w:val="right"/>
              <w:rPr>
                <w:color w:val="000000"/>
                <w:sz w:val="22"/>
                <w:szCs w:val="22"/>
              </w:rPr>
            </w:pPr>
          </w:p>
        </w:tc>
      </w:tr>
      <w:tr w:rsidR="005B4352" w:rsidRPr="005572A1" w14:paraId="0B0E7284" w14:textId="77777777" w:rsidTr="005B4352">
        <w:trPr>
          <w:trHeight w:val="330"/>
        </w:trPr>
        <w:tc>
          <w:tcPr>
            <w:tcW w:w="1960" w:type="dxa"/>
            <w:tcBorders>
              <w:top w:val="nil"/>
              <w:left w:val="single" w:sz="4" w:space="0" w:color="auto"/>
              <w:bottom w:val="single" w:sz="4" w:space="0" w:color="auto"/>
              <w:right w:val="single" w:sz="4" w:space="0" w:color="auto"/>
            </w:tcBorders>
            <w:shd w:val="clear" w:color="auto" w:fill="auto"/>
            <w:hideMark/>
          </w:tcPr>
          <w:p w14:paraId="47F295F3" w14:textId="77777777" w:rsidR="005B4352" w:rsidRPr="005572A1" w:rsidRDefault="005B4352" w:rsidP="005572A1">
            <w:pPr>
              <w:rPr>
                <w:color w:val="000000"/>
                <w:sz w:val="22"/>
                <w:szCs w:val="22"/>
              </w:rPr>
            </w:pPr>
            <w:r w:rsidRPr="005572A1">
              <w:rPr>
                <w:color w:val="000000"/>
                <w:sz w:val="22"/>
                <w:szCs w:val="22"/>
              </w:rPr>
              <w:t>Операция 6</w:t>
            </w:r>
          </w:p>
        </w:tc>
        <w:tc>
          <w:tcPr>
            <w:tcW w:w="1960" w:type="dxa"/>
            <w:tcBorders>
              <w:top w:val="nil"/>
              <w:left w:val="nil"/>
              <w:bottom w:val="single" w:sz="4" w:space="0" w:color="auto"/>
              <w:right w:val="single" w:sz="4" w:space="0" w:color="auto"/>
            </w:tcBorders>
            <w:shd w:val="clear" w:color="auto" w:fill="auto"/>
            <w:hideMark/>
          </w:tcPr>
          <w:p w14:paraId="406F5B4D" w14:textId="77777777" w:rsidR="005B4352" w:rsidRPr="005572A1" w:rsidRDefault="005B4352" w:rsidP="005572A1">
            <w:pPr>
              <w:jc w:val="right"/>
              <w:rPr>
                <w:color w:val="000000"/>
                <w:sz w:val="22"/>
                <w:szCs w:val="22"/>
              </w:rPr>
            </w:pPr>
          </w:p>
        </w:tc>
      </w:tr>
      <w:tr w:rsidR="005B4352" w:rsidRPr="005572A1" w14:paraId="2B66B8DA" w14:textId="77777777" w:rsidTr="005B4352">
        <w:trPr>
          <w:trHeight w:val="330"/>
        </w:trPr>
        <w:tc>
          <w:tcPr>
            <w:tcW w:w="1960" w:type="dxa"/>
            <w:tcBorders>
              <w:top w:val="nil"/>
              <w:left w:val="single" w:sz="4" w:space="0" w:color="auto"/>
              <w:bottom w:val="single" w:sz="4" w:space="0" w:color="auto"/>
              <w:right w:val="single" w:sz="4" w:space="0" w:color="auto"/>
            </w:tcBorders>
            <w:shd w:val="clear" w:color="auto" w:fill="auto"/>
            <w:hideMark/>
          </w:tcPr>
          <w:p w14:paraId="444BE7C0" w14:textId="77777777" w:rsidR="005B4352" w:rsidRPr="005572A1" w:rsidRDefault="005B4352" w:rsidP="005572A1">
            <w:pPr>
              <w:rPr>
                <w:color w:val="000000"/>
                <w:sz w:val="22"/>
                <w:szCs w:val="22"/>
              </w:rPr>
            </w:pPr>
            <w:r w:rsidRPr="005572A1">
              <w:rPr>
                <w:color w:val="000000"/>
                <w:sz w:val="22"/>
                <w:szCs w:val="22"/>
              </w:rPr>
              <w:t xml:space="preserve">ИТОГО </w:t>
            </w:r>
          </w:p>
        </w:tc>
        <w:tc>
          <w:tcPr>
            <w:tcW w:w="1960" w:type="dxa"/>
            <w:tcBorders>
              <w:top w:val="nil"/>
              <w:left w:val="nil"/>
              <w:bottom w:val="single" w:sz="4" w:space="0" w:color="auto"/>
              <w:right w:val="single" w:sz="4" w:space="0" w:color="auto"/>
            </w:tcBorders>
            <w:shd w:val="clear" w:color="auto" w:fill="auto"/>
            <w:noWrap/>
            <w:vAlign w:val="bottom"/>
            <w:hideMark/>
          </w:tcPr>
          <w:p w14:paraId="2F069AA0" w14:textId="77777777" w:rsidR="005B4352" w:rsidRPr="005572A1" w:rsidRDefault="005B4352" w:rsidP="005572A1">
            <w:pPr>
              <w:jc w:val="right"/>
              <w:rPr>
                <w:color w:val="000000"/>
                <w:sz w:val="22"/>
                <w:szCs w:val="22"/>
              </w:rPr>
            </w:pPr>
          </w:p>
        </w:tc>
      </w:tr>
      <w:tr w:rsidR="005B4352" w:rsidRPr="005572A1" w14:paraId="77423DF0" w14:textId="77777777" w:rsidTr="005B4352">
        <w:trPr>
          <w:trHeight w:val="330"/>
        </w:trPr>
        <w:tc>
          <w:tcPr>
            <w:tcW w:w="1960" w:type="dxa"/>
            <w:tcBorders>
              <w:top w:val="nil"/>
              <w:left w:val="single" w:sz="4" w:space="0" w:color="auto"/>
              <w:bottom w:val="single" w:sz="4" w:space="0" w:color="auto"/>
              <w:right w:val="single" w:sz="4" w:space="0" w:color="auto"/>
            </w:tcBorders>
            <w:shd w:val="clear" w:color="auto" w:fill="auto"/>
            <w:hideMark/>
          </w:tcPr>
          <w:p w14:paraId="1ECE5D09" w14:textId="77777777" w:rsidR="005B4352" w:rsidRPr="005572A1" w:rsidRDefault="005B4352" w:rsidP="005572A1">
            <w:pPr>
              <w:rPr>
                <w:color w:val="000000"/>
                <w:sz w:val="22"/>
                <w:szCs w:val="22"/>
              </w:rPr>
            </w:pPr>
            <w:r w:rsidRPr="005572A1">
              <w:rPr>
                <w:color w:val="000000"/>
                <w:sz w:val="22"/>
                <w:szCs w:val="22"/>
              </w:rPr>
              <w:t>количество деталей</w:t>
            </w:r>
          </w:p>
        </w:tc>
        <w:tc>
          <w:tcPr>
            <w:tcW w:w="1960" w:type="dxa"/>
            <w:tcBorders>
              <w:top w:val="nil"/>
              <w:left w:val="nil"/>
              <w:bottom w:val="single" w:sz="4" w:space="0" w:color="auto"/>
              <w:right w:val="single" w:sz="4" w:space="0" w:color="auto"/>
            </w:tcBorders>
            <w:shd w:val="clear" w:color="auto" w:fill="auto"/>
            <w:noWrap/>
            <w:vAlign w:val="bottom"/>
            <w:hideMark/>
          </w:tcPr>
          <w:p w14:paraId="6DD3F3F0" w14:textId="77777777" w:rsidR="005B4352" w:rsidRPr="005572A1" w:rsidRDefault="005B4352" w:rsidP="005572A1">
            <w:pPr>
              <w:jc w:val="right"/>
              <w:rPr>
                <w:color w:val="000000"/>
                <w:sz w:val="22"/>
                <w:szCs w:val="22"/>
              </w:rPr>
            </w:pPr>
            <w:r w:rsidRPr="005572A1">
              <w:rPr>
                <w:color w:val="000000"/>
                <w:sz w:val="22"/>
                <w:szCs w:val="22"/>
              </w:rPr>
              <w:t>25</w:t>
            </w:r>
          </w:p>
        </w:tc>
      </w:tr>
      <w:tr w:rsidR="005B4352" w:rsidRPr="005572A1" w14:paraId="6221FC19" w14:textId="77777777" w:rsidTr="005B4352">
        <w:trPr>
          <w:trHeight w:val="330"/>
        </w:trPr>
        <w:tc>
          <w:tcPr>
            <w:tcW w:w="1960" w:type="dxa"/>
            <w:tcBorders>
              <w:top w:val="nil"/>
              <w:left w:val="single" w:sz="4" w:space="0" w:color="auto"/>
              <w:bottom w:val="single" w:sz="4" w:space="0" w:color="auto"/>
              <w:right w:val="single" w:sz="4" w:space="0" w:color="auto"/>
            </w:tcBorders>
            <w:shd w:val="clear" w:color="auto" w:fill="auto"/>
            <w:hideMark/>
          </w:tcPr>
          <w:p w14:paraId="434F14DA" w14:textId="77777777" w:rsidR="005B4352" w:rsidRPr="005572A1" w:rsidRDefault="005B4352" w:rsidP="005572A1">
            <w:pPr>
              <w:rPr>
                <w:color w:val="000000"/>
                <w:sz w:val="22"/>
                <w:szCs w:val="22"/>
              </w:rPr>
            </w:pPr>
            <w:r w:rsidRPr="005572A1">
              <w:rPr>
                <w:color w:val="000000"/>
                <w:sz w:val="22"/>
                <w:szCs w:val="22"/>
              </w:rPr>
              <w:t>общее время, минут</w:t>
            </w:r>
          </w:p>
        </w:tc>
        <w:tc>
          <w:tcPr>
            <w:tcW w:w="1960" w:type="dxa"/>
            <w:tcBorders>
              <w:top w:val="nil"/>
              <w:left w:val="nil"/>
              <w:bottom w:val="single" w:sz="4" w:space="0" w:color="auto"/>
              <w:right w:val="single" w:sz="4" w:space="0" w:color="auto"/>
            </w:tcBorders>
            <w:shd w:val="clear" w:color="auto" w:fill="auto"/>
            <w:noWrap/>
            <w:vAlign w:val="bottom"/>
            <w:hideMark/>
          </w:tcPr>
          <w:p w14:paraId="4BDFC1FE" w14:textId="77777777" w:rsidR="005B4352" w:rsidRPr="005572A1" w:rsidRDefault="005B4352" w:rsidP="005572A1">
            <w:pPr>
              <w:jc w:val="right"/>
              <w:rPr>
                <w:color w:val="000000"/>
                <w:sz w:val="22"/>
                <w:szCs w:val="22"/>
              </w:rPr>
            </w:pPr>
            <w:r w:rsidRPr="005572A1">
              <w:rPr>
                <w:color w:val="000000"/>
                <w:sz w:val="22"/>
                <w:szCs w:val="22"/>
              </w:rPr>
              <w:t>=B9*B10</w:t>
            </w:r>
          </w:p>
        </w:tc>
      </w:tr>
      <w:tr w:rsidR="005B4352" w:rsidRPr="005572A1" w14:paraId="2A7AF95D" w14:textId="77777777" w:rsidTr="005B4352">
        <w:trPr>
          <w:trHeight w:val="330"/>
        </w:trPr>
        <w:tc>
          <w:tcPr>
            <w:tcW w:w="1960" w:type="dxa"/>
            <w:tcBorders>
              <w:top w:val="nil"/>
              <w:left w:val="single" w:sz="4" w:space="0" w:color="auto"/>
              <w:bottom w:val="single" w:sz="4" w:space="0" w:color="auto"/>
              <w:right w:val="single" w:sz="4" w:space="0" w:color="auto"/>
            </w:tcBorders>
            <w:shd w:val="clear" w:color="auto" w:fill="auto"/>
            <w:hideMark/>
          </w:tcPr>
          <w:p w14:paraId="4CD12838" w14:textId="77777777" w:rsidR="005B4352" w:rsidRPr="005572A1" w:rsidRDefault="005B4352" w:rsidP="005572A1">
            <w:pPr>
              <w:rPr>
                <w:color w:val="000000"/>
                <w:sz w:val="22"/>
                <w:szCs w:val="22"/>
              </w:rPr>
            </w:pPr>
            <w:r w:rsidRPr="005572A1">
              <w:rPr>
                <w:color w:val="000000"/>
                <w:sz w:val="22"/>
                <w:szCs w:val="22"/>
              </w:rPr>
              <w:t>общее время, часов</w:t>
            </w:r>
          </w:p>
        </w:tc>
        <w:tc>
          <w:tcPr>
            <w:tcW w:w="1960" w:type="dxa"/>
            <w:tcBorders>
              <w:top w:val="nil"/>
              <w:left w:val="nil"/>
              <w:bottom w:val="single" w:sz="4" w:space="0" w:color="auto"/>
              <w:right w:val="single" w:sz="4" w:space="0" w:color="auto"/>
            </w:tcBorders>
            <w:shd w:val="clear" w:color="auto" w:fill="auto"/>
            <w:noWrap/>
            <w:vAlign w:val="bottom"/>
            <w:hideMark/>
          </w:tcPr>
          <w:p w14:paraId="0F00BDB8" w14:textId="77777777" w:rsidR="005B4352" w:rsidRPr="005572A1" w:rsidRDefault="005B4352" w:rsidP="005572A1">
            <w:pPr>
              <w:jc w:val="right"/>
              <w:rPr>
                <w:color w:val="000000"/>
                <w:sz w:val="22"/>
                <w:szCs w:val="22"/>
              </w:rPr>
            </w:pPr>
            <w:r w:rsidRPr="005572A1">
              <w:rPr>
                <w:color w:val="000000"/>
                <w:sz w:val="22"/>
                <w:szCs w:val="22"/>
              </w:rPr>
              <w:t>=B11/60</w:t>
            </w:r>
          </w:p>
        </w:tc>
      </w:tr>
    </w:tbl>
    <w:p w14:paraId="4ABD1D22" w14:textId="77777777" w:rsidR="005B4352" w:rsidRPr="005572A1" w:rsidRDefault="005B4352" w:rsidP="005572A1">
      <w:pPr>
        <w:pStyle w:val="a6"/>
        <w:widowControl w:val="0"/>
        <w:tabs>
          <w:tab w:val="left" w:pos="567"/>
        </w:tabs>
        <w:autoSpaceDE w:val="0"/>
        <w:autoSpaceDN w:val="0"/>
        <w:adjustRightInd w:val="0"/>
        <w:spacing w:after="0" w:line="240" w:lineRule="auto"/>
        <w:ind w:left="0"/>
        <w:rPr>
          <w:rFonts w:ascii="Times New Roman" w:hAnsi="Times New Roman"/>
        </w:rPr>
      </w:pPr>
    </w:p>
    <w:p w14:paraId="54136B9B" w14:textId="77777777" w:rsidR="005B4352" w:rsidRPr="005572A1" w:rsidRDefault="005B4352" w:rsidP="005572A1">
      <w:pPr>
        <w:pStyle w:val="a6"/>
        <w:widowControl w:val="0"/>
        <w:numPr>
          <w:ilvl w:val="0"/>
          <w:numId w:val="5"/>
        </w:numPr>
        <w:tabs>
          <w:tab w:val="left" w:pos="567"/>
        </w:tabs>
        <w:autoSpaceDE w:val="0"/>
        <w:autoSpaceDN w:val="0"/>
        <w:adjustRightInd w:val="0"/>
        <w:spacing w:after="0" w:line="240" w:lineRule="auto"/>
        <w:ind w:left="0" w:firstLine="0"/>
        <w:rPr>
          <w:rFonts w:ascii="Times New Roman" w:hAnsi="Times New Roman"/>
        </w:rPr>
      </w:pPr>
      <w:r w:rsidRPr="005572A1">
        <w:rPr>
          <w:rFonts w:ascii="Times New Roman" w:hAnsi="Times New Roman"/>
        </w:rPr>
        <w:t xml:space="preserve"> Количество часов одной смены не должно превышать 8 часов. Для правильного планирования работы по изготовлению детали можно изменить время минимальной операции. Измените время вручную так, чтобы общее время в часах составляло 8 часов (Примечание: Изменяйте значение в ячейке В2).</w:t>
      </w:r>
    </w:p>
    <w:p w14:paraId="0813F360" w14:textId="77777777" w:rsidR="005B4352" w:rsidRPr="005572A1" w:rsidRDefault="005B4352" w:rsidP="005572A1">
      <w:pPr>
        <w:pStyle w:val="a6"/>
        <w:widowControl w:val="0"/>
        <w:numPr>
          <w:ilvl w:val="0"/>
          <w:numId w:val="5"/>
        </w:numPr>
        <w:tabs>
          <w:tab w:val="left" w:pos="567"/>
        </w:tabs>
        <w:autoSpaceDE w:val="0"/>
        <w:autoSpaceDN w:val="0"/>
        <w:adjustRightInd w:val="0"/>
        <w:spacing w:after="0" w:line="240" w:lineRule="auto"/>
        <w:ind w:left="0" w:firstLine="0"/>
        <w:rPr>
          <w:rFonts w:ascii="Times New Roman" w:hAnsi="Times New Roman"/>
        </w:rPr>
      </w:pPr>
      <w:r w:rsidRPr="005572A1">
        <w:rPr>
          <w:rFonts w:ascii="Times New Roman" w:hAnsi="Times New Roman"/>
        </w:rPr>
        <w:t xml:space="preserve"> Ручной способ изменения значений в ячейках не всегда приводит к желаемому результату. Для более точного результата используйте функцию </w:t>
      </w:r>
      <w:r w:rsidRPr="005572A1">
        <w:rPr>
          <w:rFonts w:ascii="Times New Roman" w:hAnsi="Times New Roman"/>
          <w:b/>
        </w:rPr>
        <w:t>Подбор параметра</w:t>
      </w:r>
      <w:r w:rsidRPr="005572A1">
        <w:rPr>
          <w:rFonts w:ascii="Times New Roman" w:hAnsi="Times New Roman"/>
        </w:rPr>
        <w:t xml:space="preserve">. </w:t>
      </w:r>
    </w:p>
    <w:p w14:paraId="006C6A18" w14:textId="77777777" w:rsidR="005B4352" w:rsidRPr="005572A1" w:rsidRDefault="005B4352" w:rsidP="005572A1">
      <w:pPr>
        <w:widowControl w:val="0"/>
        <w:tabs>
          <w:tab w:val="left" w:pos="567"/>
        </w:tabs>
        <w:autoSpaceDE w:val="0"/>
        <w:autoSpaceDN w:val="0"/>
        <w:adjustRightInd w:val="0"/>
        <w:rPr>
          <w:sz w:val="22"/>
          <w:szCs w:val="22"/>
        </w:rPr>
      </w:pPr>
    </w:p>
    <w:p w14:paraId="5A2EC161" w14:textId="77777777" w:rsidR="005B4352" w:rsidRPr="005572A1" w:rsidRDefault="005B4352" w:rsidP="005572A1">
      <w:pPr>
        <w:widowControl w:val="0"/>
        <w:tabs>
          <w:tab w:val="left" w:pos="567"/>
        </w:tabs>
        <w:autoSpaceDE w:val="0"/>
        <w:autoSpaceDN w:val="0"/>
        <w:adjustRightInd w:val="0"/>
        <w:rPr>
          <w:sz w:val="22"/>
          <w:szCs w:val="22"/>
        </w:rPr>
      </w:pPr>
    </w:p>
    <w:p w14:paraId="4EBD9BF4" w14:textId="66889D7E" w:rsidR="005B4352" w:rsidRPr="005572A1" w:rsidRDefault="00B77BDD" w:rsidP="005572A1">
      <w:pPr>
        <w:widowControl w:val="0"/>
        <w:tabs>
          <w:tab w:val="left" w:pos="567"/>
        </w:tabs>
        <w:autoSpaceDE w:val="0"/>
        <w:autoSpaceDN w:val="0"/>
        <w:adjustRightInd w:val="0"/>
        <w:rPr>
          <w:sz w:val="22"/>
          <w:szCs w:val="22"/>
        </w:rPr>
      </w:pPr>
      <w:r w:rsidRPr="005572A1">
        <w:rPr>
          <w:noProof/>
          <w:sz w:val="22"/>
          <w:szCs w:val="22"/>
        </w:rPr>
        <w:drawing>
          <wp:inline distT="0" distB="0" distL="0" distR="0" wp14:anchorId="44A404BD" wp14:editId="33EB5780">
            <wp:extent cx="2514600" cy="1390650"/>
            <wp:effectExtent l="0" t="0" r="0" b="0"/>
            <wp:docPr id="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14600" cy="1390650"/>
                    </a:xfrm>
                    <a:prstGeom prst="rect">
                      <a:avLst/>
                    </a:prstGeom>
                    <a:noFill/>
                    <a:ln>
                      <a:noFill/>
                    </a:ln>
                  </pic:spPr>
                </pic:pic>
              </a:graphicData>
            </a:graphic>
          </wp:inline>
        </w:drawing>
      </w:r>
    </w:p>
    <w:p w14:paraId="5B14AC4A" w14:textId="77777777" w:rsidR="005B4352" w:rsidRPr="005572A1" w:rsidRDefault="005B4352" w:rsidP="005572A1">
      <w:pPr>
        <w:widowControl w:val="0"/>
        <w:tabs>
          <w:tab w:val="left" w:pos="567"/>
        </w:tabs>
        <w:autoSpaceDE w:val="0"/>
        <w:autoSpaceDN w:val="0"/>
        <w:adjustRightInd w:val="0"/>
        <w:rPr>
          <w:sz w:val="22"/>
          <w:szCs w:val="22"/>
        </w:rPr>
      </w:pPr>
    </w:p>
    <w:p w14:paraId="43228C1E" w14:textId="77777777" w:rsidR="005B4352" w:rsidRPr="005572A1" w:rsidRDefault="005B4352" w:rsidP="005572A1">
      <w:pPr>
        <w:pStyle w:val="a6"/>
        <w:widowControl w:val="0"/>
        <w:numPr>
          <w:ilvl w:val="0"/>
          <w:numId w:val="5"/>
        </w:numPr>
        <w:tabs>
          <w:tab w:val="left" w:pos="567"/>
        </w:tabs>
        <w:autoSpaceDE w:val="0"/>
        <w:autoSpaceDN w:val="0"/>
        <w:adjustRightInd w:val="0"/>
        <w:spacing w:after="0" w:line="240" w:lineRule="auto"/>
        <w:ind w:left="0" w:firstLine="0"/>
        <w:rPr>
          <w:rFonts w:ascii="Times New Roman" w:hAnsi="Times New Roman"/>
        </w:rPr>
      </w:pPr>
      <w:r w:rsidRPr="005572A1">
        <w:rPr>
          <w:rFonts w:ascii="Times New Roman" w:hAnsi="Times New Roman"/>
        </w:rPr>
        <w:t>Компьютерная программа рассчитала минимальное время на одну операцию и на все операции технологического процесса изготовления детали. Переведите это время в секунды, добавив столбец Время в секундах (Примечание: столбец С).</w:t>
      </w:r>
    </w:p>
    <w:p w14:paraId="1F6630B2" w14:textId="77777777" w:rsidR="005B4352" w:rsidRPr="005572A1" w:rsidRDefault="005B4352" w:rsidP="005572A1">
      <w:pPr>
        <w:pStyle w:val="a6"/>
        <w:widowControl w:val="0"/>
        <w:numPr>
          <w:ilvl w:val="0"/>
          <w:numId w:val="5"/>
        </w:numPr>
        <w:tabs>
          <w:tab w:val="left" w:pos="567"/>
        </w:tabs>
        <w:autoSpaceDE w:val="0"/>
        <w:autoSpaceDN w:val="0"/>
        <w:adjustRightInd w:val="0"/>
        <w:spacing w:after="0" w:line="240" w:lineRule="auto"/>
        <w:ind w:left="0" w:firstLine="0"/>
        <w:rPr>
          <w:rFonts w:ascii="Times New Roman" w:hAnsi="Times New Roman"/>
        </w:rPr>
      </w:pPr>
      <w:r w:rsidRPr="005572A1">
        <w:rPr>
          <w:rFonts w:ascii="Times New Roman" w:hAnsi="Times New Roman"/>
        </w:rPr>
        <w:t xml:space="preserve">Округлите значения столбца В и С до сотых. Для этого выделите требуемый диапазон В2:С8, вызовите режим Формат ячейки, установите число десятичных знаков 2. </w:t>
      </w:r>
    </w:p>
    <w:p w14:paraId="2E66CF51" w14:textId="77777777" w:rsidR="005B4352" w:rsidRPr="005572A1" w:rsidRDefault="005B4352" w:rsidP="005572A1">
      <w:pPr>
        <w:widowControl w:val="0"/>
        <w:tabs>
          <w:tab w:val="left" w:pos="567"/>
        </w:tabs>
        <w:autoSpaceDE w:val="0"/>
        <w:autoSpaceDN w:val="0"/>
        <w:adjustRightInd w:val="0"/>
        <w:rPr>
          <w:b/>
          <w:sz w:val="22"/>
          <w:szCs w:val="22"/>
        </w:rPr>
      </w:pPr>
      <w:r w:rsidRPr="005572A1">
        <w:rPr>
          <w:b/>
          <w:sz w:val="22"/>
          <w:szCs w:val="22"/>
        </w:rPr>
        <w:t>Задание 2. Самостоятельно смоделировать технологический процесс из операций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8"/>
        <w:gridCol w:w="2597"/>
        <w:gridCol w:w="2503"/>
        <w:gridCol w:w="2088"/>
      </w:tblGrid>
      <w:tr w:rsidR="005B4352" w:rsidRPr="005572A1" w14:paraId="537B163B" w14:textId="77777777" w:rsidTr="005B4352">
        <w:tc>
          <w:tcPr>
            <w:tcW w:w="2712" w:type="dxa"/>
          </w:tcPr>
          <w:p w14:paraId="392C282C" w14:textId="77777777" w:rsidR="005B4352" w:rsidRPr="005572A1" w:rsidRDefault="005B4352" w:rsidP="005572A1">
            <w:pPr>
              <w:widowControl w:val="0"/>
              <w:tabs>
                <w:tab w:val="left" w:pos="567"/>
              </w:tabs>
              <w:autoSpaceDE w:val="0"/>
              <w:autoSpaceDN w:val="0"/>
              <w:adjustRightInd w:val="0"/>
              <w:jc w:val="center"/>
              <w:rPr>
                <w:sz w:val="22"/>
                <w:szCs w:val="22"/>
              </w:rPr>
            </w:pPr>
            <w:r w:rsidRPr="005572A1">
              <w:rPr>
                <w:sz w:val="22"/>
                <w:szCs w:val="22"/>
              </w:rPr>
              <w:t>Номер операции</w:t>
            </w:r>
          </w:p>
        </w:tc>
        <w:tc>
          <w:tcPr>
            <w:tcW w:w="2711" w:type="dxa"/>
          </w:tcPr>
          <w:p w14:paraId="6E0E0057" w14:textId="77777777" w:rsidR="005B4352" w:rsidRPr="005572A1" w:rsidRDefault="005B4352" w:rsidP="005572A1">
            <w:pPr>
              <w:widowControl w:val="0"/>
              <w:tabs>
                <w:tab w:val="left" w:pos="567"/>
              </w:tabs>
              <w:autoSpaceDE w:val="0"/>
              <w:autoSpaceDN w:val="0"/>
              <w:adjustRightInd w:val="0"/>
              <w:jc w:val="center"/>
              <w:rPr>
                <w:sz w:val="22"/>
                <w:szCs w:val="22"/>
              </w:rPr>
            </w:pPr>
            <w:r w:rsidRPr="005572A1">
              <w:rPr>
                <w:sz w:val="22"/>
                <w:szCs w:val="22"/>
              </w:rPr>
              <w:t>Время на операцию, минут</w:t>
            </w:r>
          </w:p>
        </w:tc>
        <w:tc>
          <w:tcPr>
            <w:tcW w:w="2630" w:type="dxa"/>
          </w:tcPr>
          <w:p w14:paraId="2A2FFA13" w14:textId="77777777" w:rsidR="005B4352" w:rsidRPr="005572A1" w:rsidRDefault="005B4352" w:rsidP="005572A1">
            <w:pPr>
              <w:widowControl w:val="0"/>
              <w:tabs>
                <w:tab w:val="left" w:pos="567"/>
              </w:tabs>
              <w:autoSpaceDE w:val="0"/>
              <w:autoSpaceDN w:val="0"/>
              <w:adjustRightInd w:val="0"/>
              <w:jc w:val="center"/>
              <w:rPr>
                <w:sz w:val="22"/>
                <w:szCs w:val="22"/>
              </w:rPr>
            </w:pPr>
            <w:r w:rsidRPr="005572A1">
              <w:rPr>
                <w:sz w:val="22"/>
                <w:szCs w:val="22"/>
              </w:rPr>
              <w:t>Количество операций</w:t>
            </w:r>
          </w:p>
        </w:tc>
        <w:tc>
          <w:tcPr>
            <w:tcW w:w="2228" w:type="dxa"/>
          </w:tcPr>
          <w:p w14:paraId="0D99771C" w14:textId="77777777" w:rsidR="005B4352" w:rsidRPr="005572A1" w:rsidRDefault="005B4352" w:rsidP="005572A1">
            <w:pPr>
              <w:widowControl w:val="0"/>
              <w:tabs>
                <w:tab w:val="left" w:pos="567"/>
              </w:tabs>
              <w:autoSpaceDE w:val="0"/>
              <w:autoSpaceDN w:val="0"/>
              <w:adjustRightInd w:val="0"/>
              <w:jc w:val="center"/>
              <w:rPr>
                <w:sz w:val="22"/>
                <w:szCs w:val="22"/>
              </w:rPr>
            </w:pPr>
            <w:r w:rsidRPr="005572A1">
              <w:rPr>
                <w:sz w:val="22"/>
                <w:szCs w:val="22"/>
              </w:rPr>
              <w:t>Итого</w:t>
            </w:r>
          </w:p>
        </w:tc>
      </w:tr>
      <w:tr w:rsidR="005B4352" w:rsidRPr="005572A1" w14:paraId="19A0D9B2" w14:textId="77777777" w:rsidTr="005B4352">
        <w:tc>
          <w:tcPr>
            <w:tcW w:w="2712" w:type="dxa"/>
          </w:tcPr>
          <w:p w14:paraId="3410C3F4"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Минимальная операция</w:t>
            </w:r>
          </w:p>
        </w:tc>
        <w:tc>
          <w:tcPr>
            <w:tcW w:w="2711" w:type="dxa"/>
          </w:tcPr>
          <w:p w14:paraId="023A3E69"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5</w:t>
            </w:r>
          </w:p>
        </w:tc>
        <w:tc>
          <w:tcPr>
            <w:tcW w:w="2630" w:type="dxa"/>
          </w:tcPr>
          <w:p w14:paraId="0F7902A9" w14:textId="77777777" w:rsidR="005B4352" w:rsidRPr="005572A1" w:rsidRDefault="005B4352" w:rsidP="005572A1">
            <w:pPr>
              <w:widowControl w:val="0"/>
              <w:tabs>
                <w:tab w:val="left" w:pos="567"/>
              </w:tabs>
              <w:autoSpaceDE w:val="0"/>
              <w:autoSpaceDN w:val="0"/>
              <w:adjustRightInd w:val="0"/>
              <w:rPr>
                <w:sz w:val="22"/>
                <w:szCs w:val="22"/>
              </w:rPr>
            </w:pPr>
          </w:p>
        </w:tc>
        <w:tc>
          <w:tcPr>
            <w:tcW w:w="2228" w:type="dxa"/>
          </w:tcPr>
          <w:p w14:paraId="3067CFEF" w14:textId="77777777" w:rsidR="005B4352" w:rsidRPr="005572A1" w:rsidRDefault="005B4352" w:rsidP="005572A1">
            <w:pPr>
              <w:widowControl w:val="0"/>
              <w:tabs>
                <w:tab w:val="left" w:pos="567"/>
              </w:tabs>
              <w:autoSpaceDE w:val="0"/>
              <w:autoSpaceDN w:val="0"/>
              <w:adjustRightInd w:val="0"/>
              <w:rPr>
                <w:sz w:val="22"/>
                <w:szCs w:val="22"/>
              </w:rPr>
            </w:pPr>
          </w:p>
        </w:tc>
      </w:tr>
      <w:tr w:rsidR="005B4352" w:rsidRPr="005572A1" w14:paraId="10722980" w14:textId="77777777" w:rsidTr="005B4352">
        <w:tc>
          <w:tcPr>
            <w:tcW w:w="2712" w:type="dxa"/>
          </w:tcPr>
          <w:p w14:paraId="4ACC3B49"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Операция 1</w:t>
            </w:r>
          </w:p>
        </w:tc>
        <w:tc>
          <w:tcPr>
            <w:tcW w:w="2711" w:type="dxa"/>
          </w:tcPr>
          <w:p w14:paraId="180B2D26"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5 минимальных</w:t>
            </w:r>
          </w:p>
        </w:tc>
        <w:tc>
          <w:tcPr>
            <w:tcW w:w="2630" w:type="dxa"/>
          </w:tcPr>
          <w:p w14:paraId="7FCFC52C"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7</w:t>
            </w:r>
          </w:p>
        </w:tc>
        <w:tc>
          <w:tcPr>
            <w:tcW w:w="2228" w:type="dxa"/>
          </w:tcPr>
          <w:p w14:paraId="60CC15EE" w14:textId="77777777" w:rsidR="005B4352" w:rsidRPr="005572A1" w:rsidRDefault="005B4352" w:rsidP="005572A1">
            <w:pPr>
              <w:widowControl w:val="0"/>
              <w:tabs>
                <w:tab w:val="left" w:pos="567"/>
              </w:tabs>
              <w:autoSpaceDE w:val="0"/>
              <w:autoSpaceDN w:val="0"/>
              <w:adjustRightInd w:val="0"/>
              <w:rPr>
                <w:sz w:val="22"/>
                <w:szCs w:val="22"/>
              </w:rPr>
            </w:pPr>
          </w:p>
        </w:tc>
      </w:tr>
      <w:tr w:rsidR="005B4352" w:rsidRPr="005572A1" w14:paraId="2821AC0D" w14:textId="77777777" w:rsidTr="005B4352">
        <w:tc>
          <w:tcPr>
            <w:tcW w:w="2712" w:type="dxa"/>
          </w:tcPr>
          <w:p w14:paraId="06AEC568"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Операция 2</w:t>
            </w:r>
          </w:p>
        </w:tc>
        <w:tc>
          <w:tcPr>
            <w:tcW w:w="2711" w:type="dxa"/>
          </w:tcPr>
          <w:p w14:paraId="79D7D934"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10 минимальных</w:t>
            </w:r>
          </w:p>
        </w:tc>
        <w:tc>
          <w:tcPr>
            <w:tcW w:w="2630" w:type="dxa"/>
          </w:tcPr>
          <w:p w14:paraId="68B4A975"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11</w:t>
            </w:r>
          </w:p>
        </w:tc>
        <w:tc>
          <w:tcPr>
            <w:tcW w:w="2228" w:type="dxa"/>
          </w:tcPr>
          <w:p w14:paraId="75D5DA39" w14:textId="77777777" w:rsidR="005B4352" w:rsidRPr="005572A1" w:rsidRDefault="005B4352" w:rsidP="005572A1">
            <w:pPr>
              <w:widowControl w:val="0"/>
              <w:tabs>
                <w:tab w:val="left" w:pos="567"/>
              </w:tabs>
              <w:autoSpaceDE w:val="0"/>
              <w:autoSpaceDN w:val="0"/>
              <w:adjustRightInd w:val="0"/>
              <w:rPr>
                <w:sz w:val="22"/>
                <w:szCs w:val="22"/>
              </w:rPr>
            </w:pPr>
          </w:p>
        </w:tc>
      </w:tr>
      <w:tr w:rsidR="005B4352" w:rsidRPr="005572A1" w14:paraId="4611D580" w14:textId="77777777" w:rsidTr="005B4352">
        <w:tc>
          <w:tcPr>
            <w:tcW w:w="2712" w:type="dxa"/>
          </w:tcPr>
          <w:p w14:paraId="2ED24591"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Операция 3</w:t>
            </w:r>
          </w:p>
        </w:tc>
        <w:tc>
          <w:tcPr>
            <w:tcW w:w="2711" w:type="dxa"/>
          </w:tcPr>
          <w:p w14:paraId="53C39328"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15 минимальных</w:t>
            </w:r>
          </w:p>
        </w:tc>
        <w:tc>
          <w:tcPr>
            <w:tcW w:w="2630" w:type="dxa"/>
          </w:tcPr>
          <w:p w14:paraId="10F14A50"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4</w:t>
            </w:r>
          </w:p>
        </w:tc>
        <w:tc>
          <w:tcPr>
            <w:tcW w:w="2228" w:type="dxa"/>
          </w:tcPr>
          <w:p w14:paraId="13BC9E4E" w14:textId="77777777" w:rsidR="005B4352" w:rsidRPr="005572A1" w:rsidRDefault="005B4352" w:rsidP="005572A1">
            <w:pPr>
              <w:widowControl w:val="0"/>
              <w:tabs>
                <w:tab w:val="left" w:pos="567"/>
              </w:tabs>
              <w:autoSpaceDE w:val="0"/>
              <w:autoSpaceDN w:val="0"/>
              <w:adjustRightInd w:val="0"/>
              <w:rPr>
                <w:sz w:val="22"/>
                <w:szCs w:val="22"/>
              </w:rPr>
            </w:pPr>
          </w:p>
        </w:tc>
      </w:tr>
      <w:tr w:rsidR="005B4352" w:rsidRPr="005572A1" w14:paraId="33218C4C" w14:textId="77777777" w:rsidTr="005B4352">
        <w:tc>
          <w:tcPr>
            <w:tcW w:w="8053" w:type="dxa"/>
            <w:gridSpan w:val="3"/>
          </w:tcPr>
          <w:p w14:paraId="35386E0F" w14:textId="77777777" w:rsidR="005B4352" w:rsidRPr="005572A1" w:rsidRDefault="005B4352" w:rsidP="005572A1">
            <w:pPr>
              <w:widowControl w:val="0"/>
              <w:tabs>
                <w:tab w:val="left" w:pos="567"/>
              </w:tabs>
              <w:autoSpaceDE w:val="0"/>
              <w:autoSpaceDN w:val="0"/>
              <w:adjustRightInd w:val="0"/>
              <w:jc w:val="right"/>
              <w:rPr>
                <w:sz w:val="22"/>
                <w:szCs w:val="22"/>
              </w:rPr>
            </w:pPr>
            <w:r w:rsidRPr="005572A1">
              <w:rPr>
                <w:sz w:val="22"/>
                <w:szCs w:val="22"/>
              </w:rPr>
              <w:t>Итого</w:t>
            </w:r>
          </w:p>
        </w:tc>
        <w:tc>
          <w:tcPr>
            <w:tcW w:w="2228" w:type="dxa"/>
          </w:tcPr>
          <w:p w14:paraId="50E31821" w14:textId="77777777" w:rsidR="005B4352" w:rsidRPr="005572A1" w:rsidRDefault="005B4352" w:rsidP="005572A1">
            <w:pPr>
              <w:widowControl w:val="0"/>
              <w:tabs>
                <w:tab w:val="left" w:pos="567"/>
              </w:tabs>
              <w:autoSpaceDE w:val="0"/>
              <w:autoSpaceDN w:val="0"/>
              <w:adjustRightInd w:val="0"/>
              <w:rPr>
                <w:sz w:val="22"/>
                <w:szCs w:val="22"/>
              </w:rPr>
            </w:pPr>
          </w:p>
        </w:tc>
      </w:tr>
    </w:tbl>
    <w:p w14:paraId="290FFF13" w14:textId="77777777" w:rsidR="005B4352" w:rsidRPr="005572A1" w:rsidRDefault="005B4352" w:rsidP="005572A1">
      <w:pPr>
        <w:widowControl w:val="0"/>
        <w:tabs>
          <w:tab w:val="left" w:pos="567"/>
        </w:tabs>
        <w:autoSpaceDE w:val="0"/>
        <w:autoSpaceDN w:val="0"/>
        <w:adjustRightInd w:val="0"/>
        <w:rPr>
          <w:sz w:val="22"/>
          <w:szCs w:val="22"/>
        </w:rPr>
      </w:pPr>
    </w:p>
    <w:p w14:paraId="65B94FF8"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С помощью функции Подбор параметра изменить значение времени минимальной операции так, чтобы весь процесс изготовления детали занимал не более 1000 минут.</w:t>
      </w:r>
    </w:p>
    <w:p w14:paraId="113DD5A8"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Результаты работы сохраните и предоставьте преподавателю.</w:t>
      </w:r>
    </w:p>
    <w:p w14:paraId="0C3A4B7A" w14:textId="77777777" w:rsidR="005B4352" w:rsidRPr="005572A1" w:rsidRDefault="005B4352" w:rsidP="005572A1">
      <w:pPr>
        <w:widowControl w:val="0"/>
        <w:tabs>
          <w:tab w:val="left" w:pos="567"/>
        </w:tabs>
        <w:autoSpaceDE w:val="0"/>
        <w:autoSpaceDN w:val="0"/>
        <w:adjustRightInd w:val="0"/>
        <w:rPr>
          <w:sz w:val="22"/>
          <w:szCs w:val="22"/>
        </w:rPr>
      </w:pPr>
      <w:r w:rsidRPr="005572A1">
        <w:rPr>
          <w:sz w:val="22"/>
          <w:szCs w:val="22"/>
        </w:rPr>
        <w:t>В отчете отобразите итоговые таблицы задания 1 и 2.</w:t>
      </w:r>
    </w:p>
    <w:p w14:paraId="336E38B3" w14:textId="77777777" w:rsidR="00951FBB" w:rsidRDefault="008F4983" w:rsidP="005572A1">
      <w:pPr>
        <w:autoSpaceDE w:val="0"/>
        <w:autoSpaceDN w:val="0"/>
        <w:adjustRightInd w:val="0"/>
        <w:jc w:val="both"/>
        <w:rPr>
          <w:sz w:val="22"/>
          <w:szCs w:val="22"/>
        </w:rPr>
      </w:pPr>
      <w:bookmarkStart w:id="16" w:name="sub_600"/>
      <w:r>
        <w:rPr>
          <w:sz w:val="22"/>
          <w:szCs w:val="22"/>
        </w:rPr>
        <w:br w:type="page"/>
      </w:r>
    </w:p>
    <w:p w14:paraId="2681F967" w14:textId="77777777" w:rsidR="005B4352" w:rsidRDefault="005B4352" w:rsidP="008F4983">
      <w:pPr>
        <w:autoSpaceDE w:val="0"/>
        <w:autoSpaceDN w:val="0"/>
        <w:adjustRightInd w:val="0"/>
        <w:jc w:val="center"/>
        <w:rPr>
          <w:b/>
          <w:sz w:val="28"/>
          <w:szCs w:val="28"/>
        </w:rPr>
      </w:pPr>
      <w:r w:rsidRPr="008F4983">
        <w:rPr>
          <w:b/>
          <w:sz w:val="28"/>
          <w:szCs w:val="28"/>
        </w:rPr>
        <w:t>Практическая работа № 6</w:t>
      </w:r>
    </w:p>
    <w:p w14:paraId="6349BE1B" w14:textId="77777777" w:rsidR="008F4983" w:rsidRPr="008F4983" w:rsidRDefault="008F4983" w:rsidP="008F4983">
      <w:pPr>
        <w:autoSpaceDE w:val="0"/>
        <w:autoSpaceDN w:val="0"/>
        <w:adjustRightInd w:val="0"/>
        <w:jc w:val="center"/>
        <w:rPr>
          <w:b/>
          <w:sz w:val="28"/>
          <w:szCs w:val="28"/>
        </w:rPr>
      </w:pPr>
    </w:p>
    <w:p w14:paraId="1F0EFBE9" w14:textId="77777777" w:rsidR="005B4352" w:rsidRPr="005572A1" w:rsidRDefault="005B4352" w:rsidP="005572A1">
      <w:pPr>
        <w:autoSpaceDE w:val="0"/>
        <w:autoSpaceDN w:val="0"/>
        <w:adjustRightInd w:val="0"/>
        <w:jc w:val="both"/>
        <w:rPr>
          <w:sz w:val="22"/>
          <w:szCs w:val="22"/>
        </w:rPr>
      </w:pPr>
      <w:r w:rsidRPr="005572A1">
        <w:rPr>
          <w:b/>
          <w:sz w:val="22"/>
          <w:szCs w:val="22"/>
        </w:rPr>
        <w:t>Тема</w:t>
      </w:r>
      <w:r w:rsidRPr="005572A1">
        <w:rPr>
          <w:sz w:val="22"/>
          <w:szCs w:val="22"/>
        </w:rPr>
        <w:t>: Имитационное моделирование в электронных таблицах.</w:t>
      </w:r>
    </w:p>
    <w:p w14:paraId="1CE2D4EA" w14:textId="77777777" w:rsidR="005B4352" w:rsidRPr="005572A1" w:rsidRDefault="005B4352" w:rsidP="005572A1">
      <w:pPr>
        <w:autoSpaceDE w:val="0"/>
        <w:autoSpaceDN w:val="0"/>
        <w:adjustRightInd w:val="0"/>
        <w:jc w:val="both"/>
        <w:rPr>
          <w:bCs/>
          <w:color w:val="000000"/>
          <w:sz w:val="22"/>
          <w:szCs w:val="22"/>
        </w:rPr>
      </w:pPr>
      <w:r w:rsidRPr="005572A1">
        <w:rPr>
          <w:b/>
          <w:bCs/>
          <w:color w:val="000000"/>
          <w:sz w:val="22"/>
          <w:szCs w:val="22"/>
        </w:rPr>
        <w:t xml:space="preserve">Цель работы: </w:t>
      </w:r>
      <w:r w:rsidRPr="005572A1">
        <w:rPr>
          <w:bCs/>
          <w:color w:val="000000"/>
          <w:sz w:val="22"/>
          <w:szCs w:val="22"/>
        </w:rPr>
        <w:t>изучить возможности электронных таблиц для выполнения имитационного моделиров</w:t>
      </w:r>
      <w:r w:rsidRPr="005572A1">
        <w:rPr>
          <w:bCs/>
          <w:color w:val="000000"/>
          <w:sz w:val="22"/>
          <w:szCs w:val="22"/>
        </w:rPr>
        <w:t>а</w:t>
      </w:r>
      <w:r w:rsidRPr="005572A1">
        <w:rPr>
          <w:bCs/>
          <w:color w:val="000000"/>
          <w:sz w:val="22"/>
          <w:szCs w:val="22"/>
        </w:rPr>
        <w:t>ния функций</w:t>
      </w:r>
    </w:p>
    <w:p w14:paraId="450EE27C"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Оборудование:</w:t>
      </w:r>
    </w:p>
    <w:p w14:paraId="671381D7" w14:textId="77777777" w:rsidR="005B4352" w:rsidRPr="005572A1" w:rsidRDefault="005B4352" w:rsidP="005572A1">
      <w:pPr>
        <w:numPr>
          <w:ilvl w:val="0"/>
          <w:numId w:val="2"/>
        </w:numPr>
        <w:autoSpaceDE w:val="0"/>
        <w:autoSpaceDN w:val="0"/>
        <w:adjustRightInd w:val="0"/>
        <w:ind w:left="0" w:firstLine="0"/>
        <w:jc w:val="both"/>
        <w:rPr>
          <w:bCs/>
          <w:color w:val="000000"/>
          <w:sz w:val="22"/>
          <w:szCs w:val="22"/>
        </w:rPr>
      </w:pPr>
      <w:r w:rsidRPr="005572A1">
        <w:rPr>
          <w:bCs/>
          <w:color w:val="000000"/>
          <w:sz w:val="22"/>
          <w:szCs w:val="22"/>
        </w:rPr>
        <w:t>Персональный компьютер</w:t>
      </w:r>
    </w:p>
    <w:p w14:paraId="72690A4A" w14:textId="77777777" w:rsidR="005B4352" w:rsidRPr="005572A1" w:rsidRDefault="005B4352" w:rsidP="005572A1">
      <w:pPr>
        <w:numPr>
          <w:ilvl w:val="0"/>
          <w:numId w:val="2"/>
        </w:numPr>
        <w:autoSpaceDE w:val="0"/>
        <w:autoSpaceDN w:val="0"/>
        <w:adjustRightInd w:val="0"/>
        <w:ind w:left="0" w:firstLine="0"/>
        <w:jc w:val="both"/>
        <w:rPr>
          <w:bCs/>
          <w:color w:val="000000"/>
          <w:sz w:val="22"/>
          <w:szCs w:val="22"/>
        </w:rPr>
      </w:pPr>
      <w:r w:rsidRPr="005572A1">
        <w:rPr>
          <w:bCs/>
          <w:color w:val="000000"/>
          <w:sz w:val="22"/>
          <w:szCs w:val="22"/>
        </w:rPr>
        <w:t xml:space="preserve">Программное обеспечение </w:t>
      </w:r>
      <w:r w:rsidRPr="005572A1">
        <w:rPr>
          <w:bCs/>
          <w:color w:val="000000"/>
          <w:sz w:val="22"/>
          <w:szCs w:val="22"/>
          <w:lang w:val="en-US"/>
        </w:rPr>
        <w:t>MS EXCEL</w:t>
      </w:r>
    </w:p>
    <w:p w14:paraId="42BCBC62"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 xml:space="preserve"> Контрольные вопросы:</w:t>
      </w:r>
    </w:p>
    <w:p w14:paraId="5D93CD0C" w14:textId="77777777" w:rsidR="005B4352" w:rsidRPr="005572A1" w:rsidRDefault="005B4352"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Назначение электронной таблицы</w:t>
      </w:r>
    </w:p>
    <w:p w14:paraId="0A2E3036" w14:textId="77777777" w:rsidR="005B4352" w:rsidRPr="005572A1" w:rsidRDefault="005B4352"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Возможности электронной таблицы при выполнении имитационного моделирования</w:t>
      </w:r>
    </w:p>
    <w:p w14:paraId="28FC3BD8" w14:textId="77777777" w:rsidR="005B4352" w:rsidRPr="005572A1" w:rsidRDefault="005B4352"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Функции Подбор параметра и Поиск решения в электронных таблицах</w:t>
      </w:r>
    </w:p>
    <w:p w14:paraId="6F909818" w14:textId="77777777" w:rsidR="005B4352" w:rsidRPr="005572A1" w:rsidRDefault="005B4352" w:rsidP="005572A1">
      <w:pPr>
        <w:autoSpaceDE w:val="0"/>
        <w:autoSpaceDN w:val="0"/>
        <w:adjustRightInd w:val="0"/>
        <w:jc w:val="both"/>
        <w:rPr>
          <w:bCs/>
          <w:color w:val="000000"/>
          <w:sz w:val="22"/>
          <w:szCs w:val="22"/>
        </w:rPr>
      </w:pPr>
    </w:p>
    <w:p w14:paraId="1927CDA0"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 xml:space="preserve">Литература: </w:t>
      </w:r>
    </w:p>
    <w:p w14:paraId="2708452C" w14:textId="77777777" w:rsidR="005B4352" w:rsidRPr="005572A1" w:rsidRDefault="005B4352" w:rsidP="005572A1">
      <w:pPr>
        <w:pStyle w:val="a6"/>
        <w:numPr>
          <w:ilvl w:val="0"/>
          <w:numId w:val="7"/>
        </w:numPr>
        <w:autoSpaceDE w:val="0"/>
        <w:autoSpaceDN w:val="0"/>
        <w:adjustRightInd w:val="0"/>
        <w:spacing w:after="0" w:line="240" w:lineRule="auto"/>
        <w:ind w:left="0" w:firstLine="0"/>
        <w:jc w:val="both"/>
        <w:rPr>
          <w:rFonts w:ascii="Times New Roman" w:hAnsi="Times New Roman"/>
          <w:iCs/>
        </w:rPr>
      </w:pPr>
      <w:r w:rsidRPr="005572A1">
        <w:rPr>
          <w:rFonts w:ascii="Times New Roman" w:hAnsi="Times New Roman"/>
          <w:iCs/>
        </w:rPr>
        <w:t>Фуфаев Э.В., Л.И. Фуфаева Пакеты прикладных программ: учеб. пособ. для студентов учрежд</w:t>
      </w:r>
      <w:r w:rsidRPr="005572A1">
        <w:rPr>
          <w:rFonts w:ascii="Times New Roman" w:hAnsi="Times New Roman"/>
          <w:iCs/>
        </w:rPr>
        <w:t>е</w:t>
      </w:r>
      <w:r w:rsidRPr="005572A1">
        <w:rPr>
          <w:rFonts w:ascii="Times New Roman" w:hAnsi="Times New Roman"/>
          <w:iCs/>
        </w:rPr>
        <w:t>ний среднего проф. образования – 7-е изд</w:t>
      </w:r>
    </w:p>
    <w:p w14:paraId="03527EDB" w14:textId="77777777" w:rsidR="005B4352" w:rsidRPr="005572A1" w:rsidRDefault="005B4352" w:rsidP="005572A1">
      <w:pPr>
        <w:pStyle w:val="a6"/>
        <w:numPr>
          <w:ilvl w:val="0"/>
          <w:numId w:val="7"/>
        </w:numPr>
        <w:spacing w:after="0" w:line="240" w:lineRule="auto"/>
        <w:ind w:left="0" w:firstLine="0"/>
        <w:rPr>
          <w:rFonts w:ascii="Times New Roman" w:hAnsi="Times New Roman"/>
        </w:rPr>
      </w:pPr>
      <w:r w:rsidRPr="005572A1">
        <w:rPr>
          <w:rFonts w:ascii="Times New Roman" w:hAnsi="Times New Roman"/>
        </w:rPr>
        <w:t>books.google.ru/books?isbn=5458269098 Справочник технолога-машиностроителя (Электронная книга Google)</w:t>
      </w:r>
    </w:p>
    <w:p w14:paraId="0ED9512F" w14:textId="77777777" w:rsidR="005B4352" w:rsidRPr="005572A1" w:rsidRDefault="005B4352" w:rsidP="005572A1">
      <w:pPr>
        <w:pStyle w:val="a6"/>
        <w:numPr>
          <w:ilvl w:val="0"/>
          <w:numId w:val="7"/>
        </w:numPr>
        <w:autoSpaceDE w:val="0"/>
        <w:autoSpaceDN w:val="0"/>
        <w:adjustRightInd w:val="0"/>
        <w:spacing w:after="0" w:line="240" w:lineRule="auto"/>
        <w:ind w:left="0" w:firstLine="0"/>
        <w:jc w:val="both"/>
        <w:rPr>
          <w:rFonts w:ascii="Times New Roman" w:hAnsi="Times New Roman"/>
          <w:b/>
          <w:bCs/>
          <w:color w:val="000000"/>
        </w:rPr>
      </w:pPr>
      <w:r w:rsidRPr="005572A1">
        <w:rPr>
          <w:rFonts w:ascii="Times New Roman" w:hAnsi="Times New Roman"/>
        </w:rPr>
        <w:t>http://window.edu.ru/resource/308/63308/files/excel99.pdf  Инженерные расчеты в EXCEL</w:t>
      </w:r>
    </w:p>
    <w:p w14:paraId="420C1F57" w14:textId="77777777" w:rsidR="005B4352" w:rsidRPr="005572A1" w:rsidRDefault="005B4352" w:rsidP="005572A1">
      <w:pPr>
        <w:autoSpaceDE w:val="0"/>
        <w:autoSpaceDN w:val="0"/>
        <w:adjustRightInd w:val="0"/>
        <w:jc w:val="both"/>
        <w:rPr>
          <w:b/>
          <w:bCs/>
          <w:color w:val="000000"/>
          <w:sz w:val="22"/>
          <w:szCs w:val="22"/>
        </w:rPr>
      </w:pPr>
    </w:p>
    <w:p w14:paraId="661B1DFA"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Краткая теория:</w:t>
      </w:r>
    </w:p>
    <w:p w14:paraId="3959E3B3" w14:textId="77777777" w:rsidR="005B4352" w:rsidRPr="005572A1" w:rsidRDefault="005B4352" w:rsidP="005572A1">
      <w:pPr>
        <w:rPr>
          <w:b/>
          <w:sz w:val="22"/>
          <w:szCs w:val="22"/>
        </w:rPr>
      </w:pPr>
    </w:p>
    <w:bookmarkEnd w:id="16"/>
    <w:p w14:paraId="488128BD" w14:textId="77777777" w:rsidR="005B4352" w:rsidRPr="005572A1" w:rsidRDefault="005B4352" w:rsidP="005572A1">
      <w:pPr>
        <w:rPr>
          <w:b/>
          <w:i/>
          <w:sz w:val="22"/>
          <w:szCs w:val="22"/>
        </w:rPr>
      </w:pPr>
      <w:r w:rsidRPr="005572A1">
        <w:rPr>
          <w:b/>
          <w:i/>
          <w:sz w:val="22"/>
          <w:szCs w:val="22"/>
        </w:rPr>
        <w:t>Назначение и возможности электронных таблиц</w:t>
      </w:r>
    </w:p>
    <w:p w14:paraId="1E04A4EB" w14:textId="77777777" w:rsidR="005B4352" w:rsidRPr="005572A1" w:rsidRDefault="005B4352" w:rsidP="005572A1">
      <w:pPr>
        <w:jc w:val="both"/>
        <w:rPr>
          <w:sz w:val="22"/>
          <w:szCs w:val="22"/>
        </w:rPr>
      </w:pPr>
      <w:r w:rsidRPr="005572A1">
        <w:rPr>
          <w:sz w:val="22"/>
          <w:szCs w:val="22"/>
        </w:rPr>
        <w:t>Табличный процессор MS Excel средство для решения широкого круга задач расчетного характ</w:t>
      </w:r>
      <w:r w:rsidRPr="005572A1">
        <w:rPr>
          <w:sz w:val="22"/>
          <w:szCs w:val="22"/>
        </w:rPr>
        <w:t>е</w:t>
      </w:r>
      <w:r w:rsidRPr="005572A1">
        <w:rPr>
          <w:sz w:val="22"/>
          <w:szCs w:val="22"/>
        </w:rPr>
        <w:t xml:space="preserve">ра, входные данные которых можно представить в виде таблиц. </w:t>
      </w:r>
    </w:p>
    <w:p w14:paraId="33377F13" w14:textId="77777777" w:rsidR="005B4352" w:rsidRPr="005572A1" w:rsidRDefault="005B4352" w:rsidP="005572A1">
      <w:pPr>
        <w:jc w:val="both"/>
        <w:rPr>
          <w:sz w:val="22"/>
          <w:szCs w:val="22"/>
        </w:rPr>
      </w:pPr>
      <w:r w:rsidRPr="005572A1">
        <w:rPr>
          <w:sz w:val="22"/>
          <w:szCs w:val="22"/>
        </w:rPr>
        <w:t>Особенность электронных таблиц заключается в возможности применения формул для описания связи между значениями различных ячеек. Расчёт по заданным формулам выполняется автоматич</w:t>
      </w:r>
      <w:r w:rsidRPr="005572A1">
        <w:rPr>
          <w:sz w:val="22"/>
          <w:szCs w:val="22"/>
        </w:rPr>
        <w:t>е</w:t>
      </w:r>
      <w:r w:rsidRPr="005572A1">
        <w:rPr>
          <w:sz w:val="22"/>
          <w:szCs w:val="22"/>
        </w:rPr>
        <w:t xml:space="preserve">ски. Изменение содержимого какой-либо ячейки приводит к пересчёту значений всех ячеек, которые с ней связаны формульными отношениями и, тем самым, к обновлению всей таблицы в соответствии с изменившимися данными. </w:t>
      </w:r>
    </w:p>
    <w:p w14:paraId="7312BC1D" w14:textId="77777777" w:rsidR="005B4352" w:rsidRPr="005572A1" w:rsidRDefault="005B4352" w:rsidP="005572A1">
      <w:pPr>
        <w:rPr>
          <w:sz w:val="22"/>
          <w:szCs w:val="22"/>
        </w:rPr>
      </w:pPr>
    </w:p>
    <w:p w14:paraId="30C797ED" w14:textId="77777777" w:rsidR="005B4352" w:rsidRPr="005572A1" w:rsidRDefault="005B4352" w:rsidP="005572A1">
      <w:pPr>
        <w:rPr>
          <w:b/>
          <w:i/>
          <w:sz w:val="22"/>
          <w:szCs w:val="22"/>
        </w:rPr>
      </w:pPr>
      <w:r w:rsidRPr="005572A1">
        <w:rPr>
          <w:b/>
          <w:i/>
          <w:sz w:val="22"/>
          <w:szCs w:val="22"/>
        </w:rPr>
        <w:t>Ввод формул и организация вычислений</w:t>
      </w:r>
    </w:p>
    <w:p w14:paraId="741C2E72" w14:textId="77777777" w:rsidR="005B4352" w:rsidRPr="005572A1" w:rsidRDefault="005B4352" w:rsidP="005572A1">
      <w:pPr>
        <w:jc w:val="both"/>
        <w:rPr>
          <w:sz w:val="22"/>
          <w:szCs w:val="22"/>
        </w:rPr>
      </w:pPr>
      <w:r w:rsidRPr="005572A1">
        <w:rPr>
          <w:sz w:val="22"/>
          <w:szCs w:val="22"/>
        </w:rPr>
        <w:t xml:space="preserve"> Вычисления в таблицах процессора MS Excel осуществляется при помощи формул. Формула может содержать числовые константы, ссылки на ячейки и функции Excel, соединённые знаками мат</w:t>
      </w:r>
      <w:r w:rsidRPr="005572A1">
        <w:rPr>
          <w:sz w:val="22"/>
          <w:szCs w:val="22"/>
        </w:rPr>
        <w:t>е</w:t>
      </w:r>
      <w:r w:rsidRPr="005572A1">
        <w:rPr>
          <w:sz w:val="22"/>
          <w:szCs w:val="22"/>
        </w:rPr>
        <w:t>матических операций. Скобки позволяют изменять стандартный порядок выполнения действий (опер</w:t>
      </w:r>
      <w:r w:rsidRPr="005572A1">
        <w:rPr>
          <w:sz w:val="22"/>
          <w:szCs w:val="22"/>
        </w:rPr>
        <w:t>а</w:t>
      </w:r>
      <w:r w:rsidRPr="005572A1">
        <w:rPr>
          <w:sz w:val="22"/>
          <w:szCs w:val="22"/>
        </w:rPr>
        <w:t xml:space="preserve">ций). Если ячейка содержит формулу, то в ней отображается текущий результат вычисления по этой формуле. Если сделать ячейку текущей (активной), то формула отобразится в строке формул. </w:t>
      </w:r>
    </w:p>
    <w:p w14:paraId="782EB2F6" w14:textId="77777777" w:rsidR="005B4352" w:rsidRPr="005572A1" w:rsidRDefault="005B4352" w:rsidP="005572A1">
      <w:pPr>
        <w:jc w:val="both"/>
        <w:rPr>
          <w:sz w:val="22"/>
          <w:szCs w:val="22"/>
        </w:rPr>
      </w:pPr>
      <w:r w:rsidRPr="005572A1">
        <w:rPr>
          <w:sz w:val="22"/>
          <w:szCs w:val="22"/>
        </w:rPr>
        <w:t xml:space="preserve"> Для редактирования формулы следует дважды щёлкнуть на соответствующей ячейке. При этом ячейки (диапазоны ячеек), от которых зависит значение формулы, выделяются цветными рамками, а сами ссылки отображаются в ячейке и в строке формул тем же цветом. Редактирование формулы (функции) можно осуществлять и в строке формул. </w:t>
      </w:r>
    </w:p>
    <w:p w14:paraId="329488C5" w14:textId="77777777" w:rsidR="005B4352" w:rsidRPr="005572A1" w:rsidRDefault="005B4352" w:rsidP="005572A1">
      <w:pPr>
        <w:rPr>
          <w:b/>
          <w:sz w:val="22"/>
          <w:szCs w:val="22"/>
        </w:rPr>
      </w:pPr>
    </w:p>
    <w:p w14:paraId="074FBBB8" w14:textId="77777777" w:rsidR="005B4352" w:rsidRPr="005572A1" w:rsidRDefault="005B4352" w:rsidP="005572A1">
      <w:pPr>
        <w:jc w:val="both"/>
        <w:rPr>
          <w:b/>
          <w:sz w:val="22"/>
          <w:szCs w:val="22"/>
        </w:rPr>
      </w:pPr>
      <w:r w:rsidRPr="005572A1">
        <w:rPr>
          <w:b/>
          <w:sz w:val="22"/>
          <w:szCs w:val="22"/>
        </w:rPr>
        <w:t>Ход  работы</w:t>
      </w:r>
    </w:p>
    <w:p w14:paraId="18E146A1" w14:textId="77777777" w:rsidR="005B4352" w:rsidRPr="005572A1" w:rsidRDefault="005B4352" w:rsidP="005572A1">
      <w:pPr>
        <w:rPr>
          <w:sz w:val="22"/>
          <w:szCs w:val="22"/>
        </w:rPr>
      </w:pPr>
    </w:p>
    <w:p w14:paraId="155F5E97" w14:textId="77777777" w:rsidR="005B4352" w:rsidRPr="005572A1" w:rsidRDefault="005B4352" w:rsidP="005572A1">
      <w:pPr>
        <w:jc w:val="both"/>
        <w:rPr>
          <w:sz w:val="22"/>
          <w:szCs w:val="22"/>
        </w:rPr>
      </w:pPr>
      <w:r w:rsidRPr="005572A1">
        <w:rPr>
          <w:sz w:val="22"/>
          <w:szCs w:val="22"/>
        </w:rPr>
        <w:t xml:space="preserve">Пусть задана следующая функция </w:t>
      </w:r>
    </w:p>
    <w:p w14:paraId="06BC8101" w14:textId="77777777" w:rsidR="005B4352" w:rsidRPr="005572A1" w:rsidRDefault="005B4352" w:rsidP="005572A1">
      <w:pPr>
        <w:jc w:val="both"/>
        <w:rPr>
          <w:sz w:val="22"/>
          <w:szCs w:val="22"/>
        </w:rPr>
      </w:pPr>
      <w:r w:rsidRPr="005572A1">
        <w:rPr>
          <w:position w:val="-32"/>
          <w:sz w:val="22"/>
          <w:szCs w:val="22"/>
        </w:rPr>
        <w:object w:dxaOrig="2720" w:dyaOrig="760" w14:anchorId="63569ED9">
          <v:shape id="_x0000_i1033" type="#_x0000_t75" style="width:135.75pt;height:38.25pt" o:ole="">
            <v:imagedata r:id="rId16" o:title=""/>
          </v:shape>
          <o:OLEObject Type="Embed" ProgID="Equation.3" ShapeID="_x0000_i1033" DrawAspect="Content" ObjectID="_1769677423" r:id="rId17"/>
        </w:object>
      </w:r>
    </w:p>
    <w:p w14:paraId="08ADB50B" w14:textId="77777777" w:rsidR="005B4352" w:rsidRPr="005572A1" w:rsidRDefault="005B4352" w:rsidP="005572A1">
      <w:pPr>
        <w:jc w:val="both"/>
        <w:rPr>
          <w:sz w:val="22"/>
          <w:szCs w:val="22"/>
        </w:rPr>
      </w:pPr>
      <w:r w:rsidRPr="005572A1">
        <w:rPr>
          <w:sz w:val="22"/>
          <w:szCs w:val="22"/>
        </w:rPr>
        <w:t xml:space="preserve">Диапазон:  </w:t>
      </w:r>
      <w:r w:rsidRPr="005572A1">
        <w:rPr>
          <w:position w:val="-10"/>
          <w:sz w:val="22"/>
          <w:szCs w:val="22"/>
        </w:rPr>
        <w:object w:dxaOrig="1380" w:dyaOrig="320" w14:anchorId="0D18E305">
          <v:shape id="_x0000_i1034" type="#_x0000_t75" style="width:69pt;height:15.75pt" o:ole="">
            <v:imagedata r:id="rId18" o:title=""/>
          </v:shape>
          <o:OLEObject Type="Embed" ProgID="Equation.3" ShapeID="_x0000_i1034" DrawAspect="Content" ObjectID="_1769677424" r:id="rId19"/>
        </w:object>
      </w:r>
    </w:p>
    <w:p w14:paraId="0B072AE2" w14:textId="77777777" w:rsidR="005B4352" w:rsidRPr="005572A1" w:rsidRDefault="005B4352" w:rsidP="005572A1">
      <w:pPr>
        <w:jc w:val="both"/>
        <w:rPr>
          <w:b/>
          <w:i/>
          <w:sz w:val="22"/>
          <w:szCs w:val="22"/>
        </w:rPr>
      </w:pPr>
    </w:p>
    <w:p w14:paraId="2D04E94F" w14:textId="77777777" w:rsidR="005B4352" w:rsidRPr="005572A1" w:rsidRDefault="005B4352" w:rsidP="005572A1">
      <w:pPr>
        <w:jc w:val="both"/>
        <w:rPr>
          <w:sz w:val="22"/>
          <w:szCs w:val="22"/>
        </w:rPr>
      </w:pPr>
      <w:r w:rsidRPr="005572A1">
        <w:rPr>
          <w:b/>
          <w:i/>
          <w:sz w:val="22"/>
          <w:szCs w:val="22"/>
        </w:rPr>
        <w:t>Этап 1.</w:t>
      </w:r>
      <w:r w:rsidRPr="005572A1">
        <w:rPr>
          <w:sz w:val="22"/>
          <w:szCs w:val="22"/>
        </w:rPr>
        <w:t xml:space="preserve"> Подготовка данных для исследования функции при заданном диапазоне изменения аргумента.  </w:t>
      </w:r>
    </w:p>
    <w:p w14:paraId="307740EF" w14:textId="77777777" w:rsidR="005B4352" w:rsidRPr="005572A1" w:rsidRDefault="005B4352" w:rsidP="005572A1">
      <w:pPr>
        <w:jc w:val="both"/>
        <w:rPr>
          <w:sz w:val="22"/>
          <w:szCs w:val="22"/>
        </w:rPr>
      </w:pPr>
      <w:r w:rsidRPr="005572A1">
        <w:rPr>
          <w:sz w:val="22"/>
          <w:szCs w:val="22"/>
        </w:rPr>
        <w:t xml:space="preserve">1. Создать новый документ (новую книгу), используя кнопку </w:t>
      </w:r>
      <w:r w:rsidRPr="005572A1">
        <w:rPr>
          <w:b/>
          <w:sz w:val="22"/>
          <w:szCs w:val="22"/>
        </w:rPr>
        <w:t>Создать</w:t>
      </w:r>
      <w:r w:rsidRPr="005572A1">
        <w:rPr>
          <w:sz w:val="22"/>
          <w:szCs w:val="22"/>
        </w:rPr>
        <w:t xml:space="preserve"> на стандартной панели и</w:t>
      </w:r>
      <w:r w:rsidRPr="005572A1">
        <w:rPr>
          <w:sz w:val="22"/>
          <w:szCs w:val="22"/>
        </w:rPr>
        <w:t>н</w:t>
      </w:r>
      <w:r w:rsidRPr="005572A1">
        <w:rPr>
          <w:sz w:val="22"/>
          <w:szCs w:val="22"/>
        </w:rPr>
        <w:t xml:space="preserve">струментов или использовать меню </w:t>
      </w:r>
      <w:r w:rsidRPr="005572A1">
        <w:rPr>
          <w:b/>
          <w:sz w:val="22"/>
          <w:szCs w:val="22"/>
        </w:rPr>
        <w:t>Файл / Создать</w:t>
      </w:r>
      <w:r w:rsidRPr="005572A1">
        <w:rPr>
          <w:sz w:val="22"/>
          <w:szCs w:val="22"/>
        </w:rPr>
        <w:t xml:space="preserve">, выбрать вкладку </w:t>
      </w:r>
      <w:r w:rsidRPr="005572A1">
        <w:rPr>
          <w:b/>
          <w:sz w:val="22"/>
          <w:szCs w:val="22"/>
        </w:rPr>
        <w:t>Общие</w:t>
      </w:r>
      <w:r w:rsidRPr="005572A1">
        <w:rPr>
          <w:sz w:val="22"/>
          <w:szCs w:val="22"/>
        </w:rPr>
        <w:t>.</w:t>
      </w:r>
    </w:p>
    <w:p w14:paraId="6A02E45E" w14:textId="77777777" w:rsidR="005B4352" w:rsidRPr="005572A1" w:rsidRDefault="005B4352" w:rsidP="005572A1">
      <w:pPr>
        <w:jc w:val="both"/>
        <w:rPr>
          <w:sz w:val="22"/>
          <w:szCs w:val="22"/>
        </w:rPr>
      </w:pPr>
      <w:r w:rsidRPr="005572A1">
        <w:rPr>
          <w:sz w:val="22"/>
          <w:szCs w:val="22"/>
        </w:rPr>
        <w:t xml:space="preserve">2. Составить шаблон таблицы: заголовки, описание исходных данных, столбец для аргумента, столбец для значения функции. При оформлении заголовков воспользоваться командой объединения ячеек, командами настройки шрифта и форматирования текста.  </w:t>
      </w:r>
    </w:p>
    <w:p w14:paraId="0BFFD84C" w14:textId="77777777" w:rsidR="005B4352" w:rsidRPr="005572A1" w:rsidRDefault="005B4352" w:rsidP="005572A1">
      <w:pPr>
        <w:jc w:val="both"/>
        <w:rPr>
          <w:sz w:val="22"/>
          <w:szCs w:val="22"/>
        </w:rPr>
      </w:pPr>
      <w:r w:rsidRPr="005572A1">
        <w:rPr>
          <w:sz w:val="22"/>
          <w:szCs w:val="22"/>
        </w:rPr>
        <w:t>3. Используя средства автоматического заполнения, сформировать значения аргумента в зада</w:t>
      </w:r>
      <w:r w:rsidRPr="005572A1">
        <w:rPr>
          <w:sz w:val="22"/>
          <w:szCs w:val="22"/>
        </w:rPr>
        <w:t>н</w:t>
      </w:r>
      <w:r w:rsidRPr="005572A1">
        <w:rPr>
          <w:sz w:val="22"/>
          <w:szCs w:val="22"/>
        </w:rPr>
        <w:t xml:space="preserve">ном диапазоне с таким шагом, чтобы значений функции на исследуемом участке было равно 100. </w:t>
      </w:r>
    </w:p>
    <w:p w14:paraId="71198F88" w14:textId="77777777" w:rsidR="005B4352" w:rsidRPr="005572A1" w:rsidRDefault="005B4352" w:rsidP="005572A1">
      <w:pPr>
        <w:jc w:val="both"/>
        <w:rPr>
          <w:sz w:val="22"/>
          <w:szCs w:val="22"/>
        </w:rPr>
      </w:pPr>
      <w:r w:rsidRPr="005572A1">
        <w:rPr>
          <w:sz w:val="22"/>
          <w:szCs w:val="22"/>
        </w:rPr>
        <w:t>4. Сформировать значения функции в соответствии с формулой для первой ячейки.</w:t>
      </w:r>
    </w:p>
    <w:p w14:paraId="7CA44FE2" w14:textId="77777777" w:rsidR="005B4352" w:rsidRPr="005572A1" w:rsidRDefault="005B4352" w:rsidP="005572A1">
      <w:pPr>
        <w:jc w:val="both"/>
        <w:rPr>
          <w:sz w:val="22"/>
          <w:szCs w:val="22"/>
        </w:rPr>
      </w:pPr>
      <w:r w:rsidRPr="005572A1">
        <w:rPr>
          <w:sz w:val="22"/>
          <w:szCs w:val="22"/>
        </w:rPr>
        <w:t xml:space="preserve">Для рассматриваемой  функции формула будет иметь следующий вид. </w:t>
      </w:r>
    </w:p>
    <w:p w14:paraId="46999E7E" w14:textId="77777777" w:rsidR="005B4352" w:rsidRPr="005572A1" w:rsidRDefault="005B4352" w:rsidP="005572A1">
      <w:pPr>
        <w:jc w:val="both"/>
        <w:rPr>
          <w:b/>
          <w:sz w:val="22"/>
          <w:szCs w:val="22"/>
        </w:rPr>
      </w:pPr>
      <w:r w:rsidRPr="005572A1">
        <w:rPr>
          <w:b/>
          <w:sz w:val="22"/>
          <w:szCs w:val="22"/>
        </w:rPr>
        <w:t>=ЕСЛИ(A8&gt;0;СТЕПЕНЬ(A8;3)+ПРОИЗВЕД(A8;3)+6;6-ПРОИЗВЕД(A8;10))</w:t>
      </w:r>
    </w:p>
    <w:p w14:paraId="0E621853" w14:textId="77777777" w:rsidR="005B4352" w:rsidRPr="005572A1" w:rsidRDefault="005B4352" w:rsidP="005572A1">
      <w:pPr>
        <w:jc w:val="both"/>
        <w:rPr>
          <w:sz w:val="22"/>
          <w:szCs w:val="22"/>
        </w:rPr>
      </w:pPr>
      <w:r w:rsidRPr="005572A1">
        <w:rPr>
          <w:sz w:val="22"/>
          <w:szCs w:val="22"/>
        </w:rPr>
        <w:t>5. Используя средства автоматического заполнения формул, сформировать значения функции для всех значений аргумента.</w:t>
      </w:r>
    </w:p>
    <w:p w14:paraId="644BE5BE" w14:textId="77777777" w:rsidR="005B4352" w:rsidRPr="005572A1" w:rsidRDefault="005B4352" w:rsidP="005572A1">
      <w:pPr>
        <w:rPr>
          <w:sz w:val="22"/>
          <w:szCs w:val="22"/>
        </w:rPr>
      </w:pPr>
      <w:r w:rsidRPr="005572A1">
        <w:rPr>
          <w:sz w:val="22"/>
          <w:szCs w:val="22"/>
        </w:rPr>
        <w:t>Результат выполнения первого этапа представлен на рис. 1.</w:t>
      </w:r>
    </w:p>
    <w:p w14:paraId="4EB98FB3" w14:textId="4ACEBDB4" w:rsidR="005B4352" w:rsidRPr="005572A1" w:rsidRDefault="00B77BDD" w:rsidP="005572A1">
      <w:pPr>
        <w:rPr>
          <w:sz w:val="22"/>
          <w:szCs w:val="22"/>
        </w:rPr>
      </w:pPr>
      <w:r>
        <w:rPr>
          <w:noProof/>
        </w:rPr>
        <w:drawing>
          <wp:inline distT="0" distB="0" distL="0" distR="0" wp14:anchorId="0EC9F7C8" wp14:editId="3245D27A">
            <wp:extent cx="2628900" cy="2200275"/>
            <wp:effectExtent l="0" t="0" r="0" b="0"/>
            <wp:docPr id="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28900" cy="2200275"/>
                    </a:xfrm>
                    <a:prstGeom prst="rect">
                      <a:avLst/>
                    </a:prstGeom>
                    <a:noFill/>
                    <a:ln>
                      <a:noFill/>
                    </a:ln>
                  </pic:spPr>
                </pic:pic>
              </a:graphicData>
            </a:graphic>
          </wp:inline>
        </w:drawing>
      </w:r>
    </w:p>
    <w:p w14:paraId="3FCAB286" w14:textId="77777777" w:rsidR="005B4352" w:rsidRPr="005572A1" w:rsidRDefault="005B4352" w:rsidP="005572A1">
      <w:pPr>
        <w:rPr>
          <w:sz w:val="22"/>
          <w:szCs w:val="22"/>
        </w:rPr>
      </w:pPr>
    </w:p>
    <w:p w14:paraId="5E2F991E" w14:textId="77777777" w:rsidR="005B4352" w:rsidRPr="005572A1" w:rsidRDefault="005B4352" w:rsidP="005572A1">
      <w:pPr>
        <w:rPr>
          <w:b/>
          <w:i/>
          <w:sz w:val="22"/>
          <w:szCs w:val="22"/>
        </w:rPr>
      </w:pPr>
    </w:p>
    <w:p w14:paraId="6311F6F4" w14:textId="77777777" w:rsidR="005B4352" w:rsidRPr="005572A1" w:rsidRDefault="005B4352" w:rsidP="005572A1">
      <w:pPr>
        <w:jc w:val="center"/>
        <w:rPr>
          <w:sz w:val="22"/>
          <w:szCs w:val="22"/>
        </w:rPr>
      </w:pPr>
    </w:p>
    <w:p w14:paraId="433BCD6D" w14:textId="77777777" w:rsidR="005B4352" w:rsidRPr="005572A1" w:rsidRDefault="005B4352" w:rsidP="005572A1">
      <w:pPr>
        <w:jc w:val="center"/>
        <w:rPr>
          <w:sz w:val="22"/>
          <w:szCs w:val="22"/>
        </w:rPr>
      </w:pPr>
      <w:r w:rsidRPr="005572A1">
        <w:rPr>
          <w:sz w:val="22"/>
          <w:szCs w:val="22"/>
        </w:rPr>
        <w:t>Рисунок 1 –  Подготовка таблицы функции</w:t>
      </w:r>
    </w:p>
    <w:p w14:paraId="68449FD1" w14:textId="77777777" w:rsidR="005B4352" w:rsidRPr="005572A1" w:rsidRDefault="005B4352" w:rsidP="005572A1">
      <w:pPr>
        <w:rPr>
          <w:b/>
          <w:i/>
          <w:sz w:val="22"/>
          <w:szCs w:val="22"/>
        </w:rPr>
      </w:pPr>
    </w:p>
    <w:p w14:paraId="2BB4113C" w14:textId="77777777" w:rsidR="005B4352" w:rsidRPr="005572A1" w:rsidRDefault="005B4352" w:rsidP="005572A1">
      <w:pPr>
        <w:jc w:val="both"/>
        <w:rPr>
          <w:sz w:val="22"/>
          <w:szCs w:val="22"/>
        </w:rPr>
      </w:pPr>
      <w:r w:rsidRPr="005572A1">
        <w:rPr>
          <w:b/>
          <w:i/>
          <w:sz w:val="22"/>
          <w:szCs w:val="22"/>
        </w:rPr>
        <w:t>Этап 2.</w:t>
      </w:r>
      <w:r w:rsidRPr="005572A1">
        <w:rPr>
          <w:sz w:val="22"/>
          <w:szCs w:val="22"/>
        </w:rPr>
        <w:t xml:space="preserve"> Построение графика функции.</w:t>
      </w:r>
    </w:p>
    <w:p w14:paraId="3605EB63" w14:textId="77777777" w:rsidR="005B4352" w:rsidRPr="005572A1" w:rsidRDefault="005B4352" w:rsidP="005572A1">
      <w:pPr>
        <w:rPr>
          <w:sz w:val="22"/>
          <w:szCs w:val="22"/>
        </w:rPr>
      </w:pPr>
      <w:r w:rsidRPr="005572A1">
        <w:rPr>
          <w:sz w:val="22"/>
          <w:szCs w:val="22"/>
        </w:rPr>
        <w:t xml:space="preserve">1. Выделить диапазон ячеек аргумента и функции. </w:t>
      </w:r>
    </w:p>
    <w:p w14:paraId="1C23FE79" w14:textId="77777777" w:rsidR="005B4352" w:rsidRPr="005572A1" w:rsidRDefault="005B4352" w:rsidP="005572A1">
      <w:pPr>
        <w:jc w:val="both"/>
        <w:rPr>
          <w:sz w:val="22"/>
          <w:szCs w:val="22"/>
        </w:rPr>
      </w:pPr>
      <w:r w:rsidRPr="005572A1">
        <w:rPr>
          <w:sz w:val="22"/>
          <w:szCs w:val="22"/>
        </w:rPr>
        <w:t>2. Запустить Мастер диаграмм на панели инструментов и в появившемся диалоговом окне Мастер диаграмм (шаг 1 из 4) выбрать: тип диаграммы  Точечная, в окне Вид гладкие графики и познак</w:t>
      </w:r>
      <w:r w:rsidRPr="005572A1">
        <w:rPr>
          <w:sz w:val="22"/>
          <w:szCs w:val="22"/>
        </w:rPr>
        <w:t>о</w:t>
      </w:r>
      <w:r w:rsidRPr="005572A1">
        <w:rPr>
          <w:sz w:val="22"/>
          <w:szCs w:val="22"/>
        </w:rPr>
        <w:t xml:space="preserve">мившись с остальными возможностями этого шага перейти к следующему. </w:t>
      </w:r>
    </w:p>
    <w:p w14:paraId="2BE622B4" w14:textId="77777777" w:rsidR="005B4352" w:rsidRPr="005572A1" w:rsidRDefault="005B4352" w:rsidP="005572A1">
      <w:pPr>
        <w:jc w:val="both"/>
        <w:rPr>
          <w:sz w:val="22"/>
          <w:szCs w:val="22"/>
        </w:rPr>
      </w:pPr>
      <w:r w:rsidRPr="005572A1">
        <w:rPr>
          <w:sz w:val="22"/>
          <w:szCs w:val="22"/>
        </w:rPr>
        <w:t xml:space="preserve"> В диалоговом окне Мастер диаграмм (шаг 2 из 4): источник данных диаграммы, просмотрев образец графиков, щёлкнуть по кнопке Далее. Если образца графиков нет или содержимое не соответс</w:t>
      </w:r>
      <w:r w:rsidRPr="005572A1">
        <w:rPr>
          <w:sz w:val="22"/>
          <w:szCs w:val="22"/>
        </w:rPr>
        <w:t>т</w:t>
      </w:r>
      <w:r w:rsidRPr="005572A1">
        <w:rPr>
          <w:sz w:val="22"/>
          <w:szCs w:val="22"/>
        </w:rPr>
        <w:t xml:space="preserve">вует исходным данным, то необходимо откорректировать диапазоны ячеек по оси X и по оси Y.  </w:t>
      </w:r>
    </w:p>
    <w:p w14:paraId="36CE1674" w14:textId="77777777" w:rsidR="005B4352" w:rsidRPr="005572A1" w:rsidRDefault="005B4352" w:rsidP="005572A1">
      <w:pPr>
        <w:jc w:val="both"/>
        <w:rPr>
          <w:sz w:val="22"/>
          <w:szCs w:val="22"/>
        </w:rPr>
      </w:pPr>
      <w:r w:rsidRPr="005572A1">
        <w:rPr>
          <w:sz w:val="22"/>
          <w:szCs w:val="22"/>
        </w:rPr>
        <w:t xml:space="preserve"> В диалоговом окне Мастер диаграмм (шаг 3 из 4): параметры диаграммы при закладке Заголовки в окно Название диаграммы ввести текст Графики функций, в окно Ось Х (категорий) ввести Х, в окно Ось Y (значений) ввести Y. Щёлкнуть по кнопке Линии сетки и под заголовком Ось Х (категорий) уст</w:t>
      </w:r>
      <w:r w:rsidRPr="005572A1">
        <w:rPr>
          <w:sz w:val="22"/>
          <w:szCs w:val="22"/>
        </w:rPr>
        <w:t>а</w:t>
      </w:r>
      <w:r w:rsidRPr="005572A1">
        <w:rPr>
          <w:sz w:val="22"/>
          <w:szCs w:val="22"/>
        </w:rPr>
        <w:t>новить флажок в окне основные линии. В завершение щёлкнуть по кнопке Далее. Уяснить все возмо</w:t>
      </w:r>
      <w:r w:rsidRPr="005572A1">
        <w:rPr>
          <w:sz w:val="22"/>
          <w:szCs w:val="22"/>
        </w:rPr>
        <w:t>ж</w:t>
      </w:r>
      <w:r w:rsidRPr="005572A1">
        <w:rPr>
          <w:sz w:val="22"/>
          <w:szCs w:val="22"/>
        </w:rPr>
        <w:t xml:space="preserve">ности этого шага. </w:t>
      </w:r>
    </w:p>
    <w:p w14:paraId="1B40296C" w14:textId="77777777" w:rsidR="005B4352" w:rsidRPr="005572A1" w:rsidRDefault="005B4352" w:rsidP="005572A1">
      <w:pPr>
        <w:jc w:val="both"/>
        <w:rPr>
          <w:sz w:val="22"/>
          <w:szCs w:val="22"/>
        </w:rPr>
      </w:pPr>
      <w:r w:rsidRPr="005572A1">
        <w:rPr>
          <w:sz w:val="22"/>
          <w:szCs w:val="22"/>
        </w:rPr>
        <w:t xml:space="preserve"> В диалоговом окне Мастер диаграмм (шаг 4 из 4): размещение диаграммы уяснить все варианты размещения, разместить диаграмму на дополнительном листе, поименовав его График.  </w:t>
      </w:r>
    </w:p>
    <w:p w14:paraId="0781E071" w14:textId="77777777" w:rsidR="005B4352" w:rsidRPr="005572A1" w:rsidRDefault="005B4352" w:rsidP="005572A1">
      <w:pPr>
        <w:jc w:val="both"/>
        <w:rPr>
          <w:sz w:val="22"/>
          <w:szCs w:val="22"/>
        </w:rPr>
      </w:pPr>
      <w:r w:rsidRPr="005572A1">
        <w:rPr>
          <w:sz w:val="22"/>
          <w:szCs w:val="22"/>
        </w:rPr>
        <w:t>3. Скорректировать внешний вид графика: оформить название осей Y и Х, скорректировать пар</w:t>
      </w:r>
      <w:r w:rsidRPr="005572A1">
        <w:rPr>
          <w:sz w:val="22"/>
          <w:szCs w:val="22"/>
        </w:rPr>
        <w:t>а</w:t>
      </w:r>
      <w:r w:rsidRPr="005572A1">
        <w:rPr>
          <w:sz w:val="22"/>
          <w:szCs w:val="22"/>
        </w:rPr>
        <w:t>метры шрифтов, увеличить толщину осевых линий, линий графиков и установить разные цвета линиям.</w:t>
      </w:r>
    </w:p>
    <w:p w14:paraId="1C8BF81D" w14:textId="77777777" w:rsidR="005B4352" w:rsidRDefault="005B4352" w:rsidP="005572A1">
      <w:pPr>
        <w:jc w:val="both"/>
        <w:rPr>
          <w:sz w:val="22"/>
          <w:szCs w:val="22"/>
        </w:rPr>
      </w:pPr>
      <w:r w:rsidRPr="005572A1">
        <w:rPr>
          <w:sz w:val="22"/>
          <w:szCs w:val="22"/>
        </w:rPr>
        <w:t>Результат второго этапа приведен на рис. 2</w:t>
      </w:r>
    </w:p>
    <w:p w14:paraId="40BA38B1" w14:textId="269C78B6" w:rsidR="008A0EAE" w:rsidRPr="005572A1" w:rsidRDefault="00B77BDD" w:rsidP="005572A1">
      <w:pPr>
        <w:jc w:val="both"/>
        <w:rPr>
          <w:sz w:val="22"/>
          <w:szCs w:val="22"/>
        </w:rPr>
      </w:pPr>
      <w:r w:rsidRPr="005572A1">
        <w:rPr>
          <w:noProof/>
          <w:sz w:val="22"/>
          <w:szCs w:val="22"/>
        </w:rPr>
        <w:drawing>
          <wp:anchor distT="0" distB="0" distL="114300" distR="114300" simplePos="0" relativeHeight="251655168" behindDoc="1" locked="0" layoutInCell="1" allowOverlap="1" wp14:anchorId="0B84F72F" wp14:editId="606232DB">
            <wp:simplePos x="0" y="0"/>
            <wp:positionH relativeFrom="column">
              <wp:posOffset>1447165</wp:posOffset>
            </wp:positionH>
            <wp:positionV relativeFrom="paragraph">
              <wp:posOffset>81280</wp:posOffset>
            </wp:positionV>
            <wp:extent cx="3013710" cy="1884045"/>
            <wp:effectExtent l="0" t="0" r="0" b="0"/>
            <wp:wrapTight wrapText="bothSides">
              <wp:wrapPolygon edited="0">
                <wp:start x="0" y="0"/>
                <wp:lineTo x="0" y="21403"/>
                <wp:lineTo x="21436" y="21403"/>
                <wp:lineTo x="21436" y="0"/>
                <wp:lineTo x="0" y="0"/>
              </wp:wrapPolygon>
            </wp:wrapTight>
            <wp:docPr id="1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13710" cy="1884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1DB511" w14:textId="77777777" w:rsidR="005B4352" w:rsidRPr="005572A1" w:rsidRDefault="005B4352" w:rsidP="005572A1">
      <w:pPr>
        <w:jc w:val="both"/>
        <w:rPr>
          <w:sz w:val="22"/>
          <w:szCs w:val="22"/>
        </w:rPr>
      </w:pPr>
    </w:p>
    <w:p w14:paraId="65B8340D" w14:textId="77777777" w:rsidR="005B4352" w:rsidRPr="005572A1" w:rsidRDefault="005B4352" w:rsidP="005572A1">
      <w:pPr>
        <w:jc w:val="both"/>
        <w:rPr>
          <w:sz w:val="22"/>
          <w:szCs w:val="22"/>
        </w:rPr>
      </w:pPr>
    </w:p>
    <w:p w14:paraId="66B1BF9F" w14:textId="77777777" w:rsidR="005B4352" w:rsidRDefault="005B4352" w:rsidP="005572A1">
      <w:pPr>
        <w:jc w:val="both"/>
        <w:rPr>
          <w:sz w:val="22"/>
          <w:szCs w:val="22"/>
        </w:rPr>
      </w:pPr>
      <w:r w:rsidRPr="005572A1">
        <w:rPr>
          <w:sz w:val="22"/>
          <w:szCs w:val="22"/>
        </w:rPr>
        <w:t xml:space="preserve"> </w:t>
      </w:r>
    </w:p>
    <w:p w14:paraId="4C111BFD" w14:textId="77777777" w:rsidR="008A0EAE" w:rsidRDefault="008A0EAE" w:rsidP="005572A1">
      <w:pPr>
        <w:jc w:val="both"/>
        <w:rPr>
          <w:sz w:val="22"/>
          <w:szCs w:val="22"/>
        </w:rPr>
      </w:pPr>
    </w:p>
    <w:p w14:paraId="476BA1F6" w14:textId="77777777" w:rsidR="008A0EAE" w:rsidRDefault="008A0EAE" w:rsidP="005572A1">
      <w:pPr>
        <w:jc w:val="both"/>
        <w:rPr>
          <w:sz w:val="22"/>
          <w:szCs w:val="22"/>
        </w:rPr>
      </w:pPr>
    </w:p>
    <w:p w14:paraId="0731272C" w14:textId="77777777" w:rsidR="008A0EAE" w:rsidRDefault="008A0EAE" w:rsidP="005572A1">
      <w:pPr>
        <w:jc w:val="both"/>
        <w:rPr>
          <w:sz w:val="22"/>
          <w:szCs w:val="22"/>
        </w:rPr>
      </w:pPr>
    </w:p>
    <w:p w14:paraId="03B87D6F" w14:textId="77777777" w:rsidR="008A0EAE" w:rsidRDefault="008A0EAE" w:rsidP="005572A1">
      <w:pPr>
        <w:jc w:val="both"/>
        <w:rPr>
          <w:sz w:val="22"/>
          <w:szCs w:val="22"/>
        </w:rPr>
      </w:pPr>
    </w:p>
    <w:p w14:paraId="57B0B283" w14:textId="77777777" w:rsidR="008A0EAE" w:rsidRDefault="008A0EAE" w:rsidP="005572A1">
      <w:pPr>
        <w:jc w:val="both"/>
        <w:rPr>
          <w:sz w:val="22"/>
          <w:szCs w:val="22"/>
        </w:rPr>
      </w:pPr>
    </w:p>
    <w:p w14:paraId="30BD255B" w14:textId="77777777" w:rsidR="008A0EAE" w:rsidRDefault="008A0EAE" w:rsidP="005572A1">
      <w:pPr>
        <w:jc w:val="both"/>
        <w:rPr>
          <w:sz w:val="22"/>
          <w:szCs w:val="22"/>
        </w:rPr>
      </w:pPr>
    </w:p>
    <w:p w14:paraId="634EDEC3" w14:textId="77777777" w:rsidR="008A0EAE" w:rsidRDefault="008A0EAE" w:rsidP="005572A1">
      <w:pPr>
        <w:jc w:val="both"/>
        <w:rPr>
          <w:sz w:val="22"/>
          <w:szCs w:val="22"/>
        </w:rPr>
      </w:pPr>
    </w:p>
    <w:p w14:paraId="63C4BC59" w14:textId="77777777" w:rsidR="008A0EAE" w:rsidRDefault="008A0EAE" w:rsidP="005572A1">
      <w:pPr>
        <w:jc w:val="both"/>
        <w:rPr>
          <w:sz w:val="22"/>
          <w:szCs w:val="22"/>
        </w:rPr>
      </w:pPr>
    </w:p>
    <w:p w14:paraId="0D7A968D" w14:textId="77777777" w:rsidR="008A0EAE" w:rsidRPr="005572A1" w:rsidRDefault="008A0EAE" w:rsidP="005572A1">
      <w:pPr>
        <w:jc w:val="both"/>
        <w:rPr>
          <w:sz w:val="22"/>
          <w:szCs w:val="22"/>
        </w:rPr>
      </w:pPr>
    </w:p>
    <w:p w14:paraId="32EE4822" w14:textId="77777777" w:rsidR="005B4352" w:rsidRPr="005572A1" w:rsidRDefault="005B4352" w:rsidP="005572A1">
      <w:pPr>
        <w:jc w:val="center"/>
        <w:rPr>
          <w:sz w:val="22"/>
          <w:szCs w:val="22"/>
        </w:rPr>
      </w:pPr>
      <w:r w:rsidRPr="005572A1">
        <w:rPr>
          <w:sz w:val="22"/>
          <w:szCs w:val="22"/>
        </w:rPr>
        <w:t>Рисунок 2 –  Построение графика функции</w:t>
      </w:r>
    </w:p>
    <w:p w14:paraId="7A5220EE" w14:textId="77777777" w:rsidR="005B4352" w:rsidRPr="005572A1" w:rsidRDefault="005B4352" w:rsidP="005572A1">
      <w:pPr>
        <w:jc w:val="both"/>
        <w:rPr>
          <w:sz w:val="22"/>
          <w:szCs w:val="22"/>
        </w:rPr>
      </w:pPr>
      <w:r w:rsidRPr="005572A1">
        <w:rPr>
          <w:b/>
          <w:i/>
          <w:sz w:val="22"/>
          <w:szCs w:val="22"/>
        </w:rPr>
        <w:t>Этап 3.</w:t>
      </w:r>
      <w:r w:rsidRPr="005572A1">
        <w:rPr>
          <w:sz w:val="22"/>
          <w:szCs w:val="22"/>
        </w:rPr>
        <w:t xml:space="preserve"> Исследование функции.</w:t>
      </w:r>
    </w:p>
    <w:p w14:paraId="3BC64FD5" w14:textId="77777777" w:rsidR="005B4352" w:rsidRPr="005572A1" w:rsidRDefault="005B4352" w:rsidP="005572A1">
      <w:pPr>
        <w:rPr>
          <w:sz w:val="22"/>
          <w:szCs w:val="22"/>
        </w:rPr>
      </w:pPr>
      <w:r w:rsidRPr="005572A1">
        <w:rPr>
          <w:sz w:val="22"/>
          <w:szCs w:val="22"/>
        </w:rPr>
        <w:t>1. Определить области возрастания и убывания функции.</w:t>
      </w:r>
    </w:p>
    <w:p w14:paraId="41F18482" w14:textId="77777777" w:rsidR="005B4352" w:rsidRPr="005572A1" w:rsidRDefault="005B4352" w:rsidP="005572A1">
      <w:pPr>
        <w:jc w:val="both"/>
        <w:rPr>
          <w:sz w:val="22"/>
          <w:szCs w:val="22"/>
        </w:rPr>
      </w:pPr>
      <w:r w:rsidRPr="005572A1">
        <w:rPr>
          <w:sz w:val="22"/>
          <w:szCs w:val="22"/>
        </w:rPr>
        <w:t xml:space="preserve">Области возрастания и убывания функции могут быть определены путем сравнения значений функции в ячейках, соответствующих соседним значениям аргумента.  </w:t>
      </w:r>
    </w:p>
    <w:p w14:paraId="697538CE" w14:textId="77777777" w:rsidR="005B4352" w:rsidRPr="005572A1" w:rsidRDefault="005B4352" w:rsidP="005572A1">
      <w:pPr>
        <w:rPr>
          <w:sz w:val="22"/>
          <w:szCs w:val="22"/>
        </w:rPr>
      </w:pPr>
      <w:r w:rsidRPr="005572A1">
        <w:rPr>
          <w:sz w:val="22"/>
          <w:szCs w:val="22"/>
        </w:rPr>
        <w:t xml:space="preserve">Это может быть выполнено следующим образом: </w:t>
      </w:r>
    </w:p>
    <w:p w14:paraId="51111EE9" w14:textId="77777777" w:rsidR="005B4352" w:rsidRPr="005572A1" w:rsidRDefault="005B4352" w:rsidP="005572A1">
      <w:pPr>
        <w:jc w:val="both"/>
        <w:rPr>
          <w:b/>
          <w:sz w:val="22"/>
          <w:szCs w:val="22"/>
        </w:rPr>
      </w:pPr>
      <w:r w:rsidRPr="005572A1">
        <w:rPr>
          <w:sz w:val="22"/>
          <w:szCs w:val="22"/>
        </w:rPr>
        <w:t>Вычисляется дополнительный столбец, в котором фиксируется разница между значениями функций в соседних ячейках. Например, С58=B58 – B57 и на основании знака разницы определяется во</w:t>
      </w:r>
      <w:r w:rsidRPr="005572A1">
        <w:rPr>
          <w:sz w:val="22"/>
          <w:szCs w:val="22"/>
        </w:rPr>
        <w:t>з</w:t>
      </w:r>
      <w:r w:rsidRPr="005572A1">
        <w:rPr>
          <w:sz w:val="22"/>
          <w:szCs w:val="22"/>
        </w:rPr>
        <w:t xml:space="preserve">растание или убывание функции. Например,  </w:t>
      </w:r>
      <w:r w:rsidRPr="005572A1">
        <w:rPr>
          <w:b/>
          <w:sz w:val="22"/>
          <w:szCs w:val="22"/>
          <w:lang w:val="en-US"/>
        </w:rPr>
        <w:t>D</w:t>
      </w:r>
      <w:r w:rsidRPr="005572A1">
        <w:rPr>
          <w:b/>
          <w:sz w:val="22"/>
          <w:szCs w:val="22"/>
        </w:rPr>
        <w:t>57=ЕСЛИ(C57&lt;0;"Убывает";"Возрастает").</w:t>
      </w:r>
    </w:p>
    <w:p w14:paraId="18DBB5F3" w14:textId="77777777" w:rsidR="005B4352" w:rsidRPr="005572A1" w:rsidRDefault="005B4352" w:rsidP="005572A1">
      <w:pPr>
        <w:jc w:val="both"/>
        <w:rPr>
          <w:sz w:val="22"/>
          <w:szCs w:val="22"/>
        </w:rPr>
      </w:pPr>
      <w:r w:rsidRPr="005572A1">
        <w:rPr>
          <w:sz w:val="22"/>
          <w:szCs w:val="22"/>
        </w:rPr>
        <w:t>Результат исследований приведен на рис. 3.</w:t>
      </w:r>
    </w:p>
    <w:p w14:paraId="3FDFF4EF" w14:textId="77777777" w:rsidR="005B4352" w:rsidRDefault="005B4352" w:rsidP="005572A1">
      <w:pPr>
        <w:rPr>
          <w:sz w:val="22"/>
          <w:szCs w:val="22"/>
        </w:rPr>
      </w:pPr>
    </w:p>
    <w:p w14:paraId="0DC43D82" w14:textId="610F1444" w:rsidR="008A0EAE" w:rsidRDefault="00B77BDD" w:rsidP="008A0EAE">
      <w:pPr>
        <w:jc w:val="center"/>
        <w:rPr>
          <w:sz w:val="22"/>
          <w:szCs w:val="22"/>
        </w:rPr>
      </w:pPr>
      <w:r>
        <w:rPr>
          <w:noProof/>
        </w:rPr>
        <w:drawing>
          <wp:inline distT="0" distB="0" distL="0" distR="0" wp14:anchorId="753379A3" wp14:editId="240EA650">
            <wp:extent cx="4210050" cy="2886075"/>
            <wp:effectExtent l="0" t="0" r="0" b="0"/>
            <wp:docPr id="1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0050" cy="2886075"/>
                    </a:xfrm>
                    <a:prstGeom prst="rect">
                      <a:avLst/>
                    </a:prstGeom>
                    <a:noFill/>
                    <a:ln>
                      <a:noFill/>
                    </a:ln>
                  </pic:spPr>
                </pic:pic>
              </a:graphicData>
            </a:graphic>
          </wp:inline>
        </w:drawing>
      </w:r>
    </w:p>
    <w:p w14:paraId="3C785F0C" w14:textId="77777777" w:rsidR="008A0EAE" w:rsidRDefault="008A0EAE" w:rsidP="005572A1">
      <w:pPr>
        <w:rPr>
          <w:sz w:val="22"/>
          <w:szCs w:val="22"/>
        </w:rPr>
      </w:pPr>
    </w:p>
    <w:p w14:paraId="70E31963" w14:textId="77777777" w:rsidR="008A0EAE" w:rsidRDefault="008A0EAE" w:rsidP="005572A1">
      <w:pPr>
        <w:rPr>
          <w:sz w:val="22"/>
          <w:szCs w:val="22"/>
        </w:rPr>
      </w:pPr>
    </w:p>
    <w:p w14:paraId="5351D67C" w14:textId="77777777" w:rsidR="005B4352" w:rsidRPr="005572A1" w:rsidRDefault="005B4352" w:rsidP="005572A1">
      <w:pPr>
        <w:jc w:val="center"/>
        <w:rPr>
          <w:sz w:val="22"/>
          <w:szCs w:val="22"/>
        </w:rPr>
      </w:pPr>
      <w:r w:rsidRPr="005572A1">
        <w:rPr>
          <w:sz w:val="22"/>
          <w:szCs w:val="22"/>
        </w:rPr>
        <w:t xml:space="preserve">Рисунок 3 –  Исследование возрастания и убывания функции </w:t>
      </w:r>
    </w:p>
    <w:p w14:paraId="059E4611" w14:textId="77777777" w:rsidR="005B4352" w:rsidRPr="005572A1" w:rsidRDefault="005B4352" w:rsidP="005572A1">
      <w:pPr>
        <w:rPr>
          <w:sz w:val="22"/>
          <w:szCs w:val="22"/>
        </w:rPr>
      </w:pPr>
    </w:p>
    <w:p w14:paraId="23F2A6AF" w14:textId="77777777" w:rsidR="005B4352" w:rsidRPr="005572A1" w:rsidRDefault="005B4352" w:rsidP="005572A1">
      <w:pPr>
        <w:rPr>
          <w:sz w:val="22"/>
          <w:szCs w:val="22"/>
        </w:rPr>
      </w:pPr>
      <w:r w:rsidRPr="005572A1">
        <w:rPr>
          <w:sz w:val="22"/>
          <w:szCs w:val="22"/>
        </w:rPr>
        <w:t xml:space="preserve">2. Найти минимум/максимум функции на заданном отрезке </w:t>
      </w:r>
    </w:p>
    <w:p w14:paraId="2EF15D5E" w14:textId="77777777" w:rsidR="005B4352" w:rsidRPr="005572A1" w:rsidRDefault="005B4352" w:rsidP="005572A1">
      <w:pPr>
        <w:jc w:val="both"/>
        <w:rPr>
          <w:sz w:val="22"/>
          <w:szCs w:val="22"/>
        </w:rPr>
      </w:pPr>
    </w:p>
    <w:p w14:paraId="7C97B829" w14:textId="77777777" w:rsidR="005B4352" w:rsidRPr="005572A1" w:rsidRDefault="005B4352" w:rsidP="005572A1">
      <w:pPr>
        <w:jc w:val="both"/>
        <w:rPr>
          <w:sz w:val="22"/>
          <w:szCs w:val="22"/>
        </w:rPr>
      </w:pPr>
      <w:r w:rsidRPr="005572A1">
        <w:rPr>
          <w:sz w:val="22"/>
          <w:szCs w:val="22"/>
        </w:rPr>
        <w:t>Исследуемая функция F(x) должна задаваться в виде формулы в ячейке рабочего листа и должна зависеть от ячейки аргумента. В момент постановки задачи определяется, что делать с целевой фун</w:t>
      </w:r>
      <w:r w:rsidRPr="005572A1">
        <w:rPr>
          <w:sz w:val="22"/>
          <w:szCs w:val="22"/>
        </w:rPr>
        <w:t>к</w:t>
      </w:r>
      <w:r w:rsidRPr="005572A1">
        <w:rPr>
          <w:sz w:val="22"/>
          <w:szCs w:val="22"/>
        </w:rPr>
        <w:t xml:space="preserve">цией. Возможен выбор из вариантов: </w:t>
      </w:r>
    </w:p>
    <w:p w14:paraId="6380F501" w14:textId="77777777" w:rsidR="005B4352" w:rsidRPr="005572A1" w:rsidRDefault="005B4352" w:rsidP="005572A1">
      <w:pPr>
        <w:jc w:val="both"/>
        <w:rPr>
          <w:sz w:val="22"/>
          <w:szCs w:val="22"/>
        </w:rPr>
      </w:pPr>
      <w:r w:rsidRPr="005572A1">
        <w:rPr>
          <w:sz w:val="22"/>
          <w:szCs w:val="22"/>
        </w:rPr>
        <w:t xml:space="preserve">– найти максимум целевой функции; </w:t>
      </w:r>
    </w:p>
    <w:p w14:paraId="654407CB" w14:textId="77777777" w:rsidR="005B4352" w:rsidRPr="005572A1" w:rsidRDefault="005B4352" w:rsidP="005572A1">
      <w:pPr>
        <w:jc w:val="both"/>
        <w:rPr>
          <w:sz w:val="22"/>
          <w:szCs w:val="22"/>
        </w:rPr>
      </w:pPr>
      <w:r w:rsidRPr="005572A1">
        <w:rPr>
          <w:sz w:val="22"/>
          <w:szCs w:val="22"/>
        </w:rPr>
        <w:t xml:space="preserve">– найти минимум целевой функции; </w:t>
      </w:r>
    </w:p>
    <w:p w14:paraId="7DEBEE2E" w14:textId="77777777" w:rsidR="005B4352" w:rsidRPr="005572A1" w:rsidRDefault="005B4352" w:rsidP="005572A1">
      <w:pPr>
        <w:jc w:val="both"/>
        <w:rPr>
          <w:sz w:val="22"/>
          <w:szCs w:val="22"/>
        </w:rPr>
      </w:pPr>
      <w:r w:rsidRPr="005572A1">
        <w:rPr>
          <w:sz w:val="22"/>
          <w:szCs w:val="22"/>
        </w:rPr>
        <w:t xml:space="preserve">– добиться того чтобы целевая функция имела фиксированное значение: F(x) = a, задать как в виде равенств, так и неравенств. </w:t>
      </w:r>
    </w:p>
    <w:p w14:paraId="5F1D4914" w14:textId="77777777" w:rsidR="005B4352" w:rsidRPr="005572A1" w:rsidRDefault="005B4352" w:rsidP="005572A1">
      <w:pPr>
        <w:jc w:val="both"/>
        <w:rPr>
          <w:sz w:val="22"/>
          <w:szCs w:val="22"/>
        </w:rPr>
      </w:pPr>
      <w:r w:rsidRPr="005572A1">
        <w:rPr>
          <w:sz w:val="22"/>
          <w:szCs w:val="22"/>
        </w:rPr>
        <w:t xml:space="preserve">На ячейки аргумента можно наложить и другие дополнительные ограничения. </w:t>
      </w:r>
    </w:p>
    <w:p w14:paraId="0189738A" w14:textId="77777777" w:rsidR="005B4352" w:rsidRPr="005572A1" w:rsidRDefault="005B4352" w:rsidP="005572A1">
      <w:pPr>
        <w:jc w:val="both"/>
        <w:rPr>
          <w:sz w:val="22"/>
          <w:szCs w:val="22"/>
        </w:rPr>
      </w:pPr>
      <w:r w:rsidRPr="005572A1">
        <w:rPr>
          <w:sz w:val="22"/>
          <w:szCs w:val="22"/>
        </w:rPr>
        <w:t>Для поиска экстремума можно воспользоваться функцией Поиска решения и сводится к следу</w:t>
      </w:r>
      <w:r w:rsidRPr="005572A1">
        <w:rPr>
          <w:sz w:val="22"/>
          <w:szCs w:val="22"/>
        </w:rPr>
        <w:t>ю</w:t>
      </w:r>
      <w:r w:rsidRPr="005572A1">
        <w:rPr>
          <w:sz w:val="22"/>
          <w:szCs w:val="22"/>
        </w:rPr>
        <w:t xml:space="preserve">щим действиям: </w:t>
      </w:r>
    </w:p>
    <w:p w14:paraId="11221E7F" w14:textId="77777777" w:rsidR="005B4352" w:rsidRPr="005572A1" w:rsidRDefault="005B4352" w:rsidP="005572A1">
      <w:pPr>
        <w:jc w:val="both"/>
        <w:rPr>
          <w:sz w:val="22"/>
          <w:szCs w:val="22"/>
        </w:rPr>
      </w:pPr>
      <w:r w:rsidRPr="005572A1">
        <w:rPr>
          <w:sz w:val="22"/>
          <w:szCs w:val="22"/>
        </w:rPr>
        <w:t xml:space="preserve">1. В произвольную ячейку, например </w:t>
      </w:r>
      <w:r w:rsidRPr="005572A1">
        <w:rPr>
          <w:sz w:val="22"/>
          <w:szCs w:val="22"/>
          <w:lang w:val="en-US"/>
        </w:rPr>
        <w:t>G</w:t>
      </w:r>
      <w:r w:rsidRPr="005572A1">
        <w:rPr>
          <w:sz w:val="22"/>
          <w:szCs w:val="22"/>
        </w:rPr>
        <w:t xml:space="preserve">38, ввести текст «X=». </w:t>
      </w:r>
    </w:p>
    <w:p w14:paraId="64F8ABCD" w14:textId="77777777" w:rsidR="005B4352" w:rsidRPr="005572A1" w:rsidRDefault="005B4352" w:rsidP="005572A1">
      <w:pPr>
        <w:jc w:val="both"/>
        <w:rPr>
          <w:sz w:val="22"/>
          <w:szCs w:val="22"/>
        </w:rPr>
      </w:pPr>
      <w:r w:rsidRPr="005572A1">
        <w:rPr>
          <w:sz w:val="22"/>
          <w:szCs w:val="22"/>
        </w:rPr>
        <w:t xml:space="preserve">2. В ячейку </w:t>
      </w:r>
      <w:r w:rsidRPr="005572A1">
        <w:rPr>
          <w:sz w:val="22"/>
          <w:szCs w:val="22"/>
          <w:lang w:val="en-US"/>
        </w:rPr>
        <w:t>H</w:t>
      </w:r>
      <w:r w:rsidRPr="005572A1">
        <w:rPr>
          <w:sz w:val="22"/>
          <w:szCs w:val="22"/>
        </w:rPr>
        <w:t xml:space="preserve">38 справа от </w:t>
      </w:r>
      <w:r w:rsidRPr="005572A1">
        <w:rPr>
          <w:sz w:val="22"/>
          <w:szCs w:val="22"/>
          <w:lang w:val="en-US"/>
        </w:rPr>
        <w:t>G</w:t>
      </w:r>
      <w:r w:rsidRPr="005572A1">
        <w:rPr>
          <w:sz w:val="22"/>
          <w:szCs w:val="22"/>
        </w:rPr>
        <w:t xml:space="preserve">38  ввести значение начальной границы заданного отрезка функции. </w:t>
      </w:r>
    </w:p>
    <w:p w14:paraId="32E3CF9F" w14:textId="77777777" w:rsidR="005B4352" w:rsidRPr="005572A1" w:rsidRDefault="005B4352" w:rsidP="005572A1">
      <w:pPr>
        <w:jc w:val="both"/>
        <w:rPr>
          <w:sz w:val="22"/>
          <w:szCs w:val="22"/>
        </w:rPr>
      </w:pPr>
      <w:r w:rsidRPr="005572A1">
        <w:rPr>
          <w:sz w:val="22"/>
          <w:szCs w:val="22"/>
        </w:rPr>
        <w:t xml:space="preserve">3. В соседнюю ячейку снизу, например </w:t>
      </w:r>
      <w:r w:rsidRPr="005572A1">
        <w:rPr>
          <w:sz w:val="22"/>
          <w:szCs w:val="22"/>
          <w:lang w:val="en-US"/>
        </w:rPr>
        <w:t>G</w:t>
      </w:r>
      <w:r w:rsidRPr="005572A1">
        <w:rPr>
          <w:sz w:val="22"/>
          <w:szCs w:val="22"/>
        </w:rPr>
        <w:t xml:space="preserve">39, ввести текст « </w:t>
      </w:r>
      <w:r w:rsidRPr="005572A1">
        <w:rPr>
          <w:sz w:val="22"/>
          <w:szCs w:val="22"/>
          <w:lang w:val="en-US"/>
        </w:rPr>
        <w:t>F</w:t>
      </w:r>
      <w:r w:rsidRPr="005572A1">
        <w:rPr>
          <w:sz w:val="22"/>
          <w:szCs w:val="22"/>
        </w:rPr>
        <w:t xml:space="preserve">(x)=». </w:t>
      </w:r>
    </w:p>
    <w:p w14:paraId="68A0D762" w14:textId="77777777" w:rsidR="005B4352" w:rsidRPr="005572A1" w:rsidRDefault="005B4352" w:rsidP="005572A1">
      <w:pPr>
        <w:jc w:val="both"/>
        <w:rPr>
          <w:sz w:val="22"/>
          <w:szCs w:val="22"/>
        </w:rPr>
      </w:pPr>
      <w:r w:rsidRPr="005572A1">
        <w:rPr>
          <w:sz w:val="22"/>
          <w:szCs w:val="22"/>
        </w:rPr>
        <w:t>4. В соседнюю ячейку (H39), ввести формулу вычисляемой функции, используя в качестве арг</w:t>
      </w:r>
      <w:r w:rsidRPr="005572A1">
        <w:rPr>
          <w:sz w:val="22"/>
          <w:szCs w:val="22"/>
        </w:rPr>
        <w:t>у</w:t>
      </w:r>
      <w:r w:rsidRPr="005572A1">
        <w:rPr>
          <w:sz w:val="22"/>
          <w:szCs w:val="22"/>
        </w:rPr>
        <w:t xml:space="preserve">мента ячейку  </w:t>
      </w:r>
      <w:r w:rsidRPr="005572A1">
        <w:rPr>
          <w:sz w:val="22"/>
          <w:szCs w:val="22"/>
          <w:lang w:val="en-US"/>
        </w:rPr>
        <w:t>G</w:t>
      </w:r>
      <w:r w:rsidRPr="005572A1">
        <w:rPr>
          <w:sz w:val="22"/>
          <w:szCs w:val="22"/>
        </w:rPr>
        <w:t>38. Для исследуемой функции формула будет иметь следующий вид</w:t>
      </w:r>
    </w:p>
    <w:p w14:paraId="7D73B585" w14:textId="77777777" w:rsidR="005B4352" w:rsidRPr="005572A1" w:rsidRDefault="005B4352" w:rsidP="005572A1">
      <w:pPr>
        <w:jc w:val="both"/>
        <w:rPr>
          <w:sz w:val="22"/>
          <w:szCs w:val="22"/>
        </w:rPr>
      </w:pPr>
      <w:r w:rsidRPr="005572A1">
        <w:rPr>
          <w:sz w:val="22"/>
          <w:szCs w:val="22"/>
        </w:rPr>
        <w:t>=ЕСЛИ(H38&gt;0;СТЕПЕНЬ(H38;3)+ПРОИЗВЕД(H38;3)+6;6-ПРОИЗВЕД(H38;10))</w:t>
      </w:r>
    </w:p>
    <w:p w14:paraId="5B07B73C" w14:textId="77777777" w:rsidR="005B4352" w:rsidRPr="005572A1" w:rsidRDefault="005B4352" w:rsidP="005572A1">
      <w:pPr>
        <w:jc w:val="both"/>
        <w:rPr>
          <w:sz w:val="22"/>
          <w:szCs w:val="22"/>
        </w:rPr>
      </w:pPr>
      <w:r w:rsidRPr="005572A1">
        <w:rPr>
          <w:sz w:val="22"/>
          <w:szCs w:val="22"/>
        </w:rPr>
        <w:t xml:space="preserve">5. Выделив ячейку с функцией запустить утилиту </w:t>
      </w:r>
      <w:r w:rsidRPr="005572A1">
        <w:rPr>
          <w:i/>
          <w:sz w:val="22"/>
          <w:szCs w:val="22"/>
        </w:rPr>
        <w:t>Поиск решения</w:t>
      </w:r>
      <w:r w:rsidRPr="005572A1">
        <w:rPr>
          <w:sz w:val="22"/>
          <w:szCs w:val="22"/>
        </w:rPr>
        <w:t xml:space="preserve"> через меню  </w:t>
      </w:r>
      <w:r w:rsidRPr="005572A1">
        <w:rPr>
          <w:b/>
          <w:i/>
          <w:sz w:val="22"/>
          <w:szCs w:val="22"/>
        </w:rPr>
        <w:t>Сервис / Поиск решения</w:t>
      </w:r>
      <w:r w:rsidRPr="005572A1">
        <w:rPr>
          <w:sz w:val="22"/>
          <w:szCs w:val="22"/>
        </w:rPr>
        <w:t xml:space="preserve">. Если этой строки в меню нет, то ее можно активизировать через меню </w:t>
      </w:r>
      <w:r w:rsidRPr="005572A1">
        <w:rPr>
          <w:b/>
          <w:i/>
          <w:sz w:val="22"/>
          <w:szCs w:val="22"/>
        </w:rPr>
        <w:t>Сервис / Надстро</w:t>
      </w:r>
      <w:r w:rsidRPr="005572A1">
        <w:rPr>
          <w:b/>
          <w:i/>
          <w:sz w:val="22"/>
          <w:szCs w:val="22"/>
        </w:rPr>
        <w:t>й</w:t>
      </w:r>
      <w:r w:rsidRPr="005572A1">
        <w:rPr>
          <w:b/>
          <w:i/>
          <w:sz w:val="22"/>
          <w:szCs w:val="22"/>
        </w:rPr>
        <w:t>ки</w:t>
      </w:r>
      <w:r w:rsidRPr="005572A1">
        <w:rPr>
          <w:sz w:val="22"/>
          <w:szCs w:val="22"/>
        </w:rPr>
        <w:t xml:space="preserve">, установить в появившемся окошке флажок  </w:t>
      </w:r>
      <w:r w:rsidRPr="005572A1">
        <w:rPr>
          <w:i/>
          <w:sz w:val="22"/>
          <w:szCs w:val="22"/>
        </w:rPr>
        <w:t>Поиск решения</w:t>
      </w:r>
      <w:r w:rsidRPr="005572A1">
        <w:rPr>
          <w:sz w:val="22"/>
          <w:szCs w:val="22"/>
        </w:rPr>
        <w:t xml:space="preserve"> диалогового окна </w:t>
      </w:r>
      <w:r w:rsidRPr="005572A1">
        <w:rPr>
          <w:i/>
          <w:sz w:val="22"/>
          <w:szCs w:val="22"/>
        </w:rPr>
        <w:t>Надстройки</w:t>
      </w:r>
      <w:r w:rsidRPr="005572A1">
        <w:rPr>
          <w:sz w:val="22"/>
          <w:szCs w:val="22"/>
        </w:rPr>
        <w:t xml:space="preserve">. После этого повторить запуск </w:t>
      </w:r>
      <w:r w:rsidRPr="005572A1">
        <w:rPr>
          <w:i/>
          <w:sz w:val="22"/>
          <w:szCs w:val="22"/>
        </w:rPr>
        <w:t>Поиска решения</w:t>
      </w:r>
      <w:r w:rsidRPr="005572A1">
        <w:rPr>
          <w:sz w:val="22"/>
          <w:szCs w:val="22"/>
        </w:rPr>
        <w:t xml:space="preserve">.  </w:t>
      </w:r>
    </w:p>
    <w:p w14:paraId="520D65D1" w14:textId="77777777" w:rsidR="005B4352" w:rsidRPr="005572A1" w:rsidRDefault="005B4352" w:rsidP="005572A1">
      <w:pPr>
        <w:jc w:val="both"/>
        <w:rPr>
          <w:sz w:val="22"/>
          <w:szCs w:val="22"/>
        </w:rPr>
      </w:pPr>
      <w:r w:rsidRPr="005572A1">
        <w:rPr>
          <w:sz w:val="22"/>
          <w:szCs w:val="22"/>
        </w:rPr>
        <w:t xml:space="preserve">В появившемся диалоговом окне </w:t>
      </w:r>
      <w:r w:rsidRPr="005572A1">
        <w:rPr>
          <w:i/>
          <w:sz w:val="22"/>
          <w:szCs w:val="22"/>
        </w:rPr>
        <w:t>Поиск решения</w:t>
      </w:r>
      <w:r w:rsidRPr="005572A1">
        <w:rPr>
          <w:sz w:val="22"/>
          <w:szCs w:val="22"/>
        </w:rPr>
        <w:t xml:space="preserve"> выполнить следующие установки: </w:t>
      </w:r>
    </w:p>
    <w:p w14:paraId="6707E7C7" w14:textId="77777777" w:rsidR="005B4352" w:rsidRPr="005572A1" w:rsidRDefault="005B4352" w:rsidP="005572A1">
      <w:pPr>
        <w:jc w:val="both"/>
        <w:rPr>
          <w:sz w:val="22"/>
          <w:szCs w:val="22"/>
        </w:rPr>
      </w:pPr>
      <w:r w:rsidRPr="005572A1">
        <w:rPr>
          <w:i/>
          <w:sz w:val="22"/>
          <w:szCs w:val="22"/>
        </w:rPr>
        <w:t>Установить целевую ячейку</w:t>
      </w:r>
      <w:r w:rsidRPr="005572A1">
        <w:rPr>
          <w:sz w:val="22"/>
          <w:szCs w:val="22"/>
        </w:rPr>
        <w:t>: установить абсолютный адрес ячейки с целевой функцией (H39).</w:t>
      </w:r>
    </w:p>
    <w:p w14:paraId="3553A9DD" w14:textId="77777777" w:rsidR="005B4352" w:rsidRPr="005572A1" w:rsidRDefault="005B4352" w:rsidP="005572A1">
      <w:pPr>
        <w:jc w:val="both"/>
        <w:rPr>
          <w:sz w:val="22"/>
          <w:szCs w:val="22"/>
        </w:rPr>
      </w:pPr>
      <w:r w:rsidRPr="005572A1">
        <w:rPr>
          <w:i/>
          <w:sz w:val="22"/>
          <w:szCs w:val="22"/>
        </w:rPr>
        <w:t xml:space="preserve">Установить переключатель варианта поиска </w:t>
      </w:r>
      <w:r w:rsidRPr="005572A1">
        <w:rPr>
          <w:sz w:val="22"/>
          <w:szCs w:val="22"/>
        </w:rPr>
        <w:t xml:space="preserve">в диалоговом окне </w:t>
      </w:r>
      <w:r w:rsidRPr="005572A1">
        <w:rPr>
          <w:i/>
          <w:sz w:val="22"/>
          <w:szCs w:val="22"/>
        </w:rPr>
        <w:t>Поиск решения:</w:t>
      </w:r>
      <w:r w:rsidRPr="005572A1">
        <w:rPr>
          <w:sz w:val="22"/>
          <w:szCs w:val="22"/>
        </w:rPr>
        <w:t xml:space="preserve"> максимум, минимум, равенство определенному значению. </w:t>
      </w:r>
    </w:p>
    <w:p w14:paraId="65A864B1" w14:textId="77777777" w:rsidR="005B4352" w:rsidRPr="005572A1" w:rsidRDefault="005B4352" w:rsidP="005572A1">
      <w:pPr>
        <w:jc w:val="both"/>
        <w:rPr>
          <w:sz w:val="22"/>
          <w:szCs w:val="22"/>
        </w:rPr>
      </w:pPr>
      <w:r w:rsidRPr="005572A1">
        <w:rPr>
          <w:i/>
          <w:sz w:val="22"/>
          <w:szCs w:val="22"/>
        </w:rPr>
        <w:t>Указать изменяемую ячейку и задать ограничения</w:t>
      </w:r>
      <w:r w:rsidRPr="005572A1">
        <w:rPr>
          <w:sz w:val="22"/>
          <w:szCs w:val="22"/>
        </w:rPr>
        <w:t xml:space="preserve"> для ее изменения. </w:t>
      </w:r>
    </w:p>
    <w:p w14:paraId="082BB93D" w14:textId="77777777" w:rsidR="005B4352" w:rsidRDefault="005B4352" w:rsidP="005572A1">
      <w:pPr>
        <w:jc w:val="both"/>
        <w:rPr>
          <w:sz w:val="22"/>
          <w:szCs w:val="22"/>
        </w:rPr>
      </w:pPr>
      <w:r w:rsidRPr="005572A1">
        <w:rPr>
          <w:sz w:val="22"/>
          <w:szCs w:val="22"/>
        </w:rPr>
        <w:t>После установки необходимых параметров запустить задачу на решение. В ячейке с адресом целевой функции будет искомый максимум или минимум, а в изменяемой ячейке будет значение арг</w:t>
      </w:r>
      <w:r w:rsidRPr="005572A1">
        <w:rPr>
          <w:sz w:val="22"/>
          <w:szCs w:val="22"/>
        </w:rPr>
        <w:t>у</w:t>
      </w:r>
      <w:r w:rsidRPr="005572A1">
        <w:rPr>
          <w:sz w:val="22"/>
          <w:szCs w:val="22"/>
        </w:rPr>
        <w:t>мента функции, соответствующее искомому экстремуму.</w:t>
      </w:r>
    </w:p>
    <w:p w14:paraId="106E11F6" w14:textId="77777777" w:rsidR="008A0EAE" w:rsidRPr="005572A1" w:rsidRDefault="008A0EAE" w:rsidP="005572A1">
      <w:pPr>
        <w:jc w:val="both"/>
        <w:rPr>
          <w:sz w:val="22"/>
          <w:szCs w:val="22"/>
        </w:rPr>
      </w:pPr>
    </w:p>
    <w:p w14:paraId="69B3B1B4" w14:textId="6ED35128" w:rsidR="005B4352" w:rsidRPr="005572A1" w:rsidRDefault="00B77BDD" w:rsidP="008A0EAE">
      <w:pPr>
        <w:jc w:val="center"/>
        <w:rPr>
          <w:sz w:val="22"/>
          <w:szCs w:val="22"/>
        </w:rPr>
      </w:pPr>
      <w:r>
        <w:rPr>
          <w:noProof/>
        </w:rPr>
        <w:drawing>
          <wp:inline distT="0" distB="0" distL="0" distR="0" wp14:anchorId="52CE5514" wp14:editId="3535DFB1">
            <wp:extent cx="3543300" cy="2047875"/>
            <wp:effectExtent l="0" t="0" r="0" b="0"/>
            <wp:docPr id="1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43300" cy="2047875"/>
                    </a:xfrm>
                    <a:prstGeom prst="rect">
                      <a:avLst/>
                    </a:prstGeom>
                    <a:noFill/>
                    <a:ln>
                      <a:noFill/>
                    </a:ln>
                  </pic:spPr>
                </pic:pic>
              </a:graphicData>
            </a:graphic>
          </wp:inline>
        </w:drawing>
      </w:r>
    </w:p>
    <w:p w14:paraId="2DB52E18" w14:textId="77777777" w:rsidR="005B4352" w:rsidRPr="005572A1" w:rsidRDefault="005B4352" w:rsidP="005572A1">
      <w:pPr>
        <w:jc w:val="both"/>
        <w:rPr>
          <w:sz w:val="22"/>
          <w:szCs w:val="22"/>
        </w:rPr>
      </w:pPr>
    </w:p>
    <w:p w14:paraId="1AB6112F" w14:textId="77777777" w:rsidR="005B4352" w:rsidRPr="005572A1" w:rsidRDefault="005B4352" w:rsidP="005572A1">
      <w:pPr>
        <w:jc w:val="center"/>
        <w:rPr>
          <w:sz w:val="22"/>
          <w:szCs w:val="22"/>
        </w:rPr>
      </w:pPr>
      <w:r w:rsidRPr="005572A1">
        <w:rPr>
          <w:sz w:val="22"/>
          <w:szCs w:val="22"/>
        </w:rPr>
        <w:t>Рисунок 4 –  Поиск максимума / минимума</w:t>
      </w:r>
    </w:p>
    <w:p w14:paraId="55BDEFF8" w14:textId="77777777" w:rsidR="005B4352" w:rsidRPr="005572A1" w:rsidRDefault="005B4352" w:rsidP="005572A1">
      <w:pPr>
        <w:jc w:val="both"/>
        <w:rPr>
          <w:sz w:val="22"/>
          <w:szCs w:val="22"/>
        </w:rPr>
      </w:pPr>
    </w:p>
    <w:p w14:paraId="72ABEA43" w14:textId="77777777" w:rsidR="005B4352" w:rsidRPr="005572A1" w:rsidRDefault="005B4352" w:rsidP="005572A1">
      <w:pPr>
        <w:jc w:val="both"/>
        <w:rPr>
          <w:sz w:val="22"/>
          <w:szCs w:val="22"/>
        </w:rPr>
      </w:pPr>
      <w:r w:rsidRPr="005572A1">
        <w:rPr>
          <w:sz w:val="22"/>
          <w:szCs w:val="22"/>
        </w:rPr>
        <w:t>Для рассматриваемого примера результат выглядит следующим образом</w:t>
      </w:r>
    </w:p>
    <w:p w14:paraId="4846FF21" w14:textId="77777777" w:rsidR="005B4352" w:rsidRPr="005572A1" w:rsidRDefault="005B4352" w:rsidP="005572A1">
      <w:pPr>
        <w:jc w:val="both"/>
        <w:rPr>
          <w:sz w:val="22"/>
          <w:szCs w:val="22"/>
        </w:rPr>
      </w:pPr>
    </w:p>
    <w:tbl>
      <w:tblPr>
        <w:tblW w:w="2700" w:type="dxa"/>
        <w:tblInd w:w="3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0"/>
        <w:gridCol w:w="1440"/>
      </w:tblGrid>
      <w:tr w:rsidR="005B4352" w:rsidRPr="005572A1" w14:paraId="4D91FE05" w14:textId="77777777" w:rsidTr="005B4352">
        <w:trPr>
          <w:trHeight w:val="255"/>
        </w:trPr>
        <w:tc>
          <w:tcPr>
            <w:tcW w:w="1260" w:type="dxa"/>
            <w:shd w:val="clear" w:color="auto" w:fill="auto"/>
            <w:noWrap/>
            <w:vAlign w:val="bottom"/>
          </w:tcPr>
          <w:p w14:paraId="66B67951" w14:textId="77777777" w:rsidR="005B4352" w:rsidRPr="005572A1" w:rsidRDefault="005B4352" w:rsidP="005572A1">
            <w:pPr>
              <w:rPr>
                <w:sz w:val="22"/>
                <w:szCs w:val="22"/>
              </w:rPr>
            </w:pPr>
            <w:r w:rsidRPr="005572A1">
              <w:rPr>
                <w:sz w:val="22"/>
                <w:szCs w:val="22"/>
              </w:rPr>
              <w:t>X=</w:t>
            </w:r>
          </w:p>
        </w:tc>
        <w:tc>
          <w:tcPr>
            <w:tcW w:w="1440" w:type="dxa"/>
            <w:shd w:val="clear" w:color="auto" w:fill="auto"/>
            <w:noWrap/>
            <w:vAlign w:val="bottom"/>
          </w:tcPr>
          <w:p w14:paraId="0158FA96" w14:textId="77777777" w:rsidR="005B4352" w:rsidRPr="005572A1" w:rsidRDefault="005B4352" w:rsidP="005572A1">
            <w:pPr>
              <w:rPr>
                <w:sz w:val="22"/>
                <w:szCs w:val="22"/>
              </w:rPr>
            </w:pPr>
            <w:r w:rsidRPr="005572A1">
              <w:rPr>
                <w:sz w:val="22"/>
                <w:szCs w:val="22"/>
              </w:rPr>
              <w:t>2,39E-08</w:t>
            </w:r>
          </w:p>
        </w:tc>
      </w:tr>
      <w:tr w:rsidR="005B4352" w:rsidRPr="005572A1" w14:paraId="2F60A263" w14:textId="77777777" w:rsidTr="005B4352">
        <w:trPr>
          <w:trHeight w:val="255"/>
        </w:trPr>
        <w:tc>
          <w:tcPr>
            <w:tcW w:w="1260" w:type="dxa"/>
            <w:shd w:val="clear" w:color="auto" w:fill="auto"/>
            <w:noWrap/>
            <w:vAlign w:val="bottom"/>
          </w:tcPr>
          <w:p w14:paraId="74CAE220" w14:textId="77777777" w:rsidR="005B4352" w:rsidRPr="005572A1" w:rsidRDefault="005B4352" w:rsidP="005572A1">
            <w:pPr>
              <w:rPr>
                <w:sz w:val="22"/>
                <w:szCs w:val="22"/>
              </w:rPr>
            </w:pPr>
            <w:r w:rsidRPr="005572A1">
              <w:rPr>
                <w:sz w:val="22"/>
                <w:szCs w:val="22"/>
              </w:rPr>
              <w:t>F(x)=</w:t>
            </w:r>
          </w:p>
        </w:tc>
        <w:tc>
          <w:tcPr>
            <w:tcW w:w="1440" w:type="dxa"/>
            <w:shd w:val="clear" w:color="auto" w:fill="auto"/>
            <w:noWrap/>
            <w:vAlign w:val="bottom"/>
          </w:tcPr>
          <w:p w14:paraId="2651E8E7" w14:textId="77777777" w:rsidR="005B4352" w:rsidRPr="005572A1" w:rsidRDefault="005B4352" w:rsidP="005572A1">
            <w:pPr>
              <w:rPr>
                <w:sz w:val="22"/>
                <w:szCs w:val="22"/>
              </w:rPr>
            </w:pPr>
            <w:r w:rsidRPr="005572A1">
              <w:rPr>
                <w:sz w:val="22"/>
                <w:szCs w:val="22"/>
              </w:rPr>
              <w:t>6</w:t>
            </w:r>
          </w:p>
        </w:tc>
      </w:tr>
    </w:tbl>
    <w:p w14:paraId="294279D9" w14:textId="77777777" w:rsidR="005B4352" w:rsidRPr="005572A1" w:rsidRDefault="005B4352" w:rsidP="005572A1">
      <w:pPr>
        <w:jc w:val="both"/>
        <w:rPr>
          <w:sz w:val="22"/>
          <w:szCs w:val="22"/>
        </w:rPr>
      </w:pPr>
    </w:p>
    <w:p w14:paraId="7649310D" w14:textId="77777777" w:rsidR="005B4352" w:rsidRPr="005572A1" w:rsidRDefault="005B4352" w:rsidP="005572A1">
      <w:pPr>
        <w:jc w:val="both"/>
        <w:rPr>
          <w:sz w:val="22"/>
          <w:szCs w:val="22"/>
        </w:rPr>
      </w:pPr>
      <w:r w:rsidRPr="005572A1">
        <w:rPr>
          <w:sz w:val="22"/>
          <w:szCs w:val="22"/>
        </w:rPr>
        <w:t xml:space="preserve"> Результат также может быть представлен отчетом, представленным на рис. 5</w:t>
      </w:r>
    </w:p>
    <w:p w14:paraId="70EBBAE7" w14:textId="77777777" w:rsidR="005B4352" w:rsidRPr="005572A1" w:rsidRDefault="005B4352" w:rsidP="005572A1">
      <w:pPr>
        <w:jc w:val="both"/>
        <w:rPr>
          <w:sz w:val="22"/>
          <w:szCs w:val="22"/>
        </w:rPr>
      </w:pPr>
    </w:p>
    <w:p w14:paraId="1E6E2170" w14:textId="3F6B4365" w:rsidR="005B4352" w:rsidRPr="005572A1" w:rsidRDefault="00B77BDD" w:rsidP="005572A1">
      <w:pPr>
        <w:jc w:val="center"/>
        <w:rPr>
          <w:sz w:val="22"/>
          <w:szCs w:val="22"/>
        </w:rPr>
      </w:pPr>
      <w:r w:rsidRPr="005572A1">
        <w:rPr>
          <w:noProof/>
          <w:sz w:val="22"/>
          <w:szCs w:val="22"/>
        </w:rPr>
        <w:drawing>
          <wp:inline distT="0" distB="0" distL="0" distR="0" wp14:anchorId="50A2CBA3" wp14:editId="3E1B7BDB">
            <wp:extent cx="2800350" cy="1933575"/>
            <wp:effectExtent l="0" t="0" r="0" b="0"/>
            <wp:docPr id="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00350" cy="1933575"/>
                    </a:xfrm>
                    <a:prstGeom prst="rect">
                      <a:avLst/>
                    </a:prstGeom>
                    <a:noFill/>
                    <a:ln>
                      <a:noFill/>
                    </a:ln>
                  </pic:spPr>
                </pic:pic>
              </a:graphicData>
            </a:graphic>
          </wp:inline>
        </w:drawing>
      </w:r>
    </w:p>
    <w:p w14:paraId="0205805C" w14:textId="77777777" w:rsidR="005B4352" w:rsidRPr="005572A1" w:rsidRDefault="005B4352" w:rsidP="005572A1">
      <w:pPr>
        <w:jc w:val="center"/>
        <w:rPr>
          <w:sz w:val="22"/>
          <w:szCs w:val="22"/>
        </w:rPr>
      </w:pPr>
    </w:p>
    <w:p w14:paraId="281A0584" w14:textId="77777777" w:rsidR="005B4352" w:rsidRPr="005572A1" w:rsidRDefault="005B4352" w:rsidP="005572A1">
      <w:pPr>
        <w:jc w:val="center"/>
        <w:rPr>
          <w:sz w:val="22"/>
          <w:szCs w:val="22"/>
        </w:rPr>
      </w:pPr>
      <w:r w:rsidRPr="005572A1">
        <w:rPr>
          <w:sz w:val="22"/>
          <w:szCs w:val="22"/>
        </w:rPr>
        <w:t>Рисунок 5 –  Отчет об исследовании функции</w:t>
      </w:r>
    </w:p>
    <w:p w14:paraId="0952665C" w14:textId="77777777" w:rsidR="005B4352" w:rsidRPr="005572A1" w:rsidRDefault="005B4352" w:rsidP="005572A1">
      <w:pPr>
        <w:jc w:val="both"/>
        <w:rPr>
          <w:sz w:val="22"/>
          <w:szCs w:val="22"/>
        </w:rPr>
      </w:pPr>
    </w:p>
    <w:p w14:paraId="392D93E4" w14:textId="77777777" w:rsidR="005B4352" w:rsidRPr="005572A1" w:rsidRDefault="005B4352" w:rsidP="005572A1">
      <w:pPr>
        <w:jc w:val="both"/>
        <w:rPr>
          <w:b/>
          <w:sz w:val="22"/>
          <w:szCs w:val="22"/>
        </w:rPr>
      </w:pPr>
      <w:r w:rsidRPr="005572A1">
        <w:rPr>
          <w:b/>
          <w:sz w:val="22"/>
          <w:szCs w:val="22"/>
        </w:rPr>
        <w:t>Содержание отчета</w:t>
      </w:r>
    </w:p>
    <w:p w14:paraId="248F5BB6" w14:textId="77777777" w:rsidR="005B4352" w:rsidRPr="005572A1" w:rsidRDefault="005B4352" w:rsidP="005572A1">
      <w:pPr>
        <w:rPr>
          <w:b/>
          <w:sz w:val="22"/>
          <w:szCs w:val="22"/>
        </w:rPr>
      </w:pPr>
    </w:p>
    <w:p w14:paraId="2ABE0C57" w14:textId="77777777" w:rsidR="005B4352" w:rsidRPr="005572A1" w:rsidRDefault="005B4352" w:rsidP="005572A1">
      <w:pPr>
        <w:numPr>
          <w:ilvl w:val="0"/>
          <w:numId w:val="9"/>
        </w:numPr>
        <w:ind w:left="0" w:firstLine="0"/>
        <w:jc w:val="both"/>
        <w:rPr>
          <w:sz w:val="22"/>
          <w:szCs w:val="22"/>
        </w:rPr>
      </w:pPr>
      <w:r w:rsidRPr="005572A1">
        <w:rPr>
          <w:sz w:val="22"/>
          <w:szCs w:val="22"/>
        </w:rPr>
        <w:t xml:space="preserve">Задание </w:t>
      </w:r>
    </w:p>
    <w:p w14:paraId="57EC3A6C" w14:textId="77777777" w:rsidR="005B4352" w:rsidRPr="005572A1" w:rsidRDefault="005B4352" w:rsidP="005572A1">
      <w:pPr>
        <w:numPr>
          <w:ilvl w:val="0"/>
          <w:numId w:val="9"/>
        </w:numPr>
        <w:ind w:left="0" w:firstLine="0"/>
        <w:jc w:val="both"/>
        <w:rPr>
          <w:sz w:val="22"/>
          <w:szCs w:val="22"/>
        </w:rPr>
      </w:pPr>
      <w:r w:rsidRPr="005572A1">
        <w:rPr>
          <w:sz w:val="22"/>
          <w:szCs w:val="22"/>
        </w:rPr>
        <w:t>Краткое описание процесса формирования ячеек таблицы функции, иллюстрация по примеру рисунка 1.</w:t>
      </w:r>
    </w:p>
    <w:p w14:paraId="1C8A32C1" w14:textId="77777777" w:rsidR="005B4352" w:rsidRPr="005572A1" w:rsidRDefault="005B4352" w:rsidP="005572A1">
      <w:pPr>
        <w:numPr>
          <w:ilvl w:val="0"/>
          <w:numId w:val="9"/>
        </w:numPr>
        <w:ind w:left="0" w:firstLine="0"/>
        <w:jc w:val="both"/>
        <w:rPr>
          <w:sz w:val="22"/>
          <w:szCs w:val="22"/>
        </w:rPr>
      </w:pPr>
      <w:r w:rsidRPr="005572A1">
        <w:rPr>
          <w:sz w:val="22"/>
          <w:szCs w:val="22"/>
        </w:rPr>
        <w:t>Краткое описание процесс формирования графика функции, объяснение его настроек, иллюс</w:t>
      </w:r>
      <w:r w:rsidRPr="005572A1">
        <w:rPr>
          <w:sz w:val="22"/>
          <w:szCs w:val="22"/>
        </w:rPr>
        <w:t>т</w:t>
      </w:r>
      <w:r w:rsidRPr="005572A1">
        <w:rPr>
          <w:sz w:val="22"/>
          <w:szCs w:val="22"/>
        </w:rPr>
        <w:t>рация по примеру рисунка 2.</w:t>
      </w:r>
    </w:p>
    <w:p w14:paraId="7CC9D0B4" w14:textId="77777777" w:rsidR="005B4352" w:rsidRPr="005572A1" w:rsidRDefault="005B4352" w:rsidP="005572A1">
      <w:pPr>
        <w:numPr>
          <w:ilvl w:val="0"/>
          <w:numId w:val="9"/>
        </w:numPr>
        <w:ind w:left="0" w:firstLine="0"/>
        <w:jc w:val="both"/>
        <w:rPr>
          <w:sz w:val="22"/>
          <w:szCs w:val="22"/>
        </w:rPr>
      </w:pPr>
      <w:r w:rsidRPr="005572A1">
        <w:rPr>
          <w:sz w:val="22"/>
          <w:szCs w:val="22"/>
        </w:rPr>
        <w:t>Краткое описание процесса исследования функции, правил формирования ячеек таблицы, и</w:t>
      </w:r>
      <w:r w:rsidRPr="005572A1">
        <w:rPr>
          <w:sz w:val="22"/>
          <w:szCs w:val="22"/>
        </w:rPr>
        <w:t>л</w:t>
      </w:r>
      <w:r w:rsidRPr="005572A1">
        <w:rPr>
          <w:sz w:val="22"/>
          <w:szCs w:val="22"/>
        </w:rPr>
        <w:t>люстрация по примеру рисунка 3.</w:t>
      </w:r>
    </w:p>
    <w:p w14:paraId="65588B3D" w14:textId="77777777" w:rsidR="005B4352" w:rsidRPr="005572A1" w:rsidRDefault="005B4352" w:rsidP="005572A1">
      <w:pPr>
        <w:numPr>
          <w:ilvl w:val="0"/>
          <w:numId w:val="9"/>
        </w:numPr>
        <w:ind w:left="0" w:firstLine="0"/>
        <w:jc w:val="both"/>
        <w:rPr>
          <w:sz w:val="22"/>
          <w:szCs w:val="22"/>
        </w:rPr>
      </w:pPr>
      <w:r w:rsidRPr="005572A1">
        <w:rPr>
          <w:sz w:val="22"/>
          <w:szCs w:val="22"/>
        </w:rPr>
        <w:t xml:space="preserve">Описание поиска минимума/максимума с использованием утилиты </w:t>
      </w:r>
      <w:r w:rsidRPr="005572A1">
        <w:rPr>
          <w:i/>
          <w:sz w:val="22"/>
          <w:szCs w:val="22"/>
        </w:rPr>
        <w:t>Поиск решения</w:t>
      </w:r>
      <w:r w:rsidRPr="005572A1">
        <w:rPr>
          <w:sz w:val="22"/>
          <w:szCs w:val="22"/>
        </w:rPr>
        <w:t>, иллюстр</w:t>
      </w:r>
      <w:r w:rsidRPr="005572A1">
        <w:rPr>
          <w:sz w:val="22"/>
          <w:szCs w:val="22"/>
        </w:rPr>
        <w:t>а</w:t>
      </w:r>
      <w:r w:rsidRPr="005572A1">
        <w:rPr>
          <w:sz w:val="22"/>
          <w:szCs w:val="22"/>
        </w:rPr>
        <w:t>ция по примеру рисунка 5, фрагмент ячеек с результатом.</w:t>
      </w:r>
    </w:p>
    <w:p w14:paraId="10E29B20" w14:textId="77777777" w:rsidR="005B4352" w:rsidRPr="005572A1" w:rsidRDefault="005B4352" w:rsidP="005572A1">
      <w:pPr>
        <w:numPr>
          <w:ilvl w:val="0"/>
          <w:numId w:val="9"/>
        </w:numPr>
        <w:ind w:left="0" w:firstLine="0"/>
        <w:jc w:val="both"/>
        <w:rPr>
          <w:sz w:val="22"/>
          <w:szCs w:val="22"/>
        </w:rPr>
      </w:pPr>
      <w:r w:rsidRPr="005572A1">
        <w:rPr>
          <w:sz w:val="22"/>
          <w:szCs w:val="22"/>
        </w:rPr>
        <w:t xml:space="preserve">Выводы. </w:t>
      </w:r>
    </w:p>
    <w:p w14:paraId="6065C6AE" w14:textId="77777777" w:rsidR="005B4352" w:rsidRPr="005572A1" w:rsidRDefault="005B4352" w:rsidP="005572A1">
      <w:pPr>
        <w:jc w:val="both"/>
        <w:rPr>
          <w:b/>
          <w:sz w:val="22"/>
          <w:szCs w:val="22"/>
        </w:rPr>
      </w:pPr>
      <w:r w:rsidRPr="005572A1">
        <w:rPr>
          <w:b/>
          <w:sz w:val="22"/>
          <w:szCs w:val="22"/>
        </w:rPr>
        <w:t>Варианты заданий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177"/>
        <w:gridCol w:w="3854"/>
        <w:gridCol w:w="3755"/>
      </w:tblGrid>
      <w:tr w:rsidR="005B4352" w:rsidRPr="005572A1" w14:paraId="796ABE64" w14:textId="77777777" w:rsidTr="005B4352">
        <w:tc>
          <w:tcPr>
            <w:tcW w:w="2188" w:type="dxa"/>
          </w:tcPr>
          <w:p w14:paraId="3B83F9EC" w14:textId="77777777" w:rsidR="005B4352" w:rsidRPr="005572A1" w:rsidRDefault="005B4352" w:rsidP="005572A1">
            <w:pPr>
              <w:jc w:val="center"/>
              <w:rPr>
                <w:b/>
                <w:sz w:val="22"/>
                <w:szCs w:val="22"/>
              </w:rPr>
            </w:pPr>
            <w:r w:rsidRPr="005572A1">
              <w:rPr>
                <w:b/>
                <w:sz w:val="22"/>
                <w:szCs w:val="22"/>
              </w:rPr>
              <w:t>Номер бригады</w:t>
            </w:r>
          </w:p>
        </w:tc>
        <w:tc>
          <w:tcPr>
            <w:tcW w:w="3860" w:type="dxa"/>
          </w:tcPr>
          <w:p w14:paraId="51179E1D" w14:textId="77777777" w:rsidR="005B4352" w:rsidRPr="005572A1" w:rsidRDefault="005B4352" w:rsidP="005572A1">
            <w:pPr>
              <w:jc w:val="center"/>
              <w:rPr>
                <w:b/>
                <w:sz w:val="22"/>
                <w:szCs w:val="22"/>
              </w:rPr>
            </w:pPr>
            <w:r w:rsidRPr="005572A1">
              <w:rPr>
                <w:b/>
                <w:sz w:val="22"/>
                <w:szCs w:val="22"/>
              </w:rPr>
              <w:t xml:space="preserve">Функция    f(x) </w:t>
            </w:r>
          </w:p>
        </w:tc>
        <w:tc>
          <w:tcPr>
            <w:tcW w:w="3780" w:type="dxa"/>
          </w:tcPr>
          <w:p w14:paraId="12198E0A" w14:textId="77777777" w:rsidR="005B4352" w:rsidRPr="005572A1" w:rsidRDefault="005B4352" w:rsidP="005572A1">
            <w:pPr>
              <w:jc w:val="center"/>
              <w:rPr>
                <w:b/>
                <w:sz w:val="22"/>
                <w:szCs w:val="22"/>
              </w:rPr>
            </w:pPr>
            <w:r w:rsidRPr="005572A1">
              <w:rPr>
                <w:b/>
                <w:sz w:val="22"/>
                <w:szCs w:val="22"/>
              </w:rPr>
              <w:t>Диапазон аргумента [a, b]</w:t>
            </w:r>
          </w:p>
        </w:tc>
      </w:tr>
      <w:tr w:rsidR="005B4352" w:rsidRPr="005572A1" w14:paraId="435ADED5" w14:textId="77777777" w:rsidTr="005B4352">
        <w:tc>
          <w:tcPr>
            <w:tcW w:w="2188" w:type="dxa"/>
          </w:tcPr>
          <w:p w14:paraId="0F16FB57" w14:textId="77777777" w:rsidR="005B4352" w:rsidRPr="005572A1" w:rsidRDefault="005B4352" w:rsidP="005572A1">
            <w:pPr>
              <w:jc w:val="center"/>
              <w:rPr>
                <w:sz w:val="22"/>
                <w:szCs w:val="22"/>
              </w:rPr>
            </w:pPr>
            <w:r w:rsidRPr="005572A1">
              <w:rPr>
                <w:sz w:val="22"/>
                <w:szCs w:val="22"/>
              </w:rPr>
              <w:t>1</w:t>
            </w:r>
          </w:p>
        </w:tc>
        <w:tc>
          <w:tcPr>
            <w:tcW w:w="3860" w:type="dxa"/>
          </w:tcPr>
          <w:p w14:paraId="7FB4F991" w14:textId="77777777" w:rsidR="005B4352" w:rsidRPr="005572A1" w:rsidRDefault="005B4352" w:rsidP="005572A1">
            <w:pPr>
              <w:rPr>
                <w:b/>
                <w:sz w:val="22"/>
                <w:szCs w:val="22"/>
              </w:rPr>
            </w:pPr>
            <w:r w:rsidRPr="005572A1">
              <w:rPr>
                <w:position w:val="-34"/>
                <w:sz w:val="22"/>
                <w:szCs w:val="22"/>
              </w:rPr>
              <w:object w:dxaOrig="2980" w:dyaOrig="800" w14:anchorId="106B1139">
                <v:shape id="_x0000_i1039" type="#_x0000_t75" style="width:149.25pt;height:39.75pt" o:ole="">
                  <v:imagedata r:id="rId25" o:title=""/>
                </v:shape>
                <o:OLEObject Type="Embed" ProgID="Equation.3" ShapeID="_x0000_i1039" DrawAspect="Content" ObjectID="_1769677425" r:id="rId26"/>
              </w:object>
            </w:r>
          </w:p>
        </w:tc>
        <w:tc>
          <w:tcPr>
            <w:tcW w:w="3780" w:type="dxa"/>
            <w:vAlign w:val="center"/>
          </w:tcPr>
          <w:p w14:paraId="5CD71C05" w14:textId="77777777" w:rsidR="005B4352" w:rsidRPr="005572A1" w:rsidRDefault="005B4352" w:rsidP="005572A1">
            <w:pPr>
              <w:jc w:val="center"/>
              <w:rPr>
                <w:sz w:val="22"/>
                <w:szCs w:val="22"/>
              </w:rPr>
            </w:pPr>
            <w:r w:rsidRPr="005572A1">
              <w:rPr>
                <w:sz w:val="22"/>
                <w:szCs w:val="22"/>
              </w:rPr>
              <w:t>[-50; 50]</w:t>
            </w:r>
          </w:p>
        </w:tc>
      </w:tr>
      <w:tr w:rsidR="005B4352" w:rsidRPr="005572A1" w14:paraId="1F10F0D7" w14:textId="77777777" w:rsidTr="005B4352">
        <w:tc>
          <w:tcPr>
            <w:tcW w:w="2188" w:type="dxa"/>
          </w:tcPr>
          <w:p w14:paraId="10236441" w14:textId="77777777" w:rsidR="005B4352" w:rsidRPr="005572A1" w:rsidRDefault="005B4352" w:rsidP="005572A1">
            <w:pPr>
              <w:jc w:val="center"/>
              <w:rPr>
                <w:sz w:val="22"/>
                <w:szCs w:val="22"/>
              </w:rPr>
            </w:pPr>
            <w:r w:rsidRPr="005572A1">
              <w:rPr>
                <w:sz w:val="22"/>
                <w:szCs w:val="22"/>
              </w:rPr>
              <w:t>2</w:t>
            </w:r>
          </w:p>
        </w:tc>
        <w:tc>
          <w:tcPr>
            <w:tcW w:w="3860" w:type="dxa"/>
          </w:tcPr>
          <w:p w14:paraId="38C9C10B" w14:textId="77777777" w:rsidR="005B4352" w:rsidRPr="005572A1" w:rsidRDefault="005B4352" w:rsidP="005572A1">
            <w:pPr>
              <w:rPr>
                <w:b/>
                <w:sz w:val="22"/>
                <w:szCs w:val="22"/>
              </w:rPr>
            </w:pPr>
            <w:r w:rsidRPr="005572A1">
              <w:rPr>
                <w:position w:val="-34"/>
                <w:sz w:val="22"/>
                <w:szCs w:val="22"/>
              </w:rPr>
              <w:object w:dxaOrig="2780" w:dyaOrig="800" w14:anchorId="7680657C">
                <v:shape id="_x0000_i1040" type="#_x0000_t75" style="width:138.75pt;height:39.75pt" o:ole="">
                  <v:imagedata r:id="rId27" o:title=""/>
                </v:shape>
                <o:OLEObject Type="Embed" ProgID="Equation.3" ShapeID="_x0000_i1040" DrawAspect="Content" ObjectID="_1769677426" r:id="rId28"/>
              </w:object>
            </w:r>
          </w:p>
        </w:tc>
        <w:tc>
          <w:tcPr>
            <w:tcW w:w="3780" w:type="dxa"/>
            <w:vAlign w:val="center"/>
          </w:tcPr>
          <w:p w14:paraId="2EFF9C03" w14:textId="77777777" w:rsidR="005B4352" w:rsidRPr="005572A1" w:rsidRDefault="005B4352" w:rsidP="005572A1">
            <w:pPr>
              <w:jc w:val="center"/>
              <w:rPr>
                <w:sz w:val="22"/>
                <w:szCs w:val="22"/>
                <w:lang w:val="en-US"/>
              </w:rPr>
            </w:pPr>
            <w:r w:rsidRPr="005572A1">
              <w:rPr>
                <w:sz w:val="22"/>
                <w:szCs w:val="22"/>
              </w:rPr>
              <w:t>[0</w:t>
            </w:r>
            <w:r w:rsidRPr="005572A1">
              <w:rPr>
                <w:sz w:val="22"/>
                <w:szCs w:val="22"/>
                <w:lang w:val="en-US"/>
              </w:rPr>
              <w:t>; 6]</w:t>
            </w:r>
          </w:p>
        </w:tc>
      </w:tr>
      <w:tr w:rsidR="005B4352" w:rsidRPr="005572A1" w14:paraId="6A3C6F26" w14:textId="77777777" w:rsidTr="005B4352">
        <w:tc>
          <w:tcPr>
            <w:tcW w:w="2188" w:type="dxa"/>
          </w:tcPr>
          <w:p w14:paraId="67F42219" w14:textId="77777777" w:rsidR="005B4352" w:rsidRPr="005572A1" w:rsidRDefault="005B4352" w:rsidP="005572A1">
            <w:pPr>
              <w:jc w:val="center"/>
              <w:rPr>
                <w:sz w:val="22"/>
                <w:szCs w:val="22"/>
              </w:rPr>
            </w:pPr>
            <w:r w:rsidRPr="005572A1">
              <w:rPr>
                <w:sz w:val="22"/>
                <w:szCs w:val="22"/>
              </w:rPr>
              <w:t>3</w:t>
            </w:r>
          </w:p>
        </w:tc>
        <w:tc>
          <w:tcPr>
            <w:tcW w:w="3860" w:type="dxa"/>
          </w:tcPr>
          <w:p w14:paraId="1BCD098D" w14:textId="77777777" w:rsidR="005B4352" w:rsidRPr="005572A1" w:rsidRDefault="005B4352" w:rsidP="005572A1">
            <w:pPr>
              <w:rPr>
                <w:b/>
                <w:sz w:val="22"/>
                <w:szCs w:val="22"/>
                <w:lang w:val="en-US"/>
              </w:rPr>
            </w:pPr>
            <w:r w:rsidRPr="005572A1">
              <w:rPr>
                <w:position w:val="-34"/>
                <w:sz w:val="22"/>
                <w:szCs w:val="22"/>
              </w:rPr>
              <w:object w:dxaOrig="2840" w:dyaOrig="800" w14:anchorId="36C24593">
                <v:shape id="_x0000_i1041" type="#_x0000_t75" style="width:141.75pt;height:39.75pt" o:ole="">
                  <v:imagedata r:id="rId29" o:title=""/>
                </v:shape>
                <o:OLEObject Type="Embed" ProgID="Equation.3" ShapeID="_x0000_i1041" DrawAspect="Content" ObjectID="_1769677427" r:id="rId30"/>
              </w:object>
            </w:r>
          </w:p>
        </w:tc>
        <w:tc>
          <w:tcPr>
            <w:tcW w:w="3780" w:type="dxa"/>
            <w:vAlign w:val="center"/>
          </w:tcPr>
          <w:p w14:paraId="23F4325A" w14:textId="77777777" w:rsidR="005B4352" w:rsidRPr="005572A1" w:rsidRDefault="005B4352" w:rsidP="005572A1">
            <w:pPr>
              <w:jc w:val="center"/>
              <w:rPr>
                <w:sz w:val="22"/>
                <w:szCs w:val="22"/>
                <w:lang w:val="en-US"/>
              </w:rPr>
            </w:pPr>
            <w:r w:rsidRPr="005572A1">
              <w:rPr>
                <w:sz w:val="22"/>
                <w:szCs w:val="22"/>
                <w:lang w:val="en-US"/>
              </w:rPr>
              <w:t>[-50; 50]</w:t>
            </w:r>
          </w:p>
        </w:tc>
      </w:tr>
      <w:tr w:rsidR="005B4352" w:rsidRPr="005572A1" w14:paraId="5F4D2FF0" w14:textId="77777777" w:rsidTr="005B4352">
        <w:tc>
          <w:tcPr>
            <w:tcW w:w="2188" w:type="dxa"/>
          </w:tcPr>
          <w:p w14:paraId="2B80F772" w14:textId="77777777" w:rsidR="005B4352" w:rsidRPr="005572A1" w:rsidRDefault="005B4352" w:rsidP="005572A1">
            <w:pPr>
              <w:jc w:val="center"/>
              <w:rPr>
                <w:sz w:val="22"/>
                <w:szCs w:val="22"/>
              </w:rPr>
            </w:pPr>
            <w:r w:rsidRPr="005572A1">
              <w:rPr>
                <w:sz w:val="22"/>
                <w:szCs w:val="22"/>
              </w:rPr>
              <w:t>4</w:t>
            </w:r>
          </w:p>
        </w:tc>
        <w:tc>
          <w:tcPr>
            <w:tcW w:w="3860" w:type="dxa"/>
          </w:tcPr>
          <w:p w14:paraId="0DA1A6CF" w14:textId="77777777" w:rsidR="005B4352" w:rsidRPr="005572A1" w:rsidRDefault="005B4352" w:rsidP="005572A1">
            <w:pPr>
              <w:rPr>
                <w:b/>
                <w:sz w:val="22"/>
                <w:szCs w:val="22"/>
              </w:rPr>
            </w:pPr>
            <w:r w:rsidRPr="005572A1">
              <w:rPr>
                <w:position w:val="-34"/>
                <w:sz w:val="22"/>
                <w:szCs w:val="22"/>
              </w:rPr>
              <w:object w:dxaOrig="2920" w:dyaOrig="800" w14:anchorId="55F3F83C">
                <v:shape id="_x0000_i1042" type="#_x0000_t75" style="width:146.25pt;height:39.75pt" o:ole="">
                  <v:imagedata r:id="rId31" o:title=""/>
                </v:shape>
                <o:OLEObject Type="Embed" ProgID="Equation.3" ShapeID="_x0000_i1042" DrawAspect="Content" ObjectID="_1769677428" r:id="rId32"/>
              </w:object>
            </w:r>
          </w:p>
        </w:tc>
        <w:tc>
          <w:tcPr>
            <w:tcW w:w="3780" w:type="dxa"/>
            <w:vAlign w:val="center"/>
          </w:tcPr>
          <w:p w14:paraId="0D89173D" w14:textId="77777777" w:rsidR="005B4352" w:rsidRPr="005572A1" w:rsidRDefault="005B4352" w:rsidP="005572A1">
            <w:pPr>
              <w:jc w:val="center"/>
              <w:rPr>
                <w:sz w:val="22"/>
                <w:szCs w:val="22"/>
                <w:lang w:val="en-US"/>
              </w:rPr>
            </w:pPr>
            <w:r w:rsidRPr="005572A1">
              <w:rPr>
                <w:sz w:val="22"/>
                <w:szCs w:val="22"/>
                <w:lang w:val="en-US"/>
              </w:rPr>
              <w:t>[-50; 50]</w:t>
            </w:r>
          </w:p>
        </w:tc>
      </w:tr>
      <w:tr w:rsidR="005B4352" w:rsidRPr="005572A1" w14:paraId="7CFBF17C" w14:textId="77777777" w:rsidTr="005B4352">
        <w:tc>
          <w:tcPr>
            <w:tcW w:w="2188" w:type="dxa"/>
          </w:tcPr>
          <w:p w14:paraId="2F34ED8B" w14:textId="77777777" w:rsidR="005B4352" w:rsidRPr="005572A1" w:rsidRDefault="005B4352" w:rsidP="005572A1">
            <w:pPr>
              <w:jc w:val="center"/>
              <w:rPr>
                <w:sz w:val="22"/>
                <w:szCs w:val="22"/>
              </w:rPr>
            </w:pPr>
            <w:r w:rsidRPr="005572A1">
              <w:rPr>
                <w:sz w:val="22"/>
                <w:szCs w:val="22"/>
              </w:rPr>
              <w:t>5</w:t>
            </w:r>
          </w:p>
        </w:tc>
        <w:tc>
          <w:tcPr>
            <w:tcW w:w="3860" w:type="dxa"/>
          </w:tcPr>
          <w:p w14:paraId="1C89C1CB" w14:textId="77777777" w:rsidR="005B4352" w:rsidRPr="005572A1" w:rsidRDefault="005B4352" w:rsidP="005572A1">
            <w:pPr>
              <w:rPr>
                <w:b/>
                <w:sz w:val="22"/>
                <w:szCs w:val="22"/>
              </w:rPr>
            </w:pPr>
            <w:r w:rsidRPr="005572A1">
              <w:rPr>
                <w:position w:val="-30"/>
                <w:sz w:val="22"/>
                <w:szCs w:val="22"/>
              </w:rPr>
              <w:object w:dxaOrig="2620" w:dyaOrig="720" w14:anchorId="0B86FBDA">
                <v:shape id="_x0000_i1043" type="#_x0000_t75" style="width:131.25pt;height:36pt" o:ole="">
                  <v:imagedata r:id="rId33" o:title=""/>
                </v:shape>
                <o:OLEObject Type="Embed" ProgID="Equation.3" ShapeID="_x0000_i1043" DrawAspect="Content" ObjectID="_1769677429" r:id="rId34"/>
              </w:object>
            </w:r>
          </w:p>
        </w:tc>
        <w:tc>
          <w:tcPr>
            <w:tcW w:w="3780" w:type="dxa"/>
            <w:vAlign w:val="center"/>
          </w:tcPr>
          <w:p w14:paraId="6BDC497B" w14:textId="77777777" w:rsidR="005B4352" w:rsidRPr="005572A1" w:rsidRDefault="005B4352" w:rsidP="005572A1">
            <w:pPr>
              <w:jc w:val="center"/>
              <w:rPr>
                <w:sz w:val="22"/>
                <w:szCs w:val="22"/>
                <w:lang w:val="en-US"/>
              </w:rPr>
            </w:pPr>
            <w:r w:rsidRPr="005572A1">
              <w:rPr>
                <w:sz w:val="22"/>
                <w:szCs w:val="22"/>
                <w:lang w:val="en-US"/>
              </w:rPr>
              <w:t>[-π/2; π/2]</w:t>
            </w:r>
          </w:p>
        </w:tc>
      </w:tr>
      <w:tr w:rsidR="005B4352" w:rsidRPr="005572A1" w14:paraId="5C7E8E4E" w14:textId="77777777" w:rsidTr="005B4352">
        <w:tc>
          <w:tcPr>
            <w:tcW w:w="2188" w:type="dxa"/>
          </w:tcPr>
          <w:p w14:paraId="686C2159" w14:textId="77777777" w:rsidR="005B4352" w:rsidRPr="005572A1" w:rsidRDefault="005B4352" w:rsidP="005572A1">
            <w:pPr>
              <w:jc w:val="center"/>
              <w:rPr>
                <w:sz w:val="22"/>
                <w:szCs w:val="22"/>
              </w:rPr>
            </w:pPr>
            <w:r w:rsidRPr="005572A1">
              <w:rPr>
                <w:sz w:val="22"/>
                <w:szCs w:val="22"/>
              </w:rPr>
              <w:t>6</w:t>
            </w:r>
          </w:p>
        </w:tc>
        <w:tc>
          <w:tcPr>
            <w:tcW w:w="3860" w:type="dxa"/>
          </w:tcPr>
          <w:p w14:paraId="1748448D" w14:textId="77777777" w:rsidR="005B4352" w:rsidRPr="005572A1" w:rsidRDefault="005B4352" w:rsidP="005572A1">
            <w:pPr>
              <w:rPr>
                <w:b/>
                <w:sz w:val="22"/>
                <w:szCs w:val="22"/>
              </w:rPr>
            </w:pPr>
            <w:r w:rsidRPr="005572A1">
              <w:rPr>
                <w:position w:val="-30"/>
                <w:sz w:val="22"/>
                <w:szCs w:val="22"/>
              </w:rPr>
              <w:object w:dxaOrig="2540" w:dyaOrig="720" w14:anchorId="54789CCE">
                <v:shape id="_x0000_i1044" type="#_x0000_t75" style="width:126.75pt;height:36pt" o:ole="">
                  <v:imagedata r:id="rId35" o:title=""/>
                </v:shape>
                <o:OLEObject Type="Embed" ProgID="Equation.3" ShapeID="_x0000_i1044" DrawAspect="Content" ObjectID="_1769677430" r:id="rId36"/>
              </w:object>
            </w:r>
          </w:p>
        </w:tc>
        <w:tc>
          <w:tcPr>
            <w:tcW w:w="3780" w:type="dxa"/>
            <w:vAlign w:val="center"/>
          </w:tcPr>
          <w:p w14:paraId="4A7A9A4E" w14:textId="77777777" w:rsidR="005B4352" w:rsidRPr="005572A1" w:rsidRDefault="005B4352" w:rsidP="005572A1">
            <w:pPr>
              <w:jc w:val="center"/>
              <w:rPr>
                <w:sz w:val="22"/>
                <w:szCs w:val="22"/>
                <w:lang w:val="en-US"/>
              </w:rPr>
            </w:pPr>
            <w:r w:rsidRPr="005572A1">
              <w:rPr>
                <w:sz w:val="22"/>
                <w:szCs w:val="22"/>
                <w:lang w:val="en-US"/>
              </w:rPr>
              <w:t>[-π/2; π/2]</w:t>
            </w:r>
          </w:p>
        </w:tc>
      </w:tr>
      <w:tr w:rsidR="005B4352" w:rsidRPr="005572A1" w14:paraId="1FBC419B" w14:textId="77777777" w:rsidTr="005B4352">
        <w:tc>
          <w:tcPr>
            <w:tcW w:w="2188" w:type="dxa"/>
          </w:tcPr>
          <w:p w14:paraId="7E263CB8" w14:textId="77777777" w:rsidR="005B4352" w:rsidRPr="005572A1" w:rsidRDefault="005B4352" w:rsidP="005572A1">
            <w:pPr>
              <w:jc w:val="center"/>
              <w:rPr>
                <w:sz w:val="22"/>
                <w:szCs w:val="22"/>
              </w:rPr>
            </w:pPr>
            <w:r w:rsidRPr="005572A1">
              <w:rPr>
                <w:sz w:val="22"/>
                <w:szCs w:val="22"/>
              </w:rPr>
              <w:t>7</w:t>
            </w:r>
          </w:p>
        </w:tc>
        <w:tc>
          <w:tcPr>
            <w:tcW w:w="3860" w:type="dxa"/>
          </w:tcPr>
          <w:p w14:paraId="1BF45EC0" w14:textId="77777777" w:rsidR="005B4352" w:rsidRPr="005572A1" w:rsidRDefault="005B4352" w:rsidP="005572A1">
            <w:pPr>
              <w:rPr>
                <w:b/>
                <w:sz w:val="22"/>
                <w:szCs w:val="22"/>
              </w:rPr>
            </w:pPr>
            <w:r w:rsidRPr="005572A1">
              <w:rPr>
                <w:position w:val="-32"/>
                <w:sz w:val="22"/>
                <w:szCs w:val="22"/>
              </w:rPr>
              <w:object w:dxaOrig="2460" w:dyaOrig="760" w14:anchorId="32247709">
                <v:shape id="_x0000_i1045" type="#_x0000_t75" style="width:123pt;height:38.25pt" o:ole="">
                  <v:imagedata r:id="rId37" o:title=""/>
                </v:shape>
                <o:OLEObject Type="Embed" ProgID="Equation.3" ShapeID="_x0000_i1045" DrawAspect="Content" ObjectID="_1769677431" r:id="rId38"/>
              </w:object>
            </w:r>
          </w:p>
        </w:tc>
        <w:tc>
          <w:tcPr>
            <w:tcW w:w="3780" w:type="dxa"/>
            <w:vAlign w:val="center"/>
          </w:tcPr>
          <w:p w14:paraId="08E3A1A1" w14:textId="77777777" w:rsidR="005B4352" w:rsidRPr="005572A1" w:rsidRDefault="005B4352" w:rsidP="005572A1">
            <w:pPr>
              <w:jc w:val="center"/>
              <w:rPr>
                <w:sz w:val="22"/>
                <w:szCs w:val="22"/>
                <w:lang w:val="en-US"/>
              </w:rPr>
            </w:pPr>
            <w:r w:rsidRPr="005572A1">
              <w:rPr>
                <w:sz w:val="22"/>
                <w:szCs w:val="22"/>
                <w:lang w:val="en-US"/>
              </w:rPr>
              <w:t>[-10; 10]</w:t>
            </w:r>
          </w:p>
        </w:tc>
      </w:tr>
      <w:tr w:rsidR="005B4352" w:rsidRPr="005572A1" w14:paraId="413952B5" w14:textId="77777777" w:rsidTr="005B4352">
        <w:tc>
          <w:tcPr>
            <w:tcW w:w="2188" w:type="dxa"/>
          </w:tcPr>
          <w:p w14:paraId="142D9FEB" w14:textId="77777777" w:rsidR="005B4352" w:rsidRPr="005572A1" w:rsidRDefault="005B4352" w:rsidP="005572A1">
            <w:pPr>
              <w:jc w:val="center"/>
              <w:rPr>
                <w:sz w:val="22"/>
                <w:szCs w:val="22"/>
              </w:rPr>
            </w:pPr>
            <w:r w:rsidRPr="005572A1">
              <w:rPr>
                <w:sz w:val="22"/>
                <w:szCs w:val="22"/>
              </w:rPr>
              <w:t>8</w:t>
            </w:r>
          </w:p>
        </w:tc>
        <w:tc>
          <w:tcPr>
            <w:tcW w:w="3860" w:type="dxa"/>
          </w:tcPr>
          <w:p w14:paraId="355CAE39" w14:textId="77777777" w:rsidR="005B4352" w:rsidRPr="005572A1" w:rsidRDefault="005B4352" w:rsidP="005572A1">
            <w:pPr>
              <w:rPr>
                <w:b/>
                <w:sz w:val="22"/>
                <w:szCs w:val="22"/>
              </w:rPr>
            </w:pPr>
            <w:r w:rsidRPr="005572A1">
              <w:rPr>
                <w:position w:val="-34"/>
                <w:sz w:val="22"/>
                <w:szCs w:val="22"/>
              </w:rPr>
              <w:object w:dxaOrig="3040" w:dyaOrig="800" w14:anchorId="3BF752D6">
                <v:shape id="_x0000_i1046" type="#_x0000_t75" style="width:152.25pt;height:39.75pt" o:ole="">
                  <v:imagedata r:id="rId39" o:title=""/>
                </v:shape>
                <o:OLEObject Type="Embed" ProgID="Equation.3" ShapeID="_x0000_i1046" DrawAspect="Content" ObjectID="_1769677432" r:id="rId40"/>
              </w:object>
            </w:r>
          </w:p>
        </w:tc>
        <w:tc>
          <w:tcPr>
            <w:tcW w:w="3780" w:type="dxa"/>
            <w:vAlign w:val="center"/>
          </w:tcPr>
          <w:p w14:paraId="3F948EDC" w14:textId="77777777" w:rsidR="005B4352" w:rsidRPr="005572A1" w:rsidRDefault="005B4352" w:rsidP="005572A1">
            <w:pPr>
              <w:jc w:val="center"/>
              <w:rPr>
                <w:sz w:val="22"/>
                <w:szCs w:val="22"/>
                <w:lang w:val="en-US"/>
              </w:rPr>
            </w:pPr>
            <w:r w:rsidRPr="005572A1">
              <w:rPr>
                <w:sz w:val="22"/>
                <w:szCs w:val="22"/>
                <w:lang w:val="en-US"/>
              </w:rPr>
              <w:t>[-50; 50]</w:t>
            </w:r>
          </w:p>
        </w:tc>
      </w:tr>
      <w:tr w:rsidR="005B4352" w:rsidRPr="005572A1" w14:paraId="54451335" w14:textId="77777777" w:rsidTr="005B4352">
        <w:tc>
          <w:tcPr>
            <w:tcW w:w="2188" w:type="dxa"/>
          </w:tcPr>
          <w:p w14:paraId="4F26B9DA" w14:textId="77777777" w:rsidR="005B4352" w:rsidRPr="005572A1" w:rsidRDefault="005B4352" w:rsidP="005572A1">
            <w:pPr>
              <w:jc w:val="center"/>
              <w:rPr>
                <w:sz w:val="22"/>
                <w:szCs w:val="22"/>
              </w:rPr>
            </w:pPr>
            <w:r w:rsidRPr="005572A1">
              <w:rPr>
                <w:sz w:val="22"/>
                <w:szCs w:val="22"/>
              </w:rPr>
              <w:t>9</w:t>
            </w:r>
          </w:p>
        </w:tc>
        <w:tc>
          <w:tcPr>
            <w:tcW w:w="3860" w:type="dxa"/>
          </w:tcPr>
          <w:p w14:paraId="1BB4C0B5" w14:textId="77777777" w:rsidR="005B4352" w:rsidRPr="005572A1" w:rsidRDefault="005B4352" w:rsidP="005572A1">
            <w:pPr>
              <w:rPr>
                <w:b/>
                <w:sz w:val="22"/>
                <w:szCs w:val="22"/>
              </w:rPr>
            </w:pPr>
            <w:r w:rsidRPr="005572A1">
              <w:rPr>
                <w:position w:val="-32"/>
                <w:sz w:val="22"/>
                <w:szCs w:val="22"/>
              </w:rPr>
              <w:object w:dxaOrig="2760" w:dyaOrig="760" w14:anchorId="1A31A8EC">
                <v:shape id="_x0000_i1047" type="#_x0000_t75" style="width:138pt;height:38.25pt" o:ole="">
                  <v:imagedata r:id="rId41" o:title=""/>
                </v:shape>
                <o:OLEObject Type="Embed" ProgID="Equation.3" ShapeID="_x0000_i1047" DrawAspect="Content" ObjectID="_1769677433" r:id="rId42"/>
              </w:object>
            </w:r>
          </w:p>
        </w:tc>
        <w:tc>
          <w:tcPr>
            <w:tcW w:w="3780" w:type="dxa"/>
            <w:vAlign w:val="center"/>
          </w:tcPr>
          <w:p w14:paraId="00519170" w14:textId="77777777" w:rsidR="005B4352" w:rsidRPr="005572A1" w:rsidRDefault="005B4352" w:rsidP="005572A1">
            <w:pPr>
              <w:jc w:val="center"/>
              <w:rPr>
                <w:sz w:val="22"/>
                <w:szCs w:val="22"/>
                <w:lang w:val="en-US"/>
              </w:rPr>
            </w:pPr>
            <w:r w:rsidRPr="005572A1">
              <w:rPr>
                <w:sz w:val="22"/>
                <w:szCs w:val="22"/>
                <w:lang w:val="en-US"/>
              </w:rPr>
              <w:t>[-π/2; 2π]</w:t>
            </w:r>
          </w:p>
        </w:tc>
      </w:tr>
      <w:tr w:rsidR="005B4352" w:rsidRPr="005572A1" w14:paraId="0953BBE2" w14:textId="77777777" w:rsidTr="005B4352">
        <w:tc>
          <w:tcPr>
            <w:tcW w:w="2188" w:type="dxa"/>
          </w:tcPr>
          <w:p w14:paraId="78FEC7D2" w14:textId="77777777" w:rsidR="005B4352" w:rsidRPr="005572A1" w:rsidRDefault="005B4352" w:rsidP="005572A1">
            <w:pPr>
              <w:jc w:val="center"/>
              <w:rPr>
                <w:sz w:val="22"/>
                <w:szCs w:val="22"/>
              </w:rPr>
            </w:pPr>
            <w:r w:rsidRPr="005572A1">
              <w:rPr>
                <w:sz w:val="22"/>
                <w:szCs w:val="22"/>
              </w:rPr>
              <w:t>10</w:t>
            </w:r>
          </w:p>
        </w:tc>
        <w:tc>
          <w:tcPr>
            <w:tcW w:w="3860" w:type="dxa"/>
          </w:tcPr>
          <w:p w14:paraId="6144BD45" w14:textId="77777777" w:rsidR="005B4352" w:rsidRPr="005572A1" w:rsidRDefault="005B4352" w:rsidP="005572A1">
            <w:pPr>
              <w:rPr>
                <w:b/>
                <w:sz w:val="22"/>
                <w:szCs w:val="22"/>
              </w:rPr>
            </w:pPr>
            <w:r w:rsidRPr="005572A1">
              <w:rPr>
                <w:position w:val="-34"/>
                <w:sz w:val="22"/>
                <w:szCs w:val="22"/>
              </w:rPr>
              <w:object w:dxaOrig="2920" w:dyaOrig="800" w14:anchorId="7E2A1CA7">
                <v:shape id="_x0000_i1048" type="#_x0000_t75" style="width:146.25pt;height:39.75pt" o:ole="">
                  <v:imagedata r:id="rId43" o:title=""/>
                </v:shape>
                <o:OLEObject Type="Embed" ProgID="Equation.3" ShapeID="_x0000_i1048" DrawAspect="Content" ObjectID="_1769677434" r:id="rId44"/>
              </w:object>
            </w:r>
          </w:p>
        </w:tc>
        <w:tc>
          <w:tcPr>
            <w:tcW w:w="3780" w:type="dxa"/>
            <w:vAlign w:val="center"/>
          </w:tcPr>
          <w:p w14:paraId="251DF52E" w14:textId="77777777" w:rsidR="005B4352" w:rsidRPr="005572A1" w:rsidRDefault="005B4352" w:rsidP="005572A1">
            <w:pPr>
              <w:jc w:val="center"/>
              <w:rPr>
                <w:sz w:val="22"/>
                <w:szCs w:val="22"/>
                <w:lang w:val="en-US"/>
              </w:rPr>
            </w:pPr>
            <w:r w:rsidRPr="005572A1">
              <w:rPr>
                <w:sz w:val="22"/>
                <w:szCs w:val="22"/>
                <w:lang w:val="en-US"/>
              </w:rPr>
              <w:t>[-20; 40]</w:t>
            </w:r>
          </w:p>
        </w:tc>
      </w:tr>
    </w:tbl>
    <w:p w14:paraId="6C5B7C3B" w14:textId="77777777" w:rsidR="008A0EAE" w:rsidRDefault="008A0EAE" w:rsidP="005572A1">
      <w:pPr>
        <w:jc w:val="both"/>
        <w:rPr>
          <w:sz w:val="22"/>
          <w:szCs w:val="22"/>
        </w:rPr>
      </w:pPr>
    </w:p>
    <w:p w14:paraId="0CB9C6F1" w14:textId="77777777" w:rsidR="005B4352" w:rsidRPr="005572A1" w:rsidRDefault="008A0EAE" w:rsidP="005572A1">
      <w:pPr>
        <w:jc w:val="both"/>
        <w:rPr>
          <w:sz w:val="22"/>
          <w:szCs w:val="22"/>
        </w:rPr>
      </w:pPr>
      <w:r>
        <w:rPr>
          <w:sz w:val="22"/>
          <w:szCs w:val="22"/>
        </w:rPr>
        <w:br w:type="page"/>
      </w:r>
    </w:p>
    <w:p w14:paraId="4E11C76B" w14:textId="77777777" w:rsidR="005B4352" w:rsidRDefault="005B4352" w:rsidP="008A0EAE">
      <w:pPr>
        <w:autoSpaceDE w:val="0"/>
        <w:autoSpaceDN w:val="0"/>
        <w:adjustRightInd w:val="0"/>
        <w:jc w:val="center"/>
        <w:rPr>
          <w:b/>
          <w:sz w:val="28"/>
          <w:szCs w:val="28"/>
        </w:rPr>
      </w:pPr>
      <w:r w:rsidRPr="008A0EAE">
        <w:rPr>
          <w:b/>
          <w:sz w:val="28"/>
          <w:szCs w:val="28"/>
        </w:rPr>
        <w:t>Практическая работа № 7</w:t>
      </w:r>
    </w:p>
    <w:p w14:paraId="1B1C32BC" w14:textId="77777777" w:rsidR="008A0EAE" w:rsidRPr="008A0EAE" w:rsidRDefault="008A0EAE" w:rsidP="008A0EAE">
      <w:pPr>
        <w:autoSpaceDE w:val="0"/>
        <w:autoSpaceDN w:val="0"/>
        <w:adjustRightInd w:val="0"/>
        <w:jc w:val="center"/>
        <w:rPr>
          <w:b/>
          <w:sz w:val="28"/>
          <w:szCs w:val="28"/>
        </w:rPr>
      </w:pPr>
    </w:p>
    <w:p w14:paraId="23D30820" w14:textId="77777777" w:rsidR="005B4352" w:rsidRPr="005572A1" w:rsidRDefault="005B4352" w:rsidP="005572A1">
      <w:pPr>
        <w:autoSpaceDE w:val="0"/>
        <w:autoSpaceDN w:val="0"/>
        <w:adjustRightInd w:val="0"/>
        <w:jc w:val="both"/>
        <w:rPr>
          <w:sz w:val="22"/>
          <w:szCs w:val="22"/>
        </w:rPr>
      </w:pPr>
      <w:r w:rsidRPr="005572A1">
        <w:rPr>
          <w:b/>
          <w:sz w:val="22"/>
          <w:szCs w:val="22"/>
        </w:rPr>
        <w:t>Тема</w:t>
      </w:r>
      <w:r w:rsidRPr="005572A1">
        <w:rPr>
          <w:sz w:val="22"/>
          <w:szCs w:val="22"/>
        </w:rPr>
        <w:t xml:space="preserve">: </w:t>
      </w:r>
      <w:r w:rsidRPr="005572A1">
        <w:rPr>
          <w:iCs/>
          <w:sz w:val="22"/>
          <w:szCs w:val="22"/>
        </w:rPr>
        <w:t>Автоматизация технологического процесса на основе баз данных.</w:t>
      </w:r>
    </w:p>
    <w:p w14:paraId="71EB8572" w14:textId="77777777" w:rsidR="005B4352" w:rsidRPr="005572A1" w:rsidRDefault="005B4352" w:rsidP="005572A1">
      <w:pPr>
        <w:autoSpaceDE w:val="0"/>
        <w:autoSpaceDN w:val="0"/>
        <w:adjustRightInd w:val="0"/>
        <w:jc w:val="both"/>
        <w:rPr>
          <w:bCs/>
          <w:color w:val="000000"/>
          <w:sz w:val="22"/>
          <w:szCs w:val="22"/>
        </w:rPr>
      </w:pPr>
      <w:r w:rsidRPr="005572A1">
        <w:rPr>
          <w:b/>
          <w:bCs/>
          <w:color w:val="000000"/>
          <w:sz w:val="22"/>
          <w:szCs w:val="22"/>
        </w:rPr>
        <w:t xml:space="preserve">Цель работы: </w:t>
      </w:r>
      <w:r w:rsidRPr="005572A1">
        <w:rPr>
          <w:bCs/>
          <w:color w:val="000000"/>
          <w:sz w:val="22"/>
          <w:szCs w:val="22"/>
        </w:rPr>
        <w:t>изучить возможности баз данных для автоматизации технологического процесса</w:t>
      </w:r>
    </w:p>
    <w:p w14:paraId="736B4DBD"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Оборудование:</w:t>
      </w:r>
    </w:p>
    <w:p w14:paraId="76923814" w14:textId="77777777" w:rsidR="005B4352" w:rsidRPr="005572A1" w:rsidRDefault="005B4352" w:rsidP="005572A1">
      <w:pPr>
        <w:numPr>
          <w:ilvl w:val="0"/>
          <w:numId w:val="2"/>
        </w:numPr>
        <w:autoSpaceDE w:val="0"/>
        <w:autoSpaceDN w:val="0"/>
        <w:adjustRightInd w:val="0"/>
        <w:ind w:left="0" w:firstLine="0"/>
        <w:jc w:val="both"/>
        <w:rPr>
          <w:bCs/>
          <w:color w:val="000000"/>
          <w:sz w:val="22"/>
          <w:szCs w:val="22"/>
        </w:rPr>
      </w:pPr>
      <w:r w:rsidRPr="005572A1">
        <w:rPr>
          <w:bCs/>
          <w:color w:val="000000"/>
          <w:sz w:val="22"/>
          <w:szCs w:val="22"/>
        </w:rPr>
        <w:t>Персональный компьютер</w:t>
      </w:r>
    </w:p>
    <w:p w14:paraId="627E512C" w14:textId="77777777" w:rsidR="005B4352" w:rsidRPr="005572A1" w:rsidRDefault="005B4352" w:rsidP="005572A1">
      <w:pPr>
        <w:numPr>
          <w:ilvl w:val="0"/>
          <w:numId w:val="2"/>
        </w:numPr>
        <w:autoSpaceDE w:val="0"/>
        <w:autoSpaceDN w:val="0"/>
        <w:adjustRightInd w:val="0"/>
        <w:ind w:left="0" w:firstLine="0"/>
        <w:jc w:val="both"/>
        <w:rPr>
          <w:bCs/>
          <w:color w:val="000000"/>
          <w:sz w:val="22"/>
          <w:szCs w:val="22"/>
        </w:rPr>
      </w:pPr>
      <w:r w:rsidRPr="005572A1">
        <w:rPr>
          <w:bCs/>
          <w:color w:val="000000"/>
          <w:sz w:val="22"/>
          <w:szCs w:val="22"/>
        </w:rPr>
        <w:t xml:space="preserve">Программное обеспечение </w:t>
      </w:r>
      <w:r w:rsidRPr="005572A1">
        <w:rPr>
          <w:bCs/>
          <w:color w:val="000000"/>
          <w:sz w:val="22"/>
          <w:szCs w:val="22"/>
          <w:lang w:val="en-US"/>
        </w:rPr>
        <w:t>MS ACCESS</w:t>
      </w:r>
    </w:p>
    <w:p w14:paraId="22FCF335"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 xml:space="preserve"> Контрольные вопросы:</w:t>
      </w:r>
    </w:p>
    <w:p w14:paraId="5D0AF325" w14:textId="77777777" w:rsidR="005B4352" w:rsidRPr="005572A1" w:rsidRDefault="005B4352"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Назначение баз данных</w:t>
      </w:r>
    </w:p>
    <w:p w14:paraId="081EC9CE" w14:textId="77777777" w:rsidR="005B4352" w:rsidRPr="005572A1" w:rsidRDefault="005B4352"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Возможности баз данных для автоматизации технологического процесса</w:t>
      </w:r>
    </w:p>
    <w:p w14:paraId="2030A4E0" w14:textId="77777777" w:rsidR="005B4352" w:rsidRPr="005572A1" w:rsidRDefault="005B4352" w:rsidP="005572A1">
      <w:pPr>
        <w:numPr>
          <w:ilvl w:val="0"/>
          <w:numId w:val="1"/>
        </w:numPr>
        <w:autoSpaceDE w:val="0"/>
        <w:autoSpaceDN w:val="0"/>
        <w:adjustRightInd w:val="0"/>
        <w:ind w:left="0" w:firstLine="0"/>
        <w:jc w:val="both"/>
        <w:rPr>
          <w:bCs/>
          <w:color w:val="000000"/>
          <w:sz w:val="22"/>
          <w:szCs w:val="22"/>
        </w:rPr>
      </w:pPr>
      <w:r w:rsidRPr="005572A1">
        <w:rPr>
          <w:bCs/>
          <w:color w:val="000000"/>
          <w:sz w:val="22"/>
          <w:szCs w:val="22"/>
        </w:rPr>
        <w:t>Способы проектирования таблиц и запросов</w:t>
      </w:r>
    </w:p>
    <w:p w14:paraId="0531F255" w14:textId="77777777" w:rsidR="005B4352" w:rsidRPr="005572A1" w:rsidRDefault="005B4352" w:rsidP="005572A1">
      <w:pPr>
        <w:autoSpaceDE w:val="0"/>
        <w:autoSpaceDN w:val="0"/>
        <w:adjustRightInd w:val="0"/>
        <w:jc w:val="both"/>
        <w:rPr>
          <w:bCs/>
          <w:color w:val="000000"/>
          <w:sz w:val="22"/>
          <w:szCs w:val="22"/>
        </w:rPr>
      </w:pPr>
    </w:p>
    <w:p w14:paraId="682A48E5"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 xml:space="preserve">Литература: </w:t>
      </w:r>
    </w:p>
    <w:p w14:paraId="393B64DD" w14:textId="77777777" w:rsidR="005B4352" w:rsidRPr="005572A1" w:rsidRDefault="005B4352" w:rsidP="005572A1">
      <w:pPr>
        <w:pStyle w:val="a6"/>
        <w:autoSpaceDE w:val="0"/>
        <w:autoSpaceDN w:val="0"/>
        <w:adjustRightInd w:val="0"/>
        <w:spacing w:after="0" w:line="240" w:lineRule="auto"/>
        <w:ind w:left="0"/>
        <w:jc w:val="both"/>
        <w:rPr>
          <w:rFonts w:ascii="Times New Roman" w:hAnsi="Times New Roman"/>
          <w:iCs/>
        </w:rPr>
      </w:pPr>
      <w:r w:rsidRPr="005572A1">
        <w:rPr>
          <w:rFonts w:ascii="Times New Roman" w:hAnsi="Times New Roman"/>
          <w:iCs/>
        </w:rPr>
        <w:t>Фуфаев Э.В., Л.И. Фуфаева Пакеты прикладных программ: учеб. пособ. для студентов учрежд</w:t>
      </w:r>
      <w:r w:rsidRPr="005572A1">
        <w:rPr>
          <w:rFonts w:ascii="Times New Roman" w:hAnsi="Times New Roman"/>
          <w:iCs/>
        </w:rPr>
        <w:t>е</w:t>
      </w:r>
      <w:r w:rsidRPr="005572A1">
        <w:rPr>
          <w:rFonts w:ascii="Times New Roman" w:hAnsi="Times New Roman"/>
          <w:iCs/>
        </w:rPr>
        <w:t>ний среднего проф. образования – 7-е изд</w:t>
      </w:r>
    </w:p>
    <w:p w14:paraId="36994CCD" w14:textId="77777777" w:rsidR="005B4352" w:rsidRPr="005572A1" w:rsidRDefault="005B4352" w:rsidP="005572A1">
      <w:pPr>
        <w:autoSpaceDE w:val="0"/>
        <w:autoSpaceDN w:val="0"/>
        <w:adjustRightInd w:val="0"/>
        <w:jc w:val="both"/>
        <w:rPr>
          <w:b/>
          <w:bCs/>
          <w:color w:val="000000"/>
          <w:sz w:val="22"/>
          <w:szCs w:val="22"/>
        </w:rPr>
      </w:pPr>
    </w:p>
    <w:p w14:paraId="32241822"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Краткая теория:</w:t>
      </w:r>
    </w:p>
    <w:p w14:paraId="2DBEAB04" w14:textId="77777777" w:rsidR="005B4352" w:rsidRPr="005572A1" w:rsidRDefault="005B4352" w:rsidP="005572A1">
      <w:pPr>
        <w:rPr>
          <w:b/>
          <w:sz w:val="22"/>
          <w:szCs w:val="22"/>
        </w:rPr>
      </w:pPr>
    </w:p>
    <w:p w14:paraId="06B38A0E" w14:textId="77777777" w:rsidR="005B4352" w:rsidRPr="005572A1" w:rsidRDefault="005B4352" w:rsidP="005572A1">
      <w:pPr>
        <w:rPr>
          <w:b/>
          <w:sz w:val="22"/>
          <w:szCs w:val="22"/>
        </w:rPr>
      </w:pPr>
      <w:r w:rsidRPr="005572A1">
        <w:rPr>
          <w:color w:val="000000"/>
          <w:sz w:val="22"/>
          <w:szCs w:val="22"/>
          <w:shd w:val="clear" w:color="auto" w:fill="FFFFFF"/>
        </w:rPr>
        <w:t>Применительно к условиям машиностроительного производства технологический процесс — это часть производственного процесса, включающая в себя последовательное изменение размеров, формы, внешнего вида или внутренних свойств предмета производства и их контроль.</w:t>
      </w:r>
      <w:r w:rsidRPr="005572A1">
        <w:rPr>
          <w:color w:val="000000"/>
          <w:sz w:val="22"/>
          <w:szCs w:val="22"/>
        </w:rPr>
        <w:br/>
      </w:r>
      <w:r w:rsidRPr="005572A1">
        <w:rPr>
          <w:color w:val="000000"/>
          <w:sz w:val="22"/>
          <w:szCs w:val="22"/>
          <w:shd w:val="clear" w:color="auto" w:fill="FFFFFF"/>
        </w:rPr>
        <w:t>В общем случае</w:t>
      </w:r>
      <w:r w:rsidRPr="005572A1">
        <w:rPr>
          <w:rStyle w:val="apple-converted-space"/>
          <w:color w:val="000000"/>
          <w:sz w:val="22"/>
          <w:szCs w:val="22"/>
          <w:shd w:val="clear" w:color="auto" w:fill="FFFFFF"/>
        </w:rPr>
        <w:t> </w:t>
      </w:r>
      <w:r w:rsidRPr="005572A1">
        <w:rPr>
          <w:sz w:val="22"/>
          <w:szCs w:val="22"/>
          <w:shd w:val="clear" w:color="auto" w:fill="FFFFFF"/>
        </w:rPr>
        <w:t>технологический процесс состоит из</w:t>
      </w:r>
      <w:r w:rsidRPr="005572A1">
        <w:rPr>
          <w:rStyle w:val="apple-converted-space"/>
          <w:color w:val="555555"/>
          <w:sz w:val="22"/>
          <w:szCs w:val="22"/>
          <w:shd w:val="clear" w:color="auto" w:fill="FFFFFF"/>
        </w:rPr>
        <w:t> </w:t>
      </w:r>
      <w:r w:rsidRPr="005572A1">
        <w:rPr>
          <w:color w:val="000000"/>
          <w:sz w:val="22"/>
          <w:szCs w:val="22"/>
          <w:shd w:val="clear" w:color="auto" w:fill="FFFFFF"/>
        </w:rPr>
        <w:t>технологических и вспомогательных операций.</w:t>
      </w:r>
      <w:r w:rsidRPr="005572A1">
        <w:rPr>
          <w:color w:val="000000"/>
          <w:sz w:val="22"/>
          <w:szCs w:val="22"/>
        </w:rPr>
        <w:br/>
      </w:r>
      <w:r w:rsidRPr="005572A1">
        <w:rPr>
          <w:color w:val="000000"/>
          <w:sz w:val="22"/>
          <w:szCs w:val="22"/>
          <w:shd w:val="clear" w:color="auto" w:fill="FFFFFF"/>
        </w:rPr>
        <w:t>Технологическая операция выполняется на одном рабочем месте и является законченной частью те</w:t>
      </w:r>
      <w:r w:rsidRPr="005572A1">
        <w:rPr>
          <w:color w:val="000000"/>
          <w:sz w:val="22"/>
          <w:szCs w:val="22"/>
          <w:shd w:val="clear" w:color="auto" w:fill="FFFFFF"/>
        </w:rPr>
        <w:t>х</w:t>
      </w:r>
      <w:r w:rsidRPr="005572A1">
        <w:rPr>
          <w:color w:val="000000"/>
          <w:sz w:val="22"/>
          <w:szCs w:val="22"/>
          <w:shd w:val="clear" w:color="auto" w:fill="FFFFFF"/>
        </w:rPr>
        <w:t>нологического процесса.</w:t>
      </w:r>
      <w:r w:rsidRPr="005572A1">
        <w:rPr>
          <w:color w:val="000000"/>
          <w:sz w:val="22"/>
          <w:szCs w:val="22"/>
        </w:rPr>
        <w:br/>
      </w:r>
      <w:r w:rsidRPr="005572A1">
        <w:rPr>
          <w:color w:val="000000"/>
          <w:sz w:val="22"/>
          <w:szCs w:val="22"/>
          <w:shd w:val="clear" w:color="auto" w:fill="FFFFFF"/>
        </w:rPr>
        <w:t>Применительно к механосборочному производству: технологическая операция — это часть технолог</w:t>
      </w:r>
      <w:r w:rsidRPr="005572A1">
        <w:rPr>
          <w:color w:val="000000"/>
          <w:sz w:val="22"/>
          <w:szCs w:val="22"/>
          <w:shd w:val="clear" w:color="auto" w:fill="FFFFFF"/>
        </w:rPr>
        <w:t>и</w:t>
      </w:r>
      <w:r w:rsidRPr="005572A1">
        <w:rPr>
          <w:color w:val="000000"/>
          <w:sz w:val="22"/>
          <w:szCs w:val="22"/>
          <w:shd w:val="clear" w:color="auto" w:fill="FFFFFF"/>
        </w:rPr>
        <w:t>ческого процесса, выполняемая непрерывно на одном рабочем месте над одним или несколькими о</w:t>
      </w:r>
      <w:r w:rsidRPr="005572A1">
        <w:rPr>
          <w:color w:val="000000"/>
          <w:sz w:val="22"/>
          <w:szCs w:val="22"/>
          <w:shd w:val="clear" w:color="auto" w:fill="FFFFFF"/>
        </w:rPr>
        <w:t>д</w:t>
      </w:r>
      <w:r w:rsidRPr="005572A1">
        <w:rPr>
          <w:color w:val="000000"/>
          <w:sz w:val="22"/>
          <w:szCs w:val="22"/>
          <w:shd w:val="clear" w:color="auto" w:fill="FFFFFF"/>
        </w:rPr>
        <w:t>новременно обрабатываемыми или собираемыми изделиями, одним или несколькими рабочими.</w:t>
      </w:r>
      <w:r w:rsidRPr="005572A1">
        <w:rPr>
          <w:color w:val="000000"/>
          <w:sz w:val="22"/>
          <w:szCs w:val="22"/>
        </w:rPr>
        <w:br/>
      </w:r>
      <w:r w:rsidRPr="005572A1">
        <w:rPr>
          <w:color w:val="000000"/>
          <w:sz w:val="22"/>
          <w:szCs w:val="22"/>
          <w:shd w:val="clear" w:color="auto" w:fill="FFFFFF"/>
        </w:rPr>
        <w:t>Под непрерывностью понимают то, что после обработки одной заготовки в партии переход к обработке следующей заготовки происходит только после выполнения всего объема работ, предусмотренных над первой заготовкой. Например, при обработке пластины можно за одну операцию отфрезеровать вер</w:t>
      </w:r>
      <w:r w:rsidRPr="005572A1">
        <w:rPr>
          <w:color w:val="000000"/>
          <w:sz w:val="22"/>
          <w:szCs w:val="22"/>
          <w:shd w:val="clear" w:color="auto" w:fill="FFFFFF"/>
        </w:rPr>
        <w:t>х</w:t>
      </w:r>
      <w:r w:rsidRPr="005572A1">
        <w:rPr>
          <w:color w:val="000000"/>
          <w:sz w:val="22"/>
          <w:szCs w:val="22"/>
          <w:shd w:val="clear" w:color="auto" w:fill="FFFFFF"/>
        </w:rPr>
        <w:t>нюю плоскость, затем переустановить заготовку и обработать нижнюю плоскость; потом в такой же п</w:t>
      </w:r>
      <w:r w:rsidRPr="005572A1">
        <w:rPr>
          <w:color w:val="000000"/>
          <w:sz w:val="22"/>
          <w:szCs w:val="22"/>
          <w:shd w:val="clear" w:color="auto" w:fill="FFFFFF"/>
        </w:rPr>
        <w:t>о</w:t>
      </w:r>
      <w:r w:rsidRPr="005572A1">
        <w:rPr>
          <w:color w:val="000000"/>
          <w:sz w:val="22"/>
          <w:szCs w:val="22"/>
          <w:shd w:val="clear" w:color="auto" w:fill="FFFFFF"/>
        </w:rPr>
        <w:t>следовательности обработать другие заготовки в партии. В другом варианте сначала все заготовки фрезеруют с одной стороны — первая операция, а затем их обрабатывают с другой стороны — вторая операция. Выбор концентрированного первого варианта операции или дифференцированного второго производят на основе экономического расчета или необходимой производительности с учетом условий организации производства.</w:t>
      </w:r>
      <w:r w:rsidRPr="005572A1">
        <w:rPr>
          <w:color w:val="000000"/>
          <w:sz w:val="22"/>
          <w:szCs w:val="22"/>
        </w:rPr>
        <w:br/>
      </w:r>
      <w:r w:rsidRPr="005572A1">
        <w:rPr>
          <w:sz w:val="22"/>
          <w:szCs w:val="22"/>
          <w:shd w:val="clear" w:color="auto" w:fill="FFFFFF"/>
        </w:rPr>
        <w:t>Технологическая операция</w:t>
      </w:r>
      <w:r w:rsidRPr="005572A1">
        <w:rPr>
          <w:rStyle w:val="apple-converted-space"/>
          <w:color w:val="000000"/>
          <w:sz w:val="22"/>
          <w:szCs w:val="22"/>
          <w:shd w:val="clear" w:color="auto" w:fill="FFFFFF"/>
        </w:rPr>
        <w:t> </w:t>
      </w:r>
      <w:r w:rsidRPr="005572A1">
        <w:rPr>
          <w:color w:val="000000"/>
          <w:sz w:val="22"/>
          <w:szCs w:val="22"/>
          <w:shd w:val="clear" w:color="auto" w:fill="FFFFFF"/>
        </w:rPr>
        <w:t>— основная составная часть производственного планирования и учета, в течение которой происходит определение следующих показаний:</w:t>
      </w:r>
      <w:r w:rsidRPr="005572A1">
        <w:rPr>
          <w:color w:val="000000"/>
          <w:sz w:val="22"/>
          <w:szCs w:val="22"/>
        </w:rPr>
        <w:br/>
      </w:r>
      <w:r w:rsidRPr="005572A1">
        <w:rPr>
          <w:color w:val="000000"/>
          <w:sz w:val="22"/>
          <w:szCs w:val="22"/>
          <w:shd w:val="clear" w:color="auto" w:fill="FFFFFF"/>
        </w:rPr>
        <w:t>— определение трудоемкости изготовления изделий;</w:t>
      </w:r>
      <w:r w:rsidRPr="005572A1">
        <w:rPr>
          <w:color w:val="000000"/>
          <w:sz w:val="22"/>
          <w:szCs w:val="22"/>
        </w:rPr>
        <w:br/>
      </w:r>
      <w:r w:rsidRPr="005572A1">
        <w:rPr>
          <w:color w:val="000000"/>
          <w:sz w:val="22"/>
          <w:szCs w:val="22"/>
          <w:shd w:val="clear" w:color="auto" w:fill="FFFFFF"/>
        </w:rPr>
        <w:t>— установление нормы времени и расценки;</w:t>
      </w:r>
      <w:r w:rsidRPr="005572A1">
        <w:rPr>
          <w:color w:val="000000"/>
          <w:sz w:val="22"/>
          <w:szCs w:val="22"/>
        </w:rPr>
        <w:br/>
      </w:r>
      <w:r w:rsidRPr="005572A1">
        <w:rPr>
          <w:color w:val="000000"/>
          <w:sz w:val="22"/>
          <w:szCs w:val="22"/>
          <w:shd w:val="clear" w:color="auto" w:fill="FFFFFF"/>
        </w:rPr>
        <w:t>— определение количества рабочих и средств технологического оснащения;</w:t>
      </w:r>
      <w:r w:rsidRPr="005572A1">
        <w:rPr>
          <w:color w:val="000000"/>
          <w:sz w:val="22"/>
          <w:szCs w:val="22"/>
        </w:rPr>
        <w:br/>
      </w:r>
      <w:r w:rsidRPr="005572A1">
        <w:rPr>
          <w:color w:val="000000"/>
          <w:sz w:val="22"/>
          <w:szCs w:val="22"/>
          <w:shd w:val="clear" w:color="auto" w:fill="FFFFFF"/>
        </w:rPr>
        <w:t>— себестоимости обработки изделий;</w:t>
      </w:r>
      <w:r w:rsidRPr="005572A1">
        <w:rPr>
          <w:color w:val="000000"/>
          <w:sz w:val="22"/>
          <w:szCs w:val="22"/>
        </w:rPr>
        <w:br/>
      </w:r>
      <w:r w:rsidRPr="005572A1">
        <w:rPr>
          <w:color w:val="000000"/>
          <w:sz w:val="22"/>
          <w:szCs w:val="22"/>
          <w:shd w:val="clear" w:color="auto" w:fill="FFFFFF"/>
        </w:rPr>
        <w:t>— календарное планирование производства;</w:t>
      </w:r>
      <w:r w:rsidRPr="005572A1">
        <w:rPr>
          <w:color w:val="000000"/>
          <w:sz w:val="22"/>
          <w:szCs w:val="22"/>
        </w:rPr>
        <w:br/>
      </w:r>
      <w:r w:rsidRPr="005572A1">
        <w:rPr>
          <w:color w:val="000000"/>
          <w:sz w:val="22"/>
          <w:szCs w:val="22"/>
          <w:shd w:val="clear" w:color="auto" w:fill="FFFFFF"/>
        </w:rPr>
        <w:t>—</w:t>
      </w:r>
      <w:r w:rsidRPr="005572A1">
        <w:rPr>
          <w:rStyle w:val="apple-converted-space"/>
          <w:color w:val="000000"/>
          <w:sz w:val="22"/>
          <w:szCs w:val="22"/>
          <w:shd w:val="clear" w:color="auto" w:fill="FFFFFF"/>
        </w:rPr>
        <w:t> </w:t>
      </w:r>
      <w:r w:rsidRPr="005572A1">
        <w:rPr>
          <w:sz w:val="22"/>
          <w:szCs w:val="22"/>
          <w:shd w:val="clear" w:color="auto" w:fill="FFFFFF"/>
        </w:rPr>
        <w:t>контроль качества</w:t>
      </w:r>
      <w:r w:rsidRPr="005572A1">
        <w:rPr>
          <w:rStyle w:val="apple-converted-space"/>
          <w:color w:val="000000"/>
          <w:sz w:val="22"/>
          <w:szCs w:val="22"/>
          <w:shd w:val="clear" w:color="auto" w:fill="FFFFFF"/>
        </w:rPr>
        <w:t> </w:t>
      </w:r>
      <w:r w:rsidRPr="005572A1">
        <w:rPr>
          <w:color w:val="000000"/>
          <w:sz w:val="22"/>
          <w:szCs w:val="22"/>
          <w:shd w:val="clear" w:color="auto" w:fill="FFFFFF"/>
        </w:rPr>
        <w:t>и сроков выполнения работ.</w:t>
      </w:r>
    </w:p>
    <w:p w14:paraId="30C3E725" w14:textId="77777777" w:rsidR="005B4352" w:rsidRPr="005572A1" w:rsidRDefault="005B4352" w:rsidP="005572A1">
      <w:pPr>
        <w:pStyle w:val="Default"/>
        <w:rPr>
          <w:b/>
          <w:bCs/>
          <w:i/>
          <w:iCs/>
          <w:sz w:val="22"/>
          <w:szCs w:val="22"/>
        </w:rPr>
      </w:pPr>
    </w:p>
    <w:p w14:paraId="668748C9" w14:textId="77777777" w:rsidR="005B4352" w:rsidRPr="005572A1" w:rsidRDefault="005B4352" w:rsidP="005572A1">
      <w:pPr>
        <w:pStyle w:val="Default"/>
        <w:rPr>
          <w:sz w:val="22"/>
          <w:szCs w:val="22"/>
        </w:rPr>
      </w:pPr>
      <w:r w:rsidRPr="005572A1">
        <w:rPr>
          <w:b/>
          <w:bCs/>
          <w:i/>
          <w:iCs/>
          <w:sz w:val="22"/>
          <w:szCs w:val="22"/>
        </w:rPr>
        <w:t xml:space="preserve">Microsoft Access </w:t>
      </w:r>
      <w:r w:rsidRPr="005572A1">
        <w:rPr>
          <w:sz w:val="22"/>
          <w:szCs w:val="22"/>
        </w:rPr>
        <w:t xml:space="preserve">– программа для создания и редактирования баз данных, которая входит в состав пакета офисных программ Microsoft Offiсe. </w:t>
      </w:r>
    </w:p>
    <w:p w14:paraId="6F0038C2" w14:textId="77777777" w:rsidR="005B4352" w:rsidRPr="005572A1" w:rsidRDefault="005B4352" w:rsidP="005572A1">
      <w:pPr>
        <w:pStyle w:val="Default"/>
        <w:rPr>
          <w:sz w:val="22"/>
          <w:szCs w:val="22"/>
        </w:rPr>
      </w:pPr>
      <w:r w:rsidRPr="005572A1">
        <w:rPr>
          <w:sz w:val="22"/>
          <w:szCs w:val="22"/>
        </w:rPr>
        <w:t xml:space="preserve">Каждая конкретная СУБД имеет свои особенности, которые необходимо учитывать. Однако, имея представление о функциональных возможностях любой СУБД, можно представить обобщенную схему работы пользователя в этой среде. </w:t>
      </w:r>
    </w:p>
    <w:p w14:paraId="768E6056" w14:textId="77777777" w:rsidR="005B4352" w:rsidRPr="005572A1" w:rsidRDefault="005B4352" w:rsidP="005572A1">
      <w:pPr>
        <w:pStyle w:val="Default"/>
        <w:rPr>
          <w:sz w:val="22"/>
          <w:szCs w:val="22"/>
        </w:rPr>
      </w:pPr>
      <w:r w:rsidRPr="005572A1">
        <w:rPr>
          <w:sz w:val="22"/>
          <w:szCs w:val="22"/>
        </w:rPr>
        <w:t xml:space="preserve">В качестве основных этапов работы с СУБД можно выде-лить следующие: </w:t>
      </w:r>
    </w:p>
    <w:p w14:paraId="4F12B8CE" w14:textId="77777777" w:rsidR="005B4352" w:rsidRPr="005572A1" w:rsidRDefault="005B4352" w:rsidP="005572A1">
      <w:pPr>
        <w:pStyle w:val="Default"/>
        <w:rPr>
          <w:sz w:val="22"/>
          <w:szCs w:val="22"/>
        </w:rPr>
      </w:pPr>
      <w:r w:rsidRPr="005572A1">
        <w:rPr>
          <w:sz w:val="22"/>
          <w:szCs w:val="22"/>
        </w:rPr>
        <w:t xml:space="preserve"> создание структуры таблиц базы данных; </w:t>
      </w:r>
    </w:p>
    <w:p w14:paraId="1C489087" w14:textId="77777777" w:rsidR="005B4352" w:rsidRPr="005572A1" w:rsidRDefault="005B4352" w:rsidP="005572A1">
      <w:pPr>
        <w:pStyle w:val="Default"/>
        <w:rPr>
          <w:sz w:val="22"/>
          <w:szCs w:val="22"/>
        </w:rPr>
      </w:pPr>
      <w:r w:rsidRPr="005572A1">
        <w:rPr>
          <w:sz w:val="22"/>
          <w:szCs w:val="22"/>
        </w:rPr>
        <w:t xml:space="preserve"> создание схемы данных; </w:t>
      </w:r>
    </w:p>
    <w:p w14:paraId="26DD4EC8" w14:textId="77777777" w:rsidR="005B4352" w:rsidRPr="005572A1" w:rsidRDefault="005B4352" w:rsidP="005572A1">
      <w:pPr>
        <w:pStyle w:val="Default"/>
        <w:rPr>
          <w:sz w:val="22"/>
          <w:szCs w:val="22"/>
        </w:rPr>
      </w:pPr>
      <w:r w:rsidRPr="005572A1">
        <w:rPr>
          <w:sz w:val="22"/>
          <w:szCs w:val="22"/>
        </w:rPr>
        <w:t xml:space="preserve"> ввод и редактирование данных в таблицах; </w:t>
      </w:r>
    </w:p>
    <w:p w14:paraId="132409ED" w14:textId="77777777" w:rsidR="005B4352" w:rsidRPr="005572A1" w:rsidRDefault="005B4352" w:rsidP="005572A1">
      <w:pPr>
        <w:pStyle w:val="Default"/>
        <w:rPr>
          <w:sz w:val="22"/>
          <w:szCs w:val="22"/>
        </w:rPr>
      </w:pPr>
      <w:r w:rsidRPr="005572A1">
        <w:rPr>
          <w:sz w:val="22"/>
          <w:szCs w:val="22"/>
        </w:rPr>
        <w:t xml:space="preserve"> обработка данных, содержащихся в таблицах; </w:t>
      </w:r>
    </w:p>
    <w:p w14:paraId="689D9692" w14:textId="77777777" w:rsidR="005B4352" w:rsidRPr="005572A1" w:rsidRDefault="005B4352" w:rsidP="005572A1">
      <w:pPr>
        <w:pStyle w:val="Default"/>
        <w:rPr>
          <w:sz w:val="22"/>
          <w:szCs w:val="22"/>
        </w:rPr>
      </w:pPr>
      <w:r w:rsidRPr="005572A1">
        <w:rPr>
          <w:sz w:val="22"/>
          <w:szCs w:val="22"/>
        </w:rPr>
        <w:t xml:space="preserve"> вывод информации из базы данных. </w:t>
      </w:r>
    </w:p>
    <w:p w14:paraId="00A65834" w14:textId="77777777" w:rsidR="005B4352" w:rsidRPr="005572A1" w:rsidRDefault="005B4352" w:rsidP="005572A1">
      <w:pPr>
        <w:jc w:val="both"/>
        <w:rPr>
          <w:b/>
          <w:sz w:val="22"/>
          <w:szCs w:val="22"/>
        </w:rPr>
      </w:pPr>
    </w:p>
    <w:p w14:paraId="08926B5B" w14:textId="77777777" w:rsidR="005B4352" w:rsidRPr="005572A1" w:rsidRDefault="005B4352" w:rsidP="005572A1">
      <w:pPr>
        <w:jc w:val="both"/>
        <w:rPr>
          <w:b/>
          <w:sz w:val="22"/>
          <w:szCs w:val="22"/>
        </w:rPr>
      </w:pPr>
      <w:r w:rsidRPr="005572A1">
        <w:rPr>
          <w:b/>
          <w:sz w:val="22"/>
          <w:szCs w:val="22"/>
        </w:rPr>
        <w:t>Ход  работы</w:t>
      </w:r>
    </w:p>
    <w:p w14:paraId="742D38D4" w14:textId="77777777" w:rsidR="005B4352" w:rsidRPr="005572A1" w:rsidRDefault="005B4352" w:rsidP="005572A1">
      <w:pPr>
        <w:jc w:val="both"/>
        <w:rPr>
          <w:b/>
          <w:sz w:val="22"/>
          <w:szCs w:val="22"/>
        </w:rPr>
      </w:pPr>
    </w:p>
    <w:p w14:paraId="05EA2042" w14:textId="77777777" w:rsidR="005B4352" w:rsidRPr="005572A1" w:rsidRDefault="005B4352" w:rsidP="005572A1">
      <w:pPr>
        <w:pStyle w:val="a6"/>
        <w:numPr>
          <w:ilvl w:val="0"/>
          <w:numId w:val="10"/>
        </w:numPr>
        <w:spacing w:after="0" w:line="240" w:lineRule="auto"/>
        <w:ind w:left="0" w:firstLine="0"/>
        <w:rPr>
          <w:rFonts w:ascii="Times New Roman" w:hAnsi="Times New Roman"/>
        </w:rPr>
      </w:pPr>
      <w:r w:rsidRPr="005572A1">
        <w:rPr>
          <w:rFonts w:ascii="Times New Roman" w:hAnsi="Times New Roman"/>
        </w:rPr>
        <w:t xml:space="preserve">Запустить программу </w:t>
      </w:r>
      <w:r w:rsidRPr="005572A1">
        <w:rPr>
          <w:rFonts w:ascii="Times New Roman" w:hAnsi="Times New Roman"/>
          <w:lang w:val="en-US"/>
        </w:rPr>
        <w:t>MS</w:t>
      </w:r>
      <w:r w:rsidRPr="005572A1">
        <w:rPr>
          <w:rFonts w:ascii="Times New Roman" w:hAnsi="Times New Roman"/>
        </w:rPr>
        <w:t xml:space="preserve"> </w:t>
      </w:r>
      <w:r w:rsidRPr="005572A1">
        <w:rPr>
          <w:rFonts w:ascii="Times New Roman" w:hAnsi="Times New Roman"/>
          <w:lang w:val="en-US"/>
        </w:rPr>
        <w:t>Access</w:t>
      </w:r>
      <w:r w:rsidRPr="005572A1">
        <w:rPr>
          <w:rFonts w:ascii="Times New Roman" w:hAnsi="Times New Roman"/>
        </w:rPr>
        <w:t>. Выбрать режим Создать файл – Новая база данных. Присв</w:t>
      </w:r>
      <w:r w:rsidRPr="005572A1">
        <w:rPr>
          <w:rFonts w:ascii="Times New Roman" w:hAnsi="Times New Roman"/>
        </w:rPr>
        <w:t>о</w:t>
      </w:r>
      <w:r w:rsidRPr="005572A1">
        <w:rPr>
          <w:rFonts w:ascii="Times New Roman" w:hAnsi="Times New Roman"/>
        </w:rPr>
        <w:t>ить имя базе данных Технологический процесс.</w:t>
      </w:r>
    </w:p>
    <w:p w14:paraId="01E429D2" w14:textId="77777777" w:rsidR="005B4352" w:rsidRPr="005572A1" w:rsidRDefault="005B4352" w:rsidP="005572A1">
      <w:pPr>
        <w:pStyle w:val="a6"/>
        <w:numPr>
          <w:ilvl w:val="0"/>
          <w:numId w:val="10"/>
        </w:numPr>
        <w:spacing w:after="0" w:line="240" w:lineRule="auto"/>
        <w:ind w:left="0" w:firstLine="0"/>
        <w:rPr>
          <w:rFonts w:ascii="Times New Roman" w:hAnsi="Times New Roman"/>
        </w:rPr>
      </w:pPr>
      <w:r w:rsidRPr="005572A1">
        <w:rPr>
          <w:rFonts w:ascii="Times New Roman" w:hAnsi="Times New Roman"/>
        </w:rPr>
        <w:t>В режиме Конструктора таблиц создать по-очереди таблицы:</w:t>
      </w:r>
    </w:p>
    <w:p w14:paraId="2925065A" w14:textId="77777777" w:rsidR="005B4352" w:rsidRPr="005572A1" w:rsidRDefault="005B4352" w:rsidP="005572A1">
      <w:pPr>
        <w:pStyle w:val="a6"/>
        <w:numPr>
          <w:ilvl w:val="0"/>
          <w:numId w:val="11"/>
        </w:numPr>
        <w:spacing w:after="0" w:line="240" w:lineRule="auto"/>
        <w:ind w:left="0" w:firstLine="0"/>
        <w:rPr>
          <w:rFonts w:ascii="Times New Roman" w:hAnsi="Times New Roman"/>
        </w:rPr>
      </w:pPr>
      <w:r w:rsidRPr="005572A1">
        <w:rPr>
          <w:rFonts w:ascii="Times New Roman" w:hAnsi="Times New Roman"/>
        </w:rPr>
        <w:t>Деталь – Код_детали, Наименование_детали</w:t>
      </w:r>
    </w:p>
    <w:p w14:paraId="0C7172DB" w14:textId="77777777" w:rsidR="005B4352" w:rsidRPr="005572A1" w:rsidRDefault="005B4352" w:rsidP="005572A1">
      <w:pPr>
        <w:pStyle w:val="a6"/>
        <w:numPr>
          <w:ilvl w:val="0"/>
          <w:numId w:val="11"/>
        </w:numPr>
        <w:spacing w:after="0" w:line="240" w:lineRule="auto"/>
        <w:ind w:left="0" w:firstLine="0"/>
        <w:rPr>
          <w:rFonts w:ascii="Times New Roman" w:hAnsi="Times New Roman"/>
        </w:rPr>
      </w:pPr>
      <w:r w:rsidRPr="005572A1">
        <w:rPr>
          <w:rFonts w:ascii="Times New Roman" w:hAnsi="Times New Roman"/>
        </w:rPr>
        <w:t>Стоимость (Цена_операции)</w:t>
      </w:r>
    </w:p>
    <w:p w14:paraId="775002F6" w14:textId="77777777" w:rsidR="005B4352" w:rsidRPr="005572A1" w:rsidRDefault="005B4352" w:rsidP="005572A1">
      <w:pPr>
        <w:pStyle w:val="a6"/>
        <w:numPr>
          <w:ilvl w:val="0"/>
          <w:numId w:val="11"/>
        </w:numPr>
        <w:spacing w:after="0" w:line="240" w:lineRule="auto"/>
        <w:ind w:left="0" w:firstLine="0"/>
        <w:rPr>
          <w:rFonts w:ascii="Times New Roman" w:hAnsi="Times New Roman"/>
        </w:rPr>
      </w:pPr>
      <w:r w:rsidRPr="005572A1">
        <w:rPr>
          <w:rFonts w:ascii="Times New Roman" w:hAnsi="Times New Roman"/>
        </w:rPr>
        <w:t>Время (Время_операции)</w:t>
      </w:r>
    </w:p>
    <w:p w14:paraId="538E9B8A" w14:textId="77777777" w:rsidR="005B4352" w:rsidRPr="005572A1" w:rsidRDefault="005B4352" w:rsidP="005572A1">
      <w:pPr>
        <w:pStyle w:val="a6"/>
        <w:numPr>
          <w:ilvl w:val="0"/>
          <w:numId w:val="11"/>
        </w:numPr>
        <w:spacing w:after="0" w:line="240" w:lineRule="auto"/>
        <w:ind w:left="0" w:firstLine="0"/>
        <w:rPr>
          <w:rFonts w:ascii="Times New Roman" w:hAnsi="Times New Roman"/>
        </w:rPr>
      </w:pPr>
      <w:r w:rsidRPr="005572A1">
        <w:rPr>
          <w:rFonts w:ascii="Times New Roman" w:hAnsi="Times New Roman"/>
        </w:rPr>
        <w:t>Инструмент (Код_инструмента, Наименование_инструмента)</w:t>
      </w:r>
    </w:p>
    <w:p w14:paraId="20F1E6DC" w14:textId="77777777" w:rsidR="005B4352" w:rsidRPr="005572A1" w:rsidRDefault="005B4352" w:rsidP="005572A1">
      <w:pPr>
        <w:pStyle w:val="a6"/>
        <w:numPr>
          <w:ilvl w:val="0"/>
          <w:numId w:val="11"/>
        </w:numPr>
        <w:spacing w:after="0" w:line="240" w:lineRule="auto"/>
        <w:ind w:left="0" w:firstLine="0"/>
        <w:rPr>
          <w:rFonts w:ascii="Times New Roman" w:hAnsi="Times New Roman"/>
        </w:rPr>
      </w:pPr>
      <w:r w:rsidRPr="005572A1">
        <w:rPr>
          <w:rFonts w:ascii="Times New Roman" w:hAnsi="Times New Roman"/>
        </w:rPr>
        <w:t>Операция (Код, Название_операции, Время_операции, Стоимость_операции, Наимен</w:t>
      </w:r>
      <w:r w:rsidRPr="005572A1">
        <w:rPr>
          <w:rFonts w:ascii="Times New Roman" w:hAnsi="Times New Roman"/>
        </w:rPr>
        <w:t>о</w:t>
      </w:r>
      <w:r w:rsidRPr="005572A1">
        <w:rPr>
          <w:rFonts w:ascii="Times New Roman" w:hAnsi="Times New Roman"/>
        </w:rPr>
        <w:t>вание_детали, Наименование_инструмента)</w:t>
      </w:r>
    </w:p>
    <w:p w14:paraId="7B3244B5" w14:textId="77777777" w:rsidR="005B4352" w:rsidRPr="005572A1" w:rsidRDefault="005B4352" w:rsidP="005572A1">
      <w:pPr>
        <w:pStyle w:val="a6"/>
        <w:numPr>
          <w:ilvl w:val="0"/>
          <w:numId w:val="10"/>
        </w:numPr>
        <w:spacing w:after="0" w:line="240" w:lineRule="auto"/>
        <w:ind w:left="0" w:firstLine="0"/>
        <w:rPr>
          <w:rFonts w:ascii="Times New Roman" w:hAnsi="Times New Roman"/>
        </w:rPr>
      </w:pPr>
      <w:r w:rsidRPr="005572A1">
        <w:rPr>
          <w:rFonts w:ascii="Times New Roman" w:hAnsi="Times New Roman"/>
        </w:rPr>
        <w:t>При проектировании таблицы Операция установить для всех полей значения из ранее созда</w:t>
      </w:r>
      <w:r w:rsidRPr="005572A1">
        <w:rPr>
          <w:rFonts w:ascii="Times New Roman" w:hAnsi="Times New Roman"/>
        </w:rPr>
        <w:t>н</w:t>
      </w:r>
      <w:r w:rsidRPr="005572A1">
        <w:rPr>
          <w:rFonts w:ascii="Times New Roman" w:hAnsi="Times New Roman"/>
        </w:rPr>
        <w:t>ных таблиц, для этого в поле Тип данных вызвать режим Мастер подстановки, выбрать ранее созданные таблицы, нажать ОК.</w:t>
      </w:r>
    </w:p>
    <w:p w14:paraId="5282DC33" w14:textId="6C4FA071" w:rsidR="005B4352" w:rsidRPr="005572A1" w:rsidRDefault="00B77BDD" w:rsidP="005572A1">
      <w:pPr>
        <w:pStyle w:val="a6"/>
        <w:spacing w:after="0" w:line="240" w:lineRule="auto"/>
        <w:ind w:left="0"/>
        <w:jc w:val="center"/>
        <w:rPr>
          <w:rFonts w:ascii="Times New Roman" w:hAnsi="Times New Roman"/>
        </w:rPr>
      </w:pPr>
      <w:r w:rsidRPr="005572A1">
        <w:rPr>
          <w:rFonts w:ascii="Times New Roman" w:hAnsi="Times New Roman"/>
          <w:noProof/>
          <w:lang w:eastAsia="ru-RU"/>
        </w:rPr>
        <w:drawing>
          <wp:inline distT="0" distB="0" distL="0" distR="0" wp14:anchorId="309A3857" wp14:editId="2E82862D">
            <wp:extent cx="3790950" cy="2371725"/>
            <wp:effectExtent l="0" t="0" r="0" b="0"/>
            <wp:docPr id="25"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790950" cy="2371725"/>
                    </a:xfrm>
                    <a:prstGeom prst="rect">
                      <a:avLst/>
                    </a:prstGeom>
                    <a:noFill/>
                    <a:ln>
                      <a:noFill/>
                    </a:ln>
                  </pic:spPr>
                </pic:pic>
              </a:graphicData>
            </a:graphic>
          </wp:inline>
        </w:drawing>
      </w:r>
    </w:p>
    <w:p w14:paraId="01466187" w14:textId="77777777" w:rsidR="005B4352" w:rsidRPr="005572A1" w:rsidRDefault="005B4352" w:rsidP="005572A1">
      <w:pPr>
        <w:pStyle w:val="a6"/>
        <w:numPr>
          <w:ilvl w:val="0"/>
          <w:numId w:val="10"/>
        </w:numPr>
        <w:spacing w:after="0" w:line="240" w:lineRule="auto"/>
        <w:ind w:left="0" w:firstLine="0"/>
        <w:rPr>
          <w:rFonts w:ascii="Times New Roman" w:hAnsi="Times New Roman"/>
        </w:rPr>
      </w:pPr>
      <w:r w:rsidRPr="005572A1">
        <w:rPr>
          <w:rFonts w:ascii="Times New Roman" w:hAnsi="Times New Roman"/>
        </w:rPr>
        <w:t>Заполнить созданные таблицы в соответствии с заданием</w:t>
      </w:r>
    </w:p>
    <w:p w14:paraId="04183916" w14:textId="77777777" w:rsidR="005B4352" w:rsidRPr="005572A1" w:rsidRDefault="005B4352" w:rsidP="005572A1">
      <w:pPr>
        <w:rPr>
          <w:sz w:val="22"/>
          <w:szCs w:val="22"/>
        </w:rPr>
      </w:pPr>
      <w:r w:rsidRPr="005572A1">
        <w:rPr>
          <w:sz w:val="22"/>
          <w:szCs w:val="22"/>
        </w:rPr>
        <w:t>Деталь</w:t>
      </w:r>
    </w:p>
    <w:p w14:paraId="3052A795" w14:textId="77777777" w:rsidR="005B4352" w:rsidRPr="005572A1" w:rsidRDefault="005B4352" w:rsidP="005572A1">
      <w:pPr>
        <w:jc w:val="center"/>
        <w:rPr>
          <w:sz w:val="22"/>
          <w:szCs w:val="22"/>
        </w:rPr>
        <w:sectPr w:rsidR="005B4352" w:rsidRPr="005572A1" w:rsidSect="00180B41">
          <w:pgSz w:w="11906" w:h="16838"/>
          <w:pgMar w:top="1134" w:right="850" w:bottom="568" w:left="1260" w:header="708" w:footer="708" w:gutter="0"/>
          <w:cols w:space="708"/>
          <w:docGrid w:linePitch="360"/>
        </w:sect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4"/>
        <w:gridCol w:w="2410"/>
      </w:tblGrid>
      <w:tr w:rsidR="005B4352" w:rsidRPr="005572A1" w14:paraId="24BE2CCE" w14:textId="77777777" w:rsidTr="005B4352">
        <w:tc>
          <w:tcPr>
            <w:tcW w:w="1384" w:type="dxa"/>
          </w:tcPr>
          <w:p w14:paraId="6DF3D301" w14:textId="77777777" w:rsidR="005B4352" w:rsidRPr="005572A1" w:rsidRDefault="005B4352" w:rsidP="005572A1">
            <w:pPr>
              <w:jc w:val="center"/>
              <w:rPr>
                <w:sz w:val="22"/>
                <w:szCs w:val="22"/>
              </w:rPr>
            </w:pPr>
            <w:r w:rsidRPr="005572A1">
              <w:rPr>
                <w:sz w:val="22"/>
                <w:szCs w:val="22"/>
              </w:rPr>
              <w:t>Код_детали</w:t>
            </w:r>
          </w:p>
        </w:tc>
        <w:tc>
          <w:tcPr>
            <w:tcW w:w="2410" w:type="dxa"/>
          </w:tcPr>
          <w:p w14:paraId="3DF2C00B" w14:textId="77777777" w:rsidR="005B4352" w:rsidRPr="005572A1" w:rsidRDefault="005B4352" w:rsidP="005572A1">
            <w:pPr>
              <w:jc w:val="center"/>
              <w:rPr>
                <w:sz w:val="22"/>
                <w:szCs w:val="22"/>
              </w:rPr>
            </w:pPr>
            <w:r w:rsidRPr="005572A1">
              <w:rPr>
                <w:sz w:val="22"/>
                <w:szCs w:val="22"/>
              </w:rPr>
              <w:t>Наименов</w:t>
            </w:r>
            <w:r w:rsidRPr="005572A1">
              <w:rPr>
                <w:sz w:val="22"/>
                <w:szCs w:val="22"/>
              </w:rPr>
              <w:t>а</w:t>
            </w:r>
            <w:r w:rsidRPr="005572A1">
              <w:rPr>
                <w:sz w:val="22"/>
                <w:szCs w:val="22"/>
              </w:rPr>
              <w:t>ние_детали</w:t>
            </w:r>
          </w:p>
        </w:tc>
      </w:tr>
      <w:tr w:rsidR="005B4352" w:rsidRPr="005572A1" w14:paraId="0F6E1748" w14:textId="77777777" w:rsidTr="005B4352">
        <w:tc>
          <w:tcPr>
            <w:tcW w:w="1384" w:type="dxa"/>
          </w:tcPr>
          <w:p w14:paraId="2EC9A744" w14:textId="77777777" w:rsidR="005B4352" w:rsidRPr="005572A1" w:rsidRDefault="005B4352" w:rsidP="005572A1">
            <w:pPr>
              <w:rPr>
                <w:sz w:val="22"/>
                <w:szCs w:val="22"/>
              </w:rPr>
            </w:pPr>
            <w:r w:rsidRPr="005572A1">
              <w:rPr>
                <w:sz w:val="22"/>
                <w:szCs w:val="22"/>
              </w:rPr>
              <w:t>001</w:t>
            </w:r>
          </w:p>
        </w:tc>
        <w:tc>
          <w:tcPr>
            <w:tcW w:w="2410" w:type="dxa"/>
          </w:tcPr>
          <w:p w14:paraId="092299AC" w14:textId="77777777" w:rsidR="005B4352" w:rsidRPr="005572A1" w:rsidRDefault="005B4352" w:rsidP="005572A1">
            <w:pPr>
              <w:rPr>
                <w:sz w:val="22"/>
                <w:szCs w:val="22"/>
              </w:rPr>
            </w:pPr>
            <w:r w:rsidRPr="005572A1">
              <w:rPr>
                <w:sz w:val="22"/>
                <w:szCs w:val="22"/>
              </w:rPr>
              <w:t>Вал</w:t>
            </w:r>
          </w:p>
        </w:tc>
      </w:tr>
      <w:tr w:rsidR="005B4352" w:rsidRPr="005572A1" w14:paraId="69DC7CE9" w14:textId="77777777" w:rsidTr="005B4352">
        <w:tc>
          <w:tcPr>
            <w:tcW w:w="1384" w:type="dxa"/>
          </w:tcPr>
          <w:p w14:paraId="0D7FD6B0" w14:textId="77777777" w:rsidR="005B4352" w:rsidRPr="005572A1" w:rsidRDefault="005B4352" w:rsidP="005572A1">
            <w:pPr>
              <w:rPr>
                <w:sz w:val="22"/>
                <w:szCs w:val="22"/>
              </w:rPr>
            </w:pPr>
            <w:r w:rsidRPr="005572A1">
              <w:rPr>
                <w:sz w:val="22"/>
                <w:szCs w:val="22"/>
              </w:rPr>
              <w:t>002</w:t>
            </w:r>
          </w:p>
        </w:tc>
        <w:tc>
          <w:tcPr>
            <w:tcW w:w="2410" w:type="dxa"/>
          </w:tcPr>
          <w:p w14:paraId="7C5BD3E2" w14:textId="77777777" w:rsidR="005B4352" w:rsidRPr="005572A1" w:rsidRDefault="005B4352" w:rsidP="005572A1">
            <w:pPr>
              <w:rPr>
                <w:sz w:val="22"/>
                <w:szCs w:val="22"/>
              </w:rPr>
            </w:pPr>
            <w:r w:rsidRPr="005572A1">
              <w:rPr>
                <w:sz w:val="22"/>
                <w:szCs w:val="22"/>
              </w:rPr>
              <w:t>Блок</w:t>
            </w:r>
          </w:p>
        </w:tc>
      </w:tr>
      <w:tr w:rsidR="005B4352" w:rsidRPr="005572A1" w14:paraId="33CE194E" w14:textId="77777777" w:rsidTr="005B4352">
        <w:tc>
          <w:tcPr>
            <w:tcW w:w="1384" w:type="dxa"/>
          </w:tcPr>
          <w:p w14:paraId="4AB0E191" w14:textId="77777777" w:rsidR="005B4352" w:rsidRPr="005572A1" w:rsidRDefault="005B4352" w:rsidP="005572A1">
            <w:pPr>
              <w:rPr>
                <w:sz w:val="22"/>
                <w:szCs w:val="22"/>
              </w:rPr>
            </w:pPr>
            <w:r w:rsidRPr="005572A1">
              <w:rPr>
                <w:sz w:val="22"/>
                <w:szCs w:val="22"/>
              </w:rPr>
              <w:t>003</w:t>
            </w:r>
          </w:p>
        </w:tc>
        <w:tc>
          <w:tcPr>
            <w:tcW w:w="2410" w:type="dxa"/>
          </w:tcPr>
          <w:p w14:paraId="7ECA593B" w14:textId="77777777" w:rsidR="005B4352" w:rsidRPr="005572A1" w:rsidRDefault="005B4352" w:rsidP="005572A1">
            <w:pPr>
              <w:rPr>
                <w:sz w:val="22"/>
                <w:szCs w:val="22"/>
              </w:rPr>
            </w:pPr>
            <w:r w:rsidRPr="005572A1">
              <w:rPr>
                <w:sz w:val="22"/>
                <w:szCs w:val="22"/>
              </w:rPr>
              <w:t xml:space="preserve">Вентиль </w:t>
            </w:r>
          </w:p>
        </w:tc>
      </w:tr>
      <w:tr w:rsidR="005B4352" w:rsidRPr="005572A1" w14:paraId="75CA085C" w14:textId="77777777" w:rsidTr="005B4352">
        <w:tc>
          <w:tcPr>
            <w:tcW w:w="1384" w:type="dxa"/>
          </w:tcPr>
          <w:p w14:paraId="04AD9C55" w14:textId="77777777" w:rsidR="005B4352" w:rsidRPr="005572A1" w:rsidRDefault="005B4352" w:rsidP="005572A1">
            <w:pPr>
              <w:rPr>
                <w:sz w:val="22"/>
                <w:szCs w:val="22"/>
              </w:rPr>
            </w:pPr>
            <w:r w:rsidRPr="005572A1">
              <w:rPr>
                <w:sz w:val="22"/>
                <w:szCs w:val="22"/>
              </w:rPr>
              <w:t>004</w:t>
            </w:r>
          </w:p>
        </w:tc>
        <w:tc>
          <w:tcPr>
            <w:tcW w:w="2410" w:type="dxa"/>
          </w:tcPr>
          <w:p w14:paraId="135317F0" w14:textId="77777777" w:rsidR="005B4352" w:rsidRPr="005572A1" w:rsidRDefault="005B4352" w:rsidP="005572A1">
            <w:pPr>
              <w:rPr>
                <w:sz w:val="22"/>
                <w:szCs w:val="22"/>
              </w:rPr>
            </w:pPr>
            <w:r w:rsidRPr="005572A1">
              <w:rPr>
                <w:sz w:val="22"/>
                <w:szCs w:val="22"/>
              </w:rPr>
              <w:t xml:space="preserve">Втулка </w:t>
            </w:r>
          </w:p>
        </w:tc>
      </w:tr>
      <w:tr w:rsidR="005B4352" w:rsidRPr="005572A1" w14:paraId="116B2EF7" w14:textId="77777777" w:rsidTr="005B4352">
        <w:tc>
          <w:tcPr>
            <w:tcW w:w="1384" w:type="dxa"/>
          </w:tcPr>
          <w:p w14:paraId="62AF97C6" w14:textId="77777777" w:rsidR="005B4352" w:rsidRPr="005572A1" w:rsidRDefault="005B4352" w:rsidP="005572A1">
            <w:pPr>
              <w:rPr>
                <w:sz w:val="22"/>
                <w:szCs w:val="22"/>
              </w:rPr>
            </w:pPr>
            <w:r w:rsidRPr="005572A1">
              <w:rPr>
                <w:sz w:val="22"/>
                <w:szCs w:val="22"/>
              </w:rPr>
              <w:t>005</w:t>
            </w:r>
          </w:p>
        </w:tc>
        <w:tc>
          <w:tcPr>
            <w:tcW w:w="2410" w:type="dxa"/>
          </w:tcPr>
          <w:p w14:paraId="055E6591" w14:textId="77777777" w:rsidR="005B4352" w:rsidRPr="005572A1" w:rsidRDefault="005B4352" w:rsidP="005572A1">
            <w:pPr>
              <w:rPr>
                <w:sz w:val="22"/>
                <w:szCs w:val="22"/>
              </w:rPr>
            </w:pPr>
            <w:r w:rsidRPr="005572A1">
              <w:rPr>
                <w:sz w:val="22"/>
                <w:szCs w:val="22"/>
              </w:rPr>
              <w:t xml:space="preserve">Рычаг </w:t>
            </w:r>
          </w:p>
        </w:tc>
      </w:tr>
    </w:tbl>
    <w:p w14:paraId="57F5718D" w14:textId="77777777" w:rsidR="005B4352" w:rsidRPr="005572A1" w:rsidRDefault="005B4352" w:rsidP="005572A1">
      <w:pPr>
        <w:rPr>
          <w:sz w:val="22"/>
          <w:szCs w:val="22"/>
        </w:rPr>
      </w:pPr>
    </w:p>
    <w:p w14:paraId="7E12146C" w14:textId="77777777" w:rsidR="005B4352" w:rsidRPr="005572A1" w:rsidRDefault="005B4352" w:rsidP="005572A1">
      <w:pPr>
        <w:rPr>
          <w:sz w:val="22"/>
          <w:szCs w:val="22"/>
        </w:rPr>
      </w:pPr>
      <w:r w:rsidRPr="005572A1">
        <w:rPr>
          <w:sz w:val="22"/>
          <w:szCs w:val="22"/>
        </w:rPr>
        <w:t>Стоимость</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tblGrid>
      <w:tr w:rsidR="005B4352" w:rsidRPr="005572A1" w14:paraId="0942F179" w14:textId="77777777" w:rsidTr="005B4352">
        <w:tc>
          <w:tcPr>
            <w:tcW w:w="1809" w:type="dxa"/>
          </w:tcPr>
          <w:p w14:paraId="16A66A26" w14:textId="77777777" w:rsidR="005B4352" w:rsidRPr="005572A1" w:rsidRDefault="005B4352" w:rsidP="005572A1">
            <w:pPr>
              <w:rPr>
                <w:sz w:val="22"/>
                <w:szCs w:val="22"/>
              </w:rPr>
            </w:pPr>
            <w:r w:rsidRPr="005572A1">
              <w:rPr>
                <w:sz w:val="22"/>
                <w:szCs w:val="22"/>
              </w:rPr>
              <w:t>Цена_операции</w:t>
            </w:r>
          </w:p>
        </w:tc>
      </w:tr>
      <w:tr w:rsidR="005B4352" w:rsidRPr="005572A1" w14:paraId="0C3C8D8A" w14:textId="77777777" w:rsidTr="005B4352">
        <w:tc>
          <w:tcPr>
            <w:tcW w:w="1809" w:type="dxa"/>
          </w:tcPr>
          <w:p w14:paraId="6836753D" w14:textId="77777777" w:rsidR="005B4352" w:rsidRPr="005572A1" w:rsidRDefault="005B4352" w:rsidP="005572A1">
            <w:pPr>
              <w:rPr>
                <w:sz w:val="22"/>
                <w:szCs w:val="22"/>
              </w:rPr>
            </w:pPr>
            <w:r w:rsidRPr="005572A1">
              <w:rPr>
                <w:sz w:val="22"/>
                <w:szCs w:val="22"/>
              </w:rPr>
              <w:t>100</w:t>
            </w:r>
          </w:p>
        </w:tc>
      </w:tr>
      <w:tr w:rsidR="005B4352" w:rsidRPr="005572A1" w14:paraId="6D7382A9" w14:textId="77777777" w:rsidTr="005B4352">
        <w:tc>
          <w:tcPr>
            <w:tcW w:w="1809" w:type="dxa"/>
          </w:tcPr>
          <w:p w14:paraId="0A0E9B96" w14:textId="77777777" w:rsidR="005B4352" w:rsidRPr="005572A1" w:rsidRDefault="005B4352" w:rsidP="005572A1">
            <w:pPr>
              <w:rPr>
                <w:sz w:val="22"/>
                <w:szCs w:val="22"/>
              </w:rPr>
            </w:pPr>
            <w:r w:rsidRPr="005572A1">
              <w:rPr>
                <w:sz w:val="22"/>
                <w:szCs w:val="22"/>
              </w:rPr>
              <w:t>200</w:t>
            </w:r>
          </w:p>
        </w:tc>
      </w:tr>
      <w:tr w:rsidR="005B4352" w:rsidRPr="005572A1" w14:paraId="5AB4336E" w14:textId="77777777" w:rsidTr="005B4352">
        <w:tc>
          <w:tcPr>
            <w:tcW w:w="1809" w:type="dxa"/>
          </w:tcPr>
          <w:p w14:paraId="03687DF1" w14:textId="77777777" w:rsidR="005B4352" w:rsidRPr="005572A1" w:rsidRDefault="005B4352" w:rsidP="005572A1">
            <w:pPr>
              <w:rPr>
                <w:sz w:val="22"/>
                <w:szCs w:val="22"/>
              </w:rPr>
            </w:pPr>
            <w:r w:rsidRPr="005572A1">
              <w:rPr>
                <w:sz w:val="22"/>
                <w:szCs w:val="22"/>
              </w:rPr>
              <w:t>500</w:t>
            </w:r>
          </w:p>
        </w:tc>
      </w:tr>
      <w:tr w:rsidR="005B4352" w:rsidRPr="005572A1" w14:paraId="2231E0FE" w14:textId="77777777" w:rsidTr="005B4352">
        <w:tc>
          <w:tcPr>
            <w:tcW w:w="1809" w:type="dxa"/>
          </w:tcPr>
          <w:p w14:paraId="4E25FB98" w14:textId="77777777" w:rsidR="005B4352" w:rsidRPr="005572A1" w:rsidRDefault="005B4352" w:rsidP="005572A1">
            <w:pPr>
              <w:rPr>
                <w:sz w:val="22"/>
                <w:szCs w:val="22"/>
              </w:rPr>
            </w:pPr>
            <w:r w:rsidRPr="005572A1">
              <w:rPr>
                <w:sz w:val="22"/>
                <w:szCs w:val="22"/>
              </w:rPr>
              <w:t>1000</w:t>
            </w:r>
          </w:p>
        </w:tc>
      </w:tr>
      <w:tr w:rsidR="005B4352" w:rsidRPr="005572A1" w14:paraId="55E676F1" w14:textId="77777777" w:rsidTr="005B4352">
        <w:tc>
          <w:tcPr>
            <w:tcW w:w="1809" w:type="dxa"/>
          </w:tcPr>
          <w:p w14:paraId="6E9143E4" w14:textId="77777777" w:rsidR="005B4352" w:rsidRPr="005572A1" w:rsidRDefault="005B4352" w:rsidP="005572A1">
            <w:pPr>
              <w:rPr>
                <w:sz w:val="22"/>
                <w:szCs w:val="22"/>
              </w:rPr>
            </w:pPr>
            <w:r w:rsidRPr="005572A1">
              <w:rPr>
                <w:sz w:val="22"/>
                <w:szCs w:val="22"/>
              </w:rPr>
              <w:t>1500</w:t>
            </w:r>
          </w:p>
        </w:tc>
      </w:tr>
    </w:tbl>
    <w:p w14:paraId="056DD1CC" w14:textId="77777777" w:rsidR="005B4352" w:rsidRPr="005572A1" w:rsidRDefault="005B4352" w:rsidP="005572A1">
      <w:pPr>
        <w:rPr>
          <w:sz w:val="22"/>
          <w:szCs w:val="22"/>
        </w:rPr>
      </w:pPr>
    </w:p>
    <w:p w14:paraId="61163535" w14:textId="77777777" w:rsidR="005B4352" w:rsidRPr="005572A1" w:rsidRDefault="005B4352" w:rsidP="005572A1">
      <w:pPr>
        <w:rPr>
          <w:sz w:val="22"/>
          <w:szCs w:val="22"/>
        </w:rPr>
      </w:pPr>
      <w:r w:rsidRPr="005572A1">
        <w:rPr>
          <w:sz w:val="22"/>
          <w:szCs w:val="22"/>
        </w:rPr>
        <w:t>Время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tblGrid>
      <w:tr w:rsidR="005B4352" w:rsidRPr="005572A1" w14:paraId="33257CD2" w14:textId="77777777" w:rsidTr="005B4352">
        <w:tc>
          <w:tcPr>
            <w:tcW w:w="1809" w:type="dxa"/>
          </w:tcPr>
          <w:p w14:paraId="2C0411A4" w14:textId="77777777" w:rsidR="005B4352" w:rsidRPr="005572A1" w:rsidRDefault="005B4352" w:rsidP="005572A1">
            <w:pPr>
              <w:rPr>
                <w:sz w:val="22"/>
                <w:szCs w:val="22"/>
              </w:rPr>
            </w:pPr>
            <w:r w:rsidRPr="005572A1">
              <w:rPr>
                <w:sz w:val="22"/>
                <w:szCs w:val="22"/>
              </w:rPr>
              <w:t>Время_операции</w:t>
            </w:r>
          </w:p>
        </w:tc>
      </w:tr>
      <w:tr w:rsidR="005B4352" w:rsidRPr="005572A1" w14:paraId="678B6712" w14:textId="77777777" w:rsidTr="005B4352">
        <w:tc>
          <w:tcPr>
            <w:tcW w:w="1809" w:type="dxa"/>
          </w:tcPr>
          <w:p w14:paraId="40325FA1" w14:textId="77777777" w:rsidR="005B4352" w:rsidRPr="005572A1" w:rsidRDefault="005B4352" w:rsidP="005572A1">
            <w:pPr>
              <w:rPr>
                <w:sz w:val="22"/>
                <w:szCs w:val="22"/>
              </w:rPr>
            </w:pPr>
            <w:r w:rsidRPr="005572A1">
              <w:rPr>
                <w:sz w:val="22"/>
                <w:szCs w:val="22"/>
              </w:rPr>
              <w:t>5</w:t>
            </w:r>
          </w:p>
        </w:tc>
      </w:tr>
      <w:tr w:rsidR="005B4352" w:rsidRPr="005572A1" w14:paraId="53DC1E4D" w14:textId="77777777" w:rsidTr="005B4352">
        <w:tc>
          <w:tcPr>
            <w:tcW w:w="1809" w:type="dxa"/>
          </w:tcPr>
          <w:p w14:paraId="69FE1798" w14:textId="77777777" w:rsidR="005B4352" w:rsidRPr="005572A1" w:rsidRDefault="005B4352" w:rsidP="005572A1">
            <w:pPr>
              <w:rPr>
                <w:sz w:val="22"/>
                <w:szCs w:val="22"/>
              </w:rPr>
            </w:pPr>
            <w:r w:rsidRPr="005572A1">
              <w:rPr>
                <w:sz w:val="22"/>
                <w:szCs w:val="22"/>
              </w:rPr>
              <w:t>10</w:t>
            </w:r>
          </w:p>
        </w:tc>
      </w:tr>
      <w:tr w:rsidR="005B4352" w:rsidRPr="005572A1" w14:paraId="4C888FAF" w14:textId="77777777" w:rsidTr="005B4352">
        <w:tc>
          <w:tcPr>
            <w:tcW w:w="1809" w:type="dxa"/>
          </w:tcPr>
          <w:p w14:paraId="3E834205" w14:textId="77777777" w:rsidR="005B4352" w:rsidRPr="005572A1" w:rsidRDefault="005B4352" w:rsidP="005572A1">
            <w:pPr>
              <w:rPr>
                <w:sz w:val="22"/>
                <w:szCs w:val="22"/>
              </w:rPr>
            </w:pPr>
            <w:r w:rsidRPr="005572A1">
              <w:rPr>
                <w:sz w:val="22"/>
                <w:szCs w:val="22"/>
              </w:rPr>
              <w:t>15</w:t>
            </w:r>
          </w:p>
        </w:tc>
      </w:tr>
      <w:tr w:rsidR="005B4352" w:rsidRPr="005572A1" w14:paraId="5FD79793" w14:textId="77777777" w:rsidTr="005B4352">
        <w:tc>
          <w:tcPr>
            <w:tcW w:w="1809" w:type="dxa"/>
          </w:tcPr>
          <w:p w14:paraId="2DFD0C8F" w14:textId="77777777" w:rsidR="005B4352" w:rsidRPr="005572A1" w:rsidRDefault="005B4352" w:rsidP="005572A1">
            <w:pPr>
              <w:rPr>
                <w:sz w:val="22"/>
                <w:szCs w:val="22"/>
              </w:rPr>
            </w:pPr>
            <w:r w:rsidRPr="005572A1">
              <w:rPr>
                <w:sz w:val="22"/>
                <w:szCs w:val="22"/>
              </w:rPr>
              <w:t>20</w:t>
            </w:r>
          </w:p>
        </w:tc>
      </w:tr>
      <w:tr w:rsidR="005B4352" w:rsidRPr="005572A1" w14:paraId="38F0DC4C" w14:textId="77777777" w:rsidTr="005B4352">
        <w:tc>
          <w:tcPr>
            <w:tcW w:w="1809" w:type="dxa"/>
          </w:tcPr>
          <w:p w14:paraId="6CDEC322" w14:textId="77777777" w:rsidR="005B4352" w:rsidRPr="005572A1" w:rsidRDefault="005B4352" w:rsidP="005572A1">
            <w:pPr>
              <w:rPr>
                <w:sz w:val="22"/>
                <w:szCs w:val="22"/>
              </w:rPr>
            </w:pPr>
            <w:r w:rsidRPr="005572A1">
              <w:rPr>
                <w:sz w:val="22"/>
                <w:szCs w:val="22"/>
              </w:rPr>
              <w:t>25</w:t>
            </w:r>
          </w:p>
        </w:tc>
      </w:tr>
    </w:tbl>
    <w:p w14:paraId="0B402DA6" w14:textId="77777777" w:rsidR="005B4352" w:rsidRPr="005572A1" w:rsidRDefault="005B4352" w:rsidP="005572A1">
      <w:pPr>
        <w:rPr>
          <w:sz w:val="22"/>
          <w:szCs w:val="22"/>
        </w:rPr>
      </w:pPr>
    </w:p>
    <w:p w14:paraId="3823EB35" w14:textId="77777777" w:rsidR="005B4352" w:rsidRPr="005572A1" w:rsidRDefault="005B4352" w:rsidP="005572A1">
      <w:pPr>
        <w:rPr>
          <w:sz w:val="22"/>
          <w:szCs w:val="22"/>
        </w:rPr>
      </w:pPr>
      <w:r w:rsidRPr="005572A1">
        <w:rPr>
          <w:sz w:val="22"/>
          <w:szCs w:val="22"/>
        </w:rPr>
        <w:t>Инструмент (Наименование_инструмента)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3"/>
        <w:gridCol w:w="2898"/>
      </w:tblGrid>
      <w:tr w:rsidR="005B4352" w:rsidRPr="005572A1" w14:paraId="43728740" w14:textId="77777777" w:rsidTr="005B4352">
        <w:tc>
          <w:tcPr>
            <w:tcW w:w="1384" w:type="dxa"/>
          </w:tcPr>
          <w:p w14:paraId="5503290B" w14:textId="77777777" w:rsidR="005B4352" w:rsidRPr="005572A1" w:rsidRDefault="005B4352" w:rsidP="005572A1">
            <w:pPr>
              <w:jc w:val="center"/>
              <w:rPr>
                <w:sz w:val="22"/>
                <w:szCs w:val="22"/>
              </w:rPr>
            </w:pPr>
            <w:r w:rsidRPr="005572A1">
              <w:rPr>
                <w:sz w:val="22"/>
                <w:szCs w:val="22"/>
              </w:rPr>
              <w:t>Код_инструмента</w:t>
            </w:r>
          </w:p>
        </w:tc>
        <w:tc>
          <w:tcPr>
            <w:tcW w:w="2410" w:type="dxa"/>
          </w:tcPr>
          <w:p w14:paraId="754A6E33" w14:textId="77777777" w:rsidR="005B4352" w:rsidRPr="005572A1" w:rsidRDefault="005B4352" w:rsidP="005572A1">
            <w:pPr>
              <w:jc w:val="center"/>
              <w:rPr>
                <w:sz w:val="22"/>
                <w:szCs w:val="22"/>
              </w:rPr>
            </w:pPr>
            <w:r w:rsidRPr="005572A1">
              <w:rPr>
                <w:sz w:val="22"/>
                <w:szCs w:val="22"/>
              </w:rPr>
              <w:t>Наименование_инструмента</w:t>
            </w:r>
          </w:p>
        </w:tc>
      </w:tr>
      <w:tr w:rsidR="005B4352" w:rsidRPr="005572A1" w14:paraId="11324E6D" w14:textId="77777777" w:rsidTr="005B4352">
        <w:tc>
          <w:tcPr>
            <w:tcW w:w="1384" w:type="dxa"/>
          </w:tcPr>
          <w:p w14:paraId="1BBB6B4F" w14:textId="77777777" w:rsidR="005B4352" w:rsidRPr="005572A1" w:rsidRDefault="005B4352" w:rsidP="005572A1">
            <w:pPr>
              <w:rPr>
                <w:sz w:val="22"/>
                <w:szCs w:val="22"/>
              </w:rPr>
            </w:pPr>
            <w:r w:rsidRPr="005572A1">
              <w:rPr>
                <w:sz w:val="22"/>
                <w:szCs w:val="22"/>
              </w:rPr>
              <w:t>100</w:t>
            </w:r>
          </w:p>
        </w:tc>
        <w:tc>
          <w:tcPr>
            <w:tcW w:w="2410" w:type="dxa"/>
          </w:tcPr>
          <w:p w14:paraId="00106D00" w14:textId="77777777" w:rsidR="005B4352" w:rsidRPr="005572A1" w:rsidRDefault="005B4352" w:rsidP="005572A1">
            <w:pPr>
              <w:rPr>
                <w:sz w:val="22"/>
                <w:szCs w:val="22"/>
              </w:rPr>
            </w:pPr>
            <w:r w:rsidRPr="005572A1">
              <w:rPr>
                <w:sz w:val="22"/>
                <w:szCs w:val="22"/>
              </w:rPr>
              <w:t>Резец</w:t>
            </w:r>
          </w:p>
        </w:tc>
      </w:tr>
      <w:tr w:rsidR="005B4352" w:rsidRPr="005572A1" w14:paraId="10420FAB" w14:textId="77777777" w:rsidTr="005B4352">
        <w:tc>
          <w:tcPr>
            <w:tcW w:w="1384" w:type="dxa"/>
          </w:tcPr>
          <w:p w14:paraId="51F772A1" w14:textId="77777777" w:rsidR="005B4352" w:rsidRPr="005572A1" w:rsidRDefault="005B4352" w:rsidP="005572A1">
            <w:pPr>
              <w:rPr>
                <w:sz w:val="22"/>
                <w:szCs w:val="22"/>
              </w:rPr>
            </w:pPr>
            <w:r w:rsidRPr="005572A1">
              <w:rPr>
                <w:sz w:val="22"/>
                <w:szCs w:val="22"/>
              </w:rPr>
              <w:t>200</w:t>
            </w:r>
          </w:p>
        </w:tc>
        <w:tc>
          <w:tcPr>
            <w:tcW w:w="2410" w:type="dxa"/>
          </w:tcPr>
          <w:p w14:paraId="1CF5797A" w14:textId="77777777" w:rsidR="005B4352" w:rsidRPr="005572A1" w:rsidRDefault="005B4352" w:rsidP="005572A1">
            <w:pPr>
              <w:rPr>
                <w:sz w:val="22"/>
                <w:szCs w:val="22"/>
              </w:rPr>
            </w:pPr>
            <w:r w:rsidRPr="005572A1">
              <w:rPr>
                <w:sz w:val="22"/>
                <w:szCs w:val="22"/>
              </w:rPr>
              <w:t xml:space="preserve">Сверло </w:t>
            </w:r>
          </w:p>
        </w:tc>
      </w:tr>
      <w:tr w:rsidR="005B4352" w:rsidRPr="005572A1" w14:paraId="028B6321" w14:textId="77777777" w:rsidTr="005B4352">
        <w:tc>
          <w:tcPr>
            <w:tcW w:w="1384" w:type="dxa"/>
          </w:tcPr>
          <w:p w14:paraId="515FDE80" w14:textId="77777777" w:rsidR="005B4352" w:rsidRPr="005572A1" w:rsidRDefault="005B4352" w:rsidP="005572A1">
            <w:pPr>
              <w:rPr>
                <w:sz w:val="22"/>
                <w:szCs w:val="22"/>
              </w:rPr>
            </w:pPr>
            <w:r w:rsidRPr="005572A1">
              <w:rPr>
                <w:sz w:val="22"/>
                <w:szCs w:val="22"/>
              </w:rPr>
              <w:t>300</w:t>
            </w:r>
          </w:p>
        </w:tc>
        <w:tc>
          <w:tcPr>
            <w:tcW w:w="2410" w:type="dxa"/>
          </w:tcPr>
          <w:p w14:paraId="65E7A3FF" w14:textId="77777777" w:rsidR="005B4352" w:rsidRPr="005572A1" w:rsidRDefault="005B4352" w:rsidP="005572A1">
            <w:pPr>
              <w:rPr>
                <w:sz w:val="22"/>
                <w:szCs w:val="22"/>
              </w:rPr>
            </w:pPr>
            <w:r w:rsidRPr="005572A1">
              <w:rPr>
                <w:sz w:val="22"/>
                <w:szCs w:val="22"/>
              </w:rPr>
              <w:t>Фреза</w:t>
            </w:r>
          </w:p>
        </w:tc>
      </w:tr>
      <w:tr w:rsidR="005B4352" w:rsidRPr="005572A1" w14:paraId="154AA2CF" w14:textId="77777777" w:rsidTr="005B4352">
        <w:tc>
          <w:tcPr>
            <w:tcW w:w="1384" w:type="dxa"/>
          </w:tcPr>
          <w:p w14:paraId="38669546" w14:textId="77777777" w:rsidR="005B4352" w:rsidRPr="005572A1" w:rsidRDefault="005B4352" w:rsidP="005572A1">
            <w:pPr>
              <w:rPr>
                <w:sz w:val="22"/>
                <w:szCs w:val="22"/>
              </w:rPr>
            </w:pPr>
            <w:r w:rsidRPr="005572A1">
              <w:rPr>
                <w:sz w:val="22"/>
                <w:szCs w:val="22"/>
              </w:rPr>
              <w:t>400</w:t>
            </w:r>
          </w:p>
        </w:tc>
        <w:tc>
          <w:tcPr>
            <w:tcW w:w="2410" w:type="dxa"/>
          </w:tcPr>
          <w:p w14:paraId="52795F52" w14:textId="77777777" w:rsidR="005B4352" w:rsidRPr="005572A1" w:rsidRDefault="005B4352" w:rsidP="005572A1">
            <w:pPr>
              <w:rPr>
                <w:sz w:val="22"/>
                <w:szCs w:val="22"/>
              </w:rPr>
            </w:pPr>
            <w:r w:rsidRPr="005572A1">
              <w:rPr>
                <w:sz w:val="22"/>
                <w:szCs w:val="22"/>
              </w:rPr>
              <w:t xml:space="preserve">Тиски </w:t>
            </w:r>
          </w:p>
        </w:tc>
      </w:tr>
      <w:tr w:rsidR="005B4352" w:rsidRPr="005572A1" w14:paraId="4D4F4A8E" w14:textId="77777777" w:rsidTr="005B4352">
        <w:tc>
          <w:tcPr>
            <w:tcW w:w="1384" w:type="dxa"/>
          </w:tcPr>
          <w:p w14:paraId="6B54A6C1" w14:textId="77777777" w:rsidR="005B4352" w:rsidRPr="005572A1" w:rsidRDefault="005B4352" w:rsidP="005572A1">
            <w:pPr>
              <w:rPr>
                <w:sz w:val="22"/>
                <w:szCs w:val="22"/>
              </w:rPr>
            </w:pPr>
            <w:r w:rsidRPr="005572A1">
              <w:rPr>
                <w:sz w:val="22"/>
                <w:szCs w:val="22"/>
              </w:rPr>
              <w:t>500</w:t>
            </w:r>
          </w:p>
        </w:tc>
        <w:tc>
          <w:tcPr>
            <w:tcW w:w="2410" w:type="dxa"/>
          </w:tcPr>
          <w:p w14:paraId="298E25DD" w14:textId="77777777" w:rsidR="005B4352" w:rsidRPr="005572A1" w:rsidRDefault="005B4352" w:rsidP="005572A1">
            <w:pPr>
              <w:rPr>
                <w:sz w:val="22"/>
                <w:szCs w:val="22"/>
              </w:rPr>
            </w:pPr>
            <w:r w:rsidRPr="005572A1">
              <w:rPr>
                <w:sz w:val="22"/>
                <w:szCs w:val="22"/>
              </w:rPr>
              <w:t xml:space="preserve">Патрон </w:t>
            </w:r>
          </w:p>
        </w:tc>
      </w:tr>
    </w:tbl>
    <w:p w14:paraId="75EBF70F" w14:textId="77777777" w:rsidR="005B4352" w:rsidRPr="005572A1" w:rsidRDefault="005B4352" w:rsidP="005572A1">
      <w:pPr>
        <w:rPr>
          <w:sz w:val="22"/>
          <w:szCs w:val="22"/>
        </w:rPr>
      </w:pPr>
    </w:p>
    <w:p w14:paraId="7871F39B" w14:textId="77777777" w:rsidR="005B4352" w:rsidRPr="005572A1" w:rsidRDefault="005B4352" w:rsidP="005572A1">
      <w:pPr>
        <w:rPr>
          <w:sz w:val="22"/>
          <w:szCs w:val="22"/>
        </w:rPr>
      </w:pPr>
      <w:r w:rsidRPr="005572A1">
        <w:rPr>
          <w:sz w:val="22"/>
          <w:szCs w:val="22"/>
        </w:rPr>
        <w:t xml:space="preserve">Операция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1672"/>
        <w:gridCol w:w="1452"/>
        <w:gridCol w:w="1777"/>
        <w:gridCol w:w="1858"/>
        <w:gridCol w:w="2298"/>
      </w:tblGrid>
      <w:tr w:rsidR="005B4352" w:rsidRPr="005572A1" w14:paraId="2DDCCA65" w14:textId="77777777" w:rsidTr="005B4352">
        <w:tc>
          <w:tcPr>
            <w:tcW w:w="625" w:type="dxa"/>
          </w:tcPr>
          <w:p w14:paraId="469B7692" w14:textId="77777777" w:rsidR="005B4352" w:rsidRPr="005572A1" w:rsidRDefault="005B4352" w:rsidP="005572A1">
            <w:pPr>
              <w:rPr>
                <w:sz w:val="22"/>
                <w:szCs w:val="22"/>
              </w:rPr>
            </w:pPr>
            <w:r w:rsidRPr="005572A1">
              <w:rPr>
                <w:sz w:val="22"/>
                <w:szCs w:val="22"/>
              </w:rPr>
              <w:t>Код</w:t>
            </w:r>
          </w:p>
        </w:tc>
        <w:tc>
          <w:tcPr>
            <w:tcW w:w="1737" w:type="dxa"/>
          </w:tcPr>
          <w:p w14:paraId="5520A338" w14:textId="77777777" w:rsidR="005B4352" w:rsidRPr="005572A1" w:rsidRDefault="005B4352" w:rsidP="005572A1">
            <w:pPr>
              <w:rPr>
                <w:sz w:val="22"/>
                <w:szCs w:val="22"/>
              </w:rPr>
            </w:pPr>
            <w:r w:rsidRPr="005572A1">
              <w:rPr>
                <w:sz w:val="22"/>
                <w:szCs w:val="22"/>
              </w:rPr>
              <w:t>Назв</w:t>
            </w:r>
            <w:r w:rsidRPr="005572A1">
              <w:rPr>
                <w:sz w:val="22"/>
                <w:szCs w:val="22"/>
              </w:rPr>
              <w:t>а</w:t>
            </w:r>
            <w:r w:rsidRPr="005572A1">
              <w:rPr>
                <w:sz w:val="22"/>
                <w:szCs w:val="22"/>
              </w:rPr>
              <w:t>ние_операции</w:t>
            </w:r>
          </w:p>
        </w:tc>
        <w:tc>
          <w:tcPr>
            <w:tcW w:w="1519" w:type="dxa"/>
          </w:tcPr>
          <w:p w14:paraId="60226F90" w14:textId="77777777" w:rsidR="005B4352" w:rsidRPr="005572A1" w:rsidRDefault="005B4352" w:rsidP="005572A1">
            <w:pPr>
              <w:rPr>
                <w:sz w:val="22"/>
                <w:szCs w:val="22"/>
              </w:rPr>
            </w:pPr>
            <w:r w:rsidRPr="005572A1">
              <w:rPr>
                <w:sz w:val="22"/>
                <w:szCs w:val="22"/>
              </w:rPr>
              <w:t>Вр</w:t>
            </w:r>
            <w:r w:rsidRPr="005572A1">
              <w:rPr>
                <w:sz w:val="22"/>
                <w:szCs w:val="22"/>
              </w:rPr>
              <w:t>е</w:t>
            </w:r>
            <w:r w:rsidRPr="005572A1">
              <w:rPr>
                <w:sz w:val="22"/>
                <w:szCs w:val="22"/>
              </w:rPr>
              <w:t>мя_операции</w:t>
            </w:r>
          </w:p>
        </w:tc>
        <w:tc>
          <w:tcPr>
            <w:tcW w:w="1821" w:type="dxa"/>
          </w:tcPr>
          <w:p w14:paraId="241EC773" w14:textId="77777777" w:rsidR="005B4352" w:rsidRPr="005572A1" w:rsidRDefault="005B4352" w:rsidP="005572A1">
            <w:pPr>
              <w:rPr>
                <w:sz w:val="22"/>
                <w:szCs w:val="22"/>
              </w:rPr>
            </w:pPr>
            <w:r w:rsidRPr="005572A1">
              <w:rPr>
                <w:sz w:val="22"/>
                <w:szCs w:val="22"/>
              </w:rPr>
              <w:t>Сто</w:t>
            </w:r>
            <w:r w:rsidRPr="005572A1">
              <w:rPr>
                <w:sz w:val="22"/>
                <w:szCs w:val="22"/>
              </w:rPr>
              <w:t>и</w:t>
            </w:r>
            <w:r w:rsidRPr="005572A1">
              <w:rPr>
                <w:sz w:val="22"/>
                <w:szCs w:val="22"/>
              </w:rPr>
              <w:t>мость_операции</w:t>
            </w:r>
          </w:p>
        </w:tc>
        <w:tc>
          <w:tcPr>
            <w:tcW w:w="1944" w:type="dxa"/>
          </w:tcPr>
          <w:p w14:paraId="4BD63BFA" w14:textId="77777777" w:rsidR="005B4352" w:rsidRPr="005572A1" w:rsidRDefault="005B4352" w:rsidP="005572A1">
            <w:pPr>
              <w:rPr>
                <w:sz w:val="22"/>
                <w:szCs w:val="22"/>
              </w:rPr>
            </w:pPr>
            <w:r w:rsidRPr="005572A1">
              <w:rPr>
                <w:sz w:val="22"/>
                <w:szCs w:val="22"/>
              </w:rPr>
              <w:t>Наименов</w:t>
            </w:r>
            <w:r w:rsidRPr="005572A1">
              <w:rPr>
                <w:sz w:val="22"/>
                <w:szCs w:val="22"/>
              </w:rPr>
              <w:t>а</w:t>
            </w:r>
            <w:r w:rsidRPr="005572A1">
              <w:rPr>
                <w:sz w:val="22"/>
                <w:szCs w:val="22"/>
              </w:rPr>
              <w:t>ние_детали</w:t>
            </w:r>
          </w:p>
        </w:tc>
        <w:tc>
          <w:tcPr>
            <w:tcW w:w="2366" w:type="dxa"/>
          </w:tcPr>
          <w:p w14:paraId="74C7BE4F" w14:textId="77777777" w:rsidR="005B4352" w:rsidRPr="005572A1" w:rsidRDefault="005B4352" w:rsidP="005572A1">
            <w:pPr>
              <w:rPr>
                <w:sz w:val="22"/>
                <w:szCs w:val="22"/>
              </w:rPr>
            </w:pPr>
            <w:r w:rsidRPr="005572A1">
              <w:rPr>
                <w:sz w:val="22"/>
                <w:szCs w:val="22"/>
              </w:rPr>
              <w:t>Наименов</w:t>
            </w:r>
            <w:r w:rsidRPr="005572A1">
              <w:rPr>
                <w:sz w:val="22"/>
                <w:szCs w:val="22"/>
              </w:rPr>
              <w:t>а</w:t>
            </w:r>
            <w:r w:rsidRPr="005572A1">
              <w:rPr>
                <w:sz w:val="22"/>
                <w:szCs w:val="22"/>
              </w:rPr>
              <w:t>ние_инструмента</w:t>
            </w:r>
          </w:p>
        </w:tc>
      </w:tr>
      <w:tr w:rsidR="005B4352" w:rsidRPr="005572A1" w14:paraId="4B99BD7F" w14:textId="77777777" w:rsidTr="005B4352">
        <w:tc>
          <w:tcPr>
            <w:tcW w:w="625" w:type="dxa"/>
          </w:tcPr>
          <w:p w14:paraId="0A4D5B89" w14:textId="77777777" w:rsidR="005B4352" w:rsidRPr="005572A1" w:rsidRDefault="005B4352" w:rsidP="005572A1">
            <w:pPr>
              <w:rPr>
                <w:sz w:val="22"/>
                <w:szCs w:val="22"/>
              </w:rPr>
            </w:pPr>
          </w:p>
        </w:tc>
        <w:tc>
          <w:tcPr>
            <w:tcW w:w="1737" w:type="dxa"/>
          </w:tcPr>
          <w:p w14:paraId="54BD5E40" w14:textId="77777777" w:rsidR="005B4352" w:rsidRPr="005572A1" w:rsidRDefault="005B4352" w:rsidP="005572A1">
            <w:pPr>
              <w:rPr>
                <w:sz w:val="22"/>
                <w:szCs w:val="22"/>
              </w:rPr>
            </w:pPr>
            <w:r w:rsidRPr="005572A1">
              <w:rPr>
                <w:sz w:val="22"/>
                <w:szCs w:val="22"/>
              </w:rPr>
              <w:t>Операция1</w:t>
            </w:r>
          </w:p>
        </w:tc>
        <w:tc>
          <w:tcPr>
            <w:tcW w:w="1519" w:type="dxa"/>
          </w:tcPr>
          <w:p w14:paraId="7FD5A206" w14:textId="77777777" w:rsidR="005B4352" w:rsidRPr="005572A1" w:rsidRDefault="005B4352" w:rsidP="005572A1">
            <w:pPr>
              <w:rPr>
                <w:sz w:val="22"/>
                <w:szCs w:val="22"/>
              </w:rPr>
            </w:pPr>
            <w:r w:rsidRPr="005572A1">
              <w:rPr>
                <w:sz w:val="22"/>
                <w:szCs w:val="22"/>
              </w:rPr>
              <w:t>10</w:t>
            </w:r>
          </w:p>
        </w:tc>
        <w:tc>
          <w:tcPr>
            <w:tcW w:w="1821" w:type="dxa"/>
          </w:tcPr>
          <w:p w14:paraId="41B5CC25" w14:textId="77777777" w:rsidR="005B4352" w:rsidRPr="005572A1" w:rsidRDefault="005B4352" w:rsidP="005572A1">
            <w:pPr>
              <w:rPr>
                <w:sz w:val="22"/>
                <w:szCs w:val="22"/>
              </w:rPr>
            </w:pPr>
            <w:r w:rsidRPr="005572A1">
              <w:rPr>
                <w:sz w:val="22"/>
                <w:szCs w:val="22"/>
              </w:rPr>
              <w:t>100</w:t>
            </w:r>
          </w:p>
        </w:tc>
        <w:tc>
          <w:tcPr>
            <w:tcW w:w="1944" w:type="dxa"/>
          </w:tcPr>
          <w:p w14:paraId="76658CF7" w14:textId="77777777" w:rsidR="005B4352" w:rsidRPr="005572A1" w:rsidRDefault="005B4352" w:rsidP="005572A1">
            <w:pPr>
              <w:rPr>
                <w:sz w:val="22"/>
                <w:szCs w:val="22"/>
              </w:rPr>
            </w:pPr>
            <w:r w:rsidRPr="005572A1">
              <w:rPr>
                <w:sz w:val="22"/>
                <w:szCs w:val="22"/>
              </w:rPr>
              <w:t>Вал</w:t>
            </w:r>
          </w:p>
        </w:tc>
        <w:tc>
          <w:tcPr>
            <w:tcW w:w="2366" w:type="dxa"/>
          </w:tcPr>
          <w:p w14:paraId="30DDE4A8" w14:textId="77777777" w:rsidR="005B4352" w:rsidRPr="005572A1" w:rsidRDefault="005B4352" w:rsidP="005572A1">
            <w:pPr>
              <w:rPr>
                <w:sz w:val="22"/>
                <w:szCs w:val="22"/>
              </w:rPr>
            </w:pPr>
            <w:r w:rsidRPr="005572A1">
              <w:rPr>
                <w:sz w:val="22"/>
                <w:szCs w:val="22"/>
              </w:rPr>
              <w:t>Резец</w:t>
            </w:r>
          </w:p>
        </w:tc>
      </w:tr>
      <w:tr w:rsidR="005B4352" w:rsidRPr="005572A1" w14:paraId="3E9928D8" w14:textId="77777777" w:rsidTr="005B4352">
        <w:tc>
          <w:tcPr>
            <w:tcW w:w="625" w:type="dxa"/>
          </w:tcPr>
          <w:p w14:paraId="6407A161" w14:textId="77777777" w:rsidR="005B4352" w:rsidRPr="005572A1" w:rsidRDefault="005B4352" w:rsidP="005572A1">
            <w:pPr>
              <w:rPr>
                <w:sz w:val="22"/>
                <w:szCs w:val="22"/>
              </w:rPr>
            </w:pPr>
          </w:p>
        </w:tc>
        <w:tc>
          <w:tcPr>
            <w:tcW w:w="1737" w:type="dxa"/>
          </w:tcPr>
          <w:p w14:paraId="13C6E3D4" w14:textId="77777777" w:rsidR="005B4352" w:rsidRPr="005572A1" w:rsidRDefault="005B4352" w:rsidP="005572A1">
            <w:pPr>
              <w:rPr>
                <w:sz w:val="22"/>
                <w:szCs w:val="22"/>
              </w:rPr>
            </w:pPr>
            <w:r w:rsidRPr="005572A1">
              <w:rPr>
                <w:sz w:val="22"/>
                <w:szCs w:val="22"/>
              </w:rPr>
              <w:t>Операция2</w:t>
            </w:r>
          </w:p>
        </w:tc>
        <w:tc>
          <w:tcPr>
            <w:tcW w:w="1519" w:type="dxa"/>
          </w:tcPr>
          <w:p w14:paraId="501EEA78" w14:textId="77777777" w:rsidR="005B4352" w:rsidRPr="005572A1" w:rsidRDefault="005B4352" w:rsidP="005572A1">
            <w:pPr>
              <w:rPr>
                <w:sz w:val="22"/>
                <w:szCs w:val="22"/>
              </w:rPr>
            </w:pPr>
            <w:r w:rsidRPr="005572A1">
              <w:rPr>
                <w:sz w:val="22"/>
                <w:szCs w:val="22"/>
              </w:rPr>
              <w:t>5</w:t>
            </w:r>
          </w:p>
        </w:tc>
        <w:tc>
          <w:tcPr>
            <w:tcW w:w="1821" w:type="dxa"/>
          </w:tcPr>
          <w:p w14:paraId="4D15EF1C" w14:textId="77777777" w:rsidR="005B4352" w:rsidRPr="005572A1" w:rsidRDefault="005B4352" w:rsidP="005572A1">
            <w:pPr>
              <w:rPr>
                <w:sz w:val="22"/>
                <w:szCs w:val="22"/>
              </w:rPr>
            </w:pPr>
            <w:r w:rsidRPr="005572A1">
              <w:rPr>
                <w:sz w:val="22"/>
                <w:szCs w:val="22"/>
              </w:rPr>
              <w:t>200</w:t>
            </w:r>
          </w:p>
        </w:tc>
        <w:tc>
          <w:tcPr>
            <w:tcW w:w="1944" w:type="dxa"/>
          </w:tcPr>
          <w:p w14:paraId="5D82E621" w14:textId="77777777" w:rsidR="005B4352" w:rsidRPr="005572A1" w:rsidRDefault="005B4352" w:rsidP="005572A1">
            <w:pPr>
              <w:rPr>
                <w:sz w:val="22"/>
                <w:szCs w:val="22"/>
              </w:rPr>
            </w:pPr>
            <w:r w:rsidRPr="005572A1">
              <w:rPr>
                <w:sz w:val="22"/>
                <w:szCs w:val="22"/>
              </w:rPr>
              <w:t>Вал</w:t>
            </w:r>
          </w:p>
        </w:tc>
        <w:tc>
          <w:tcPr>
            <w:tcW w:w="2366" w:type="dxa"/>
          </w:tcPr>
          <w:p w14:paraId="01C35B7B" w14:textId="77777777" w:rsidR="005B4352" w:rsidRPr="005572A1" w:rsidRDefault="005B4352" w:rsidP="005572A1">
            <w:pPr>
              <w:rPr>
                <w:sz w:val="22"/>
                <w:szCs w:val="22"/>
              </w:rPr>
            </w:pPr>
            <w:r w:rsidRPr="005572A1">
              <w:rPr>
                <w:sz w:val="22"/>
                <w:szCs w:val="22"/>
              </w:rPr>
              <w:t xml:space="preserve">Сверло </w:t>
            </w:r>
          </w:p>
        </w:tc>
      </w:tr>
      <w:tr w:rsidR="005B4352" w:rsidRPr="005572A1" w14:paraId="2F031E95" w14:textId="77777777" w:rsidTr="005B4352">
        <w:tc>
          <w:tcPr>
            <w:tcW w:w="625" w:type="dxa"/>
          </w:tcPr>
          <w:p w14:paraId="14C0B1ED" w14:textId="77777777" w:rsidR="005B4352" w:rsidRPr="005572A1" w:rsidRDefault="005B4352" w:rsidP="005572A1">
            <w:pPr>
              <w:rPr>
                <w:sz w:val="22"/>
                <w:szCs w:val="22"/>
              </w:rPr>
            </w:pPr>
          </w:p>
        </w:tc>
        <w:tc>
          <w:tcPr>
            <w:tcW w:w="1737" w:type="dxa"/>
          </w:tcPr>
          <w:p w14:paraId="3F769834" w14:textId="77777777" w:rsidR="005B4352" w:rsidRPr="005572A1" w:rsidRDefault="005B4352" w:rsidP="005572A1">
            <w:pPr>
              <w:rPr>
                <w:sz w:val="22"/>
                <w:szCs w:val="22"/>
              </w:rPr>
            </w:pPr>
            <w:r w:rsidRPr="005572A1">
              <w:rPr>
                <w:sz w:val="22"/>
                <w:szCs w:val="22"/>
              </w:rPr>
              <w:t>Операция3</w:t>
            </w:r>
          </w:p>
        </w:tc>
        <w:tc>
          <w:tcPr>
            <w:tcW w:w="1519" w:type="dxa"/>
          </w:tcPr>
          <w:p w14:paraId="43B9EB31" w14:textId="77777777" w:rsidR="005B4352" w:rsidRPr="005572A1" w:rsidRDefault="005B4352" w:rsidP="005572A1">
            <w:pPr>
              <w:rPr>
                <w:sz w:val="22"/>
                <w:szCs w:val="22"/>
              </w:rPr>
            </w:pPr>
            <w:r w:rsidRPr="005572A1">
              <w:rPr>
                <w:sz w:val="22"/>
                <w:szCs w:val="22"/>
              </w:rPr>
              <w:t>15</w:t>
            </w:r>
          </w:p>
        </w:tc>
        <w:tc>
          <w:tcPr>
            <w:tcW w:w="1821" w:type="dxa"/>
          </w:tcPr>
          <w:p w14:paraId="4E808AA5" w14:textId="77777777" w:rsidR="005B4352" w:rsidRPr="005572A1" w:rsidRDefault="005B4352" w:rsidP="005572A1">
            <w:pPr>
              <w:rPr>
                <w:sz w:val="22"/>
                <w:szCs w:val="22"/>
              </w:rPr>
            </w:pPr>
            <w:r w:rsidRPr="005572A1">
              <w:rPr>
                <w:sz w:val="22"/>
                <w:szCs w:val="22"/>
              </w:rPr>
              <w:t>500</w:t>
            </w:r>
          </w:p>
        </w:tc>
        <w:tc>
          <w:tcPr>
            <w:tcW w:w="1944" w:type="dxa"/>
          </w:tcPr>
          <w:p w14:paraId="3453BF99" w14:textId="77777777" w:rsidR="005B4352" w:rsidRPr="005572A1" w:rsidRDefault="005B4352" w:rsidP="005572A1">
            <w:pPr>
              <w:rPr>
                <w:sz w:val="22"/>
                <w:szCs w:val="22"/>
              </w:rPr>
            </w:pPr>
            <w:r w:rsidRPr="005572A1">
              <w:rPr>
                <w:sz w:val="22"/>
                <w:szCs w:val="22"/>
              </w:rPr>
              <w:t>Вал</w:t>
            </w:r>
          </w:p>
        </w:tc>
        <w:tc>
          <w:tcPr>
            <w:tcW w:w="2366" w:type="dxa"/>
          </w:tcPr>
          <w:p w14:paraId="0BEA1A64" w14:textId="77777777" w:rsidR="005B4352" w:rsidRPr="005572A1" w:rsidRDefault="005B4352" w:rsidP="005572A1">
            <w:pPr>
              <w:rPr>
                <w:sz w:val="22"/>
                <w:szCs w:val="22"/>
              </w:rPr>
            </w:pPr>
            <w:r w:rsidRPr="005572A1">
              <w:rPr>
                <w:sz w:val="22"/>
                <w:szCs w:val="22"/>
              </w:rPr>
              <w:t>Фреза</w:t>
            </w:r>
          </w:p>
        </w:tc>
      </w:tr>
      <w:tr w:rsidR="005B4352" w:rsidRPr="005572A1" w14:paraId="75FE799C" w14:textId="77777777" w:rsidTr="005B4352">
        <w:tc>
          <w:tcPr>
            <w:tcW w:w="625" w:type="dxa"/>
          </w:tcPr>
          <w:p w14:paraId="25B91312" w14:textId="77777777" w:rsidR="005B4352" w:rsidRPr="005572A1" w:rsidRDefault="005B4352" w:rsidP="005572A1">
            <w:pPr>
              <w:rPr>
                <w:sz w:val="22"/>
                <w:szCs w:val="22"/>
              </w:rPr>
            </w:pPr>
          </w:p>
        </w:tc>
        <w:tc>
          <w:tcPr>
            <w:tcW w:w="1737" w:type="dxa"/>
          </w:tcPr>
          <w:p w14:paraId="481D6451" w14:textId="77777777" w:rsidR="005B4352" w:rsidRPr="005572A1" w:rsidRDefault="005B4352" w:rsidP="005572A1">
            <w:pPr>
              <w:rPr>
                <w:sz w:val="22"/>
                <w:szCs w:val="22"/>
              </w:rPr>
            </w:pPr>
            <w:r w:rsidRPr="005572A1">
              <w:rPr>
                <w:sz w:val="22"/>
                <w:szCs w:val="22"/>
              </w:rPr>
              <w:t>Операция4</w:t>
            </w:r>
          </w:p>
        </w:tc>
        <w:tc>
          <w:tcPr>
            <w:tcW w:w="1519" w:type="dxa"/>
          </w:tcPr>
          <w:p w14:paraId="2A9E5BE8" w14:textId="77777777" w:rsidR="005B4352" w:rsidRPr="005572A1" w:rsidRDefault="005B4352" w:rsidP="005572A1">
            <w:pPr>
              <w:rPr>
                <w:sz w:val="22"/>
                <w:szCs w:val="22"/>
              </w:rPr>
            </w:pPr>
            <w:r w:rsidRPr="005572A1">
              <w:rPr>
                <w:sz w:val="22"/>
                <w:szCs w:val="22"/>
              </w:rPr>
              <w:t>25</w:t>
            </w:r>
          </w:p>
        </w:tc>
        <w:tc>
          <w:tcPr>
            <w:tcW w:w="1821" w:type="dxa"/>
          </w:tcPr>
          <w:p w14:paraId="18389D03" w14:textId="77777777" w:rsidR="005B4352" w:rsidRPr="005572A1" w:rsidRDefault="005B4352" w:rsidP="005572A1">
            <w:pPr>
              <w:rPr>
                <w:sz w:val="22"/>
                <w:szCs w:val="22"/>
              </w:rPr>
            </w:pPr>
            <w:r w:rsidRPr="005572A1">
              <w:rPr>
                <w:sz w:val="22"/>
                <w:szCs w:val="22"/>
              </w:rPr>
              <w:t>1000</w:t>
            </w:r>
          </w:p>
        </w:tc>
        <w:tc>
          <w:tcPr>
            <w:tcW w:w="1944" w:type="dxa"/>
          </w:tcPr>
          <w:p w14:paraId="4EEC4BBD" w14:textId="77777777" w:rsidR="005B4352" w:rsidRPr="005572A1" w:rsidRDefault="005B4352" w:rsidP="005572A1">
            <w:pPr>
              <w:rPr>
                <w:sz w:val="22"/>
                <w:szCs w:val="22"/>
              </w:rPr>
            </w:pPr>
            <w:r w:rsidRPr="005572A1">
              <w:rPr>
                <w:sz w:val="22"/>
                <w:szCs w:val="22"/>
              </w:rPr>
              <w:t>Вал</w:t>
            </w:r>
          </w:p>
        </w:tc>
        <w:tc>
          <w:tcPr>
            <w:tcW w:w="2366" w:type="dxa"/>
          </w:tcPr>
          <w:p w14:paraId="5A226EB8" w14:textId="77777777" w:rsidR="005B4352" w:rsidRPr="005572A1" w:rsidRDefault="005B4352" w:rsidP="005572A1">
            <w:pPr>
              <w:rPr>
                <w:sz w:val="22"/>
                <w:szCs w:val="22"/>
              </w:rPr>
            </w:pPr>
            <w:r w:rsidRPr="005572A1">
              <w:rPr>
                <w:sz w:val="22"/>
                <w:szCs w:val="22"/>
              </w:rPr>
              <w:t xml:space="preserve">Тиски </w:t>
            </w:r>
          </w:p>
        </w:tc>
      </w:tr>
      <w:tr w:rsidR="005B4352" w:rsidRPr="005572A1" w14:paraId="1F7EF94F" w14:textId="77777777" w:rsidTr="005B4352">
        <w:tc>
          <w:tcPr>
            <w:tcW w:w="625" w:type="dxa"/>
          </w:tcPr>
          <w:p w14:paraId="3E8C3DAC" w14:textId="77777777" w:rsidR="005B4352" w:rsidRPr="005572A1" w:rsidRDefault="005B4352" w:rsidP="005572A1">
            <w:pPr>
              <w:rPr>
                <w:sz w:val="22"/>
                <w:szCs w:val="22"/>
              </w:rPr>
            </w:pPr>
          </w:p>
        </w:tc>
        <w:tc>
          <w:tcPr>
            <w:tcW w:w="1737" w:type="dxa"/>
          </w:tcPr>
          <w:p w14:paraId="2526CDD2" w14:textId="77777777" w:rsidR="005B4352" w:rsidRPr="005572A1" w:rsidRDefault="005B4352" w:rsidP="005572A1">
            <w:pPr>
              <w:rPr>
                <w:sz w:val="22"/>
                <w:szCs w:val="22"/>
              </w:rPr>
            </w:pPr>
            <w:r w:rsidRPr="005572A1">
              <w:rPr>
                <w:sz w:val="22"/>
                <w:szCs w:val="22"/>
              </w:rPr>
              <w:t>Операция5</w:t>
            </w:r>
          </w:p>
        </w:tc>
        <w:tc>
          <w:tcPr>
            <w:tcW w:w="1519" w:type="dxa"/>
          </w:tcPr>
          <w:p w14:paraId="5CB2BF10" w14:textId="77777777" w:rsidR="005B4352" w:rsidRPr="005572A1" w:rsidRDefault="005B4352" w:rsidP="005572A1">
            <w:pPr>
              <w:rPr>
                <w:sz w:val="22"/>
                <w:szCs w:val="22"/>
              </w:rPr>
            </w:pPr>
            <w:r w:rsidRPr="005572A1">
              <w:rPr>
                <w:sz w:val="22"/>
                <w:szCs w:val="22"/>
              </w:rPr>
              <w:t>20</w:t>
            </w:r>
          </w:p>
        </w:tc>
        <w:tc>
          <w:tcPr>
            <w:tcW w:w="1821" w:type="dxa"/>
          </w:tcPr>
          <w:p w14:paraId="5058B77B" w14:textId="77777777" w:rsidR="005B4352" w:rsidRPr="005572A1" w:rsidRDefault="005B4352" w:rsidP="005572A1">
            <w:pPr>
              <w:rPr>
                <w:sz w:val="22"/>
                <w:szCs w:val="22"/>
              </w:rPr>
            </w:pPr>
            <w:r w:rsidRPr="005572A1">
              <w:rPr>
                <w:sz w:val="22"/>
                <w:szCs w:val="22"/>
              </w:rPr>
              <w:t>1500</w:t>
            </w:r>
          </w:p>
        </w:tc>
        <w:tc>
          <w:tcPr>
            <w:tcW w:w="1944" w:type="dxa"/>
          </w:tcPr>
          <w:p w14:paraId="7683CE62" w14:textId="77777777" w:rsidR="005B4352" w:rsidRPr="005572A1" w:rsidRDefault="005B4352" w:rsidP="005572A1">
            <w:pPr>
              <w:rPr>
                <w:sz w:val="22"/>
                <w:szCs w:val="22"/>
              </w:rPr>
            </w:pPr>
            <w:r w:rsidRPr="005572A1">
              <w:rPr>
                <w:sz w:val="22"/>
                <w:szCs w:val="22"/>
              </w:rPr>
              <w:t>Вал</w:t>
            </w:r>
          </w:p>
        </w:tc>
        <w:tc>
          <w:tcPr>
            <w:tcW w:w="2366" w:type="dxa"/>
          </w:tcPr>
          <w:p w14:paraId="39918A9A" w14:textId="77777777" w:rsidR="005B4352" w:rsidRPr="005572A1" w:rsidRDefault="005B4352" w:rsidP="005572A1">
            <w:pPr>
              <w:rPr>
                <w:sz w:val="22"/>
                <w:szCs w:val="22"/>
              </w:rPr>
            </w:pPr>
            <w:r w:rsidRPr="005572A1">
              <w:rPr>
                <w:sz w:val="22"/>
                <w:szCs w:val="22"/>
              </w:rPr>
              <w:t xml:space="preserve">Патрон </w:t>
            </w:r>
          </w:p>
        </w:tc>
      </w:tr>
      <w:tr w:rsidR="005B4352" w:rsidRPr="005572A1" w14:paraId="445CDAF7" w14:textId="77777777" w:rsidTr="005B4352">
        <w:tc>
          <w:tcPr>
            <w:tcW w:w="625" w:type="dxa"/>
          </w:tcPr>
          <w:p w14:paraId="652F0A7D" w14:textId="77777777" w:rsidR="005B4352" w:rsidRPr="005572A1" w:rsidRDefault="005B4352" w:rsidP="005572A1">
            <w:pPr>
              <w:rPr>
                <w:sz w:val="22"/>
                <w:szCs w:val="22"/>
              </w:rPr>
            </w:pPr>
          </w:p>
        </w:tc>
        <w:tc>
          <w:tcPr>
            <w:tcW w:w="1737" w:type="dxa"/>
          </w:tcPr>
          <w:p w14:paraId="58B23F7D" w14:textId="77777777" w:rsidR="005B4352" w:rsidRPr="005572A1" w:rsidRDefault="005B4352" w:rsidP="005572A1">
            <w:pPr>
              <w:rPr>
                <w:sz w:val="22"/>
                <w:szCs w:val="22"/>
              </w:rPr>
            </w:pPr>
            <w:r w:rsidRPr="005572A1">
              <w:rPr>
                <w:sz w:val="22"/>
                <w:szCs w:val="22"/>
              </w:rPr>
              <w:t>Операция1</w:t>
            </w:r>
          </w:p>
        </w:tc>
        <w:tc>
          <w:tcPr>
            <w:tcW w:w="1519" w:type="dxa"/>
          </w:tcPr>
          <w:p w14:paraId="493A95B2" w14:textId="77777777" w:rsidR="005B4352" w:rsidRPr="005572A1" w:rsidRDefault="005B4352" w:rsidP="005572A1">
            <w:pPr>
              <w:rPr>
                <w:sz w:val="22"/>
                <w:szCs w:val="22"/>
              </w:rPr>
            </w:pPr>
            <w:r w:rsidRPr="005572A1">
              <w:rPr>
                <w:sz w:val="22"/>
                <w:szCs w:val="22"/>
              </w:rPr>
              <w:t>10</w:t>
            </w:r>
          </w:p>
        </w:tc>
        <w:tc>
          <w:tcPr>
            <w:tcW w:w="1821" w:type="dxa"/>
          </w:tcPr>
          <w:p w14:paraId="678DAE18" w14:textId="77777777" w:rsidR="005B4352" w:rsidRPr="005572A1" w:rsidRDefault="005B4352" w:rsidP="005572A1">
            <w:pPr>
              <w:rPr>
                <w:sz w:val="22"/>
                <w:szCs w:val="22"/>
              </w:rPr>
            </w:pPr>
            <w:r w:rsidRPr="005572A1">
              <w:rPr>
                <w:sz w:val="22"/>
                <w:szCs w:val="22"/>
              </w:rPr>
              <w:t>100</w:t>
            </w:r>
          </w:p>
        </w:tc>
        <w:tc>
          <w:tcPr>
            <w:tcW w:w="1944" w:type="dxa"/>
          </w:tcPr>
          <w:p w14:paraId="415CC628" w14:textId="77777777" w:rsidR="005B4352" w:rsidRPr="005572A1" w:rsidRDefault="005B4352" w:rsidP="005572A1">
            <w:pPr>
              <w:rPr>
                <w:sz w:val="22"/>
                <w:szCs w:val="22"/>
              </w:rPr>
            </w:pPr>
            <w:r w:rsidRPr="005572A1">
              <w:rPr>
                <w:sz w:val="22"/>
                <w:szCs w:val="22"/>
              </w:rPr>
              <w:t>Блок</w:t>
            </w:r>
          </w:p>
        </w:tc>
        <w:tc>
          <w:tcPr>
            <w:tcW w:w="2366" w:type="dxa"/>
          </w:tcPr>
          <w:p w14:paraId="1F2AB48A" w14:textId="77777777" w:rsidR="005B4352" w:rsidRPr="005572A1" w:rsidRDefault="005B4352" w:rsidP="005572A1">
            <w:pPr>
              <w:rPr>
                <w:sz w:val="22"/>
                <w:szCs w:val="22"/>
              </w:rPr>
            </w:pPr>
            <w:r w:rsidRPr="005572A1">
              <w:rPr>
                <w:sz w:val="22"/>
                <w:szCs w:val="22"/>
              </w:rPr>
              <w:t>Резец</w:t>
            </w:r>
          </w:p>
        </w:tc>
      </w:tr>
      <w:tr w:rsidR="005B4352" w:rsidRPr="005572A1" w14:paraId="746D8295" w14:textId="77777777" w:rsidTr="005B4352">
        <w:tc>
          <w:tcPr>
            <w:tcW w:w="625" w:type="dxa"/>
          </w:tcPr>
          <w:p w14:paraId="3948FE7D" w14:textId="77777777" w:rsidR="005B4352" w:rsidRPr="005572A1" w:rsidRDefault="005B4352" w:rsidP="005572A1">
            <w:pPr>
              <w:rPr>
                <w:sz w:val="22"/>
                <w:szCs w:val="22"/>
              </w:rPr>
            </w:pPr>
          </w:p>
        </w:tc>
        <w:tc>
          <w:tcPr>
            <w:tcW w:w="1737" w:type="dxa"/>
          </w:tcPr>
          <w:p w14:paraId="4057C333" w14:textId="77777777" w:rsidR="005B4352" w:rsidRPr="005572A1" w:rsidRDefault="005B4352" w:rsidP="005572A1">
            <w:pPr>
              <w:rPr>
                <w:sz w:val="22"/>
                <w:szCs w:val="22"/>
              </w:rPr>
            </w:pPr>
            <w:r w:rsidRPr="005572A1">
              <w:rPr>
                <w:sz w:val="22"/>
                <w:szCs w:val="22"/>
              </w:rPr>
              <w:t>Операция2</w:t>
            </w:r>
          </w:p>
        </w:tc>
        <w:tc>
          <w:tcPr>
            <w:tcW w:w="1519" w:type="dxa"/>
          </w:tcPr>
          <w:p w14:paraId="01E84171" w14:textId="77777777" w:rsidR="005B4352" w:rsidRPr="005572A1" w:rsidRDefault="005B4352" w:rsidP="005572A1">
            <w:pPr>
              <w:rPr>
                <w:sz w:val="22"/>
                <w:szCs w:val="22"/>
              </w:rPr>
            </w:pPr>
            <w:r w:rsidRPr="005572A1">
              <w:rPr>
                <w:sz w:val="22"/>
                <w:szCs w:val="22"/>
              </w:rPr>
              <w:t>5</w:t>
            </w:r>
          </w:p>
        </w:tc>
        <w:tc>
          <w:tcPr>
            <w:tcW w:w="1821" w:type="dxa"/>
          </w:tcPr>
          <w:p w14:paraId="46232B39" w14:textId="77777777" w:rsidR="005B4352" w:rsidRPr="005572A1" w:rsidRDefault="005B4352" w:rsidP="005572A1">
            <w:pPr>
              <w:rPr>
                <w:sz w:val="22"/>
                <w:szCs w:val="22"/>
              </w:rPr>
            </w:pPr>
            <w:r w:rsidRPr="005572A1">
              <w:rPr>
                <w:sz w:val="22"/>
                <w:szCs w:val="22"/>
              </w:rPr>
              <w:t>200</w:t>
            </w:r>
          </w:p>
        </w:tc>
        <w:tc>
          <w:tcPr>
            <w:tcW w:w="1944" w:type="dxa"/>
          </w:tcPr>
          <w:p w14:paraId="4E3DF2C4" w14:textId="77777777" w:rsidR="005B4352" w:rsidRPr="005572A1" w:rsidRDefault="005B4352" w:rsidP="005572A1">
            <w:pPr>
              <w:rPr>
                <w:sz w:val="22"/>
                <w:szCs w:val="22"/>
              </w:rPr>
            </w:pPr>
            <w:r w:rsidRPr="005572A1">
              <w:rPr>
                <w:sz w:val="22"/>
                <w:szCs w:val="22"/>
              </w:rPr>
              <w:t>Блок</w:t>
            </w:r>
          </w:p>
        </w:tc>
        <w:tc>
          <w:tcPr>
            <w:tcW w:w="2366" w:type="dxa"/>
          </w:tcPr>
          <w:p w14:paraId="39971781" w14:textId="77777777" w:rsidR="005B4352" w:rsidRPr="005572A1" w:rsidRDefault="005B4352" w:rsidP="005572A1">
            <w:pPr>
              <w:rPr>
                <w:sz w:val="22"/>
                <w:szCs w:val="22"/>
              </w:rPr>
            </w:pPr>
            <w:r w:rsidRPr="005572A1">
              <w:rPr>
                <w:sz w:val="22"/>
                <w:szCs w:val="22"/>
              </w:rPr>
              <w:t xml:space="preserve">Сверло </w:t>
            </w:r>
          </w:p>
        </w:tc>
      </w:tr>
      <w:tr w:rsidR="005B4352" w:rsidRPr="005572A1" w14:paraId="5698BCCA" w14:textId="77777777" w:rsidTr="005B4352">
        <w:tc>
          <w:tcPr>
            <w:tcW w:w="625" w:type="dxa"/>
          </w:tcPr>
          <w:p w14:paraId="28377C5A" w14:textId="77777777" w:rsidR="005B4352" w:rsidRPr="005572A1" w:rsidRDefault="005B4352" w:rsidP="005572A1">
            <w:pPr>
              <w:rPr>
                <w:sz w:val="22"/>
                <w:szCs w:val="22"/>
              </w:rPr>
            </w:pPr>
          </w:p>
        </w:tc>
        <w:tc>
          <w:tcPr>
            <w:tcW w:w="1737" w:type="dxa"/>
          </w:tcPr>
          <w:p w14:paraId="73AA43A9" w14:textId="77777777" w:rsidR="005B4352" w:rsidRPr="005572A1" w:rsidRDefault="005B4352" w:rsidP="005572A1">
            <w:pPr>
              <w:rPr>
                <w:sz w:val="22"/>
                <w:szCs w:val="22"/>
              </w:rPr>
            </w:pPr>
            <w:r w:rsidRPr="005572A1">
              <w:rPr>
                <w:sz w:val="22"/>
                <w:szCs w:val="22"/>
              </w:rPr>
              <w:t>Операция4</w:t>
            </w:r>
          </w:p>
        </w:tc>
        <w:tc>
          <w:tcPr>
            <w:tcW w:w="1519" w:type="dxa"/>
          </w:tcPr>
          <w:p w14:paraId="65F2A8B9" w14:textId="77777777" w:rsidR="005B4352" w:rsidRPr="005572A1" w:rsidRDefault="005B4352" w:rsidP="005572A1">
            <w:pPr>
              <w:rPr>
                <w:sz w:val="22"/>
                <w:szCs w:val="22"/>
              </w:rPr>
            </w:pPr>
            <w:r w:rsidRPr="005572A1">
              <w:rPr>
                <w:sz w:val="22"/>
                <w:szCs w:val="22"/>
              </w:rPr>
              <w:t>25</w:t>
            </w:r>
          </w:p>
        </w:tc>
        <w:tc>
          <w:tcPr>
            <w:tcW w:w="1821" w:type="dxa"/>
          </w:tcPr>
          <w:p w14:paraId="293FA4A3" w14:textId="77777777" w:rsidR="005B4352" w:rsidRPr="005572A1" w:rsidRDefault="005B4352" w:rsidP="005572A1">
            <w:pPr>
              <w:rPr>
                <w:sz w:val="22"/>
                <w:szCs w:val="22"/>
              </w:rPr>
            </w:pPr>
            <w:r w:rsidRPr="005572A1">
              <w:rPr>
                <w:sz w:val="22"/>
                <w:szCs w:val="22"/>
              </w:rPr>
              <w:t>1000</w:t>
            </w:r>
          </w:p>
        </w:tc>
        <w:tc>
          <w:tcPr>
            <w:tcW w:w="1944" w:type="dxa"/>
          </w:tcPr>
          <w:p w14:paraId="099BDC7B" w14:textId="77777777" w:rsidR="005B4352" w:rsidRPr="005572A1" w:rsidRDefault="005B4352" w:rsidP="005572A1">
            <w:pPr>
              <w:rPr>
                <w:sz w:val="22"/>
                <w:szCs w:val="22"/>
              </w:rPr>
            </w:pPr>
            <w:r w:rsidRPr="005572A1">
              <w:rPr>
                <w:sz w:val="22"/>
                <w:szCs w:val="22"/>
              </w:rPr>
              <w:t>Блок</w:t>
            </w:r>
          </w:p>
        </w:tc>
        <w:tc>
          <w:tcPr>
            <w:tcW w:w="2366" w:type="dxa"/>
          </w:tcPr>
          <w:p w14:paraId="3B66174D" w14:textId="77777777" w:rsidR="005B4352" w:rsidRPr="005572A1" w:rsidRDefault="005B4352" w:rsidP="005572A1">
            <w:pPr>
              <w:rPr>
                <w:sz w:val="22"/>
                <w:szCs w:val="22"/>
              </w:rPr>
            </w:pPr>
            <w:r w:rsidRPr="005572A1">
              <w:rPr>
                <w:sz w:val="22"/>
                <w:szCs w:val="22"/>
              </w:rPr>
              <w:t xml:space="preserve">Тиски </w:t>
            </w:r>
          </w:p>
        </w:tc>
      </w:tr>
      <w:tr w:rsidR="005B4352" w:rsidRPr="005572A1" w14:paraId="64B2C78B" w14:textId="77777777" w:rsidTr="005B4352">
        <w:tc>
          <w:tcPr>
            <w:tcW w:w="625" w:type="dxa"/>
          </w:tcPr>
          <w:p w14:paraId="3C8F66BA" w14:textId="77777777" w:rsidR="005B4352" w:rsidRPr="005572A1" w:rsidRDefault="005B4352" w:rsidP="005572A1">
            <w:pPr>
              <w:rPr>
                <w:sz w:val="22"/>
                <w:szCs w:val="22"/>
              </w:rPr>
            </w:pPr>
          </w:p>
        </w:tc>
        <w:tc>
          <w:tcPr>
            <w:tcW w:w="1737" w:type="dxa"/>
          </w:tcPr>
          <w:p w14:paraId="6464C323" w14:textId="77777777" w:rsidR="005B4352" w:rsidRPr="005572A1" w:rsidRDefault="005B4352" w:rsidP="005572A1">
            <w:pPr>
              <w:rPr>
                <w:sz w:val="22"/>
                <w:szCs w:val="22"/>
              </w:rPr>
            </w:pPr>
            <w:r w:rsidRPr="005572A1">
              <w:rPr>
                <w:sz w:val="22"/>
                <w:szCs w:val="22"/>
              </w:rPr>
              <w:t>Операция2</w:t>
            </w:r>
          </w:p>
        </w:tc>
        <w:tc>
          <w:tcPr>
            <w:tcW w:w="1519" w:type="dxa"/>
          </w:tcPr>
          <w:p w14:paraId="089F0031" w14:textId="77777777" w:rsidR="005B4352" w:rsidRPr="005572A1" w:rsidRDefault="005B4352" w:rsidP="005572A1">
            <w:pPr>
              <w:rPr>
                <w:sz w:val="22"/>
                <w:szCs w:val="22"/>
              </w:rPr>
            </w:pPr>
            <w:r w:rsidRPr="005572A1">
              <w:rPr>
                <w:sz w:val="22"/>
                <w:szCs w:val="22"/>
              </w:rPr>
              <w:t>5</w:t>
            </w:r>
          </w:p>
        </w:tc>
        <w:tc>
          <w:tcPr>
            <w:tcW w:w="1821" w:type="dxa"/>
          </w:tcPr>
          <w:p w14:paraId="56D70F8C" w14:textId="77777777" w:rsidR="005B4352" w:rsidRPr="005572A1" w:rsidRDefault="005B4352" w:rsidP="005572A1">
            <w:pPr>
              <w:rPr>
                <w:sz w:val="22"/>
                <w:szCs w:val="22"/>
              </w:rPr>
            </w:pPr>
            <w:r w:rsidRPr="005572A1">
              <w:rPr>
                <w:sz w:val="22"/>
                <w:szCs w:val="22"/>
              </w:rPr>
              <w:t>200</w:t>
            </w:r>
          </w:p>
        </w:tc>
        <w:tc>
          <w:tcPr>
            <w:tcW w:w="1944" w:type="dxa"/>
          </w:tcPr>
          <w:p w14:paraId="137C4D19" w14:textId="77777777" w:rsidR="005B4352" w:rsidRPr="005572A1" w:rsidRDefault="005B4352" w:rsidP="005572A1">
            <w:pPr>
              <w:rPr>
                <w:sz w:val="22"/>
                <w:szCs w:val="22"/>
              </w:rPr>
            </w:pPr>
            <w:r w:rsidRPr="005572A1">
              <w:rPr>
                <w:sz w:val="22"/>
                <w:szCs w:val="22"/>
              </w:rPr>
              <w:t xml:space="preserve">Вентиль </w:t>
            </w:r>
          </w:p>
        </w:tc>
        <w:tc>
          <w:tcPr>
            <w:tcW w:w="2366" w:type="dxa"/>
          </w:tcPr>
          <w:p w14:paraId="22A66664" w14:textId="77777777" w:rsidR="005B4352" w:rsidRPr="005572A1" w:rsidRDefault="005B4352" w:rsidP="005572A1">
            <w:pPr>
              <w:rPr>
                <w:sz w:val="22"/>
                <w:szCs w:val="22"/>
              </w:rPr>
            </w:pPr>
            <w:r w:rsidRPr="005572A1">
              <w:rPr>
                <w:sz w:val="22"/>
                <w:szCs w:val="22"/>
              </w:rPr>
              <w:t xml:space="preserve">Сверло </w:t>
            </w:r>
          </w:p>
        </w:tc>
      </w:tr>
      <w:tr w:rsidR="005B4352" w:rsidRPr="005572A1" w14:paraId="4EBAC1CA" w14:textId="77777777" w:rsidTr="005B4352">
        <w:tc>
          <w:tcPr>
            <w:tcW w:w="625" w:type="dxa"/>
          </w:tcPr>
          <w:p w14:paraId="399E08B2" w14:textId="77777777" w:rsidR="005B4352" w:rsidRPr="005572A1" w:rsidRDefault="005B4352" w:rsidP="005572A1">
            <w:pPr>
              <w:rPr>
                <w:sz w:val="22"/>
                <w:szCs w:val="22"/>
              </w:rPr>
            </w:pPr>
          </w:p>
        </w:tc>
        <w:tc>
          <w:tcPr>
            <w:tcW w:w="1737" w:type="dxa"/>
          </w:tcPr>
          <w:p w14:paraId="7EC06F66" w14:textId="77777777" w:rsidR="005B4352" w:rsidRPr="005572A1" w:rsidRDefault="005B4352" w:rsidP="005572A1">
            <w:pPr>
              <w:rPr>
                <w:sz w:val="22"/>
                <w:szCs w:val="22"/>
              </w:rPr>
            </w:pPr>
            <w:r w:rsidRPr="005572A1">
              <w:rPr>
                <w:sz w:val="22"/>
                <w:szCs w:val="22"/>
              </w:rPr>
              <w:t>Операция3</w:t>
            </w:r>
          </w:p>
        </w:tc>
        <w:tc>
          <w:tcPr>
            <w:tcW w:w="1519" w:type="dxa"/>
          </w:tcPr>
          <w:p w14:paraId="377E9AFC" w14:textId="77777777" w:rsidR="005B4352" w:rsidRPr="005572A1" w:rsidRDefault="005B4352" w:rsidP="005572A1">
            <w:pPr>
              <w:rPr>
                <w:sz w:val="22"/>
                <w:szCs w:val="22"/>
              </w:rPr>
            </w:pPr>
            <w:r w:rsidRPr="005572A1">
              <w:rPr>
                <w:sz w:val="22"/>
                <w:szCs w:val="22"/>
              </w:rPr>
              <w:t>15</w:t>
            </w:r>
          </w:p>
        </w:tc>
        <w:tc>
          <w:tcPr>
            <w:tcW w:w="1821" w:type="dxa"/>
          </w:tcPr>
          <w:p w14:paraId="0F0C8400" w14:textId="77777777" w:rsidR="005B4352" w:rsidRPr="005572A1" w:rsidRDefault="005B4352" w:rsidP="005572A1">
            <w:pPr>
              <w:rPr>
                <w:sz w:val="22"/>
                <w:szCs w:val="22"/>
              </w:rPr>
            </w:pPr>
            <w:r w:rsidRPr="005572A1">
              <w:rPr>
                <w:sz w:val="22"/>
                <w:szCs w:val="22"/>
              </w:rPr>
              <w:t>500</w:t>
            </w:r>
          </w:p>
        </w:tc>
        <w:tc>
          <w:tcPr>
            <w:tcW w:w="1944" w:type="dxa"/>
          </w:tcPr>
          <w:p w14:paraId="6E30AE4B" w14:textId="77777777" w:rsidR="005B4352" w:rsidRPr="005572A1" w:rsidRDefault="005B4352" w:rsidP="005572A1">
            <w:pPr>
              <w:rPr>
                <w:sz w:val="22"/>
                <w:szCs w:val="22"/>
              </w:rPr>
            </w:pPr>
            <w:r w:rsidRPr="005572A1">
              <w:rPr>
                <w:sz w:val="22"/>
                <w:szCs w:val="22"/>
              </w:rPr>
              <w:t xml:space="preserve">Вентиль </w:t>
            </w:r>
          </w:p>
        </w:tc>
        <w:tc>
          <w:tcPr>
            <w:tcW w:w="2366" w:type="dxa"/>
          </w:tcPr>
          <w:p w14:paraId="5C9B5939" w14:textId="77777777" w:rsidR="005B4352" w:rsidRPr="005572A1" w:rsidRDefault="005B4352" w:rsidP="005572A1">
            <w:pPr>
              <w:rPr>
                <w:sz w:val="22"/>
                <w:szCs w:val="22"/>
              </w:rPr>
            </w:pPr>
            <w:r w:rsidRPr="005572A1">
              <w:rPr>
                <w:sz w:val="22"/>
                <w:szCs w:val="22"/>
              </w:rPr>
              <w:t>Фреза</w:t>
            </w:r>
          </w:p>
        </w:tc>
      </w:tr>
      <w:tr w:rsidR="005B4352" w:rsidRPr="005572A1" w14:paraId="67E39EAB" w14:textId="77777777" w:rsidTr="005B4352">
        <w:tc>
          <w:tcPr>
            <w:tcW w:w="625" w:type="dxa"/>
          </w:tcPr>
          <w:p w14:paraId="6DA9334E" w14:textId="77777777" w:rsidR="005B4352" w:rsidRPr="005572A1" w:rsidRDefault="005B4352" w:rsidP="005572A1">
            <w:pPr>
              <w:rPr>
                <w:sz w:val="22"/>
                <w:szCs w:val="22"/>
              </w:rPr>
            </w:pPr>
          </w:p>
        </w:tc>
        <w:tc>
          <w:tcPr>
            <w:tcW w:w="1737" w:type="dxa"/>
          </w:tcPr>
          <w:p w14:paraId="0F2217C6" w14:textId="77777777" w:rsidR="005B4352" w:rsidRPr="005572A1" w:rsidRDefault="005B4352" w:rsidP="005572A1">
            <w:pPr>
              <w:rPr>
                <w:sz w:val="22"/>
                <w:szCs w:val="22"/>
              </w:rPr>
            </w:pPr>
            <w:r w:rsidRPr="005572A1">
              <w:rPr>
                <w:sz w:val="22"/>
                <w:szCs w:val="22"/>
              </w:rPr>
              <w:t>Операция4</w:t>
            </w:r>
          </w:p>
        </w:tc>
        <w:tc>
          <w:tcPr>
            <w:tcW w:w="1519" w:type="dxa"/>
          </w:tcPr>
          <w:p w14:paraId="29F6B1B7" w14:textId="77777777" w:rsidR="005B4352" w:rsidRPr="005572A1" w:rsidRDefault="005B4352" w:rsidP="005572A1">
            <w:pPr>
              <w:rPr>
                <w:sz w:val="22"/>
                <w:szCs w:val="22"/>
              </w:rPr>
            </w:pPr>
            <w:r w:rsidRPr="005572A1">
              <w:rPr>
                <w:sz w:val="22"/>
                <w:szCs w:val="22"/>
              </w:rPr>
              <w:t>25</w:t>
            </w:r>
          </w:p>
        </w:tc>
        <w:tc>
          <w:tcPr>
            <w:tcW w:w="1821" w:type="dxa"/>
          </w:tcPr>
          <w:p w14:paraId="780C8874" w14:textId="77777777" w:rsidR="005B4352" w:rsidRPr="005572A1" w:rsidRDefault="005B4352" w:rsidP="005572A1">
            <w:pPr>
              <w:rPr>
                <w:sz w:val="22"/>
                <w:szCs w:val="22"/>
              </w:rPr>
            </w:pPr>
            <w:r w:rsidRPr="005572A1">
              <w:rPr>
                <w:sz w:val="22"/>
                <w:szCs w:val="22"/>
              </w:rPr>
              <w:t>1000</w:t>
            </w:r>
          </w:p>
        </w:tc>
        <w:tc>
          <w:tcPr>
            <w:tcW w:w="1944" w:type="dxa"/>
          </w:tcPr>
          <w:p w14:paraId="13DBB537" w14:textId="77777777" w:rsidR="005B4352" w:rsidRPr="005572A1" w:rsidRDefault="005B4352" w:rsidP="005572A1">
            <w:pPr>
              <w:rPr>
                <w:sz w:val="22"/>
                <w:szCs w:val="22"/>
              </w:rPr>
            </w:pPr>
            <w:r w:rsidRPr="005572A1">
              <w:rPr>
                <w:sz w:val="22"/>
                <w:szCs w:val="22"/>
              </w:rPr>
              <w:t xml:space="preserve">Вентиль </w:t>
            </w:r>
          </w:p>
        </w:tc>
        <w:tc>
          <w:tcPr>
            <w:tcW w:w="2366" w:type="dxa"/>
          </w:tcPr>
          <w:p w14:paraId="6EC3C82F" w14:textId="77777777" w:rsidR="005B4352" w:rsidRPr="005572A1" w:rsidRDefault="005B4352" w:rsidP="005572A1">
            <w:pPr>
              <w:rPr>
                <w:sz w:val="22"/>
                <w:szCs w:val="22"/>
              </w:rPr>
            </w:pPr>
            <w:r w:rsidRPr="005572A1">
              <w:rPr>
                <w:sz w:val="22"/>
                <w:szCs w:val="22"/>
              </w:rPr>
              <w:t xml:space="preserve">Тиски </w:t>
            </w:r>
          </w:p>
        </w:tc>
      </w:tr>
      <w:tr w:rsidR="005B4352" w:rsidRPr="005572A1" w14:paraId="049A0961" w14:textId="77777777" w:rsidTr="005B4352">
        <w:tc>
          <w:tcPr>
            <w:tcW w:w="625" w:type="dxa"/>
          </w:tcPr>
          <w:p w14:paraId="224B0008" w14:textId="77777777" w:rsidR="005B4352" w:rsidRPr="005572A1" w:rsidRDefault="005B4352" w:rsidP="005572A1">
            <w:pPr>
              <w:rPr>
                <w:sz w:val="22"/>
                <w:szCs w:val="22"/>
              </w:rPr>
            </w:pPr>
          </w:p>
        </w:tc>
        <w:tc>
          <w:tcPr>
            <w:tcW w:w="1737" w:type="dxa"/>
          </w:tcPr>
          <w:p w14:paraId="324CFAB0" w14:textId="77777777" w:rsidR="005B4352" w:rsidRPr="005572A1" w:rsidRDefault="005B4352" w:rsidP="005572A1">
            <w:pPr>
              <w:rPr>
                <w:sz w:val="22"/>
                <w:szCs w:val="22"/>
              </w:rPr>
            </w:pPr>
            <w:r w:rsidRPr="005572A1">
              <w:rPr>
                <w:sz w:val="22"/>
                <w:szCs w:val="22"/>
              </w:rPr>
              <w:t>Операция1</w:t>
            </w:r>
          </w:p>
        </w:tc>
        <w:tc>
          <w:tcPr>
            <w:tcW w:w="1519" w:type="dxa"/>
          </w:tcPr>
          <w:p w14:paraId="4E3A0C3A" w14:textId="77777777" w:rsidR="005B4352" w:rsidRPr="005572A1" w:rsidRDefault="005B4352" w:rsidP="005572A1">
            <w:pPr>
              <w:rPr>
                <w:sz w:val="22"/>
                <w:szCs w:val="22"/>
              </w:rPr>
            </w:pPr>
            <w:r w:rsidRPr="005572A1">
              <w:rPr>
                <w:sz w:val="22"/>
                <w:szCs w:val="22"/>
              </w:rPr>
              <w:t>10</w:t>
            </w:r>
          </w:p>
        </w:tc>
        <w:tc>
          <w:tcPr>
            <w:tcW w:w="1821" w:type="dxa"/>
          </w:tcPr>
          <w:p w14:paraId="23F3E231" w14:textId="77777777" w:rsidR="005B4352" w:rsidRPr="005572A1" w:rsidRDefault="005B4352" w:rsidP="005572A1">
            <w:pPr>
              <w:rPr>
                <w:sz w:val="22"/>
                <w:szCs w:val="22"/>
              </w:rPr>
            </w:pPr>
            <w:r w:rsidRPr="005572A1">
              <w:rPr>
                <w:sz w:val="22"/>
                <w:szCs w:val="22"/>
              </w:rPr>
              <w:t>100</w:t>
            </w:r>
          </w:p>
        </w:tc>
        <w:tc>
          <w:tcPr>
            <w:tcW w:w="1944" w:type="dxa"/>
          </w:tcPr>
          <w:p w14:paraId="5E393276" w14:textId="77777777" w:rsidR="005B4352" w:rsidRPr="005572A1" w:rsidRDefault="005B4352" w:rsidP="005572A1">
            <w:pPr>
              <w:rPr>
                <w:sz w:val="22"/>
                <w:szCs w:val="22"/>
              </w:rPr>
            </w:pPr>
            <w:r w:rsidRPr="005572A1">
              <w:rPr>
                <w:sz w:val="22"/>
                <w:szCs w:val="22"/>
              </w:rPr>
              <w:t xml:space="preserve">Втулка </w:t>
            </w:r>
          </w:p>
        </w:tc>
        <w:tc>
          <w:tcPr>
            <w:tcW w:w="2366" w:type="dxa"/>
          </w:tcPr>
          <w:p w14:paraId="5351CFB4" w14:textId="77777777" w:rsidR="005B4352" w:rsidRPr="005572A1" w:rsidRDefault="005B4352" w:rsidP="005572A1">
            <w:pPr>
              <w:rPr>
                <w:sz w:val="22"/>
                <w:szCs w:val="22"/>
              </w:rPr>
            </w:pPr>
            <w:r w:rsidRPr="005572A1">
              <w:rPr>
                <w:sz w:val="22"/>
                <w:szCs w:val="22"/>
              </w:rPr>
              <w:t>Резец</w:t>
            </w:r>
          </w:p>
        </w:tc>
      </w:tr>
      <w:tr w:rsidR="005B4352" w:rsidRPr="005572A1" w14:paraId="23914405" w14:textId="77777777" w:rsidTr="005B4352">
        <w:tc>
          <w:tcPr>
            <w:tcW w:w="625" w:type="dxa"/>
          </w:tcPr>
          <w:p w14:paraId="246691AD" w14:textId="77777777" w:rsidR="005B4352" w:rsidRPr="005572A1" w:rsidRDefault="005B4352" w:rsidP="005572A1">
            <w:pPr>
              <w:rPr>
                <w:sz w:val="22"/>
                <w:szCs w:val="22"/>
              </w:rPr>
            </w:pPr>
          </w:p>
        </w:tc>
        <w:tc>
          <w:tcPr>
            <w:tcW w:w="1737" w:type="dxa"/>
          </w:tcPr>
          <w:p w14:paraId="0DEF5F9C" w14:textId="77777777" w:rsidR="005B4352" w:rsidRPr="005572A1" w:rsidRDefault="005B4352" w:rsidP="005572A1">
            <w:pPr>
              <w:rPr>
                <w:sz w:val="22"/>
                <w:szCs w:val="22"/>
              </w:rPr>
            </w:pPr>
            <w:r w:rsidRPr="005572A1">
              <w:rPr>
                <w:sz w:val="22"/>
                <w:szCs w:val="22"/>
              </w:rPr>
              <w:t>Операция2</w:t>
            </w:r>
          </w:p>
        </w:tc>
        <w:tc>
          <w:tcPr>
            <w:tcW w:w="1519" w:type="dxa"/>
          </w:tcPr>
          <w:p w14:paraId="33339B45" w14:textId="77777777" w:rsidR="005B4352" w:rsidRPr="005572A1" w:rsidRDefault="005B4352" w:rsidP="005572A1">
            <w:pPr>
              <w:rPr>
                <w:sz w:val="22"/>
                <w:szCs w:val="22"/>
              </w:rPr>
            </w:pPr>
            <w:r w:rsidRPr="005572A1">
              <w:rPr>
                <w:sz w:val="22"/>
                <w:szCs w:val="22"/>
              </w:rPr>
              <w:t>5</w:t>
            </w:r>
          </w:p>
        </w:tc>
        <w:tc>
          <w:tcPr>
            <w:tcW w:w="1821" w:type="dxa"/>
          </w:tcPr>
          <w:p w14:paraId="5DD8775D" w14:textId="77777777" w:rsidR="005B4352" w:rsidRPr="005572A1" w:rsidRDefault="005B4352" w:rsidP="005572A1">
            <w:pPr>
              <w:rPr>
                <w:sz w:val="22"/>
                <w:szCs w:val="22"/>
              </w:rPr>
            </w:pPr>
            <w:r w:rsidRPr="005572A1">
              <w:rPr>
                <w:sz w:val="22"/>
                <w:szCs w:val="22"/>
              </w:rPr>
              <w:t>200</w:t>
            </w:r>
          </w:p>
        </w:tc>
        <w:tc>
          <w:tcPr>
            <w:tcW w:w="1944" w:type="dxa"/>
          </w:tcPr>
          <w:p w14:paraId="546807B2" w14:textId="77777777" w:rsidR="005B4352" w:rsidRPr="005572A1" w:rsidRDefault="005B4352" w:rsidP="005572A1">
            <w:pPr>
              <w:rPr>
                <w:sz w:val="22"/>
                <w:szCs w:val="22"/>
              </w:rPr>
            </w:pPr>
            <w:r w:rsidRPr="005572A1">
              <w:rPr>
                <w:sz w:val="22"/>
                <w:szCs w:val="22"/>
              </w:rPr>
              <w:t xml:space="preserve">Втулка </w:t>
            </w:r>
          </w:p>
        </w:tc>
        <w:tc>
          <w:tcPr>
            <w:tcW w:w="2366" w:type="dxa"/>
          </w:tcPr>
          <w:p w14:paraId="35FC1A7F" w14:textId="77777777" w:rsidR="005B4352" w:rsidRPr="005572A1" w:rsidRDefault="005B4352" w:rsidP="005572A1">
            <w:pPr>
              <w:rPr>
                <w:sz w:val="22"/>
                <w:szCs w:val="22"/>
              </w:rPr>
            </w:pPr>
            <w:r w:rsidRPr="005572A1">
              <w:rPr>
                <w:sz w:val="22"/>
                <w:szCs w:val="22"/>
              </w:rPr>
              <w:t xml:space="preserve">Сверло </w:t>
            </w:r>
          </w:p>
        </w:tc>
      </w:tr>
      <w:tr w:rsidR="005B4352" w:rsidRPr="005572A1" w14:paraId="30BB564B" w14:textId="77777777" w:rsidTr="005B4352">
        <w:tc>
          <w:tcPr>
            <w:tcW w:w="625" w:type="dxa"/>
          </w:tcPr>
          <w:p w14:paraId="16EB2B0B" w14:textId="77777777" w:rsidR="005B4352" w:rsidRPr="005572A1" w:rsidRDefault="005B4352" w:rsidP="005572A1">
            <w:pPr>
              <w:rPr>
                <w:sz w:val="22"/>
                <w:szCs w:val="22"/>
              </w:rPr>
            </w:pPr>
          </w:p>
        </w:tc>
        <w:tc>
          <w:tcPr>
            <w:tcW w:w="1737" w:type="dxa"/>
          </w:tcPr>
          <w:p w14:paraId="56DEF373" w14:textId="77777777" w:rsidR="005B4352" w:rsidRPr="005572A1" w:rsidRDefault="005B4352" w:rsidP="005572A1">
            <w:pPr>
              <w:rPr>
                <w:sz w:val="22"/>
                <w:szCs w:val="22"/>
              </w:rPr>
            </w:pPr>
            <w:r w:rsidRPr="005572A1">
              <w:rPr>
                <w:sz w:val="22"/>
                <w:szCs w:val="22"/>
              </w:rPr>
              <w:t>Операция3</w:t>
            </w:r>
          </w:p>
        </w:tc>
        <w:tc>
          <w:tcPr>
            <w:tcW w:w="1519" w:type="dxa"/>
          </w:tcPr>
          <w:p w14:paraId="422E744B" w14:textId="77777777" w:rsidR="005B4352" w:rsidRPr="005572A1" w:rsidRDefault="005B4352" w:rsidP="005572A1">
            <w:pPr>
              <w:rPr>
                <w:sz w:val="22"/>
                <w:szCs w:val="22"/>
              </w:rPr>
            </w:pPr>
            <w:r w:rsidRPr="005572A1">
              <w:rPr>
                <w:sz w:val="22"/>
                <w:szCs w:val="22"/>
              </w:rPr>
              <w:t>15</w:t>
            </w:r>
          </w:p>
        </w:tc>
        <w:tc>
          <w:tcPr>
            <w:tcW w:w="1821" w:type="dxa"/>
          </w:tcPr>
          <w:p w14:paraId="0B304235" w14:textId="77777777" w:rsidR="005B4352" w:rsidRPr="005572A1" w:rsidRDefault="005B4352" w:rsidP="005572A1">
            <w:pPr>
              <w:rPr>
                <w:sz w:val="22"/>
                <w:szCs w:val="22"/>
              </w:rPr>
            </w:pPr>
            <w:r w:rsidRPr="005572A1">
              <w:rPr>
                <w:sz w:val="22"/>
                <w:szCs w:val="22"/>
              </w:rPr>
              <w:t>500</w:t>
            </w:r>
          </w:p>
        </w:tc>
        <w:tc>
          <w:tcPr>
            <w:tcW w:w="1944" w:type="dxa"/>
          </w:tcPr>
          <w:p w14:paraId="5568A061" w14:textId="77777777" w:rsidR="005B4352" w:rsidRPr="005572A1" w:rsidRDefault="005B4352" w:rsidP="005572A1">
            <w:pPr>
              <w:rPr>
                <w:sz w:val="22"/>
                <w:szCs w:val="22"/>
              </w:rPr>
            </w:pPr>
            <w:r w:rsidRPr="005572A1">
              <w:rPr>
                <w:sz w:val="22"/>
                <w:szCs w:val="22"/>
              </w:rPr>
              <w:t xml:space="preserve">Втулка </w:t>
            </w:r>
          </w:p>
        </w:tc>
        <w:tc>
          <w:tcPr>
            <w:tcW w:w="2366" w:type="dxa"/>
          </w:tcPr>
          <w:p w14:paraId="29DD7AC3" w14:textId="77777777" w:rsidR="005B4352" w:rsidRPr="005572A1" w:rsidRDefault="005B4352" w:rsidP="005572A1">
            <w:pPr>
              <w:rPr>
                <w:sz w:val="22"/>
                <w:szCs w:val="22"/>
              </w:rPr>
            </w:pPr>
            <w:r w:rsidRPr="005572A1">
              <w:rPr>
                <w:sz w:val="22"/>
                <w:szCs w:val="22"/>
              </w:rPr>
              <w:t>Фреза</w:t>
            </w:r>
          </w:p>
        </w:tc>
      </w:tr>
      <w:tr w:rsidR="005B4352" w:rsidRPr="005572A1" w14:paraId="169F7072" w14:textId="77777777" w:rsidTr="005B4352">
        <w:tc>
          <w:tcPr>
            <w:tcW w:w="625" w:type="dxa"/>
          </w:tcPr>
          <w:p w14:paraId="1DEA51B7" w14:textId="77777777" w:rsidR="005B4352" w:rsidRPr="005572A1" w:rsidRDefault="005B4352" w:rsidP="005572A1">
            <w:pPr>
              <w:rPr>
                <w:sz w:val="22"/>
                <w:szCs w:val="22"/>
              </w:rPr>
            </w:pPr>
          </w:p>
        </w:tc>
        <w:tc>
          <w:tcPr>
            <w:tcW w:w="1737" w:type="dxa"/>
          </w:tcPr>
          <w:p w14:paraId="414DA47C" w14:textId="77777777" w:rsidR="005B4352" w:rsidRPr="005572A1" w:rsidRDefault="005B4352" w:rsidP="005572A1">
            <w:pPr>
              <w:rPr>
                <w:sz w:val="22"/>
                <w:szCs w:val="22"/>
              </w:rPr>
            </w:pPr>
            <w:r w:rsidRPr="005572A1">
              <w:rPr>
                <w:sz w:val="22"/>
                <w:szCs w:val="22"/>
              </w:rPr>
              <w:t>Операция4</w:t>
            </w:r>
          </w:p>
        </w:tc>
        <w:tc>
          <w:tcPr>
            <w:tcW w:w="1519" w:type="dxa"/>
          </w:tcPr>
          <w:p w14:paraId="5AABFC11" w14:textId="77777777" w:rsidR="005B4352" w:rsidRPr="005572A1" w:rsidRDefault="005B4352" w:rsidP="005572A1">
            <w:pPr>
              <w:rPr>
                <w:sz w:val="22"/>
                <w:szCs w:val="22"/>
              </w:rPr>
            </w:pPr>
            <w:r w:rsidRPr="005572A1">
              <w:rPr>
                <w:sz w:val="22"/>
                <w:szCs w:val="22"/>
              </w:rPr>
              <w:t>25</w:t>
            </w:r>
          </w:p>
        </w:tc>
        <w:tc>
          <w:tcPr>
            <w:tcW w:w="1821" w:type="dxa"/>
          </w:tcPr>
          <w:p w14:paraId="12F1FBE9" w14:textId="77777777" w:rsidR="005B4352" w:rsidRPr="005572A1" w:rsidRDefault="005B4352" w:rsidP="005572A1">
            <w:pPr>
              <w:rPr>
                <w:sz w:val="22"/>
                <w:szCs w:val="22"/>
              </w:rPr>
            </w:pPr>
            <w:r w:rsidRPr="005572A1">
              <w:rPr>
                <w:sz w:val="22"/>
                <w:szCs w:val="22"/>
              </w:rPr>
              <w:t>1000</w:t>
            </w:r>
          </w:p>
        </w:tc>
        <w:tc>
          <w:tcPr>
            <w:tcW w:w="1944" w:type="dxa"/>
          </w:tcPr>
          <w:p w14:paraId="6859C40D" w14:textId="77777777" w:rsidR="005B4352" w:rsidRPr="005572A1" w:rsidRDefault="005B4352" w:rsidP="005572A1">
            <w:pPr>
              <w:rPr>
                <w:sz w:val="22"/>
                <w:szCs w:val="22"/>
              </w:rPr>
            </w:pPr>
            <w:r w:rsidRPr="005572A1">
              <w:rPr>
                <w:sz w:val="22"/>
                <w:szCs w:val="22"/>
              </w:rPr>
              <w:t xml:space="preserve">Втулка </w:t>
            </w:r>
          </w:p>
        </w:tc>
        <w:tc>
          <w:tcPr>
            <w:tcW w:w="2366" w:type="dxa"/>
          </w:tcPr>
          <w:p w14:paraId="56C31F95" w14:textId="77777777" w:rsidR="005B4352" w:rsidRPr="005572A1" w:rsidRDefault="005B4352" w:rsidP="005572A1">
            <w:pPr>
              <w:rPr>
                <w:sz w:val="22"/>
                <w:szCs w:val="22"/>
              </w:rPr>
            </w:pPr>
            <w:r w:rsidRPr="005572A1">
              <w:rPr>
                <w:sz w:val="22"/>
                <w:szCs w:val="22"/>
              </w:rPr>
              <w:t xml:space="preserve">Тиски </w:t>
            </w:r>
          </w:p>
        </w:tc>
      </w:tr>
      <w:tr w:rsidR="005B4352" w:rsidRPr="005572A1" w14:paraId="0E4A87FE" w14:textId="77777777" w:rsidTr="005B4352">
        <w:tc>
          <w:tcPr>
            <w:tcW w:w="625" w:type="dxa"/>
          </w:tcPr>
          <w:p w14:paraId="7DA98CAB" w14:textId="77777777" w:rsidR="005B4352" w:rsidRPr="005572A1" w:rsidRDefault="005B4352" w:rsidP="005572A1">
            <w:pPr>
              <w:rPr>
                <w:sz w:val="22"/>
                <w:szCs w:val="22"/>
              </w:rPr>
            </w:pPr>
          </w:p>
        </w:tc>
        <w:tc>
          <w:tcPr>
            <w:tcW w:w="1737" w:type="dxa"/>
          </w:tcPr>
          <w:p w14:paraId="6C86725B" w14:textId="77777777" w:rsidR="005B4352" w:rsidRPr="005572A1" w:rsidRDefault="005B4352" w:rsidP="005572A1">
            <w:pPr>
              <w:rPr>
                <w:sz w:val="22"/>
                <w:szCs w:val="22"/>
              </w:rPr>
            </w:pPr>
            <w:r w:rsidRPr="005572A1">
              <w:rPr>
                <w:sz w:val="22"/>
                <w:szCs w:val="22"/>
              </w:rPr>
              <w:t>Операция5</w:t>
            </w:r>
          </w:p>
        </w:tc>
        <w:tc>
          <w:tcPr>
            <w:tcW w:w="1519" w:type="dxa"/>
          </w:tcPr>
          <w:p w14:paraId="7CDDFF2C" w14:textId="77777777" w:rsidR="005B4352" w:rsidRPr="005572A1" w:rsidRDefault="005B4352" w:rsidP="005572A1">
            <w:pPr>
              <w:rPr>
                <w:sz w:val="22"/>
                <w:szCs w:val="22"/>
              </w:rPr>
            </w:pPr>
            <w:r w:rsidRPr="005572A1">
              <w:rPr>
                <w:sz w:val="22"/>
                <w:szCs w:val="22"/>
              </w:rPr>
              <w:t>20</w:t>
            </w:r>
          </w:p>
        </w:tc>
        <w:tc>
          <w:tcPr>
            <w:tcW w:w="1821" w:type="dxa"/>
          </w:tcPr>
          <w:p w14:paraId="6B932D66" w14:textId="77777777" w:rsidR="005B4352" w:rsidRPr="005572A1" w:rsidRDefault="005B4352" w:rsidP="005572A1">
            <w:pPr>
              <w:rPr>
                <w:sz w:val="22"/>
                <w:szCs w:val="22"/>
              </w:rPr>
            </w:pPr>
            <w:r w:rsidRPr="005572A1">
              <w:rPr>
                <w:sz w:val="22"/>
                <w:szCs w:val="22"/>
              </w:rPr>
              <w:t>1500</w:t>
            </w:r>
          </w:p>
        </w:tc>
        <w:tc>
          <w:tcPr>
            <w:tcW w:w="1944" w:type="dxa"/>
          </w:tcPr>
          <w:p w14:paraId="084189FC" w14:textId="77777777" w:rsidR="005B4352" w:rsidRPr="005572A1" w:rsidRDefault="005B4352" w:rsidP="005572A1">
            <w:pPr>
              <w:rPr>
                <w:sz w:val="22"/>
                <w:szCs w:val="22"/>
              </w:rPr>
            </w:pPr>
            <w:r w:rsidRPr="005572A1">
              <w:rPr>
                <w:sz w:val="22"/>
                <w:szCs w:val="22"/>
              </w:rPr>
              <w:t xml:space="preserve">Втулка </w:t>
            </w:r>
          </w:p>
        </w:tc>
        <w:tc>
          <w:tcPr>
            <w:tcW w:w="2366" w:type="dxa"/>
          </w:tcPr>
          <w:p w14:paraId="555739A0" w14:textId="77777777" w:rsidR="005B4352" w:rsidRPr="005572A1" w:rsidRDefault="005B4352" w:rsidP="005572A1">
            <w:pPr>
              <w:rPr>
                <w:sz w:val="22"/>
                <w:szCs w:val="22"/>
              </w:rPr>
            </w:pPr>
            <w:r w:rsidRPr="005572A1">
              <w:rPr>
                <w:sz w:val="22"/>
                <w:szCs w:val="22"/>
              </w:rPr>
              <w:t xml:space="preserve">Патрон </w:t>
            </w:r>
          </w:p>
        </w:tc>
      </w:tr>
      <w:tr w:rsidR="005B4352" w:rsidRPr="005572A1" w14:paraId="44522AF2" w14:textId="77777777" w:rsidTr="005B4352">
        <w:tc>
          <w:tcPr>
            <w:tcW w:w="625" w:type="dxa"/>
          </w:tcPr>
          <w:p w14:paraId="5C4FDF15" w14:textId="77777777" w:rsidR="005B4352" w:rsidRPr="005572A1" w:rsidRDefault="005B4352" w:rsidP="005572A1">
            <w:pPr>
              <w:rPr>
                <w:sz w:val="22"/>
                <w:szCs w:val="22"/>
              </w:rPr>
            </w:pPr>
          </w:p>
        </w:tc>
        <w:tc>
          <w:tcPr>
            <w:tcW w:w="1737" w:type="dxa"/>
          </w:tcPr>
          <w:p w14:paraId="7F2E113A" w14:textId="77777777" w:rsidR="005B4352" w:rsidRPr="005572A1" w:rsidRDefault="005B4352" w:rsidP="005572A1">
            <w:pPr>
              <w:rPr>
                <w:sz w:val="22"/>
                <w:szCs w:val="22"/>
              </w:rPr>
            </w:pPr>
            <w:r w:rsidRPr="005572A1">
              <w:rPr>
                <w:sz w:val="22"/>
                <w:szCs w:val="22"/>
              </w:rPr>
              <w:t>Операция3</w:t>
            </w:r>
          </w:p>
        </w:tc>
        <w:tc>
          <w:tcPr>
            <w:tcW w:w="1519" w:type="dxa"/>
          </w:tcPr>
          <w:p w14:paraId="2557CDCA" w14:textId="77777777" w:rsidR="005B4352" w:rsidRPr="005572A1" w:rsidRDefault="005B4352" w:rsidP="005572A1">
            <w:pPr>
              <w:rPr>
                <w:sz w:val="22"/>
                <w:szCs w:val="22"/>
              </w:rPr>
            </w:pPr>
            <w:r w:rsidRPr="005572A1">
              <w:rPr>
                <w:sz w:val="22"/>
                <w:szCs w:val="22"/>
              </w:rPr>
              <w:t>15</w:t>
            </w:r>
          </w:p>
        </w:tc>
        <w:tc>
          <w:tcPr>
            <w:tcW w:w="1821" w:type="dxa"/>
          </w:tcPr>
          <w:p w14:paraId="347E91A1" w14:textId="77777777" w:rsidR="005B4352" w:rsidRPr="005572A1" w:rsidRDefault="005B4352" w:rsidP="005572A1">
            <w:pPr>
              <w:rPr>
                <w:sz w:val="22"/>
                <w:szCs w:val="22"/>
              </w:rPr>
            </w:pPr>
            <w:r w:rsidRPr="005572A1">
              <w:rPr>
                <w:sz w:val="22"/>
                <w:szCs w:val="22"/>
              </w:rPr>
              <w:t>500</w:t>
            </w:r>
          </w:p>
        </w:tc>
        <w:tc>
          <w:tcPr>
            <w:tcW w:w="1944" w:type="dxa"/>
          </w:tcPr>
          <w:p w14:paraId="76A59FC2" w14:textId="77777777" w:rsidR="005B4352" w:rsidRPr="005572A1" w:rsidRDefault="005B4352" w:rsidP="005572A1">
            <w:pPr>
              <w:rPr>
                <w:sz w:val="22"/>
                <w:szCs w:val="22"/>
              </w:rPr>
            </w:pPr>
            <w:r w:rsidRPr="005572A1">
              <w:rPr>
                <w:sz w:val="22"/>
                <w:szCs w:val="22"/>
              </w:rPr>
              <w:t xml:space="preserve">Рычаг </w:t>
            </w:r>
          </w:p>
        </w:tc>
        <w:tc>
          <w:tcPr>
            <w:tcW w:w="2366" w:type="dxa"/>
          </w:tcPr>
          <w:p w14:paraId="4AEEC040" w14:textId="77777777" w:rsidR="005B4352" w:rsidRPr="005572A1" w:rsidRDefault="005B4352" w:rsidP="005572A1">
            <w:pPr>
              <w:rPr>
                <w:sz w:val="22"/>
                <w:szCs w:val="22"/>
              </w:rPr>
            </w:pPr>
            <w:r w:rsidRPr="005572A1">
              <w:rPr>
                <w:sz w:val="22"/>
                <w:szCs w:val="22"/>
              </w:rPr>
              <w:t>Фреза</w:t>
            </w:r>
          </w:p>
        </w:tc>
      </w:tr>
      <w:tr w:rsidR="005B4352" w:rsidRPr="005572A1" w14:paraId="014EE9AD" w14:textId="77777777" w:rsidTr="005B4352">
        <w:tc>
          <w:tcPr>
            <w:tcW w:w="625" w:type="dxa"/>
          </w:tcPr>
          <w:p w14:paraId="1F465BA2" w14:textId="77777777" w:rsidR="005B4352" w:rsidRPr="005572A1" w:rsidRDefault="005B4352" w:rsidP="005572A1">
            <w:pPr>
              <w:rPr>
                <w:sz w:val="22"/>
                <w:szCs w:val="22"/>
              </w:rPr>
            </w:pPr>
          </w:p>
        </w:tc>
        <w:tc>
          <w:tcPr>
            <w:tcW w:w="1737" w:type="dxa"/>
          </w:tcPr>
          <w:p w14:paraId="693627E5" w14:textId="77777777" w:rsidR="005B4352" w:rsidRPr="005572A1" w:rsidRDefault="005B4352" w:rsidP="005572A1">
            <w:pPr>
              <w:rPr>
                <w:sz w:val="22"/>
                <w:szCs w:val="22"/>
              </w:rPr>
            </w:pPr>
            <w:r w:rsidRPr="005572A1">
              <w:rPr>
                <w:sz w:val="22"/>
                <w:szCs w:val="22"/>
              </w:rPr>
              <w:t>Операция4</w:t>
            </w:r>
          </w:p>
        </w:tc>
        <w:tc>
          <w:tcPr>
            <w:tcW w:w="1519" w:type="dxa"/>
          </w:tcPr>
          <w:p w14:paraId="5DA5786C" w14:textId="77777777" w:rsidR="005B4352" w:rsidRPr="005572A1" w:rsidRDefault="005B4352" w:rsidP="005572A1">
            <w:pPr>
              <w:rPr>
                <w:sz w:val="22"/>
                <w:szCs w:val="22"/>
              </w:rPr>
            </w:pPr>
            <w:r w:rsidRPr="005572A1">
              <w:rPr>
                <w:sz w:val="22"/>
                <w:szCs w:val="22"/>
              </w:rPr>
              <w:t>25</w:t>
            </w:r>
          </w:p>
        </w:tc>
        <w:tc>
          <w:tcPr>
            <w:tcW w:w="1821" w:type="dxa"/>
          </w:tcPr>
          <w:p w14:paraId="3009A738" w14:textId="77777777" w:rsidR="005B4352" w:rsidRPr="005572A1" w:rsidRDefault="005B4352" w:rsidP="005572A1">
            <w:pPr>
              <w:rPr>
                <w:sz w:val="22"/>
                <w:szCs w:val="22"/>
              </w:rPr>
            </w:pPr>
            <w:r w:rsidRPr="005572A1">
              <w:rPr>
                <w:sz w:val="22"/>
                <w:szCs w:val="22"/>
              </w:rPr>
              <w:t>1000</w:t>
            </w:r>
          </w:p>
        </w:tc>
        <w:tc>
          <w:tcPr>
            <w:tcW w:w="1944" w:type="dxa"/>
          </w:tcPr>
          <w:p w14:paraId="7D60DCF7" w14:textId="77777777" w:rsidR="005B4352" w:rsidRPr="005572A1" w:rsidRDefault="005B4352" w:rsidP="005572A1">
            <w:pPr>
              <w:rPr>
                <w:sz w:val="22"/>
                <w:szCs w:val="22"/>
              </w:rPr>
            </w:pPr>
            <w:r w:rsidRPr="005572A1">
              <w:rPr>
                <w:sz w:val="22"/>
                <w:szCs w:val="22"/>
              </w:rPr>
              <w:t xml:space="preserve">Рычаг </w:t>
            </w:r>
          </w:p>
        </w:tc>
        <w:tc>
          <w:tcPr>
            <w:tcW w:w="2366" w:type="dxa"/>
          </w:tcPr>
          <w:p w14:paraId="0809F6D4" w14:textId="77777777" w:rsidR="005B4352" w:rsidRPr="005572A1" w:rsidRDefault="005B4352" w:rsidP="005572A1">
            <w:pPr>
              <w:rPr>
                <w:sz w:val="22"/>
                <w:szCs w:val="22"/>
              </w:rPr>
            </w:pPr>
            <w:r w:rsidRPr="005572A1">
              <w:rPr>
                <w:sz w:val="22"/>
                <w:szCs w:val="22"/>
              </w:rPr>
              <w:t xml:space="preserve">Тиски </w:t>
            </w:r>
          </w:p>
        </w:tc>
      </w:tr>
    </w:tbl>
    <w:p w14:paraId="4B675056" w14:textId="77777777" w:rsidR="005B4352" w:rsidRPr="005572A1" w:rsidRDefault="005B4352" w:rsidP="005572A1">
      <w:pPr>
        <w:rPr>
          <w:sz w:val="22"/>
          <w:szCs w:val="22"/>
        </w:rPr>
      </w:pPr>
    </w:p>
    <w:p w14:paraId="5581DFD0" w14:textId="77777777" w:rsidR="005B4352" w:rsidRPr="005572A1" w:rsidRDefault="005B4352" w:rsidP="005572A1">
      <w:pPr>
        <w:rPr>
          <w:sz w:val="22"/>
          <w:szCs w:val="22"/>
        </w:rPr>
      </w:pPr>
    </w:p>
    <w:p w14:paraId="72741B6E" w14:textId="77777777" w:rsidR="005B4352" w:rsidRPr="005572A1" w:rsidRDefault="005B4352" w:rsidP="005572A1">
      <w:pPr>
        <w:pStyle w:val="a6"/>
        <w:numPr>
          <w:ilvl w:val="0"/>
          <w:numId w:val="10"/>
        </w:numPr>
        <w:spacing w:after="0" w:line="240" w:lineRule="auto"/>
        <w:ind w:left="0" w:firstLine="0"/>
        <w:rPr>
          <w:rFonts w:ascii="Times New Roman" w:hAnsi="Times New Roman"/>
        </w:rPr>
      </w:pPr>
      <w:r w:rsidRPr="005572A1">
        <w:rPr>
          <w:rFonts w:ascii="Times New Roman" w:hAnsi="Times New Roman"/>
        </w:rPr>
        <w:t>Создать форму для отображения операций технологического процесса изготовления деталей. Для этого вызвать режим Формы – Создание формы с помощью мастера. Из таблицы Детали выбрать поле Наименование_детали, из таблицы Операция выбрать поля Название_операции, Время_операции, Стоимость_операции, Наименование_инструмента. Выбрать вид формы В один столбец, Стиль – Стандартный, задать имя формы – Технологическая карта.</w:t>
      </w:r>
    </w:p>
    <w:p w14:paraId="6B4D483D" w14:textId="77777777" w:rsidR="005B4352" w:rsidRPr="005572A1" w:rsidRDefault="005B4352" w:rsidP="005572A1">
      <w:pPr>
        <w:pStyle w:val="a6"/>
        <w:numPr>
          <w:ilvl w:val="0"/>
          <w:numId w:val="10"/>
        </w:numPr>
        <w:spacing w:after="0" w:line="240" w:lineRule="auto"/>
        <w:ind w:left="0" w:firstLine="0"/>
        <w:rPr>
          <w:rFonts w:ascii="Times New Roman" w:hAnsi="Times New Roman"/>
        </w:rPr>
      </w:pPr>
      <w:r w:rsidRPr="005572A1">
        <w:rPr>
          <w:rFonts w:ascii="Times New Roman" w:hAnsi="Times New Roman"/>
        </w:rPr>
        <w:t>Создать отчет Технологическая карта. Для этого вызвать режим Отчеты – Создание отчета с помощью мастера. В режиме Таблицы и запросы вызвать таблицу Операция, Перенести все доступные поля в столбец Выбранные поля. В уровни группировки добавить поле Наименов</w:t>
      </w:r>
      <w:r w:rsidRPr="005572A1">
        <w:rPr>
          <w:rFonts w:ascii="Times New Roman" w:hAnsi="Times New Roman"/>
        </w:rPr>
        <w:t>а</w:t>
      </w:r>
      <w:r w:rsidRPr="005572A1">
        <w:rPr>
          <w:rFonts w:ascii="Times New Roman" w:hAnsi="Times New Roman"/>
        </w:rPr>
        <w:t xml:space="preserve">ние_детали, Установить ИТОГИ для полей Время_операции и Время_операции. Задать имя Технологическая карта. </w:t>
      </w:r>
    </w:p>
    <w:p w14:paraId="0ED940FA" w14:textId="77777777" w:rsidR="005B4352" w:rsidRPr="005572A1" w:rsidRDefault="005B4352" w:rsidP="005572A1">
      <w:pPr>
        <w:pStyle w:val="a6"/>
        <w:numPr>
          <w:ilvl w:val="0"/>
          <w:numId w:val="10"/>
        </w:numPr>
        <w:spacing w:after="0" w:line="240" w:lineRule="auto"/>
        <w:ind w:left="0" w:firstLine="0"/>
        <w:rPr>
          <w:rFonts w:ascii="Times New Roman" w:hAnsi="Times New Roman"/>
          <w:b/>
        </w:rPr>
      </w:pPr>
      <w:r w:rsidRPr="005572A1">
        <w:rPr>
          <w:rFonts w:ascii="Times New Roman" w:hAnsi="Times New Roman"/>
          <w:b/>
        </w:rPr>
        <w:t>Отразить Технологическую карту в отчете о работе.</w:t>
      </w:r>
    </w:p>
    <w:p w14:paraId="3F9E7131" w14:textId="77777777" w:rsidR="003F5522" w:rsidRDefault="008A0EAE" w:rsidP="005572A1">
      <w:pPr>
        <w:autoSpaceDE w:val="0"/>
        <w:autoSpaceDN w:val="0"/>
        <w:adjustRightInd w:val="0"/>
        <w:jc w:val="both"/>
        <w:rPr>
          <w:sz w:val="22"/>
          <w:szCs w:val="22"/>
        </w:rPr>
      </w:pPr>
      <w:r>
        <w:rPr>
          <w:sz w:val="22"/>
          <w:szCs w:val="22"/>
        </w:rPr>
        <w:br w:type="page"/>
      </w:r>
    </w:p>
    <w:p w14:paraId="3C692B62" w14:textId="77777777" w:rsidR="005B4352" w:rsidRDefault="005B4352" w:rsidP="008A0EAE">
      <w:pPr>
        <w:autoSpaceDE w:val="0"/>
        <w:autoSpaceDN w:val="0"/>
        <w:adjustRightInd w:val="0"/>
        <w:jc w:val="center"/>
        <w:rPr>
          <w:b/>
          <w:sz w:val="28"/>
          <w:szCs w:val="28"/>
        </w:rPr>
      </w:pPr>
      <w:r w:rsidRPr="008A0EAE">
        <w:rPr>
          <w:b/>
          <w:sz w:val="28"/>
          <w:szCs w:val="28"/>
        </w:rPr>
        <w:t>Практическая работа № 8</w:t>
      </w:r>
    </w:p>
    <w:p w14:paraId="29B22C7D" w14:textId="77777777" w:rsidR="008A0EAE" w:rsidRPr="008A0EAE" w:rsidRDefault="008A0EAE" w:rsidP="008A0EAE">
      <w:pPr>
        <w:autoSpaceDE w:val="0"/>
        <w:autoSpaceDN w:val="0"/>
        <w:adjustRightInd w:val="0"/>
        <w:jc w:val="center"/>
        <w:rPr>
          <w:b/>
          <w:sz w:val="28"/>
          <w:szCs w:val="28"/>
        </w:rPr>
      </w:pPr>
    </w:p>
    <w:p w14:paraId="336181BD" w14:textId="77777777" w:rsidR="005B4352" w:rsidRPr="005572A1" w:rsidRDefault="005B4352" w:rsidP="005572A1">
      <w:pPr>
        <w:autoSpaceDE w:val="0"/>
        <w:autoSpaceDN w:val="0"/>
        <w:adjustRightInd w:val="0"/>
        <w:jc w:val="both"/>
        <w:rPr>
          <w:sz w:val="22"/>
          <w:szCs w:val="22"/>
        </w:rPr>
      </w:pPr>
      <w:r w:rsidRPr="005572A1">
        <w:rPr>
          <w:b/>
          <w:bCs/>
          <w:sz w:val="22"/>
          <w:szCs w:val="22"/>
        </w:rPr>
        <w:t>Тема</w:t>
      </w:r>
      <w:r w:rsidRPr="005572A1">
        <w:rPr>
          <w:sz w:val="22"/>
          <w:szCs w:val="22"/>
        </w:rPr>
        <w:t>: Автоматизация технологического процесса на основе баз данных.</w:t>
      </w:r>
    </w:p>
    <w:p w14:paraId="3EBB10B1" w14:textId="77777777" w:rsidR="005B4352" w:rsidRPr="005572A1" w:rsidRDefault="005B4352" w:rsidP="005572A1">
      <w:pPr>
        <w:autoSpaceDE w:val="0"/>
        <w:autoSpaceDN w:val="0"/>
        <w:adjustRightInd w:val="0"/>
        <w:jc w:val="both"/>
        <w:rPr>
          <w:color w:val="000000"/>
          <w:sz w:val="22"/>
          <w:szCs w:val="22"/>
        </w:rPr>
      </w:pPr>
      <w:r w:rsidRPr="005572A1">
        <w:rPr>
          <w:b/>
          <w:bCs/>
          <w:color w:val="000000"/>
          <w:sz w:val="22"/>
          <w:szCs w:val="22"/>
        </w:rPr>
        <w:t xml:space="preserve">Цель работы: </w:t>
      </w:r>
      <w:r w:rsidRPr="005572A1">
        <w:rPr>
          <w:color w:val="000000"/>
          <w:sz w:val="22"/>
          <w:szCs w:val="22"/>
        </w:rPr>
        <w:t>изучить возможности баз данных для автоматизации технологического процесса</w:t>
      </w:r>
    </w:p>
    <w:p w14:paraId="297C38C2"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Оборудование:</w:t>
      </w:r>
    </w:p>
    <w:p w14:paraId="1D9A37E1" w14:textId="77777777" w:rsidR="005B4352" w:rsidRPr="005572A1" w:rsidRDefault="005B4352" w:rsidP="005572A1">
      <w:pPr>
        <w:numPr>
          <w:ilvl w:val="0"/>
          <w:numId w:val="2"/>
        </w:numPr>
        <w:autoSpaceDE w:val="0"/>
        <w:autoSpaceDN w:val="0"/>
        <w:adjustRightInd w:val="0"/>
        <w:ind w:left="0" w:firstLine="0"/>
        <w:jc w:val="both"/>
        <w:rPr>
          <w:color w:val="000000"/>
          <w:sz w:val="22"/>
          <w:szCs w:val="22"/>
        </w:rPr>
      </w:pPr>
      <w:r w:rsidRPr="005572A1">
        <w:rPr>
          <w:color w:val="000000"/>
          <w:sz w:val="22"/>
          <w:szCs w:val="22"/>
        </w:rPr>
        <w:t>Персональный компьютер</w:t>
      </w:r>
    </w:p>
    <w:p w14:paraId="405E7E91" w14:textId="77777777" w:rsidR="005B4352" w:rsidRPr="005572A1" w:rsidRDefault="005B4352" w:rsidP="005572A1">
      <w:pPr>
        <w:numPr>
          <w:ilvl w:val="0"/>
          <w:numId w:val="2"/>
        </w:numPr>
        <w:autoSpaceDE w:val="0"/>
        <w:autoSpaceDN w:val="0"/>
        <w:adjustRightInd w:val="0"/>
        <w:ind w:left="0" w:firstLine="0"/>
        <w:jc w:val="both"/>
        <w:rPr>
          <w:color w:val="000000"/>
          <w:sz w:val="22"/>
          <w:szCs w:val="22"/>
        </w:rPr>
      </w:pPr>
      <w:r w:rsidRPr="005572A1">
        <w:rPr>
          <w:color w:val="000000"/>
          <w:sz w:val="22"/>
          <w:szCs w:val="22"/>
        </w:rPr>
        <w:t xml:space="preserve">Программное обеспечение </w:t>
      </w:r>
      <w:r w:rsidRPr="005572A1">
        <w:rPr>
          <w:color w:val="000000"/>
          <w:sz w:val="22"/>
          <w:szCs w:val="22"/>
          <w:lang w:val="en-US"/>
        </w:rPr>
        <w:t>MS ACCESS</w:t>
      </w:r>
    </w:p>
    <w:p w14:paraId="042A53A0"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 xml:space="preserve"> Контрольные вопросы:</w:t>
      </w:r>
    </w:p>
    <w:p w14:paraId="66D6D785" w14:textId="77777777" w:rsidR="005B4352" w:rsidRPr="005572A1" w:rsidRDefault="005B4352" w:rsidP="005572A1">
      <w:pPr>
        <w:numPr>
          <w:ilvl w:val="0"/>
          <w:numId w:val="1"/>
        </w:numPr>
        <w:autoSpaceDE w:val="0"/>
        <w:autoSpaceDN w:val="0"/>
        <w:adjustRightInd w:val="0"/>
        <w:ind w:left="0" w:firstLine="0"/>
        <w:jc w:val="both"/>
        <w:rPr>
          <w:color w:val="000000"/>
          <w:sz w:val="22"/>
          <w:szCs w:val="22"/>
        </w:rPr>
      </w:pPr>
      <w:r w:rsidRPr="005572A1">
        <w:rPr>
          <w:color w:val="000000"/>
          <w:sz w:val="22"/>
          <w:szCs w:val="22"/>
        </w:rPr>
        <w:t>Назначение баз данных</w:t>
      </w:r>
    </w:p>
    <w:p w14:paraId="5B170492" w14:textId="77777777" w:rsidR="005B4352" w:rsidRPr="005572A1" w:rsidRDefault="005B4352" w:rsidP="005572A1">
      <w:pPr>
        <w:numPr>
          <w:ilvl w:val="0"/>
          <w:numId w:val="1"/>
        </w:numPr>
        <w:autoSpaceDE w:val="0"/>
        <w:autoSpaceDN w:val="0"/>
        <w:adjustRightInd w:val="0"/>
        <w:ind w:left="0" w:firstLine="0"/>
        <w:jc w:val="both"/>
        <w:rPr>
          <w:color w:val="000000"/>
          <w:sz w:val="22"/>
          <w:szCs w:val="22"/>
        </w:rPr>
      </w:pPr>
      <w:r w:rsidRPr="005572A1">
        <w:rPr>
          <w:color w:val="000000"/>
          <w:sz w:val="22"/>
          <w:szCs w:val="22"/>
        </w:rPr>
        <w:t>Возможности баз данных для автоматизации технологического процесса</w:t>
      </w:r>
    </w:p>
    <w:p w14:paraId="1D174D87" w14:textId="77777777" w:rsidR="005B4352" w:rsidRPr="005572A1" w:rsidRDefault="005B4352" w:rsidP="005572A1">
      <w:pPr>
        <w:numPr>
          <w:ilvl w:val="0"/>
          <w:numId w:val="1"/>
        </w:numPr>
        <w:autoSpaceDE w:val="0"/>
        <w:autoSpaceDN w:val="0"/>
        <w:adjustRightInd w:val="0"/>
        <w:ind w:left="0" w:firstLine="0"/>
        <w:jc w:val="both"/>
        <w:rPr>
          <w:color w:val="000000"/>
          <w:sz w:val="22"/>
          <w:szCs w:val="22"/>
        </w:rPr>
      </w:pPr>
      <w:r w:rsidRPr="005572A1">
        <w:rPr>
          <w:color w:val="000000"/>
          <w:sz w:val="22"/>
          <w:szCs w:val="22"/>
        </w:rPr>
        <w:t>Способы проектирования простых и сложных запросов и отчетов</w:t>
      </w:r>
    </w:p>
    <w:p w14:paraId="2205EA85" w14:textId="77777777" w:rsidR="005B4352" w:rsidRPr="005572A1" w:rsidRDefault="005B4352" w:rsidP="005572A1">
      <w:pPr>
        <w:autoSpaceDE w:val="0"/>
        <w:autoSpaceDN w:val="0"/>
        <w:adjustRightInd w:val="0"/>
        <w:jc w:val="both"/>
        <w:rPr>
          <w:color w:val="000000"/>
          <w:sz w:val="22"/>
          <w:szCs w:val="22"/>
        </w:rPr>
      </w:pPr>
    </w:p>
    <w:p w14:paraId="5802A5D0"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 xml:space="preserve">Литература: </w:t>
      </w:r>
    </w:p>
    <w:p w14:paraId="78A010EC" w14:textId="77777777" w:rsidR="005B4352" w:rsidRPr="005572A1" w:rsidRDefault="005B4352" w:rsidP="005572A1">
      <w:pPr>
        <w:pStyle w:val="a6"/>
        <w:autoSpaceDE w:val="0"/>
        <w:autoSpaceDN w:val="0"/>
        <w:adjustRightInd w:val="0"/>
        <w:spacing w:after="0" w:line="240" w:lineRule="auto"/>
        <w:ind w:left="0"/>
        <w:jc w:val="both"/>
        <w:rPr>
          <w:rFonts w:ascii="Times New Roman" w:hAnsi="Times New Roman"/>
        </w:rPr>
      </w:pPr>
      <w:r w:rsidRPr="005572A1">
        <w:rPr>
          <w:rFonts w:ascii="Times New Roman" w:hAnsi="Times New Roman"/>
        </w:rPr>
        <w:t>Фуфаев Э.В., Л.И. Фуфаева Пакеты прикладных программ: учеб. пособ. для студентов учрежд</w:t>
      </w:r>
      <w:r w:rsidRPr="005572A1">
        <w:rPr>
          <w:rFonts w:ascii="Times New Roman" w:hAnsi="Times New Roman"/>
        </w:rPr>
        <w:t>е</w:t>
      </w:r>
      <w:r w:rsidRPr="005572A1">
        <w:rPr>
          <w:rFonts w:ascii="Times New Roman" w:hAnsi="Times New Roman"/>
        </w:rPr>
        <w:t>ний среднего проф. образования – 7-е изд</w:t>
      </w:r>
    </w:p>
    <w:p w14:paraId="2FB6314F" w14:textId="77777777" w:rsidR="005B4352" w:rsidRPr="005572A1" w:rsidRDefault="005B4352" w:rsidP="005572A1">
      <w:pPr>
        <w:autoSpaceDE w:val="0"/>
        <w:autoSpaceDN w:val="0"/>
        <w:adjustRightInd w:val="0"/>
        <w:jc w:val="both"/>
        <w:rPr>
          <w:b/>
          <w:bCs/>
          <w:color w:val="000000"/>
          <w:sz w:val="22"/>
          <w:szCs w:val="22"/>
        </w:rPr>
      </w:pPr>
    </w:p>
    <w:p w14:paraId="7B8E7C09" w14:textId="77777777" w:rsidR="005B4352" w:rsidRPr="005572A1" w:rsidRDefault="005B4352" w:rsidP="005572A1">
      <w:pPr>
        <w:autoSpaceDE w:val="0"/>
        <w:autoSpaceDN w:val="0"/>
        <w:adjustRightInd w:val="0"/>
        <w:jc w:val="both"/>
        <w:rPr>
          <w:b/>
          <w:bCs/>
          <w:color w:val="000000"/>
          <w:sz w:val="22"/>
          <w:szCs w:val="22"/>
        </w:rPr>
      </w:pPr>
      <w:r w:rsidRPr="005572A1">
        <w:rPr>
          <w:b/>
          <w:bCs/>
          <w:color w:val="000000"/>
          <w:sz w:val="22"/>
          <w:szCs w:val="22"/>
        </w:rPr>
        <w:t>Краткая теория:</w:t>
      </w:r>
    </w:p>
    <w:p w14:paraId="24396B65" w14:textId="77777777" w:rsidR="005B4352" w:rsidRPr="005572A1" w:rsidRDefault="005B4352" w:rsidP="005572A1">
      <w:pPr>
        <w:rPr>
          <w:b/>
          <w:bCs/>
          <w:sz w:val="22"/>
          <w:szCs w:val="22"/>
        </w:rPr>
      </w:pPr>
    </w:p>
    <w:p w14:paraId="49D9BA90" w14:textId="77777777" w:rsidR="005B4352" w:rsidRPr="005572A1" w:rsidRDefault="005B4352" w:rsidP="005572A1">
      <w:pPr>
        <w:rPr>
          <w:b/>
          <w:bCs/>
          <w:sz w:val="22"/>
          <w:szCs w:val="22"/>
        </w:rPr>
      </w:pPr>
      <w:r w:rsidRPr="005572A1">
        <w:rPr>
          <w:color w:val="000000"/>
          <w:sz w:val="22"/>
          <w:szCs w:val="22"/>
          <w:shd w:val="clear" w:color="auto" w:fill="FFFFFF"/>
        </w:rPr>
        <w:t>Применительно к условиям машиностроительного производства технологический процесс — это часть производственного процесса, включающая в себя последовательное изменение размеров, формы, внешнего вида или внутренних свойств предмета производства и их контроль.</w:t>
      </w:r>
      <w:r w:rsidRPr="005572A1">
        <w:rPr>
          <w:color w:val="000000"/>
          <w:sz w:val="22"/>
          <w:szCs w:val="22"/>
        </w:rPr>
        <w:br/>
      </w:r>
      <w:r w:rsidRPr="005572A1">
        <w:rPr>
          <w:color w:val="000000"/>
          <w:sz w:val="22"/>
          <w:szCs w:val="22"/>
          <w:shd w:val="clear" w:color="auto" w:fill="FFFFFF"/>
        </w:rPr>
        <w:t>В общем случае</w:t>
      </w:r>
      <w:r w:rsidRPr="005572A1">
        <w:rPr>
          <w:rStyle w:val="apple-converted-space"/>
          <w:color w:val="000000"/>
          <w:sz w:val="22"/>
          <w:szCs w:val="22"/>
          <w:shd w:val="clear" w:color="auto" w:fill="FFFFFF"/>
        </w:rPr>
        <w:t> </w:t>
      </w:r>
      <w:r w:rsidRPr="005572A1">
        <w:rPr>
          <w:sz w:val="22"/>
          <w:szCs w:val="22"/>
          <w:shd w:val="clear" w:color="auto" w:fill="FFFFFF"/>
        </w:rPr>
        <w:t>технологический процесс состоит из</w:t>
      </w:r>
      <w:r w:rsidRPr="005572A1">
        <w:rPr>
          <w:rStyle w:val="apple-converted-space"/>
          <w:color w:val="555555"/>
          <w:sz w:val="22"/>
          <w:szCs w:val="22"/>
          <w:shd w:val="clear" w:color="auto" w:fill="FFFFFF"/>
        </w:rPr>
        <w:t> </w:t>
      </w:r>
      <w:r w:rsidRPr="005572A1">
        <w:rPr>
          <w:color w:val="000000"/>
          <w:sz w:val="22"/>
          <w:szCs w:val="22"/>
          <w:shd w:val="clear" w:color="auto" w:fill="FFFFFF"/>
        </w:rPr>
        <w:t>технологических и вспомогательных операций.</w:t>
      </w:r>
      <w:r w:rsidRPr="005572A1">
        <w:rPr>
          <w:color w:val="000000"/>
          <w:sz w:val="22"/>
          <w:szCs w:val="22"/>
        </w:rPr>
        <w:br/>
      </w:r>
      <w:r w:rsidRPr="005572A1">
        <w:rPr>
          <w:color w:val="000000"/>
          <w:sz w:val="22"/>
          <w:szCs w:val="22"/>
          <w:shd w:val="clear" w:color="auto" w:fill="FFFFFF"/>
        </w:rPr>
        <w:t>Технологическая операция выполняется на одном рабочем месте и является законченной частью те</w:t>
      </w:r>
      <w:r w:rsidRPr="005572A1">
        <w:rPr>
          <w:color w:val="000000"/>
          <w:sz w:val="22"/>
          <w:szCs w:val="22"/>
          <w:shd w:val="clear" w:color="auto" w:fill="FFFFFF"/>
        </w:rPr>
        <w:t>х</w:t>
      </w:r>
      <w:r w:rsidRPr="005572A1">
        <w:rPr>
          <w:color w:val="000000"/>
          <w:sz w:val="22"/>
          <w:szCs w:val="22"/>
          <w:shd w:val="clear" w:color="auto" w:fill="FFFFFF"/>
        </w:rPr>
        <w:t>нологического процесса.</w:t>
      </w:r>
      <w:r w:rsidRPr="005572A1">
        <w:rPr>
          <w:color w:val="000000"/>
          <w:sz w:val="22"/>
          <w:szCs w:val="22"/>
        </w:rPr>
        <w:br/>
      </w:r>
      <w:r w:rsidRPr="005572A1">
        <w:rPr>
          <w:color w:val="000000"/>
          <w:sz w:val="22"/>
          <w:szCs w:val="22"/>
          <w:shd w:val="clear" w:color="auto" w:fill="FFFFFF"/>
        </w:rPr>
        <w:t>Применительно к механосборочному производству: технологическая операция — это часть технолог</w:t>
      </w:r>
      <w:r w:rsidRPr="005572A1">
        <w:rPr>
          <w:color w:val="000000"/>
          <w:sz w:val="22"/>
          <w:szCs w:val="22"/>
          <w:shd w:val="clear" w:color="auto" w:fill="FFFFFF"/>
        </w:rPr>
        <w:t>и</w:t>
      </w:r>
      <w:r w:rsidRPr="005572A1">
        <w:rPr>
          <w:color w:val="000000"/>
          <w:sz w:val="22"/>
          <w:szCs w:val="22"/>
          <w:shd w:val="clear" w:color="auto" w:fill="FFFFFF"/>
        </w:rPr>
        <w:t>ческого процесса, выполняемая непрерывно на одном рабочем месте над одним или несколькими о</w:t>
      </w:r>
      <w:r w:rsidRPr="005572A1">
        <w:rPr>
          <w:color w:val="000000"/>
          <w:sz w:val="22"/>
          <w:szCs w:val="22"/>
          <w:shd w:val="clear" w:color="auto" w:fill="FFFFFF"/>
        </w:rPr>
        <w:t>д</w:t>
      </w:r>
      <w:r w:rsidRPr="005572A1">
        <w:rPr>
          <w:color w:val="000000"/>
          <w:sz w:val="22"/>
          <w:szCs w:val="22"/>
          <w:shd w:val="clear" w:color="auto" w:fill="FFFFFF"/>
        </w:rPr>
        <w:t>новременно обрабатываемыми или собираемыми изделиями, одним или несколькими рабочими.</w:t>
      </w:r>
      <w:r w:rsidRPr="005572A1">
        <w:rPr>
          <w:color w:val="000000"/>
          <w:sz w:val="22"/>
          <w:szCs w:val="22"/>
        </w:rPr>
        <w:br/>
      </w:r>
      <w:r w:rsidRPr="005572A1">
        <w:rPr>
          <w:color w:val="000000"/>
          <w:sz w:val="22"/>
          <w:szCs w:val="22"/>
          <w:shd w:val="clear" w:color="auto" w:fill="FFFFFF"/>
        </w:rPr>
        <w:t>Под непрерывностью понимают то, что после обработки одной заготовки в партии переход к обработке следующей заготовки происходит только после выполнения всего объема работ, предусмотренных над первой заготовкой. Например, при обработке пластины можно за одну операцию отфрезеровать вер</w:t>
      </w:r>
      <w:r w:rsidRPr="005572A1">
        <w:rPr>
          <w:color w:val="000000"/>
          <w:sz w:val="22"/>
          <w:szCs w:val="22"/>
          <w:shd w:val="clear" w:color="auto" w:fill="FFFFFF"/>
        </w:rPr>
        <w:t>х</w:t>
      </w:r>
      <w:r w:rsidRPr="005572A1">
        <w:rPr>
          <w:color w:val="000000"/>
          <w:sz w:val="22"/>
          <w:szCs w:val="22"/>
          <w:shd w:val="clear" w:color="auto" w:fill="FFFFFF"/>
        </w:rPr>
        <w:t>нюю плоскость, затем переустановить заготовку и обработать нижнюю плоскость; потом в такой же п</w:t>
      </w:r>
      <w:r w:rsidRPr="005572A1">
        <w:rPr>
          <w:color w:val="000000"/>
          <w:sz w:val="22"/>
          <w:szCs w:val="22"/>
          <w:shd w:val="clear" w:color="auto" w:fill="FFFFFF"/>
        </w:rPr>
        <w:t>о</w:t>
      </w:r>
      <w:r w:rsidRPr="005572A1">
        <w:rPr>
          <w:color w:val="000000"/>
          <w:sz w:val="22"/>
          <w:szCs w:val="22"/>
          <w:shd w:val="clear" w:color="auto" w:fill="FFFFFF"/>
        </w:rPr>
        <w:t>следовательности обработать другие заготовки в партии. В другом варианте сначала все заготовки фрезеруют с одной стороны — первая операция, а затем их обрабатывают с другой стороны — вторая операция. Выбор концентрированного первого варианта операции или дифференцированного второго производят на основе экономического расчета или необходимой производительности с учетом условий организации производства.</w:t>
      </w:r>
      <w:r w:rsidRPr="005572A1">
        <w:rPr>
          <w:color w:val="000000"/>
          <w:sz w:val="22"/>
          <w:szCs w:val="22"/>
        </w:rPr>
        <w:br/>
      </w:r>
      <w:r w:rsidRPr="005572A1">
        <w:rPr>
          <w:sz w:val="22"/>
          <w:szCs w:val="22"/>
          <w:shd w:val="clear" w:color="auto" w:fill="FFFFFF"/>
        </w:rPr>
        <w:t>Технологическая операция</w:t>
      </w:r>
      <w:r w:rsidRPr="005572A1">
        <w:rPr>
          <w:rStyle w:val="apple-converted-space"/>
          <w:color w:val="000000"/>
          <w:sz w:val="22"/>
          <w:szCs w:val="22"/>
          <w:shd w:val="clear" w:color="auto" w:fill="FFFFFF"/>
        </w:rPr>
        <w:t> </w:t>
      </w:r>
      <w:r w:rsidRPr="005572A1">
        <w:rPr>
          <w:color w:val="000000"/>
          <w:sz w:val="22"/>
          <w:szCs w:val="22"/>
          <w:shd w:val="clear" w:color="auto" w:fill="FFFFFF"/>
        </w:rPr>
        <w:t>— основная составная часть производственного планирования и учета, в течение которой происходит определение следующих показаний:</w:t>
      </w:r>
      <w:r w:rsidRPr="005572A1">
        <w:rPr>
          <w:color w:val="000000"/>
          <w:sz w:val="22"/>
          <w:szCs w:val="22"/>
        </w:rPr>
        <w:br/>
      </w:r>
      <w:r w:rsidRPr="005572A1">
        <w:rPr>
          <w:color w:val="000000"/>
          <w:sz w:val="22"/>
          <w:szCs w:val="22"/>
          <w:shd w:val="clear" w:color="auto" w:fill="FFFFFF"/>
        </w:rPr>
        <w:t>— определение трудоемкости изготовления изделий;</w:t>
      </w:r>
      <w:r w:rsidRPr="005572A1">
        <w:rPr>
          <w:color w:val="000000"/>
          <w:sz w:val="22"/>
          <w:szCs w:val="22"/>
        </w:rPr>
        <w:br/>
      </w:r>
      <w:r w:rsidRPr="005572A1">
        <w:rPr>
          <w:color w:val="000000"/>
          <w:sz w:val="22"/>
          <w:szCs w:val="22"/>
          <w:shd w:val="clear" w:color="auto" w:fill="FFFFFF"/>
        </w:rPr>
        <w:t>— установление нормы времени и расценки;</w:t>
      </w:r>
      <w:r w:rsidRPr="005572A1">
        <w:rPr>
          <w:color w:val="000000"/>
          <w:sz w:val="22"/>
          <w:szCs w:val="22"/>
        </w:rPr>
        <w:br/>
      </w:r>
      <w:r w:rsidRPr="005572A1">
        <w:rPr>
          <w:color w:val="000000"/>
          <w:sz w:val="22"/>
          <w:szCs w:val="22"/>
          <w:shd w:val="clear" w:color="auto" w:fill="FFFFFF"/>
        </w:rPr>
        <w:t>— определение количества рабочих и средств технологического оснащения;</w:t>
      </w:r>
      <w:r w:rsidRPr="005572A1">
        <w:rPr>
          <w:color w:val="000000"/>
          <w:sz w:val="22"/>
          <w:szCs w:val="22"/>
        </w:rPr>
        <w:br/>
      </w:r>
      <w:r w:rsidRPr="005572A1">
        <w:rPr>
          <w:color w:val="000000"/>
          <w:sz w:val="22"/>
          <w:szCs w:val="22"/>
          <w:shd w:val="clear" w:color="auto" w:fill="FFFFFF"/>
        </w:rPr>
        <w:t>— себестоимости обработки изделий;</w:t>
      </w:r>
      <w:r w:rsidRPr="005572A1">
        <w:rPr>
          <w:color w:val="000000"/>
          <w:sz w:val="22"/>
          <w:szCs w:val="22"/>
        </w:rPr>
        <w:br/>
      </w:r>
      <w:r w:rsidRPr="005572A1">
        <w:rPr>
          <w:color w:val="000000"/>
          <w:sz w:val="22"/>
          <w:szCs w:val="22"/>
          <w:shd w:val="clear" w:color="auto" w:fill="FFFFFF"/>
        </w:rPr>
        <w:t>— календарное планирование производства;</w:t>
      </w:r>
      <w:r w:rsidRPr="005572A1">
        <w:rPr>
          <w:color w:val="000000"/>
          <w:sz w:val="22"/>
          <w:szCs w:val="22"/>
        </w:rPr>
        <w:br/>
      </w:r>
      <w:r w:rsidRPr="005572A1">
        <w:rPr>
          <w:color w:val="000000"/>
          <w:sz w:val="22"/>
          <w:szCs w:val="22"/>
          <w:shd w:val="clear" w:color="auto" w:fill="FFFFFF"/>
        </w:rPr>
        <w:t>—</w:t>
      </w:r>
      <w:r w:rsidRPr="005572A1">
        <w:rPr>
          <w:rStyle w:val="apple-converted-space"/>
          <w:color w:val="000000"/>
          <w:sz w:val="22"/>
          <w:szCs w:val="22"/>
          <w:shd w:val="clear" w:color="auto" w:fill="FFFFFF"/>
        </w:rPr>
        <w:t> </w:t>
      </w:r>
      <w:r w:rsidRPr="005572A1">
        <w:rPr>
          <w:sz w:val="22"/>
          <w:szCs w:val="22"/>
          <w:shd w:val="clear" w:color="auto" w:fill="FFFFFF"/>
        </w:rPr>
        <w:t>контроль качества</w:t>
      </w:r>
      <w:r w:rsidRPr="005572A1">
        <w:rPr>
          <w:rStyle w:val="apple-converted-space"/>
          <w:color w:val="000000"/>
          <w:sz w:val="22"/>
          <w:szCs w:val="22"/>
          <w:shd w:val="clear" w:color="auto" w:fill="FFFFFF"/>
        </w:rPr>
        <w:t> </w:t>
      </w:r>
      <w:r w:rsidRPr="005572A1">
        <w:rPr>
          <w:color w:val="000000"/>
          <w:sz w:val="22"/>
          <w:szCs w:val="22"/>
          <w:shd w:val="clear" w:color="auto" w:fill="FFFFFF"/>
        </w:rPr>
        <w:t>и сроков выполнения работ.</w:t>
      </w:r>
    </w:p>
    <w:p w14:paraId="40D6FAFB" w14:textId="77777777" w:rsidR="005B4352" w:rsidRPr="005572A1" w:rsidRDefault="005B4352" w:rsidP="005572A1">
      <w:pPr>
        <w:pStyle w:val="Default"/>
        <w:rPr>
          <w:b/>
          <w:bCs/>
          <w:i/>
          <w:iCs/>
          <w:sz w:val="22"/>
          <w:szCs w:val="22"/>
        </w:rPr>
      </w:pPr>
    </w:p>
    <w:p w14:paraId="126752C4" w14:textId="77777777" w:rsidR="005B4352" w:rsidRPr="005572A1" w:rsidRDefault="005B4352" w:rsidP="005572A1">
      <w:pPr>
        <w:pStyle w:val="Default"/>
        <w:rPr>
          <w:sz w:val="22"/>
          <w:szCs w:val="22"/>
        </w:rPr>
      </w:pPr>
      <w:r w:rsidRPr="005572A1">
        <w:rPr>
          <w:b/>
          <w:bCs/>
          <w:i/>
          <w:iCs/>
          <w:sz w:val="22"/>
          <w:szCs w:val="22"/>
        </w:rPr>
        <w:t xml:space="preserve">Microsoft Access </w:t>
      </w:r>
      <w:r w:rsidRPr="005572A1">
        <w:rPr>
          <w:sz w:val="22"/>
          <w:szCs w:val="22"/>
        </w:rPr>
        <w:t xml:space="preserve">– программа для создания и редактирования баз данных, которая входит в состав пакета офисных программ Microsoft Offiсe. </w:t>
      </w:r>
    </w:p>
    <w:p w14:paraId="20DEEC0B" w14:textId="77777777" w:rsidR="005B4352" w:rsidRPr="005572A1" w:rsidRDefault="005B4352" w:rsidP="005572A1">
      <w:pPr>
        <w:pStyle w:val="Default"/>
        <w:rPr>
          <w:sz w:val="22"/>
          <w:szCs w:val="22"/>
        </w:rPr>
      </w:pPr>
      <w:r w:rsidRPr="005572A1">
        <w:rPr>
          <w:sz w:val="22"/>
          <w:szCs w:val="22"/>
        </w:rPr>
        <w:t xml:space="preserve">Каждая конкретная СУБД имеет свои особенности, которые необходимо учитывать. Однако, имея представление о функциональных возможностях любой СУБД, можно представить обобщенную схему работы пользователя в этой среде. </w:t>
      </w:r>
    </w:p>
    <w:p w14:paraId="23121660" w14:textId="77777777" w:rsidR="005B4352" w:rsidRPr="005572A1" w:rsidRDefault="005B4352" w:rsidP="005572A1">
      <w:pPr>
        <w:pStyle w:val="Default"/>
        <w:rPr>
          <w:sz w:val="22"/>
          <w:szCs w:val="22"/>
        </w:rPr>
      </w:pPr>
      <w:r w:rsidRPr="005572A1">
        <w:rPr>
          <w:sz w:val="22"/>
          <w:szCs w:val="22"/>
        </w:rPr>
        <w:t xml:space="preserve">В качестве основных этапов работы с СУБД можно выделить следующие: </w:t>
      </w:r>
    </w:p>
    <w:p w14:paraId="07F11315" w14:textId="77777777" w:rsidR="005B4352" w:rsidRPr="005572A1" w:rsidRDefault="005B4352" w:rsidP="005572A1">
      <w:pPr>
        <w:pStyle w:val="Default"/>
        <w:rPr>
          <w:sz w:val="22"/>
          <w:szCs w:val="22"/>
        </w:rPr>
      </w:pPr>
      <w:r w:rsidRPr="005572A1">
        <w:rPr>
          <w:sz w:val="22"/>
          <w:szCs w:val="22"/>
        </w:rPr>
        <w:t xml:space="preserve"> создание структуры таблиц базы данных; </w:t>
      </w:r>
    </w:p>
    <w:p w14:paraId="4675B491" w14:textId="77777777" w:rsidR="005B4352" w:rsidRPr="005572A1" w:rsidRDefault="005B4352" w:rsidP="005572A1">
      <w:pPr>
        <w:pStyle w:val="Default"/>
        <w:rPr>
          <w:sz w:val="22"/>
          <w:szCs w:val="22"/>
        </w:rPr>
      </w:pPr>
      <w:r w:rsidRPr="005572A1">
        <w:rPr>
          <w:sz w:val="22"/>
          <w:szCs w:val="22"/>
        </w:rPr>
        <w:t xml:space="preserve"> создание схемы данных; </w:t>
      </w:r>
    </w:p>
    <w:p w14:paraId="2C9CF166" w14:textId="77777777" w:rsidR="005B4352" w:rsidRPr="005572A1" w:rsidRDefault="005B4352" w:rsidP="005572A1">
      <w:pPr>
        <w:pStyle w:val="Default"/>
        <w:rPr>
          <w:sz w:val="22"/>
          <w:szCs w:val="22"/>
        </w:rPr>
      </w:pPr>
      <w:r w:rsidRPr="005572A1">
        <w:rPr>
          <w:sz w:val="22"/>
          <w:szCs w:val="22"/>
        </w:rPr>
        <w:t xml:space="preserve"> ввод и редактирование данных в таблицах; </w:t>
      </w:r>
    </w:p>
    <w:p w14:paraId="1BE59DEA" w14:textId="77777777" w:rsidR="005B4352" w:rsidRPr="005572A1" w:rsidRDefault="005B4352" w:rsidP="005572A1">
      <w:pPr>
        <w:pStyle w:val="Default"/>
        <w:rPr>
          <w:sz w:val="22"/>
          <w:szCs w:val="22"/>
        </w:rPr>
      </w:pPr>
      <w:r w:rsidRPr="005572A1">
        <w:rPr>
          <w:sz w:val="22"/>
          <w:szCs w:val="22"/>
        </w:rPr>
        <w:t xml:space="preserve"> обработка данных, содержащихся в таблицах; </w:t>
      </w:r>
    </w:p>
    <w:p w14:paraId="52E7D4E7" w14:textId="77777777" w:rsidR="005B4352" w:rsidRPr="005572A1" w:rsidRDefault="005B4352" w:rsidP="005572A1">
      <w:pPr>
        <w:pStyle w:val="Default"/>
        <w:rPr>
          <w:sz w:val="22"/>
          <w:szCs w:val="22"/>
        </w:rPr>
      </w:pPr>
      <w:r w:rsidRPr="005572A1">
        <w:rPr>
          <w:sz w:val="22"/>
          <w:szCs w:val="22"/>
        </w:rPr>
        <w:t xml:space="preserve"> вывод информации из базы данных. </w:t>
      </w:r>
    </w:p>
    <w:p w14:paraId="22DF72EB" w14:textId="77777777" w:rsidR="005B4352" w:rsidRPr="005572A1" w:rsidRDefault="005B4352" w:rsidP="005572A1">
      <w:pPr>
        <w:jc w:val="both"/>
        <w:rPr>
          <w:b/>
          <w:bCs/>
          <w:sz w:val="22"/>
          <w:szCs w:val="22"/>
        </w:rPr>
      </w:pPr>
    </w:p>
    <w:p w14:paraId="71486268" w14:textId="77777777" w:rsidR="005B4352" w:rsidRPr="005572A1" w:rsidRDefault="005B4352" w:rsidP="005572A1">
      <w:pPr>
        <w:jc w:val="both"/>
        <w:rPr>
          <w:b/>
          <w:bCs/>
          <w:sz w:val="22"/>
          <w:szCs w:val="22"/>
        </w:rPr>
      </w:pPr>
      <w:r w:rsidRPr="005572A1">
        <w:rPr>
          <w:b/>
          <w:bCs/>
          <w:sz w:val="22"/>
          <w:szCs w:val="22"/>
        </w:rPr>
        <w:t>Ход  работы</w:t>
      </w:r>
    </w:p>
    <w:p w14:paraId="00F4231A" w14:textId="77777777" w:rsidR="005B4352" w:rsidRPr="005572A1" w:rsidRDefault="005B4352" w:rsidP="005572A1">
      <w:pPr>
        <w:jc w:val="both"/>
        <w:rPr>
          <w:b/>
          <w:bCs/>
          <w:sz w:val="22"/>
          <w:szCs w:val="22"/>
        </w:rPr>
      </w:pPr>
    </w:p>
    <w:p w14:paraId="30F33E8A" w14:textId="77777777" w:rsidR="005B4352" w:rsidRPr="005572A1" w:rsidRDefault="005B4352" w:rsidP="005572A1">
      <w:pPr>
        <w:pStyle w:val="a6"/>
        <w:spacing w:after="0" w:line="240" w:lineRule="auto"/>
        <w:ind w:left="0"/>
        <w:contextualSpacing w:val="0"/>
        <w:rPr>
          <w:rFonts w:ascii="Times New Roman" w:hAnsi="Times New Roman"/>
        </w:rPr>
      </w:pPr>
      <w:r w:rsidRPr="005572A1">
        <w:rPr>
          <w:rFonts w:ascii="Times New Roman" w:hAnsi="Times New Roman"/>
        </w:rPr>
        <w:t>1. Открыть базу данных Технологический процесс, созданную на предыдущем занятии.</w:t>
      </w:r>
    </w:p>
    <w:p w14:paraId="7EB30068" w14:textId="77777777" w:rsidR="005B4352" w:rsidRPr="005572A1" w:rsidRDefault="005B4352" w:rsidP="005572A1">
      <w:pPr>
        <w:pStyle w:val="a6"/>
        <w:spacing w:after="0" w:line="240" w:lineRule="auto"/>
        <w:ind w:left="0"/>
        <w:contextualSpacing w:val="0"/>
        <w:rPr>
          <w:rFonts w:ascii="Times New Roman" w:hAnsi="Times New Roman"/>
        </w:rPr>
      </w:pPr>
      <w:r w:rsidRPr="005572A1">
        <w:rPr>
          <w:rFonts w:ascii="Times New Roman" w:hAnsi="Times New Roman"/>
        </w:rPr>
        <w:t xml:space="preserve">2. Создать следующие </w:t>
      </w:r>
      <w:r w:rsidRPr="005572A1">
        <w:rPr>
          <w:rFonts w:ascii="Times New Roman" w:hAnsi="Times New Roman"/>
          <w:b/>
          <w:bCs/>
        </w:rPr>
        <w:t>простые</w:t>
      </w:r>
      <w:r w:rsidRPr="005572A1">
        <w:rPr>
          <w:rFonts w:ascii="Times New Roman" w:hAnsi="Times New Roman"/>
        </w:rPr>
        <w:t xml:space="preserve"> запросы:</w:t>
      </w:r>
    </w:p>
    <w:p w14:paraId="34239E0A" w14:textId="77777777" w:rsidR="005B4352" w:rsidRPr="005572A1" w:rsidRDefault="005B4352" w:rsidP="005572A1">
      <w:pPr>
        <w:pStyle w:val="a6"/>
        <w:numPr>
          <w:ilvl w:val="0"/>
          <w:numId w:val="12"/>
        </w:numPr>
        <w:spacing w:after="0" w:line="240" w:lineRule="auto"/>
        <w:ind w:left="0" w:firstLine="0"/>
        <w:contextualSpacing w:val="0"/>
        <w:rPr>
          <w:rFonts w:ascii="Times New Roman" w:hAnsi="Times New Roman"/>
        </w:rPr>
      </w:pPr>
      <w:r w:rsidRPr="005572A1">
        <w:rPr>
          <w:rFonts w:ascii="Times New Roman" w:hAnsi="Times New Roman"/>
        </w:rPr>
        <w:t>Список деталей и необходимый для их производства инструмент</w:t>
      </w:r>
    </w:p>
    <w:p w14:paraId="5572B86D" w14:textId="77777777" w:rsidR="005B4352" w:rsidRPr="005572A1" w:rsidRDefault="005B4352" w:rsidP="005572A1">
      <w:pPr>
        <w:pStyle w:val="a6"/>
        <w:numPr>
          <w:ilvl w:val="0"/>
          <w:numId w:val="12"/>
        </w:numPr>
        <w:spacing w:after="0" w:line="240" w:lineRule="auto"/>
        <w:ind w:left="0" w:firstLine="0"/>
        <w:contextualSpacing w:val="0"/>
        <w:rPr>
          <w:rFonts w:ascii="Times New Roman" w:hAnsi="Times New Roman"/>
        </w:rPr>
      </w:pPr>
      <w:r w:rsidRPr="005572A1">
        <w:rPr>
          <w:rFonts w:ascii="Times New Roman" w:hAnsi="Times New Roman"/>
        </w:rPr>
        <w:t>Список деталей и соответствующие им время выполнения и  стоимость</w:t>
      </w:r>
    </w:p>
    <w:p w14:paraId="2D1A22C9" w14:textId="77777777" w:rsidR="005B4352" w:rsidRPr="005572A1" w:rsidRDefault="005B4352" w:rsidP="005572A1">
      <w:pPr>
        <w:pStyle w:val="a6"/>
        <w:spacing w:after="0" w:line="240" w:lineRule="auto"/>
        <w:ind w:left="0"/>
        <w:contextualSpacing w:val="0"/>
        <w:rPr>
          <w:rFonts w:ascii="Times New Roman" w:hAnsi="Times New Roman"/>
        </w:rPr>
      </w:pPr>
      <w:r w:rsidRPr="005572A1">
        <w:rPr>
          <w:rFonts w:ascii="Times New Roman" w:hAnsi="Times New Roman"/>
        </w:rPr>
        <w:t xml:space="preserve">3. Создать запросы с </w:t>
      </w:r>
      <w:r w:rsidRPr="005572A1">
        <w:rPr>
          <w:rFonts w:ascii="Times New Roman" w:hAnsi="Times New Roman"/>
          <w:b/>
          <w:bCs/>
        </w:rPr>
        <w:t>условиями</w:t>
      </w:r>
      <w:r w:rsidRPr="005572A1">
        <w:rPr>
          <w:rFonts w:ascii="Times New Roman" w:hAnsi="Times New Roman"/>
        </w:rPr>
        <w:t>:</w:t>
      </w:r>
    </w:p>
    <w:p w14:paraId="5EB55627" w14:textId="77777777" w:rsidR="005B4352" w:rsidRPr="005572A1" w:rsidRDefault="005B4352" w:rsidP="005572A1">
      <w:pPr>
        <w:pStyle w:val="a6"/>
        <w:numPr>
          <w:ilvl w:val="0"/>
          <w:numId w:val="13"/>
        </w:numPr>
        <w:spacing w:after="0" w:line="240" w:lineRule="auto"/>
        <w:ind w:left="0" w:firstLine="0"/>
        <w:contextualSpacing w:val="0"/>
        <w:rPr>
          <w:rFonts w:ascii="Times New Roman" w:hAnsi="Times New Roman"/>
        </w:rPr>
      </w:pPr>
      <w:r w:rsidRPr="005572A1">
        <w:rPr>
          <w:rFonts w:ascii="Times New Roman" w:hAnsi="Times New Roman"/>
        </w:rPr>
        <w:t>Выбрать детали, на изготовление которых требуется более 2000 минут</w:t>
      </w:r>
    </w:p>
    <w:p w14:paraId="6DB70DE7" w14:textId="77777777" w:rsidR="005B4352" w:rsidRPr="005572A1" w:rsidRDefault="005B4352" w:rsidP="005572A1">
      <w:pPr>
        <w:pStyle w:val="a6"/>
        <w:numPr>
          <w:ilvl w:val="0"/>
          <w:numId w:val="13"/>
        </w:numPr>
        <w:spacing w:after="0" w:line="240" w:lineRule="auto"/>
        <w:ind w:left="0" w:firstLine="0"/>
        <w:contextualSpacing w:val="0"/>
        <w:rPr>
          <w:rFonts w:ascii="Times New Roman" w:hAnsi="Times New Roman"/>
        </w:rPr>
      </w:pPr>
      <w:r w:rsidRPr="005572A1">
        <w:rPr>
          <w:rFonts w:ascii="Times New Roman" w:hAnsi="Times New Roman"/>
        </w:rPr>
        <w:t>Выбрать детали, стоимость которых наибольшая</w:t>
      </w:r>
    </w:p>
    <w:p w14:paraId="229D3ACD" w14:textId="77777777" w:rsidR="005B4352" w:rsidRPr="005572A1" w:rsidRDefault="005B4352" w:rsidP="005572A1">
      <w:pPr>
        <w:pStyle w:val="a6"/>
        <w:spacing w:after="0" w:line="240" w:lineRule="auto"/>
        <w:ind w:left="0"/>
        <w:contextualSpacing w:val="0"/>
        <w:rPr>
          <w:rFonts w:ascii="Times New Roman" w:hAnsi="Times New Roman"/>
        </w:rPr>
      </w:pPr>
      <w:r w:rsidRPr="005572A1">
        <w:rPr>
          <w:rFonts w:ascii="Times New Roman" w:hAnsi="Times New Roman"/>
        </w:rPr>
        <w:t xml:space="preserve">4. Создать запросы с </w:t>
      </w:r>
      <w:r w:rsidRPr="005572A1">
        <w:rPr>
          <w:rFonts w:ascii="Times New Roman" w:hAnsi="Times New Roman"/>
          <w:b/>
          <w:bCs/>
        </w:rPr>
        <w:t>параметром</w:t>
      </w:r>
      <w:r w:rsidRPr="005572A1">
        <w:rPr>
          <w:rFonts w:ascii="Times New Roman" w:hAnsi="Times New Roman"/>
        </w:rPr>
        <w:t>:</w:t>
      </w:r>
    </w:p>
    <w:p w14:paraId="04E582E6" w14:textId="77777777" w:rsidR="005B4352" w:rsidRPr="005572A1" w:rsidRDefault="005B4352" w:rsidP="005572A1">
      <w:pPr>
        <w:pStyle w:val="a6"/>
        <w:numPr>
          <w:ilvl w:val="0"/>
          <w:numId w:val="14"/>
        </w:numPr>
        <w:spacing w:after="0" w:line="240" w:lineRule="auto"/>
        <w:ind w:left="0" w:firstLine="0"/>
        <w:contextualSpacing w:val="0"/>
        <w:rPr>
          <w:rFonts w:ascii="Times New Roman" w:hAnsi="Times New Roman"/>
        </w:rPr>
      </w:pPr>
      <w:r w:rsidRPr="005572A1">
        <w:rPr>
          <w:rFonts w:ascii="Times New Roman" w:hAnsi="Times New Roman"/>
        </w:rPr>
        <w:t>Наименование необходимого инструмента для детали Вал</w:t>
      </w:r>
    </w:p>
    <w:p w14:paraId="73DB5C69" w14:textId="77777777" w:rsidR="005B4352" w:rsidRPr="005572A1" w:rsidRDefault="005B4352" w:rsidP="005572A1">
      <w:pPr>
        <w:pStyle w:val="a6"/>
        <w:numPr>
          <w:ilvl w:val="0"/>
          <w:numId w:val="14"/>
        </w:numPr>
        <w:spacing w:after="0" w:line="240" w:lineRule="auto"/>
        <w:ind w:left="0" w:firstLine="0"/>
        <w:contextualSpacing w:val="0"/>
        <w:rPr>
          <w:rFonts w:ascii="Times New Roman" w:hAnsi="Times New Roman"/>
        </w:rPr>
      </w:pPr>
      <w:r w:rsidRPr="005572A1">
        <w:rPr>
          <w:rFonts w:ascii="Times New Roman" w:hAnsi="Times New Roman"/>
        </w:rPr>
        <w:t>Наименование деталей, при производстве которых используется операция 3.</w:t>
      </w:r>
    </w:p>
    <w:p w14:paraId="41752473" w14:textId="77777777" w:rsidR="005B4352" w:rsidRPr="005572A1" w:rsidRDefault="005B4352" w:rsidP="005572A1">
      <w:pPr>
        <w:pStyle w:val="a6"/>
        <w:numPr>
          <w:ilvl w:val="0"/>
          <w:numId w:val="14"/>
        </w:numPr>
        <w:spacing w:after="0" w:line="240" w:lineRule="auto"/>
        <w:ind w:left="0" w:firstLine="0"/>
        <w:contextualSpacing w:val="0"/>
        <w:rPr>
          <w:rFonts w:ascii="Times New Roman" w:hAnsi="Times New Roman"/>
        </w:rPr>
      </w:pPr>
      <w:r w:rsidRPr="005572A1">
        <w:rPr>
          <w:rFonts w:ascii="Times New Roman" w:hAnsi="Times New Roman"/>
        </w:rPr>
        <w:t>Наименование деталей, для изготовления которых требуется конкретный инструмент.</w:t>
      </w:r>
    </w:p>
    <w:p w14:paraId="460436CE" w14:textId="77777777" w:rsidR="005B4352" w:rsidRPr="005572A1" w:rsidRDefault="005B4352" w:rsidP="005572A1">
      <w:pPr>
        <w:pStyle w:val="a6"/>
        <w:spacing w:after="0" w:line="240" w:lineRule="auto"/>
        <w:ind w:left="0"/>
        <w:contextualSpacing w:val="0"/>
        <w:rPr>
          <w:rFonts w:ascii="Times New Roman" w:hAnsi="Times New Roman"/>
        </w:rPr>
      </w:pPr>
      <w:r w:rsidRPr="005572A1">
        <w:rPr>
          <w:rFonts w:ascii="Times New Roman" w:hAnsi="Times New Roman"/>
        </w:rPr>
        <w:t>5. Для всех запросов создайте отчеты с НАЗВАНИЯМИ, согласно задания.</w:t>
      </w:r>
    </w:p>
    <w:p w14:paraId="2AB74D50" w14:textId="77777777" w:rsidR="005B4352" w:rsidRPr="005572A1" w:rsidRDefault="005B4352" w:rsidP="005572A1">
      <w:pPr>
        <w:rPr>
          <w:b/>
          <w:bCs/>
          <w:sz w:val="22"/>
          <w:szCs w:val="22"/>
        </w:rPr>
      </w:pPr>
    </w:p>
    <w:p w14:paraId="551DACAF" w14:textId="77777777" w:rsidR="005B4352" w:rsidRPr="005572A1" w:rsidRDefault="005B4352" w:rsidP="005572A1">
      <w:pPr>
        <w:rPr>
          <w:b/>
          <w:bCs/>
          <w:sz w:val="22"/>
          <w:szCs w:val="22"/>
        </w:rPr>
      </w:pPr>
      <w:r w:rsidRPr="005572A1">
        <w:rPr>
          <w:b/>
          <w:bCs/>
          <w:sz w:val="22"/>
          <w:szCs w:val="22"/>
        </w:rPr>
        <w:t>Пояснения к работе:</w:t>
      </w:r>
    </w:p>
    <w:p w14:paraId="6E769F5F" w14:textId="77777777" w:rsidR="005B4352" w:rsidRPr="005572A1" w:rsidRDefault="005B4352" w:rsidP="005572A1">
      <w:pPr>
        <w:rPr>
          <w:sz w:val="22"/>
          <w:szCs w:val="22"/>
        </w:rPr>
      </w:pPr>
    </w:p>
    <w:p w14:paraId="57CCEBA2" w14:textId="77777777" w:rsidR="005B4352" w:rsidRPr="005572A1" w:rsidRDefault="005B4352" w:rsidP="005572A1">
      <w:pPr>
        <w:pStyle w:val="a6"/>
        <w:numPr>
          <w:ilvl w:val="0"/>
          <w:numId w:val="15"/>
        </w:numPr>
        <w:spacing w:after="0" w:line="240" w:lineRule="auto"/>
        <w:ind w:left="0" w:firstLine="0"/>
        <w:contextualSpacing w:val="0"/>
        <w:rPr>
          <w:rFonts w:ascii="Times New Roman" w:hAnsi="Times New Roman"/>
        </w:rPr>
      </w:pPr>
      <w:r w:rsidRPr="005572A1">
        <w:rPr>
          <w:rFonts w:ascii="Times New Roman" w:hAnsi="Times New Roman"/>
        </w:rPr>
        <w:t xml:space="preserve">Для создания </w:t>
      </w:r>
      <w:r w:rsidRPr="005572A1">
        <w:rPr>
          <w:rFonts w:ascii="Times New Roman" w:hAnsi="Times New Roman"/>
          <w:b/>
          <w:bCs/>
        </w:rPr>
        <w:t>простого</w:t>
      </w:r>
      <w:r w:rsidRPr="005572A1">
        <w:rPr>
          <w:rFonts w:ascii="Times New Roman" w:hAnsi="Times New Roman"/>
        </w:rPr>
        <w:t xml:space="preserve"> запроса необходимо вызвать режим Запросы – Создание запроса с помощью мастера. Из раздела Доступные поля в раздел Выбранные поля перенести необход</w:t>
      </w:r>
      <w:r w:rsidRPr="005572A1">
        <w:rPr>
          <w:rFonts w:ascii="Times New Roman" w:hAnsi="Times New Roman"/>
        </w:rPr>
        <w:t>и</w:t>
      </w:r>
      <w:r w:rsidRPr="005572A1">
        <w:rPr>
          <w:rFonts w:ascii="Times New Roman" w:hAnsi="Times New Roman"/>
        </w:rPr>
        <w:t xml:space="preserve">мые по условию поля (например, для списка деталей и необходимого инструмента перенести поля Детали и Инструмент). </w:t>
      </w:r>
    </w:p>
    <w:p w14:paraId="6B7883E2" w14:textId="77777777" w:rsidR="005B4352" w:rsidRPr="005572A1" w:rsidRDefault="005B4352" w:rsidP="005572A1">
      <w:pPr>
        <w:pStyle w:val="a6"/>
        <w:spacing w:after="0" w:line="240" w:lineRule="auto"/>
        <w:ind w:left="0"/>
        <w:rPr>
          <w:rFonts w:ascii="Times New Roman" w:hAnsi="Times New Roman"/>
        </w:rPr>
      </w:pPr>
    </w:p>
    <w:p w14:paraId="096873BC" w14:textId="77777777" w:rsidR="005B4352" w:rsidRPr="005572A1" w:rsidRDefault="005B4352" w:rsidP="005572A1">
      <w:pPr>
        <w:pStyle w:val="a6"/>
        <w:numPr>
          <w:ilvl w:val="0"/>
          <w:numId w:val="15"/>
        </w:numPr>
        <w:spacing w:after="0" w:line="240" w:lineRule="auto"/>
        <w:ind w:left="0" w:firstLine="0"/>
        <w:contextualSpacing w:val="0"/>
        <w:rPr>
          <w:rFonts w:ascii="Times New Roman" w:hAnsi="Times New Roman"/>
        </w:rPr>
      </w:pPr>
      <w:r w:rsidRPr="005572A1">
        <w:rPr>
          <w:rFonts w:ascii="Times New Roman" w:hAnsi="Times New Roman"/>
        </w:rPr>
        <w:t xml:space="preserve">Для создания запроса с </w:t>
      </w:r>
      <w:r w:rsidRPr="005572A1">
        <w:rPr>
          <w:rFonts w:ascii="Times New Roman" w:hAnsi="Times New Roman"/>
          <w:b/>
          <w:bCs/>
        </w:rPr>
        <w:t>условием</w:t>
      </w:r>
      <w:r w:rsidRPr="005572A1">
        <w:rPr>
          <w:rFonts w:ascii="Times New Roman" w:hAnsi="Times New Roman"/>
        </w:rPr>
        <w:t xml:space="preserve"> необходимо вызвать режим Запросы – Создание запроса в режиме конструктора. Добавить в конструктор таблицу Операция. Двойным щелчком мыши на макете таблицы расставить поля в конструкторе запроса. В строке Условие отбора для столбца Время_операции установить значение &gt;2000. Вызвать режим Запрос-Запуск.</w:t>
      </w:r>
    </w:p>
    <w:p w14:paraId="072CA5E1" w14:textId="77777777" w:rsidR="005B4352" w:rsidRPr="005572A1" w:rsidRDefault="005B4352" w:rsidP="005572A1">
      <w:pPr>
        <w:pStyle w:val="a6"/>
        <w:spacing w:after="0" w:line="240" w:lineRule="auto"/>
        <w:ind w:left="0"/>
        <w:rPr>
          <w:rFonts w:ascii="Times New Roman" w:hAnsi="Times New Roman"/>
        </w:rPr>
      </w:pPr>
    </w:p>
    <w:p w14:paraId="56E44D27" w14:textId="77777777" w:rsidR="005B4352" w:rsidRPr="005572A1" w:rsidRDefault="005B4352" w:rsidP="005572A1">
      <w:pPr>
        <w:pStyle w:val="a6"/>
        <w:spacing w:after="0" w:line="240" w:lineRule="auto"/>
        <w:ind w:left="0"/>
        <w:rPr>
          <w:rFonts w:ascii="Times New Roman" w:hAnsi="Times New Roman"/>
        </w:rPr>
      </w:pPr>
    </w:p>
    <w:p w14:paraId="0F70B5A6" w14:textId="77777777" w:rsidR="005B4352" w:rsidRPr="005572A1" w:rsidRDefault="005B4352" w:rsidP="005572A1">
      <w:pPr>
        <w:pStyle w:val="a6"/>
        <w:numPr>
          <w:ilvl w:val="0"/>
          <w:numId w:val="15"/>
        </w:numPr>
        <w:spacing w:after="0" w:line="240" w:lineRule="auto"/>
        <w:ind w:left="0" w:firstLine="0"/>
        <w:contextualSpacing w:val="0"/>
        <w:rPr>
          <w:rFonts w:ascii="Times New Roman" w:hAnsi="Times New Roman"/>
        </w:rPr>
      </w:pPr>
      <w:r w:rsidRPr="005572A1">
        <w:rPr>
          <w:rFonts w:ascii="Times New Roman" w:hAnsi="Times New Roman"/>
        </w:rPr>
        <w:t>Для выбора детали, стоимость которых наибольшая, выполнить в конструкторе запросов анал</w:t>
      </w:r>
      <w:r w:rsidRPr="005572A1">
        <w:rPr>
          <w:rFonts w:ascii="Times New Roman" w:hAnsi="Times New Roman"/>
        </w:rPr>
        <w:t>о</w:t>
      </w:r>
      <w:r w:rsidRPr="005572A1">
        <w:rPr>
          <w:rFonts w:ascii="Times New Roman" w:hAnsi="Times New Roman"/>
        </w:rPr>
        <w:t>гичные действия, установив группировку по убыванию.</w:t>
      </w:r>
    </w:p>
    <w:p w14:paraId="71F56B08" w14:textId="77777777" w:rsidR="005B4352" w:rsidRPr="005572A1" w:rsidRDefault="005B4352" w:rsidP="005572A1">
      <w:pPr>
        <w:pStyle w:val="a6"/>
        <w:spacing w:after="0" w:line="240" w:lineRule="auto"/>
        <w:ind w:left="0"/>
        <w:rPr>
          <w:rFonts w:ascii="Times New Roman" w:hAnsi="Times New Roman"/>
        </w:rPr>
      </w:pPr>
    </w:p>
    <w:p w14:paraId="6F1807EA" w14:textId="77777777" w:rsidR="005B4352" w:rsidRPr="005572A1" w:rsidRDefault="005B4352" w:rsidP="005572A1">
      <w:pPr>
        <w:pStyle w:val="a6"/>
        <w:numPr>
          <w:ilvl w:val="0"/>
          <w:numId w:val="15"/>
        </w:numPr>
        <w:spacing w:after="0" w:line="240" w:lineRule="auto"/>
        <w:ind w:left="0" w:firstLine="0"/>
        <w:contextualSpacing w:val="0"/>
        <w:rPr>
          <w:rFonts w:ascii="Times New Roman" w:hAnsi="Times New Roman"/>
        </w:rPr>
      </w:pPr>
      <w:r w:rsidRPr="005572A1">
        <w:rPr>
          <w:rFonts w:ascii="Times New Roman" w:hAnsi="Times New Roman"/>
        </w:rPr>
        <w:t xml:space="preserve">Для создания запроса с </w:t>
      </w:r>
      <w:r w:rsidRPr="005572A1">
        <w:rPr>
          <w:rFonts w:ascii="Times New Roman" w:hAnsi="Times New Roman"/>
          <w:b/>
          <w:bCs/>
        </w:rPr>
        <w:t>параметром</w:t>
      </w:r>
      <w:r w:rsidRPr="005572A1">
        <w:rPr>
          <w:rFonts w:ascii="Times New Roman" w:hAnsi="Times New Roman"/>
        </w:rPr>
        <w:t xml:space="preserve"> необходимо вызвать режим Запросы – Создание запроса в режиме конструктора. Добавить в конструктор таблицу Операция. Двойным щелчком мыши на макете таблицы расставить поля Деталь и Инструмент. В строке Условие отбора для поля Д</w:t>
      </w:r>
      <w:r w:rsidRPr="005572A1">
        <w:rPr>
          <w:rFonts w:ascii="Times New Roman" w:hAnsi="Times New Roman"/>
        </w:rPr>
        <w:t>е</w:t>
      </w:r>
      <w:r w:rsidRPr="005572A1">
        <w:rPr>
          <w:rFonts w:ascii="Times New Roman" w:hAnsi="Times New Roman"/>
        </w:rPr>
        <w:t>таль набрать Вал. Запустить запрос.</w:t>
      </w:r>
    </w:p>
    <w:p w14:paraId="07F49F83" w14:textId="77777777" w:rsidR="005B4352" w:rsidRPr="005572A1" w:rsidRDefault="005B4352" w:rsidP="005572A1">
      <w:pPr>
        <w:pStyle w:val="a6"/>
        <w:spacing w:after="0" w:line="240" w:lineRule="auto"/>
        <w:ind w:left="0"/>
        <w:rPr>
          <w:rFonts w:ascii="Times New Roman" w:hAnsi="Times New Roman"/>
        </w:rPr>
      </w:pPr>
    </w:p>
    <w:p w14:paraId="4E980FAC" w14:textId="77777777" w:rsidR="005B4352" w:rsidRPr="005572A1" w:rsidRDefault="005B4352" w:rsidP="005572A1">
      <w:pPr>
        <w:pStyle w:val="a6"/>
        <w:numPr>
          <w:ilvl w:val="0"/>
          <w:numId w:val="15"/>
        </w:numPr>
        <w:spacing w:after="0" w:line="240" w:lineRule="auto"/>
        <w:ind w:left="0" w:firstLine="0"/>
        <w:contextualSpacing w:val="0"/>
        <w:rPr>
          <w:rFonts w:ascii="Times New Roman" w:hAnsi="Times New Roman"/>
        </w:rPr>
      </w:pPr>
      <w:r w:rsidRPr="005572A1">
        <w:rPr>
          <w:rFonts w:ascii="Times New Roman" w:hAnsi="Times New Roman"/>
        </w:rPr>
        <w:t>Для определения деталей, при производстве которых используется операция 3, необходимо вызвать режим Запросы – Создание запроса в режиме конструктора. Добавить в конструктор таблицу Операция. Двойным щелчком мыши на макете таблицы расставить поля Деталь и Операция. В строке Условие отбора для поля Операция набрать операция3. Запустить запрос.</w:t>
      </w:r>
    </w:p>
    <w:p w14:paraId="3A9E2455" w14:textId="77777777" w:rsidR="005B4352" w:rsidRPr="005572A1" w:rsidRDefault="005B4352" w:rsidP="005572A1">
      <w:pPr>
        <w:pStyle w:val="a6"/>
        <w:spacing w:after="0" w:line="240" w:lineRule="auto"/>
        <w:ind w:left="0"/>
        <w:rPr>
          <w:rFonts w:ascii="Times New Roman" w:hAnsi="Times New Roman"/>
        </w:rPr>
      </w:pPr>
    </w:p>
    <w:p w14:paraId="5FE4AB77" w14:textId="77777777" w:rsidR="005B4352" w:rsidRPr="005572A1" w:rsidRDefault="005B4352" w:rsidP="005572A1">
      <w:pPr>
        <w:pStyle w:val="a6"/>
        <w:numPr>
          <w:ilvl w:val="0"/>
          <w:numId w:val="15"/>
        </w:numPr>
        <w:spacing w:after="0" w:line="240" w:lineRule="auto"/>
        <w:ind w:left="0" w:firstLine="0"/>
        <w:contextualSpacing w:val="0"/>
        <w:rPr>
          <w:rFonts w:ascii="Times New Roman" w:hAnsi="Times New Roman"/>
        </w:rPr>
      </w:pPr>
      <w:r w:rsidRPr="005572A1">
        <w:rPr>
          <w:rFonts w:ascii="Times New Roman" w:hAnsi="Times New Roman"/>
        </w:rPr>
        <w:t>Для определения деталей, для изготовления которых требуется конкретный инструмент, необходимо вызвать режим Запросы – Создание запроса в режиме конструктора. Добавить в конс</w:t>
      </w:r>
      <w:r w:rsidRPr="005572A1">
        <w:rPr>
          <w:rFonts w:ascii="Times New Roman" w:hAnsi="Times New Roman"/>
        </w:rPr>
        <w:t>т</w:t>
      </w:r>
      <w:r w:rsidRPr="005572A1">
        <w:rPr>
          <w:rFonts w:ascii="Times New Roman" w:hAnsi="Times New Roman"/>
        </w:rPr>
        <w:t>руктор таблицу Операция. Двойным щелчком мыши на макете таблицы расставить поля Деталь и Инструмент. В строке Условие отбора для поля Инструмент набрать в квадратных скобках [Укажите инструмент]. Запустите запрос.</w:t>
      </w:r>
    </w:p>
    <w:p w14:paraId="6292E538" w14:textId="77777777" w:rsidR="005B4352" w:rsidRPr="005572A1" w:rsidRDefault="005B4352" w:rsidP="005572A1">
      <w:pPr>
        <w:pStyle w:val="a6"/>
        <w:spacing w:after="0" w:line="240" w:lineRule="auto"/>
        <w:ind w:left="0"/>
        <w:rPr>
          <w:rFonts w:ascii="Times New Roman" w:hAnsi="Times New Roman"/>
        </w:rPr>
      </w:pPr>
    </w:p>
    <w:p w14:paraId="38709240" w14:textId="77777777" w:rsidR="005B4352" w:rsidRPr="005572A1" w:rsidRDefault="005B4352" w:rsidP="005572A1">
      <w:pPr>
        <w:pStyle w:val="a6"/>
        <w:numPr>
          <w:ilvl w:val="0"/>
          <w:numId w:val="15"/>
        </w:numPr>
        <w:spacing w:after="0" w:line="240" w:lineRule="auto"/>
        <w:ind w:left="0" w:firstLine="0"/>
        <w:contextualSpacing w:val="0"/>
        <w:rPr>
          <w:rFonts w:ascii="Times New Roman" w:hAnsi="Times New Roman"/>
        </w:rPr>
      </w:pPr>
      <w:r w:rsidRPr="005572A1">
        <w:rPr>
          <w:rFonts w:ascii="Times New Roman" w:hAnsi="Times New Roman"/>
        </w:rPr>
        <w:t>Для создания Отчетов необходимо вызвать режим Отчеты – Создание отчета с помощью ма</w:t>
      </w:r>
      <w:r w:rsidRPr="005572A1">
        <w:rPr>
          <w:rFonts w:ascii="Times New Roman" w:hAnsi="Times New Roman"/>
        </w:rPr>
        <w:t>с</w:t>
      </w:r>
      <w:r w:rsidRPr="005572A1">
        <w:rPr>
          <w:rFonts w:ascii="Times New Roman" w:hAnsi="Times New Roman"/>
        </w:rPr>
        <w:t>тера. В строке Таблицы/запросы выбрать необходимый запрос, перенести все поля в графу Выбранные поля, указать тип макета Табличный, стиль – любой, задать название отчета, н</w:t>
      </w:r>
      <w:r w:rsidRPr="005572A1">
        <w:rPr>
          <w:rFonts w:ascii="Times New Roman" w:hAnsi="Times New Roman"/>
        </w:rPr>
        <w:t>а</w:t>
      </w:r>
      <w:r w:rsidRPr="005572A1">
        <w:rPr>
          <w:rFonts w:ascii="Times New Roman" w:hAnsi="Times New Roman"/>
        </w:rPr>
        <w:t>жать Готово.</w:t>
      </w:r>
    </w:p>
    <w:p w14:paraId="51A77339" w14:textId="77777777" w:rsidR="005B4352" w:rsidRPr="005572A1" w:rsidRDefault="005B4352" w:rsidP="005572A1">
      <w:pPr>
        <w:pStyle w:val="a6"/>
        <w:spacing w:after="0" w:line="240" w:lineRule="auto"/>
        <w:ind w:left="0"/>
        <w:rPr>
          <w:rFonts w:ascii="Times New Roman" w:hAnsi="Times New Roman"/>
        </w:rPr>
      </w:pPr>
    </w:p>
    <w:p w14:paraId="1FFC209C" w14:textId="77777777" w:rsidR="005B4352" w:rsidRPr="005572A1" w:rsidRDefault="005B4352" w:rsidP="005572A1">
      <w:pPr>
        <w:rPr>
          <w:sz w:val="22"/>
          <w:szCs w:val="22"/>
        </w:rPr>
      </w:pPr>
      <w:r w:rsidRPr="005572A1">
        <w:rPr>
          <w:sz w:val="22"/>
          <w:szCs w:val="22"/>
        </w:rPr>
        <w:t xml:space="preserve">В отчете о работе перечислите кратко этапы выполнения практической работы. </w:t>
      </w:r>
    </w:p>
    <w:p w14:paraId="267BBE6A" w14:textId="77777777" w:rsidR="005B4352" w:rsidRPr="005572A1" w:rsidRDefault="005B4352" w:rsidP="005572A1">
      <w:pPr>
        <w:rPr>
          <w:sz w:val="22"/>
          <w:szCs w:val="22"/>
        </w:rPr>
      </w:pPr>
      <w:r w:rsidRPr="005572A1">
        <w:rPr>
          <w:sz w:val="22"/>
          <w:szCs w:val="22"/>
        </w:rPr>
        <w:t xml:space="preserve">Укажите ВСЕ условия простых и сложных запросов.  </w:t>
      </w:r>
    </w:p>
    <w:p w14:paraId="7444B5C2" w14:textId="77777777" w:rsidR="005B4352" w:rsidRPr="005572A1" w:rsidRDefault="005B4352" w:rsidP="005572A1">
      <w:pPr>
        <w:rPr>
          <w:sz w:val="22"/>
          <w:szCs w:val="22"/>
        </w:rPr>
      </w:pPr>
      <w:r w:rsidRPr="005572A1">
        <w:rPr>
          <w:sz w:val="22"/>
          <w:szCs w:val="22"/>
        </w:rPr>
        <w:t>Практическая работа № 9</w:t>
      </w:r>
    </w:p>
    <w:p w14:paraId="0AFDB7BC" w14:textId="77777777" w:rsidR="005B4352" w:rsidRPr="005572A1" w:rsidRDefault="005B4352" w:rsidP="005572A1">
      <w:pPr>
        <w:rPr>
          <w:sz w:val="22"/>
          <w:szCs w:val="22"/>
        </w:rPr>
      </w:pPr>
      <w:r w:rsidRPr="005572A1">
        <w:rPr>
          <w:b/>
          <w:sz w:val="22"/>
          <w:szCs w:val="22"/>
        </w:rPr>
        <w:t>Тема</w:t>
      </w:r>
      <w:r w:rsidRPr="005572A1">
        <w:rPr>
          <w:sz w:val="22"/>
          <w:szCs w:val="22"/>
        </w:rPr>
        <w:t>: Коммуникационные программные средства в профессиональной деятельности</w:t>
      </w:r>
    </w:p>
    <w:p w14:paraId="427E5C45" w14:textId="77777777" w:rsidR="005B4352" w:rsidRPr="005572A1" w:rsidRDefault="005B4352" w:rsidP="005572A1">
      <w:pPr>
        <w:rPr>
          <w:sz w:val="22"/>
          <w:szCs w:val="22"/>
        </w:rPr>
      </w:pPr>
      <w:r w:rsidRPr="005572A1">
        <w:rPr>
          <w:b/>
          <w:sz w:val="22"/>
          <w:szCs w:val="22"/>
        </w:rPr>
        <w:t xml:space="preserve">Цель работы: </w:t>
      </w:r>
      <w:r w:rsidRPr="005572A1">
        <w:rPr>
          <w:sz w:val="22"/>
          <w:szCs w:val="22"/>
        </w:rPr>
        <w:t>изучить возможности создания использования языка гипертекстовой разметки для создания интернет-страниц</w:t>
      </w:r>
    </w:p>
    <w:p w14:paraId="04A6AD05" w14:textId="77777777" w:rsidR="005B4352" w:rsidRPr="005572A1" w:rsidRDefault="005B4352" w:rsidP="005572A1">
      <w:pPr>
        <w:rPr>
          <w:sz w:val="22"/>
          <w:szCs w:val="22"/>
        </w:rPr>
      </w:pPr>
      <w:r w:rsidRPr="005572A1">
        <w:rPr>
          <w:sz w:val="22"/>
          <w:szCs w:val="22"/>
        </w:rPr>
        <w:t>Оборудование: Персональный компьютер</w:t>
      </w:r>
    </w:p>
    <w:p w14:paraId="09484627" w14:textId="77777777" w:rsidR="005B4352" w:rsidRPr="005572A1" w:rsidRDefault="005B4352" w:rsidP="005572A1">
      <w:pPr>
        <w:rPr>
          <w:sz w:val="22"/>
          <w:szCs w:val="22"/>
        </w:rPr>
      </w:pPr>
      <w:r w:rsidRPr="005572A1">
        <w:rPr>
          <w:sz w:val="22"/>
          <w:szCs w:val="22"/>
        </w:rPr>
        <w:t xml:space="preserve">Программное обеспечение: операционная система </w:t>
      </w:r>
      <w:r w:rsidRPr="005572A1">
        <w:rPr>
          <w:sz w:val="22"/>
          <w:szCs w:val="22"/>
          <w:lang w:val="en-US"/>
        </w:rPr>
        <w:t>WINDOWS</w:t>
      </w:r>
      <w:r w:rsidRPr="005572A1">
        <w:rPr>
          <w:sz w:val="22"/>
          <w:szCs w:val="22"/>
        </w:rPr>
        <w:t>, программа Блокнот, Браузер</w:t>
      </w:r>
    </w:p>
    <w:p w14:paraId="34B7F586" w14:textId="77777777" w:rsidR="005B4352" w:rsidRPr="005572A1" w:rsidRDefault="005B4352" w:rsidP="005572A1">
      <w:pPr>
        <w:rPr>
          <w:sz w:val="22"/>
          <w:szCs w:val="22"/>
        </w:rPr>
      </w:pPr>
      <w:r w:rsidRPr="005572A1">
        <w:rPr>
          <w:sz w:val="22"/>
          <w:szCs w:val="22"/>
        </w:rPr>
        <w:t xml:space="preserve"> Контрольные вопросы:</w:t>
      </w:r>
    </w:p>
    <w:p w14:paraId="1052E7BB" w14:textId="77777777" w:rsidR="005B4352" w:rsidRPr="005572A1" w:rsidRDefault="005B4352" w:rsidP="005572A1">
      <w:pPr>
        <w:pStyle w:val="a6"/>
        <w:numPr>
          <w:ilvl w:val="0"/>
          <w:numId w:val="17"/>
        </w:numPr>
        <w:spacing w:after="0" w:line="240" w:lineRule="auto"/>
        <w:ind w:left="0" w:firstLine="0"/>
        <w:rPr>
          <w:rFonts w:ascii="Times New Roman" w:hAnsi="Times New Roman"/>
        </w:rPr>
      </w:pPr>
      <w:r w:rsidRPr="005572A1">
        <w:rPr>
          <w:rFonts w:ascii="Times New Roman" w:hAnsi="Times New Roman"/>
        </w:rPr>
        <w:t>Основная структура HTML документа</w:t>
      </w:r>
    </w:p>
    <w:p w14:paraId="5790A070" w14:textId="77777777" w:rsidR="005B4352" w:rsidRPr="005572A1" w:rsidRDefault="005B4352" w:rsidP="005572A1">
      <w:pPr>
        <w:pStyle w:val="a6"/>
        <w:numPr>
          <w:ilvl w:val="0"/>
          <w:numId w:val="17"/>
        </w:numPr>
        <w:spacing w:after="0" w:line="240" w:lineRule="auto"/>
        <w:ind w:left="0" w:firstLine="0"/>
        <w:rPr>
          <w:rFonts w:ascii="Times New Roman" w:hAnsi="Times New Roman"/>
        </w:rPr>
      </w:pPr>
      <w:r w:rsidRPr="005572A1">
        <w:rPr>
          <w:rFonts w:ascii="Times New Roman" w:hAnsi="Times New Roman"/>
        </w:rPr>
        <w:t>Основные тэги управления размером шрифта</w:t>
      </w:r>
    </w:p>
    <w:p w14:paraId="6267C8AB" w14:textId="77777777" w:rsidR="005B4352" w:rsidRPr="005572A1" w:rsidRDefault="005B4352" w:rsidP="005572A1">
      <w:pPr>
        <w:pStyle w:val="a6"/>
        <w:numPr>
          <w:ilvl w:val="0"/>
          <w:numId w:val="17"/>
        </w:numPr>
        <w:spacing w:after="0" w:line="240" w:lineRule="auto"/>
        <w:ind w:left="0" w:firstLine="0"/>
        <w:rPr>
          <w:rFonts w:ascii="Times New Roman" w:hAnsi="Times New Roman"/>
        </w:rPr>
      </w:pPr>
      <w:r w:rsidRPr="005572A1">
        <w:rPr>
          <w:rFonts w:ascii="Times New Roman" w:hAnsi="Times New Roman"/>
        </w:rPr>
        <w:t>Основные тэги управления форматом шрифта</w:t>
      </w:r>
    </w:p>
    <w:p w14:paraId="428A3C1C" w14:textId="77777777" w:rsidR="005B4352" w:rsidRPr="005572A1" w:rsidRDefault="005B4352" w:rsidP="005572A1">
      <w:pPr>
        <w:rPr>
          <w:sz w:val="22"/>
          <w:szCs w:val="22"/>
        </w:rPr>
      </w:pPr>
    </w:p>
    <w:p w14:paraId="4C30DEE7" w14:textId="77777777" w:rsidR="005B4352" w:rsidRPr="005572A1" w:rsidRDefault="005B4352" w:rsidP="005572A1">
      <w:pPr>
        <w:rPr>
          <w:sz w:val="22"/>
          <w:szCs w:val="22"/>
        </w:rPr>
      </w:pPr>
      <w:r w:rsidRPr="005572A1">
        <w:rPr>
          <w:sz w:val="22"/>
          <w:szCs w:val="22"/>
        </w:rPr>
        <w:t xml:space="preserve">Литература: </w:t>
      </w:r>
    </w:p>
    <w:p w14:paraId="09E430DE" w14:textId="77777777" w:rsidR="005B4352" w:rsidRDefault="005B4352" w:rsidP="005572A1">
      <w:pPr>
        <w:pStyle w:val="a6"/>
        <w:spacing w:after="0" w:line="240" w:lineRule="auto"/>
        <w:ind w:left="0"/>
        <w:rPr>
          <w:rFonts w:ascii="Times New Roman" w:hAnsi="Times New Roman"/>
        </w:rPr>
      </w:pPr>
      <w:r w:rsidRPr="005572A1">
        <w:rPr>
          <w:rFonts w:ascii="Times New Roman" w:hAnsi="Times New Roman"/>
        </w:rPr>
        <w:t>Фуфаев Э.В., Л.И. Фуфаева Пакеты прикладных программ: учеб. пособ. для студентов учреждений среднего проф. образования – 7-е изд</w:t>
      </w:r>
    </w:p>
    <w:p w14:paraId="12336C2C" w14:textId="77777777" w:rsidR="001F0123" w:rsidRDefault="001F0123" w:rsidP="001F0123">
      <w:pPr>
        <w:jc w:val="center"/>
        <w:rPr>
          <w:b/>
          <w:sz w:val="28"/>
          <w:szCs w:val="28"/>
        </w:rPr>
      </w:pPr>
      <w:r>
        <w:br w:type="page"/>
      </w:r>
      <w:r w:rsidRPr="00EC48C5">
        <w:rPr>
          <w:b/>
          <w:sz w:val="28"/>
          <w:szCs w:val="28"/>
        </w:rPr>
        <w:t xml:space="preserve">Практическая работа № </w:t>
      </w:r>
      <w:r>
        <w:rPr>
          <w:b/>
          <w:sz w:val="28"/>
          <w:szCs w:val="28"/>
        </w:rPr>
        <w:t>9</w:t>
      </w:r>
    </w:p>
    <w:p w14:paraId="59C99E50" w14:textId="77777777" w:rsidR="001F0123" w:rsidRPr="00EC48C5" w:rsidRDefault="001F0123" w:rsidP="001F0123">
      <w:pPr>
        <w:jc w:val="center"/>
        <w:rPr>
          <w:b/>
          <w:sz w:val="28"/>
          <w:szCs w:val="28"/>
        </w:rPr>
      </w:pPr>
    </w:p>
    <w:p w14:paraId="26CB4419" w14:textId="77777777" w:rsidR="001F0123" w:rsidRPr="005572A1" w:rsidRDefault="001F0123" w:rsidP="001F0123">
      <w:pPr>
        <w:rPr>
          <w:sz w:val="22"/>
          <w:szCs w:val="22"/>
        </w:rPr>
      </w:pPr>
      <w:r w:rsidRPr="005572A1">
        <w:rPr>
          <w:b/>
          <w:sz w:val="22"/>
          <w:szCs w:val="22"/>
        </w:rPr>
        <w:t>Тема</w:t>
      </w:r>
      <w:r w:rsidRPr="005572A1">
        <w:rPr>
          <w:sz w:val="22"/>
          <w:szCs w:val="22"/>
        </w:rPr>
        <w:t xml:space="preserve">: </w:t>
      </w:r>
      <w:r w:rsidR="00D734D8" w:rsidRPr="00714F1F">
        <w:rPr>
          <w:sz w:val="20"/>
          <w:szCs w:val="20"/>
        </w:rPr>
        <w:t>Возможности локальных и глобальных сетей в САУ</w:t>
      </w:r>
    </w:p>
    <w:p w14:paraId="5F002F2C" w14:textId="77777777" w:rsidR="001F0123" w:rsidRPr="005572A1" w:rsidRDefault="001F0123" w:rsidP="00D734D8">
      <w:r w:rsidRPr="005572A1">
        <w:rPr>
          <w:b/>
          <w:sz w:val="22"/>
          <w:szCs w:val="22"/>
        </w:rPr>
        <w:t xml:space="preserve">Цель работы: </w:t>
      </w:r>
      <w:r w:rsidRPr="005572A1">
        <w:rPr>
          <w:sz w:val="22"/>
          <w:szCs w:val="22"/>
        </w:rPr>
        <w:t xml:space="preserve">изучить возможности </w:t>
      </w:r>
      <w:r w:rsidR="00D734D8" w:rsidRPr="00714F1F">
        <w:rPr>
          <w:sz w:val="20"/>
          <w:szCs w:val="20"/>
        </w:rPr>
        <w:t>локальных и глобальных сетей в САУ</w:t>
      </w:r>
    </w:p>
    <w:p w14:paraId="251E9EC0" w14:textId="77777777" w:rsidR="005B4352" w:rsidRPr="005572A1" w:rsidRDefault="005B4352" w:rsidP="005572A1">
      <w:pPr>
        <w:rPr>
          <w:sz w:val="22"/>
          <w:szCs w:val="22"/>
        </w:rPr>
      </w:pPr>
    </w:p>
    <w:p w14:paraId="22BCF794" w14:textId="77777777" w:rsidR="00D734D8" w:rsidRPr="00330D29" w:rsidRDefault="00D734D8" w:rsidP="00D734D8">
      <w:pPr>
        <w:ind w:left="50"/>
        <w:jc w:val="center"/>
      </w:pPr>
      <w:r w:rsidRPr="00330D29">
        <w:rPr>
          <w:b/>
          <w:u w:val="thick" w:color="000000"/>
        </w:rPr>
        <w:t>Основн</w:t>
      </w:r>
      <w:r w:rsidRPr="00330D29">
        <w:rPr>
          <w:b/>
          <w:spacing w:val="-59"/>
          <w:u w:val="thick" w:color="000000"/>
        </w:rPr>
        <w:t xml:space="preserve"> </w:t>
      </w:r>
      <w:r w:rsidRPr="00330D29">
        <w:rPr>
          <w:b/>
          <w:u w:val="thick" w:color="000000"/>
        </w:rPr>
        <w:t>ые</w:t>
      </w:r>
      <w:r w:rsidRPr="00330D29">
        <w:rPr>
          <w:b/>
          <w:spacing w:val="-2"/>
          <w:u w:val="thick" w:color="000000"/>
        </w:rPr>
        <w:t xml:space="preserve"> </w:t>
      </w:r>
      <w:r w:rsidRPr="00330D29">
        <w:rPr>
          <w:b/>
          <w:u w:val="thick" w:color="000000"/>
        </w:rPr>
        <w:t>пон</w:t>
      </w:r>
      <w:r w:rsidRPr="00330D29">
        <w:rPr>
          <w:b/>
          <w:spacing w:val="-2"/>
          <w:u w:val="thick" w:color="000000"/>
        </w:rPr>
        <w:t>ят</w:t>
      </w:r>
      <w:r w:rsidRPr="00330D29">
        <w:rPr>
          <w:b/>
          <w:spacing w:val="-59"/>
          <w:u w:val="thick" w:color="000000"/>
        </w:rPr>
        <w:t xml:space="preserve"> </w:t>
      </w:r>
      <w:r w:rsidRPr="00330D29">
        <w:rPr>
          <w:b/>
          <w:u w:val="thick" w:color="000000"/>
        </w:rPr>
        <w:t>ия к</w:t>
      </w:r>
      <w:r w:rsidRPr="00330D29">
        <w:rPr>
          <w:b/>
          <w:spacing w:val="-1"/>
          <w:u w:val="thick" w:color="000000"/>
        </w:rPr>
        <w:t>омпьют</w:t>
      </w:r>
      <w:r w:rsidRPr="00330D29">
        <w:rPr>
          <w:b/>
          <w:spacing w:val="-59"/>
          <w:u w:val="thick" w:color="000000"/>
        </w:rPr>
        <w:t xml:space="preserve"> </w:t>
      </w:r>
      <w:r w:rsidRPr="00330D29">
        <w:rPr>
          <w:b/>
          <w:spacing w:val="-1"/>
          <w:u w:val="thick" w:color="000000"/>
        </w:rPr>
        <w:t>ер</w:t>
      </w:r>
      <w:r w:rsidRPr="00330D29">
        <w:rPr>
          <w:b/>
          <w:u w:val="thick" w:color="000000"/>
        </w:rPr>
        <w:t xml:space="preserve">ных </w:t>
      </w:r>
      <w:r w:rsidRPr="00330D29">
        <w:rPr>
          <w:b/>
          <w:spacing w:val="-1"/>
          <w:u w:val="thick" w:color="000000"/>
        </w:rPr>
        <w:t>сет</w:t>
      </w:r>
      <w:r w:rsidRPr="00330D29">
        <w:rPr>
          <w:b/>
          <w:spacing w:val="-59"/>
          <w:u w:val="thick" w:color="000000"/>
        </w:rPr>
        <w:t xml:space="preserve"> </w:t>
      </w:r>
      <w:r w:rsidRPr="00330D29">
        <w:rPr>
          <w:b/>
          <w:spacing w:val="-1"/>
          <w:u w:val="thick" w:color="000000"/>
        </w:rPr>
        <w:t>ей</w:t>
      </w:r>
      <w:r w:rsidRPr="00330D29">
        <w:rPr>
          <w:b/>
          <w:u w:val="thick" w:color="000000"/>
        </w:rPr>
        <w:t xml:space="preserve"> </w:t>
      </w:r>
    </w:p>
    <w:p w14:paraId="4672BBB6" w14:textId="77777777" w:rsidR="00D734D8" w:rsidRPr="00330D29" w:rsidRDefault="00D734D8" w:rsidP="00D734D8">
      <w:pPr>
        <w:spacing w:before="11"/>
        <w:rPr>
          <w:b/>
          <w:bCs/>
          <w:sz w:val="17"/>
          <w:szCs w:val="17"/>
        </w:rPr>
      </w:pPr>
    </w:p>
    <w:p w14:paraId="3A9811E1" w14:textId="77777777" w:rsidR="00D734D8" w:rsidRPr="00330D29" w:rsidRDefault="00D734D8" w:rsidP="00D734D8">
      <w:pPr>
        <w:pStyle w:val="ac"/>
        <w:spacing w:before="69"/>
        <w:ind w:right="139"/>
        <w:rPr>
          <w:lang w:val="ru-RU"/>
        </w:rPr>
      </w:pPr>
      <w:r w:rsidRPr="00330D29">
        <w:rPr>
          <w:spacing w:val="-1"/>
          <w:lang w:val="ru-RU"/>
        </w:rPr>
        <w:t>Передача информации</w:t>
      </w:r>
      <w:r w:rsidRPr="00330D29">
        <w:rPr>
          <w:spacing w:val="-2"/>
          <w:lang w:val="ru-RU"/>
        </w:rPr>
        <w:t xml:space="preserve"> </w:t>
      </w:r>
      <w:r w:rsidRPr="00330D29">
        <w:rPr>
          <w:lang w:val="ru-RU"/>
        </w:rPr>
        <w:t>между</w:t>
      </w:r>
      <w:r w:rsidRPr="00330D29">
        <w:rPr>
          <w:spacing w:val="-5"/>
          <w:lang w:val="ru-RU"/>
        </w:rPr>
        <w:t xml:space="preserve"> </w:t>
      </w:r>
      <w:r w:rsidRPr="00330D29">
        <w:rPr>
          <w:spacing w:val="-1"/>
          <w:lang w:val="ru-RU"/>
        </w:rPr>
        <w:t>компьютерами</w:t>
      </w:r>
      <w:r w:rsidRPr="00330D29">
        <w:rPr>
          <w:lang w:val="ru-RU"/>
        </w:rPr>
        <w:t xml:space="preserve"> </w:t>
      </w:r>
      <w:r w:rsidRPr="00330D29">
        <w:rPr>
          <w:spacing w:val="-1"/>
          <w:lang w:val="ru-RU"/>
        </w:rPr>
        <w:t>существует</w:t>
      </w:r>
      <w:r w:rsidRPr="00330D29">
        <w:rPr>
          <w:lang w:val="ru-RU"/>
        </w:rPr>
        <w:t xml:space="preserve"> с</w:t>
      </w:r>
      <w:r w:rsidRPr="00330D29">
        <w:rPr>
          <w:spacing w:val="1"/>
          <w:lang w:val="ru-RU"/>
        </w:rPr>
        <w:t xml:space="preserve"> </w:t>
      </w:r>
      <w:r w:rsidRPr="00330D29">
        <w:rPr>
          <w:spacing w:val="-1"/>
          <w:lang w:val="ru-RU"/>
        </w:rPr>
        <w:t>самого</w:t>
      </w:r>
      <w:r w:rsidRPr="00330D29">
        <w:rPr>
          <w:spacing w:val="2"/>
          <w:lang w:val="ru-RU"/>
        </w:rPr>
        <w:t xml:space="preserve"> </w:t>
      </w:r>
      <w:r w:rsidRPr="00330D29">
        <w:rPr>
          <w:spacing w:val="-1"/>
          <w:lang w:val="ru-RU"/>
        </w:rPr>
        <w:t>момента возникновения</w:t>
      </w:r>
      <w:r w:rsidRPr="00330D29">
        <w:rPr>
          <w:spacing w:val="91"/>
          <w:lang w:val="ru-RU"/>
        </w:rPr>
        <w:t xml:space="preserve"> </w:t>
      </w:r>
      <w:r w:rsidRPr="00330D29">
        <w:rPr>
          <w:spacing w:val="-1"/>
          <w:lang w:val="ru-RU"/>
        </w:rPr>
        <w:t>ЭВМ.</w:t>
      </w:r>
      <w:r w:rsidRPr="00330D29">
        <w:rPr>
          <w:lang w:val="ru-RU"/>
        </w:rPr>
        <w:t xml:space="preserve"> Она</w:t>
      </w:r>
      <w:r w:rsidRPr="00330D29">
        <w:rPr>
          <w:spacing w:val="-1"/>
          <w:lang w:val="ru-RU"/>
        </w:rPr>
        <w:t xml:space="preserve"> позволяет</w:t>
      </w:r>
      <w:r w:rsidRPr="00330D29">
        <w:rPr>
          <w:lang w:val="ru-RU"/>
        </w:rPr>
        <w:t xml:space="preserve"> </w:t>
      </w:r>
      <w:r w:rsidRPr="00330D29">
        <w:rPr>
          <w:spacing w:val="-1"/>
          <w:lang w:val="ru-RU"/>
        </w:rPr>
        <w:t>организовать</w:t>
      </w:r>
      <w:r w:rsidRPr="00330D29">
        <w:rPr>
          <w:lang w:val="ru-RU"/>
        </w:rPr>
        <w:t xml:space="preserve"> </w:t>
      </w:r>
      <w:r w:rsidRPr="00330D29">
        <w:rPr>
          <w:spacing w:val="-1"/>
          <w:lang w:val="ru-RU"/>
        </w:rPr>
        <w:t>совместную</w:t>
      </w:r>
      <w:r w:rsidRPr="00330D29">
        <w:rPr>
          <w:spacing w:val="2"/>
          <w:lang w:val="ru-RU"/>
        </w:rPr>
        <w:t xml:space="preserve"> </w:t>
      </w:r>
      <w:r w:rsidRPr="00330D29">
        <w:rPr>
          <w:lang w:val="ru-RU"/>
        </w:rPr>
        <w:t>работу</w:t>
      </w:r>
      <w:r w:rsidRPr="00330D29">
        <w:rPr>
          <w:spacing w:val="-5"/>
          <w:lang w:val="ru-RU"/>
        </w:rPr>
        <w:t xml:space="preserve"> </w:t>
      </w:r>
      <w:r w:rsidRPr="00330D29">
        <w:rPr>
          <w:spacing w:val="-1"/>
          <w:lang w:val="ru-RU"/>
        </w:rPr>
        <w:t>отдельных</w:t>
      </w:r>
      <w:r w:rsidRPr="00330D29">
        <w:rPr>
          <w:spacing w:val="1"/>
          <w:lang w:val="ru-RU"/>
        </w:rPr>
        <w:t xml:space="preserve"> </w:t>
      </w:r>
      <w:r w:rsidRPr="00330D29">
        <w:rPr>
          <w:spacing w:val="-1"/>
          <w:lang w:val="ru-RU"/>
        </w:rPr>
        <w:t>компьютеров,</w:t>
      </w:r>
      <w:r w:rsidRPr="00330D29">
        <w:rPr>
          <w:lang w:val="ru-RU"/>
        </w:rPr>
        <w:t xml:space="preserve"> </w:t>
      </w:r>
      <w:r w:rsidRPr="00330D29">
        <w:rPr>
          <w:spacing w:val="-1"/>
          <w:lang w:val="ru-RU"/>
        </w:rPr>
        <w:t>решать</w:t>
      </w:r>
      <w:r w:rsidRPr="00330D29">
        <w:rPr>
          <w:spacing w:val="77"/>
          <w:lang w:val="ru-RU"/>
        </w:rPr>
        <w:t xml:space="preserve"> </w:t>
      </w:r>
      <w:r w:rsidRPr="00330D29">
        <w:rPr>
          <w:lang w:val="ru-RU"/>
        </w:rPr>
        <w:t>одну</w:t>
      </w:r>
      <w:r w:rsidRPr="00330D29">
        <w:rPr>
          <w:spacing w:val="-8"/>
          <w:lang w:val="ru-RU"/>
        </w:rPr>
        <w:t xml:space="preserve"> </w:t>
      </w:r>
      <w:r w:rsidRPr="00330D29">
        <w:rPr>
          <w:lang w:val="ru-RU"/>
        </w:rPr>
        <w:t>задачу</w:t>
      </w:r>
      <w:r w:rsidRPr="00330D29">
        <w:rPr>
          <w:spacing w:val="-5"/>
          <w:lang w:val="ru-RU"/>
        </w:rPr>
        <w:t xml:space="preserve"> </w:t>
      </w:r>
      <w:r w:rsidRPr="00330D29">
        <w:rPr>
          <w:lang w:val="ru-RU"/>
        </w:rPr>
        <w:t>с</w:t>
      </w:r>
      <w:r w:rsidRPr="00330D29">
        <w:rPr>
          <w:spacing w:val="-1"/>
          <w:lang w:val="ru-RU"/>
        </w:rPr>
        <w:t xml:space="preserve"> помощью</w:t>
      </w:r>
      <w:r w:rsidRPr="00330D29">
        <w:rPr>
          <w:lang w:val="ru-RU"/>
        </w:rPr>
        <w:t xml:space="preserve"> </w:t>
      </w:r>
      <w:r w:rsidRPr="00330D29">
        <w:rPr>
          <w:spacing w:val="-1"/>
          <w:lang w:val="ru-RU"/>
        </w:rPr>
        <w:t>нескольких</w:t>
      </w:r>
      <w:r w:rsidRPr="00330D29">
        <w:rPr>
          <w:spacing w:val="3"/>
          <w:lang w:val="ru-RU"/>
        </w:rPr>
        <w:t xml:space="preserve"> </w:t>
      </w:r>
      <w:r w:rsidRPr="00330D29">
        <w:rPr>
          <w:spacing w:val="-1"/>
          <w:lang w:val="ru-RU"/>
        </w:rPr>
        <w:t>компьютеров,</w:t>
      </w:r>
      <w:r w:rsidRPr="00330D29">
        <w:rPr>
          <w:lang w:val="ru-RU"/>
        </w:rPr>
        <w:t xml:space="preserve"> </w:t>
      </w:r>
      <w:r w:rsidRPr="00330D29">
        <w:rPr>
          <w:spacing w:val="-1"/>
          <w:lang w:val="ru-RU"/>
        </w:rPr>
        <w:t>совместно</w:t>
      </w:r>
      <w:r w:rsidRPr="00330D29">
        <w:rPr>
          <w:lang w:val="ru-RU"/>
        </w:rPr>
        <w:t xml:space="preserve"> </w:t>
      </w:r>
      <w:r w:rsidRPr="00330D29">
        <w:rPr>
          <w:spacing w:val="-1"/>
          <w:lang w:val="ru-RU"/>
        </w:rPr>
        <w:t>использовать</w:t>
      </w:r>
      <w:r w:rsidRPr="00330D29">
        <w:rPr>
          <w:lang w:val="ru-RU"/>
        </w:rPr>
        <w:t xml:space="preserve"> </w:t>
      </w:r>
      <w:r w:rsidRPr="00330D29">
        <w:rPr>
          <w:spacing w:val="-1"/>
          <w:lang w:val="ru-RU"/>
        </w:rPr>
        <w:t>ресурсы</w:t>
      </w:r>
      <w:r w:rsidRPr="00330D29">
        <w:rPr>
          <w:lang w:val="ru-RU"/>
        </w:rPr>
        <w:t xml:space="preserve"> и</w:t>
      </w:r>
      <w:r w:rsidRPr="00330D29">
        <w:rPr>
          <w:spacing w:val="75"/>
          <w:lang w:val="ru-RU"/>
        </w:rPr>
        <w:t xml:space="preserve"> </w:t>
      </w:r>
      <w:r w:rsidRPr="00330D29">
        <w:rPr>
          <w:spacing w:val="-1"/>
          <w:lang w:val="ru-RU"/>
        </w:rPr>
        <w:t>решать</w:t>
      </w:r>
      <w:r w:rsidRPr="00330D29">
        <w:rPr>
          <w:lang w:val="ru-RU"/>
        </w:rPr>
        <w:t xml:space="preserve"> </w:t>
      </w:r>
      <w:r w:rsidRPr="00330D29">
        <w:rPr>
          <w:spacing w:val="-1"/>
          <w:lang w:val="ru-RU"/>
        </w:rPr>
        <w:t>множество</w:t>
      </w:r>
      <w:r w:rsidRPr="00330D29">
        <w:rPr>
          <w:lang w:val="ru-RU"/>
        </w:rPr>
        <w:t xml:space="preserve"> других</w:t>
      </w:r>
      <w:r w:rsidRPr="00330D29">
        <w:rPr>
          <w:spacing w:val="-1"/>
          <w:lang w:val="ru-RU"/>
        </w:rPr>
        <w:t xml:space="preserve"> проблем.</w:t>
      </w:r>
    </w:p>
    <w:p w14:paraId="76F2B9A1" w14:textId="77777777" w:rsidR="00D734D8" w:rsidRPr="00330D29" w:rsidRDefault="00D734D8" w:rsidP="00D734D8">
      <w:pPr>
        <w:spacing w:before="2"/>
      </w:pPr>
    </w:p>
    <w:p w14:paraId="58C84DF9" w14:textId="77777777" w:rsidR="00D734D8" w:rsidRPr="00330D29" w:rsidRDefault="00D734D8" w:rsidP="00D734D8">
      <w:pPr>
        <w:pStyle w:val="ac"/>
        <w:ind w:right="139"/>
        <w:rPr>
          <w:lang w:val="ru-RU"/>
        </w:rPr>
      </w:pPr>
      <w:r w:rsidRPr="00330D29">
        <w:rPr>
          <w:lang w:val="ru-RU"/>
        </w:rPr>
        <w:t>Под</w:t>
      </w:r>
      <w:r w:rsidRPr="00330D29">
        <w:rPr>
          <w:spacing w:val="-1"/>
          <w:lang w:val="ru-RU"/>
        </w:rPr>
        <w:t xml:space="preserve"> </w:t>
      </w:r>
      <w:r w:rsidRPr="00330D29">
        <w:rPr>
          <w:b/>
          <w:spacing w:val="-1"/>
          <w:lang w:val="ru-RU"/>
        </w:rPr>
        <w:t>компьютерной</w:t>
      </w:r>
      <w:r w:rsidRPr="00330D29">
        <w:rPr>
          <w:b/>
          <w:lang w:val="ru-RU"/>
        </w:rPr>
        <w:t xml:space="preserve"> </w:t>
      </w:r>
      <w:r w:rsidRPr="00330D29">
        <w:rPr>
          <w:b/>
          <w:spacing w:val="-1"/>
          <w:lang w:val="ru-RU"/>
        </w:rPr>
        <w:t>сетью</w:t>
      </w:r>
      <w:r w:rsidRPr="00330D29">
        <w:rPr>
          <w:b/>
          <w:spacing w:val="1"/>
          <w:lang w:val="ru-RU"/>
        </w:rPr>
        <w:t xml:space="preserve"> </w:t>
      </w:r>
      <w:r w:rsidRPr="00330D29">
        <w:rPr>
          <w:spacing w:val="-1"/>
          <w:lang w:val="ru-RU"/>
        </w:rPr>
        <w:t>понимают</w:t>
      </w:r>
      <w:r w:rsidRPr="00330D29">
        <w:rPr>
          <w:lang w:val="ru-RU"/>
        </w:rPr>
        <w:t xml:space="preserve"> </w:t>
      </w:r>
      <w:r w:rsidRPr="00330D29">
        <w:rPr>
          <w:spacing w:val="-1"/>
          <w:lang w:val="ru-RU"/>
        </w:rPr>
        <w:t>комплекс аппаратных</w:t>
      </w:r>
      <w:r w:rsidRPr="00330D29">
        <w:rPr>
          <w:spacing w:val="1"/>
          <w:lang w:val="ru-RU"/>
        </w:rPr>
        <w:t xml:space="preserve"> </w:t>
      </w:r>
      <w:r w:rsidRPr="00330D29">
        <w:rPr>
          <w:lang w:val="ru-RU"/>
        </w:rPr>
        <w:t>и</w:t>
      </w:r>
      <w:r w:rsidRPr="00330D29">
        <w:rPr>
          <w:spacing w:val="-2"/>
          <w:lang w:val="ru-RU"/>
        </w:rPr>
        <w:t xml:space="preserve"> </w:t>
      </w:r>
      <w:r w:rsidRPr="00330D29">
        <w:rPr>
          <w:spacing w:val="-1"/>
          <w:lang w:val="ru-RU"/>
        </w:rPr>
        <w:t>программных</w:t>
      </w:r>
      <w:r w:rsidRPr="00330D29">
        <w:rPr>
          <w:spacing w:val="1"/>
          <w:lang w:val="ru-RU"/>
        </w:rPr>
        <w:t xml:space="preserve"> </w:t>
      </w:r>
      <w:r w:rsidRPr="00330D29">
        <w:rPr>
          <w:spacing w:val="-1"/>
          <w:lang w:val="ru-RU"/>
        </w:rPr>
        <w:t>средств,</w:t>
      </w:r>
      <w:r w:rsidRPr="00330D29">
        <w:rPr>
          <w:spacing w:val="67"/>
          <w:lang w:val="ru-RU"/>
        </w:rPr>
        <w:t xml:space="preserve"> </w:t>
      </w:r>
      <w:r w:rsidRPr="00330D29">
        <w:rPr>
          <w:spacing w:val="-1"/>
          <w:lang w:val="ru-RU"/>
        </w:rPr>
        <w:t>предназначенных</w:t>
      </w:r>
      <w:r w:rsidRPr="00330D29">
        <w:rPr>
          <w:spacing w:val="2"/>
          <w:lang w:val="ru-RU"/>
        </w:rPr>
        <w:t xml:space="preserve"> </w:t>
      </w:r>
      <w:r w:rsidRPr="00330D29">
        <w:rPr>
          <w:lang w:val="ru-RU"/>
        </w:rPr>
        <w:t xml:space="preserve">для </w:t>
      </w:r>
      <w:r w:rsidRPr="00330D29">
        <w:rPr>
          <w:spacing w:val="-1"/>
          <w:lang w:val="ru-RU"/>
        </w:rPr>
        <w:t>обмена информацией</w:t>
      </w:r>
      <w:r w:rsidRPr="00330D29">
        <w:rPr>
          <w:spacing w:val="-2"/>
          <w:lang w:val="ru-RU"/>
        </w:rPr>
        <w:t xml:space="preserve"> </w:t>
      </w:r>
      <w:r w:rsidRPr="00330D29">
        <w:rPr>
          <w:lang w:val="ru-RU"/>
        </w:rPr>
        <w:t xml:space="preserve">и </w:t>
      </w:r>
      <w:r w:rsidRPr="00330D29">
        <w:rPr>
          <w:spacing w:val="-1"/>
          <w:lang w:val="ru-RU"/>
        </w:rPr>
        <w:t>доступа пользователей</w:t>
      </w:r>
      <w:r w:rsidRPr="00330D29">
        <w:rPr>
          <w:lang w:val="ru-RU"/>
        </w:rPr>
        <w:t xml:space="preserve"> к единым</w:t>
      </w:r>
      <w:r w:rsidRPr="00330D29">
        <w:rPr>
          <w:spacing w:val="-2"/>
          <w:lang w:val="ru-RU"/>
        </w:rPr>
        <w:t xml:space="preserve"> </w:t>
      </w:r>
      <w:r w:rsidRPr="00330D29">
        <w:rPr>
          <w:spacing w:val="-1"/>
          <w:lang w:val="ru-RU"/>
        </w:rPr>
        <w:t>ресурсам</w:t>
      </w:r>
      <w:r w:rsidRPr="00330D29">
        <w:rPr>
          <w:spacing w:val="65"/>
          <w:lang w:val="ru-RU"/>
        </w:rPr>
        <w:t xml:space="preserve"> </w:t>
      </w:r>
      <w:r w:rsidRPr="00330D29">
        <w:rPr>
          <w:spacing w:val="-1"/>
          <w:lang w:val="ru-RU"/>
        </w:rPr>
        <w:t>сети.</w:t>
      </w:r>
    </w:p>
    <w:p w14:paraId="1764264C" w14:textId="77777777" w:rsidR="00D734D8" w:rsidRPr="00330D29" w:rsidRDefault="00D734D8" w:rsidP="00D734D8">
      <w:pPr>
        <w:spacing w:before="5"/>
      </w:pPr>
    </w:p>
    <w:p w14:paraId="781DE71B" w14:textId="77777777" w:rsidR="00D734D8" w:rsidRPr="00330D29" w:rsidRDefault="00D734D8" w:rsidP="00D734D8">
      <w:pPr>
        <w:pStyle w:val="ac"/>
        <w:ind w:right="339"/>
        <w:rPr>
          <w:lang w:val="ru-RU"/>
        </w:rPr>
      </w:pPr>
      <w:r w:rsidRPr="00330D29">
        <w:rPr>
          <w:spacing w:val="-1"/>
          <w:lang w:val="ru-RU"/>
        </w:rPr>
        <w:t>Основное назначение компьютерных</w:t>
      </w:r>
      <w:r w:rsidRPr="00330D29">
        <w:rPr>
          <w:spacing w:val="2"/>
          <w:lang w:val="ru-RU"/>
        </w:rPr>
        <w:t xml:space="preserve"> </w:t>
      </w:r>
      <w:r w:rsidRPr="00330D29">
        <w:rPr>
          <w:spacing w:val="-1"/>
          <w:lang w:val="ru-RU"/>
        </w:rPr>
        <w:t>сетей</w:t>
      </w:r>
      <w:r w:rsidRPr="00330D29">
        <w:rPr>
          <w:spacing w:val="3"/>
          <w:lang w:val="ru-RU"/>
        </w:rPr>
        <w:t xml:space="preserve"> </w:t>
      </w:r>
      <w:r w:rsidRPr="00330D29">
        <w:rPr>
          <w:lang w:val="ru-RU"/>
        </w:rPr>
        <w:t>-</w:t>
      </w:r>
      <w:r w:rsidRPr="00330D29">
        <w:rPr>
          <w:spacing w:val="-1"/>
          <w:lang w:val="ru-RU"/>
        </w:rPr>
        <w:t xml:space="preserve"> обеспечить</w:t>
      </w:r>
      <w:r w:rsidRPr="00330D29">
        <w:rPr>
          <w:lang w:val="ru-RU"/>
        </w:rPr>
        <w:t xml:space="preserve"> </w:t>
      </w:r>
      <w:r w:rsidRPr="00330D29">
        <w:rPr>
          <w:spacing w:val="-1"/>
          <w:lang w:val="ru-RU"/>
        </w:rPr>
        <w:t>совместный</w:t>
      </w:r>
      <w:r w:rsidRPr="00330D29">
        <w:rPr>
          <w:lang w:val="ru-RU"/>
        </w:rPr>
        <w:t xml:space="preserve"> </w:t>
      </w:r>
      <w:r w:rsidRPr="00330D29">
        <w:rPr>
          <w:spacing w:val="-1"/>
          <w:lang w:val="ru-RU"/>
        </w:rPr>
        <w:t>доступ</w:t>
      </w:r>
      <w:r w:rsidRPr="00330D29">
        <w:rPr>
          <w:spacing w:val="69"/>
          <w:lang w:val="ru-RU"/>
        </w:rPr>
        <w:t xml:space="preserve"> </w:t>
      </w:r>
      <w:r w:rsidRPr="00330D29">
        <w:rPr>
          <w:spacing w:val="-1"/>
          <w:lang w:val="ru-RU"/>
        </w:rPr>
        <w:t>пользователей</w:t>
      </w:r>
      <w:r w:rsidRPr="00330D29">
        <w:rPr>
          <w:lang w:val="ru-RU"/>
        </w:rPr>
        <w:t xml:space="preserve"> к</w:t>
      </w:r>
      <w:r w:rsidRPr="00330D29">
        <w:rPr>
          <w:spacing w:val="-2"/>
          <w:lang w:val="ru-RU"/>
        </w:rPr>
        <w:t xml:space="preserve"> </w:t>
      </w:r>
      <w:r w:rsidRPr="00330D29">
        <w:rPr>
          <w:spacing w:val="-1"/>
          <w:lang w:val="ru-RU"/>
        </w:rPr>
        <w:t>информации</w:t>
      </w:r>
      <w:r w:rsidRPr="00330D29">
        <w:rPr>
          <w:lang w:val="ru-RU"/>
        </w:rPr>
        <w:t xml:space="preserve"> </w:t>
      </w:r>
      <w:r w:rsidRPr="00330D29">
        <w:rPr>
          <w:spacing w:val="-1"/>
          <w:lang w:val="ru-RU"/>
        </w:rPr>
        <w:t>(базам данных,</w:t>
      </w:r>
      <w:r w:rsidRPr="00330D29">
        <w:rPr>
          <w:lang w:val="ru-RU"/>
        </w:rPr>
        <w:t xml:space="preserve"> </w:t>
      </w:r>
      <w:r w:rsidRPr="00330D29">
        <w:rPr>
          <w:spacing w:val="-1"/>
          <w:lang w:val="ru-RU"/>
        </w:rPr>
        <w:t xml:space="preserve">документам </w:t>
      </w:r>
      <w:r w:rsidRPr="00330D29">
        <w:rPr>
          <w:lang w:val="ru-RU"/>
        </w:rPr>
        <w:t>и т.д.)</w:t>
      </w:r>
      <w:r w:rsidRPr="00330D29">
        <w:rPr>
          <w:spacing w:val="-1"/>
          <w:lang w:val="ru-RU"/>
        </w:rPr>
        <w:t xml:space="preserve"> </w:t>
      </w:r>
      <w:r w:rsidRPr="00330D29">
        <w:rPr>
          <w:lang w:val="ru-RU"/>
        </w:rPr>
        <w:t xml:space="preserve">и </w:t>
      </w:r>
      <w:r w:rsidRPr="00330D29">
        <w:rPr>
          <w:spacing w:val="-1"/>
          <w:lang w:val="ru-RU"/>
        </w:rPr>
        <w:t>ресурсам (жесткие</w:t>
      </w:r>
      <w:r w:rsidRPr="00330D29">
        <w:rPr>
          <w:spacing w:val="73"/>
          <w:lang w:val="ru-RU"/>
        </w:rPr>
        <w:t xml:space="preserve"> </w:t>
      </w:r>
      <w:r w:rsidRPr="00330D29">
        <w:rPr>
          <w:lang w:val="ru-RU"/>
        </w:rPr>
        <w:t>диски,</w:t>
      </w:r>
      <w:r w:rsidRPr="00330D29">
        <w:rPr>
          <w:spacing w:val="-3"/>
          <w:lang w:val="ru-RU"/>
        </w:rPr>
        <w:t xml:space="preserve"> </w:t>
      </w:r>
      <w:r w:rsidRPr="00330D29">
        <w:rPr>
          <w:spacing w:val="-1"/>
          <w:lang w:val="ru-RU"/>
        </w:rPr>
        <w:t>принтеры,</w:t>
      </w:r>
      <w:r w:rsidRPr="00330D29">
        <w:rPr>
          <w:lang w:val="ru-RU"/>
        </w:rPr>
        <w:t xml:space="preserve"> </w:t>
      </w:r>
      <w:r w:rsidRPr="00330D29">
        <w:rPr>
          <w:spacing w:val="-1"/>
          <w:lang w:val="ru-RU"/>
        </w:rPr>
        <w:t>накопители</w:t>
      </w:r>
      <w:r w:rsidRPr="00330D29">
        <w:rPr>
          <w:spacing w:val="1"/>
          <w:lang w:val="ru-RU"/>
        </w:rPr>
        <w:t xml:space="preserve"> </w:t>
      </w:r>
      <w:r>
        <w:t>CD</w:t>
      </w:r>
      <w:r w:rsidRPr="00330D29">
        <w:rPr>
          <w:lang w:val="ru-RU"/>
        </w:rPr>
        <w:t>-</w:t>
      </w:r>
      <w:r>
        <w:t>ROM</w:t>
      </w:r>
      <w:r w:rsidRPr="00330D29">
        <w:rPr>
          <w:lang w:val="ru-RU"/>
        </w:rPr>
        <w:t xml:space="preserve">, </w:t>
      </w:r>
      <w:r w:rsidRPr="00330D29">
        <w:rPr>
          <w:spacing w:val="-1"/>
          <w:lang w:val="ru-RU"/>
        </w:rPr>
        <w:t>модемы,</w:t>
      </w:r>
      <w:r w:rsidRPr="00330D29">
        <w:rPr>
          <w:lang w:val="ru-RU"/>
        </w:rPr>
        <w:t xml:space="preserve"> выход в </w:t>
      </w:r>
      <w:r w:rsidRPr="00330D29">
        <w:rPr>
          <w:spacing w:val="-1"/>
          <w:lang w:val="ru-RU"/>
        </w:rPr>
        <w:t>глобальную</w:t>
      </w:r>
      <w:r w:rsidRPr="00330D29">
        <w:rPr>
          <w:spacing w:val="2"/>
          <w:lang w:val="ru-RU"/>
        </w:rPr>
        <w:t xml:space="preserve"> </w:t>
      </w:r>
      <w:r w:rsidRPr="00330D29">
        <w:rPr>
          <w:spacing w:val="-1"/>
          <w:lang w:val="ru-RU"/>
        </w:rPr>
        <w:t>сеть</w:t>
      </w:r>
      <w:r w:rsidRPr="00330D29">
        <w:rPr>
          <w:lang w:val="ru-RU"/>
        </w:rPr>
        <w:t xml:space="preserve"> и </w:t>
      </w:r>
      <w:r w:rsidRPr="00330D29">
        <w:rPr>
          <w:spacing w:val="-1"/>
          <w:lang w:val="ru-RU"/>
        </w:rPr>
        <w:t>т.д.).</w:t>
      </w:r>
    </w:p>
    <w:p w14:paraId="2E37EB2C" w14:textId="77777777" w:rsidR="00D734D8" w:rsidRPr="00330D29" w:rsidRDefault="00D734D8" w:rsidP="00D734D8">
      <w:pPr>
        <w:spacing w:before="5"/>
      </w:pPr>
    </w:p>
    <w:p w14:paraId="3245D445" w14:textId="77777777" w:rsidR="00D734D8" w:rsidRPr="00330D29" w:rsidRDefault="00D734D8" w:rsidP="00D734D8">
      <w:pPr>
        <w:ind w:left="102"/>
      </w:pPr>
      <w:r w:rsidRPr="00330D29">
        <w:rPr>
          <w:b/>
          <w:bCs/>
        </w:rPr>
        <w:t xml:space="preserve">Абоненты </w:t>
      </w:r>
      <w:r w:rsidRPr="00330D29">
        <w:rPr>
          <w:b/>
          <w:bCs/>
          <w:spacing w:val="-1"/>
        </w:rPr>
        <w:t>сети</w:t>
      </w:r>
      <w:r w:rsidRPr="00330D29">
        <w:rPr>
          <w:b/>
          <w:bCs/>
          <w:spacing w:val="1"/>
        </w:rPr>
        <w:t xml:space="preserve"> </w:t>
      </w:r>
      <w:r w:rsidRPr="00330D29">
        <w:t xml:space="preserve">– </w:t>
      </w:r>
      <w:r w:rsidRPr="00330D29">
        <w:rPr>
          <w:spacing w:val="-1"/>
        </w:rPr>
        <w:t>объекты,</w:t>
      </w:r>
      <w:r w:rsidRPr="00330D29">
        <w:t xml:space="preserve"> </w:t>
      </w:r>
      <w:r w:rsidRPr="00330D29">
        <w:rPr>
          <w:spacing w:val="-1"/>
        </w:rPr>
        <w:t xml:space="preserve">генерирующие </w:t>
      </w:r>
      <w:r w:rsidRPr="00330D29">
        <w:t>или</w:t>
      </w:r>
      <w:r w:rsidRPr="00330D29">
        <w:rPr>
          <w:spacing w:val="1"/>
        </w:rPr>
        <w:t xml:space="preserve"> </w:t>
      </w:r>
      <w:r w:rsidRPr="00330D29">
        <w:t>потребляющие</w:t>
      </w:r>
      <w:r w:rsidRPr="00330D29">
        <w:rPr>
          <w:spacing w:val="-1"/>
        </w:rPr>
        <w:t xml:space="preserve"> информацию.</w:t>
      </w:r>
    </w:p>
    <w:p w14:paraId="3BED3A60" w14:textId="77777777" w:rsidR="00D734D8" w:rsidRPr="00330D29" w:rsidRDefault="00D734D8" w:rsidP="00D734D8">
      <w:pPr>
        <w:spacing w:before="3"/>
      </w:pPr>
    </w:p>
    <w:p w14:paraId="16E55084" w14:textId="77777777" w:rsidR="00D734D8" w:rsidRPr="00330D29" w:rsidRDefault="00D734D8" w:rsidP="00D734D8">
      <w:pPr>
        <w:pStyle w:val="ac"/>
        <w:ind w:right="38"/>
        <w:rPr>
          <w:lang w:val="ru-RU"/>
        </w:rPr>
      </w:pPr>
      <w:r w:rsidRPr="00330D29">
        <w:rPr>
          <w:spacing w:val="-1"/>
          <w:lang w:val="ru-RU"/>
        </w:rPr>
        <w:t>Абонентами</w:t>
      </w:r>
      <w:r w:rsidRPr="00330D29">
        <w:rPr>
          <w:lang w:val="ru-RU"/>
        </w:rPr>
        <w:t xml:space="preserve"> </w:t>
      </w:r>
      <w:r w:rsidRPr="00330D29">
        <w:rPr>
          <w:spacing w:val="-1"/>
          <w:lang w:val="ru-RU"/>
        </w:rPr>
        <w:t>сети</w:t>
      </w:r>
      <w:r w:rsidRPr="00330D29">
        <w:rPr>
          <w:lang w:val="ru-RU"/>
        </w:rPr>
        <w:t xml:space="preserve"> </w:t>
      </w:r>
      <w:r w:rsidRPr="00330D29">
        <w:rPr>
          <w:spacing w:val="-2"/>
          <w:lang w:val="ru-RU"/>
        </w:rPr>
        <w:t>могут</w:t>
      </w:r>
      <w:r w:rsidRPr="00330D29">
        <w:rPr>
          <w:spacing w:val="2"/>
          <w:lang w:val="ru-RU"/>
        </w:rPr>
        <w:t xml:space="preserve"> </w:t>
      </w:r>
      <w:r w:rsidRPr="00330D29">
        <w:rPr>
          <w:lang w:val="ru-RU"/>
        </w:rPr>
        <w:t>быть</w:t>
      </w:r>
      <w:r w:rsidRPr="00330D29">
        <w:rPr>
          <w:spacing w:val="1"/>
          <w:lang w:val="ru-RU"/>
        </w:rPr>
        <w:t xml:space="preserve"> </w:t>
      </w:r>
      <w:r w:rsidRPr="00330D29">
        <w:rPr>
          <w:spacing w:val="-1"/>
          <w:lang w:val="ru-RU"/>
        </w:rPr>
        <w:t>отдельные</w:t>
      </w:r>
      <w:r w:rsidRPr="00330D29">
        <w:rPr>
          <w:spacing w:val="-2"/>
          <w:lang w:val="ru-RU"/>
        </w:rPr>
        <w:t xml:space="preserve"> </w:t>
      </w:r>
      <w:r w:rsidRPr="00330D29">
        <w:rPr>
          <w:spacing w:val="-1"/>
          <w:lang w:val="ru-RU"/>
        </w:rPr>
        <w:t>ЭВМ,</w:t>
      </w:r>
      <w:r w:rsidRPr="00330D29">
        <w:rPr>
          <w:spacing w:val="2"/>
          <w:lang w:val="ru-RU"/>
        </w:rPr>
        <w:t xml:space="preserve"> </w:t>
      </w:r>
      <w:r w:rsidRPr="00330D29">
        <w:rPr>
          <w:spacing w:val="-1"/>
          <w:lang w:val="ru-RU"/>
        </w:rPr>
        <w:t>промышленные</w:t>
      </w:r>
      <w:r w:rsidRPr="00330D29">
        <w:rPr>
          <w:spacing w:val="-2"/>
          <w:lang w:val="ru-RU"/>
        </w:rPr>
        <w:t xml:space="preserve"> </w:t>
      </w:r>
      <w:r w:rsidRPr="00330D29">
        <w:rPr>
          <w:lang w:val="ru-RU"/>
        </w:rPr>
        <w:t xml:space="preserve">роботы, </w:t>
      </w:r>
      <w:r w:rsidRPr="00330D29">
        <w:rPr>
          <w:spacing w:val="-1"/>
          <w:lang w:val="ru-RU"/>
        </w:rPr>
        <w:t>станки</w:t>
      </w:r>
      <w:r w:rsidRPr="00330D29">
        <w:rPr>
          <w:lang w:val="ru-RU"/>
        </w:rPr>
        <w:t xml:space="preserve"> с</w:t>
      </w:r>
      <w:r w:rsidRPr="00330D29">
        <w:rPr>
          <w:spacing w:val="-1"/>
          <w:lang w:val="ru-RU"/>
        </w:rPr>
        <w:t xml:space="preserve"> </w:t>
      </w:r>
      <w:r w:rsidRPr="00330D29">
        <w:rPr>
          <w:lang w:val="ru-RU"/>
        </w:rPr>
        <w:t>ЧПУ</w:t>
      </w:r>
      <w:r w:rsidRPr="00330D29">
        <w:rPr>
          <w:spacing w:val="65"/>
          <w:lang w:val="ru-RU"/>
        </w:rPr>
        <w:t xml:space="preserve"> </w:t>
      </w:r>
      <w:r w:rsidRPr="00330D29">
        <w:rPr>
          <w:spacing w:val="-1"/>
          <w:lang w:val="ru-RU"/>
        </w:rPr>
        <w:t>(станки</w:t>
      </w:r>
      <w:r w:rsidRPr="00330D29">
        <w:rPr>
          <w:lang w:val="ru-RU"/>
        </w:rPr>
        <w:t xml:space="preserve"> с</w:t>
      </w:r>
      <w:r w:rsidRPr="00330D29">
        <w:rPr>
          <w:spacing w:val="-1"/>
          <w:lang w:val="ru-RU"/>
        </w:rPr>
        <w:t xml:space="preserve"> числовым</w:t>
      </w:r>
      <w:r w:rsidRPr="00330D29">
        <w:rPr>
          <w:spacing w:val="-2"/>
          <w:lang w:val="ru-RU"/>
        </w:rPr>
        <w:t xml:space="preserve"> </w:t>
      </w:r>
      <w:r w:rsidRPr="00330D29">
        <w:rPr>
          <w:spacing w:val="-1"/>
          <w:lang w:val="ru-RU"/>
        </w:rPr>
        <w:t>программным</w:t>
      </w:r>
      <w:r w:rsidRPr="00330D29">
        <w:rPr>
          <w:spacing w:val="3"/>
          <w:lang w:val="ru-RU"/>
        </w:rPr>
        <w:t xml:space="preserve"> </w:t>
      </w:r>
      <w:r w:rsidRPr="00330D29">
        <w:rPr>
          <w:spacing w:val="-1"/>
          <w:lang w:val="ru-RU"/>
        </w:rPr>
        <w:t>управлением)</w:t>
      </w:r>
      <w:r w:rsidRPr="00330D29">
        <w:rPr>
          <w:lang w:val="ru-RU"/>
        </w:rPr>
        <w:t xml:space="preserve"> и т.д. Любой</w:t>
      </w:r>
      <w:r w:rsidRPr="00330D29">
        <w:rPr>
          <w:spacing w:val="1"/>
          <w:lang w:val="ru-RU"/>
        </w:rPr>
        <w:t xml:space="preserve"> </w:t>
      </w:r>
      <w:r w:rsidRPr="00330D29">
        <w:rPr>
          <w:spacing w:val="-1"/>
          <w:lang w:val="ru-RU"/>
        </w:rPr>
        <w:t>абонент</w:t>
      </w:r>
      <w:r w:rsidRPr="00330D29">
        <w:rPr>
          <w:lang w:val="ru-RU"/>
        </w:rPr>
        <w:t xml:space="preserve"> </w:t>
      </w:r>
      <w:r w:rsidRPr="00330D29">
        <w:rPr>
          <w:spacing w:val="-1"/>
          <w:lang w:val="ru-RU"/>
        </w:rPr>
        <w:t>сети</w:t>
      </w:r>
      <w:r w:rsidRPr="00330D29">
        <w:rPr>
          <w:lang w:val="ru-RU"/>
        </w:rPr>
        <w:t xml:space="preserve"> </w:t>
      </w:r>
      <w:r w:rsidRPr="00330D29">
        <w:rPr>
          <w:spacing w:val="-1"/>
          <w:lang w:val="ru-RU"/>
        </w:rPr>
        <w:t>подключён</w:t>
      </w:r>
      <w:r w:rsidRPr="00330D29">
        <w:rPr>
          <w:lang w:val="ru-RU"/>
        </w:rPr>
        <w:t xml:space="preserve"> к</w:t>
      </w:r>
      <w:r w:rsidRPr="00330D29">
        <w:rPr>
          <w:spacing w:val="59"/>
          <w:lang w:val="ru-RU"/>
        </w:rPr>
        <w:t xml:space="preserve"> </w:t>
      </w:r>
      <w:r w:rsidRPr="00330D29">
        <w:rPr>
          <w:spacing w:val="-1"/>
          <w:lang w:val="ru-RU"/>
        </w:rPr>
        <w:t>станции.</w:t>
      </w:r>
    </w:p>
    <w:p w14:paraId="764E910C" w14:textId="77777777" w:rsidR="00D734D8" w:rsidRPr="00330D29" w:rsidRDefault="00D734D8" w:rsidP="00D734D8">
      <w:pPr>
        <w:spacing w:before="5"/>
      </w:pPr>
    </w:p>
    <w:p w14:paraId="3F1F62EF" w14:textId="77777777" w:rsidR="00D734D8" w:rsidRPr="00330D29" w:rsidRDefault="00D734D8" w:rsidP="00D734D8">
      <w:pPr>
        <w:pStyle w:val="ac"/>
        <w:ind w:right="38"/>
        <w:rPr>
          <w:lang w:val="ru-RU"/>
        </w:rPr>
      </w:pPr>
      <w:r w:rsidRPr="00330D29">
        <w:rPr>
          <w:b/>
          <w:bCs/>
          <w:spacing w:val="-1"/>
          <w:lang w:val="ru-RU"/>
        </w:rPr>
        <w:t>Станция</w:t>
      </w:r>
      <w:r w:rsidRPr="00330D29">
        <w:rPr>
          <w:b/>
          <w:bCs/>
          <w:lang w:val="ru-RU"/>
        </w:rPr>
        <w:t xml:space="preserve"> </w:t>
      </w:r>
      <w:r w:rsidRPr="00330D29">
        <w:rPr>
          <w:lang w:val="ru-RU"/>
        </w:rPr>
        <w:t xml:space="preserve">– </w:t>
      </w:r>
      <w:r w:rsidRPr="00330D29">
        <w:rPr>
          <w:spacing w:val="-1"/>
          <w:lang w:val="ru-RU"/>
        </w:rPr>
        <w:t>аппаратура,</w:t>
      </w:r>
      <w:r w:rsidRPr="00330D29">
        <w:rPr>
          <w:spacing w:val="2"/>
          <w:lang w:val="ru-RU"/>
        </w:rPr>
        <w:t xml:space="preserve"> </w:t>
      </w:r>
      <w:r w:rsidRPr="00330D29">
        <w:rPr>
          <w:spacing w:val="-1"/>
          <w:lang w:val="ru-RU"/>
        </w:rPr>
        <w:t>которая</w:t>
      </w:r>
      <w:r w:rsidRPr="00330D29">
        <w:rPr>
          <w:lang w:val="ru-RU"/>
        </w:rPr>
        <w:t xml:space="preserve"> </w:t>
      </w:r>
      <w:r w:rsidRPr="00330D29">
        <w:rPr>
          <w:spacing w:val="-1"/>
          <w:lang w:val="ru-RU"/>
        </w:rPr>
        <w:t>выполняет</w:t>
      </w:r>
      <w:r w:rsidRPr="00330D29">
        <w:rPr>
          <w:lang w:val="ru-RU"/>
        </w:rPr>
        <w:t xml:space="preserve"> </w:t>
      </w:r>
      <w:r w:rsidRPr="00330D29">
        <w:rPr>
          <w:spacing w:val="-1"/>
          <w:lang w:val="ru-RU"/>
        </w:rPr>
        <w:t>функции,</w:t>
      </w:r>
      <w:r w:rsidRPr="00330D29">
        <w:rPr>
          <w:lang w:val="ru-RU"/>
        </w:rPr>
        <w:t xml:space="preserve"> </w:t>
      </w:r>
      <w:r w:rsidRPr="00330D29">
        <w:rPr>
          <w:spacing w:val="-1"/>
          <w:lang w:val="ru-RU"/>
        </w:rPr>
        <w:t>связанные</w:t>
      </w:r>
      <w:r w:rsidRPr="00330D29">
        <w:rPr>
          <w:spacing w:val="-2"/>
          <w:lang w:val="ru-RU"/>
        </w:rPr>
        <w:t xml:space="preserve"> </w:t>
      </w:r>
      <w:r w:rsidRPr="00330D29">
        <w:rPr>
          <w:lang w:val="ru-RU"/>
        </w:rPr>
        <w:t>с</w:t>
      </w:r>
      <w:r w:rsidRPr="00330D29">
        <w:rPr>
          <w:spacing w:val="-1"/>
          <w:lang w:val="ru-RU"/>
        </w:rPr>
        <w:t xml:space="preserve"> </w:t>
      </w:r>
      <w:r w:rsidRPr="00330D29">
        <w:rPr>
          <w:lang w:val="ru-RU"/>
        </w:rPr>
        <w:t xml:space="preserve">передачей и </w:t>
      </w:r>
      <w:r w:rsidRPr="00330D29">
        <w:rPr>
          <w:spacing w:val="-1"/>
          <w:lang w:val="ru-RU"/>
        </w:rPr>
        <w:t>приёмом</w:t>
      </w:r>
      <w:r w:rsidRPr="00330D29">
        <w:rPr>
          <w:spacing w:val="73"/>
          <w:lang w:val="ru-RU"/>
        </w:rPr>
        <w:t xml:space="preserve"> </w:t>
      </w:r>
      <w:r w:rsidRPr="00330D29">
        <w:rPr>
          <w:spacing w:val="-1"/>
          <w:lang w:val="ru-RU"/>
        </w:rPr>
        <w:t>информации.</w:t>
      </w:r>
    </w:p>
    <w:p w14:paraId="3223421E" w14:textId="77777777" w:rsidR="00D734D8" w:rsidRPr="00330D29" w:rsidRDefault="00D734D8" w:rsidP="00D734D8">
      <w:pPr>
        <w:spacing w:before="5"/>
      </w:pPr>
    </w:p>
    <w:p w14:paraId="0DAC43D5" w14:textId="77777777" w:rsidR="00D734D8" w:rsidRPr="00330D29" w:rsidRDefault="00D734D8" w:rsidP="00D734D8">
      <w:pPr>
        <w:pStyle w:val="ac"/>
        <w:ind w:right="139"/>
        <w:rPr>
          <w:lang w:val="ru-RU"/>
        </w:rPr>
      </w:pPr>
      <w:r w:rsidRPr="00330D29">
        <w:rPr>
          <w:lang w:val="ru-RU"/>
        </w:rPr>
        <w:t xml:space="preserve">Для </w:t>
      </w:r>
      <w:r w:rsidRPr="00330D29">
        <w:rPr>
          <w:spacing w:val="-1"/>
          <w:lang w:val="ru-RU"/>
        </w:rPr>
        <w:t>организации</w:t>
      </w:r>
      <w:r w:rsidRPr="00330D29">
        <w:rPr>
          <w:lang w:val="ru-RU"/>
        </w:rPr>
        <w:t xml:space="preserve"> </w:t>
      </w:r>
      <w:r w:rsidRPr="00330D29">
        <w:rPr>
          <w:spacing w:val="-1"/>
          <w:lang w:val="ru-RU"/>
        </w:rPr>
        <w:t>взаимодействия</w:t>
      </w:r>
      <w:r w:rsidRPr="00330D29">
        <w:rPr>
          <w:lang w:val="ru-RU"/>
        </w:rPr>
        <w:t xml:space="preserve"> </w:t>
      </w:r>
      <w:r w:rsidRPr="00330D29">
        <w:rPr>
          <w:spacing w:val="-1"/>
          <w:lang w:val="ru-RU"/>
        </w:rPr>
        <w:t>абонентов</w:t>
      </w:r>
      <w:r w:rsidRPr="00330D29">
        <w:rPr>
          <w:lang w:val="ru-RU"/>
        </w:rPr>
        <w:t xml:space="preserve"> и</w:t>
      </w:r>
      <w:r w:rsidRPr="00330D29">
        <w:rPr>
          <w:spacing w:val="-2"/>
          <w:lang w:val="ru-RU"/>
        </w:rPr>
        <w:t xml:space="preserve"> </w:t>
      </w:r>
      <w:r w:rsidRPr="00330D29">
        <w:rPr>
          <w:spacing w:val="-1"/>
          <w:lang w:val="ru-RU"/>
        </w:rPr>
        <w:t>станции</w:t>
      </w:r>
      <w:r w:rsidRPr="00330D29">
        <w:rPr>
          <w:spacing w:val="-2"/>
          <w:lang w:val="ru-RU"/>
        </w:rPr>
        <w:t xml:space="preserve"> </w:t>
      </w:r>
      <w:r w:rsidRPr="00330D29">
        <w:rPr>
          <w:spacing w:val="-1"/>
          <w:lang w:val="ru-RU"/>
        </w:rPr>
        <w:t>необходима физическая</w:t>
      </w:r>
      <w:r w:rsidRPr="00330D29">
        <w:rPr>
          <w:spacing w:val="77"/>
          <w:lang w:val="ru-RU"/>
        </w:rPr>
        <w:t xml:space="preserve"> </w:t>
      </w:r>
      <w:r w:rsidRPr="00330D29">
        <w:rPr>
          <w:spacing w:val="-1"/>
          <w:lang w:val="ru-RU"/>
        </w:rPr>
        <w:t>передающая</w:t>
      </w:r>
      <w:r w:rsidRPr="00330D29">
        <w:rPr>
          <w:lang w:val="ru-RU"/>
        </w:rPr>
        <w:t xml:space="preserve"> </w:t>
      </w:r>
      <w:r w:rsidRPr="00330D29">
        <w:rPr>
          <w:spacing w:val="-1"/>
          <w:lang w:val="ru-RU"/>
        </w:rPr>
        <w:t>среда.</w:t>
      </w:r>
    </w:p>
    <w:p w14:paraId="24B2E812" w14:textId="77777777" w:rsidR="00D734D8" w:rsidRPr="00330D29" w:rsidRDefault="00D734D8" w:rsidP="00D734D8">
      <w:pPr>
        <w:spacing w:before="2"/>
      </w:pPr>
    </w:p>
    <w:p w14:paraId="7E7DBC06" w14:textId="77777777" w:rsidR="00D734D8" w:rsidRPr="00330D29" w:rsidRDefault="00D734D8" w:rsidP="00D734D8">
      <w:pPr>
        <w:ind w:left="102" w:right="139"/>
      </w:pPr>
      <w:r w:rsidRPr="00330D29">
        <w:rPr>
          <w:b/>
          <w:bCs/>
          <w:spacing w:val="-1"/>
        </w:rPr>
        <w:t>Физическая</w:t>
      </w:r>
      <w:r w:rsidRPr="00330D29">
        <w:rPr>
          <w:b/>
          <w:bCs/>
        </w:rPr>
        <w:t xml:space="preserve"> </w:t>
      </w:r>
      <w:r w:rsidRPr="00330D29">
        <w:rPr>
          <w:b/>
          <w:bCs/>
          <w:spacing w:val="-1"/>
        </w:rPr>
        <w:t>передающая</w:t>
      </w:r>
      <w:r w:rsidRPr="00330D29">
        <w:rPr>
          <w:b/>
          <w:bCs/>
        </w:rPr>
        <w:t xml:space="preserve"> </w:t>
      </w:r>
      <w:r w:rsidRPr="00330D29">
        <w:rPr>
          <w:b/>
          <w:bCs/>
          <w:spacing w:val="-1"/>
        </w:rPr>
        <w:t>среда</w:t>
      </w:r>
      <w:r w:rsidRPr="00330D29">
        <w:rPr>
          <w:b/>
          <w:bCs/>
          <w:spacing w:val="2"/>
        </w:rPr>
        <w:t xml:space="preserve"> </w:t>
      </w:r>
      <w:r w:rsidRPr="00330D29">
        <w:t xml:space="preserve">– линии </w:t>
      </w:r>
      <w:r w:rsidRPr="00330D29">
        <w:rPr>
          <w:spacing w:val="-1"/>
        </w:rPr>
        <w:t>связи</w:t>
      </w:r>
      <w:r w:rsidRPr="00330D29">
        <w:t xml:space="preserve"> </w:t>
      </w:r>
      <w:r w:rsidRPr="00330D29">
        <w:rPr>
          <w:spacing w:val="-1"/>
        </w:rPr>
        <w:t>или</w:t>
      </w:r>
      <w:r w:rsidRPr="00330D29">
        <w:rPr>
          <w:spacing w:val="-2"/>
        </w:rPr>
        <w:t xml:space="preserve"> </w:t>
      </w:r>
      <w:r w:rsidRPr="00330D29">
        <w:rPr>
          <w:spacing w:val="-1"/>
        </w:rPr>
        <w:t>пространство,</w:t>
      </w:r>
      <w:r w:rsidRPr="00330D29">
        <w:t xml:space="preserve"> в</w:t>
      </w:r>
      <w:r w:rsidRPr="00330D29">
        <w:rPr>
          <w:spacing w:val="-1"/>
        </w:rPr>
        <w:t xml:space="preserve"> </w:t>
      </w:r>
      <w:r w:rsidRPr="00330D29">
        <w:t>котором</w:t>
      </w:r>
      <w:r w:rsidRPr="00330D29">
        <w:rPr>
          <w:spacing w:val="55"/>
        </w:rPr>
        <w:t xml:space="preserve"> </w:t>
      </w:r>
      <w:r w:rsidRPr="00330D29">
        <w:rPr>
          <w:spacing w:val="-1"/>
        </w:rPr>
        <w:t>распространяются</w:t>
      </w:r>
      <w:r w:rsidRPr="00330D29">
        <w:t xml:space="preserve"> </w:t>
      </w:r>
      <w:r w:rsidRPr="00330D29">
        <w:rPr>
          <w:spacing w:val="-1"/>
        </w:rPr>
        <w:t>электрические сигналы,</w:t>
      </w:r>
      <w:r w:rsidRPr="00330D29">
        <w:t xml:space="preserve"> и </w:t>
      </w:r>
      <w:r w:rsidRPr="00330D29">
        <w:rPr>
          <w:spacing w:val="-1"/>
        </w:rPr>
        <w:t>аппаратура передачи</w:t>
      </w:r>
      <w:r w:rsidRPr="00330D29">
        <w:t xml:space="preserve"> </w:t>
      </w:r>
      <w:r w:rsidRPr="00330D29">
        <w:rPr>
          <w:spacing w:val="1"/>
        </w:rPr>
        <w:t>данных.</w:t>
      </w:r>
    </w:p>
    <w:p w14:paraId="38A328F1" w14:textId="77777777" w:rsidR="00D734D8" w:rsidRPr="00330D29" w:rsidRDefault="00D734D8" w:rsidP="00D734D8">
      <w:pPr>
        <w:spacing w:before="5"/>
      </w:pPr>
    </w:p>
    <w:p w14:paraId="66667BA4" w14:textId="77777777" w:rsidR="00D734D8" w:rsidRPr="00330D29" w:rsidRDefault="00D734D8" w:rsidP="00D734D8">
      <w:pPr>
        <w:pStyle w:val="ac"/>
        <w:ind w:right="38"/>
        <w:rPr>
          <w:lang w:val="ru-RU"/>
        </w:rPr>
      </w:pPr>
      <w:r w:rsidRPr="00330D29">
        <w:rPr>
          <w:lang w:val="ru-RU"/>
        </w:rPr>
        <w:t xml:space="preserve">Одной </w:t>
      </w:r>
      <w:r w:rsidRPr="00330D29">
        <w:rPr>
          <w:spacing w:val="-1"/>
          <w:lang w:val="ru-RU"/>
        </w:rPr>
        <w:t>из</w:t>
      </w:r>
      <w:r w:rsidRPr="00330D29">
        <w:rPr>
          <w:lang w:val="ru-RU"/>
        </w:rPr>
        <w:t xml:space="preserve"> </w:t>
      </w:r>
      <w:r w:rsidRPr="00330D29">
        <w:rPr>
          <w:spacing w:val="-1"/>
          <w:lang w:val="ru-RU"/>
        </w:rPr>
        <w:t>основных характеристик</w:t>
      </w:r>
      <w:r w:rsidRPr="00330D29">
        <w:rPr>
          <w:lang w:val="ru-RU"/>
        </w:rPr>
        <w:t xml:space="preserve"> </w:t>
      </w:r>
      <w:r w:rsidRPr="00330D29">
        <w:rPr>
          <w:spacing w:val="-1"/>
          <w:lang w:val="ru-RU"/>
        </w:rPr>
        <w:t>линий</w:t>
      </w:r>
      <w:r w:rsidRPr="00330D29">
        <w:rPr>
          <w:spacing w:val="-2"/>
          <w:lang w:val="ru-RU"/>
        </w:rPr>
        <w:t xml:space="preserve"> </w:t>
      </w:r>
      <w:r w:rsidRPr="00330D29">
        <w:rPr>
          <w:lang w:val="ru-RU"/>
        </w:rPr>
        <w:t>или</w:t>
      </w:r>
      <w:r w:rsidRPr="00330D29">
        <w:rPr>
          <w:spacing w:val="-2"/>
          <w:lang w:val="ru-RU"/>
        </w:rPr>
        <w:t xml:space="preserve"> </w:t>
      </w:r>
      <w:r w:rsidRPr="00330D29">
        <w:rPr>
          <w:spacing w:val="-1"/>
          <w:lang w:val="ru-RU"/>
        </w:rPr>
        <w:t>каналов</w:t>
      </w:r>
      <w:r w:rsidRPr="00330D29">
        <w:rPr>
          <w:lang w:val="ru-RU"/>
        </w:rPr>
        <w:t xml:space="preserve"> </w:t>
      </w:r>
      <w:r w:rsidRPr="00330D29">
        <w:rPr>
          <w:spacing w:val="-1"/>
          <w:lang w:val="ru-RU"/>
        </w:rPr>
        <w:t>связи</w:t>
      </w:r>
      <w:r w:rsidRPr="00330D29">
        <w:rPr>
          <w:lang w:val="ru-RU"/>
        </w:rPr>
        <w:t xml:space="preserve"> </w:t>
      </w:r>
      <w:r w:rsidRPr="00330D29">
        <w:rPr>
          <w:spacing w:val="-1"/>
          <w:lang w:val="ru-RU"/>
        </w:rPr>
        <w:t>является</w:t>
      </w:r>
      <w:r w:rsidRPr="00330D29">
        <w:rPr>
          <w:lang w:val="ru-RU"/>
        </w:rPr>
        <w:t xml:space="preserve"> скорость </w:t>
      </w:r>
      <w:r w:rsidRPr="00330D29">
        <w:rPr>
          <w:spacing w:val="-1"/>
          <w:lang w:val="ru-RU"/>
        </w:rPr>
        <w:t>передачи</w:t>
      </w:r>
      <w:r w:rsidRPr="00330D29">
        <w:rPr>
          <w:spacing w:val="55"/>
          <w:lang w:val="ru-RU"/>
        </w:rPr>
        <w:t xml:space="preserve"> </w:t>
      </w:r>
      <w:r w:rsidRPr="00330D29">
        <w:rPr>
          <w:spacing w:val="-1"/>
          <w:lang w:val="ru-RU"/>
        </w:rPr>
        <w:t>данных</w:t>
      </w:r>
      <w:r w:rsidRPr="00330D29">
        <w:rPr>
          <w:spacing w:val="1"/>
          <w:lang w:val="ru-RU"/>
        </w:rPr>
        <w:t xml:space="preserve"> </w:t>
      </w:r>
      <w:r w:rsidRPr="00330D29">
        <w:rPr>
          <w:spacing w:val="-1"/>
          <w:lang w:val="ru-RU"/>
        </w:rPr>
        <w:t>(пропускная</w:t>
      </w:r>
      <w:r w:rsidRPr="00330D29">
        <w:rPr>
          <w:lang w:val="ru-RU"/>
        </w:rPr>
        <w:t xml:space="preserve"> способность).</w:t>
      </w:r>
    </w:p>
    <w:p w14:paraId="04A23778" w14:textId="77777777" w:rsidR="00D734D8" w:rsidRPr="00330D29" w:rsidRDefault="00D734D8" w:rsidP="00D734D8">
      <w:pPr>
        <w:spacing w:before="5"/>
      </w:pPr>
    </w:p>
    <w:p w14:paraId="5E36B7DB" w14:textId="77777777" w:rsidR="00D734D8" w:rsidRPr="00330D29" w:rsidRDefault="00D734D8" w:rsidP="00D734D8">
      <w:pPr>
        <w:ind w:left="102" w:right="38"/>
      </w:pPr>
      <w:r w:rsidRPr="00330D29">
        <w:rPr>
          <w:b/>
          <w:bCs/>
        </w:rPr>
        <w:t>Скорость</w:t>
      </w:r>
      <w:r w:rsidRPr="00330D29">
        <w:rPr>
          <w:b/>
          <w:bCs/>
          <w:spacing w:val="-3"/>
        </w:rPr>
        <w:t xml:space="preserve"> </w:t>
      </w:r>
      <w:r w:rsidRPr="00330D29">
        <w:rPr>
          <w:b/>
          <w:bCs/>
          <w:spacing w:val="-1"/>
        </w:rPr>
        <w:t>передачи</w:t>
      </w:r>
      <w:r w:rsidRPr="00330D29">
        <w:rPr>
          <w:b/>
          <w:bCs/>
        </w:rPr>
        <w:t xml:space="preserve"> </w:t>
      </w:r>
      <w:r w:rsidRPr="00330D29">
        <w:rPr>
          <w:b/>
          <w:bCs/>
          <w:spacing w:val="-1"/>
        </w:rPr>
        <w:t>данных</w:t>
      </w:r>
      <w:r w:rsidRPr="00330D29">
        <w:rPr>
          <w:b/>
          <w:bCs/>
          <w:spacing w:val="2"/>
        </w:rPr>
        <w:t xml:space="preserve"> </w:t>
      </w:r>
      <w:r w:rsidRPr="00330D29">
        <w:t xml:space="preserve">– </w:t>
      </w:r>
      <w:r w:rsidRPr="00330D29">
        <w:rPr>
          <w:spacing w:val="-1"/>
        </w:rPr>
        <w:t>количество</w:t>
      </w:r>
      <w:r w:rsidRPr="00330D29">
        <w:t xml:space="preserve"> бит</w:t>
      </w:r>
      <w:r w:rsidRPr="00330D29">
        <w:rPr>
          <w:spacing w:val="-2"/>
        </w:rPr>
        <w:t xml:space="preserve"> </w:t>
      </w:r>
      <w:r w:rsidRPr="00330D29">
        <w:rPr>
          <w:spacing w:val="-1"/>
        </w:rPr>
        <w:t>информации,</w:t>
      </w:r>
      <w:r w:rsidRPr="00330D29">
        <w:t xml:space="preserve"> </w:t>
      </w:r>
      <w:r w:rsidRPr="00330D29">
        <w:rPr>
          <w:spacing w:val="-1"/>
        </w:rPr>
        <w:t>передаваемой</w:t>
      </w:r>
      <w:r w:rsidRPr="00330D29">
        <w:t xml:space="preserve"> за</w:t>
      </w:r>
      <w:r w:rsidRPr="00330D29">
        <w:rPr>
          <w:spacing w:val="-1"/>
        </w:rPr>
        <w:t xml:space="preserve"> </w:t>
      </w:r>
      <w:r w:rsidRPr="00330D29">
        <w:t>единицу</w:t>
      </w:r>
      <w:r w:rsidRPr="00330D29">
        <w:rPr>
          <w:spacing w:val="57"/>
        </w:rPr>
        <w:t xml:space="preserve"> </w:t>
      </w:r>
      <w:r w:rsidRPr="00330D29">
        <w:rPr>
          <w:spacing w:val="-1"/>
        </w:rPr>
        <w:t>времени.</w:t>
      </w:r>
    </w:p>
    <w:p w14:paraId="74382E69" w14:textId="77777777" w:rsidR="00D734D8" w:rsidRPr="00330D29" w:rsidRDefault="00D734D8" w:rsidP="00D734D8">
      <w:pPr>
        <w:spacing w:before="2"/>
      </w:pPr>
    </w:p>
    <w:p w14:paraId="2A597AE4" w14:textId="77777777" w:rsidR="00D734D8" w:rsidRPr="00330D29" w:rsidRDefault="00D734D8" w:rsidP="00D734D8">
      <w:pPr>
        <w:pStyle w:val="ac"/>
        <w:ind w:right="38"/>
        <w:rPr>
          <w:lang w:val="ru-RU"/>
        </w:rPr>
      </w:pPr>
      <w:r w:rsidRPr="00330D29">
        <w:rPr>
          <w:spacing w:val="-1"/>
          <w:lang w:val="ru-RU"/>
        </w:rPr>
        <w:t>Обычно</w:t>
      </w:r>
      <w:r w:rsidRPr="00330D29">
        <w:rPr>
          <w:lang w:val="ru-RU"/>
        </w:rPr>
        <w:t xml:space="preserve"> </w:t>
      </w:r>
      <w:r w:rsidRPr="00330D29">
        <w:rPr>
          <w:spacing w:val="-1"/>
          <w:lang w:val="ru-RU"/>
        </w:rPr>
        <w:t>скорость</w:t>
      </w:r>
      <w:r w:rsidRPr="00330D29">
        <w:rPr>
          <w:lang w:val="ru-RU"/>
        </w:rPr>
        <w:t xml:space="preserve"> </w:t>
      </w:r>
      <w:r w:rsidRPr="00330D29">
        <w:rPr>
          <w:spacing w:val="-1"/>
          <w:lang w:val="ru-RU"/>
        </w:rPr>
        <w:t>передачи</w:t>
      </w:r>
      <w:r w:rsidRPr="00330D29">
        <w:rPr>
          <w:lang w:val="ru-RU"/>
        </w:rPr>
        <w:t xml:space="preserve"> </w:t>
      </w:r>
      <w:r w:rsidRPr="00330D29">
        <w:rPr>
          <w:spacing w:val="-1"/>
          <w:lang w:val="ru-RU"/>
        </w:rPr>
        <w:t>данных измеряется</w:t>
      </w:r>
      <w:r w:rsidRPr="00330D29">
        <w:rPr>
          <w:lang w:val="ru-RU"/>
        </w:rPr>
        <w:t xml:space="preserve"> в битах</w:t>
      </w:r>
      <w:r w:rsidRPr="00330D29">
        <w:rPr>
          <w:spacing w:val="2"/>
          <w:lang w:val="ru-RU"/>
        </w:rPr>
        <w:t xml:space="preserve"> </w:t>
      </w:r>
      <w:r w:rsidRPr="00330D29">
        <w:rPr>
          <w:lang w:val="ru-RU"/>
        </w:rPr>
        <w:t xml:space="preserve">в </w:t>
      </w:r>
      <w:r w:rsidRPr="00330D29">
        <w:rPr>
          <w:spacing w:val="-1"/>
          <w:lang w:val="ru-RU"/>
        </w:rPr>
        <w:t>секунду</w:t>
      </w:r>
      <w:r w:rsidRPr="00330D29">
        <w:rPr>
          <w:spacing w:val="-5"/>
          <w:lang w:val="ru-RU"/>
        </w:rPr>
        <w:t xml:space="preserve"> </w:t>
      </w:r>
      <w:r w:rsidRPr="00330D29">
        <w:rPr>
          <w:lang w:val="ru-RU"/>
        </w:rPr>
        <w:t>(бит/с)</w:t>
      </w:r>
      <w:r w:rsidRPr="00330D29">
        <w:rPr>
          <w:spacing w:val="-2"/>
          <w:lang w:val="ru-RU"/>
        </w:rPr>
        <w:t xml:space="preserve"> </w:t>
      </w:r>
      <w:r w:rsidRPr="00330D29">
        <w:rPr>
          <w:lang w:val="ru-RU"/>
        </w:rPr>
        <w:t xml:space="preserve">и </w:t>
      </w:r>
      <w:r w:rsidRPr="00330D29">
        <w:rPr>
          <w:spacing w:val="-1"/>
          <w:lang w:val="ru-RU"/>
        </w:rPr>
        <w:t>кратных</w:t>
      </w:r>
      <w:r w:rsidRPr="00330D29">
        <w:rPr>
          <w:spacing w:val="75"/>
          <w:lang w:val="ru-RU"/>
        </w:rPr>
        <w:t xml:space="preserve"> </w:t>
      </w:r>
      <w:r w:rsidRPr="00330D29">
        <w:rPr>
          <w:spacing w:val="-1"/>
          <w:lang w:val="ru-RU"/>
        </w:rPr>
        <w:t>единицах Кбит/с</w:t>
      </w:r>
      <w:r w:rsidRPr="00330D29">
        <w:rPr>
          <w:lang w:val="ru-RU"/>
        </w:rPr>
        <w:t xml:space="preserve"> и </w:t>
      </w:r>
      <w:r w:rsidRPr="00330D29">
        <w:rPr>
          <w:spacing w:val="-1"/>
          <w:lang w:val="ru-RU"/>
        </w:rPr>
        <w:t>Мбит/с.</w:t>
      </w:r>
    </w:p>
    <w:p w14:paraId="45CC4356" w14:textId="77777777" w:rsidR="00D734D8" w:rsidRPr="00330D29" w:rsidRDefault="00D734D8" w:rsidP="00D734D8">
      <w:pPr>
        <w:spacing w:before="5"/>
      </w:pPr>
    </w:p>
    <w:p w14:paraId="48401129" w14:textId="77777777" w:rsidR="00D734D8" w:rsidRPr="00330D29" w:rsidRDefault="00D734D8" w:rsidP="00D734D8">
      <w:pPr>
        <w:pStyle w:val="ac"/>
        <w:rPr>
          <w:lang w:val="ru-RU"/>
        </w:rPr>
      </w:pPr>
      <w:r w:rsidRPr="00330D29">
        <w:rPr>
          <w:spacing w:val="-1"/>
          <w:lang w:val="ru-RU"/>
        </w:rPr>
        <w:t>Соотношения</w:t>
      </w:r>
      <w:r w:rsidRPr="00330D29">
        <w:rPr>
          <w:lang w:val="ru-RU"/>
        </w:rPr>
        <w:t xml:space="preserve"> между</w:t>
      </w:r>
      <w:r w:rsidRPr="00330D29">
        <w:rPr>
          <w:spacing w:val="-5"/>
          <w:lang w:val="ru-RU"/>
        </w:rPr>
        <w:t xml:space="preserve"> </w:t>
      </w:r>
      <w:r w:rsidRPr="00330D29">
        <w:rPr>
          <w:spacing w:val="-1"/>
          <w:lang w:val="ru-RU"/>
        </w:rPr>
        <w:t>единицами</w:t>
      </w:r>
      <w:r w:rsidRPr="00330D29">
        <w:rPr>
          <w:lang w:val="ru-RU"/>
        </w:rPr>
        <w:t xml:space="preserve"> </w:t>
      </w:r>
      <w:r w:rsidRPr="00330D29">
        <w:rPr>
          <w:spacing w:val="-1"/>
          <w:lang w:val="ru-RU"/>
        </w:rPr>
        <w:t>измерения:</w:t>
      </w:r>
      <w:r w:rsidRPr="00330D29">
        <w:rPr>
          <w:lang w:val="ru-RU"/>
        </w:rPr>
        <w:t xml:space="preserve"> 1</w:t>
      </w:r>
      <w:r w:rsidRPr="00330D29">
        <w:rPr>
          <w:spacing w:val="-2"/>
          <w:lang w:val="ru-RU"/>
        </w:rPr>
        <w:t xml:space="preserve"> </w:t>
      </w:r>
      <w:r w:rsidRPr="00330D29">
        <w:rPr>
          <w:lang w:val="ru-RU"/>
        </w:rPr>
        <w:t xml:space="preserve">Кбит/с </w:t>
      </w:r>
      <w:r w:rsidRPr="00330D29">
        <w:rPr>
          <w:spacing w:val="-1"/>
          <w:lang w:val="ru-RU"/>
        </w:rPr>
        <w:t>=1024</w:t>
      </w:r>
      <w:r w:rsidRPr="00330D29">
        <w:rPr>
          <w:lang w:val="ru-RU"/>
        </w:rPr>
        <w:t xml:space="preserve"> </w:t>
      </w:r>
      <w:r w:rsidRPr="00330D29">
        <w:rPr>
          <w:spacing w:val="-1"/>
          <w:lang w:val="ru-RU"/>
        </w:rPr>
        <w:t>бит/с;</w:t>
      </w:r>
      <w:r w:rsidRPr="00330D29">
        <w:rPr>
          <w:lang w:val="ru-RU"/>
        </w:rPr>
        <w:t xml:space="preserve"> 1</w:t>
      </w:r>
      <w:r w:rsidRPr="00330D29">
        <w:rPr>
          <w:spacing w:val="-3"/>
          <w:lang w:val="ru-RU"/>
        </w:rPr>
        <w:t xml:space="preserve"> </w:t>
      </w:r>
      <w:r w:rsidRPr="00330D29">
        <w:rPr>
          <w:lang w:val="ru-RU"/>
        </w:rPr>
        <w:t xml:space="preserve">Мбит/с </w:t>
      </w:r>
      <w:r w:rsidRPr="00330D29">
        <w:rPr>
          <w:spacing w:val="-1"/>
          <w:lang w:val="ru-RU"/>
        </w:rPr>
        <w:t>=1024</w:t>
      </w:r>
      <w:r w:rsidRPr="00330D29">
        <w:rPr>
          <w:lang w:val="ru-RU"/>
        </w:rPr>
        <w:t xml:space="preserve"> </w:t>
      </w:r>
      <w:r w:rsidRPr="00330D29">
        <w:rPr>
          <w:spacing w:val="-1"/>
          <w:lang w:val="ru-RU"/>
        </w:rPr>
        <w:t>Кбит/с;</w:t>
      </w:r>
    </w:p>
    <w:p w14:paraId="5CDF2058" w14:textId="77777777" w:rsidR="00D734D8" w:rsidRPr="00330D29" w:rsidRDefault="00D734D8" w:rsidP="00D734D8">
      <w:pPr>
        <w:pStyle w:val="ac"/>
        <w:rPr>
          <w:lang w:val="ru-RU"/>
        </w:rPr>
      </w:pPr>
      <w:r w:rsidRPr="00330D29">
        <w:rPr>
          <w:lang w:val="ru-RU"/>
        </w:rPr>
        <w:t xml:space="preserve">1 Гбит/с </w:t>
      </w:r>
      <w:r w:rsidRPr="00330D29">
        <w:rPr>
          <w:spacing w:val="-1"/>
          <w:lang w:val="ru-RU"/>
        </w:rPr>
        <w:t>=1024</w:t>
      </w:r>
      <w:r w:rsidRPr="00330D29">
        <w:rPr>
          <w:lang w:val="ru-RU"/>
        </w:rPr>
        <w:t xml:space="preserve"> </w:t>
      </w:r>
      <w:r w:rsidRPr="00330D29">
        <w:rPr>
          <w:spacing w:val="-1"/>
          <w:lang w:val="ru-RU"/>
        </w:rPr>
        <w:t>Мбит/с.</w:t>
      </w:r>
    </w:p>
    <w:p w14:paraId="76E8B0A0" w14:textId="77777777" w:rsidR="00D734D8" w:rsidRPr="00330D29" w:rsidRDefault="00D734D8" w:rsidP="00D734D8">
      <w:pPr>
        <w:sectPr w:rsidR="00D734D8" w:rsidRPr="00330D29" w:rsidSect="00180B41">
          <w:pgSz w:w="11910" w:h="16840"/>
          <w:pgMar w:top="1060" w:right="740" w:bottom="280" w:left="1600" w:header="720" w:footer="720" w:gutter="0"/>
          <w:cols w:space="720"/>
        </w:sectPr>
      </w:pPr>
    </w:p>
    <w:p w14:paraId="57CCD01A" w14:textId="77777777" w:rsidR="00D734D8" w:rsidRPr="00330D29" w:rsidRDefault="00D734D8" w:rsidP="00D734D8">
      <w:pPr>
        <w:pStyle w:val="ac"/>
        <w:spacing w:before="46"/>
        <w:ind w:right="855"/>
        <w:rPr>
          <w:lang w:val="ru-RU"/>
        </w:rPr>
      </w:pPr>
      <w:r w:rsidRPr="00330D29">
        <w:rPr>
          <w:lang w:val="ru-RU"/>
        </w:rPr>
        <w:t>На</w:t>
      </w:r>
      <w:r w:rsidRPr="00330D29">
        <w:rPr>
          <w:spacing w:val="-2"/>
          <w:lang w:val="ru-RU"/>
        </w:rPr>
        <w:t xml:space="preserve"> </w:t>
      </w:r>
      <w:r w:rsidRPr="00330D29">
        <w:rPr>
          <w:spacing w:val="-1"/>
          <w:lang w:val="ru-RU"/>
        </w:rPr>
        <w:t>базе физической</w:t>
      </w:r>
      <w:r w:rsidRPr="00330D29">
        <w:rPr>
          <w:lang w:val="ru-RU"/>
        </w:rPr>
        <w:t xml:space="preserve"> </w:t>
      </w:r>
      <w:r w:rsidRPr="00330D29">
        <w:rPr>
          <w:spacing w:val="-1"/>
          <w:lang w:val="ru-RU"/>
        </w:rPr>
        <w:t>передающей</w:t>
      </w:r>
      <w:r w:rsidRPr="00330D29">
        <w:rPr>
          <w:lang w:val="ru-RU"/>
        </w:rPr>
        <w:t xml:space="preserve"> </w:t>
      </w:r>
      <w:r w:rsidRPr="00330D29">
        <w:rPr>
          <w:spacing w:val="-1"/>
          <w:lang w:val="ru-RU"/>
        </w:rPr>
        <w:t>среды</w:t>
      </w:r>
      <w:r w:rsidRPr="00330D29">
        <w:rPr>
          <w:spacing w:val="1"/>
          <w:lang w:val="ru-RU"/>
        </w:rPr>
        <w:t xml:space="preserve"> </w:t>
      </w:r>
      <w:r w:rsidRPr="00330D29">
        <w:rPr>
          <w:spacing w:val="-1"/>
          <w:lang w:val="ru-RU"/>
        </w:rPr>
        <w:t>строится</w:t>
      </w:r>
      <w:r w:rsidRPr="00330D29">
        <w:rPr>
          <w:lang w:val="ru-RU"/>
        </w:rPr>
        <w:t xml:space="preserve"> </w:t>
      </w:r>
      <w:r w:rsidRPr="00330D29">
        <w:rPr>
          <w:spacing w:val="-1"/>
          <w:lang w:val="ru-RU"/>
        </w:rPr>
        <w:t>коммуникационная</w:t>
      </w:r>
      <w:r w:rsidRPr="00330D29">
        <w:rPr>
          <w:lang w:val="ru-RU"/>
        </w:rPr>
        <w:t xml:space="preserve"> </w:t>
      </w:r>
      <w:r w:rsidRPr="00330D29">
        <w:rPr>
          <w:spacing w:val="-1"/>
          <w:lang w:val="ru-RU"/>
        </w:rPr>
        <w:t>сеть.</w:t>
      </w:r>
      <w:r w:rsidRPr="00330D29">
        <w:rPr>
          <w:lang w:val="ru-RU"/>
        </w:rPr>
        <w:t xml:space="preserve"> </w:t>
      </w:r>
      <w:r w:rsidRPr="00330D29">
        <w:rPr>
          <w:spacing w:val="-1"/>
          <w:lang w:val="ru-RU"/>
        </w:rPr>
        <w:t>Таким образом,</w:t>
      </w:r>
      <w:r w:rsidRPr="00330D29">
        <w:rPr>
          <w:spacing w:val="77"/>
          <w:lang w:val="ru-RU"/>
        </w:rPr>
        <w:t xml:space="preserve"> </w:t>
      </w:r>
      <w:r w:rsidRPr="00330D29">
        <w:rPr>
          <w:spacing w:val="-1"/>
          <w:lang w:val="ru-RU"/>
        </w:rPr>
        <w:t>компьютерная</w:t>
      </w:r>
      <w:r w:rsidRPr="00330D29">
        <w:rPr>
          <w:lang w:val="ru-RU"/>
        </w:rPr>
        <w:t xml:space="preserve"> </w:t>
      </w:r>
      <w:r w:rsidRPr="00330D29">
        <w:rPr>
          <w:spacing w:val="-1"/>
          <w:lang w:val="ru-RU"/>
        </w:rPr>
        <w:t>сеть</w:t>
      </w:r>
      <w:r w:rsidRPr="00330D29">
        <w:rPr>
          <w:spacing w:val="2"/>
          <w:lang w:val="ru-RU"/>
        </w:rPr>
        <w:t xml:space="preserve"> </w:t>
      </w:r>
      <w:r w:rsidRPr="00330D29">
        <w:rPr>
          <w:lang w:val="ru-RU"/>
        </w:rPr>
        <w:t xml:space="preserve">– </w:t>
      </w:r>
      <w:r w:rsidRPr="00330D29">
        <w:rPr>
          <w:spacing w:val="-1"/>
          <w:lang w:val="ru-RU"/>
        </w:rPr>
        <w:t>это</w:t>
      </w:r>
      <w:r w:rsidRPr="00330D29">
        <w:rPr>
          <w:lang w:val="ru-RU"/>
        </w:rPr>
        <w:t xml:space="preserve"> </w:t>
      </w:r>
      <w:r w:rsidRPr="00330D29">
        <w:rPr>
          <w:spacing w:val="-1"/>
          <w:lang w:val="ru-RU"/>
        </w:rPr>
        <w:t>совокупность</w:t>
      </w:r>
      <w:r w:rsidRPr="00330D29">
        <w:rPr>
          <w:lang w:val="ru-RU"/>
        </w:rPr>
        <w:t xml:space="preserve"> </w:t>
      </w:r>
      <w:r w:rsidRPr="00330D29">
        <w:rPr>
          <w:spacing w:val="-1"/>
          <w:lang w:val="ru-RU"/>
        </w:rPr>
        <w:t>абонентских</w:t>
      </w:r>
      <w:r w:rsidRPr="00330D29">
        <w:rPr>
          <w:spacing w:val="2"/>
          <w:lang w:val="ru-RU"/>
        </w:rPr>
        <w:t xml:space="preserve"> </w:t>
      </w:r>
      <w:r w:rsidRPr="00330D29">
        <w:rPr>
          <w:spacing w:val="-1"/>
          <w:lang w:val="ru-RU"/>
        </w:rPr>
        <w:t xml:space="preserve">систем </w:t>
      </w:r>
      <w:r w:rsidRPr="00330D29">
        <w:rPr>
          <w:lang w:val="ru-RU"/>
        </w:rPr>
        <w:t xml:space="preserve">и </w:t>
      </w:r>
      <w:r w:rsidRPr="00330D29">
        <w:rPr>
          <w:spacing w:val="-1"/>
          <w:lang w:val="ru-RU"/>
        </w:rPr>
        <w:t>коммуникационной</w:t>
      </w:r>
      <w:r w:rsidRPr="00330D29">
        <w:rPr>
          <w:lang w:val="ru-RU"/>
        </w:rPr>
        <w:t xml:space="preserve"> </w:t>
      </w:r>
      <w:r w:rsidRPr="00330D29">
        <w:rPr>
          <w:spacing w:val="-1"/>
          <w:lang w:val="ru-RU"/>
        </w:rPr>
        <w:t>сети.</w:t>
      </w:r>
    </w:p>
    <w:p w14:paraId="67585786" w14:textId="77777777" w:rsidR="00D734D8" w:rsidRPr="00330D29" w:rsidRDefault="00D734D8" w:rsidP="00D734D8">
      <w:pPr>
        <w:spacing w:before="5"/>
      </w:pPr>
    </w:p>
    <w:p w14:paraId="4322A6F7" w14:textId="77777777" w:rsidR="00D734D8" w:rsidRPr="00330D29" w:rsidRDefault="00D734D8" w:rsidP="00D734D8">
      <w:pPr>
        <w:ind w:left="102" w:right="937"/>
      </w:pPr>
      <w:r w:rsidRPr="00330D29">
        <w:t xml:space="preserve">По </w:t>
      </w:r>
      <w:r w:rsidRPr="00330D29">
        <w:rPr>
          <w:spacing w:val="1"/>
        </w:rPr>
        <w:t>типу</w:t>
      </w:r>
      <w:r w:rsidRPr="00330D29">
        <w:rPr>
          <w:spacing w:val="-8"/>
        </w:rPr>
        <w:t xml:space="preserve"> </w:t>
      </w:r>
      <w:r w:rsidRPr="00330D29">
        <w:rPr>
          <w:spacing w:val="-1"/>
        </w:rPr>
        <w:t>используемых</w:t>
      </w:r>
      <w:r w:rsidRPr="00330D29">
        <w:rPr>
          <w:spacing w:val="1"/>
        </w:rPr>
        <w:t xml:space="preserve"> </w:t>
      </w:r>
      <w:r w:rsidRPr="00330D29">
        <w:rPr>
          <w:spacing w:val="-1"/>
        </w:rPr>
        <w:t>ЭВМ</w:t>
      </w:r>
      <w:r w:rsidRPr="00330D29">
        <w:t xml:space="preserve"> </w:t>
      </w:r>
      <w:r w:rsidRPr="00330D29">
        <w:rPr>
          <w:spacing w:val="-1"/>
        </w:rPr>
        <w:t>выделяют</w:t>
      </w:r>
      <w:r w:rsidRPr="00330D29">
        <w:rPr>
          <w:spacing w:val="3"/>
        </w:rPr>
        <w:t xml:space="preserve"> </w:t>
      </w:r>
      <w:r w:rsidRPr="00330D29">
        <w:rPr>
          <w:b/>
        </w:rPr>
        <w:t xml:space="preserve">однородные </w:t>
      </w:r>
      <w:r w:rsidRPr="00330D29">
        <w:t>и</w:t>
      </w:r>
      <w:r w:rsidRPr="00330D29">
        <w:rPr>
          <w:spacing w:val="1"/>
        </w:rPr>
        <w:t xml:space="preserve"> </w:t>
      </w:r>
      <w:r w:rsidRPr="00330D29">
        <w:rPr>
          <w:b/>
          <w:spacing w:val="-1"/>
        </w:rPr>
        <w:t>неоднородные</w:t>
      </w:r>
      <w:r w:rsidRPr="00330D29">
        <w:rPr>
          <w:b/>
          <w:spacing w:val="-2"/>
        </w:rPr>
        <w:t xml:space="preserve"> </w:t>
      </w:r>
      <w:r w:rsidRPr="00330D29">
        <w:rPr>
          <w:b/>
        </w:rPr>
        <w:t>сети</w:t>
      </w:r>
      <w:r w:rsidRPr="00330D29">
        <w:t>. В</w:t>
      </w:r>
      <w:r w:rsidRPr="00330D29">
        <w:rPr>
          <w:spacing w:val="45"/>
        </w:rPr>
        <w:t xml:space="preserve"> </w:t>
      </w:r>
      <w:r w:rsidRPr="00330D29">
        <w:rPr>
          <w:spacing w:val="-1"/>
        </w:rPr>
        <w:t>неоднородных</w:t>
      </w:r>
      <w:r w:rsidRPr="00330D29">
        <w:rPr>
          <w:spacing w:val="2"/>
        </w:rPr>
        <w:t xml:space="preserve"> </w:t>
      </w:r>
      <w:r w:rsidRPr="00330D29">
        <w:rPr>
          <w:spacing w:val="-1"/>
        </w:rPr>
        <w:t>сетях</w:t>
      </w:r>
      <w:r w:rsidRPr="00330D29">
        <w:rPr>
          <w:spacing w:val="2"/>
        </w:rPr>
        <w:t xml:space="preserve"> </w:t>
      </w:r>
      <w:r w:rsidRPr="00330D29">
        <w:rPr>
          <w:spacing w:val="-1"/>
        </w:rPr>
        <w:t>содержатся</w:t>
      </w:r>
      <w:r w:rsidRPr="00330D29">
        <w:t xml:space="preserve"> </w:t>
      </w:r>
      <w:r w:rsidRPr="00330D29">
        <w:rPr>
          <w:spacing w:val="-1"/>
        </w:rPr>
        <w:t>программно</w:t>
      </w:r>
      <w:r w:rsidRPr="00330D29">
        <w:t xml:space="preserve"> </w:t>
      </w:r>
      <w:r w:rsidRPr="00330D29">
        <w:rPr>
          <w:spacing w:val="-1"/>
        </w:rPr>
        <w:t>несовместимые</w:t>
      </w:r>
      <w:r w:rsidRPr="00330D29">
        <w:rPr>
          <w:spacing w:val="-2"/>
        </w:rPr>
        <w:t xml:space="preserve"> </w:t>
      </w:r>
      <w:r w:rsidRPr="00330D29">
        <w:rPr>
          <w:spacing w:val="-1"/>
        </w:rPr>
        <w:t>компьютеры.</w:t>
      </w:r>
    </w:p>
    <w:p w14:paraId="236C322A" w14:textId="77777777" w:rsidR="00D734D8" w:rsidRPr="00330D29" w:rsidRDefault="00D734D8" w:rsidP="00D734D8">
      <w:pPr>
        <w:spacing w:before="5"/>
      </w:pPr>
    </w:p>
    <w:p w14:paraId="08CD4655" w14:textId="77777777" w:rsidR="00D734D8" w:rsidRPr="00330D29" w:rsidRDefault="00D734D8" w:rsidP="00D734D8">
      <w:pPr>
        <w:ind w:left="102"/>
      </w:pPr>
      <w:r w:rsidRPr="00330D29">
        <w:t xml:space="preserve">По </w:t>
      </w:r>
      <w:r w:rsidRPr="00330D29">
        <w:rPr>
          <w:spacing w:val="-1"/>
        </w:rPr>
        <w:t>территориальному</w:t>
      </w:r>
      <w:r w:rsidRPr="00330D29">
        <w:rPr>
          <w:spacing w:val="-8"/>
        </w:rPr>
        <w:t xml:space="preserve"> </w:t>
      </w:r>
      <w:r w:rsidRPr="00330D29">
        <w:t>признаку</w:t>
      </w:r>
      <w:r w:rsidRPr="00330D29">
        <w:rPr>
          <w:spacing w:val="-8"/>
        </w:rPr>
        <w:t xml:space="preserve"> </w:t>
      </w:r>
      <w:r w:rsidRPr="00330D29">
        <w:rPr>
          <w:spacing w:val="-1"/>
        </w:rPr>
        <w:t>сети</w:t>
      </w:r>
      <w:r w:rsidRPr="00330D29">
        <w:t xml:space="preserve"> </w:t>
      </w:r>
      <w:r w:rsidRPr="00330D29">
        <w:rPr>
          <w:spacing w:val="-1"/>
        </w:rPr>
        <w:t>делят</w:t>
      </w:r>
      <w:r w:rsidRPr="00330D29">
        <w:t xml:space="preserve"> на</w:t>
      </w:r>
      <w:r w:rsidRPr="00330D29">
        <w:rPr>
          <w:spacing w:val="3"/>
        </w:rPr>
        <w:t xml:space="preserve"> </w:t>
      </w:r>
      <w:r w:rsidRPr="00330D29">
        <w:rPr>
          <w:b/>
        </w:rPr>
        <w:t>локальные</w:t>
      </w:r>
      <w:r w:rsidRPr="00330D29">
        <w:rPr>
          <w:b/>
          <w:spacing w:val="-1"/>
        </w:rPr>
        <w:t xml:space="preserve"> </w:t>
      </w:r>
      <w:r w:rsidRPr="00330D29">
        <w:t>и</w:t>
      </w:r>
      <w:r w:rsidRPr="00330D29">
        <w:rPr>
          <w:spacing w:val="1"/>
        </w:rPr>
        <w:t xml:space="preserve"> </w:t>
      </w:r>
      <w:r w:rsidRPr="00330D29">
        <w:rPr>
          <w:b/>
          <w:spacing w:val="-1"/>
        </w:rPr>
        <w:t>глобальные</w:t>
      </w:r>
      <w:r w:rsidRPr="00330D29">
        <w:rPr>
          <w:spacing w:val="-1"/>
        </w:rPr>
        <w:t>.</w:t>
      </w:r>
    </w:p>
    <w:p w14:paraId="460FF2E3" w14:textId="77777777" w:rsidR="00D734D8" w:rsidRPr="00330D29" w:rsidRDefault="00D734D8" w:rsidP="00D734D8">
      <w:pPr>
        <w:spacing w:before="2"/>
      </w:pPr>
    </w:p>
    <w:p w14:paraId="6CE5B74B" w14:textId="73F9913A" w:rsidR="00D734D8" w:rsidRPr="00330D29" w:rsidRDefault="00B77BDD" w:rsidP="00D734D8">
      <w:pPr>
        <w:pStyle w:val="ac"/>
        <w:ind w:left="2982" w:right="856" w:firstLine="60"/>
        <w:rPr>
          <w:lang w:val="ru-RU"/>
        </w:rPr>
      </w:pPr>
      <w:r>
        <w:rPr>
          <w:noProof/>
        </w:rPr>
        <w:drawing>
          <wp:anchor distT="0" distB="0" distL="114300" distR="114300" simplePos="0" relativeHeight="251662336" behindDoc="0" locked="0" layoutInCell="1" allowOverlap="1" wp14:anchorId="070B72E3" wp14:editId="23A45FBD">
            <wp:simplePos x="0" y="0"/>
            <wp:positionH relativeFrom="page">
              <wp:posOffset>1099185</wp:posOffset>
            </wp:positionH>
            <wp:positionV relativeFrom="paragraph">
              <wp:posOffset>5715</wp:posOffset>
            </wp:positionV>
            <wp:extent cx="1800225" cy="2057400"/>
            <wp:effectExtent l="0" t="0" r="0" b="0"/>
            <wp:wrapNone/>
            <wp:docPr id="759147021"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00225" cy="2057400"/>
                    </a:xfrm>
                    <a:prstGeom prst="rect">
                      <a:avLst/>
                    </a:prstGeom>
                    <a:noFill/>
                    <a:ln>
                      <a:noFill/>
                    </a:ln>
                  </pic:spPr>
                </pic:pic>
              </a:graphicData>
            </a:graphic>
            <wp14:sizeRelH relativeFrom="page">
              <wp14:pctWidth>0</wp14:pctWidth>
            </wp14:sizeRelH>
            <wp14:sizeRelV relativeFrom="page">
              <wp14:pctHeight>0</wp14:pctHeight>
            </wp14:sizeRelV>
          </wp:anchor>
        </w:drawing>
      </w:r>
      <w:r w:rsidR="00D734D8" w:rsidRPr="00330D29">
        <w:rPr>
          <w:b/>
          <w:bCs/>
          <w:lang w:val="ru-RU"/>
        </w:rPr>
        <w:t>Локальные</w:t>
      </w:r>
      <w:r w:rsidR="00D734D8" w:rsidRPr="00330D29">
        <w:rPr>
          <w:b/>
          <w:bCs/>
          <w:spacing w:val="-2"/>
          <w:lang w:val="ru-RU"/>
        </w:rPr>
        <w:t xml:space="preserve"> </w:t>
      </w:r>
      <w:r w:rsidR="00D734D8" w:rsidRPr="00330D29">
        <w:rPr>
          <w:b/>
          <w:bCs/>
          <w:spacing w:val="-1"/>
          <w:lang w:val="ru-RU"/>
        </w:rPr>
        <w:t>сети</w:t>
      </w:r>
      <w:r w:rsidR="00D734D8" w:rsidRPr="00330D29">
        <w:rPr>
          <w:b/>
          <w:bCs/>
          <w:spacing w:val="2"/>
          <w:lang w:val="ru-RU"/>
        </w:rPr>
        <w:t xml:space="preserve"> </w:t>
      </w:r>
      <w:r w:rsidR="00D734D8" w:rsidRPr="00330D29">
        <w:rPr>
          <w:spacing w:val="-1"/>
          <w:lang w:val="ru-RU"/>
        </w:rPr>
        <w:t>(</w:t>
      </w:r>
      <w:r w:rsidR="00D734D8">
        <w:rPr>
          <w:spacing w:val="-1"/>
        </w:rPr>
        <w:t>LAN</w:t>
      </w:r>
      <w:r w:rsidR="00D734D8" w:rsidRPr="00330D29">
        <w:rPr>
          <w:spacing w:val="-1"/>
          <w:lang w:val="ru-RU"/>
        </w:rPr>
        <w:t>,</w:t>
      </w:r>
      <w:r w:rsidR="00D734D8" w:rsidRPr="00330D29">
        <w:rPr>
          <w:spacing w:val="1"/>
          <w:lang w:val="ru-RU"/>
        </w:rPr>
        <w:t xml:space="preserve"> </w:t>
      </w:r>
      <w:r w:rsidR="00D734D8">
        <w:rPr>
          <w:spacing w:val="-2"/>
        </w:rPr>
        <w:t>Local</w:t>
      </w:r>
      <w:r w:rsidR="00D734D8" w:rsidRPr="00330D29">
        <w:rPr>
          <w:lang w:val="ru-RU"/>
        </w:rPr>
        <w:t xml:space="preserve"> </w:t>
      </w:r>
      <w:r w:rsidR="00D734D8">
        <w:t>Area</w:t>
      </w:r>
      <w:r w:rsidR="00D734D8" w:rsidRPr="00330D29">
        <w:rPr>
          <w:spacing w:val="-1"/>
          <w:lang w:val="ru-RU"/>
        </w:rPr>
        <w:t xml:space="preserve"> </w:t>
      </w:r>
      <w:r w:rsidR="00D734D8">
        <w:rPr>
          <w:spacing w:val="-1"/>
        </w:rPr>
        <w:t>Network</w:t>
      </w:r>
      <w:r w:rsidR="00D734D8" w:rsidRPr="00330D29">
        <w:rPr>
          <w:spacing w:val="-1"/>
          <w:lang w:val="ru-RU"/>
        </w:rPr>
        <w:t>)</w:t>
      </w:r>
      <w:r w:rsidR="00D734D8" w:rsidRPr="00330D29">
        <w:rPr>
          <w:spacing w:val="1"/>
          <w:lang w:val="ru-RU"/>
        </w:rPr>
        <w:t xml:space="preserve"> </w:t>
      </w:r>
      <w:r w:rsidR="00D734D8" w:rsidRPr="00330D29">
        <w:rPr>
          <w:spacing w:val="-1"/>
          <w:lang w:val="ru-RU"/>
        </w:rPr>
        <w:t>объединяют</w:t>
      </w:r>
      <w:r w:rsidR="00D734D8" w:rsidRPr="00330D29">
        <w:rPr>
          <w:spacing w:val="45"/>
          <w:lang w:val="ru-RU"/>
        </w:rPr>
        <w:t xml:space="preserve"> </w:t>
      </w:r>
      <w:r w:rsidR="00D734D8" w:rsidRPr="00330D29">
        <w:rPr>
          <w:spacing w:val="-1"/>
          <w:lang w:val="ru-RU"/>
        </w:rPr>
        <w:t>абонентов,</w:t>
      </w:r>
      <w:r w:rsidR="00D734D8" w:rsidRPr="00330D29">
        <w:rPr>
          <w:lang w:val="ru-RU"/>
        </w:rPr>
        <w:t xml:space="preserve"> </w:t>
      </w:r>
      <w:r w:rsidR="00D734D8" w:rsidRPr="00330D29">
        <w:rPr>
          <w:spacing w:val="-1"/>
          <w:lang w:val="ru-RU"/>
        </w:rPr>
        <w:t>расположенных</w:t>
      </w:r>
      <w:r w:rsidR="00D734D8" w:rsidRPr="00330D29">
        <w:rPr>
          <w:spacing w:val="1"/>
          <w:lang w:val="ru-RU"/>
        </w:rPr>
        <w:t xml:space="preserve"> </w:t>
      </w:r>
      <w:r w:rsidR="00D734D8" w:rsidRPr="00330D29">
        <w:rPr>
          <w:lang w:val="ru-RU"/>
        </w:rPr>
        <w:t>в</w:t>
      </w:r>
      <w:r w:rsidR="00D734D8" w:rsidRPr="00330D29">
        <w:rPr>
          <w:spacing w:val="-3"/>
          <w:lang w:val="ru-RU"/>
        </w:rPr>
        <w:t xml:space="preserve"> </w:t>
      </w:r>
      <w:r w:rsidR="00D734D8" w:rsidRPr="00330D29">
        <w:rPr>
          <w:spacing w:val="-1"/>
          <w:lang w:val="ru-RU"/>
        </w:rPr>
        <w:t>пределах</w:t>
      </w:r>
      <w:r w:rsidR="00D734D8" w:rsidRPr="00330D29">
        <w:rPr>
          <w:spacing w:val="2"/>
          <w:lang w:val="ru-RU"/>
        </w:rPr>
        <w:t xml:space="preserve"> </w:t>
      </w:r>
      <w:r w:rsidR="00D734D8" w:rsidRPr="00330D29">
        <w:rPr>
          <w:spacing w:val="-1"/>
          <w:lang w:val="ru-RU"/>
        </w:rPr>
        <w:t>небольшой</w:t>
      </w:r>
      <w:r w:rsidR="00D734D8" w:rsidRPr="00330D29">
        <w:rPr>
          <w:lang w:val="ru-RU"/>
        </w:rPr>
        <w:t xml:space="preserve"> </w:t>
      </w:r>
      <w:r w:rsidR="00D734D8" w:rsidRPr="00330D29">
        <w:rPr>
          <w:spacing w:val="-1"/>
          <w:lang w:val="ru-RU"/>
        </w:rPr>
        <w:t>территории,</w:t>
      </w:r>
      <w:r w:rsidR="00D734D8" w:rsidRPr="00330D29">
        <w:rPr>
          <w:spacing w:val="77"/>
          <w:lang w:val="ru-RU"/>
        </w:rPr>
        <w:t xml:space="preserve"> </w:t>
      </w:r>
      <w:r w:rsidR="00D734D8" w:rsidRPr="00330D29">
        <w:rPr>
          <w:spacing w:val="-1"/>
          <w:lang w:val="ru-RU"/>
        </w:rPr>
        <w:t>обычно</w:t>
      </w:r>
      <w:r w:rsidR="00D734D8" w:rsidRPr="00330D29">
        <w:rPr>
          <w:lang w:val="ru-RU"/>
        </w:rPr>
        <w:t xml:space="preserve"> не</w:t>
      </w:r>
      <w:r w:rsidR="00D734D8" w:rsidRPr="00330D29">
        <w:rPr>
          <w:spacing w:val="-1"/>
          <w:lang w:val="ru-RU"/>
        </w:rPr>
        <w:t xml:space="preserve"> </w:t>
      </w:r>
      <w:r w:rsidR="00D734D8" w:rsidRPr="00330D29">
        <w:rPr>
          <w:lang w:val="ru-RU"/>
        </w:rPr>
        <w:t>более</w:t>
      </w:r>
      <w:r w:rsidR="00D734D8" w:rsidRPr="00330D29">
        <w:rPr>
          <w:spacing w:val="-2"/>
          <w:lang w:val="ru-RU"/>
        </w:rPr>
        <w:t xml:space="preserve"> </w:t>
      </w:r>
      <w:r w:rsidR="00D734D8" w:rsidRPr="00330D29">
        <w:rPr>
          <w:lang w:val="ru-RU"/>
        </w:rPr>
        <w:t xml:space="preserve">2–2.5 </w:t>
      </w:r>
      <w:r w:rsidR="00D734D8" w:rsidRPr="00330D29">
        <w:rPr>
          <w:spacing w:val="-1"/>
          <w:lang w:val="ru-RU"/>
        </w:rPr>
        <w:t>км.</w:t>
      </w:r>
    </w:p>
    <w:p w14:paraId="43B5A75D" w14:textId="77777777" w:rsidR="00D734D8" w:rsidRPr="00330D29" w:rsidRDefault="00D734D8" w:rsidP="00D734D8">
      <w:pPr>
        <w:spacing w:before="5"/>
      </w:pPr>
    </w:p>
    <w:p w14:paraId="2AE28303" w14:textId="77777777" w:rsidR="00D734D8" w:rsidRPr="00330D29" w:rsidRDefault="00D734D8" w:rsidP="00D734D8">
      <w:pPr>
        <w:pStyle w:val="ac"/>
        <w:ind w:left="2982" w:right="937"/>
        <w:rPr>
          <w:lang w:val="ru-RU"/>
        </w:rPr>
      </w:pPr>
      <w:r w:rsidRPr="00330D29">
        <w:rPr>
          <w:lang w:val="ru-RU"/>
        </w:rPr>
        <w:t>Локальные</w:t>
      </w:r>
      <w:r w:rsidRPr="00330D29">
        <w:rPr>
          <w:spacing w:val="-2"/>
          <w:lang w:val="ru-RU"/>
        </w:rPr>
        <w:t xml:space="preserve"> </w:t>
      </w:r>
      <w:r w:rsidRPr="00330D29">
        <w:rPr>
          <w:spacing w:val="-1"/>
          <w:lang w:val="ru-RU"/>
        </w:rPr>
        <w:t>компьютерные</w:t>
      </w:r>
      <w:r w:rsidRPr="00330D29">
        <w:rPr>
          <w:spacing w:val="-2"/>
          <w:lang w:val="ru-RU"/>
        </w:rPr>
        <w:t xml:space="preserve"> </w:t>
      </w:r>
      <w:r w:rsidRPr="00330D29">
        <w:rPr>
          <w:spacing w:val="-1"/>
          <w:lang w:val="ru-RU"/>
        </w:rPr>
        <w:t>сети</w:t>
      </w:r>
      <w:r w:rsidRPr="00330D29">
        <w:rPr>
          <w:lang w:val="ru-RU"/>
        </w:rPr>
        <w:t xml:space="preserve"> позволят </w:t>
      </w:r>
      <w:r w:rsidRPr="00330D29">
        <w:rPr>
          <w:spacing w:val="-1"/>
          <w:lang w:val="ru-RU"/>
        </w:rPr>
        <w:t>организовать</w:t>
      </w:r>
      <w:r w:rsidRPr="00330D29">
        <w:rPr>
          <w:lang w:val="ru-RU"/>
        </w:rPr>
        <w:t xml:space="preserve"> работу</w:t>
      </w:r>
      <w:r w:rsidRPr="00330D29">
        <w:rPr>
          <w:spacing w:val="29"/>
          <w:lang w:val="ru-RU"/>
        </w:rPr>
        <w:t xml:space="preserve"> </w:t>
      </w:r>
      <w:r w:rsidRPr="00330D29">
        <w:rPr>
          <w:spacing w:val="-1"/>
          <w:lang w:val="ru-RU"/>
        </w:rPr>
        <w:t>отдельных</w:t>
      </w:r>
      <w:r w:rsidRPr="00330D29">
        <w:rPr>
          <w:spacing w:val="2"/>
          <w:lang w:val="ru-RU"/>
        </w:rPr>
        <w:t xml:space="preserve"> </w:t>
      </w:r>
      <w:r w:rsidRPr="00330D29">
        <w:rPr>
          <w:spacing w:val="-1"/>
          <w:lang w:val="ru-RU"/>
        </w:rPr>
        <w:t>предприятий</w:t>
      </w:r>
      <w:r w:rsidRPr="00330D29">
        <w:rPr>
          <w:lang w:val="ru-RU"/>
        </w:rPr>
        <w:t xml:space="preserve"> и</w:t>
      </w:r>
      <w:r w:rsidRPr="00330D29">
        <w:rPr>
          <w:spacing w:val="3"/>
          <w:lang w:val="ru-RU"/>
        </w:rPr>
        <w:t xml:space="preserve"> </w:t>
      </w:r>
      <w:r w:rsidRPr="00330D29">
        <w:rPr>
          <w:spacing w:val="-1"/>
          <w:lang w:val="ru-RU"/>
        </w:rPr>
        <w:t>учреждений,</w:t>
      </w:r>
      <w:r w:rsidRPr="00330D29">
        <w:rPr>
          <w:lang w:val="ru-RU"/>
        </w:rPr>
        <w:t xml:space="preserve"> в </w:t>
      </w:r>
      <w:r w:rsidRPr="00330D29">
        <w:rPr>
          <w:spacing w:val="1"/>
          <w:lang w:val="ru-RU"/>
        </w:rPr>
        <w:t>том</w:t>
      </w:r>
      <w:r w:rsidRPr="00330D29">
        <w:rPr>
          <w:spacing w:val="-1"/>
          <w:lang w:val="ru-RU"/>
        </w:rPr>
        <w:t xml:space="preserve"> числе </w:t>
      </w:r>
      <w:r w:rsidRPr="00330D29">
        <w:rPr>
          <w:lang w:val="ru-RU"/>
        </w:rPr>
        <w:t>и</w:t>
      </w:r>
      <w:r w:rsidRPr="00330D29">
        <w:rPr>
          <w:spacing w:val="31"/>
          <w:lang w:val="ru-RU"/>
        </w:rPr>
        <w:t xml:space="preserve"> </w:t>
      </w:r>
      <w:r w:rsidRPr="00330D29">
        <w:rPr>
          <w:spacing w:val="-1"/>
          <w:lang w:val="ru-RU"/>
        </w:rPr>
        <w:t>образовательных,</w:t>
      </w:r>
      <w:r w:rsidRPr="00330D29">
        <w:rPr>
          <w:lang w:val="ru-RU"/>
        </w:rPr>
        <w:t xml:space="preserve"> </w:t>
      </w:r>
      <w:r w:rsidRPr="00330D29">
        <w:rPr>
          <w:spacing w:val="-1"/>
          <w:lang w:val="ru-RU"/>
        </w:rPr>
        <w:t>решить</w:t>
      </w:r>
      <w:r w:rsidRPr="00330D29">
        <w:rPr>
          <w:lang w:val="ru-RU"/>
        </w:rPr>
        <w:t xml:space="preserve"> </w:t>
      </w:r>
      <w:r w:rsidRPr="00330D29">
        <w:rPr>
          <w:spacing w:val="-1"/>
          <w:lang w:val="ru-RU"/>
        </w:rPr>
        <w:t>задачу</w:t>
      </w:r>
      <w:r w:rsidRPr="00330D29">
        <w:rPr>
          <w:spacing w:val="-5"/>
          <w:lang w:val="ru-RU"/>
        </w:rPr>
        <w:t xml:space="preserve"> </w:t>
      </w:r>
      <w:r w:rsidRPr="00330D29">
        <w:rPr>
          <w:spacing w:val="-1"/>
          <w:lang w:val="ru-RU"/>
        </w:rPr>
        <w:t>организации</w:t>
      </w:r>
      <w:r w:rsidRPr="00330D29">
        <w:rPr>
          <w:spacing w:val="-2"/>
          <w:lang w:val="ru-RU"/>
        </w:rPr>
        <w:t xml:space="preserve"> </w:t>
      </w:r>
      <w:r w:rsidRPr="00330D29">
        <w:rPr>
          <w:spacing w:val="-1"/>
          <w:lang w:val="ru-RU"/>
        </w:rPr>
        <w:t xml:space="preserve">доступа </w:t>
      </w:r>
      <w:r w:rsidRPr="00330D29">
        <w:rPr>
          <w:lang w:val="ru-RU"/>
        </w:rPr>
        <w:t>к</w:t>
      </w:r>
      <w:r w:rsidRPr="00330D29">
        <w:rPr>
          <w:spacing w:val="67"/>
          <w:lang w:val="ru-RU"/>
        </w:rPr>
        <w:t xml:space="preserve"> </w:t>
      </w:r>
      <w:r w:rsidRPr="00330D29">
        <w:rPr>
          <w:lang w:val="ru-RU"/>
        </w:rPr>
        <w:t>общим</w:t>
      </w:r>
      <w:r w:rsidRPr="00330D29">
        <w:rPr>
          <w:spacing w:val="-1"/>
          <w:lang w:val="ru-RU"/>
        </w:rPr>
        <w:t xml:space="preserve"> техническим </w:t>
      </w:r>
      <w:r w:rsidRPr="00330D29">
        <w:rPr>
          <w:lang w:val="ru-RU"/>
        </w:rPr>
        <w:t>и</w:t>
      </w:r>
      <w:r w:rsidRPr="00330D29">
        <w:rPr>
          <w:spacing w:val="-2"/>
          <w:lang w:val="ru-RU"/>
        </w:rPr>
        <w:t xml:space="preserve"> </w:t>
      </w:r>
      <w:r w:rsidRPr="00330D29">
        <w:rPr>
          <w:spacing w:val="-1"/>
          <w:lang w:val="ru-RU"/>
        </w:rPr>
        <w:t>информационным</w:t>
      </w:r>
      <w:r w:rsidRPr="00330D29">
        <w:rPr>
          <w:spacing w:val="-2"/>
          <w:lang w:val="ru-RU"/>
        </w:rPr>
        <w:t xml:space="preserve"> </w:t>
      </w:r>
      <w:r w:rsidRPr="00330D29">
        <w:rPr>
          <w:spacing w:val="-1"/>
          <w:lang w:val="ru-RU"/>
        </w:rPr>
        <w:t>ресурсам.</w:t>
      </w:r>
    </w:p>
    <w:p w14:paraId="4EC8D6F7" w14:textId="77777777" w:rsidR="00D734D8" w:rsidRPr="00330D29" w:rsidRDefault="00D734D8" w:rsidP="00D734D8">
      <w:pPr>
        <w:spacing w:before="5"/>
      </w:pPr>
    </w:p>
    <w:p w14:paraId="09EBA983" w14:textId="09E57E5F" w:rsidR="00D734D8" w:rsidRPr="00330D29" w:rsidRDefault="00B77BDD" w:rsidP="00D734D8">
      <w:pPr>
        <w:pStyle w:val="ac"/>
        <w:ind w:left="2982" w:right="3315"/>
        <w:rPr>
          <w:lang w:val="ru-RU"/>
        </w:rPr>
      </w:pPr>
      <w:r>
        <w:rPr>
          <w:noProof/>
        </w:rPr>
        <w:drawing>
          <wp:anchor distT="0" distB="0" distL="114300" distR="114300" simplePos="0" relativeHeight="251663360" behindDoc="0" locked="0" layoutInCell="1" allowOverlap="1" wp14:anchorId="5D431367" wp14:editId="6E2E865D">
            <wp:simplePos x="0" y="0"/>
            <wp:positionH relativeFrom="page">
              <wp:posOffset>5312410</wp:posOffset>
            </wp:positionH>
            <wp:positionV relativeFrom="paragraph">
              <wp:posOffset>4445</wp:posOffset>
            </wp:positionV>
            <wp:extent cx="2247900" cy="1981200"/>
            <wp:effectExtent l="0" t="0" r="0" b="0"/>
            <wp:wrapNone/>
            <wp:docPr id="1694638687"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47900" cy="1981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734D8" w:rsidRPr="00330D29">
        <w:rPr>
          <w:b/>
          <w:lang w:val="ru-RU"/>
        </w:rPr>
        <w:t>Глобальные</w:t>
      </w:r>
      <w:r w:rsidR="00D734D8" w:rsidRPr="00330D29">
        <w:rPr>
          <w:b/>
          <w:spacing w:val="-2"/>
          <w:lang w:val="ru-RU"/>
        </w:rPr>
        <w:t xml:space="preserve"> </w:t>
      </w:r>
      <w:r w:rsidR="00D734D8" w:rsidRPr="00330D29">
        <w:rPr>
          <w:b/>
          <w:spacing w:val="-1"/>
          <w:lang w:val="ru-RU"/>
        </w:rPr>
        <w:t>сети</w:t>
      </w:r>
      <w:r w:rsidR="00D734D8" w:rsidRPr="00330D29">
        <w:rPr>
          <w:b/>
          <w:spacing w:val="2"/>
          <w:lang w:val="ru-RU"/>
        </w:rPr>
        <w:t xml:space="preserve"> </w:t>
      </w:r>
      <w:r w:rsidR="00D734D8" w:rsidRPr="00330D29">
        <w:rPr>
          <w:spacing w:val="-1"/>
          <w:lang w:val="ru-RU"/>
        </w:rPr>
        <w:t>(</w:t>
      </w:r>
      <w:r w:rsidR="00D734D8">
        <w:rPr>
          <w:spacing w:val="-1"/>
        </w:rPr>
        <w:t>WAN</w:t>
      </w:r>
      <w:r w:rsidR="00D734D8" w:rsidRPr="00330D29">
        <w:rPr>
          <w:spacing w:val="-1"/>
          <w:lang w:val="ru-RU"/>
        </w:rPr>
        <w:t>,</w:t>
      </w:r>
      <w:r w:rsidR="00D734D8" w:rsidRPr="00330D29">
        <w:rPr>
          <w:lang w:val="ru-RU"/>
        </w:rPr>
        <w:t xml:space="preserve"> </w:t>
      </w:r>
      <w:r w:rsidR="00D734D8">
        <w:t>Wide</w:t>
      </w:r>
      <w:r w:rsidR="00D734D8" w:rsidRPr="00330D29">
        <w:rPr>
          <w:lang w:val="ru-RU"/>
        </w:rPr>
        <w:t xml:space="preserve"> </w:t>
      </w:r>
      <w:r w:rsidR="00D734D8">
        <w:rPr>
          <w:spacing w:val="-1"/>
        </w:rPr>
        <w:t>Area</w:t>
      </w:r>
      <w:r w:rsidR="00D734D8" w:rsidRPr="00330D29">
        <w:rPr>
          <w:spacing w:val="27"/>
          <w:lang w:val="ru-RU"/>
        </w:rPr>
        <w:t xml:space="preserve"> </w:t>
      </w:r>
      <w:r w:rsidR="00D734D8">
        <w:rPr>
          <w:spacing w:val="-1"/>
        </w:rPr>
        <w:t>Network</w:t>
      </w:r>
      <w:r w:rsidR="00D734D8" w:rsidRPr="00330D29">
        <w:rPr>
          <w:spacing w:val="-1"/>
          <w:lang w:val="ru-RU"/>
        </w:rPr>
        <w:t>)</w:t>
      </w:r>
      <w:r w:rsidR="00D734D8" w:rsidRPr="00330D29">
        <w:rPr>
          <w:lang w:val="ru-RU"/>
        </w:rPr>
        <w:t xml:space="preserve"> объединяют </w:t>
      </w:r>
      <w:r w:rsidR="00D734D8" w:rsidRPr="00330D29">
        <w:rPr>
          <w:spacing w:val="-1"/>
          <w:lang w:val="ru-RU"/>
        </w:rPr>
        <w:t>абонентов,</w:t>
      </w:r>
      <w:r w:rsidR="00D734D8" w:rsidRPr="00330D29">
        <w:rPr>
          <w:spacing w:val="29"/>
          <w:lang w:val="ru-RU"/>
        </w:rPr>
        <w:t xml:space="preserve"> </w:t>
      </w:r>
      <w:r w:rsidR="00D734D8" w:rsidRPr="00330D29">
        <w:rPr>
          <w:spacing w:val="-1"/>
          <w:lang w:val="ru-RU"/>
        </w:rPr>
        <w:t>расположенных</w:t>
      </w:r>
      <w:r w:rsidR="00D734D8" w:rsidRPr="00330D29">
        <w:rPr>
          <w:spacing w:val="1"/>
          <w:lang w:val="ru-RU"/>
        </w:rPr>
        <w:t xml:space="preserve"> </w:t>
      </w:r>
      <w:r w:rsidR="00D734D8" w:rsidRPr="00330D29">
        <w:rPr>
          <w:spacing w:val="-2"/>
          <w:lang w:val="ru-RU"/>
        </w:rPr>
        <w:t>друг</w:t>
      </w:r>
      <w:r w:rsidR="00D734D8" w:rsidRPr="00330D29">
        <w:rPr>
          <w:lang w:val="ru-RU"/>
        </w:rPr>
        <w:t xml:space="preserve"> от</w:t>
      </w:r>
      <w:r w:rsidR="00D734D8" w:rsidRPr="00330D29">
        <w:rPr>
          <w:spacing w:val="2"/>
          <w:lang w:val="ru-RU"/>
        </w:rPr>
        <w:t xml:space="preserve"> </w:t>
      </w:r>
      <w:r w:rsidR="00D734D8" w:rsidRPr="00330D29">
        <w:rPr>
          <w:spacing w:val="-1"/>
          <w:lang w:val="ru-RU"/>
        </w:rPr>
        <w:t xml:space="preserve">друга </w:t>
      </w:r>
      <w:r w:rsidR="00D734D8" w:rsidRPr="00330D29">
        <w:rPr>
          <w:lang w:val="ru-RU"/>
        </w:rPr>
        <w:t>на</w:t>
      </w:r>
    </w:p>
    <w:p w14:paraId="30D2A9A8" w14:textId="77777777" w:rsidR="00D734D8" w:rsidRPr="00330D29" w:rsidRDefault="00D734D8" w:rsidP="00D734D8">
      <w:pPr>
        <w:pStyle w:val="ac"/>
        <w:ind w:right="3315"/>
        <w:rPr>
          <w:lang w:val="ru-RU"/>
        </w:rPr>
      </w:pPr>
      <w:r w:rsidRPr="00330D29">
        <w:rPr>
          <w:spacing w:val="-1"/>
          <w:lang w:val="ru-RU"/>
        </w:rPr>
        <w:t>значительных</w:t>
      </w:r>
      <w:r w:rsidRPr="00330D29">
        <w:rPr>
          <w:spacing w:val="1"/>
          <w:lang w:val="ru-RU"/>
        </w:rPr>
        <w:t xml:space="preserve"> </w:t>
      </w:r>
      <w:r w:rsidRPr="00330D29">
        <w:rPr>
          <w:spacing w:val="-1"/>
          <w:lang w:val="ru-RU"/>
        </w:rPr>
        <w:t>расстояниях:</w:t>
      </w:r>
      <w:r w:rsidRPr="00330D29">
        <w:rPr>
          <w:lang w:val="ru-RU"/>
        </w:rPr>
        <w:t xml:space="preserve"> в </w:t>
      </w:r>
      <w:r w:rsidRPr="00330D29">
        <w:rPr>
          <w:spacing w:val="-1"/>
          <w:lang w:val="ru-RU"/>
        </w:rPr>
        <w:t>разных</w:t>
      </w:r>
      <w:r w:rsidRPr="00330D29">
        <w:rPr>
          <w:spacing w:val="2"/>
          <w:lang w:val="ru-RU"/>
        </w:rPr>
        <w:t xml:space="preserve"> </w:t>
      </w:r>
      <w:r w:rsidRPr="00330D29">
        <w:rPr>
          <w:spacing w:val="-1"/>
          <w:lang w:val="ru-RU"/>
        </w:rPr>
        <w:t>районах</w:t>
      </w:r>
      <w:r w:rsidRPr="00330D29">
        <w:rPr>
          <w:spacing w:val="2"/>
          <w:lang w:val="ru-RU"/>
        </w:rPr>
        <w:t xml:space="preserve"> </w:t>
      </w:r>
      <w:r w:rsidRPr="00330D29">
        <w:rPr>
          <w:spacing w:val="-1"/>
          <w:lang w:val="ru-RU"/>
        </w:rPr>
        <w:t>города,</w:t>
      </w:r>
      <w:r w:rsidRPr="00330D29">
        <w:rPr>
          <w:lang w:val="ru-RU"/>
        </w:rPr>
        <w:t xml:space="preserve"> в</w:t>
      </w:r>
      <w:r w:rsidRPr="00330D29">
        <w:rPr>
          <w:spacing w:val="3"/>
          <w:lang w:val="ru-RU"/>
        </w:rPr>
        <w:t xml:space="preserve"> </w:t>
      </w:r>
      <w:r w:rsidRPr="00330D29">
        <w:rPr>
          <w:spacing w:val="-1"/>
          <w:lang w:val="ru-RU"/>
        </w:rPr>
        <w:t>разных</w:t>
      </w:r>
      <w:r w:rsidRPr="00330D29">
        <w:rPr>
          <w:spacing w:val="53"/>
          <w:lang w:val="ru-RU"/>
        </w:rPr>
        <w:t xml:space="preserve"> </w:t>
      </w:r>
      <w:r w:rsidRPr="00330D29">
        <w:rPr>
          <w:lang w:val="ru-RU"/>
        </w:rPr>
        <w:t xml:space="preserve">городах, </w:t>
      </w:r>
      <w:r w:rsidRPr="00330D29">
        <w:rPr>
          <w:spacing w:val="-1"/>
          <w:lang w:val="ru-RU"/>
        </w:rPr>
        <w:t>странах,</w:t>
      </w:r>
      <w:r w:rsidRPr="00330D29">
        <w:rPr>
          <w:spacing w:val="-3"/>
          <w:lang w:val="ru-RU"/>
        </w:rPr>
        <w:t xml:space="preserve"> </w:t>
      </w:r>
      <w:r w:rsidRPr="00330D29">
        <w:rPr>
          <w:lang w:val="ru-RU"/>
        </w:rPr>
        <w:t>на</w:t>
      </w:r>
      <w:r w:rsidRPr="00330D29">
        <w:rPr>
          <w:spacing w:val="-1"/>
          <w:lang w:val="ru-RU"/>
        </w:rPr>
        <w:t xml:space="preserve"> разных</w:t>
      </w:r>
      <w:r w:rsidRPr="00330D29">
        <w:rPr>
          <w:spacing w:val="2"/>
          <w:lang w:val="ru-RU"/>
        </w:rPr>
        <w:t xml:space="preserve"> </w:t>
      </w:r>
      <w:r w:rsidRPr="00330D29">
        <w:rPr>
          <w:spacing w:val="-1"/>
          <w:lang w:val="ru-RU"/>
        </w:rPr>
        <w:t>континентах</w:t>
      </w:r>
      <w:r w:rsidRPr="00330D29">
        <w:rPr>
          <w:spacing w:val="2"/>
          <w:lang w:val="ru-RU"/>
        </w:rPr>
        <w:t xml:space="preserve"> </w:t>
      </w:r>
      <w:r w:rsidRPr="00330D29">
        <w:rPr>
          <w:spacing w:val="-1"/>
          <w:lang w:val="ru-RU"/>
        </w:rPr>
        <w:t>(например,</w:t>
      </w:r>
      <w:r w:rsidRPr="00330D29">
        <w:rPr>
          <w:lang w:val="ru-RU"/>
        </w:rPr>
        <w:t xml:space="preserve"> </w:t>
      </w:r>
      <w:r w:rsidRPr="00330D29">
        <w:rPr>
          <w:spacing w:val="-1"/>
          <w:lang w:val="ru-RU"/>
        </w:rPr>
        <w:t>сеть</w:t>
      </w:r>
      <w:r w:rsidRPr="00330D29">
        <w:rPr>
          <w:spacing w:val="35"/>
          <w:lang w:val="ru-RU"/>
        </w:rPr>
        <w:t xml:space="preserve"> </w:t>
      </w:r>
      <w:r w:rsidRPr="00330D29">
        <w:rPr>
          <w:spacing w:val="-1"/>
          <w:lang w:val="ru-RU"/>
        </w:rPr>
        <w:t>Интернет).</w:t>
      </w:r>
    </w:p>
    <w:p w14:paraId="1CC36C2C" w14:textId="77777777" w:rsidR="00D734D8" w:rsidRPr="00330D29" w:rsidRDefault="00D734D8" w:rsidP="00D734D8">
      <w:pPr>
        <w:spacing w:before="2"/>
      </w:pPr>
    </w:p>
    <w:p w14:paraId="10199B2B" w14:textId="77777777" w:rsidR="00D734D8" w:rsidRPr="00330D29" w:rsidRDefault="00D734D8" w:rsidP="00D734D8">
      <w:pPr>
        <w:pStyle w:val="ac"/>
        <w:ind w:right="3315"/>
        <w:rPr>
          <w:lang w:val="ru-RU"/>
        </w:rPr>
      </w:pPr>
      <w:r w:rsidRPr="00330D29">
        <w:rPr>
          <w:spacing w:val="-1"/>
          <w:lang w:val="ru-RU"/>
        </w:rPr>
        <w:t xml:space="preserve">Взаимодействие </w:t>
      </w:r>
      <w:r w:rsidRPr="00330D29">
        <w:rPr>
          <w:lang w:val="ru-RU"/>
        </w:rPr>
        <w:t>между</w:t>
      </w:r>
      <w:r w:rsidRPr="00330D29">
        <w:rPr>
          <w:spacing w:val="-3"/>
          <w:lang w:val="ru-RU"/>
        </w:rPr>
        <w:t xml:space="preserve"> </w:t>
      </w:r>
      <w:r w:rsidRPr="00330D29">
        <w:rPr>
          <w:spacing w:val="-1"/>
          <w:lang w:val="ru-RU"/>
        </w:rPr>
        <w:t>абонентами</w:t>
      </w:r>
      <w:r w:rsidRPr="00330D29">
        <w:rPr>
          <w:lang w:val="ru-RU"/>
        </w:rPr>
        <w:t xml:space="preserve"> такой</w:t>
      </w:r>
      <w:r w:rsidRPr="00330D29">
        <w:rPr>
          <w:spacing w:val="1"/>
          <w:lang w:val="ru-RU"/>
        </w:rPr>
        <w:t xml:space="preserve"> </w:t>
      </w:r>
      <w:r w:rsidRPr="00330D29">
        <w:rPr>
          <w:spacing w:val="-1"/>
          <w:lang w:val="ru-RU"/>
        </w:rPr>
        <w:t>сети</w:t>
      </w:r>
      <w:r w:rsidRPr="00330D29">
        <w:rPr>
          <w:spacing w:val="-2"/>
          <w:lang w:val="ru-RU"/>
        </w:rPr>
        <w:t xml:space="preserve"> </w:t>
      </w:r>
      <w:r w:rsidRPr="00330D29">
        <w:rPr>
          <w:spacing w:val="-1"/>
          <w:lang w:val="ru-RU"/>
        </w:rPr>
        <w:t>может</w:t>
      </w:r>
      <w:r w:rsidRPr="00330D29">
        <w:rPr>
          <w:spacing w:val="43"/>
          <w:lang w:val="ru-RU"/>
        </w:rPr>
        <w:t xml:space="preserve"> </w:t>
      </w:r>
      <w:r w:rsidRPr="00330D29">
        <w:rPr>
          <w:spacing w:val="-1"/>
          <w:lang w:val="ru-RU"/>
        </w:rPr>
        <w:t>осуществляться</w:t>
      </w:r>
      <w:r w:rsidRPr="00330D29">
        <w:rPr>
          <w:lang w:val="ru-RU"/>
        </w:rPr>
        <w:t xml:space="preserve"> на</w:t>
      </w:r>
      <w:r w:rsidRPr="00330D29">
        <w:rPr>
          <w:spacing w:val="-1"/>
          <w:lang w:val="ru-RU"/>
        </w:rPr>
        <w:t xml:space="preserve"> базе</w:t>
      </w:r>
      <w:r w:rsidRPr="00330D29">
        <w:rPr>
          <w:spacing w:val="1"/>
          <w:lang w:val="ru-RU"/>
        </w:rPr>
        <w:t xml:space="preserve"> </w:t>
      </w:r>
      <w:r w:rsidRPr="00330D29">
        <w:rPr>
          <w:spacing w:val="-1"/>
          <w:lang w:val="ru-RU"/>
        </w:rPr>
        <w:t>телефонных</w:t>
      </w:r>
      <w:r w:rsidRPr="00330D29">
        <w:rPr>
          <w:spacing w:val="2"/>
          <w:lang w:val="ru-RU"/>
        </w:rPr>
        <w:t xml:space="preserve"> </w:t>
      </w:r>
      <w:r w:rsidRPr="00330D29">
        <w:rPr>
          <w:spacing w:val="-1"/>
          <w:lang w:val="ru-RU"/>
        </w:rPr>
        <w:t>линий</w:t>
      </w:r>
      <w:r w:rsidRPr="00330D29">
        <w:rPr>
          <w:lang w:val="ru-RU"/>
        </w:rPr>
        <w:t xml:space="preserve"> </w:t>
      </w:r>
      <w:r w:rsidRPr="00330D29">
        <w:rPr>
          <w:spacing w:val="-1"/>
          <w:lang w:val="ru-RU"/>
        </w:rPr>
        <w:t>связи,</w:t>
      </w:r>
      <w:r w:rsidRPr="00330D29">
        <w:rPr>
          <w:lang w:val="ru-RU"/>
        </w:rPr>
        <w:t xml:space="preserve"> </w:t>
      </w:r>
      <w:r w:rsidRPr="00330D29">
        <w:rPr>
          <w:spacing w:val="-1"/>
          <w:lang w:val="ru-RU"/>
        </w:rPr>
        <w:t>радиосвязи</w:t>
      </w:r>
      <w:r w:rsidRPr="00330D29">
        <w:rPr>
          <w:lang w:val="ru-RU"/>
        </w:rPr>
        <w:t xml:space="preserve"> и</w:t>
      </w:r>
      <w:r w:rsidRPr="00330D29">
        <w:rPr>
          <w:spacing w:val="69"/>
          <w:lang w:val="ru-RU"/>
        </w:rPr>
        <w:t xml:space="preserve"> </w:t>
      </w:r>
      <w:r w:rsidRPr="00330D29">
        <w:rPr>
          <w:spacing w:val="-1"/>
          <w:lang w:val="ru-RU"/>
        </w:rPr>
        <w:t>систем спутниковой</w:t>
      </w:r>
      <w:r w:rsidRPr="00330D29">
        <w:rPr>
          <w:lang w:val="ru-RU"/>
        </w:rPr>
        <w:t xml:space="preserve"> </w:t>
      </w:r>
      <w:r w:rsidRPr="00330D29">
        <w:rPr>
          <w:spacing w:val="-1"/>
          <w:lang w:val="ru-RU"/>
        </w:rPr>
        <w:t>связи.</w:t>
      </w:r>
      <w:r w:rsidRPr="00330D29">
        <w:rPr>
          <w:lang w:val="ru-RU"/>
        </w:rPr>
        <w:t xml:space="preserve"> </w:t>
      </w:r>
      <w:r w:rsidRPr="00330D29">
        <w:rPr>
          <w:spacing w:val="-1"/>
          <w:lang w:val="ru-RU"/>
        </w:rPr>
        <w:t>Глобальные</w:t>
      </w:r>
      <w:r w:rsidRPr="00330D29">
        <w:rPr>
          <w:spacing w:val="-2"/>
          <w:lang w:val="ru-RU"/>
        </w:rPr>
        <w:t xml:space="preserve"> </w:t>
      </w:r>
      <w:r w:rsidRPr="00330D29">
        <w:rPr>
          <w:spacing w:val="-1"/>
          <w:lang w:val="ru-RU"/>
        </w:rPr>
        <w:t>компьютерные</w:t>
      </w:r>
      <w:r w:rsidRPr="00330D29">
        <w:rPr>
          <w:spacing w:val="-2"/>
          <w:lang w:val="ru-RU"/>
        </w:rPr>
        <w:t xml:space="preserve"> </w:t>
      </w:r>
      <w:r w:rsidRPr="00330D29">
        <w:rPr>
          <w:spacing w:val="-1"/>
          <w:lang w:val="ru-RU"/>
        </w:rPr>
        <w:t>сети</w:t>
      </w:r>
      <w:r w:rsidRPr="00330D29">
        <w:rPr>
          <w:spacing w:val="65"/>
          <w:lang w:val="ru-RU"/>
        </w:rPr>
        <w:t xml:space="preserve"> </w:t>
      </w:r>
      <w:r w:rsidRPr="00330D29">
        <w:rPr>
          <w:lang w:val="ru-RU"/>
        </w:rPr>
        <w:t xml:space="preserve">позволят </w:t>
      </w:r>
      <w:r w:rsidRPr="00330D29">
        <w:rPr>
          <w:spacing w:val="-1"/>
          <w:lang w:val="ru-RU"/>
        </w:rPr>
        <w:t>решить</w:t>
      </w:r>
      <w:r w:rsidRPr="00330D29">
        <w:rPr>
          <w:lang w:val="ru-RU"/>
        </w:rPr>
        <w:t xml:space="preserve"> </w:t>
      </w:r>
      <w:r w:rsidRPr="00330D29">
        <w:rPr>
          <w:spacing w:val="-1"/>
          <w:lang w:val="ru-RU"/>
        </w:rPr>
        <w:t>проблему</w:t>
      </w:r>
      <w:r w:rsidRPr="00330D29">
        <w:rPr>
          <w:spacing w:val="-5"/>
          <w:lang w:val="ru-RU"/>
        </w:rPr>
        <w:t xml:space="preserve"> </w:t>
      </w:r>
      <w:r w:rsidRPr="00330D29">
        <w:rPr>
          <w:spacing w:val="-1"/>
          <w:lang w:val="ru-RU"/>
        </w:rPr>
        <w:t>объединения</w:t>
      </w:r>
      <w:r w:rsidRPr="00330D29">
        <w:rPr>
          <w:lang w:val="ru-RU"/>
        </w:rPr>
        <w:t xml:space="preserve"> </w:t>
      </w:r>
      <w:r w:rsidRPr="00330D29">
        <w:rPr>
          <w:spacing w:val="-1"/>
          <w:lang w:val="ru-RU"/>
        </w:rPr>
        <w:t>информационных</w:t>
      </w:r>
      <w:r w:rsidRPr="00330D29">
        <w:rPr>
          <w:spacing w:val="51"/>
          <w:lang w:val="ru-RU"/>
        </w:rPr>
        <w:t xml:space="preserve"> </w:t>
      </w:r>
      <w:r w:rsidRPr="00330D29">
        <w:rPr>
          <w:spacing w:val="-1"/>
          <w:lang w:val="ru-RU"/>
        </w:rPr>
        <w:t>ресурсов</w:t>
      </w:r>
      <w:r w:rsidRPr="00330D29">
        <w:rPr>
          <w:spacing w:val="1"/>
          <w:lang w:val="ru-RU"/>
        </w:rPr>
        <w:t xml:space="preserve"> </w:t>
      </w:r>
      <w:r w:rsidRPr="00330D29">
        <w:rPr>
          <w:spacing w:val="-1"/>
          <w:lang w:val="ru-RU"/>
        </w:rPr>
        <w:t>всего</w:t>
      </w:r>
      <w:r w:rsidRPr="00330D29">
        <w:rPr>
          <w:spacing w:val="2"/>
          <w:lang w:val="ru-RU"/>
        </w:rPr>
        <w:t xml:space="preserve"> </w:t>
      </w:r>
      <w:r w:rsidRPr="00330D29">
        <w:rPr>
          <w:spacing w:val="-1"/>
          <w:lang w:val="ru-RU"/>
        </w:rPr>
        <w:t>человечества</w:t>
      </w:r>
      <w:r w:rsidRPr="00330D29">
        <w:rPr>
          <w:spacing w:val="-2"/>
          <w:lang w:val="ru-RU"/>
        </w:rPr>
        <w:t xml:space="preserve"> </w:t>
      </w:r>
      <w:r w:rsidRPr="00330D29">
        <w:rPr>
          <w:lang w:val="ru-RU"/>
        </w:rPr>
        <w:t xml:space="preserve">и </w:t>
      </w:r>
      <w:r w:rsidRPr="00330D29">
        <w:rPr>
          <w:spacing w:val="-1"/>
          <w:lang w:val="ru-RU"/>
        </w:rPr>
        <w:t>организации</w:t>
      </w:r>
      <w:r w:rsidRPr="00330D29">
        <w:rPr>
          <w:spacing w:val="-2"/>
          <w:lang w:val="ru-RU"/>
        </w:rPr>
        <w:t xml:space="preserve"> </w:t>
      </w:r>
      <w:r w:rsidRPr="00330D29">
        <w:rPr>
          <w:spacing w:val="-1"/>
          <w:lang w:val="ru-RU"/>
        </w:rPr>
        <w:t xml:space="preserve">доступа </w:t>
      </w:r>
      <w:r w:rsidRPr="00330D29">
        <w:rPr>
          <w:lang w:val="ru-RU"/>
        </w:rPr>
        <w:t>к этим</w:t>
      </w:r>
      <w:r w:rsidRPr="00330D29">
        <w:rPr>
          <w:spacing w:val="49"/>
          <w:lang w:val="ru-RU"/>
        </w:rPr>
        <w:t xml:space="preserve"> </w:t>
      </w:r>
      <w:r w:rsidRPr="00330D29">
        <w:rPr>
          <w:spacing w:val="-1"/>
          <w:lang w:val="ru-RU"/>
        </w:rPr>
        <w:t>ресурсам.</w:t>
      </w:r>
    </w:p>
    <w:p w14:paraId="41628987" w14:textId="77777777" w:rsidR="00D734D8" w:rsidRPr="00330D29" w:rsidRDefault="00D734D8" w:rsidP="00D734D8">
      <w:pPr>
        <w:spacing w:before="5"/>
      </w:pPr>
    </w:p>
    <w:p w14:paraId="7C42CFC3" w14:textId="77777777" w:rsidR="00D734D8" w:rsidRDefault="00D734D8" w:rsidP="00D734D8">
      <w:pPr>
        <w:pStyle w:val="ac"/>
      </w:pPr>
      <w:r>
        <w:rPr>
          <w:spacing w:val="-1"/>
        </w:rPr>
        <w:t>Основные</w:t>
      </w:r>
      <w:r>
        <w:rPr>
          <w:spacing w:val="-2"/>
        </w:rPr>
        <w:t xml:space="preserve"> </w:t>
      </w:r>
      <w:r>
        <w:rPr>
          <w:spacing w:val="-1"/>
        </w:rPr>
        <w:t>компоненты</w:t>
      </w:r>
      <w:r>
        <w:rPr>
          <w:spacing w:val="-3"/>
        </w:rPr>
        <w:t xml:space="preserve"> </w:t>
      </w:r>
      <w:r>
        <w:rPr>
          <w:spacing w:val="-1"/>
        </w:rPr>
        <w:t>коммуникационной</w:t>
      </w:r>
      <w:r>
        <w:t xml:space="preserve"> </w:t>
      </w:r>
      <w:r>
        <w:rPr>
          <w:spacing w:val="-1"/>
        </w:rPr>
        <w:t>сети:</w:t>
      </w:r>
    </w:p>
    <w:p w14:paraId="2A29763C" w14:textId="77777777" w:rsidR="00D734D8" w:rsidRDefault="00D734D8" w:rsidP="00D734D8">
      <w:pPr>
        <w:spacing w:before="5"/>
      </w:pPr>
    </w:p>
    <w:p w14:paraId="13A9A228" w14:textId="77777777" w:rsidR="00D734D8" w:rsidRDefault="00D734D8" w:rsidP="00D734D8">
      <w:pPr>
        <w:pStyle w:val="ac"/>
        <w:widowControl w:val="0"/>
        <w:numPr>
          <w:ilvl w:val="0"/>
          <w:numId w:val="76"/>
        </w:numPr>
        <w:tabs>
          <w:tab w:val="left" w:pos="822"/>
        </w:tabs>
        <w:spacing w:after="0"/>
      </w:pPr>
      <w:r>
        <w:rPr>
          <w:spacing w:val="-1"/>
        </w:rPr>
        <w:t>передатчик;</w:t>
      </w:r>
    </w:p>
    <w:p w14:paraId="6DBEA182" w14:textId="77777777" w:rsidR="00D734D8" w:rsidRDefault="00D734D8" w:rsidP="00D734D8">
      <w:pPr>
        <w:pStyle w:val="ac"/>
        <w:widowControl w:val="0"/>
        <w:numPr>
          <w:ilvl w:val="0"/>
          <w:numId w:val="76"/>
        </w:numPr>
        <w:tabs>
          <w:tab w:val="left" w:pos="822"/>
        </w:tabs>
        <w:spacing w:after="0"/>
      </w:pPr>
      <w:r>
        <w:rPr>
          <w:spacing w:val="-1"/>
        </w:rPr>
        <w:t>приёмник;</w:t>
      </w:r>
    </w:p>
    <w:p w14:paraId="4546F548" w14:textId="77777777" w:rsidR="00D734D8" w:rsidRPr="00330D29" w:rsidRDefault="00D734D8" w:rsidP="00D734D8">
      <w:pPr>
        <w:pStyle w:val="ac"/>
        <w:widowControl w:val="0"/>
        <w:numPr>
          <w:ilvl w:val="0"/>
          <w:numId w:val="76"/>
        </w:numPr>
        <w:tabs>
          <w:tab w:val="left" w:pos="822"/>
        </w:tabs>
        <w:spacing w:after="0"/>
        <w:ind w:right="855"/>
        <w:rPr>
          <w:lang w:val="ru-RU"/>
        </w:rPr>
      </w:pPr>
      <w:r w:rsidRPr="00330D29">
        <w:rPr>
          <w:spacing w:val="-1"/>
          <w:lang w:val="ru-RU"/>
        </w:rPr>
        <w:t>сообщения</w:t>
      </w:r>
      <w:r w:rsidRPr="00330D29">
        <w:rPr>
          <w:lang w:val="ru-RU"/>
        </w:rPr>
        <w:t xml:space="preserve"> (цифровые</w:t>
      </w:r>
      <w:r w:rsidRPr="00330D29">
        <w:rPr>
          <w:spacing w:val="-2"/>
          <w:lang w:val="ru-RU"/>
        </w:rPr>
        <w:t xml:space="preserve"> </w:t>
      </w:r>
      <w:r w:rsidRPr="00330D29">
        <w:rPr>
          <w:spacing w:val="-1"/>
          <w:lang w:val="ru-RU"/>
        </w:rPr>
        <w:t>данные</w:t>
      </w:r>
      <w:r w:rsidRPr="00330D29">
        <w:rPr>
          <w:spacing w:val="-2"/>
          <w:lang w:val="ru-RU"/>
        </w:rPr>
        <w:t xml:space="preserve"> </w:t>
      </w:r>
      <w:r w:rsidRPr="00330D29">
        <w:rPr>
          <w:spacing w:val="-1"/>
          <w:lang w:val="ru-RU"/>
        </w:rPr>
        <w:t>определённого</w:t>
      </w:r>
      <w:r w:rsidRPr="00330D29">
        <w:rPr>
          <w:spacing w:val="-3"/>
          <w:lang w:val="ru-RU"/>
        </w:rPr>
        <w:t xml:space="preserve"> </w:t>
      </w:r>
      <w:r w:rsidRPr="00330D29">
        <w:rPr>
          <w:spacing w:val="-1"/>
          <w:lang w:val="ru-RU"/>
        </w:rPr>
        <w:t>формата:</w:t>
      </w:r>
      <w:r w:rsidRPr="00330D29">
        <w:rPr>
          <w:lang w:val="ru-RU"/>
        </w:rPr>
        <w:t xml:space="preserve"> </w:t>
      </w:r>
      <w:r w:rsidRPr="00330D29">
        <w:rPr>
          <w:spacing w:val="-1"/>
          <w:lang w:val="ru-RU"/>
        </w:rPr>
        <w:t>файл</w:t>
      </w:r>
      <w:r w:rsidRPr="00330D29">
        <w:rPr>
          <w:lang w:val="ru-RU"/>
        </w:rPr>
        <w:t xml:space="preserve"> базы </w:t>
      </w:r>
      <w:r w:rsidRPr="00330D29">
        <w:rPr>
          <w:spacing w:val="-1"/>
          <w:lang w:val="ru-RU"/>
        </w:rPr>
        <w:t>данных,</w:t>
      </w:r>
      <w:r w:rsidRPr="00330D29">
        <w:rPr>
          <w:lang w:val="ru-RU"/>
        </w:rPr>
        <w:t xml:space="preserve"> </w:t>
      </w:r>
      <w:r w:rsidRPr="00330D29">
        <w:rPr>
          <w:spacing w:val="-1"/>
          <w:lang w:val="ru-RU"/>
        </w:rPr>
        <w:t>таблица,</w:t>
      </w:r>
      <w:r w:rsidRPr="00330D29">
        <w:rPr>
          <w:spacing w:val="83"/>
          <w:lang w:val="ru-RU"/>
        </w:rPr>
        <w:t xml:space="preserve"> </w:t>
      </w:r>
      <w:r w:rsidRPr="00330D29">
        <w:rPr>
          <w:spacing w:val="-1"/>
          <w:lang w:val="ru-RU"/>
        </w:rPr>
        <w:t>ответ</w:t>
      </w:r>
      <w:r w:rsidRPr="00330D29">
        <w:rPr>
          <w:lang w:val="ru-RU"/>
        </w:rPr>
        <w:t xml:space="preserve"> на</w:t>
      </w:r>
      <w:r w:rsidRPr="00330D29">
        <w:rPr>
          <w:spacing w:val="-1"/>
          <w:lang w:val="ru-RU"/>
        </w:rPr>
        <w:t xml:space="preserve"> запрос,</w:t>
      </w:r>
      <w:r w:rsidRPr="00330D29">
        <w:rPr>
          <w:lang w:val="ru-RU"/>
        </w:rPr>
        <w:t xml:space="preserve"> текст </w:t>
      </w:r>
      <w:r w:rsidRPr="00330D29">
        <w:rPr>
          <w:spacing w:val="-1"/>
          <w:lang w:val="ru-RU"/>
        </w:rPr>
        <w:t>или</w:t>
      </w:r>
      <w:r w:rsidRPr="00330D29">
        <w:rPr>
          <w:spacing w:val="1"/>
          <w:lang w:val="ru-RU"/>
        </w:rPr>
        <w:t xml:space="preserve"> </w:t>
      </w:r>
      <w:r w:rsidRPr="00330D29">
        <w:rPr>
          <w:spacing w:val="-1"/>
          <w:lang w:val="ru-RU"/>
        </w:rPr>
        <w:t>изображение);</w:t>
      </w:r>
    </w:p>
    <w:p w14:paraId="4E3CAB24" w14:textId="77777777" w:rsidR="00D734D8" w:rsidRPr="00330D29" w:rsidRDefault="00D734D8" w:rsidP="00D734D8">
      <w:pPr>
        <w:pStyle w:val="ac"/>
        <w:widowControl w:val="0"/>
        <w:numPr>
          <w:ilvl w:val="0"/>
          <w:numId w:val="76"/>
        </w:numPr>
        <w:tabs>
          <w:tab w:val="left" w:pos="822"/>
        </w:tabs>
        <w:spacing w:after="0"/>
        <w:ind w:right="1541"/>
        <w:rPr>
          <w:lang w:val="ru-RU"/>
        </w:rPr>
      </w:pPr>
      <w:r w:rsidRPr="00330D29">
        <w:rPr>
          <w:spacing w:val="-1"/>
          <w:lang w:val="ru-RU"/>
        </w:rPr>
        <w:t>средства</w:t>
      </w:r>
      <w:r w:rsidRPr="00330D29">
        <w:rPr>
          <w:spacing w:val="-2"/>
          <w:lang w:val="ru-RU"/>
        </w:rPr>
        <w:t xml:space="preserve"> </w:t>
      </w:r>
      <w:r w:rsidRPr="00330D29">
        <w:rPr>
          <w:spacing w:val="-1"/>
          <w:lang w:val="ru-RU"/>
        </w:rPr>
        <w:t>передачи</w:t>
      </w:r>
      <w:r w:rsidRPr="00330D29">
        <w:rPr>
          <w:lang w:val="ru-RU"/>
        </w:rPr>
        <w:t xml:space="preserve"> </w:t>
      </w:r>
      <w:r w:rsidRPr="00330D29">
        <w:rPr>
          <w:spacing w:val="-1"/>
          <w:lang w:val="ru-RU"/>
        </w:rPr>
        <w:t>(физическая</w:t>
      </w:r>
      <w:r w:rsidRPr="00330D29">
        <w:rPr>
          <w:lang w:val="ru-RU"/>
        </w:rPr>
        <w:t xml:space="preserve"> </w:t>
      </w:r>
      <w:r w:rsidRPr="00330D29">
        <w:rPr>
          <w:spacing w:val="-1"/>
          <w:lang w:val="ru-RU"/>
        </w:rPr>
        <w:t>передающая</w:t>
      </w:r>
      <w:r w:rsidRPr="00330D29">
        <w:rPr>
          <w:spacing w:val="2"/>
          <w:lang w:val="ru-RU"/>
        </w:rPr>
        <w:t xml:space="preserve"> </w:t>
      </w:r>
      <w:r w:rsidRPr="00330D29">
        <w:rPr>
          <w:lang w:val="ru-RU"/>
        </w:rPr>
        <w:t>среда</w:t>
      </w:r>
      <w:r w:rsidRPr="00330D29">
        <w:rPr>
          <w:spacing w:val="-1"/>
          <w:lang w:val="ru-RU"/>
        </w:rPr>
        <w:t xml:space="preserve"> </w:t>
      </w:r>
      <w:r w:rsidRPr="00330D29">
        <w:rPr>
          <w:lang w:val="ru-RU"/>
        </w:rPr>
        <w:t xml:space="preserve">и </w:t>
      </w:r>
      <w:r w:rsidRPr="00330D29">
        <w:rPr>
          <w:spacing w:val="-1"/>
          <w:lang w:val="ru-RU"/>
        </w:rPr>
        <w:t>специальная</w:t>
      </w:r>
      <w:r w:rsidRPr="00330D29">
        <w:rPr>
          <w:lang w:val="ru-RU"/>
        </w:rPr>
        <w:t xml:space="preserve"> </w:t>
      </w:r>
      <w:r w:rsidRPr="00330D29">
        <w:rPr>
          <w:spacing w:val="-1"/>
          <w:lang w:val="ru-RU"/>
        </w:rPr>
        <w:t>аппаратура,</w:t>
      </w:r>
      <w:r w:rsidRPr="00330D29">
        <w:rPr>
          <w:spacing w:val="65"/>
          <w:lang w:val="ru-RU"/>
        </w:rPr>
        <w:t xml:space="preserve"> </w:t>
      </w:r>
      <w:r w:rsidRPr="00330D29">
        <w:rPr>
          <w:spacing w:val="-1"/>
          <w:lang w:val="ru-RU"/>
        </w:rPr>
        <w:t>обеспечивающая</w:t>
      </w:r>
      <w:r w:rsidRPr="00330D29">
        <w:rPr>
          <w:lang w:val="ru-RU"/>
        </w:rPr>
        <w:t xml:space="preserve"> передачу</w:t>
      </w:r>
      <w:r w:rsidRPr="00330D29">
        <w:rPr>
          <w:spacing w:val="-5"/>
          <w:lang w:val="ru-RU"/>
        </w:rPr>
        <w:t xml:space="preserve"> </w:t>
      </w:r>
      <w:r w:rsidRPr="00330D29">
        <w:rPr>
          <w:spacing w:val="-1"/>
          <w:lang w:val="ru-RU"/>
        </w:rPr>
        <w:t>информации).</w:t>
      </w:r>
    </w:p>
    <w:p w14:paraId="087E51B5" w14:textId="77777777" w:rsidR="00D734D8" w:rsidRPr="00330D29" w:rsidRDefault="00D734D8" w:rsidP="00D734D8">
      <w:pPr>
        <w:spacing w:before="8"/>
      </w:pPr>
    </w:p>
    <w:p w14:paraId="7111471F" w14:textId="77777777" w:rsidR="00D734D8" w:rsidRPr="00330D29" w:rsidRDefault="00D734D8" w:rsidP="00D734D8">
      <w:pPr>
        <w:pStyle w:val="1"/>
        <w:ind w:left="3237"/>
        <w:rPr>
          <w:b w:val="0"/>
          <w:bCs w:val="0"/>
        </w:rPr>
      </w:pPr>
      <w:r w:rsidRPr="00330D29">
        <w:rPr>
          <w:spacing w:val="-60"/>
          <w:u w:val="thick" w:color="000000"/>
        </w:rPr>
        <w:t xml:space="preserve"> </w:t>
      </w:r>
      <w:r w:rsidRPr="00330D29">
        <w:rPr>
          <w:u w:val="thick" w:color="000000"/>
        </w:rPr>
        <w:t>Топ</w:t>
      </w:r>
      <w:r w:rsidRPr="00330D29">
        <w:rPr>
          <w:spacing w:val="-1"/>
          <w:u w:val="thick" w:color="000000"/>
        </w:rPr>
        <w:t>ологи</w:t>
      </w:r>
      <w:r w:rsidRPr="00330D29">
        <w:rPr>
          <w:u w:val="thick" w:color="000000"/>
        </w:rPr>
        <w:t>я локальн</w:t>
      </w:r>
      <w:r w:rsidRPr="00330D29">
        <w:rPr>
          <w:spacing w:val="-59"/>
          <w:u w:val="thick" w:color="000000"/>
        </w:rPr>
        <w:t xml:space="preserve"> </w:t>
      </w:r>
      <w:r w:rsidRPr="00330D29">
        <w:rPr>
          <w:u w:val="thick" w:color="000000"/>
        </w:rPr>
        <w:t>ых</w:t>
      </w:r>
      <w:r w:rsidRPr="00330D29">
        <w:rPr>
          <w:spacing w:val="-3"/>
          <w:u w:val="thick" w:color="000000"/>
        </w:rPr>
        <w:t xml:space="preserve"> </w:t>
      </w:r>
      <w:r w:rsidRPr="00330D29">
        <w:rPr>
          <w:spacing w:val="-1"/>
          <w:u w:val="thick" w:color="000000"/>
        </w:rPr>
        <w:t>сет</w:t>
      </w:r>
      <w:r w:rsidRPr="00330D29">
        <w:rPr>
          <w:spacing w:val="-59"/>
          <w:u w:val="thick" w:color="000000"/>
        </w:rPr>
        <w:t xml:space="preserve"> </w:t>
      </w:r>
      <w:r w:rsidRPr="00330D29">
        <w:rPr>
          <w:spacing w:val="-1"/>
          <w:u w:val="thick" w:color="000000"/>
        </w:rPr>
        <w:t>ей</w:t>
      </w:r>
      <w:r w:rsidRPr="00330D29">
        <w:rPr>
          <w:u w:val="thick" w:color="000000"/>
        </w:rPr>
        <w:t xml:space="preserve"> </w:t>
      </w:r>
    </w:p>
    <w:p w14:paraId="3EE25D35" w14:textId="77777777" w:rsidR="00D734D8" w:rsidRPr="00330D29" w:rsidRDefault="00D734D8" w:rsidP="00D734D8">
      <w:pPr>
        <w:spacing w:before="11"/>
        <w:rPr>
          <w:b/>
          <w:bCs/>
          <w:sz w:val="17"/>
          <w:szCs w:val="17"/>
        </w:rPr>
      </w:pPr>
    </w:p>
    <w:p w14:paraId="0D1E984B" w14:textId="77777777" w:rsidR="00D734D8" w:rsidRPr="00330D29" w:rsidRDefault="00D734D8" w:rsidP="00D734D8">
      <w:pPr>
        <w:pStyle w:val="ac"/>
        <w:spacing w:before="69"/>
        <w:ind w:right="937"/>
        <w:rPr>
          <w:lang w:val="ru-RU"/>
        </w:rPr>
      </w:pPr>
      <w:r w:rsidRPr="00330D29">
        <w:rPr>
          <w:lang w:val="ru-RU"/>
        </w:rPr>
        <w:t>Под топологией</w:t>
      </w:r>
      <w:r w:rsidRPr="00330D29">
        <w:rPr>
          <w:spacing w:val="-2"/>
          <w:lang w:val="ru-RU"/>
        </w:rPr>
        <w:t xml:space="preserve"> </w:t>
      </w:r>
      <w:r w:rsidRPr="00330D29">
        <w:rPr>
          <w:spacing w:val="-1"/>
          <w:lang w:val="ru-RU"/>
        </w:rPr>
        <w:t>компьютерной</w:t>
      </w:r>
      <w:r w:rsidRPr="00330D29">
        <w:rPr>
          <w:lang w:val="ru-RU"/>
        </w:rPr>
        <w:t xml:space="preserve"> </w:t>
      </w:r>
      <w:r w:rsidRPr="00330D29">
        <w:rPr>
          <w:spacing w:val="-1"/>
          <w:lang w:val="ru-RU"/>
        </w:rPr>
        <w:t>сети</w:t>
      </w:r>
      <w:r w:rsidRPr="00330D29">
        <w:rPr>
          <w:lang w:val="ru-RU"/>
        </w:rPr>
        <w:t xml:space="preserve"> </w:t>
      </w:r>
      <w:r w:rsidRPr="00330D29">
        <w:rPr>
          <w:spacing w:val="-1"/>
          <w:lang w:val="ru-RU"/>
        </w:rPr>
        <w:t>обычно</w:t>
      </w:r>
      <w:r w:rsidRPr="00330D29">
        <w:rPr>
          <w:spacing w:val="-3"/>
          <w:lang w:val="ru-RU"/>
        </w:rPr>
        <w:t xml:space="preserve"> </w:t>
      </w:r>
      <w:r w:rsidRPr="00330D29">
        <w:rPr>
          <w:spacing w:val="-1"/>
          <w:lang w:val="ru-RU"/>
        </w:rPr>
        <w:t>понимают</w:t>
      </w:r>
      <w:r w:rsidRPr="00330D29">
        <w:rPr>
          <w:lang w:val="ru-RU"/>
        </w:rPr>
        <w:t xml:space="preserve"> </w:t>
      </w:r>
      <w:r w:rsidRPr="00330D29">
        <w:rPr>
          <w:spacing w:val="-1"/>
          <w:lang w:val="ru-RU"/>
        </w:rPr>
        <w:t>физическое расположение</w:t>
      </w:r>
      <w:r w:rsidRPr="00330D29">
        <w:rPr>
          <w:spacing w:val="69"/>
          <w:lang w:val="ru-RU"/>
        </w:rPr>
        <w:t xml:space="preserve"> </w:t>
      </w:r>
      <w:r w:rsidRPr="00330D29">
        <w:rPr>
          <w:spacing w:val="-1"/>
          <w:lang w:val="ru-RU"/>
        </w:rPr>
        <w:t>компьютеров</w:t>
      </w:r>
      <w:r w:rsidRPr="00330D29">
        <w:rPr>
          <w:lang w:val="ru-RU"/>
        </w:rPr>
        <w:t xml:space="preserve"> </w:t>
      </w:r>
      <w:r w:rsidRPr="00330D29">
        <w:rPr>
          <w:spacing w:val="-1"/>
          <w:lang w:val="ru-RU"/>
        </w:rPr>
        <w:t>сети</w:t>
      </w:r>
      <w:r w:rsidRPr="00330D29">
        <w:rPr>
          <w:lang w:val="ru-RU"/>
        </w:rPr>
        <w:t xml:space="preserve"> </w:t>
      </w:r>
      <w:r w:rsidRPr="00330D29">
        <w:rPr>
          <w:spacing w:val="-1"/>
          <w:lang w:val="ru-RU"/>
        </w:rPr>
        <w:t>относительно</w:t>
      </w:r>
      <w:r w:rsidRPr="00330D29">
        <w:rPr>
          <w:lang w:val="ru-RU"/>
        </w:rPr>
        <w:t xml:space="preserve"> </w:t>
      </w:r>
      <w:r w:rsidRPr="00330D29">
        <w:rPr>
          <w:spacing w:val="-2"/>
          <w:lang w:val="ru-RU"/>
        </w:rPr>
        <w:t>друг</w:t>
      </w:r>
      <w:r w:rsidRPr="00330D29">
        <w:rPr>
          <w:lang w:val="ru-RU"/>
        </w:rPr>
        <w:t xml:space="preserve"> </w:t>
      </w:r>
      <w:r w:rsidRPr="00330D29">
        <w:rPr>
          <w:spacing w:val="-1"/>
          <w:lang w:val="ru-RU"/>
        </w:rPr>
        <w:t xml:space="preserve">друга </w:t>
      </w:r>
      <w:r w:rsidRPr="00330D29">
        <w:rPr>
          <w:lang w:val="ru-RU"/>
        </w:rPr>
        <w:t xml:space="preserve">и способ </w:t>
      </w:r>
      <w:r w:rsidRPr="00330D29">
        <w:rPr>
          <w:spacing w:val="-1"/>
          <w:lang w:val="ru-RU"/>
        </w:rPr>
        <w:t>соединения</w:t>
      </w:r>
      <w:r w:rsidRPr="00330D29">
        <w:rPr>
          <w:spacing w:val="-3"/>
          <w:lang w:val="ru-RU"/>
        </w:rPr>
        <w:t xml:space="preserve"> </w:t>
      </w:r>
      <w:r w:rsidRPr="00330D29">
        <w:rPr>
          <w:spacing w:val="-1"/>
          <w:lang w:val="ru-RU"/>
        </w:rPr>
        <w:t>их</w:t>
      </w:r>
      <w:r w:rsidRPr="00330D29">
        <w:rPr>
          <w:spacing w:val="2"/>
          <w:lang w:val="ru-RU"/>
        </w:rPr>
        <w:t xml:space="preserve"> </w:t>
      </w:r>
      <w:r w:rsidRPr="00330D29">
        <w:rPr>
          <w:spacing w:val="-1"/>
          <w:lang w:val="ru-RU"/>
        </w:rPr>
        <w:t>линиями.</w:t>
      </w:r>
    </w:p>
    <w:p w14:paraId="69C52725" w14:textId="77777777" w:rsidR="00D734D8" w:rsidRPr="00330D29" w:rsidRDefault="00D734D8" w:rsidP="00D734D8">
      <w:pPr>
        <w:spacing w:before="6"/>
      </w:pPr>
    </w:p>
    <w:p w14:paraId="4B7BB598" w14:textId="77777777" w:rsidR="00D734D8" w:rsidRPr="00330D29" w:rsidRDefault="00D734D8" w:rsidP="00D734D8">
      <w:pPr>
        <w:pStyle w:val="ac"/>
        <w:spacing w:line="239" w:lineRule="auto"/>
        <w:ind w:right="855"/>
        <w:rPr>
          <w:lang w:val="ru-RU"/>
        </w:rPr>
      </w:pPr>
      <w:r w:rsidRPr="00330D29">
        <w:rPr>
          <w:lang w:val="ru-RU"/>
        </w:rPr>
        <w:t xml:space="preserve">Топология </w:t>
      </w:r>
      <w:r w:rsidRPr="00330D29">
        <w:rPr>
          <w:spacing w:val="-1"/>
          <w:lang w:val="ru-RU"/>
        </w:rPr>
        <w:t>определяет</w:t>
      </w:r>
      <w:r w:rsidRPr="00330D29">
        <w:rPr>
          <w:spacing w:val="-2"/>
          <w:lang w:val="ru-RU"/>
        </w:rPr>
        <w:t xml:space="preserve"> </w:t>
      </w:r>
      <w:r w:rsidRPr="00330D29">
        <w:rPr>
          <w:spacing w:val="-1"/>
          <w:lang w:val="ru-RU"/>
        </w:rPr>
        <w:t>требования</w:t>
      </w:r>
      <w:r w:rsidRPr="00330D29">
        <w:rPr>
          <w:lang w:val="ru-RU"/>
        </w:rPr>
        <w:t xml:space="preserve"> к </w:t>
      </w:r>
      <w:r w:rsidRPr="00330D29">
        <w:rPr>
          <w:spacing w:val="-1"/>
          <w:lang w:val="ru-RU"/>
        </w:rPr>
        <w:t>оборудованию,</w:t>
      </w:r>
      <w:r w:rsidRPr="00330D29">
        <w:rPr>
          <w:lang w:val="ru-RU"/>
        </w:rPr>
        <w:t xml:space="preserve"> </w:t>
      </w:r>
      <w:r w:rsidRPr="00330D29">
        <w:rPr>
          <w:spacing w:val="-1"/>
          <w:lang w:val="ru-RU"/>
        </w:rPr>
        <w:t>тип</w:t>
      </w:r>
      <w:r w:rsidRPr="00330D29">
        <w:rPr>
          <w:spacing w:val="-2"/>
          <w:lang w:val="ru-RU"/>
        </w:rPr>
        <w:t xml:space="preserve"> </w:t>
      </w:r>
      <w:r w:rsidRPr="00330D29">
        <w:rPr>
          <w:spacing w:val="-1"/>
          <w:lang w:val="ru-RU"/>
        </w:rPr>
        <w:t>используемого</w:t>
      </w:r>
      <w:r w:rsidRPr="00330D29">
        <w:rPr>
          <w:lang w:val="ru-RU"/>
        </w:rPr>
        <w:t xml:space="preserve"> </w:t>
      </w:r>
      <w:r w:rsidRPr="00330D29">
        <w:rPr>
          <w:spacing w:val="-1"/>
          <w:lang w:val="ru-RU"/>
        </w:rPr>
        <w:t>кабеля,</w:t>
      </w:r>
      <w:r w:rsidRPr="00330D29">
        <w:rPr>
          <w:lang w:val="ru-RU"/>
        </w:rPr>
        <w:t xml:space="preserve"> </w:t>
      </w:r>
      <w:r w:rsidRPr="00330D29">
        <w:rPr>
          <w:spacing w:val="-1"/>
          <w:lang w:val="ru-RU"/>
        </w:rPr>
        <w:t>методы</w:t>
      </w:r>
      <w:r w:rsidRPr="00330D29">
        <w:rPr>
          <w:spacing w:val="81"/>
          <w:lang w:val="ru-RU"/>
        </w:rPr>
        <w:t xml:space="preserve"> </w:t>
      </w:r>
      <w:r w:rsidRPr="00330D29">
        <w:rPr>
          <w:spacing w:val="-1"/>
          <w:lang w:val="ru-RU"/>
        </w:rPr>
        <w:t>управления</w:t>
      </w:r>
      <w:r w:rsidRPr="00330D29">
        <w:rPr>
          <w:lang w:val="ru-RU"/>
        </w:rPr>
        <w:t xml:space="preserve"> </w:t>
      </w:r>
      <w:r w:rsidRPr="00330D29">
        <w:rPr>
          <w:spacing w:val="-1"/>
          <w:lang w:val="ru-RU"/>
        </w:rPr>
        <w:t>обменом,</w:t>
      </w:r>
      <w:r w:rsidRPr="00330D29">
        <w:rPr>
          <w:lang w:val="ru-RU"/>
        </w:rPr>
        <w:t xml:space="preserve"> </w:t>
      </w:r>
      <w:r w:rsidRPr="00330D29">
        <w:rPr>
          <w:spacing w:val="-1"/>
          <w:lang w:val="ru-RU"/>
        </w:rPr>
        <w:t>надежность</w:t>
      </w:r>
      <w:r w:rsidRPr="00330D29">
        <w:rPr>
          <w:lang w:val="ru-RU"/>
        </w:rPr>
        <w:t xml:space="preserve"> </w:t>
      </w:r>
      <w:r w:rsidRPr="00330D29">
        <w:rPr>
          <w:spacing w:val="-1"/>
          <w:lang w:val="ru-RU"/>
        </w:rPr>
        <w:t>работы,</w:t>
      </w:r>
      <w:r w:rsidRPr="00330D29">
        <w:rPr>
          <w:lang w:val="ru-RU"/>
        </w:rPr>
        <w:t xml:space="preserve"> </w:t>
      </w:r>
      <w:r w:rsidRPr="00330D29">
        <w:rPr>
          <w:spacing w:val="-1"/>
          <w:lang w:val="ru-RU"/>
        </w:rPr>
        <w:t>возможность</w:t>
      </w:r>
      <w:r w:rsidRPr="00330D29">
        <w:rPr>
          <w:lang w:val="ru-RU"/>
        </w:rPr>
        <w:t xml:space="preserve"> </w:t>
      </w:r>
      <w:r w:rsidRPr="00330D29">
        <w:rPr>
          <w:spacing w:val="-1"/>
          <w:lang w:val="ru-RU"/>
        </w:rPr>
        <w:t>расширения</w:t>
      </w:r>
      <w:r w:rsidRPr="00330D29">
        <w:rPr>
          <w:spacing w:val="-3"/>
          <w:lang w:val="ru-RU"/>
        </w:rPr>
        <w:t xml:space="preserve"> </w:t>
      </w:r>
      <w:r w:rsidRPr="00330D29">
        <w:rPr>
          <w:spacing w:val="-1"/>
          <w:lang w:val="ru-RU"/>
        </w:rPr>
        <w:t>сети.</w:t>
      </w:r>
      <w:r w:rsidRPr="00330D29">
        <w:rPr>
          <w:lang w:val="ru-RU"/>
        </w:rPr>
        <w:t xml:space="preserve"> </w:t>
      </w:r>
      <w:r w:rsidRPr="00330D29">
        <w:rPr>
          <w:spacing w:val="-1"/>
          <w:lang w:val="ru-RU"/>
        </w:rPr>
        <w:t>Существует</w:t>
      </w:r>
      <w:r w:rsidRPr="00330D29">
        <w:rPr>
          <w:lang w:val="ru-RU"/>
        </w:rPr>
        <w:t xml:space="preserve"> три</w:t>
      </w:r>
      <w:r w:rsidRPr="00330D29">
        <w:rPr>
          <w:spacing w:val="95"/>
          <w:lang w:val="ru-RU"/>
        </w:rPr>
        <w:t xml:space="preserve"> </w:t>
      </w:r>
      <w:r w:rsidRPr="00330D29">
        <w:rPr>
          <w:spacing w:val="-1"/>
          <w:lang w:val="ru-RU"/>
        </w:rPr>
        <w:t>основных</w:t>
      </w:r>
      <w:r w:rsidRPr="00330D29">
        <w:rPr>
          <w:spacing w:val="1"/>
          <w:lang w:val="ru-RU"/>
        </w:rPr>
        <w:t xml:space="preserve"> </w:t>
      </w:r>
      <w:r w:rsidRPr="00330D29">
        <w:rPr>
          <w:spacing w:val="-1"/>
          <w:lang w:val="ru-RU"/>
        </w:rPr>
        <w:t>вида топологии</w:t>
      </w:r>
      <w:r w:rsidRPr="00330D29">
        <w:rPr>
          <w:lang w:val="ru-RU"/>
        </w:rPr>
        <w:t xml:space="preserve"> </w:t>
      </w:r>
      <w:r w:rsidRPr="00330D29">
        <w:rPr>
          <w:spacing w:val="-1"/>
          <w:lang w:val="ru-RU"/>
        </w:rPr>
        <w:t>сети:</w:t>
      </w:r>
      <w:r w:rsidRPr="00330D29">
        <w:rPr>
          <w:lang w:val="ru-RU"/>
        </w:rPr>
        <w:t xml:space="preserve"> </w:t>
      </w:r>
      <w:r w:rsidRPr="00330D29">
        <w:rPr>
          <w:spacing w:val="-1"/>
          <w:lang w:val="ru-RU"/>
        </w:rPr>
        <w:t>шина,</w:t>
      </w:r>
      <w:r w:rsidRPr="00330D29">
        <w:rPr>
          <w:lang w:val="ru-RU"/>
        </w:rPr>
        <w:t xml:space="preserve"> </w:t>
      </w:r>
      <w:r w:rsidRPr="00330D29">
        <w:rPr>
          <w:spacing w:val="-1"/>
          <w:lang w:val="ru-RU"/>
        </w:rPr>
        <w:t xml:space="preserve">звезда </w:t>
      </w:r>
      <w:r w:rsidRPr="00330D29">
        <w:rPr>
          <w:lang w:val="ru-RU"/>
        </w:rPr>
        <w:t>и</w:t>
      </w:r>
      <w:r w:rsidRPr="00330D29">
        <w:rPr>
          <w:spacing w:val="-2"/>
          <w:lang w:val="ru-RU"/>
        </w:rPr>
        <w:t xml:space="preserve"> </w:t>
      </w:r>
      <w:r w:rsidRPr="00330D29">
        <w:rPr>
          <w:lang w:val="ru-RU"/>
        </w:rPr>
        <w:t>кольцо.</w:t>
      </w:r>
    </w:p>
    <w:p w14:paraId="63F26B6C" w14:textId="77777777" w:rsidR="00D734D8" w:rsidRPr="00330D29" w:rsidRDefault="00D734D8" w:rsidP="00D734D8">
      <w:pPr>
        <w:spacing w:before="5"/>
      </w:pPr>
    </w:p>
    <w:p w14:paraId="660FFAF4" w14:textId="516AB9A5" w:rsidR="00D734D8" w:rsidRDefault="00B77BDD" w:rsidP="00D734D8">
      <w:pPr>
        <w:pStyle w:val="ac"/>
        <w:ind w:left="5111" w:right="858"/>
        <w:rPr>
          <w:b/>
          <w:lang w:val="ru-RU"/>
        </w:rPr>
      </w:pPr>
      <w:r>
        <w:rPr>
          <w:noProof/>
        </w:rPr>
        <w:drawing>
          <wp:anchor distT="0" distB="0" distL="114300" distR="114300" simplePos="0" relativeHeight="251664384" behindDoc="0" locked="0" layoutInCell="1" allowOverlap="1" wp14:anchorId="714C454F" wp14:editId="7A956C5A">
            <wp:simplePos x="0" y="0"/>
            <wp:positionH relativeFrom="page">
              <wp:posOffset>880110</wp:posOffset>
            </wp:positionH>
            <wp:positionV relativeFrom="paragraph">
              <wp:posOffset>247015</wp:posOffset>
            </wp:positionV>
            <wp:extent cx="3162300" cy="971550"/>
            <wp:effectExtent l="0" t="0" r="0" b="0"/>
            <wp:wrapNone/>
            <wp:docPr id="1189512287"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62300" cy="971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1B51FD" w14:textId="77777777" w:rsidR="00D734D8" w:rsidRDefault="00D734D8" w:rsidP="00D734D8">
      <w:pPr>
        <w:pStyle w:val="ac"/>
        <w:ind w:left="5111" w:right="858"/>
        <w:rPr>
          <w:lang w:val="ru-RU"/>
        </w:rPr>
      </w:pPr>
      <w:r w:rsidRPr="00330D29">
        <w:rPr>
          <w:b/>
          <w:lang w:val="ru-RU"/>
        </w:rPr>
        <w:t xml:space="preserve">Шина </w:t>
      </w:r>
      <w:r w:rsidRPr="00330D29">
        <w:rPr>
          <w:spacing w:val="-1"/>
          <w:lang w:val="ru-RU"/>
        </w:rPr>
        <w:t>(</w:t>
      </w:r>
      <w:r>
        <w:rPr>
          <w:spacing w:val="-1"/>
        </w:rPr>
        <w:t>bus</w:t>
      </w:r>
      <w:r w:rsidRPr="00330D29">
        <w:rPr>
          <w:spacing w:val="-1"/>
          <w:lang w:val="ru-RU"/>
        </w:rPr>
        <w:t>),</w:t>
      </w:r>
      <w:r w:rsidRPr="00330D29">
        <w:rPr>
          <w:lang w:val="ru-RU"/>
        </w:rPr>
        <w:t xml:space="preserve"> при</w:t>
      </w:r>
      <w:r w:rsidRPr="00330D29">
        <w:rPr>
          <w:spacing w:val="-2"/>
          <w:lang w:val="ru-RU"/>
        </w:rPr>
        <w:t xml:space="preserve"> </w:t>
      </w:r>
      <w:r w:rsidRPr="00330D29">
        <w:rPr>
          <w:spacing w:val="-1"/>
          <w:lang w:val="ru-RU"/>
        </w:rPr>
        <w:t>которой</w:t>
      </w:r>
      <w:r w:rsidRPr="00330D29">
        <w:rPr>
          <w:lang w:val="ru-RU"/>
        </w:rPr>
        <w:t xml:space="preserve"> </w:t>
      </w:r>
      <w:r w:rsidRPr="00330D29">
        <w:rPr>
          <w:spacing w:val="-1"/>
          <w:lang w:val="ru-RU"/>
        </w:rPr>
        <w:t>все компьютеры</w:t>
      </w:r>
      <w:r w:rsidRPr="00330D29">
        <w:rPr>
          <w:spacing w:val="37"/>
          <w:lang w:val="ru-RU"/>
        </w:rPr>
        <w:t xml:space="preserve"> </w:t>
      </w:r>
      <w:r w:rsidRPr="00330D29">
        <w:rPr>
          <w:spacing w:val="-1"/>
          <w:lang w:val="ru-RU"/>
        </w:rPr>
        <w:t>параллельно</w:t>
      </w:r>
      <w:r w:rsidRPr="00330D29">
        <w:rPr>
          <w:lang w:val="ru-RU"/>
        </w:rPr>
        <w:t xml:space="preserve"> </w:t>
      </w:r>
      <w:r w:rsidRPr="00330D29">
        <w:rPr>
          <w:spacing w:val="-1"/>
          <w:lang w:val="ru-RU"/>
        </w:rPr>
        <w:t>подключаются</w:t>
      </w:r>
      <w:r w:rsidRPr="00330D29">
        <w:rPr>
          <w:lang w:val="ru-RU"/>
        </w:rPr>
        <w:t xml:space="preserve"> к </w:t>
      </w:r>
      <w:r w:rsidRPr="00330D29">
        <w:rPr>
          <w:spacing w:val="-1"/>
          <w:lang w:val="ru-RU"/>
        </w:rPr>
        <w:t>одной</w:t>
      </w:r>
      <w:r w:rsidRPr="00330D29">
        <w:rPr>
          <w:spacing w:val="39"/>
          <w:lang w:val="ru-RU"/>
        </w:rPr>
        <w:t xml:space="preserve"> </w:t>
      </w:r>
      <w:r w:rsidRPr="00330D29">
        <w:rPr>
          <w:spacing w:val="-1"/>
          <w:lang w:val="ru-RU"/>
        </w:rPr>
        <w:t>линии</w:t>
      </w:r>
      <w:r w:rsidRPr="00330D29">
        <w:rPr>
          <w:spacing w:val="1"/>
          <w:lang w:val="ru-RU"/>
        </w:rPr>
        <w:t xml:space="preserve"> </w:t>
      </w:r>
      <w:r w:rsidRPr="00330D29">
        <w:rPr>
          <w:spacing w:val="-1"/>
          <w:lang w:val="ru-RU"/>
        </w:rPr>
        <w:t>связи,</w:t>
      </w:r>
      <w:r w:rsidRPr="00330D29">
        <w:rPr>
          <w:spacing w:val="-3"/>
          <w:lang w:val="ru-RU"/>
        </w:rPr>
        <w:t xml:space="preserve"> </w:t>
      </w:r>
      <w:r w:rsidRPr="00330D29">
        <w:rPr>
          <w:lang w:val="ru-RU"/>
        </w:rPr>
        <w:t xml:space="preserve">и </w:t>
      </w:r>
      <w:r w:rsidRPr="00330D29">
        <w:rPr>
          <w:spacing w:val="-1"/>
          <w:lang w:val="ru-RU"/>
        </w:rPr>
        <w:t>информация</w:t>
      </w:r>
      <w:r w:rsidRPr="00330D29">
        <w:rPr>
          <w:lang w:val="ru-RU"/>
        </w:rPr>
        <w:t xml:space="preserve"> от </w:t>
      </w:r>
      <w:r w:rsidRPr="00330D29">
        <w:rPr>
          <w:spacing w:val="-1"/>
          <w:lang w:val="ru-RU"/>
        </w:rPr>
        <w:t>каждого</w:t>
      </w:r>
      <w:r>
        <w:rPr>
          <w:lang w:val="ru-RU"/>
        </w:rPr>
        <w:t xml:space="preserve"> </w:t>
      </w:r>
      <w:r w:rsidRPr="00330D29">
        <w:rPr>
          <w:spacing w:val="-1"/>
          <w:lang w:val="ru-RU"/>
        </w:rPr>
        <w:t>компьютера одновременно</w:t>
      </w:r>
      <w:r w:rsidRPr="00330D29">
        <w:rPr>
          <w:lang w:val="ru-RU"/>
        </w:rPr>
        <w:t xml:space="preserve"> </w:t>
      </w:r>
      <w:r w:rsidRPr="00330D29">
        <w:rPr>
          <w:spacing w:val="-1"/>
          <w:lang w:val="ru-RU"/>
        </w:rPr>
        <w:t>передается</w:t>
      </w:r>
      <w:r w:rsidRPr="00330D29">
        <w:rPr>
          <w:lang w:val="ru-RU"/>
        </w:rPr>
        <w:t xml:space="preserve"> ко</w:t>
      </w:r>
      <w:r w:rsidRPr="00330D29">
        <w:rPr>
          <w:spacing w:val="3"/>
          <w:lang w:val="ru-RU"/>
        </w:rPr>
        <w:t xml:space="preserve"> </w:t>
      </w:r>
      <w:r w:rsidRPr="00330D29">
        <w:rPr>
          <w:spacing w:val="-1"/>
          <w:lang w:val="ru-RU"/>
        </w:rPr>
        <w:t>всем</w:t>
      </w:r>
      <w:r w:rsidRPr="00330D29">
        <w:rPr>
          <w:spacing w:val="1"/>
          <w:lang w:val="ru-RU"/>
        </w:rPr>
        <w:t xml:space="preserve"> </w:t>
      </w:r>
      <w:r w:rsidRPr="00330D29">
        <w:rPr>
          <w:spacing w:val="-1"/>
          <w:lang w:val="ru-RU"/>
        </w:rPr>
        <w:t>остальным</w:t>
      </w:r>
      <w:r w:rsidRPr="00330D29">
        <w:rPr>
          <w:spacing w:val="-2"/>
          <w:lang w:val="ru-RU"/>
        </w:rPr>
        <w:t xml:space="preserve"> </w:t>
      </w:r>
      <w:r w:rsidRPr="00330D29">
        <w:rPr>
          <w:spacing w:val="-1"/>
          <w:lang w:val="ru-RU"/>
        </w:rPr>
        <w:t>компьютерам.</w:t>
      </w:r>
      <w:r w:rsidRPr="00330D29">
        <w:rPr>
          <w:lang w:val="ru-RU"/>
        </w:rPr>
        <w:t xml:space="preserve"> </w:t>
      </w:r>
    </w:p>
    <w:p w14:paraId="4925073D" w14:textId="77777777" w:rsidR="00D734D8" w:rsidRPr="00330D29" w:rsidRDefault="00D734D8" w:rsidP="00D734D8">
      <w:pPr>
        <w:pStyle w:val="ac"/>
        <w:ind w:left="-142" w:right="858"/>
        <w:rPr>
          <w:lang w:val="ru-RU"/>
        </w:rPr>
      </w:pPr>
      <w:r w:rsidRPr="00330D29">
        <w:rPr>
          <w:spacing w:val="-1"/>
          <w:lang w:val="ru-RU"/>
        </w:rPr>
        <w:t>Согласно</w:t>
      </w:r>
      <w:r w:rsidRPr="00330D29">
        <w:rPr>
          <w:lang w:val="ru-RU"/>
        </w:rPr>
        <w:t xml:space="preserve"> этой</w:t>
      </w:r>
      <w:r w:rsidRPr="00330D29">
        <w:rPr>
          <w:spacing w:val="85"/>
          <w:lang w:val="ru-RU"/>
        </w:rPr>
        <w:t xml:space="preserve"> </w:t>
      </w:r>
      <w:r w:rsidRPr="00330D29">
        <w:rPr>
          <w:spacing w:val="-1"/>
          <w:lang w:val="ru-RU"/>
        </w:rPr>
        <w:t>топологии</w:t>
      </w:r>
      <w:r w:rsidRPr="00330D29">
        <w:rPr>
          <w:lang w:val="ru-RU"/>
        </w:rPr>
        <w:t xml:space="preserve"> </w:t>
      </w:r>
      <w:r w:rsidRPr="00330D29">
        <w:rPr>
          <w:spacing w:val="-1"/>
          <w:lang w:val="ru-RU"/>
        </w:rPr>
        <w:t>создается</w:t>
      </w:r>
      <w:r w:rsidRPr="00330D29">
        <w:rPr>
          <w:lang w:val="ru-RU"/>
        </w:rPr>
        <w:t xml:space="preserve"> </w:t>
      </w:r>
      <w:r w:rsidRPr="00330D29">
        <w:rPr>
          <w:spacing w:val="-1"/>
          <w:lang w:val="ru-RU"/>
        </w:rPr>
        <w:t>одноранговая</w:t>
      </w:r>
      <w:r w:rsidRPr="00330D29">
        <w:rPr>
          <w:lang w:val="ru-RU"/>
        </w:rPr>
        <w:t xml:space="preserve"> </w:t>
      </w:r>
      <w:r w:rsidRPr="00330D29">
        <w:rPr>
          <w:spacing w:val="-1"/>
          <w:lang w:val="ru-RU"/>
        </w:rPr>
        <w:t>сеть.</w:t>
      </w:r>
      <w:r w:rsidRPr="00330D29">
        <w:rPr>
          <w:lang w:val="ru-RU"/>
        </w:rPr>
        <w:t xml:space="preserve"> При таком </w:t>
      </w:r>
      <w:r w:rsidRPr="00330D29">
        <w:rPr>
          <w:spacing w:val="-1"/>
          <w:lang w:val="ru-RU"/>
        </w:rPr>
        <w:t>соединении</w:t>
      </w:r>
      <w:r w:rsidRPr="00330D29">
        <w:rPr>
          <w:spacing w:val="-2"/>
          <w:lang w:val="ru-RU"/>
        </w:rPr>
        <w:t xml:space="preserve"> </w:t>
      </w:r>
      <w:r w:rsidRPr="00330D29">
        <w:rPr>
          <w:spacing w:val="-1"/>
          <w:lang w:val="ru-RU"/>
        </w:rPr>
        <w:t>компьютеры</w:t>
      </w:r>
      <w:r w:rsidRPr="00330D29">
        <w:rPr>
          <w:lang w:val="ru-RU"/>
        </w:rPr>
        <w:t xml:space="preserve"> </w:t>
      </w:r>
      <w:r w:rsidRPr="00330D29">
        <w:rPr>
          <w:spacing w:val="-1"/>
          <w:lang w:val="ru-RU"/>
        </w:rPr>
        <w:t>могут</w:t>
      </w:r>
      <w:r w:rsidRPr="00330D29">
        <w:rPr>
          <w:spacing w:val="81"/>
          <w:lang w:val="ru-RU"/>
        </w:rPr>
        <w:t xml:space="preserve"> </w:t>
      </w:r>
      <w:r w:rsidRPr="00330D29">
        <w:rPr>
          <w:spacing w:val="-1"/>
          <w:lang w:val="ru-RU"/>
        </w:rPr>
        <w:t>передавать</w:t>
      </w:r>
      <w:r w:rsidRPr="00330D29">
        <w:rPr>
          <w:lang w:val="ru-RU"/>
        </w:rPr>
        <w:t xml:space="preserve"> </w:t>
      </w:r>
      <w:r w:rsidRPr="00330D29">
        <w:rPr>
          <w:spacing w:val="-1"/>
          <w:lang w:val="ru-RU"/>
        </w:rPr>
        <w:t>информацию</w:t>
      </w:r>
      <w:r w:rsidRPr="00330D29">
        <w:rPr>
          <w:lang w:val="ru-RU"/>
        </w:rPr>
        <w:t xml:space="preserve"> только</w:t>
      </w:r>
      <w:r w:rsidRPr="00330D29">
        <w:rPr>
          <w:spacing w:val="-3"/>
          <w:lang w:val="ru-RU"/>
        </w:rPr>
        <w:t xml:space="preserve"> </w:t>
      </w:r>
      <w:r w:rsidRPr="00330D29">
        <w:rPr>
          <w:lang w:val="ru-RU"/>
        </w:rPr>
        <w:t xml:space="preserve">по </w:t>
      </w:r>
      <w:r w:rsidRPr="00330D29">
        <w:rPr>
          <w:spacing w:val="-1"/>
          <w:lang w:val="ru-RU"/>
        </w:rPr>
        <w:t>очереди,</w:t>
      </w:r>
      <w:r w:rsidRPr="00330D29">
        <w:rPr>
          <w:lang w:val="ru-RU"/>
        </w:rPr>
        <w:t xml:space="preserve"> так как </w:t>
      </w:r>
      <w:r w:rsidRPr="00330D29">
        <w:rPr>
          <w:spacing w:val="-1"/>
          <w:lang w:val="ru-RU"/>
        </w:rPr>
        <w:t>линия</w:t>
      </w:r>
      <w:r w:rsidRPr="00330D29">
        <w:rPr>
          <w:lang w:val="ru-RU"/>
        </w:rPr>
        <w:t xml:space="preserve"> </w:t>
      </w:r>
      <w:r w:rsidRPr="00330D29">
        <w:rPr>
          <w:spacing w:val="-1"/>
          <w:lang w:val="ru-RU"/>
        </w:rPr>
        <w:t>связи</w:t>
      </w:r>
      <w:r w:rsidRPr="00330D29">
        <w:rPr>
          <w:lang w:val="ru-RU"/>
        </w:rPr>
        <w:t xml:space="preserve"> </w:t>
      </w:r>
      <w:r w:rsidRPr="00330D29">
        <w:rPr>
          <w:spacing w:val="-1"/>
          <w:lang w:val="ru-RU"/>
        </w:rPr>
        <w:t>единственная.</w:t>
      </w:r>
    </w:p>
    <w:p w14:paraId="2C938F12" w14:textId="77777777" w:rsidR="00D734D8" w:rsidRPr="00330D29" w:rsidRDefault="00D734D8" w:rsidP="00D734D8">
      <w:pPr>
        <w:spacing w:before="5"/>
      </w:pPr>
    </w:p>
    <w:p w14:paraId="33E46C33" w14:textId="77777777" w:rsidR="00D734D8" w:rsidRDefault="00D734D8" w:rsidP="00D734D8">
      <w:pPr>
        <w:pStyle w:val="ac"/>
      </w:pPr>
      <w:r>
        <w:rPr>
          <w:spacing w:val="-1"/>
        </w:rPr>
        <w:t>Достоинства:</w:t>
      </w:r>
    </w:p>
    <w:p w14:paraId="5D179F04" w14:textId="77777777" w:rsidR="00D734D8" w:rsidRDefault="00D734D8" w:rsidP="00D734D8">
      <w:pPr>
        <w:spacing w:before="5"/>
      </w:pPr>
    </w:p>
    <w:p w14:paraId="6E3C4906" w14:textId="77777777" w:rsidR="00D734D8" w:rsidRPr="00330D29" w:rsidRDefault="00D734D8" w:rsidP="00D734D8">
      <w:pPr>
        <w:pStyle w:val="ac"/>
        <w:widowControl w:val="0"/>
        <w:numPr>
          <w:ilvl w:val="0"/>
          <w:numId w:val="76"/>
        </w:numPr>
        <w:tabs>
          <w:tab w:val="left" w:pos="822"/>
        </w:tabs>
        <w:spacing w:after="0"/>
        <w:ind w:right="727"/>
        <w:rPr>
          <w:lang w:val="ru-RU"/>
        </w:rPr>
      </w:pPr>
      <w:r w:rsidRPr="00330D29">
        <w:rPr>
          <w:spacing w:val="-1"/>
          <w:lang w:val="ru-RU"/>
        </w:rPr>
        <w:t>простота</w:t>
      </w:r>
      <w:r w:rsidRPr="00330D29">
        <w:rPr>
          <w:lang w:val="ru-RU"/>
        </w:rPr>
        <w:t xml:space="preserve"> </w:t>
      </w:r>
      <w:r w:rsidRPr="00330D29">
        <w:rPr>
          <w:spacing w:val="-1"/>
          <w:lang w:val="ru-RU"/>
        </w:rPr>
        <w:t>добавления</w:t>
      </w:r>
      <w:r w:rsidRPr="00330D29">
        <w:rPr>
          <w:lang w:val="ru-RU"/>
        </w:rPr>
        <w:t xml:space="preserve"> </w:t>
      </w:r>
      <w:r w:rsidRPr="00330D29">
        <w:rPr>
          <w:spacing w:val="-1"/>
          <w:lang w:val="ru-RU"/>
        </w:rPr>
        <w:t>новых</w:t>
      </w:r>
      <w:r w:rsidRPr="00330D29">
        <w:rPr>
          <w:spacing w:val="4"/>
          <w:lang w:val="ru-RU"/>
        </w:rPr>
        <w:t xml:space="preserve"> </w:t>
      </w:r>
      <w:r w:rsidRPr="00330D29">
        <w:rPr>
          <w:spacing w:val="-2"/>
          <w:lang w:val="ru-RU"/>
        </w:rPr>
        <w:t>узлов</w:t>
      </w:r>
      <w:r w:rsidRPr="00330D29">
        <w:rPr>
          <w:lang w:val="ru-RU"/>
        </w:rPr>
        <w:t xml:space="preserve"> в</w:t>
      </w:r>
      <w:r w:rsidRPr="00330D29">
        <w:rPr>
          <w:spacing w:val="1"/>
          <w:lang w:val="ru-RU"/>
        </w:rPr>
        <w:t xml:space="preserve"> </w:t>
      </w:r>
      <w:r w:rsidRPr="00330D29">
        <w:rPr>
          <w:spacing w:val="-1"/>
          <w:lang w:val="ru-RU"/>
        </w:rPr>
        <w:t>сеть</w:t>
      </w:r>
      <w:r w:rsidRPr="00330D29">
        <w:rPr>
          <w:lang w:val="ru-RU"/>
        </w:rPr>
        <w:t xml:space="preserve"> </w:t>
      </w:r>
      <w:r w:rsidRPr="00330D29">
        <w:rPr>
          <w:spacing w:val="-1"/>
          <w:lang w:val="ru-RU"/>
        </w:rPr>
        <w:t>(это</w:t>
      </w:r>
      <w:r w:rsidRPr="00330D29">
        <w:rPr>
          <w:lang w:val="ru-RU"/>
        </w:rPr>
        <w:t xml:space="preserve"> возможно </w:t>
      </w:r>
      <w:r w:rsidRPr="00330D29">
        <w:rPr>
          <w:spacing w:val="-1"/>
          <w:lang w:val="ru-RU"/>
        </w:rPr>
        <w:t>даже</w:t>
      </w:r>
      <w:r w:rsidRPr="00330D29">
        <w:rPr>
          <w:spacing w:val="-2"/>
          <w:lang w:val="ru-RU"/>
        </w:rPr>
        <w:t xml:space="preserve"> </w:t>
      </w:r>
      <w:r w:rsidRPr="00330D29">
        <w:rPr>
          <w:lang w:val="ru-RU"/>
        </w:rPr>
        <w:t xml:space="preserve">во </w:t>
      </w:r>
      <w:r w:rsidRPr="00330D29">
        <w:rPr>
          <w:spacing w:val="-1"/>
          <w:lang w:val="ru-RU"/>
        </w:rPr>
        <w:t>время</w:t>
      </w:r>
      <w:r w:rsidRPr="00330D29">
        <w:rPr>
          <w:spacing w:val="2"/>
          <w:lang w:val="ru-RU"/>
        </w:rPr>
        <w:t xml:space="preserve"> </w:t>
      </w:r>
      <w:r w:rsidRPr="00330D29">
        <w:rPr>
          <w:spacing w:val="-1"/>
          <w:lang w:val="ru-RU"/>
        </w:rPr>
        <w:t>работы</w:t>
      </w:r>
      <w:r w:rsidRPr="00330D29">
        <w:rPr>
          <w:spacing w:val="77"/>
          <w:lang w:val="ru-RU"/>
        </w:rPr>
        <w:t xml:space="preserve"> </w:t>
      </w:r>
      <w:r w:rsidRPr="00330D29">
        <w:rPr>
          <w:spacing w:val="-1"/>
          <w:lang w:val="ru-RU"/>
        </w:rPr>
        <w:t>сети);</w:t>
      </w:r>
    </w:p>
    <w:p w14:paraId="19CA4C97" w14:textId="77777777" w:rsidR="00D734D8" w:rsidRPr="00330D29" w:rsidRDefault="00D734D8" w:rsidP="00D734D8">
      <w:pPr>
        <w:pStyle w:val="ac"/>
        <w:widowControl w:val="0"/>
        <w:numPr>
          <w:ilvl w:val="0"/>
          <w:numId w:val="76"/>
        </w:numPr>
        <w:tabs>
          <w:tab w:val="left" w:pos="822"/>
        </w:tabs>
        <w:spacing w:after="0"/>
        <w:ind w:right="446"/>
        <w:rPr>
          <w:lang w:val="ru-RU"/>
        </w:rPr>
      </w:pPr>
      <w:r w:rsidRPr="00330D29">
        <w:rPr>
          <w:spacing w:val="-1"/>
          <w:lang w:val="ru-RU"/>
        </w:rPr>
        <w:t>сеть</w:t>
      </w:r>
      <w:r w:rsidRPr="00330D29">
        <w:rPr>
          <w:lang w:val="ru-RU"/>
        </w:rPr>
        <w:t xml:space="preserve"> </w:t>
      </w:r>
      <w:r w:rsidRPr="00330D29">
        <w:rPr>
          <w:spacing w:val="-1"/>
          <w:lang w:val="ru-RU"/>
        </w:rPr>
        <w:t>продолжает</w:t>
      </w:r>
      <w:r w:rsidRPr="00330D29">
        <w:rPr>
          <w:lang w:val="ru-RU"/>
        </w:rPr>
        <w:t xml:space="preserve"> </w:t>
      </w:r>
      <w:r w:rsidRPr="00330D29">
        <w:rPr>
          <w:spacing w:val="-1"/>
          <w:lang w:val="ru-RU"/>
        </w:rPr>
        <w:t>функционировать,</w:t>
      </w:r>
      <w:r w:rsidRPr="00330D29">
        <w:rPr>
          <w:lang w:val="ru-RU"/>
        </w:rPr>
        <w:t xml:space="preserve"> </w:t>
      </w:r>
      <w:r w:rsidRPr="00330D29">
        <w:rPr>
          <w:spacing w:val="-1"/>
          <w:lang w:val="ru-RU"/>
        </w:rPr>
        <w:t>даже</w:t>
      </w:r>
      <w:r w:rsidRPr="00330D29">
        <w:rPr>
          <w:spacing w:val="-2"/>
          <w:lang w:val="ru-RU"/>
        </w:rPr>
        <w:t xml:space="preserve"> </w:t>
      </w:r>
      <w:r w:rsidRPr="00330D29">
        <w:rPr>
          <w:spacing w:val="-1"/>
          <w:lang w:val="ru-RU"/>
        </w:rPr>
        <w:t>если</w:t>
      </w:r>
      <w:r w:rsidRPr="00330D29">
        <w:rPr>
          <w:spacing w:val="1"/>
          <w:lang w:val="ru-RU"/>
        </w:rPr>
        <w:t xml:space="preserve"> </w:t>
      </w:r>
      <w:r w:rsidRPr="00330D29">
        <w:rPr>
          <w:spacing w:val="-1"/>
          <w:lang w:val="ru-RU"/>
        </w:rPr>
        <w:t>отдельные</w:t>
      </w:r>
      <w:r w:rsidRPr="00330D29">
        <w:rPr>
          <w:spacing w:val="-2"/>
          <w:lang w:val="ru-RU"/>
        </w:rPr>
        <w:t xml:space="preserve"> </w:t>
      </w:r>
      <w:r w:rsidRPr="00330D29">
        <w:rPr>
          <w:spacing w:val="-1"/>
          <w:lang w:val="ru-RU"/>
        </w:rPr>
        <w:t>компьютеры</w:t>
      </w:r>
      <w:r w:rsidRPr="00330D29">
        <w:rPr>
          <w:lang w:val="ru-RU"/>
        </w:rPr>
        <w:t xml:space="preserve"> </w:t>
      </w:r>
      <w:r w:rsidRPr="00330D29">
        <w:rPr>
          <w:spacing w:val="-1"/>
          <w:lang w:val="ru-RU"/>
        </w:rPr>
        <w:t>вышли</w:t>
      </w:r>
      <w:r w:rsidRPr="00330D29">
        <w:rPr>
          <w:lang w:val="ru-RU"/>
        </w:rPr>
        <w:t xml:space="preserve"> из</w:t>
      </w:r>
      <w:r w:rsidRPr="00330D29">
        <w:rPr>
          <w:spacing w:val="79"/>
          <w:lang w:val="ru-RU"/>
        </w:rPr>
        <w:t xml:space="preserve"> </w:t>
      </w:r>
      <w:r w:rsidRPr="00330D29">
        <w:rPr>
          <w:spacing w:val="-1"/>
          <w:lang w:val="ru-RU"/>
        </w:rPr>
        <w:t>строя;</w:t>
      </w:r>
    </w:p>
    <w:p w14:paraId="00E8F56E" w14:textId="77777777" w:rsidR="00D734D8" w:rsidRPr="00330D29" w:rsidRDefault="00D734D8" w:rsidP="00D734D8">
      <w:pPr>
        <w:pStyle w:val="ac"/>
        <w:widowControl w:val="0"/>
        <w:numPr>
          <w:ilvl w:val="0"/>
          <w:numId w:val="76"/>
        </w:numPr>
        <w:tabs>
          <w:tab w:val="left" w:pos="822"/>
        </w:tabs>
        <w:spacing w:after="0"/>
        <w:ind w:right="1103"/>
        <w:rPr>
          <w:lang w:val="ru-RU"/>
        </w:rPr>
      </w:pPr>
      <w:r w:rsidRPr="00330D29">
        <w:rPr>
          <w:spacing w:val="-1"/>
          <w:lang w:val="ru-RU"/>
        </w:rPr>
        <w:t xml:space="preserve">недорогое сетевое оборудование </w:t>
      </w:r>
      <w:r w:rsidRPr="00330D29">
        <w:rPr>
          <w:lang w:val="ru-RU"/>
        </w:rPr>
        <w:t>за</w:t>
      </w:r>
      <w:r w:rsidRPr="00330D29">
        <w:rPr>
          <w:spacing w:val="-1"/>
          <w:lang w:val="ru-RU"/>
        </w:rPr>
        <w:t xml:space="preserve"> счет</w:t>
      </w:r>
      <w:r w:rsidRPr="00330D29">
        <w:rPr>
          <w:lang w:val="ru-RU"/>
        </w:rPr>
        <w:t xml:space="preserve"> широкого </w:t>
      </w:r>
      <w:r w:rsidRPr="00330D29">
        <w:rPr>
          <w:spacing w:val="-1"/>
          <w:lang w:val="ru-RU"/>
        </w:rPr>
        <w:t>распространения</w:t>
      </w:r>
      <w:r w:rsidRPr="00330D29">
        <w:rPr>
          <w:lang w:val="ru-RU"/>
        </w:rPr>
        <w:t xml:space="preserve"> </w:t>
      </w:r>
      <w:r w:rsidRPr="00330D29">
        <w:rPr>
          <w:spacing w:val="-1"/>
          <w:lang w:val="ru-RU"/>
        </w:rPr>
        <w:t>такой</w:t>
      </w:r>
      <w:r w:rsidRPr="00330D29">
        <w:rPr>
          <w:spacing w:val="79"/>
          <w:lang w:val="ru-RU"/>
        </w:rPr>
        <w:t xml:space="preserve"> </w:t>
      </w:r>
      <w:r w:rsidRPr="00330D29">
        <w:rPr>
          <w:spacing w:val="-1"/>
          <w:lang w:val="ru-RU"/>
        </w:rPr>
        <w:t>топологии.</w:t>
      </w:r>
    </w:p>
    <w:p w14:paraId="041C35C3" w14:textId="77777777" w:rsidR="00D734D8" w:rsidRPr="00330D29" w:rsidRDefault="00D734D8" w:rsidP="00D734D8">
      <w:pPr>
        <w:spacing w:before="2"/>
      </w:pPr>
    </w:p>
    <w:p w14:paraId="4947212E" w14:textId="77777777" w:rsidR="00D734D8" w:rsidRDefault="00D734D8" w:rsidP="00D734D8">
      <w:pPr>
        <w:pStyle w:val="ac"/>
      </w:pPr>
      <w:r>
        <w:rPr>
          <w:spacing w:val="-1"/>
        </w:rPr>
        <w:t>Недостатки:</w:t>
      </w:r>
    </w:p>
    <w:p w14:paraId="48D0AE8C" w14:textId="77777777" w:rsidR="00D734D8" w:rsidRDefault="00D734D8" w:rsidP="00D734D8">
      <w:pPr>
        <w:spacing w:before="5"/>
      </w:pPr>
    </w:p>
    <w:p w14:paraId="08C4FA5E" w14:textId="77777777" w:rsidR="00D734D8" w:rsidRDefault="00D734D8" w:rsidP="00D734D8">
      <w:pPr>
        <w:pStyle w:val="ac"/>
        <w:widowControl w:val="0"/>
        <w:numPr>
          <w:ilvl w:val="0"/>
          <w:numId w:val="76"/>
        </w:numPr>
        <w:tabs>
          <w:tab w:val="left" w:pos="822"/>
        </w:tabs>
        <w:spacing w:after="0"/>
      </w:pPr>
      <w:r>
        <w:rPr>
          <w:spacing w:val="-1"/>
        </w:rPr>
        <w:t>сложность</w:t>
      </w:r>
      <w:r>
        <w:t xml:space="preserve"> </w:t>
      </w:r>
      <w:r>
        <w:rPr>
          <w:spacing w:val="-1"/>
        </w:rPr>
        <w:t>сетевого</w:t>
      </w:r>
      <w:r>
        <w:t xml:space="preserve"> </w:t>
      </w:r>
      <w:r>
        <w:rPr>
          <w:spacing w:val="-1"/>
        </w:rPr>
        <w:t>оборудования;</w:t>
      </w:r>
    </w:p>
    <w:p w14:paraId="07C5A2E5" w14:textId="77777777" w:rsidR="00D734D8" w:rsidRPr="00330D29" w:rsidRDefault="00D734D8" w:rsidP="00D734D8">
      <w:pPr>
        <w:pStyle w:val="ac"/>
        <w:widowControl w:val="0"/>
        <w:numPr>
          <w:ilvl w:val="0"/>
          <w:numId w:val="76"/>
        </w:numPr>
        <w:tabs>
          <w:tab w:val="left" w:pos="822"/>
        </w:tabs>
        <w:spacing w:after="0"/>
        <w:ind w:right="358"/>
        <w:rPr>
          <w:lang w:val="ru-RU"/>
        </w:rPr>
      </w:pPr>
      <w:r w:rsidRPr="00330D29">
        <w:rPr>
          <w:spacing w:val="-1"/>
          <w:lang w:val="ru-RU"/>
        </w:rPr>
        <w:t>сложность</w:t>
      </w:r>
      <w:r w:rsidRPr="00330D29">
        <w:rPr>
          <w:lang w:val="ru-RU"/>
        </w:rPr>
        <w:t xml:space="preserve"> </w:t>
      </w:r>
      <w:r w:rsidRPr="00330D29">
        <w:rPr>
          <w:spacing w:val="-1"/>
          <w:lang w:val="ru-RU"/>
        </w:rPr>
        <w:t>диагностики</w:t>
      </w:r>
      <w:r w:rsidRPr="00330D29">
        <w:rPr>
          <w:spacing w:val="-2"/>
          <w:lang w:val="ru-RU"/>
        </w:rPr>
        <w:t xml:space="preserve"> </w:t>
      </w:r>
      <w:r w:rsidRPr="00330D29">
        <w:rPr>
          <w:spacing w:val="-1"/>
          <w:lang w:val="ru-RU"/>
        </w:rPr>
        <w:t>неисправности</w:t>
      </w:r>
      <w:r w:rsidRPr="00330D29">
        <w:rPr>
          <w:lang w:val="ru-RU"/>
        </w:rPr>
        <w:t xml:space="preserve"> </w:t>
      </w:r>
      <w:r w:rsidRPr="00330D29">
        <w:rPr>
          <w:spacing w:val="-1"/>
          <w:lang w:val="ru-RU"/>
        </w:rPr>
        <w:t>сетевого</w:t>
      </w:r>
      <w:r w:rsidRPr="00330D29">
        <w:rPr>
          <w:lang w:val="ru-RU"/>
        </w:rPr>
        <w:t xml:space="preserve"> </w:t>
      </w:r>
      <w:r w:rsidRPr="00330D29">
        <w:rPr>
          <w:spacing w:val="-1"/>
          <w:lang w:val="ru-RU"/>
        </w:rPr>
        <w:t>оборудования</w:t>
      </w:r>
      <w:r w:rsidRPr="00330D29">
        <w:rPr>
          <w:lang w:val="ru-RU"/>
        </w:rPr>
        <w:t xml:space="preserve"> из-за</w:t>
      </w:r>
      <w:r w:rsidRPr="00330D29">
        <w:rPr>
          <w:spacing w:val="-1"/>
          <w:lang w:val="ru-RU"/>
        </w:rPr>
        <w:t xml:space="preserve"> того,</w:t>
      </w:r>
      <w:r w:rsidRPr="00330D29">
        <w:rPr>
          <w:lang w:val="ru-RU"/>
        </w:rPr>
        <w:t xml:space="preserve"> </w:t>
      </w:r>
      <w:r w:rsidRPr="00330D29">
        <w:rPr>
          <w:spacing w:val="-1"/>
          <w:lang w:val="ru-RU"/>
        </w:rPr>
        <w:t>что</w:t>
      </w:r>
      <w:r w:rsidRPr="00330D29">
        <w:rPr>
          <w:lang w:val="ru-RU"/>
        </w:rPr>
        <w:t xml:space="preserve"> </w:t>
      </w:r>
      <w:r w:rsidRPr="00330D29">
        <w:rPr>
          <w:spacing w:val="-1"/>
          <w:lang w:val="ru-RU"/>
        </w:rPr>
        <w:t>все</w:t>
      </w:r>
      <w:r w:rsidRPr="00330D29">
        <w:rPr>
          <w:spacing w:val="91"/>
          <w:lang w:val="ru-RU"/>
        </w:rPr>
        <w:t xml:space="preserve"> </w:t>
      </w:r>
      <w:r w:rsidRPr="00330D29">
        <w:rPr>
          <w:spacing w:val="-1"/>
          <w:lang w:val="ru-RU"/>
        </w:rPr>
        <w:t>адаптеры</w:t>
      </w:r>
      <w:r w:rsidRPr="00330D29">
        <w:rPr>
          <w:lang w:val="ru-RU"/>
        </w:rPr>
        <w:t xml:space="preserve"> </w:t>
      </w:r>
      <w:r w:rsidRPr="00330D29">
        <w:rPr>
          <w:spacing w:val="-1"/>
          <w:lang w:val="ru-RU"/>
        </w:rPr>
        <w:t>включены</w:t>
      </w:r>
      <w:r w:rsidRPr="00330D29">
        <w:rPr>
          <w:lang w:val="ru-RU"/>
        </w:rPr>
        <w:t xml:space="preserve"> </w:t>
      </w:r>
      <w:r w:rsidRPr="00330D29">
        <w:rPr>
          <w:spacing w:val="-1"/>
          <w:lang w:val="ru-RU"/>
        </w:rPr>
        <w:t>параллельно;</w:t>
      </w:r>
    </w:p>
    <w:p w14:paraId="4406EE41" w14:textId="77777777" w:rsidR="00D734D8" w:rsidRPr="00330D29" w:rsidRDefault="00D734D8" w:rsidP="00D734D8">
      <w:pPr>
        <w:pStyle w:val="ac"/>
        <w:widowControl w:val="0"/>
        <w:numPr>
          <w:ilvl w:val="0"/>
          <w:numId w:val="76"/>
        </w:numPr>
        <w:tabs>
          <w:tab w:val="left" w:pos="822"/>
        </w:tabs>
        <w:spacing w:after="0"/>
        <w:rPr>
          <w:lang w:val="ru-RU"/>
        </w:rPr>
      </w:pPr>
      <w:r w:rsidRPr="00330D29">
        <w:rPr>
          <w:lang w:val="ru-RU"/>
        </w:rPr>
        <w:t xml:space="preserve">обрыв </w:t>
      </w:r>
      <w:r w:rsidRPr="00330D29">
        <w:rPr>
          <w:spacing w:val="-1"/>
          <w:lang w:val="ru-RU"/>
        </w:rPr>
        <w:t>кабеля</w:t>
      </w:r>
      <w:r w:rsidRPr="00330D29">
        <w:rPr>
          <w:lang w:val="ru-RU"/>
        </w:rPr>
        <w:t xml:space="preserve"> </w:t>
      </w:r>
      <w:r w:rsidRPr="00330D29">
        <w:rPr>
          <w:spacing w:val="-1"/>
          <w:lang w:val="ru-RU"/>
        </w:rPr>
        <w:t>влечет</w:t>
      </w:r>
      <w:r w:rsidRPr="00330D29">
        <w:rPr>
          <w:lang w:val="ru-RU"/>
        </w:rPr>
        <w:t xml:space="preserve"> за</w:t>
      </w:r>
      <w:r w:rsidRPr="00330D29">
        <w:rPr>
          <w:spacing w:val="-1"/>
          <w:lang w:val="ru-RU"/>
        </w:rPr>
        <w:t xml:space="preserve"> собой</w:t>
      </w:r>
      <w:r w:rsidRPr="00330D29">
        <w:rPr>
          <w:spacing w:val="1"/>
          <w:lang w:val="ru-RU"/>
        </w:rPr>
        <w:t xml:space="preserve"> </w:t>
      </w:r>
      <w:r w:rsidRPr="00330D29">
        <w:rPr>
          <w:lang w:val="ru-RU"/>
        </w:rPr>
        <w:t xml:space="preserve">выход </w:t>
      </w:r>
      <w:r w:rsidRPr="00330D29">
        <w:rPr>
          <w:spacing w:val="-1"/>
          <w:lang w:val="ru-RU"/>
        </w:rPr>
        <w:t>из</w:t>
      </w:r>
      <w:r w:rsidRPr="00330D29">
        <w:rPr>
          <w:lang w:val="ru-RU"/>
        </w:rPr>
        <w:t xml:space="preserve"> </w:t>
      </w:r>
      <w:r w:rsidRPr="00330D29">
        <w:rPr>
          <w:spacing w:val="-1"/>
          <w:lang w:val="ru-RU"/>
        </w:rPr>
        <w:t>строя</w:t>
      </w:r>
      <w:r w:rsidRPr="00330D29">
        <w:rPr>
          <w:lang w:val="ru-RU"/>
        </w:rPr>
        <w:t xml:space="preserve"> </w:t>
      </w:r>
      <w:r w:rsidRPr="00330D29">
        <w:rPr>
          <w:spacing w:val="-2"/>
          <w:lang w:val="ru-RU"/>
        </w:rPr>
        <w:t>всей</w:t>
      </w:r>
      <w:r w:rsidRPr="00330D29">
        <w:rPr>
          <w:lang w:val="ru-RU"/>
        </w:rPr>
        <w:t xml:space="preserve"> </w:t>
      </w:r>
      <w:r w:rsidRPr="00330D29">
        <w:rPr>
          <w:spacing w:val="-1"/>
          <w:lang w:val="ru-RU"/>
        </w:rPr>
        <w:t>сети;</w:t>
      </w:r>
    </w:p>
    <w:p w14:paraId="58EEFCE4" w14:textId="77777777" w:rsidR="00D734D8" w:rsidRPr="00330D29" w:rsidRDefault="00D734D8" w:rsidP="00D734D8">
      <w:pPr>
        <w:pStyle w:val="ac"/>
        <w:widowControl w:val="0"/>
        <w:numPr>
          <w:ilvl w:val="0"/>
          <w:numId w:val="76"/>
        </w:numPr>
        <w:tabs>
          <w:tab w:val="left" w:pos="822"/>
        </w:tabs>
        <w:spacing w:after="0"/>
        <w:ind w:right="683"/>
        <w:rPr>
          <w:lang w:val="ru-RU"/>
        </w:rPr>
      </w:pPr>
      <w:r w:rsidRPr="00330D29">
        <w:rPr>
          <w:spacing w:val="-1"/>
          <w:lang w:val="ru-RU"/>
        </w:rPr>
        <w:t xml:space="preserve">ограничение </w:t>
      </w:r>
      <w:r w:rsidRPr="00330D29">
        <w:rPr>
          <w:lang w:val="ru-RU"/>
        </w:rPr>
        <w:t>на</w:t>
      </w:r>
      <w:r w:rsidRPr="00330D29">
        <w:rPr>
          <w:spacing w:val="-1"/>
          <w:lang w:val="ru-RU"/>
        </w:rPr>
        <w:t xml:space="preserve"> максимальную</w:t>
      </w:r>
      <w:r w:rsidRPr="00330D29">
        <w:rPr>
          <w:lang w:val="ru-RU"/>
        </w:rPr>
        <w:t xml:space="preserve"> длину</w:t>
      </w:r>
      <w:r w:rsidRPr="00330D29">
        <w:rPr>
          <w:spacing w:val="-5"/>
          <w:lang w:val="ru-RU"/>
        </w:rPr>
        <w:t xml:space="preserve"> </w:t>
      </w:r>
      <w:r w:rsidRPr="00330D29">
        <w:rPr>
          <w:lang w:val="ru-RU"/>
        </w:rPr>
        <w:t xml:space="preserve">линий </w:t>
      </w:r>
      <w:r w:rsidRPr="00330D29">
        <w:rPr>
          <w:spacing w:val="-1"/>
          <w:lang w:val="ru-RU"/>
        </w:rPr>
        <w:t>связи</w:t>
      </w:r>
      <w:r w:rsidRPr="00330D29">
        <w:rPr>
          <w:lang w:val="ru-RU"/>
        </w:rPr>
        <w:t xml:space="preserve"> из-за</w:t>
      </w:r>
      <w:r w:rsidRPr="00330D29">
        <w:rPr>
          <w:spacing w:val="-1"/>
          <w:lang w:val="ru-RU"/>
        </w:rPr>
        <w:t xml:space="preserve"> </w:t>
      </w:r>
      <w:r w:rsidRPr="00330D29">
        <w:rPr>
          <w:lang w:val="ru-RU"/>
        </w:rPr>
        <w:t xml:space="preserve">того, </w:t>
      </w:r>
      <w:r w:rsidRPr="00330D29">
        <w:rPr>
          <w:spacing w:val="-1"/>
          <w:lang w:val="ru-RU"/>
        </w:rPr>
        <w:t>что</w:t>
      </w:r>
      <w:r w:rsidRPr="00330D29">
        <w:rPr>
          <w:lang w:val="ru-RU"/>
        </w:rPr>
        <w:t xml:space="preserve"> </w:t>
      </w:r>
      <w:r w:rsidRPr="00330D29">
        <w:rPr>
          <w:spacing w:val="-1"/>
          <w:lang w:val="ru-RU"/>
        </w:rPr>
        <w:t>сигналы</w:t>
      </w:r>
      <w:r w:rsidRPr="00330D29">
        <w:rPr>
          <w:lang w:val="ru-RU"/>
        </w:rPr>
        <w:t xml:space="preserve"> при</w:t>
      </w:r>
      <w:r w:rsidRPr="00330D29">
        <w:rPr>
          <w:spacing w:val="51"/>
          <w:lang w:val="ru-RU"/>
        </w:rPr>
        <w:t xml:space="preserve"> </w:t>
      </w:r>
      <w:r w:rsidRPr="00330D29">
        <w:rPr>
          <w:spacing w:val="-1"/>
          <w:lang w:val="ru-RU"/>
        </w:rPr>
        <w:t>передаче ослабляются</w:t>
      </w:r>
      <w:r w:rsidRPr="00330D29">
        <w:rPr>
          <w:spacing w:val="2"/>
          <w:lang w:val="ru-RU"/>
        </w:rPr>
        <w:t xml:space="preserve"> </w:t>
      </w:r>
      <w:r w:rsidRPr="00330D29">
        <w:rPr>
          <w:lang w:val="ru-RU"/>
        </w:rPr>
        <w:t xml:space="preserve">и </w:t>
      </w:r>
      <w:r w:rsidRPr="00330D29">
        <w:rPr>
          <w:spacing w:val="-1"/>
          <w:lang w:val="ru-RU"/>
        </w:rPr>
        <w:t>никак</w:t>
      </w:r>
      <w:r w:rsidRPr="00330D29">
        <w:rPr>
          <w:lang w:val="ru-RU"/>
        </w:rPr>
        <w:t xml:space="preserve"> не</w:t>
      </w:r>
      <w:r w:rsidRPr="00330D29">
        <w:rPr>
          <w:spacing w:val="-1"/>
          <w:lang w:val="ru-RU"/>
        </w:rPr>
        <w:t xml:space="preserve"> восстанавливаются.</w:t>
      </w:r>
    </w:p>
    <w:p w14:paraId="6368A964" w14:textId="77777777" w:rsidR="00D734D8" w:rsidRPr="00330D29" w:rsidRDefault="00D734D8" w:rsidP="00D734D8">
      <w:pPr>
        <w:spacing w:before="5"/>
      </w:pPr>
    </w:p>
    <w:p w14:paraId="4137571E" w14:textId="07B39895" w:rsidR="00D734D8" w:rsidRPr="00330D29" w:rsidRDefault="00B77BDD" w:rsidP="00D734D8">
      <w:pPr>
        <w:pStyle w:val="ac"/>
        <w:ind w:left="4211" w:right="115" w:firstLine="60"/>
        <w:rPr>
          <w:lang w:val="ru-RU"/>
        </w:rPr>
      </w:pPr>
      <w:r>
        <w:rPr>
          <w:noProof/>
        </w:rPr>
        <w:drawing>
          <wp:anchor distT="0" distB="0" distL="114300" distR="114300" simplePos="0" relativeHeight="251665408" behindDoc="0" locked="0" layoutInCell="1" allowOverlap="1" wp14:anchorId="160BE150" wp14:editId="3FF3D15C">
            <wp:simplePos x="0" y="0"/>
            <wp:positionH relativeFrom="page">
              <wp:posOffset>1099185</wp:posOffset>
            </wp:positionH>
            <wp:positionV relativeFrom="paragraph">
              <wp:posOffset>4445</wp:posOffset>
            </wp:positionV>
            <wp:extent cx="2581275" cy="1743075"/>
            <wp:effectExtent l="0" t="0" r="0" b="0"/>
            <wp:wrapNone/>
            <wp:docPr id="1920310830"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81275" cy="1743075"/>
                    </a:xfrm>
                    <a:prstGeom prst="rect">
                      <a:avLst/>
                    </a:prstGeom>
                    <a:noFill/>
                    <a:ln>
                      <a:noFill/>
                    </a:ln>
                  </pic:spPr>
                </pic:pic>
              </a:graphicData>
            </a:graphic>
            <wp14:sizeRelH relativeFrom="page">
              <wp14:pctWidth>0</wp14:pctWidth>
            </wp14:sizeRelH>
            <wp14:sizeRelV relativeFrom="page">
              <wp14:pctHeight>0</wp14:pctHeight>
            </wp14:sizeRelV>
          </wp:anchor>
        </w:drawing>
      </w:r>
      <w:r w:rsidR="00D734D8" w:rsidRPr="00330D29">
        <w:rPr>
          <w:b/>
          <w:spacing w:val="-1"/>
          <w:lang w:val="ru-RU"/>
        </w:rPr>
        <w:t>Звезда</w:t>
      </w:r>
      <w:r w:rsidR="00D734D8" w:rsidRPr="00330D29">
        <w:rPr>
          <w:b/>
          <w:lang w:val="ru-RU"/>
        </w:rPr>
        <w:t xml:space="preserve"> </w:t>
      </w:r>
      <w:r w:rsidR="00D734D8" w:rsidRPr="00330D29">
        <w:rPr>
          <w:spacing w:val="-1"/>
          <w:lang w:val="ru-RU"/>
        </w:rPr>
        <w:t>(</w:t>
      </w:r>
      <w:r w:rsidR="00D734D8">
        <w:rPr>
          <w:spacing w:val="-1"/>
        </w:rPr>
        <w:t>star</w:t>
      </w:r>
      <w:r w:rsidR="00D734D8" w:rsidRPr="00330D29">
        <w:rPr>
          <w:spacing w:val="-1"/>
          <w:lang w:val="ru-RU"/>
        </w:rPr>
        <w:t>),</w:t>
      </w:r>
      <w:r w:rsidR="00D734D8" w:rsidRPr="00330D29">
        <w:rPr>
          <w:lang w:val="ru-RU"/>
        </w:rPr>
        <w:t xml:space="preserve"> при </w:t>
      </w:r>
      <w:r w:rsidR="00D734D8" w:rsidRPr="00330D29">
        <w:rPr>
          <w:spacing w:val="-1"/>
          <w:lang w:val="ru-RU"/>
        </w:rPr>
        <w:t>которой</w:t>
      </w:r>
      <w:r w:rsidR="00D734D8" w:rsidRPr="00330D29">
        <w:rPr>
          <w:lang w:val="ru-RU"/>
        </w:rPr>
        <w:t xml:space="preserve"> к одному</w:t>
      </w:r>
      <w:r w:rsidR="00D734D8" w:rsidRPr="00330D29">
        <w:rPr>
          <w:spacing w:val="-8"/>
          <w:lang w:val="ru-RU"/>
        </w:rPr>
        <w:t xml:space="preserve"> </w:t>
      </w:r>
      <w:r w:rsidR="00D734D8" w:rsidRPr="00330D29">
        <w:rPr>
          <w:spacing w:val="-1"/>
          <w:lang w:val="ru-RU"/>
        </w:rPr>
        <w:t>центральному</w:t>
      </w:r>
      <w:r w:rsidR="00D734D8" w:rsidRPr="00330D29">
        <w:rPr>
          <w:spacing w:val="55"/>
          <w:lang w:val="ru-RU"/>
        </w:rPr>
        <w:t xml:space="preserve"> </w:t>
      </w:r>
      <w:r w:rsidR="00D734D8" w:rsidRPr="00330D29">
        <w:rPr>
          <w:spacing w:val="-1"/>
          <w:lang w:val="ru-RU"/>
        </w:rPr>
        <w:t>компьютеру</w:t>
      </w:r>
      <w:r w:rsidR="00D734D8" w:rsidRPr="00330D29">
        <w:rPr>
          <w:spacing w:val="-5"/>
          <w:lang w:val="ru-RU"/>
        </w:rPr>
        <w:t xml:space="preserve"> </w:t>
      </w:r>
      <w:r w:rsidR="00D734D8" w:rsidRPr="00330D29">
        <w:rPr>
          <w:spacing w:val="-1"/>
          <w:lang w:val="ru-RU"/>
        </w:rPr>
        <w:t>присоединяются</w:t>
      </w:r>
      <w:r w:rsidR="00D734D8" w:rsidRPr="00330D29">
        <w:rPr>
          <w:lang w:val="ru-RU"/>
        </w:rPr>
        <w:t xml:space="preserve"> </w:t>
      </w:r>
      <w:r w:rsidR="00D734D8" w:rsidRPr="00330D29">
        <w:rPr>
          <w:spacing w:val="-1"/>
          <w:lang w:val="ru-RU"/>
        </w:rPr>
        <w:t>остальные</w:t>
      </w:r>
      <w:r w:rsidR="00D734D8" w:rsidRPr="00330D29">
        <w:rPr>
          <w:spacing w:val="55"/>
          <w:lang w:val="ru-RU"/>
        </w:rPr>
        <w:t xml:space="preserve"> </w:t>
      </w:r>
      <w:r w:rsidR="00D734D8" w:rsidRPr="00330D29">
        <w:rPr>
          <w:spacing w:val="-1"/>
          <w:lang w:val="ru-RU"/>
        </w:rPr>
        <w:t>периферийные</w:t>
      </w:r>
      <w:r w:rsidR="00D734D8" w:rsidRPr="00330D29">
        <w:rPr>
          <w:spacing w:val="-2"/>
          <w:lang w:val="ru-RU"/>
        </w:rPr>
        <w:t xml:space="preserve"> </w:t>
      </w:r>
      <w:r w:rsidR="00D734D8" w:rsidRPr="00330D29">
        <w:rPr>
          <w:spacing w:val="-1"/>
          <w:lang w:val="ru-RU"/>
        </w:rPr>
        <w:t>компьютеры,</w:t>
      </w:r>
      <w:r w:rsidR="00D734D8" w:rsidRPr="00330D29">
        <w:rPr>
          <w:lang w:val="ru-RU"/>
        </w:rPr>
        <w:t xml:space="preserve"> </w:t>
      </w:r>
      <w:r w:rsidR="00D734D8" w:rsidRPr="00330D29">
        <w:rPr>
          <w:spacing w:val="-1"/>
          <w:lang w:val="ru-RU"/>
        </w:rPr>
        <w:t>причем каждый</w:t>
      </w:r>
      <w:r w:rsidR="00D734D8" w:rsidRPr="00330D29">
        <w:rPr>
          <w:lang w:val="ru-RU"/>
        </w:rPr>
        <w:t xml:space="preserve"> из</w:t>
      </w:r>
      <w:r w:rsidR="00D734D8" w:rsidRPr="00330D29">
        <w:rPr>
          <w:spacing w:val="47"/>
          <w:lang w:val="ru-RU"/>
        </w:rPr>
        <w:t xml:space="preserve"> </w:t>
      </w:r>
      <w:r w:rsidR="00D734D8" w:rsidRPr="00330D29">
        <w:rPr>
          <w:spacing w:val="-1"/>
          <w:lang w:val="ru-RU"/>
        </w:rPr>
        <w:t>них</w:t>
      </w:r>
      <w:r w:rsidR="00D734D8" w:rsidRPr="00330D29">
        <w:rPr>
          <w:spacing w:val="2"/>
          <w:lang w:val="ru-RU"/>
        </w:rPr>
        <w:t xml:space="preserve"> </w:t>
      </w:r>
      <w:r w:rsidR="00D734D8" w:rsidRPr="00330D29">
        <w:rPr>
          <w:spacing w:val="-1"/>
          <w:lang w:val="ru-RU"/>
        </w:rPr>
        <w:t>использует</w:t>
      </w:r>
      <w:r w:rsidR="00D734D8" w:rsidRPr="00330D29">
        <w:rPr>
          <w:lang w:val="ru-RU"/>
        </w:rPr>
        <w:t xml:space="preserve"> </w:t>
      </w:r>
      <w:r w:rsidR="00D734D8" w:rsidRPr="00330D29">
        <w:rPr>
          <w:spacing w:val="-1"/>
          <w:lang w:val="ru-RU"/>
        </w:rPr>
        <w:t>свою</w:t>
      </w:r>
      <w:r w:rsidR="00D734D8" w:rsidRPr="00330D29">
        <w:rPr>
          <w:lang w:val="ru-RU"/>
        </w:rPr>
        <w:t xml:space="preserve"> </w:t>
      </w:r>
      <w:r w:rsidR="00D734D8" w:rsidRPr="00330D29">
        <w:rPr>
          <w:spacing w:val="-1"/>
          <w:lang w:val="ru-RU"/>
        </w:rPr>
        <w:t>отдельную</w:t>
      </w:r>
      <w:r w:rsidR="00D734D8" w:rsidRPr="00330D29">
        <w:rPr>
          <w:lang w:val="ru-RU"/>
        </w:rPr>
        <w:t xml:space="preserve"> линию </w:t>
      </w:r>
      <w:r w:rsidR="00D734D8" w:rsidRPr="00330D29">
        <w:rPr>
          <w:spacing w:val="-1"/>
          <w:lang w:val="ru-RU"/>
        </w:rPr>
        <w:t>связи.</w:t>
      </w:r>
    </w:p>
    <w:p w14:paraId="0315E20F" w14:textId="77777777" w:rsidR="00D734D8" w:rsidRPr="00330D29" w:rsidRDefault="00D734D8" w:rsidP="00D734D8">
      <w:pPr>
        <w:pStyle w:val="ac"/>
        <w:ind w:left="4211" w:right="530"/>
        <w:rPr>
          <w:lang w:val="ru-RU"/>
        </w:rPr>
      </w:pPr>
      <w:r w:rsidRPr="00330D29">
        <w:rPr>
          <w:spacing w:val="-1"/>
          <w:lang w:val="ru-RU"/>
        </w:rPr>
        <w:t>Весь</w:t>
      </w:r>
      <w:r w:rsidRPr="00330D29">
        <w:rPr>
          <w:lang w:val="ru-RU"/>
        </w:rPr>
        <w:t xml:space="preserve"> обмен </w:t>
      </w:r>
      <w:r w:rsidRPr="00330D29">
        <w:rPr>
          <w:spacing w:val="-1"/>
          <w:lang w:val="ru-RU"/>
        </w:rPr>
        <w:t>информацией</w:t>
      </w:r>
      <w:r w:rsidRPr="00330D29">
        <w:rPr>
          <w:lang w:val="ru-RU"/>
        </w:rPr>
        <w:t xml:space="preserve"> </w:t>
      </w:r>
      <w:r w:rsidRPr="00330D29">
        <w:rPr>
          <w:spacing w:val="-1"/>
          <w:lang w:val="ru-RU"/>
        </w:rPr>
        <w:t>идет</w:t>
      </w:r>
      <w:r w:rsidRPr="00330D29">
        <w:rPr>
          <w:lang w:val="ru-RU"/>
        </w:rPr>
        <w:t xml:space="preserve"> </w:t>
      </w:r>
      <w:r w:rsidRPr="00330D29">
        <w:rPr>
          <w:spacing w:val="-1"/>
          <w:lang w:val="ru-RU"/>
        </w:rPr>
        <w:t>исключительно</w:t>
      </w:r>
      <w:r w:rsidRPr="00330D29">
        <w:rPr>
          <w:spacing w:val="29"/>
          <w:lang w:val="ru-RU"/>
        </w:rPr>
        <w:t xml:space="preserve"> </w:t>
      </w:r>
      <w:r w:rsidRPr="00330D29">
        <w:rPr>
          <w:spacing w:val="-1"/>
          <w:lang w:val="ru-RU"/>
        </w:rPr>
        <w:t>через</w:t>
      </w:r>
      <w:r w:rsidRPr="00330D29">
        <w:rPr>
          <w:lang w:val="ru-RU"/>
        </w:rPr>
        <w:t xml:space="preserve"> </w:t>
      </w:r>
      <w:r w:rsidRPr="00330D29">
        <w:rPr>
          <w:spacing w:val="-1"/>
          <w:lang w:val="ru-RU"/>
        </w:rPr>
        <w:t>центральный</w:t>
      </w:r>
      <w:r w:rsidRPr="00330D29">
        <w:rPr>
          <w:lang w:val="ru-RU"/>
        </w:rPr>
        <w:t xml:space="preserve"> </w:t>
      </w:r>
      <w:r w:rsidRPr="00330D29">
        <w:rPr>
          <w:spacing w:val="-1"/>
          <w:lang w:val="ru-RU"/>
        </w:rPr>
        <w:t>компьютер,</w:t>
      </w:r>
      <w:r w:rsidRPr="00330D29">
        <w:rPr>
          <w:spacing w:val="-3"/>
          <w:lang w:val="ru-RU"/>
        </w:rPr>
        <w:t xml:space="preserve"> </w:t>
      </w:r>
      <w:r w:rsidRPr="00330D29">
        <w:rPr>
          <w:lang w:val="ru-RU"/>
        </w:rPr>
        <w:t>на</w:t>
      </w:r>
      <w:r w:rsidRPr="00330D29">
        <w:rPr>
          <w:spacing w:val="-1"/>
          <w:lang w:val="ru-RU"/>
        </w:rPr>
        <w:t xml:space="preserve"> </w:t>
      </w:r>
      <w:r w:rsidRPr="00330D29">
        <w:rPr>
          <w:lang w:val="ru-RU"/>
        </w:rPr>
        <w:t>который</w:t>
      </w:r>
      <w:r w:rsidRPr="00330D29">
        <w:rPr>
          <w:spacing w:val="39"/>
          <w:lang w:val="ru-RU"/>
        </w:rPr>
        <w:t xml:space="preserve"> </w:t>
      </w:r>
      <w:r w:rsidRPr="00330D29">
        <w:rPr>
          <w:spacing w:val="-1"/>
          <w:lang w:val="ru-RU"/>
        </w:rPr>
        <w:t>ложится</w:t>
      </w:r>
      <w:r w:rsidRPr="00330D29">
        <w:rPr>
          <w:lang w:val="ru-RU"/>
        </w:rPr>
        <w:t xml:space="preserve"> </w:t>
      </w:r>
      <w:r w:rsidRPr="00330D29">
        <w:rPr>
          <w:spacing w:val="-1"/>
          <w:lang w:val="ru-RU"/>
        </w:rPr>
        <w:t>очень</w:t>
      </w:r>
      <w:r w:rsidRPr="00330D29">
        <w:rPr>
          <w:lang w:val="ru-RU"/>
        </w:rPr>
        <w:t xml:space="preserve"> большая</w:t>
      </w:r>
      <w:r w:rsidRPr="00330D29">
        <w:rPr>
          <w:spacing w:val="-3"/>
          <w:lang w:val="ru-RU"/>
        </w:rPr>
        <w:t xml:space="preserve"> </w:t>
      </w:r>
      <w:r w:rsidRPr="00330D29">
        <w:rPr>
          <w:spacing w:val="-1"/>
          <w:lang w:val="ru-RU"/>
        </w:rPr>
        <w:t>нагрузка,</w:t>
      </w:r>
      <w:r w:rsidRPr="00330D29">
        <w:rPr>
          <w:lang w:val="ru-RU"/>
        </w:rPr>
        <w:t xml:space="preserve"> поэтому</w:t>
      </w:r>
      <w:r w:rsidRPr="00330D29">
        <w:rPr>
          <w:spacing w:val="-5"/>
          <w:lang w:val="ru-RU"/>
        </w:rPr>
        <w:t xml:space="preserve"> </w:t>
      </w:r>
      <w:r w:rsidRPr="00330D29">
        <w:rPr>
          <w:lang w:val="ru-RU"/>
        </w:rPr>
        <w:t>он</w:t>
      </w:r>
      <w:r w:rsidRPr="00330D29">
        <w:rPr>
          <w:spacing w:val="27"/>
          <w:lang w:val="ru-RU"/>
        </w:rPr>
        <w:t xml:space="preserve"> </w:t>
      </w:r>
      <w:r w:rsidRPr="00330D29">
        <w:rPr>
          <w:spacing w:val="-1"/>
          <w:lang w:val="ru-RU"/>
        </w:rPr>
        <w:t>предназначен</w:t>
      </w:r>
      <w:r w:rsidRPr="00330D29">
        <w:rPr>
          <w:lang w:val="ru-RU"/>
        </w:rPr>
        <w:t xml:space="preserve"> </w:t>
      </w:r>
      <w:r w:rsidRPr="00330D29">
        <w:rPr>
          <w:spacing w:val="-1"/>
          <w:lang w:val="ru-RU"/>
        </w:rPr>
        <w:t>только</w:t>
      </w:r>
      <w:r w:rsidRPr="00330D29">
        <w:rPr>
          <w:lang w:val="ru-RU"/>
        </w:rPr>
        <w:t xml:space="preserve"> </w:t>
      </w:r>
      <w:r w:rsidRPr="00330D29">
        <w:rPr>
          <w:spacing w:val="-1"/>
          <w:lang w:val="ru-RU"/>
        </w:rPr>
        <w:t>для</w:t>
      </w:r>
      <w:r w:rsidRPr="00330D29">
        <w:rPr>
          <w:lang w:val="ru-RU"/>
        </w:rPr>
        <w:t xml:space="preserve"> </w:t>
      </w:r>
      <w:r w:rsidRPr="00330D29">
        <w:rPr>
          <w:spacing w:val="-1"/>
          <w:lang w:val="ru-RU"/>
        </w:rPr>
        <w:t>обслуживания</w:t>
      </w:r>
      <w:r w:rsidRPr="00330D29">
        <w:rPr>
          <w:lang w:val="ru-RU"/>
        </w:rPr>
        <w:t xml:space="preserve"> </w:t>
      </w:r>
      <w:r w:rsidRPr="00330D29">
        <w:rPr>
          <w:spacing w:val="-1"/>
          <w:lang w:val="ru-RU"/>
        </w:rPr>
        <w:t>сети.</w:t>
      </w:r>
    </w:p>
    <w:p w14:paraId="798E09DA" w14:textId="77777777" w:rsidR="00D734D8" w:rsidRPr="00330D29" w:rsidRDefault="00D734D8" w:rsidP="00D734D8">
      <w:pPr>
        <w:spacing w:before="2"/>
      </w:pPr>
    </w:p>
    <w:p w14:paraId="591CD713" w14:textId="77777777" w:rsidR="00D734D8" w:rsidRDefault="00D734D8" w:rsidP="00D734D8">
      <w:pPr>
        <w:pStyle w:val="ac"/>
        <w:ind w:left="246"/>
        <w:jc w:val="center"/>
      </w:pPr>
      <w:r>
        <w:rPr>
          <w:spacing w:val="-1"/>
        </w:rPr>
        <w:t>Достоинства:</w:t>
      </w:r>
    </w:p>
    <w:p w14:paraId="4273CD71" w14:textId="77777777" w:rsidR="00D734D8" w:rsidRDefault="00D734D8" w:rsidP="00D734D8">
      <w:pPr>
        <w:spacing w:before="5"/>
      </w:pPr>
    </w:p>
    <w:p w14:paraId="6F9D4436" w14:textId="77777777" w:rsidR="00D734D8" w:rsidRPr="00330D29" w:rsidRDefault="00D734D8" w:rsidP="00D734D8">
      <w:pPr>
        <w:pStyle w:val="ac"/>
        <w:widowControl w:val="0"/>
        <w:numPr>
          <w:ilvl w:val="0"/>
          <w:numId w:val="76"/>
        </w:numPr>
        <w:tabs>
          <w:tab w:val="left" w:pos="822"/>
        </w:tabs>
        <w:spacing w:after="0"/>
        <w:ind w:right="1773"/>
        <w:rPr>
          <w:lang w:val="ru-RU"/>
        </w:rPr>
      </w:pPr>
      <w:r w:rsidRPr="00330D29">
        <w:rPr>
          <w:lang w:val="ru-RU"/>
        </w:rPr>
        <w:t xml:space="preserve">выход </w:t>
      </w:r>
      <w:r w:rsidRPr="00330D29">
        <w:rPr>
          <w:spacing w:val="-1"/>
          <w:lang w:val="ru-RU"/>
        </w:rPr>
        <w:t>из</w:t>
      </w:r>
      <w:r w:rsidRPr="00330D29">
        <w:rPr>
          <w:lang w:val="ru-RU"/>
        </w:rPr>
        <w:t xml:space="preserve"> </w:t>
      </w:r>
      <w:r w:rsidRPr="00330D29">
        <w:rPr>
          <w:spacing w:val="-1"/>
          <w:lang w:val="ru-RU"/>
        </w:rPr>
        <w:t>строя</w:t>
      </w:r>
      <w:r w:rsidRPr="00330D29">
        <w:rPr>
          <w:lang w:val="ru-RU"/>
        </w:rPr>
        <w:t xml:space="preserve"> </w:t>
      </w:r>
      <w:r w:rsidRPr="00330D29">
        <w:rPr>
          <w:spacing w:val="-1"/>
          <w:lang w:val="ru-RU"/>
        </w:rPr>
        <w:t>периферийного</w:t>
      </w:r>
      <w:r w:rsidRPr="00330D29">
        <w:rPr>
          <w:spacing w:val="-3"/>
          <w:lang w:val="ru-RU"/>
        </w:rPr>
        <w:t xml:space="preserve"> </w:t>
      </w:r>
      <w:r w:rsidRPr="00330D29">
        <w:rPr>
          <w:spacing w:val="-1"/>
          <w:lang w:val="ru-RU"/>
        </w:rPr>
        <w:t>компьютера никак</w:t>
      </w:r>
      <w:r w:rsidRPr="00330D29">
        <w:rPr>
          <w:lang w:val="ru-RU"/>
        </w:rPr>
        <w:t xml:space="preserve"> не</w:t>
      </w:r>
      <w:r w:rsidRPr="00330D29">
        <w:rPr>
          <w:spacing w:val="-1"/>
          <w:lang w:val="ru-RU"/>
        </w:rPr>
        <w:t xml:space="preserve"> отражается</w:t>
      </w:r>
      <w:r w:rsidRPr="00330D29">
        <w:rPr>
          <w:lang w:val="ru-RU"/>
        </w:rPr>
        <w:t xml:space="preserve"> на</w:t>
      </w:r>
      <w:r w:rsidRPr="00330D29">
        <w:rPr>
          <w:spacing w:val="57"/>
          <w:lang w:val="ru-RU"/>
        </w:rPr>
        <w:t xml:space="preserve"> </w:t>
      </w:r>
      <w:r w:rsidRPr="00330D29">
        <w:rPr>
          <w:spacing w:val="-1"/>
          <w:lang w:val="ru-RU"/>
        </w:rPr>
        <w:t>функционировании</w:t>
      </w:r>
      <w:r w:rsidRPr="00330D29">
        <w:rPr>
          <w:lang w:val="ru-RU"/>
        </w:rPr>
        <w:t xml:space="preserve"> </w:t>
      </w:r>
      <w:r w:rsidRPr="00330D29">
        <w:rPr>
          <w:spacing w:val="-1"/>
          <w:lang w:val="ru-RU"/>
        </w:rPr>
        <w:t>оставшейся</w:t>
      </w:r>
      <w:r w:rsidRPr="00330D29">
        <w:rPr>
          <w:lang w:val="ru-RU"/>
        </w:rPr>
        <w:t xml:space="preserve"> </w:t>
      </w:r>
      <w:r w:rsidRPr="00330D29">
        <w:rPr>
          <w:spacing w:val="-1"/>
          <w:lang w:val="ru-RU"/>
        </w:rPr>
        <w:t>части</w:t>
      </w:r>
      <w:r w:rsidRPr="00330D29">
        <w:rPr>
          <w:lang w:val="ru-RU"/>
        </w:rPr>
        <w:t xml:space="preserve"> </w:t>
      </w:r>
      <w:r w:rsidRPr="00330D29">
        <w:rPr>
          <w:spacing w:val="-1"/>
          <w:lang w:val="ru-RU"/>
        </w:rPr>
        <w:t>сети;</w:t>
      </w:r>
    </w:p>
    <w:p w14:paraId="7F4EB57D" w14:textId="77777777" w:rsidR="00D734D8" w:rsidRDefault="00D734D8" w:rsidP="00D734D8">
      <w:pPr>
        <w:pStyle w:val="ac"/>
        <w:widowControl w:val="0"/>
        <w:numPr>
          <w:ilvl w:val="0"/>
          <w:numId w:val="76"/>
        </w:numPr>
        <w:tabs>
          <w:tab w:val="left" w:pos="822"/>
        </w:tabs>
        <w:spacing w:after="0"/>
      </w:pPr>
      <w:r>
        <w:rPr>
          <w:spacing w:val="-1"/>
        </w:rPr>
        <w:t>простота</w:t>
      </w:r>
      <w:r>
        <w:t xml:space="preserve"> </w:t>
      </w:r>
      <w:r>
        <w:rPr>
          <w:spacing w:val="-1"/>
        </w:rPr>
        <w:t>используемого</w:t>
      </w:r>
      <w:r>
        <w:t xml:space="preserve"> </w:t>
      </w:r>
      <w:r>
        <w:rPr>
          <w:spacing w:val="-1"/>
        </w:rPr>
        <w:t>сетевого</w:t>
      </w:r>
      <w:r>
        <w:t xml:space="preserve"> </w:t>
      </w:r>
      <w:r>
        <w:rPr>
          <w:spacing w:val="-1"/>
        </w:rPr>
        <w:t>оборудования;</w:t>
      </w:r>
    </w:p>
    <w:p w14:paraId="09956F94" w14:textId="77777777" w:rsidR="00D734D8" w:rsidRPr="00330D29" w:rsidRDefault="00D734D8" w:rsidP="00D734D8">
      <w:pPr>
        <w:pStyle w:val="ac"/>
        <w:widowControl w:val="0"/>
        <w:numPr>
          <w:ilvl w:val="0"/>
          <w:numId w:val="76"/>
        </w:numPr>
        <w:tabs>
          <w:tab w:val="left" w:pos="822"/>
        </w:tabs>
        <w:spacing w:after="0"/>
        <w:ind w:right="293"/>
        <w:rPr>
          <w:lang w:val="ru-RU"/>
        </w:rPr>
      </w:pPr>
      <w:r w:rsidRPr="00330D29">
        <w:rPr>
          <w:spacing w:val="-1"/>
          <w:lang w:val="ru-RU"/>
        </w:rPr>
        <w:t>все точки</w:t>
      </w:r>
      <w:r w:rsidRPr="00330D29">
        <w:rPr>
          <w:lang w:val="ru-RU"/>
        </w:rPr>
        <w:t xml:space="preserve"> </w:t>
      </w:r>
      <w:r w:rsidRPr="00330D29">
        <w:rPr>
          <w:spacing w:val="-1"/>
          <w:lang w:val="ru-RU"/>
        </w:rPr>
        <w:t>подключения</w:t>
      </w:r>
      <w:r w:rsidRPr="00330D29">
        <w:rPr>
          <w:spacing w:val="-3"/>
          <w:lang w:val="ru-RU"/>
        </w:rPr>
        <w:t xml:space="preserve"> </w:t>
      </w:r>
      <w:r w:rsidRPr="00330D29">
        <w:rPr>
          <w:spacing w:val="-1"/>
          <w:lang w:val="ru-RU"/>
        </w:rPr>
        <w:t>собраны</w:t>
      </w:r>
      <w:r w:rsidRPr="00330D29">
        <w:rPr>
          <w:lang w:val="ru-RU"/>
        </w:rPr>
        <w:t xml:space="preserve"> в</w:t>
      </w:r>
      <w:r w:rsidRPr="00330D29">
        <w:rPr>
          <w:spacing w:val="-1"/>
          <w:lang w:val="ru-RU"/>
        </w:rPr>
        <w:t xml:space="preserve"> </w:t>
      </w:r>
      <w:r w:rsidRPr="00330D29">
        <w:rPr>
          <w:lang w:val="ru-RU"/>
        </w:rPr>
        <w:t>одном</w:t>
      </w:r>
      <w:r w:rsidRPr="00330D29">
        <w:rPr>
          <w:spacing w:val="-1"/>
          <w:lang w:val="ru-RU"/>
        </w:rPr>
        <w:t xml:space="preserve"> месте,</w:t>
      </w:r>
      <w:r w:rsidRPr="00330D29">
        <w:rPr>
          <w:lang w:val="ru-RU"/>
        </w:rPr>
        <w:t xml:space="preserve"> </w:t>
      </w:r>
      <w:r w:rsidRPr="00330D29">
        <w:rPr>
          <w:spacing w:val="-1"/>
          <w:lang w:val="ru-RU"/>
        </w:rPr>
        <w:t>что</w:t>
      </w:r>
      <w:r w:rsidRPr="00330D29">
        <w:rPr>
          <w:lang w:val="ru-RU"/>
        </w:rPr>
        <w:t xml:space="preserve"> </w:t>
      </w:r>
      <w:r w:rsidRPr="00330D29">
        <w:rPr>
          <w:spacing w:val="-1"/>
          <w:lang w:val="ru-RU"/>
        </w:rPr>
        <w:t>позволяет</w:t>
      </w:r>
      <w:r w:rsidRPr="00330D29">
        <w:rPr>
          <w:lang w:val="ru-RU"/>
        </w:rPr>
        <w:t xml:space="preserve"> </w:t>
      </w:r>
      <w:r w:rsidRPr="00330D29">
        <w:rPr>
          <w:spacing w:val="-1"/>
          <w:lang w:val="ru-RU"/>
        </w:rPr>
        <w:t>легко</w:t>
      </w:r>
      <w:r w:rsidRPr="00330D29">
        <w:rPr>
          <w:spacing w:val="71"/>
          <w:lang w:val="ru-RU"/>
        </w:rPr>
        <w:t xml:space="preserve"> </w:t>
      </w:r>
      <w:r w:rsidRPr="00330D29">
        <w:rPr>
          <w:spacing w:val="-1"/>
          <w:lang w:val="ru-RU"/>
        </w:rPr>
        <w:t>контролировать</w:t>
      </w:r>
      <w:r w:rsidRPr="00330D29">
        <w:rPr>
          <w:lang w:val="ru-RU"/>
        </w:rPr>
        <w:t xml:space="preserve"> работу</w:t>
      </w:r>
      <w:r w:rsidRPr="00330D29">
        <w:rPr>
          <w:spacing w:val="-6"/>
          <w:lang w:val="ru-RU"/>
        </w:rPr>
        <w:t xml:space="preserve"> </w:t>
      </w:r>
      <w:r w:rsidRPr="00330D29">
        <w:rPr>
          <w:spacing w:val="-1"/>
          <w:lang w:val="ru-RU"/>
        </w:rPr>
        <w:t>сети,</w:t>
      </w:r>
      <w:r w:rsidRPr="00330D29">
        <w:rPr>
          <w:lang w:val="ru-RU"/>
        </w:rPr>
        <w:t xml:space="preserve"> </w:t>
      </w:r>
      <w:r w:rsidRPr="00330D29">
        <w:rPr>
          <w:spacing w:val="-1"/>
          <w:lang w:val="ru-RU"/>
        </w:rPr>
        <w:t>локализовать</w:t>
      </w:r>
      <w:r w:rsidRPr="00330D29">
        <w:rPr>
          <w:spacing w:val="-2"/>
          <w:lang w:val="ru-RU"/>
        </w:rPr>
        <w:t xml:space="preserve"> </w:t>
      </w:r>
      <w:r w:rsidRPr="00330D29">
        <w:rPr>
          <w:spacing w:val="-1"/>
          <w:lang w:val="ru-RU"/>
        </w:rPr>
        <w:t>неисправности</w:t>
      </w:r>
      <w:r w:rsidRPr="00330D29">
        <w:rPr>
          <w:lang w:val="ru-RU"/>
        </w:rPr>
        <w:t xml:space="preserve"> </w:t>
      </w:r>
      <w:r w:rsidRPr="00330D29">
        <w:rPr>
          <w:spacing w:val="-1"/>
          <w:lang w:val="ru-RU"/>
        </w:rPr>
        <w:t>сети</w:t>
      </w:r>
      <w:r w:rsidRPr="00330D29">
        <w:rPr>
          <w:lang w:val="ru-RU"/>
        </w:rPr>
        <w:t xml:space="preserve"> </w:t>
      </w:r>
      <w:r w:rsidRPr="00330D29">
        <w:rPr>
          <w:spacing w:val="-1"/>
          <w:lang w:val="ru-RU"/>
        </w:rPr>
        <w:t>путем</w:t>
      </w:r>
      <w:r w:rsidRPr="00330D29">
        <w:rPr>
          <w:spacing w:val="1"/>
          <w:lang w:val="ru-RU"/>
        </w:rPr>
        <w:t xml:space="preserve"> </w:t>
      </w:r>
      <w:r w:rsidRPr="00330D29">
        <w:rPr>
          <w:spacing w:val="-1"/>
          <w:lang w:val="ru-RU"/>
        </w:rPr>
        <w:t>отключения</w:t>
      </w:r>
      <w:r w:rsidRPr="00330D29">
        <w:rPr>
          <w:spacing w:val="87"/>
          <w:lang w:val="ru-RU"/>
        </w:rPr>
        <w:t xml:space="preserve"> </w:t>
      </w:r>
      <w:r w:rsidRPr="00330D29">
        <w:rPr>
          <w:lang w:val="ru-RU"/>
        </w:rPr>
        <w:t xml:space="preserve">от </w:t>
      </w:r>
      <w:r w:rsidRPr="00330D29">
        <w:rPr>
          <w:spacing w:val="-1"/>
          <w:lang w:val="ru-RU"/>
        </w:rPr>
        <w:t>центра тех</w:t>
      </w:r>
      <w:r w:rsidRPr="00330D29">
        <w:rPr>
          <w:spacing w:val="2"/>
          <w:lang w:val="ru-RU"/>
        </w:rPr>
        <w:t xml:space="preserve"> </w:t>
      </w:r>
      <w:r w:rsidRPr="00330D29">
        <w:rPr>
          <w:spacing w:val="-1"/>
          <w:lang w:val="ru-RU"/>
        </w:rPr>
        <w:t>или</w:t>
      </w:r>
      <w:r w:rsidRPr="00330D29">
        <w:rPr>
          <w:lang w:val="ru-RU"/>
        </w:rPr>
        <w:t xml:space="preserve"> </w:t>
      </w:r>
      <w:r w:rsidRPr="00330D29">
        <w:rPr>
          <w:spacing w:val="-1"/>
          <w:lang w:val="ru-RU"/>
        </w:rPr>
        <w:t>иных</w:t>
      </w:r>
      <w:r w:rsidRPr="00330D29">
        <w:rPr>
          <w:lang w:val="ru-RU"/>
        </w:rPr>
        <w:t xml:space="preserve"> </w:t>
      </w:r>
      <w:r w:rsidRPr="00330D29">
        <w:rPr>
          <w:spacing w:val="-1"/>
          <w:lang w:val="ru-RU"/>
        </w:rPr>
        <w:t>периферийных</w:t>
      </w:r>
      <w:r w:rsidRPr="00330D29">
        <w:rPr>
          <w:spacing w:val="4"/>
          <w:lang w:val="ru-RU"/>
        </w:rPr>
        <w:t xml:space="preserve"> </w:t>
      </w:r>
      <w:r w:rsidRPr="00330D29">
        <w:rPr>
          <w:spacing w:val="-1"/>
          <w:lang w:val="ru-RU"/>
        </w:rPr>
        <w:t>устройств;</w:t>
      </w:r>
    </w:p>
    <w:p w14:paraId="44E63B49" w14:textId="77777777" w:rsidR="00D734D8" w:rsidRPr="00330D29" w:rsidRDefault="00D734D8" w:rsidP="00D734D8">
      <w:pPr>
        <w:pStyle w:val="ac"/>
        <w:widowControl w:val="0"/>
        <w:numPr>
          <w:ilvl w:val="0"/>
          <w:numId w:val="76"/>
        </w:numPr>
        <w:tabs>
          <w:tab w:val="left" w:pos="822"/>
        </w:tabs>
        <w:spacing w:after="0" w:line="484" w:lineRule="auto"/>
        <w:ind w:left="102" w:right="5105" w:firstLine="360"/>
        <w:rPr>
          <w:lang w:val="ru-RU"/>
        </w:rPr>
      </w:pPr>
      <w:r w:rsidRPr="00330D29">
        <w:rPr>
          <w:lang w:val="ru-RU"/>
        </w:rPr>
        <w:t>не</w:t>
      </w:r>
      <w:r w:rsidRPr="00330D29">
        <w:rPr>
          <w:spacing w:val="-1"/>
          <w:lang w:val="ru-RU"/>
        </w:rPr>
        <w:t xml:space="preserve"> происходит</w:t>
      </w:r>
      <w:r w:rsidRPr="00330D29">
        <w:rPr>
          <w:lang w:val="ru-RU"/>
        </w:rPr>
        <w:t xml:space="preserve"> </w:t>
      </w:r>
      <w:r w:rsidRPr="00330D29">
        <w:rPr>
          <w:spacing w:val="-1"/>
          <w:lang w:val="ru-RU"/>
        </w:rPr>
        <w:t>затухания</w:t>
      </w:r>
      <w:r w:rsidRPr="00330D29">
        <w:rPr>
          <w:lang w:val="ru-RU"/>
        </w:rPr>
        <w:t xml:space="preserve"> </w:t>
      </w:r>
      <w:r w:rsidRPr="00330D29">
        <w:rPr>
          <w:spacing w:val="-1"/>
          <w:lang w:val="ru-RU"/>
        </w:rPr>
        <w:t>сигналов.</w:t>
      </w:r>
      <w:r w:rsidRPr="00330D29">
        <w:rPr>
          <w:spacing w:val="39"/>
          <w:lang w:val="ru-RU"/>
        </w:rPr>
        <w:t xml:space="preserve"> </w:t>
      </w:r>
      <w:r w:rsidRPr="00330D29">
        <w:rPr>
          <w:spacing w:val="-1"/>
          <w:lang w:val="ru-RU"/>
        </w:rPr>
        <w:t>Недостатки:</w:t>
      </w:r>
    </w:p>
    <w:p w14:paraId="4F7D340A" w14:textId="77777777" w:rsidR="00D734D8" w:rsidRPr="00330D29" w:rsidRDefault="00D734D8" w:rsidP="00D734D8">
      <w:pPr>
        <w:pStyle w:val="ac"/>
        <w:widowControl w:val="0"/>
        <w:numPr>
          <w:ilvl w:val="0"/>
          <w:numId w:val="76"/>
        </w:numPr>
        <w:tabs>
          <w:tab w:val="left" w:pos="822"/>
        </w:tabs>
        <w:spacing w:before="7" w:after="0"/>
        <w:ind w:right="2036"/>
        <w:rPr>
          <w:lang w:val="ru-RU"/>
        </w:rPr>
      </w:pPr>
      <w:r w:rsidRPr="00330D29">
        <w:rPr>
          <w:lang w:val="ru-RU"/>
        </w:rPr>
        <w:t xml:space="preserve">выход </w:t>
      </w:r>
      <w:r w:rsidRPr="00330D29">
        <w:rPr>
          <w:spacing w:val="-1"/>
          <w:lang w:val="ru-RU"/>
        </w:rPr>
        <w:t>из</w:t>
      </w:r>
      <w:r w:rsidRPr="00330D29">
        <w:rPr>
          <w:lang w:val="ru-RU"/>
        </w:rPr>
        <w:t xml:space="preserve"> </w:t>
      </w:r>
      <w:r w:rsidRPr="00330D29">
        <w:rPr>
          <w:spacing w:val="-1"/>
          <w:lang w:val="ru-RU"/>
        </w:rPr>
        <w:t>строя</w:t>
      </w:r>
      <w:r w:rsidRPr="00330D29">
        <w:rPr>
          <w:lang w:val="ru-RU"/>
        </w:rPr>
        <w:t xml:space="preserve"> </w:t>
      </w:r>
      <w:r w:rsidRPr="00330D29">
        <w:rPr>
          <w:spacing w:val="-1"/>
          <w:lang w:val="ru-RU"/>
        </w:rPr>
        <w:t>центрального</w:t>
      </w:r>
      <w:r w:rsidRPr="00330D29">
        <w:rPr>
          <w:lang w:val="ru-RU"/>
        </w:rPr>
        <w:t xml:space="preserve"> </w:t>
      </w:r>
      <w:r w:rsidRPr="00330D29">
        <w:rPr>
          <w:spacing w:val="-1"/>
          <w:lang w:val="ru-RU"/>
        </w:rPr>
        <w:t>компьютера делает</w:t>
      </w:r>
      <w:r w:rsidRPr="00330D29">
        <w:rPr>
          <w:lang w:val="ru-RU"/>
        </w:rPr>
        <w:t xml:space="preserve"> </w:t>
      </w:r>
      <w:r w:rsidRPr="00330D29">
        <w:rPr>
          <w:spacing w:val="-1"/>
          <w:lang w:val="ru-RU"/>
        </w:rPr>
        <w:t>сеть</w:t>
      </w:r>
      <w:r w:rsidRPr="00330D29">
        <w:rPr>
          <w:lang w:val="ru-RU"/>
        </w:rPr>
        <w:t xml:space="preserve"> полностью</w:t>
      </w:r>
      <w:r w:rsidRPr="00330D29">
        <w:rPr>
          <w:spacing w:val="49"/>
          <w:lang w:val="ru-RU"/>
        </w:rPr>
        <w:t xml:space="preserve"> </w:t>
      </w:r>
      <w:r w:rsidRPr="00330D29">
        <w:rPr>
          <w:spacing w:val="-1"/>
          <w:lang w:val="ru-RU"/>
        </w:rPr>
        <w:t>неработоспособной;</w:t>
      </w:r>
    </w:p>
    <w:p w14:paraId="11423947" w14:textId="77777777" w:rsidR="00D734D8" w:rsidRPr="00330D29" w:rsidRDefault="00D734D8" w:rsidP="00D734D8">
      <w:pPr>
        <w:pStyle w:val="ac"/>
        <w:widowControl w:val="0"/>
        <w:numPr>
          <w:ilvl w:val="0"/>
          <w:numId w:val="76"/>
        </w:numPr>
        <w:tabs>
          <w:tab w:val="left" w:pos="822"/>
        </w:tabs>
        <w:spacing w:after="0"/>
        <w:rPr>
          <w:lang w:val="ru-RU"/>
        </w:rPr>
      </w:pPr>
      <w:r w:rsidRPr="00330D29">
        <w:rPr>
          <w:spacing w:val="-1"/>
          <w:lang w:val="ru-RU"/>
        </w:rPr>
        <w:t>жесткое ограничение количества</w:t>
      </w:r>
      <w:r w:rsidRPr="00330D29">
        <w:rPr>
          <w:spacing w:val="-2"/>
          <w:lang w:val="ru-RU"/>
        </w:rPr>
        <w:t xml:space="preserve"> </w:t>
      </w:r>
      <w:r w:rsidRPr="00330D29">
        <w:rPr>
          <w:spacing w:val="-1"/>
          <w:lang w:val="ru-RU"/>
        </w:rPr>
        <w:t>периферийных</w:t>
      </w:r>
      <w:r w:rsidRPr="00330D29">
        <w:rPr>
          <w:spacing w:val="1"/>
          <w:lang w:val="ru-RU"/>
        </w:rPr>
        <w:t xml:space="preserve"> </w:t>
      </w:r>
      <w:r w:rsidRPr="00330D29">
        <w:rPr>
          <w:spacing w:val="-1"/>
          <w:lang w:val="ru-RU"/>
        </w:rPr>
        <w:t>компьютеров;</w:t>
      </w:r>
    </w:p>
    <w:p w14:paraId="349C23DF" w14:textId="77777777" w:rsidR="00D734D8" w:rsidRDefault="00D734D8" w:rsidP="00D734D8">
      <w:pPr>
        <w:pStyle w:val="ac"/>
        <w:widowControl w:val="0"/>
        <w:numPr>
          <w:ilvl w:val="0"/>
          <w:numId w:val="76"/>
        </w:numPr>
        <w:tabs>
          <w:tab w:val="left" w:pos="822"/>
        </w:tabs>
        <w:spacing w:after="0"/>
      </w:pPr>
      <w:r>
        <w:rPr>
          <w:spacing w:val="-1"/>
        </w:rPr>
        <w:t>значительный</w:t>
      </w:r>
      <w:r>
        <w:t xml:space="preserve"> расход</w:t>
      </w:r>
      <w:r>
        <w:rPr>
          <w:spacing w:val="-3"/>
        </w:rPr>
        <w:t xml:space="preserve"> </w:t>
      </w:r>
      <w:r>
        <w:rPr>
          <w:spacing w:val="-1"/>
        </w:rPr>
        <w:t>кабеля.</w:t>
      </w:r>
    </w:p>
    <w:p w14:paraId="6518FC00" w14:textId="77777777" w:rsidR="00D734D8" w:rsidRDefault="00D734D8" w:rsidP="00D734D8">
      <w:pPr>
        <w:spacing w:before="5"/>
      </w:pPr>
    </w:p>
    <w:p w14:paraId="0A886B9D" w14:textId="2B70664A" w:rsidR="00D734D8" w:rsidRDefault="00B77BDD" w:rsidP="00D734D8">
      <w:pPr>
        <w:pStyle w:val="ac"/>
        <w:ind w:left="3462" w:right="293"/>
        <w:rPr>
          <w:lang w:val="ru-RU"/>
        </w:rPr>
      </w:pPr>
      <w:r>
        <w:rPr>
          <w:noProof/>
        </w:rPr>
        <w:drawing>
          <wp:anchor distT="0" distB="0" distL="114300" distR="114300" simplePos="0" relativeHeight="251666432" behindDoc="0" locked="0" layoutInCell="1" allowOverlap="1" wp14:anchorId="60CF660B" wp14:editId="193BEFEF">
            <wp:simplePos x="0" y="0"/>
            <wp:positionH relativeFrom="page">
              <wp:posOffset>1022985</wp:posOffset>
            </wp:positionH>
            <wp:positionV relativeFrom="paragraph">
              <wp:posOffset>243205</wp:posOffset>
            </wp:positionV>
            <wp:extent cx="2105025" cy="1304925"/>
            <wp:effectExtent l="0" t="0" r="0" b="0"/>
            <wp:wrapNone/>
            <wp:docPr id="1561197281"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05025" cy="1304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510D2" w14:textId="77777777" w:rsidR="00D734D8" w:rsidRDefault="00D734D8" w:rsidP="00D734D8">
      <w:pPr>
        <w:pStyle w:val="ac"/>
        <w:ind w:left="3462" w:right="293"/>
        <w:rPr>
          <w:lang w:val="ru-RU"/>
        </w:rPr>
      </w:pPr>
    </w:p>
    <w:p w14:paraId="27B31744" w14:textId="77777777" w:rsidR="00D734D8" w:rsidRPr="00330D29" w:rsidRDefault="00D734D8" w:rsidP="00D734D8">
      <w:pPr>
        <w:pStyle w:val="ac"/>
        <w:ind w:left="3462" w:right="293"/>
        <w:rPr>
          <w:lang w:val="ru-RU"/>
        </w:rPr>
      </w:pPr>
      <w:r w:rsidRPr="00330D29">
        <w:rPr>
          <w:lang w:val="ru-RU"/>
        </w:rPr>
        <w:t xml:space="preserve">Кольцо </w:t>
      </w:r>
      <w:r w:rsidRPr="00330D29">
        <w:rPr>
          <w:spacing w:val="-1"/>
          <w:lang w:val="ru-RU"/>
        </w:rPr>
        <w:t>(</w:t>
      </w:r>
      <w:r>
        <w:rPr>
          <w:spacing w:val="-1"/>
        </w:rPr>
        <w:t>ring</w:t>
      </w:r>
      <w:r w:rsidRPr="00330D29">
        <w:rPr>
          <w:spacing w:val="-1"/>
          <w:lang w:val="ru-RU"/>
        </w:rPr>
        <w:t>),</w:t>
      </w:r>
      <w:r w:rsidRPr="00330D29">
        <w:rPr>
          <w:lang w:val="ru-RU"/>
        </w:rPr>
        <w:t xml:space="preserve"> при</w:t>
      </w:r>
      <w:r w:rsidRPr="00330D29">
        <w:rPr>
          <w:spacing w:val="1"/>
          <w:lang w:val="ru-RU"/>
        </w:rPr>
        <w:t xml:space="preserve"> </w:t>
      </w:r>
      <w:r w:rsidRPr="00330D29">
        <w:rPr>
          <w:spacing w:val="-1"/>
          <w:lang w:val="ru-RU"/>
        </w:rPr>
        <w:t>котором каждый</w:t>
      </w:r>
      <w:r w:rsidRPr="00330D29">
        <w:rPr>
          <w:lang w:val="ru-RU"/>
        </w:rPr>
        <w:t xml:space="preserve"> </w:t>
      </w:r>
      <w:r w:rsidRPr="00330D29">
        <w:rPr>
          <w:spacing w:val="-1"/>
          <w:lang w:val="ru-RU"/>
        </w:rPr>
        <w:t>компьютер</w:t>
      </w:r>
      <w:r w:rsidRPr="00330D29">
        <w:rPr>
          <w:lang w:val="ru-RU"/>
        </w:rPr>
        <w:t xml:space="preserve"> </w:t>
      </w:r>
      <w:r w:rsidRPr="00330D29">
        <w:rPr>
          <w:spacing w:val="-1"/>
          <w:lang w:val="ru-RU"/>
        </w:rPr>
        <w:t>передает</w:t>
      </w:r>
      <w:r w:rsidRPr="00330D29">
        <w:rPr>
          <w:spacing w:val="45"/>
          <w:lang w:val="ru-RU"/>
        </w:rPr>
        <w:t xml:space="preserve"> </w:t>
      </w:r>
      <w:r w:rsidRPr="00330D29">
        <w:rPr>
          <w:spacing w:val="-1"/>
          <w:lang w:val="ru-RU"/>
        </w:rPr>
        <w:t>информацию</w:t>
      </w:r>
      <w:r w:rsidRPr="00330D29">
        <w:rPr>
          <w:lang w:val="ru-RU"/>
        </w:rPr>
        <w:t xml:space="preserve"> </w:t>
      </w:r>
      <w:r w:rsidRPr="00330D29">
        <w:rPr>
          <w:spacing w:val="-1"/>
          <w:lang w:val="ru-RU"/>
        </w:rPr>
        <w:t xml:space="preserve">всегда </w:t>
      </w:r>
      <w:r w:rsidRPr="00330D29">
        <w:rPr>
          <w:lang w:val="ru-RU"/>
        </w:rPr>
        <w:t>только одному</w:t>
      </w:r>
      <w:r w:rsidRPr="00330D29">
        <w:rPr>
          <w:spacing w:val="-8"/>
          <w:lang w:val="ru-RU"/>
        </w:rPr>
        <w:t xml:space="preserve"> </w:t>
      </w:r>
      <w:r w:rsidRPr="00330D29">
        <w:rPr>
          <w:spacing w:val="-1"/>
          <w:lang w:val="ru-RU"/>
        </w:rPr>
        <w:t>компьютеру,</w:t>
      </w:r>
      <w:r w:rsidRPr="00330D29">
        <w:rPr>
          <w:spacing w:val="37"/>
          <w:lang w:val="ru-RU"/>
        </w:rPr>
        <w:t xml:space="preserve"> </w:t>
      </w:r>
      <w:r w:rsidRPr="00330D29">
        <w:rPr>
          <w:spacing w:val="-1"/>
          <w:lang w:val="ru-RU"/>
        </w:rPr>
        <w:t>следующему</w:t>
      </w:r>
      <w:r w:rsidRPr="00330D29">
        <w:rPr>
          <w:spacing w:val="-5"/>
          <w:lang w:val="ru-RU"/>
        </w:rPr>
        <w:t xml:space="preserve"> </w:t>
      </w:r>
      <w:r w:rsidRPr="00330D29">
        <w:rPr>
          <w:lang w:val="ru-RU"/>
        </w:rPr>
        <w:t xml:space="preserve">в </w:t>
      </w:r>
      <w:r w:rsidRPr="00330D29">
        <w:rPr>
          <w:spacing w:val="-1"/>
          <w:lang w:val="ru-RU"/>
        </w:rPr>
        <w:t>цепочке,</w:t>
      </w:r>
      <w:r w:rsidRPr="00330D29">
        <w:rPr>
          <w:spacing w:val="2"/>
          <w:lang w:val="ru-RU"/>
        </w:rPr>
        <w:t xml:space="preserve"> </w:t>
      </w:r>
      <w:r w:rsidRPr="00330D29">
        <w:rPr>
          <w:lang w:val="ru-RU"/>
        </w:rPr>
        <w:t>а</w:t>
      </w:r>
      <w:r w:rsidRPr="00330D29">
        <w:rPr>
          <w:spacing w:val="-1"/>
          <w:lang w:val="ru-RU"/>
        </w:rPr>
        <w:t xml:space="preserve"> получает</w:t>
      </w:r>
      <w:r w:rsidRPr="00330D29">
        <w:rPr>
          <w:lang w:val="ru-RU"/>
        </w:rPr>
        <w:t xml:space="preserve"> </w:t>
      </w:r>
      <w:r w:rsidRPr="00330D29">
        <w:rPr>
          <w:spacing w:val="-1"/>
          <w:lang w:val="ru-RU"/>
        </w:rPr>
        <w:t>информацию</w:t>
      </w:r>
      <w:r w:rsidRPr="00330D29">
        <w:rPr>
          <w:lang w:val="ru-RU"/>
        </w:rPr>
        <w:t xml:space="preserve"> только</w:t>
      </w:r>
      <w:r w:rsidRPr="00330D29">
        <w:rPr>
          <w:spacing w:val="47"/>
          <w:lang w:val="ru-RU"/>
        </w:rPr>
        <w:t xml:space="preserve"> </w:t>
      </w:r>
      <w:r w:rsidRPr="00330D29">
        <w:rPr>
          <w:lang w:val="ru-RU"/>
        </w:rPr>
        <w:t xml:space="preserve">от </w:t>
      </w:r>
      <w:r w:rsidRPr="00330D29">
        <w:rPr>
          <w:spacing w:val="-1"/>
          <w:lang w:val="ru-RU"/>
        </w:rPr>
        <w:t>предыдущего</w:t>
      </w:r>
      <w:r w:rsidRPr="00330D29">
        <w:rPr>
          <w:lang w:val="ru-RU"/>
        </w:rPr>
        <w:t xml:space="preserve"> в цепочке</w:t>
      </w:r>
      <w:r w:rsidRPr="00330D29">
        <w:rPr>
          <w:spacing w:val="-1"/>
          <w:lang w:val="ru-RU"/>
        </w:rPr>
        <w:t xml:space="preserve"> компьютера,</w:t>
      </w:r>
      <w:r w:rsidRPr="00330D29">
        <w:rPr>
          <w:lang w:val="ru-RU"/>
        </w:rPr>
        <w:t xml:space="preserve"> и эта</w:t>
      </w:r>
      <w:r w:rsidRPr="00330D29">
        <w:rPr>
          <w:spacing w:val="-4"/>
          <w:lang w:val="ru-RU"/>
        </w:rPr>
        <w:t xml:space="preserve"> </w:t>
      </w:r>
      <w:r w:rsidRPr="00330D29">
        <w:rPr>
          <w:spacing w:val="-1"/>
          <w:lang w:val="ru-RU"/>
        </w:rPr>
        <w:t>цепочка</w:t>
      </w:r>
      <w:r>
        <w:rPr>
          <w:spacing w:val="-1"/>
          <w:lang w:val="ru-RU"/>
        </w:rPr>
        <w:t xml:space="preserve"> </w:t>
      </w:r>
      <w:r w:rsidRPr="00330D29">
        <w:rPr>
          <w:spacing w:val="-1"/>
          <w:lang w:val="ru-RU"/>
        </w:rPr>
        <w:t>замкнута.</w:t>
      </w:r>
    </w:p>
    <w:p w14:paraId="1C90506A" w14:textId="77777777" w:rsidR="00D734D8" w:rsidRDefault="00D734D8" w:rsidP="00D734D8"/>
    <w:p w14:paraId="6769BBA3" w14:textId="77777777" w:rsidR="00D734D8" w:rsidRPr="00330D29" w:rsidRDefault="00D734D8" w:rsidP="00D734D8">
      <w:pPr>
        <w:pStyle w:val="ac"/>
        <w:spacing w:before="46"/>
        <w:ind w:right="195"/>
        <w:rPr>
          <w:lang w:val="ru-RU"/>
        </w:rPr>
      </w:pPr>
      <w:r w:rsidRPr="00330D29">
        <w:rPr>
          <w:spacing w:val="-1"/>
          <w:lang w:val="ru-RU"/>
        </w:rPr>
        <w:t>Особенностью</w:t>
      </w:r>
      <w:r w:rsidRPr="00330D29">
        <w:rPr>
          <w:lang w:val="ru-RU"/>
        </w:rPr>
        <w:t xml:space="preserve"> </w:t>
      </w:r>
      <w:r w:rsidRPr="00330D29">
        <w:rPr>
          <w:spacing w:val="-1"/>
          <w:lang w:val="ru-RU"/>
        </w:rPr>
        <w:t>кольца является</w:t>
      </w:r>
      <w:r w:rsidRPr="00330D29">
        <w:rPr>
          <w:lang w:val="ru-RU"/>
        </w:rPr>
        <w:t xml:space="preserve"> то, </w:t>
      </w:r>
      <w:r w:rsidRPr="00330D29">
        <w:rPr>
          <w:spacing w:val="-1"/>
          <w:lang w:val="ru-RU"/>
        </w:rPr>
        <w:t>что</w:t>
      </w:r>
      <w:r w:rsidRPr="00330D29">
        <w:rPr>
          <w:lang w:val="ru-RU"/>
        </w:rPr>
        <w:t xml:space="preserve"> </w:t>
      </w:r>
      <w:r w:rsidRPr="00330D29">
        <w:rPr>
          <w:spacing w:val="-1"/>
          <w:lang w:val="ru-RU"/>
        </w:rPr>
        <w:t>каждый</w:t>
      </w:r>
      <w:r w:rsidRPr="00330D29">
        <w:rPr>
          <w:lang w:val="ru-RU"/>
        </w:rPr>
        <w:t xml:space="preserve"> </w:t>
      </w:r>
      <w:r w:rsidRPr="00330D29">
        <w:rPr>
          <w:spacing w:val="-1"/>
          <w:lang w:val="ru-RU"/>
        </w:rPr>
        <w:t>компьютер</w:t>
      </w:r>
      <w:r w:rsidRPr="00330D29">
        <w:rPr>
          <w:lang w:val="ru-RU"/>
        </w:rPr>
        <w:t xml:space="preserve"> </w:t>
      </w:r>
      <w:r w:rsidRPr="00330D29">
        <w:rPr>
          <w:spacing w:val="-1"/>
          <w:lang w:val="ru-RU"/>
        </w:rPr>
        <w:t>восстанавливает</w:t>
      </w:r>
      <w:r w:rsidRPr="00330D29">
        <w:rPr>
          <w:spacing w:val="71"/>
          <w:lang w:val="ru-RU"/>
        </w:rPr>
        <w:t xml:space="preserve"> </w:t>
      </w:r>
      <w:r w:rsidRPr="00330D29">
        <w:rPr>
          <w:spacing w:val="-1"/>
          <w:lang w:val="ru-RU"/>
        </w:rPr>
        <w:t>приходящий</w:t>
      </w:r>
      <w:r w:rsidRPr="00330D29">
        <w:rPr>
          <w:lang w:val="ru-RU"/>
        </w:rPr>
        <w:t xml:space="preserve"> к</w:t>
      </w:r>
      <w:r w:rsidRPr="00330D29">
        <w:rPr>
          <w:spacing w:val="-2"/>
          <w:lang w:val="ru-RU"/>
        </w:rPr>
        <w:t xml:space="preserve"> </w:t>
      </w:r>
      <w:r w:rsidRPr="00330D29">
        <w:rPr>
          <w:lang w:val="ru-RU"/>
        </w:rPr>
        <w:t>нему</w:t>
      </w:r>
      <w:r w:rsidRPr="00330D29">
        <w:rPr>
          <w:spacing w:val="-5"/>
          <w:lang w:val="ru-RU"/>
        </w:rPr>
        <w:t xml:space="preserve"> </w:t>
      </w:r>
      <w:r w:rsidRPr="00330D29">
        <w:rPr>
          <w:lang w:val="ru-RU"/>
        </w:rPr>
        <w:t>сигнал, поэтому</w:t>
      </w:r>
      <w:r w:rsidRPr="00330D29">
        <w:rPr>
          <w:spacing w:val="-8"/>
          <w:lang w:val="ru-RU"/>
        </w:rPr>
        <w:t xml:space="preserve"> </w:t>
      </w:r>
      <w:r w:rsidRPr="00330D29">
        <w:rPr>
          <w:lang w:val="ru-RU"/>
        </w:rPr>
        <w:t>затухание</w:t>
      </w:r>
      <w:r w:rsidRPr="00330D29">
        <w:rPr>
          <w:spacing w:val="1"/>
          <w:lang w:val="ru-RU"/>
        </w:rPr>
        <w:t xml:space="preserve"> </w:t>
      </w:r>
      <w:r w:rsidRPr="00330D29">
        <w:rPr>
          <w:spacing w:val="-1"/>
          <w:lang w:val="ru-RU"/>
        </w:rPr>
        <w:t xml:space="preserve">сигнала </w:t>
      </w:r>
      <w:r w:rsidRPr="00330D29">
        <w:rPr>
          <w:lang w:val="ru-RU"/>
        </w:rPr>
        <w:t xml:space="preserve">во </w:t>
      </w:r>
      <w:r w:rsidRPr="00330D29">
        <w:rPr>
          <w:spacing w:val="-1"/>
          <w:lang w:val="ru-RU"/>
        </w:rPr>
        <w:t xml:space="preserve">всем </w:t>
      </w:r>
      <w:r w:rsidRPr="00330D29">
        <w:rPr>
          <w:lang w:val="ru-RU"/>
        </w:rPr>
        <w:t>кольце</w:t>
      </w:r>
      <w:r w:rsidRPr="00330D29">
        <w:rPr>
          <w:spacing w:val="-1"/>
          <w:lang w:val="ru-RU"/>
        </w:rPr>
        <w:t xml:space="preserve"> </w:t>
      </w:r>
      <w:r w:rsidRPr="00330D29">
        <w:rPr>
          <w:lang w:val="ru-RU"/>
        </w:rPr>
        <w:t>не</w:t>
      </w:r>
      <w:r w:rsidRPr="00330D29">
        <w:rPr>
          <w:spacing w:val="-1"/>
          <w:lang w:val="ru-RU"/>
        </w:rPr>
        <w:t xml:space="preserve"> имеет</w:t>
      </w:r>
      <w:r w:rsidRPr="00330D29">
        <w:rPr>
          <w:lang w:val="ru-RU"/>
        </w:rPr>
        <w:t xml:space="preserve"> </w:t>
      </w:r>
      <w:r w:rsidRPr="00330D29">
        <w:rPr>
          <w:spacing w:val="-1"/>
          <w:lang w:val="ru-RU"/>
        </w:rPr>
        <w:t>никакого</w:t>
      </w:r>
      <w:r w:rsidRPr="00330D29">
        <w:rPr>
          <w:spacing w:val="57"/>
          <w:lang w:val="ru-RU"/>
        </w:rPr>
        <w:t xml:space="preserve"> </w:t>
      </w:r>
      <w:r w:rsidRPr="00330D29">
        <w:rPr>
          <w:spacing w:val="-1"/>
          <w:lang w:val="ru-RU"/>
        </w:rPr>
        <w:t>значения,</w:t>
      </w:r>
      <w:r w:rsidRPr="00330D29">
        <w:rPr>
          <w:lang w:val="ru-RU"/>
        </w:rPr>
        <w:t xml:space="preserve"> </w:t>
      </w:r>
      <w:r w:rsidRPr="00330D29">
        <w:rPr>
          <w:spacing w:val="-1"/>
          <w:lang w:val="ru-RU"/>
        </w:rPr>
        <w:t>важно</w:t>
      </w:r>
      <w:r w:rsidRPr="00330D29">
        <w:rPr>
          <w:lang w:val="ru-RU"/>
        </w:rPr>
        <w:t xml:space="preserve"> </w:t>
      </w:r>
      <w:r w:rsidRPr="00330D29">
        <w:rPr>
          <w:spacing w:val="-1"/>
          <w:lang w:val="ru-RU"/>
        </w:rPr>
        <w:t>только</w:t>
      </w:r>
      <w:r w:rsidRPr="00330D29">
        <w:rPr>
          <w:spacing w:val="-3"/>
          <w:lang w:val="ru-RU"/>
        </w:rPr>
        <w:t xml:space="preserve"> </w:t>
      </w:r>
      <w:r w:rsidRPr="00330D29">
        <w:rPr>
          <w:spacing w:val="-1"/>
          <w:lang w:val="ru-RU"/>
        </w:rPr>
        <w:t xml:space="preserve">затухание </w:t>
      </w:r>
      <w:r w:rsidRPr="00330D29">
        <w:rPr>
          <w:lang w:val="ru-RU"/>
        </w:rPr>
        <w:t>между</w:t>
      </w:r>
      <w:r w:rsidRPr="00330D29">
        <w:rPr>
          <w:spacing w:val="-5"/>
          <w:lang w:val="ru-RU"/>
        </w:rPr>
        <w:t xml:space="preserve"> </w:t>
      </w:r>
      <w:r w:rsidRPr="00330D29">
        <w:rPr>
          <w:lang w:val="ru-RU"/>
        </w:rPr>
        <w:t>соседними</w:t>
      </w:r>
      <w:r w:rsidRPr="00330D29">
        <w:rPr>
          <w:spacing w:val="-2"/>
          <w:lang w:val="ru-RU"/>
        </w:rPr>
        <w:t xml:space="preserve"> </w:t>
      </w:r>
      <w:r w:rsidRPr="00330D29">
        <w:rPr>
          <w:spacing w:val="-1"/>
          <w:lang w:val="ru-RU"/>
        </w:rPr>
        <w:t>компьютерами.</w:t>
      </w:r>
    </w:p>
    <w:p w14:paraId="5E5040D8" w14:textId="77777777" w:rsidR="00D734D8" w:rsidRPr="00330D29" w:rsidRDefault="00D734D8" w:rsidP="00D734D8">
      <w:pPr>
        <w:spacing w:before="5"/>
      </w:pPr>
    </w:p>
    <w:p w14:paraId="47D47622" w14:textId="77777777" w:rsidR="00D734D8" w:rsidRDefault="00D734D8" w:rsidP="00D734D8">
      <w:pPr>
        <w:pStyle w:val="ac"/>
      </w:pPr>
      <w:r>
        <w:rPr>
          <w:spacing w:val="-1"/>
        </w:rPr>
        <w:t>Достоинства:</w:t>
      </w:r>
    </w:p>
    <w:p w14:paraId="3CC4E41F" w14:textId="77777777" w:rsidR="00D734D8" w:rsidRDefault="00D734D8" w:rsidP="00D734D8">
      <w:pPr>
        <w:spacing w:before="5"/>
      </w:pPr>
    </w:p>
    <w:p w14:paraId="68705712" w14:textId="77777777" w:rsidR="00D734D8" w:rsidRPr="00330D29" w:rsidRDefault="00D734D8" w:rsidP="00D734D8">
      <w:pPr>
        <w:pStyle w:val="ac"/>
        <w:widowControl w:val="0"/>
        <w:numPr>
          <w:ilvl w:val="0"/>
          <w:numId w:val="76"/>
        </w:numPr>
        <w:tabs>
          <w:tab w:val="left" w:pos="822"/>
        </w:tabs>
        <w:spacing w:after="0"/>
        <w:rPr>
          <w:lang w:val="ru-RU"/>
        </w:rPr>
      </w:pPr>
      <w:r w:rsidRPr="00330D29">
        <w:rPr>
          <w:spacing w:val="-1"/>
          <w:lang w:val="ru-RU"/>
        </w:rPr>
        <w:t>легко</w:t>
      </w:r>
      <w:r w:rsidRPr="00330D29">
        <w:rPr>
          <w:lang w:val="ru-RU"/>
        </w:rPr>
        <w:t xml:space="preserve"> </w:t>
      </w:r>
      <w:r w:rsidRPr="00330D29">
        <w:rPr>
          <w:spacing w:val="-1"/>
          <w:lang w:val="ru-RU"/>
        </w:rPr>
        <w:t>подключить</w:t>
      </w:r>
      <w:r w:rsidRPr="00330D29">
        <w:rPr>
          <w:spacing w:val="-2"/>
          <w:lang w:val="ru-RU"/>
        </w:rPr>
        <w:t xml:space="preserve"> </w:t>
      </w:r>
      <w:r w:rsidRPr="00330D29">
        <w:rPr>
          <w:spacing w:val="-1"/>
          <w:lang w:val="ru-RU"/>
        </w:rPr>
        <w:t>новые</w:t>
      </w:r>
      <w:r w:rsidRPr="00330D29">
        <w:rPr>
          <w:spacing w:val="1"/>
          <w:lang w:val="ru-RU"/>
        </w:rPr>
        <w:t xml:space="preserve"> </w:t>
      </w:r>
      <w:r w:rsidRPr="00330D29">
        <w:rPr>
          <w:spacing w:val="-1"/>
          <w:lang w:val="ru-RU"/>
        </w:rPr>
        <w:t>узлы,</w:t>
      </w:r>
      <w:r w:rsidRPr="00330D29">
        <w:rPr>
          <w:lang w:val="ru-RU"/>
        </w:rPr>
        <w:t xml:space="preserve"> хотя для этого </w:t>
      </w:r>
      <w:r w:rsidRPr="00330D29">
        <w:rPr>
          <w:spacing w:val="-2"/>
          <w:lang w:val="ru-RU"/>
        </w:rPr>
        <w:t>нужно</w:t>
      </w:r>
      <w:r w:rsidRPr="00330D29">
        <w:rPr>
          <w:lang w:val="ru-RU"/>
        </w:rPr>
        <w:t xml:space="preserve"> </w:t>
      </w:r>
      <w:r w:rsidRPr="00330D29">
        <w:rPr>
          <w:spacing w:val="-1"/>
          <w:lang w:val="ru-RU"/>
        </w:rPr>
        <w:t>приостановить</w:t>
      </w:r>
      <w:r w:rsidRPr="00330D29">
        <w:rPr>
          <w:lang w:val="ru-RU"/>
        </w:rPr>
        <w:t xml:space="preserve"> </w:t>
      </w:r>
      <w:r w:rsidRPr="00330D29">
        <w:rPr>
          <w:spacing w:val="-1"/>
          <w:lang w:val="ru-RU"/>
        </w:rPr>
        <w:t>работу</w:t>
      </w:r>
      <w:r w:rsidRPr="00330D29">
        <w:rPr>
          <w:spacing w:val="-5"/>
          <w:lang w:val="ru-RU"/>
        </w:rPr>
        <w:t xml:space="preserve"> </w:t>
      </w:r>
      <w:r w:rsidRPr="00330D29">
        <w:rPr>
          <w:spacing w:val="-1"/>
          <w:lang w:val="ru-RU"/>
        </w:rPr>
        <w:t>сети;</w:t>
      </w:r>
    </w:p>
    <w:p w14:paraId="38C93743" w14:textId="77777777" w:rsidR="00D734D8" w:rsidRPr="00330D29" w:rsidRDefault="00D734D8" w:rsidP="00D734D8">
      <w:pPr>
        <w:pStyle w:val="ac"/>
        <w:widowControl w:val="0"/>
        <w:numPr>
          <w:ilvl w:val="0"/>
          <w:numId w:val="76"/>
        </w:numPr>
        <w:tabs>
          <w:tab w:val="left" w:pos="822"/>
        </w:tabs>
        <w:spacing w:after="0"/>
        <w:rPr>
          <w:lang w:val="ru-RU"/>
        </w:rPr>
      </w:pPr>
      <w:r w:rsidRPr="00330D29">
        <w:rPr>
          <w:lang w:val="ru-RU"/>
        </w:rPr>
        <w:t>большое</w:t>
      </w:r>
      <w:r w:rsidRPr="00330D29">
        <w:rPr>
          <w:spacing w:val="-1"/>
          <w:lang w:val="ru-RU"/>
        </w:rPr>
        <w:t xml:space="preserve"> количество</w:t>
      </w:r>
      <w:r w:rsidRPr="00330D29">
        <w:rPr>
          <w:spacing w:val="1"/>
          <w:lang w:val="ru-RU"/>
        </w:rPr>
        <w:t xml:space="preserve"> </w:t>
      </w:r>
      <w:r w:rsidRPr="00330D29">
        <w:rPr>
          <w:spacing w:val="-1"/>
          <w:lang w:val="ru-RU"/>
        </w:rPr>
        <w:t>узлов,</w:t>
      </w:r>
      <w:r w:rsidRPr="00330D29">
        <w:rPr>
          <w:lang w:val="ru-RU"/>
        </w:rPr>
        <w:t xml:space="preserve"> которое</w:t>
      </w:r>
      <w:r w:rsidRPr="00330D29">
        <w:rPr>
          <w:spacing w:val="-1"/>
          <w:lang w:val="ru-RU"/>
        </w:rPr>
        <w:t xml:space="preserve"> можно</w:t>
      </w:r>
      <w:r w:rsidRPr="00330D29">
        <w:rPr>
          <w:lang w:val="ru-RU"/>
        </w:rPr>
        <w:t xml:space="preserve"> </w:t>
      </w:r>
      <w:r w:rsidRPr="00330D29">
        <w:rPr>
          <w:spacing w:val="-1"/>
          <w:lang w:val="ru-RU"/>
        </w:rPr>
        <w:t>подключить</w:t>
      </w:r>
      <w:r w:rsidRPr="00330D29">
        <w:rPr>
          <w:spacing w:val="5"/>
          <w:lang w:val="ru-RU"/>
        </w:rPr>
        <w:t xml:space="preserve"> </w:t>
      </w:r>
      <w:r w:rsidRPr="00330D29">
        <w:rPr>
          <w:lang w:val="ru-RU"/>
        </w:rPr>
        <w:t xml:space="preserve">к </w:t>
      </w:r>
      <w:r w:rsidRPr="00330D29">
        <w:rPr>
          <w:spacing w:val="-1"/>
          <w:lang w:val="ru-RU"/>
        </w:rPr>
        <w:t>сети</w:t>
      </w:r>
      <w:r w:rsidRPr="00330D29">
        <w:rPr>
          <w:lang w:val="ru-RU"/>
        </w:rPr>
        <w:t xml:space="preserve"> </w:t>
      </w:r>
      <w:r w:rsidRPr="00330D29">
        <w:rPr>
          <w:spacing w:val="-1"/>
          <w:lang w:val="ru-RU"/>
        </w:rPr>
        <w:t>(более</w:t>
      </w:r>
      <w:r w:rsidRPr="00330D29">
        <w:rPr>
          <w:spacing w:val="-2"/>
          <w:lang w:val="ru-RU"/>
        </w:rPr>
        <w:t xml:space="preserve"> </w:t>
      </w:r>
      <w:r w:rsidRPr="00330D29">
        <w:rPr>
          <w:spacing w:val="-1"/>
          <w:lang w:val="ru-RU"/>
        </w:rPr>
        <w:t>1000);</w:t>
      </w:r>
    </w:p>
    <w:p w14:paraId="1A59EA7F" w14:textId="77777777" w:rsidR="00D734D8" w:rsidRPr="00330D29" w:rsidRDefault="00D734D8" w:rsidP="00D734D8">
      <w:pPr>
        <w:pStyle w:val="ac"/>
        <w:widowControl w:val="0"/>
        <w:numPr>
          <w:ilvl w:val="0"/>
          <w:numId w:val="76"/>
        </w:numPr>
        <w:tabs>
          <w:tab w:val="left" w:pos="822"/>
        </w:tabs>
        <w:spacing w:after="0" w:line="482" w:lineRule="auto"/>
        <w:ind w:left="102" w:right="4862" w:firstLine="360"/>
        <w:rPr>
          <w:lang w:val="ru-RU"/>
        </w:rPr>
      </w:pPr>
      <w:r w:rsidRPr="00330D29">
        <w:rPr>
          <w:spacing w:val="-1"/>
          <w:lang w:val="ru-RU"/>
        </w:rPr>
        <w:t>высокая</w:t>
      </w:r>
      <w:r w:rsidRPr="00330D29">
        <w:rPr>
          <w:spacing w:val="4"/>
          <w:lang w:val="ru-RU"/>
        </w:rPr>
        <w:t xml:space="preserve"> </w:t>
      </w:r>
      <w:r w:rsidRPr="00330D29">
        <w:rPr>
          <w:spacing w:val="-1"/>
          <w:lang w:val="ru-RU"/>
        </w:rPr>
        <w:t>устойчивость</w:t>
      </w:r>
      <w:r w:rsidRPr="00330D29">
        <w:rPr>
          <w:lang w:val="ru-RU"/>
        </w:rPr>
        <w:t xml:space="preserve"> к </w:t>
      </w:r>
      <w:r w:rsidRPr="00330D29">
        <w:rPr>
          <w:spacing w:val="-1"/>
          <w:lang w:val="ru-RU"/>
        </w:rPr>
        <w:t>перегрузкам.</w:t>
      </w:r>
      <w:r w:rsidRPr="00330D29">
        <w:rPr>
          <w:spacing w:val="25"/>
          <w:lang w:val="ru-RU"/>
        </w:rPr>
        <w:t xml:space="preserve"> </w:t>
      </w:r>
      <w:r w:rsidRPr="00330D29">
        <w:rPr>
          <w:spacing w:val="-1"/>
          <w:lang w:val="ru-RU"/>
        </w:rPr>
        <w:t>Недостатки:</w:t>
      </w:r>
    </w:p>
    <w:p w14:paraId="0685C5DC" w14:textId="77777777" w:rsidR="00D734D8" w:rsidRPr="00330D29" w:rsidRDefault="00D734D8" w:rsidP="00D734D8">
      <w:pPr>
        <w:pStyle w:val="ac"/>
        <w:widowControl w:val="0"/>
        <w:numPr>
          <w:ilvl w:val="0"/>
          <w:numId w:val="76"/>
        </w:numPr>
        <w:tabs>
          <w:tab w:val="left" w:pos="822"/>
        </w:tabs>
        <w:spacing w:before="12" w:after="0"/>
        <w:rPr>
          <w:lang w:val="ru-RU"/>
        </w:rPr>
      </w:pPr>
      <w:r w:rsidRPr="00330D29">
        <w:rPr>
          <w:lang w:val="ru-RU"/>
        </w:rPr>
        <w:t xml:space="preserve">выход </w:t>
      </w:r>
      <w:r w:rsidRPr="00330D29">
        <w:rPr>
          <w:spacing w:val="-1"/>
          <w:lang w:val="ru-RU"/>
        </w:rPr>
        <w:t>из</w:t>
      </w:r>
      <w:r w:rsidRPr="00330D29">
        <w:rPr>
          <w:lang w:val="ru-RU"/>
        </w:rPr>
        <w:t xml:space="preserve"> </w:t>
      </w:r>
      <w:r w:rsidRPr="00330D29">
        <w:rPr>
          <w:spacing w:val="-1"/>
          <w:lang w:val="ru-RU"/>
        </w:rPr>
        <w:t>строя</w:t>
      </w:r>
      <w:r w:rsidRPr="00330D29">
        <w:rPr>
          <w:spacing w:val="-3"/>
          <w:lang w:val="ru-RU"/>
        </w:rPr>
        <w:t xml:space="preserve"> </w:t>
      </w:r>
      <w:r w:rsidRPr="00330D29">
        <w:rPr>
          <w:lang w:val="ru-RU"/>
        </w:rPr>
        <w:t>хотя бы</w:t>
      </w:r>
      <w:r w:rsidRPr="00330D29">
        <w:rPr>
          <w:spacing w:val="-3"/>
          <w:lang w:val="ru-RU"/>
        </w:rPr>
        <w:t xml:space="preserve"> </w:t>
      </w:r>
      <w:r w:rsidRPr="00330D29">
        <w:rPr>
          <w:lang w:val="ru-RU"/>
        </w:rPr>
        <w:t xml:space="preserve">одного </w:t>
      </w:r>
      <w:r w:rsidRPr="00330D29">
        <w:rPr>
          <w:spacing w:val="-1"/>
          <w:lang w:val="ru-RU"/>
        </w:rPr>
        <w:t>компьютера нарушает</w:t>
      </w:r>
      <w:r w:rsidRPr="00330D29">
        <w:rPr>
          <w:lang w:val="ru-RU"/>
        </w:rPr>
        <w:t xml:space="preserve"> работу</w:t>
      </w:r>
      <w:r w:rsidRPr="00330D29">
        <w:rPr>
          <w:spacing w:val="-3"/>
          <w:lang w:val="ru-RU"/>
        </w:rPr>
        <w:t xml:space="preserve"> </w:t>
      </w:r>
      <w:r w:rsidRPr="00330D29">
        <w:rPr>
          <w:spacing w:val="-1"/>
          <w:lang w:val="ru-RU"/>
        </w:rPr>
        <w:t>сети;</w:t>
      </w:r>
    </w:p>
    <w:p w14:paraId="5504337B" w14:textId="77777777" w:rsidR="00D734D8" w:rsidRPr="00330D29" w:rsidRDefault="00D734D8" w:rsidP="00D734D8">
      <w:pPr>
        <w:pStyle w:val="ac"/>
        <w:widowControl w:val="0"/>
        <w:numPr>
          <w:ilvl w:val="0"/>
          <w:numId w:val="76"/>
        </w:numPr>
        <w:tabs>
          <w:tab w:val="left" w:pos="822"/>
        </w:tabs>
        <w:spacing w:after="0"/>
        <w:rPr>
          <w:lang w:val="ru-RU"/>
        </w:rPr>
      </w:pPr>
      <w:r w:rsidRPr="00330D29">
        <w:rPr>
          <w:lang w:val="ru-RU"/>
        </w:rPr>
        <w:t xml:space="preserve">обрыв </w:t>
      </w:r>
      <w:r w:rsidRPr="00330D29">
        <w:rPr>
          <w:spacing w:val="-1"/>
          <w:lang w:val="ru-RU"/>
        </w:rPr>
        <w:t>кабеля</w:t>
      </w:r>
      <w:r w:rsidRPr="00330D29">
        <w:rPr>
          <w:lang w:val="ru-RU"/>
        </w:rPr>
        <w:t xml:space="preserve"> хотя бы в</w:t>
      </w:r>
      <w:r w:rsidRPr="00330D29">
        <w:rPr>
          <w:spacing w:val="-4"/>
          <w:lang w:val="ru-RU"/>
        </w:rPr>
        <w:t xml:space="preserve"> </w:t>
      </w:r>
      <w:r w:rsidRPr="00330D29">
        <w:rPr>
          <w:lang w:val="ru-RU"/>
        </w:rPr>
        <w:t>одном</w:t>
      </w:r>
      <w:r w:rsidRPr="00330D29">
        <w:rPr>
          <w:spacing w:val="-1"/>
          <w:lang w:val="ru-RU"/>
        </w:rPr>
        <w:t xml:space="preserve"> месте нарушает</w:t>
      </w:r>
      <w:r w:rsidRPr="00330D29">
        <w:rPr>
          <w:lang w:val="ru-RU"/>
        </w:rPr>
        <w:t xml:space="preserve"> работу</w:t>
      </w:r>
      <w:r w:rsidRPr="00330D29">
        <w:rPr>
          <w:spacing w:val="-5"/>
          <w:lang w:val="ru-RU"/>
        </w:rPr>
        <w:t xml:space="preserve"> </w:t>
      </w:r>
      <w:r w:rsidRPr="00330D29">
        <w:rPr>
          <w:lang w:val="ru-RU"/>
        </w:rPr>
        <w:t>сети.</w:t>
      </w:r>
    </w:p>
    <w:p w14:paraId="1D37D61E" w14:textId="77777777" w:rsidR="00D734D8" w:rsidRPr="00330D29" w:rsidRDefault="00D734D8" w:rsidP="00D734D8">
      <w:pPr>
        <w:spacing w:before="5"/>
      </w:pPr>
    </w:p>
    <w:p w14:paraId="021E0DFA" w14:textId="77777777" w:rsidR="00D734D8" w:rsidRPr="00330D29" w:rsidRDefault="00D734D8" w:rsidP="00D734D8">
      <w:pPr>
        <w:pStyle w:val="ac"/>
        <w:ind w:right="195"/>
        <w:rPr>
          <w:lang w:val="ru-RU"/>
        </w:rPr>
      </w:pPr>
      <w:r w:rsidRPr="00330D29">
        <w:rPr>
          <w:lang w:val="ru-RU"/>
        </w:rPr>
        <w:t>В</w:t>
      </w:r>
      <w:r w:rsidRPr="00330D29">
        <w:rPr>
          <w:spacing w:val="-2"/>
          <w:lang w:val="ru-RU"/>
        </w:rPr>
        <w:t xml:space="preserve"> </w:t>
      </w:r>
      <w:r w:rsidRPr="00330D29">
        <w:rPr>
          <w:spacing w:val="-1"/>
          <w:lang w:val="ru-RU"/>
        </w:rPr>
        <w:t>отдельных</w:t>
      </w:r>
      <w:r w:rsidRPr="00330D29">
        <w:rPr>
          <w:spacing w:val="1"/>
          <w:lang w:val="ru-RU"/>
        </w:rPr>
        <w:t xml:space="preserve"> </w:t>
      </w:r>
      <w:r w:rsidRPr="00330D29">
        <w:rPr>
          <w:spacing w:val="-1"/>
          <w:lang w:val="ru-RU"/>
        </w:rPr>
        <w:t>случаях</w:t>
      </w:r>
      <w:r w:rsidRPr="00330D29">
        <w:rPr>
          <w:spacing w:val="2"/>
          <w:lang w:val="ru-RU"/>
        </w:rPr>
        <w:t xml:space="preserve"> </w:t>
      </w:r>
      <w:r w:rsidRPr="00330D29">
        <w:rPr>
          <w:spacing w:val="-1"/>
          <w:lang w:val="ru-RU"/>
        </w:rPr>
        <w:t>при</w:t>
      </w:r>
      <w:r w:rsidRPr="00330D29">
        <w:rPr>
          <w:lang w:val="ru-RU"/>
        </w:rPr>
        <w:t xml:space="preserve"> </w:t>
      </w:r>
      <w:r w:rsidRPr="00330D29">
        <w:rPr>
          <w:spacing w:val="-1"/>
          <w:lang w:val="ru-RU"/>
        </w:rPr>
        <w:t>конструировании</w:t>
      </w:r>
      <w:r w:rsidRPr="00330D29">
        <w:rPr>
          <w:lang w:val="ru-RU"/>
        </w:rPr>
        <w:t xml:space="preserve"> </w:t>
      </w:r>
      <w:r w:rsidRPr="00330D29">
        <w:rPr>
          <w:spacing w:val="-1"/>
          <w:lang w:val="ru-RU"/>
        </w:rPr>
        <w:t>сети</w:t>
      </w:r>
      <w:r w:rsidRPr="00330D29">
        <w:rPr>
          <w:lang w:val="ru-RU"/>
        </w:rPr>
        <w:t xml:space="preserve"> </w:t>
      </w:r>
      <w:r w:rsidRPr="00330D29">
        <w:rPr>
          <w:spacing w:val="-1"/>
          <w:lang w:val="ru-RU"/>
        </w:rPr>
        <w:t>используют</w:t>
      </w:r>
      <w:r w:rsidRPr="00330D29">
        <w:rPr>
          <w:lang w:val="ru-RU"/>
        </w:rPr>
        <w:t xml:space="preserve"> </w:t>
      </w:r>
      <w:r w:rsidRPr="00330D29">
        <w:rPr>
          <w:spacing w:val="-1"/>
          <w:lang w:val="ru-RU"/>
        </w:rPr>
        <w:t>комбинированную</w:t>
      </w:r>
      <w:r w:rsidRPr="00330D29">
        <w:rPr>
          <w:spacing w:val="67"/>
          <w:lang w:val="ru-RU"/>
        </w:rPr>
        <w:t xml:space="preserve"> </w:t>
      </w:r>
      <w:r w:rsidRPr="00330D29">
        <w:rPr>
          <w:spacing w:val="-1"/>
          <w:lang w:val="ru-RU"/>
        </w:rPr>
        <w:t>топологию.</w:t>
      </w:r>
      <w:r w:rsidRPr="00330D29">
        <w:rPr>
          <w:lang w:val="ru-RU"/>
        </w:rPr>
        <w:t xml:space="preserve"> </w:t>
      </w:r>
      <w:r w:rsidRPr="00330D29">
        <w:rPr>
          <w:spacing w:val="-1"/>
          <w:lang w:val="ru-RU"/>
        </w:rPr>
        <w:t>Например,</w:t>
      </w:r>
      <w:r w:rsidRPr="00330D29">
        <w:rPr>
          <w:lang w:val="ru-RU"/>
        </w:rPr>
        <w:t xml:space="preserve"> </w:t>
      </w:r>
      <w:r w:rsidRPr="00330D29">
        <w:rPr>
          <w:spacing w:val="-1"/>
          <w:lang w:val="ru-RU"/>
        </w:rPr>
        <w:t>дерево</w:t>
      </w:r>
      <w:r w:rsidRPr="00330D29">
        <w:rPr>
          <w:lang w:val="ru-RU"/>
        </w:rPr>
        <w:t xml:space="preserve"> </w:t>
      </w:r>
      <w:r w:rsidRPr="00330D29">
        <w:rPr>
          <w:spacing w:val="-1"/>
          <w:lang w:val="ru-RU"/>
        </w:rPr>
        <w:t>(</w:t>
      </w:r>
      <w:r>
        <w:rPr>
          <w:spacing w:val="-1"/>
        </w:rPr>
        <w:t>tree</w:t>
      </w:r>
      <w:r w:rsidRPr="00330D29">
        <w:rPr>
          <w:spacing w:val="-1"/>
          <w:lang w:val="ru-RU"/>
        </w:rPr>
        <w:t>)–</w:t>
      </w:r>
      <w:r w:rsidRPr="00330D29">
        <w:rPr>
          <w:lang w:val="ru-RU"/>
        </w:rPr>
        <w:t xml:space="preserve"> </w:t>
      </w:r>
      <w:r w:rsidRPr="00330D29">
        <w:rPr>
          <w:spacing w:val="-1"/>
          <w:lang w:val="ru-RU"/>
        </w:rPr>
        <w:t>комбинация</w:t>
      </w:r>
      <w:r w:rsidRPr="00330D29">
        <w:rPr>
          <w:lang w:val="ru-RU"/>
        </w:rPr>
        <w:t xml:space="preserve"> </w:t>
      </w:r>
      <w:r w:rsidRPr="00330D29">
        <w:rPr>
          <w:spacing w:val="-1"/>
          <w:lang w:val="ru-RU"/>
        </w:rPr>
        <w:t>нескольких</w:t>
      </w:r>
      <w:r w:rsidRPr="00330D29">
        <w:rPr>
          <w:spacing w:val="2"/>
          <w:lang w:val="ru-RU"/>
        </w:rPr>
        <w:t xml:space="preserve"> </w:t>
      </w:r>
      <w:r w:rsidRPr="00330D29">
        <w:rPr>
          <w:spacing w:val="-1"/>
          <w:lang w:val="ru-RU"/>
        </w:rPr>
        <w:t>звезд.</w:t>
      </w:r>
    </w:p>
    <w:p w14:paraId="560AD176" w14:textId="77777777" w:rsidR="00D734D8" w:rsidRPr="00330D29" w:rsidRDefault="00D734D8" w:rsidP="00D734D8">
      <w:pPr>
        <w:spacing w:before="2"/>
      </w:pPr>
    </w:p>
    <w:p w14:paraId="78128B0F" w14:textId="77777777" w:rsidR="00D734D8" w:rsidRPr="00330D29" w:rsidRDefault="00D734D8" w:rsidP="00D734D8">
      <w:pPr>
        <w:pStyle w:val="ac"/>
        <w:ind w:right="195"/>
        <w:rPr>
          <w:lang w:val="ru-RU"/>
        </w:rPr>
      </w:pPr>
      <w:r w:rsidRPr="00330D29">
        <w:rPr>
          <w:spacing w:val="-1"/>
          <w:lang w:val="ru-RU"/>
        </w:rPr>
        <w:t>Каждый</w:t>
      </w:r>
      <w:r w:rsidRPr="00330D29">
        <w:rPr>
          <w:lang w:val="ru-RU"/>
        </w:rPr>
        <w:t xml:space="preserve"> </w:t>
      </w:r>
      <w:r w:rsidRPr="00330D29">
        <w:rPr>
          <w:spacing w:val="-1"/>
          <w:lang w:val="ru-RU"/>
        </w:rPr>
        <w:t>компьютер,</w:t>
      </w:r>
      <w:r w:rsidRPr="00330D29">
        <w:rPr>
          <w:lang w:val="ru-RU"/>
        </w:rPr>
        <w:t xml:space="preserve"> </w:t>
      </w:r>
      <w:r w:rsidRPr="00330D29">
        <w:rPr>
          <w:spacing w:val="-1"/>
          <w:lang w:val="ru-RU"/>
        </w:rPr>
        <w:t>который</w:t>
      </w:r>
      <w:r w:rsidRPr="00330D29">
        <w:rPr>
          <w:lang w:val="ru-RU"/>
        </w:rPr>
        <w:t xml:space="preserve"> </w:t>
      </w:r>
      <w:r w:rsidRPr="00330D29">
        <w:rPr>
          <w:spacing w:val="-1"/>
          <w:lang w:val="ru-RU"/>
        </w:rPr>
        <w:t>функционирует</w:t>
      </w:r>
      <w:r w:rsidRPr="00330D29">
        <w:rPr>
          <w:spacing w:val="2"/>
          <w:lang w:val="ru-RU"/>
        </w:rPr>
        <w:t xml:space="preserve"> </w:t>
      </w:r>
      <w:r w:rsidRPr="00330D29">
        <w:rPr>
          <w:lang w:val="ru-RU"/>
        </w:rPr>
        <w:t xml:space="preserve">в </w:t>
      </w:r>
      <w:r w:rsidRPr="00330D29">
        <w:rPr>
          <w:spacing w:val="-1"/>
          <w:lang w:val="ru-RU"/>
        </w:rPr>
        <w:t>локальной</w:t>
      </w:r>
      <w:r w:rsidRPr="00330D29">
        <w:rPr>
          <w:lang w:val="ru-RU"/>
        </w:rPr>
        <w:t xml:space="preserve"> </w:t>
      </w:r>
      <w:r w:rsidRPr="00330D29">
        <w:rPr>
          <w:spacing w:val="-1"/>
          <w:lang w:val="ru-RU"/>
        </w:rPr>
        <w:t>сети,</w:t>
      </w:r>
      <w:r w:rsidRPr="00330D29">
        <w:rPr>
          <w:lang w:val="ru-RU"/>
        </w:rPr>
        <w:t xml:space="preserve"> </w:t>
      </w:r>
      <w:r w:rsidRPr="00330D29">
        <w:rPr>
          <w:spacing w:val="-1"/>
          <w:lang w:val="ru-RU"/>
        </w:rPr>
        <w:t>должен</w:t>
      </w:r>
      <w:r w:rsidRPr="00330D29">
        <w:rPr>
          <w:lang w:val="ru-RU"/>
        </w:rPr>
        <w:t xml:space="preserve"> </w:t>
      </w:r>
      <w:r w:rsidRPr="00330D29">
        <w:rPr>
          <w:spacing w:val="-1"/>
          <w:lang w:val="ru-RU"/>
        </w:rPr>
        <w:t>иметь</w:t>
      </w:r>
      <w:r w:rsidRPr="00330D29">
        <w:rPr>
          <w:lang w:val="ru-RU"/>
        </w:rPr>
        <w:t xml:space="preserve"> </w:t>
      </w:r>
      <w:r w:rsidRPr="00330D29">
        <w:rPr>
          <w:spacing w:val="-1"/>
          <w:lang w:val="ru-RU"/>
        </w:rPr>
        <w:t>сетевой</w:t>
      </w:r>
      <w:r w:rsidRPr="00330D29">
        <w:rPr>
          <w:spacing w:val="73"/>
          <w:lang w:val="ru-RU"/>
        </w:rPr>
        <w:t xml:space="preserve"> </w:t>
      </w:r>
      <w:r w:rsidRPr="00330D29">
        <w:rPr>
          <w:spacing w:val="-1"/>
          <w:lang w:val="ru-RU"/>
        </w:rPr>
        <w:t>адаптер</w:t>
      </w:r>
      <w:r w:rsidRPr="00330D29">
        <w:rPr>
          <w:lang w:val="ru-RU"/>
        </w:rPr>
        <w:t xml:space="preserve"> </w:t>
      </w:r>
      <w:r w:rsidRPr="00330D29">
        <w:rPr>
          <w:spacing w:val="-1"/>
          <w:lang w:val="ru-RU"/>
        </w:rPr>
        <w:t>(сетевую</w:t>
      </w:r>
      <w:r w:rsidRPr="00330D29">
        <w:rPr>
          <w:lang w:val="ru-RU"/>
        </w:rPr>
        <w:t xml:space="preserve"> карту). </w:t>
      </w:r>
      <w:r w:rsidRPr="00330D29">
        <w:rPr>
          <w:spacing w:val="-1"/>
          <w:lang w:val="ru-RU"/>
        </w:rPr>
        <w:t>Функцией</w:t>
      </w:r>
      <w:r w:rsidRPr="00330D29">
        <w:rPr>
          <w:lang w:val="ru-RU"/>
        </w:rPr>
        <w:t xml:space="preserve"> </w:t>
      </w:r>
      <w:r w:rsidRPr="00330D29">
        <w:rPr>
          <w:spacing w:val="-1"/>
          <w:lang w:val="ru-RU"/>
        </w:rPr>
        <w:t>сетевого</w:t>
      </w:r>
      <w:r w:rsidRPr="00330D29">
        <w:rPr>
          <w:lang w:val="ru-RU"/>
        </w:rPr>
        <w:t xml:space="preserve"> </w:t>
      </w:r>
      <w:r w:rsidRPr="00330D29">
        <w:rPr>
          <w:spacing w:val="-1"/>
          <w:lang w:val="ru-RU"/>
        </w:rPr>
        <w:t>адаптера является</w:t>
      </w:r>
      <w:r w:rsidRPr="00330D29">
        <w:rPr>
          <w:lang w:val="ru-RU"/>
        </w:rPr>
        <w:t xml:space="preserve"> </w:t>
      </w:r>
      <w:r w:rsidRPr="00330D29">
        <w:rPr>
          <w:spacing w:val="-1"/>
          <w:lang w:val="ru-RU"/>
        </w:rPr>
        <w:t xml:space="preserve">передача </w:t>
      </w:r>
      <w:r w:rsidRPr="00330D29">
        <w:rPr>
          <w:lang w:val="ru-RU"/>
        </w:rPr>
        <w:t xml:space="preserve">и </w:t>
      </w:r>
      <w:r w:rsidRPr="00330D29">
        <w:rPr>
          <w:spacing w:val="-1"/>
          <w:lang w:val="ru-RU"/>
        </w:rPr>
        <w:t>прием</w:t>
      </w:r>
      <w:r w:rsidRPr="00330D29">
        <w:rPr>
          <w:spacing w:val="73"/>
          <w:lang w:val="ru-RU"/>
        </w:rPr>
        <w:t xml:space="preserve"> </w:t>
      </w:r>
      <w:r w:rsidRPr="00330D29">
        <w:rPr>
          <w:spacing w:val="-1"/>
          <w:lang w:val="ru-RU"/>
        </w:rPr>
        <w:t>сигналов,</w:t>
      </w:r>
      <w:r w:rsidRPr="00330D29">
        <w:rPr>
          <w:lang w:val="ru-RU"/>
        </w:rPr>
        <w:t xml:space="preserve"> </w:t>
      </w:r>
      <w:r w:rsidRPr="00330D29">
        <w:rPr>
          <w:spacing w:val="-1"/>
          <w:lang w:val="ru-RU"/>
        </w:rPr>
        <w:t>распространяемых</w:t>
      </w:r>
      <w:r w:rsidRPr="00330D29">
        <w:rPr>
          <w:spacing w:val="1"/>
          <w:lang w:val="ru-RU"/>
        </w:rPr>
        <w:t xml:space="preserve"> </w:t>
      </w:r>
      <w:r w:rsidRPr="00330D29">
        <w:rPr>
          <w:lang w:val="ru-RU"/>
        </w:rPr>
        <w:t xml:space="preserve">по </w:t>
      </w:r>
      <w:r w:rsidRPr="00330D29">
        <w:rPr>
          <w:spacing w:val="-1"/>
          <w:lang w:val="ru-RU"/>
        </w:rPr>
        <w:t>кабелям</w:t>
      </w:r>
      <w:r w:rsidRPr="00330D29">
        <w:rPr>
          <w:lang w:val="ru-RU"/>
        </w:rPr>
        <w:t xml:space="preserve"> </w:t>
      </w:r>
      <w:r w:rsidRPr="00330D29">
        <w:rPr>
          <w:spacing w:val="-1"/>
          <w:lang w:val="ru-RU"/>
        </w:rPr>
        <w:t>связи.</w:t>
      </w:r>
      <w:r w:rsidRPr="00330D29">
        <w:rPr>
          <w:spacing w:val="-3"/>
          <w:lang w:val="ru-RU"/>
        </w:rPr>
        <w:t xml:space="preserve"> </w:t>
      </w:r>
      <w:r w:rsidRPr="00330D29">
        <w:rPr>
          <w:spacing w:val="-1"/>
          <w:lang w:val="ru-RU"/>
        </w:rPr>
        <w:t xml:space="preserve">Кроме </w:t>
      </w:r>
      <w:r w:rsidRPr="00330D29">
        <w:rPr>
          <w:lang w:val="ru-RU"/>
        </w:rPr>
        <w:t xml:space="preserve">того, </w:t>
      </w:r>
      <w:r w:rsidRPr="00330D29">
        <w:rPr>
          <w:spacing w:val="-1"/>
          <w:lang w:val="ru-RU"/>
        </w:rPr>
        <w:t>компьютер</w:t>
      </w:r>
      <w:r w:rsidRPr="00330D29">
        <w:rPr>
          <w:lang w:val="ru-RU"/>
        </w:rPr>
        <w:t xml:space="preserve"> </w:t>
      </w:r>
      <w:r w:rsidRPr="00330D29">
        <w:rPr>
          <w:spacing w:val="-1"/>
          <w:lang w:val="ru-RU"/>
        </w:rPr>
        <w:t>должен</w:t>
      </w:r>
      <w:r w:rsidRPr="00330D29">
        <w:rPr>
          <w:lang w:val="ru-RU"/>
        </w:rPr>
        <w:t xml:space="preserve"> быть</w:t>
      </w:r>
      <w:r w:rsidRPr="00330D29">
        <w:rPr>
          <w:spacing w:val="81"/>
          <w:lang w:val="ru-RU"/>
        </w:rPr>
        <w:t xml:space="preserve"> </w:t>
      </w:r>
      <w:r w:rsidRPr="00330D29">
        <w:rPr>
          <w:spacing w:val="-1"/>
          <w:lang w:val="ru-RU"/>
        </w:rPr>
        <w:t>оснащен</w:t>
      </w:r>
      <w:r w:rsidRPr="00330D29">
        <w:rPr>
          <w:lang w:val="ru-RU"/>
        </w:rPr>
        <w:t xml:space="preserve"> </w:t>
      </w:r>
      <w:r w:rsidRPr="00330D29">
        <w:rPr>
          <w:spacing w:val="-1"/>
          <w:lang w:val="ru-RU"/>
        </w:rPr>
        <w:t>сетевой</w:t>
      </w:r>
      <w:r w:rsidRPr="00330D29">
        <w:rPr>
          <w:lang w:val="ru-RU"/>
        </w:rPr>
        <w:t xml:space="preserve"> </w:t>
      </w:r>
      <w:r w:rsidRPr="00330D29">
        <w:rPr>
          <w:spacing w:val="-1"/>
          <w:lang w:val="ru-RU"/>
        </w:rPr>
        <w:t>операционной</w:t>
      </w:r>
      <w:r w:rsidRPr="00330D29">
        <w:rPr>
          <w:lang w:val="ru-RU"/>
        </w:rPr>
        <w:t xml:space="preserve"> </w:t>
      </w:r>
      <w:r w:rsidRPr="00330D29">
        <w:rPr>
          <w:spacing w:val="-1"/>
          <w:lang w:val="ru-RU"/>
        </w:rPr>
        <w:t>системой.</w:t>
      </w:r>
    </w:p>
    <w:p w14:paraId="7A6DC491" w14:textId="77777777" w:rsidR="00D734D8" w:rsidRPr="00330D29" w:rsidRDefault="00D734D8" w:rsidP="00D734D8">
      <w:pPr>
        <w:spacing w:before="5"/>
      </w:pPr>
    </w:p>
    <w:p w14:paraId="601AF445" w14:textId="77777777" w:rsidR="00D734D8" w:rsidRPr="00330D29" w:rsidRDefault="00D734D8" w:rsidP="00D734D8">
      <w:pPr>
        <w:pStyle w:val="ac"/>
        <w:rPr>
          <w:lang w:val="ru-RU"/>
        </w:rPr>
      </w:pPr>
      <w:r w:rsidRPr="00330D29">
        <w:rPr>
          <w:lang w:val="ru-RU"/>
        </w:rPr>
        <w:t xml:space="preserve">При </w:t>
      </w:r>
      <w:r w:rsidRPr="00330D29">
        <w:rPr>
          <w:spacing w:val="-1"/>
          <w:lang w:val="ru-RU"/>
        </w:rPr>
        <w:t>конструировании</w:t>
      </w:r>
      <w:r w:rsidRPr="00330D29">
        <w:rPr>
          <w:lang w:val="ru-RU"/>
        </w:rPr>
        <w:t xml:space="preserve"> </w:t>
      </w:r>
      <w:r w:rsidRPr="00330D29">
        <w:rPr>
          <w:spacing w:val="-1"/>
          <w:lang w:val="ru-RU"/>
        </w:rPr>
        <w:t>сетей</w:t>
      </w:r>
      <w:r w:rsidRPr="00330D29">
        <w:rPr>
          <w:lang w:val="ru-RU"/>
        </w:rPr>
        <w:t xml:space="preserve"> </w:t>
      </w:r>
      <w:r w:rsidRPr="00330D29">
        <w:rPr>
          <w:spacing w:val="-1"/>
          <w:lang w:val="ru-RU"/>
        </w:rPr>
        <w:t>используют</w:t>
      </w:r>
      <w:r w:rsidRPr="00330D29">
        <w:rPr>
          <w:lang w:val="ru-RU"/>
        </w:rPr>
        <w:t xml:space="preserve"> </w:t>
      </w:r>
      <w:r w:rsidRPr="00330D29">
        <w:rPr>
          <w:spacing w:val="-1"/>
          <w:lang w:val="ru-RU"/>
        </w:rPr>
        <w:t xml:space="preserve">следующие </w:t>
      </w:r>
      <w:r w:rsidRPr="00330D29">
        <w:rPr>
          <w:lang w:val="ru-RU"/>
        </w:rPr>
        <w:t xml:space="preserve">виды </w:t>
      </w:r>
      <w:r w:rsidRPr="00330D29">
        <w:rPr>
          <w:spacing w:val="-1"/>
          <w:lang w:val="ru-RU"/>
        </w:rPr>
        <w:t>кабелей:</w:t>
      </w:r>
    </w:p>
    <w:p w14:paraId="0519F62D" w14:textId="77777777" w:rsidR="00D734D8" w:rsidRPr="00330D29" w:rsidRDefault="00D734D8" w:rsidP="00D734D8">
      <w:pPr>
        <w:spacing w:before="5"/>
      </w:pPr>
    </w:p>
    <w:p w14:paraId="5005E088" w14:textId="614C8287" w:rsidR="00D734D8" w:rsidRPr="00330D29" w:rsidRDefault="00B77BDD" w:rsidP="00D734D8">
      <w:pPr>
        <w:pStyle w:val="ac"/>
        <w:ind w:left="1811" w:right="117"/>
        <w:rPr>
          <w:lang w:val="ru-RU"/>
        </w:rPr>
      </w:pPr>
      <w:r>
        <w:rPr>
          <w:noProof/>
        </w:rPr>
        <w:drawing>
          <wp:anchor distT="0" distB="0" distL="114300" distR="114300" simplePos="0" relativeHeight="251667456" behindDoc="0" locked="0" layoutInCell="1" allowOverlap="1" wp14:anchorId="0F8AA5BE" wp14:editId="5C2DBA2F">
            <wp:simplePos x="0" y="0"/>
            <wp:positionH relativeFrom="page">
              <wp:posOffset>1099185</wp:posOffset>
            </wp:positionH>
            <wp:positionV relativeFrom="paragraph">
              <wp:posOffset>4445</wp:posOffset>
            </wp:positionV>
            <wp:extent cx="1057275" cy="600075"/>
            <wp:effectExtent l="0" t="0" r="0" b="0"/>
            <wp:wrapNone/>
            <wp:docPr id="566074821"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057275" cy="600075"/>
                    </a:xfrm>
                    <a:prstGeom prst="rect">
                      <a:avLst/>
                    </a:prstGeom>
                    <a:noFill/>
                    <a:ln>
                      <a:noFill/>
                    </a:ln>
                  </pic:spPr>
                </pic:pic>
              </a:graphicData>
            </a:graphic>
            <wp14:sizeRelH relativeFrom="page">
              <wp14:pctWidth>0</wp14:pctWidth>
            </wp14:sizeRelH>
            <wp14:sizeRelV relativeFrom="page">
              <wp14:pctHeight>0</wp14:pctHeight>
            </wp14:sizeRelV>
          </wp:anchor>
        </w:drawing>
      </w:r>
      <w:r w:rsidR="00D734D8" w:rsidRPr="00330D29">
        <w:rPr>
          <w:spacing w:val="-1"/>
          <w:u w:val="single" w:color="000000"/>
          <w:lang w:val="ru-RU"/>
        </w:rPr>
        <w:t>неэкранированная</w:t>
      </w:r>
      <w:r w:rsidR="00D734D8" w:rsidRPr="00330D29">
        <w:rPr>
          <w:u w:val="single" w:color="000000"/>
          <w:lang w:val="ru-RU"/>
        </w:rPr>
        <w:t xml:space="preserve"> </w:t>
      </w:r>
      <w:r w:rsidR="00D734D8" w:rsidRPr="00330D29">
        <w:rPr>
          <w:spacing w:val="-1"/>
          <w:u w:val="single" w:color="000000"/>
          <w:lang w:val="ru-RU"/>
        </w:rPr>
        <w:t>витая</w:t>
      </w:r>
      <w:r w:rsidR="00D734D8" w:rsidRPr="00330D29">
        <w:rPr>
          <w:u w:val="single" w:color="000000"/>
          <w:lang w:val="ru-RU"/>
        </w:rPr>
        <w:t xml:space="preserve"> пара</w:t>
      </w:r>
      <w:r w:rsidR="00D734D8" w:rsidRPr="00330D29">
        <w:rPr>
          <w:lang w:val="ru-RU"/>
        </w:rPr>
        <w:t xml:space="preserve">. </w:t>
      </w:r>
      <w:r w:rsidR="00D734D8" w:rsidRPr="00330D29">
        <w:rPr>
          <w:spacing w:val="-1"/>
          <w:lang w:val="ru-RU"/>
        </w:rPr>
        <w:t>Максимальное расстояние,</w:t>
      </w:r>
      <w:r w:rsidR="00D734D8" w:rsidRPr="00330D29">
        <w:rPr>
          <w:lang w:val="ru-RU"/>
        </w:rPr>
        <w:t xml:space="preserve"> на</w:t>
      </w:r>
      <w:r w:rsidR="00D734D8" w:rsidRPr="00330D29">
        <w:rPr>
          <w:spacing w:val="-1"/>
          <w:lang w:val="ru-RU"/>
        </w:rPr>
        <w:t xml:space="preserve"> </w:t>
      </w:r>
      <w:r w:rsidR="00D734D8" w:rsidRPr="00330D29">
        <w:rPr>
          <w:lang w:val="ru-RU"/>
        </w:rPr>
        <w:t>котором</w:t>
      </w:r>
      <w:r w:rsidR="00D734D8" w:rsidRPr="00330D29">
        <w:rPr>
          <w:spacing w:val="61"/>
          <w:lang w:val="ru-RU"/>
        </w:rPr>
        <w:t xml:space="preserve"> </w:t>
      </w:r>
      <w:r w:rsidR="00D734D8" w:rsidRPr="00330D29">
        <w:rPr>
          <w:spacing w:val="-1"/>
          <w:lang w:val="ru-RU"/>
        </w:rPr>
        <w:t>могут</w:t>
      </w:r>
      <w:r w:rsidR="00D734D8" w:rsidRPr="00330D29">
        <w:rPr>
          <w:lang w:val="ru-RU"/>
        </w:rPr>
        <w:t xml:space="preserve"> быть</w:t>
      </w:r>
      <w:r w:rsidR="00D734D8" w:rsidRPr="00330D29">
        <w:rPr>
          <w:spacing w:val="1"/>
          <w:lang w:val="ru-RU"/>
        </w:rPr>
        <w:t xml:space="preserve"> </w:t>
      </w:r>
      <w:r w:rsidR="00D734D8" w:rsidRPr="00330D29">
        <w:rPr>
          <w:lang w:val="ru-RU"/>
        </w:rPr>
        <w:t xml:space="preserve">расположены компьютеры, </w:t>
      </w:r>
      <w:r w:rsidR="00D734D8" w:rsidRPr="00330D29">
        <w:rPr>
          <w:spacing w:val="-1"/>
          <w:lang w:val="ru-RU"/>
        </w:rPr>
        <w:t>соединенные</w:t>
      </w:r>
      <w:r w:rsidR="00D734D8" w:rsidRPr="00330D29">
        <w:rPr>
          <w:spacing w:val="-2"/>
          <w:lang w:val="ru-RU"/>
        </w:rPr>
        <w:t xml:space="preserve"> </w:t>
      </w:r>
      <w:r w:rsidR="00D734D8" w:rsidRPr="00330D29">
        <w:rPr>
          <w:lang w:val="ru-RU"/>
        </w:rPr>
        <w:t>этим</w:t>
      </w:r>
      <w:r w:rsidR="00D734D8" w:rsidRPr="00330D29">
        <w:rPr>
          <w:spacing w:val="-1"/>
          <w:lang w:val="ru-RU"/>
        </w:rPr>
        <w:t xml:space="preserve"> кабелем,</w:t>
      </w:r>
      <w:r w:rsidR="00D734D8" w:rsidRPr="00330D29">
        <w:rPr>
          <w:spacing w:val="27"/>
          <w:lang w:val="ru-RU"/>
        </w:rPr>
        <w:t xml:space="preserve"> </w:t>
      </w:r>
      <w:r w:rsidR="00D734D8" w:rsidRPr="00330D29">
        <w:rPr>
          <w:spacing w:val="-1"/>
          <w:lang w:val="ru-RU"/>
        </w:rPr>
        <w:t>достигает</w:t>
      </w:r>
      <w:r w:rsidR="00D734D8" w:rsidRPr="00330D29">
        <w:rPr>
          <w:lang w:val="ru-RU"/>
        </w:rPr>
        <w:t xml:space="preserve"> 90 м. </w:t>
      </w:r>
      <w:r w:rsidR="00D734D8" w:rsidRPr="00330D29">
        <w:rPr>
          <w:spacing w:val="-1"/>
          <w:lang w:val="ru-RU"/>
        </w:rPr>
        <w:t>Скорость</w:t>
      </w:r>
      <w:r w:rsidR="00D734D8" w:rsidRPr="00330D29">
        <w:rPr>
          <w:lang w:val="ru-RU"/>
        </w:rPr>
        <w:t xml:space="preserve"> </w:t>
      </w:r>
      <w:r w:rsidR="00D734D8" w:rsidRPr="00330D29">
        <w:rPr>
          <w:spacing w:val="-1"/>
          <w:lang w:val="ru-RU"/>
        </w:rPr>
        <w:t>передачи</w:t>
      </w:r>
      <w:r w:rsidR="00D734D8" w:rsidRPr="00330D29">
        <w:rPr>
          <w:lang w:val="ru-RU"/>
        </w:rPr>
        <w:t xml:space="preserve"> </w:t>
      </w:r>
      <w:r w:rsidR="00D734D8" w:rsidRPr="00330D29">
        <w:rPr>
          <w:spacing w:val="-1"/>
          <w:lang w:val="ru-RU"/>
        </w:rPr>
        <w:t>информации</w:t>
      </w:r>
      <w:r w:rsidR="00D734D8" w:rsidRPr="00330D29">
        <w:rPr>
          <w:spacing w:val="4"/>
          <w:lang w:val="ru-RU"/>
        </w:rPr>
        <w:t xml:space="preserve"> </w:t>
      </w:r>
      <w:r w:rsidR="00D734D8" w:rsidRPr="00330D29">
        <w:rPr>
          <w:lang w:val="ru-RU"/>
        </w:rPr>
        <w:t>-</w:t>
      </w:r>
      <w:r w:rsidR="00D734D8" w:rsidRPr="00330D29">
        <w:rPr>
          <w:spacing w:val="-1"/>
          <w:lang w:val="ru-RU"/>
        </w:rPr>
        <w:t xml:space="preserve"> </w:t>
      </w:r>
      <w:r w:rsidR="00D734D8" w:rsidRPr="00330D29">
        <w:rPr>
          <w:lang w:val="ru-RU"/>
        </w:rPr>
        <w:t xml:space="preserve">от 10 до 155 </w:t>
      </w:r>
      <w:r w:rsidR="00D734D8" w:rsidRPr="00330D29">
        <w:rPr>
          <w:spacing w:val="-1"/>
          <w:lang w:val="ru-RU"/>
        </w:rPr>
        <w:t>Мбит/с;</w:t>
      </w:r>
      <w:r w:rsidR="00D734D8" w:rsidRPr="00330D29">
        <w:rPr>
          <w:spacing w:val="53"/>
          <w:lang w:val="ru-RU"/>
        </w:rPr>
        <w:t xml:space="preserve"> </w:t>
      </w:r>
      <w:r w:rsidR="00D734D8" w:rsidRPr="00330D29">
        <w:rPr>
          <w:spacing w:val="-1"/>
          <w:lang w:val="ru-RU"/>
        </w:rPr>
        <w:t>экранированная</w:t>
      </w:r>
      <w:r w:rsidR="00D734D8" w:rsidRPr="00330D29">
        <w:rPr>
          <w:lang w:val="ru-RU"/>
        </w:rPr>
        <w:t xml:space="preserve"> </w:t>
      </w:r>
      <w:r w:rsidR="00D734D8" w:rsidRPr="00330D29">
        <w:rPr>
          <w:spacing w:val="-1"/>
          <w:lang w:val="ru-RU"/>
        </w:rPr>
        <w:t>витая</w:t>
      </w:r>
      <w:r w:rsidR="00D734D8" w:rsidRPr="00330D29">
        <w:rPr>
          <w:lang w:val="ru-RU"/>
        </w:rPr>
        <w:t xml:space="preserve"> </w:t>
      </w:r>
      <w:r w:rsidR="00D734D8" w:rsidRPr="00330D29">
        <w:rPr>
          <w:spacing w:val="-1"/>
          <w:lang w:val="ru-RU"/>
        </w:rPr>
        <w:t>пара.</w:t>
      </w:r>
      <w:r w:rsidR="00D734D8" w:rsidRPr="00330D29">
        <w:rPr>
          <w:lang w:val="ru-RU"/>
        </w:rPr>
        <w:t xml:space="preserve"> Скорость </w:t>
      </w:r>
      <w:r w:rsidR="00D734D8" w:rsidRPr="00330D29">
        <w:rPr>
          <w:spacing w:val="-1"/>
          <w:lang w:val="ru-RU"/>
        </w:rPr>
        <w:t>передачи</w:t>
      </w:r>
      <w:r w:rsidR="00D734D8" w:rsidRPr="00330D29">
        <w:rPr>
          <w:lang w:val="ru-RU"/>
        </w:rPr>
        <w:t xml:space="preserve"> </w:t>
      </w:r>
      <w:r w:rsidR="00D734D8" w:rsidRPr="00330D29">
        <w:rPr>
          <w:spacing w:val="-1"/>
          <w:lang w:val="ru-RU"/>
        </w:rPr>
        <w:t>информации</w:t>
      </w:r>
      <w:r w:rsidR="00D734D8" w:rsidRPr="00330D29">
        <w:rPr>
          <w:spacing w:val="5"/>
          <w:lang w:val="ru-RU"/>
        </w:rPr>
        <w:t xml:space="preserve"> </w:t>
      </w:r>
      <w:r w:rsidR="00D734D8" w:rsidRPr="00330D29">
        <w:rPr>
          <w:lang w:val="ru-RU"/>
        </w:rPr>
        <w:t>-</w:t>
      </w:r>
      <w:r w:rsidR="00D734D8" w:rsidRPr="00330D29">
        <w:rPr>
          <w:spacing w:val="-1"/>
          <w:lang w:val="ru-RU"/>
        </w:rPr>
        <w:t xml:space="preserve"> </w:t>
      </w:r>
      <w:r w:rsidR="00D734D8" w:rsidRPr="00330D29">
        <w:rPr>
          <w:lang w:val="ru-RU"/>
        </w:rPr>
        <w:t xml:space="preserve">16 </w:t>
      </w:r>
      <w:r w:rsidR="00D734D8" w:rsidRPr="00330D29">
        <w:rPr>
          <w:spacing w:val="-1"/>
          <w:lang w:val="ru-RU"/>
        </w:rPr>
        <w:t>Мбит/с</w:t>
      </w:r>
      <w:r w:rsidR="00D734D8" w:rsidRPr="00330D29">
        <w:rPr>
          <w:spacing w:val="53"/>
          <w:lang w:val="ru-RU"/>
        </w:rPr>
        <w:t xml:space="preserve"> </w:t>
      </w:r>
      <w:r w:rsidR="00D734D8" w:rsidRPr="00330D29">
        <w:rPr>
          <w:lang w:val="ru-RU"/>
        </w:rPr>
        <w:t>на</w:t>
      </w:r>
      <w:r w:rsidR="00D734D8" w:rsidRPr="00330D29">
        <w:rPr>
          <w:spacing w:val="-1"/>
          <w:lang w:val="ru-RU"/>
        </w:rPr>
        <w:t xml:space="preserve"> расстояние </w:t>
      </w:r>
      <w:r w:rsidR="00D734D8" w:rsidRPr="00330D29">
        <w:rPr>
          <w:lang w:val="ru-RU"/>
        </w:rPr>
        <w:t>до 300 м.</w:t>
      </w:r>
    </w:p>
    <w:p w14:paraId="0C83A67D" w14:textId="77777777" w:rsidR="00D734D8" w:rsidRPr="00330D29" w:rsidRDefault="00D734D8" w:rsidP="00D734D8">
      <w:pPr>
        <w:spacing w:before="2"/>
        <w:rPr>
          <w:sz w:val="30"/>
          <w:szCs w:val="30"/>
        </w:rPr>
      </w:pPr>
    </w:p>
    <w:p w14:paraId="3196BE29" w14:textId="1C0FDDAA" w:rsidR="00D734D8" w:rsidRPr="00330D29" w:rsidRDefault="00B77BDD" w:rsidP="00D734D8">
      <w:pPr>
        <w:pStyle w:val="ac"/>
        <w:spacing w:line="166" w:lineRule="auto"/>
        <w:ind w:left="1811" w:right="1161" w:hanging="1681"/>
        <w:rPr>
          <w:lang w:val="ru-RU"/>
        </w:rPr>
      </w:pPr>
      <w:r w:rsidRPr="00D734D8">
        <w:rPr>
          <w:noProof/>
          <w:position w:val="-16"/>
        </w:rPr>
        <w:drawing>
          <wp:inline distT="0" distB="0" distL="0" distR="0" wp14:anchorId="666F142F" wp14:editId="7B2A2D11">
            <wp:extent cx="1066800" cy="247650"/>
            <wp:effectExtent l="0" t="0" r="0" b="0"/>
            <wp:docPr id="28"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66800" cy="247650"/>
                    </a:xfrm>
                    <a:prstGeom prst="rect">
                      <a:avLst/>
                    </a:prstGeom>
                    <a:noFill/>
                    <a:ln>
                      <a:noFill/>
                    </a:ln>
                  </pic:spPr>
                </pic:pic>
              </a:graphicData>
            </a:graphic>
          </wp:inline>
        </w:drawing>
      </w:r>
      <w:r w:rsidR="00D734D8" w:rsidRPr="00330D29">
        <w:rPr>
          <w:spacing w:val="-1"/>
          <w:u w:val="single" w:color="000000"/>
          <w:lang w:val="ru-RU"/>
        </w:rPr>
        <w:t>коаксиальный</w:t>
      </w:r>
      <w:r w:rsidR="00D734D8" w:rsidRPr="00330D29">
        <w:rPr>
          <w:spacing w:val="-2"/>
          <w:u w:val="single" w:color="000000"/>
          <w:lang w:val="ru-RU"/>
        </w:rPr>
        <w:t xml:space="preserve"> </w:t>
      </w:r>
      <w:r w:rsidR="00D734D8" w:rsidRPr="00330D29">
        <w:rPr>
          <w:u w:val="single" w:color="000000"/>
          <w:lang w:val="ru-RU"/>
        </w:rPr>
        <w:t>кабель</w:t>
      </w:r>
      <w:r w:rsidR="00D734D8" w:rsidRPr="00330D29">
        <w:rPr>
          <w:lang w:val="ru-RU"/>
        </w:rPr>
        <w:t>.</w:t>
      </w:r>
      <w:r w:rsidR="00D734D8" w:rsidRPr="00330D29">
        <w:rPr>
          <w:spacing w:val="-3"/>
          <w:lang w:val="ru-RU"/>
        </w:rPr>
        <w:t xml:space="preserve"> </w:t>
      </w:r>
      <w:r w:rsidR="00D734D8" w:rsidRPr="00330D29">
        <w:rPr>
          <w:spacing w:val="-1"/>
          <w:lang w:val="ru-RU"/>
        </w:rPr>
        <w:t>Отличается</w:t>
      </w:r>
      <w:r w:rsidR="00D734D8" w:rsidRPr="00330D29">
        <w:rPr>
          <w:lang w:val="ru-RU"/>
        </w:rPr>
        <w:t xml:space="preserve"> более</w:t>
      </w:r>
      <w:r w:rsidR="00D734D8" w:rsidRPr="00330D29">
        <w:rPr>
          <w:spacing w:val="-2"/>
          <w:lang w:val="ru-RU"/>
        </w:rPr>
        <w:t xml:space="preserve"> </w:t>
      </w:r>
      <w:r w:rsidR="00D734D8" w:rsidRPr="00330D29">
        <w:rPr>
          <w:lang w:val="ru-RU"/>
        </w:rPr>
        <w:t xml:space="preserve">высокой </w:t>
      </w:r>
      <w:r w:rsidR="00D734D8" w:rsidRPr="00330D29">
        <w:rPr>
          <w:spacing w:val="-1"/>
          <w:lang w:val="ru-RU"/>
        </w:rPr>
        <w:t>механической</w:t>
      </w:r>
      <w:r w:rsidR="00D734D8" w:rsidRPr="00330D29">
        <w:rPr>
          <w:spacing w:val="49"/>
          <w:lang w:val="ru-RU"/>
        </w:rPr>
        <w:t xml:space="preserve"> </w:t>
      </w:r>
      <w:r w:rsidR="00D734D8" w:rsidRPr="00330D29">
        <w:rPr>
          <w:spacing w:val="-1"/>
          <w:lang w:val="ru-RU"/>
        </w:rPr>
        <w:t>прочностью,</w:t>
      </w:r>
      <w:r w:rsidR="00D734D8" w:rsidRPr="00330D29">
        <w:rPr>
          <w:spacing w:val="-3"/>
          <w:lang w:val="ru-RU"/>
        </w:rPr>
        <w:t xml:space="preserve"> </w:t>
      </w:r>
      <w:r w:rsidR="00D734D8" w:rsidRPr="00330D29">
        <w:rPr>
          <w:spacing w:val="-1"/>
          <w:lang w:val="ru-RU"/>
        </w:rPr>
        <w:t>помехозащищённостью</w:t>
      </w:r>
      <w:r w:rsidR="00D734D8" w:rsidRPr="00330D29">
        <w:rPr>
          <w:lang w:val="ru-RU"/>
        </w:rPr>
        <w:t xml:space="preserve"> и</w:t>
      </w:r>
      <w:r w:rsidR="00D734D8" w:rsidRPr="00330D29">
        <w:rPr>
          <w:spacing w:val="-2"/>
          <w:lang w:val="ru-RU"/>
        </w:rPr>
        <w:t xml:space="preserve"> </w:t>
      </w:r>
      <w:r w:rsidR="00D734D8" w:rsidRPr="00330D29">
        <w:rPr>
          <w:spacing w:val="-1"/>
          <w:lang w:val="ru-RU"/>
        </w:rPr>
        <w:t>позволяет</w:t>
      </w:r>
      <w:r w:rsidR="00D734D8" w:rsidRPr="00330D29">
        <w:rPr>
          <w:lang w:val="ru-RU"/>
        </w:rPr>
        <w:t xml:space="preserve"> </w:t>
      </w:r>
      <w:r w:rsidR="00D734D8" w:rsidRPr="00330D29">
        <w:rPr>
          <w:spacing w:val="-1"/>
          <w:lang w:val="ru-RU"/>
        </w:rPr>
        <w:t>передавать</w:t>
      </w:r>
    </w:p>
    <w:p w14:paraId="7F09FFEF" w14:textId="77777777" w:rsidR="00D734D8" w:rsidRDefault="00D734D8" w:rsidP="00D734D8">
      <w:pPr>
        <w:pStyle w:val="ac"/>
        <w:spacing w:before="16"/>
        <w:ind w:left="1330"/>
      </w:pPr>
      <w:r w:rsidRPr="00330D29">
        <w:rPr>
          <w:spacing w:val="-1"/>
          <w:lang w:val="ru-RU"/>
        </w:rPr>
        <w:t>информацию</w:t>
      </w:r>
      <w:r w:rsidRPr="00330D29">
        <w:rPr>
          <w:lang w:val="ru-RU"/>
        </w:rPr>
        <w:t xml:space="preserve"> на</w:t>
      </w:r>
      <w:r w:rsidRPr="00330D29">
        <w:rPr>
          <w:spacing w:val="-1"/>
          <w:lang w:val="ru-RU"/>
        </w:rPr>
        <w:t xml:space="preserve"> расстояние </w:t>
      </w:r>
      <w:r w:rsidRPr="00330D29">
        <w:rPr>
          <w:lang w:val="ru-RU"/>
        </w:rPr>
        <w:t xml:space="preserve">до 2000 м </w:t>
      </w:r>
      <w:r w:rsidRPr="00330D29">
        <w:rPr>
          <w:spacing w:val="-1"/>
          <w:lang w:val="ru-RU"/>
        </w:rPr>
        <w:t>со</w:t>
      </w:r>
      <w:r w:rsidRPr="00330D29">
        <w:rPr>
          <w:lang w:val="ru-RU"/>
        </w:rPr>
        <w:t xml:space="preserve"> </w:t>
      </w:r>
      <w:r w:rsidRPr="00330D29">
        <w:rPr>
          <w:spacing w:val="-1"/>
          <w:lang w:val="ru-RU"/>
        </w:rPr>
        <w:t>скоростью</w:t>
      </w:r>
      <w:r w:rsidRPr="00330D29">
        <w:rPr>
          <w:lang w:val="ru-RU"/>
        </w:rPr>
        <w:t xml:space="preserve"> </w:t>
      </w:r>
      <w:r>
        <w:t>2-44 Мбит/с;</w:t>
      </w:r>
    </w:p>
    <w:p w14:paraId="3DAC7A3F" w14:textId="77777777" w:rsidR="00D734D8" w:rsidRDefault="00D734D8" w:rsidP="00D734D8">
      <w:pPr>
        <w:spacing w:before="5"/>
      </w:pPr>
    </w:p>
    <w:p w14:paraId="1CDA97A2" w14:textId="18C002A7" w:rsidR="00D734D8" w:rsidRPr="00330D29" w:rsidRDefault="00B77BDD" w:rsidP="00D734D8">
      <w:pPr>
        <w:pStyle w:val="ac"/>
        <w:ind w:left="1330" w:right="195"/>
        <w:rPr>
          <w:lang w:val="ru-RU"/>
        </w:rPr>
      </w:pPr>
      <w:r>
        <w:rPr>
          <w:noProof/>
        </w:rPr>
        <w:drawing>
          <wp:anchor distT="0" distB="0" distL="114300" distR="114300" simplePos="0" relativeHeight="251668480" behindDoc="1" locked="0" layoutInCell="1" allowOverlap="1" wp14:anchorId="55051328" wp14:editId="5AD782C1">
            <wp:simplePos x="0" y="0"/>
            <wp:positionH relativeFrom="page">
              <wp:posOffset>1099185</wp:posOffset>
            </wp:positionH>
            <wp:positionV relativeFrom="paragraph">
              <wp:posOffset>3810</wp:posOffset>
            </wp:positionV>
            <wp:extent cx="762000" cy="409575"/>
            <wp:effectExtent l="0" t="0" r="0" b="0"/>
            <wp:wrapNone/>
            <wp:docPr id="319323408"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62000" cy="409575"/>
                    </a:xfrm>
                    <a:prstGeom prst="rect">
                      <a:avLst/>
                    </a:prstGeom>
                    <a:noFill/>
                    <a:ln>
                      <a:noFill/>
                    </a:ln>
                  </pic:spPr>
                </pic:pic>
              </a:graphicData>
            </a:graphic>
            <wp14:sizeRelH relativeFrom="page">
              <wp14:pctWidth>0</wp14:pctWidth>
            </wp14:sizeRelH>
            <wp14:sizeRelV relativeFrom="page">
              <wp14:pctHeight>0</wp14:pctHeight>
            </wp14:sizeRelV>
          </wp:anchor>
        </w:drawing>
      </w:r>
      <w:r w:rsidR="00D734D8" w:rsidRPr="00330D29">
        <w:rPr>
          <w:spacing w:val="-1"/>
          <w:u w:val="single" w:color="000000"/>
          <w:lang w:val="ru-RU"/>
        </w:rPr>
        <w:t>Волоконно-оптический</w:t>
      </w:r>
      <w:r w:rsidR="00D734D8" w:rsidRPr="00330D29">
        <w:rPr>
          <w:spacing w:val="-2"/>
          <w:u w:val="single" w:color="000000"/>
          <w:lang w:val="ru-RU"/>
        </w:rPr>
        <w:t xml:space="preserve"> </w:t>
      </w:r>
      <w:r w:rsidR="00D734D8" w:rsidRPr="00330D29">
        <w:rPr>
          <w:u w:val="single" w:color="000000"/>
          <w:lang w:val="ru-RU"/>
        </w:rPr>
        <w:t>кабель</w:t>
      </w:r>
      <w:r w:rsidR="00D734D8" w:rsidRPr="00330D29">
        <w:rPr>
          <w:lang w:val="ru-RU"/>
        </w:rPr>
        <w:t xml:space="preserve">. </w:t>
      </w:r>
      <w:r w:rsidR="00D734D8" w:rsidRPr="00330D29">
        <w:rPr>
          <w:spacing w:val="-1"/>
          <w:lang w:val="ru-RU"/>
        </w:rPr>
        <w:t>Идеальная</w:t>
      </w:r>
      <w:r w:rsidR="00D734D8" w:rsidRPr="00330D29">
        <w:rPr>
          <w:lang w:val="ru-RU"/>
        </w:rPr>
        <w:t xml:space="preserve"> </w:t>
      </w:r>
      <w:r w:rsidR="00D734D8" w:rsidRPr="00330D29">
        <w:rPr>
          <w:spacing w:val="-1"/>
          <w:lang w:val="ru-RU"/>
        </w:rPr>
        <w:t>передающая</w:t>
      </w:r>
      <w:r w:rsidR="00D734D8" w:rsidRPr="00330D29">
        <w:rPr>
          <w:lang w:val="ru-RU"/>
        </w:rPr>
        <w:t xml:space="preserve"> </w:t>
      </w:r>
      <w:r w:rsidR="00D734D8" w:rsidRPr="00330D29">
        <w:rPr>
          <w:spacing w:val="-1"/>
          <w:lang w:val="ru-RU"/>
        </w:rPr>
        <w:t>среда,</w:t>
      </w:r>
      <w:r w:rsidR="00D734D8" w:rsidRPr="00330D29">
        <w:rPr>
          <w:lang w:val="ru-RU"/>
        </w:rPr>
        <w:t xml:space="preserve"> он не</w:t>
      </w:r>
      <w:r w:rsidR="00D734D8" w:rsidRPr="00330D29">
        <w:rPr>
          <w:spacing w:val="59"/>
          <w:lang w:val="ru-RU"/>
        </w:rPr>
        <w:t xml:space="preserve"> </w:t>
      </w:r>
      <w:r w:rsidR="00D734D8" w:rsidRPr="00330D29">
        <w:rPr>
          <w:spacing w:val="-1"/>
          <w:lang w:val="ru-RU"/>
        </w:rPr>
        <w:t>подвержен</w:t>
      </w:r>
      <w:r w:rsidR="00D734D8" w:rsidRPr="00330D29">
        <w:rPr>
          <w:lang w:val="ru-RU"/>
        </w:rPr>
        <w:t xml:space="preserve"> </w:t>
      </w:r>
      <w:r w:rsidR="00D734D8" w:rsidRPr="00330D29">
        <w:rPr>
          <w:spacing w:val="-1"/>
          <w:lang w:val="ru-RU"/>
        </w:rPr>
        <w:t>действию</w:t>
      </w:r>
      <w:r w:rsidR="00D734D8" w:rsidRPr="00330D29">
        <w:rPr>
          <w:lang w:val="ru-RU"/>
        </w:rPr>
        <w:t xml:space="preserve"> </w:t>
      </w:r>
      <w:r w:rsidR="00D734D8" w:rsidRPr="00330D29">
        <w:rPr>
          <w:spacing w:val="-1"/>
          <w:lang w:val="ru-RU"/>
        </w:rPr>
        <w:t>электромагнитных полей,</w:t>
      </w:r>
      <w:r w:rsidR="00D734D8" w:rsidRPr="00330D29">
        <w:rPr>
          <w:spacing w:val="-3"/>
          <w:lang w:val="ru-RU"/>
        </w:rPr>
        <w:t xml:space="preserve"> </w:t>
      </w:r>
      <w:r w:rsidR="00D734D8" w:rsidRPr="00330D29">
        <w:rPr>
          <w:spacing w:val="-1"/>
          <w:lang w:val="ru-RU"/>
        </w:rPr>
        <w:t>позволяет</w:t>
      </w:r>
      <w:r w:rsidR="00D734D8" w:rsidRPr="00330D29">
        <w:rPr>
          <w:lang w:val="ru-RU"/>
        </w:rPr>
        <w:t xml:space="preserve"> </w:t>
      </w:r>
      <w:r w:rsidR="00D734D8" w:rsidRPr="00330D29">
        <w:rPr>
          <w:spacing w:val="-1"/>
          <w:lang w:val="ru-RU"/>
        </w:rPr>
        <w:t>передавать</w:t>
      </w:r>
      <w:r w:rsidR="00D734D8" w:rsidRPr="00330D29">
        <w:rPr>
          <w:spacing w:val="73"/>
          <w:lang w:val="ru-RU"/>
        </w:rPr>
        <w:t xml:space="preserve"> </w:t>
      </w:r>
      <w:r w:rsidR="00D734D8" w:rsidRPr="00330D29">
        <w:rPr>
          <w:spacing w:val="-1"/>
          <w:lang w:val="ru-RU"/>
        </w:rPr>
        <w:t>информацию</w:t>
      </w:r>
      <w:r w:rsidR="00D734D8" w:rsidRPr="00330D29">
        <w:rPr>
          <w:lang w:val="ru-RU"/>
        </w:rPr>
        <w:t xml:space="preserve"> на</w:t>
      </w:r>
      <w:r w:rsidR="00D734D8" w:rsidRPr="00330D29">
        <w:rPr>
          <w:spacing w:val="-1"/>
          <w:lang w:val="ru-RU"/>
        </w:rPr>
        <w:t xml:space="preserve"> расстояние </w:t>
      </w:r>
      <w:r w:rsidR="00D734D8" w:rsidRPr="00330D29">
        <w:rPr>
          <w:lang w:val="ru-RU"/>
        </w:rPr>
        <w:t xml:space="preserve">до 10 000 м </w:t>
      </w:r>
      <w:r w:rsidR="00D734D8" w:rsidRPr="00330D29">
        <w:rPr>
          <w:spacing w:val="-1"/>
          <w:lang w:val="ru-RU"/>
        </w:rPr>
        <w:t>со</w:t>
      </w:r>
      <w:r w:rsidR="00D734D8" w:rsidRPr="00330D29">
        <w:rPr>
          <w:lang w:val="ru-RU"/>
        </w:rPr>
        <w:t xml:space="preserve"> </w:t>
      </w:r>
      <w:r w:rsidR="00D734D8" w:rsidRPr="00330D29">
        <w:rPr>
          <w:spacing w:val="-1"/>
          <w:lang w:val="ru-RU"/>
        </w:rPr>
        <w:t>скоростью</w:t>
      </w:r>
      <w:r w:rsidR="00D734D8" w:rsidRPr="00330D29">
        <w:rPr>
          <w:lang w:val="ru-RU"/>
        </w:rPr>
        <w:t xml:space="preserve"> до 10 </w:t>
      </w:r>
      <w:r w:rsidR="00D734D8" w:rsidRPr="00330D29">
        <w:rPr>
          <w:spacing w:val="-1"/>
          <w:lang w:val="ru-RU"/>
        </w:rPr>
        <w:t>Гбит/с.</w:t>
      </w:r>
    </w:p>
    <w:p w14:paraId="08F7E60A" w14:textId="77777777" w:rsidR="00D734D8" w:rsidRPr="00330D29" w:rsidRDefault="00D734D8" w:rsidP="00D734D8">
      <w:pPr>
        <w:spacing w:before="10"/>
      </w:pPr>
    </w:p>
    <w:p w14:paraId="2940CC59" w14:textId="77777777" w:rsidR="00D734D8" w:rsidRPr="00330D29" w:rsidRDefault="00D734D8" w:rsidP="00D734D8">
      <w:pPr>
        <w:pStyle w:val="1"/>
        <w:ind w:left="3215"/>
        <w:rPr>
          <w:b w:val="0"/>
          <w:bCs w:val="0"/>
        </w:rPr>
      </w:pPr>
      <w:r w:rsidRPr="00330D29">
        <w:rPr>
          <w:spacing w:val="-60"/>
          <w:u w:val="thick" w:color="000000"/>
        </w:rPr>
        <w:t xml:space="preserve"> </w:t>
      </w:r>
      <w:r w:rsidRPr="00330D29">
        <w:rPr>
          <w:u w:val="thick" w:color="000000"/>
        </w:rPr>
        <w:t>Пон</w:t>
      </w:r>
      <w:r w:rsidRPr="00330D29">
        <w:rPr>
          <w:spacing w:val="-59"/>
          <w:u w:val="thick" w:color="000000"/>
        </w:rPr>
        <w:t xml:space="preserve"> </w:t>
      </w:r>
      <w:r w:rsidRPr="00330D29">
        <w:rPr>
          <w:u w:val="thick" w:color="000000"/>
        </w:rPr>
        <w:t xml:space="preserve">ятие о </w:t>
      </w:r>
      <w:r w:rsidRPr="00330D29">
        <w:rPr>
          <w:spacing w:val="-1"/>
          <w:u w:val="thick" w:color="000000"/>
        </w:rPr>
        <w:t>глобальн</w:t>
      </w:r>
      <w:r w:rsidRPr="00330D29">
        <w:rPr>
          <w:u w:val="thick" w:color="000000"/>
        </w:rPr>
        <w:t xml:space="preserve">ых </w:t>
      </w:r>
      <w:r w:rsidRPr="00330D29">
        <w:rPr>
          <w:spacing w:val="-1"/>
          <w:u w:val="thick" w:color="000000"/>
        </w:rPr>
        <w:t>сет</w:t>
      </w:r>
      <w:r w:rsidRPr="00330D29">
        <w:rPr>
          <w:spacing w:val="-59"/>
          <w:u w:val="thick" w:color="000000"/>
        </w:rPr>
        <w:t xml:space="preserve"> </w:t>
      </w:r>
      <w:r w:rsidRPr="00330D29">
        <w:rPr>
          <w:u w:val="thick" w:color="000000"/>
        </w:rPr>
        <w:t xml:space="preserve">ях </w:t>
      </w:r>
    </w:p>
    <w:p w14:paraId="35EC4D72" w14:textId="77777777" w:rsidR="00D734D8" w:rsidRPr="00330D29" w:rsidRDefault="00D734D8" w:rsidP="00D734D8">
      <w:pPr>
        <w:spacing w:before="10"/>
        <w:rPr>
          <w:b/>
          <w:bCs/>
          <w:sz w:val="17"/>
          <w:szCs w:val="17"/>
        </w:rPr>
      </w:pPr>
    </w:p>
    <w:p w14:paraId="4563E375" w14:textId="77777777" w:rsidR="00D734D8" w:rsidRPr="00330D29" w:rsidRDefault="00D734D8" w:rsidP="00D734D8">
      <w:pPr>
        <w:pStyle w:val="ac"/>
        <w:spacing w:before="69"/>
        <w:ind w:right="117"/>
        <w:rPr>
          <w:lang w:val="ru-RU"/>
        </w:rPr>
      </w:pPr>
      <w:r w:rsidRPr="00330D29">
        <w:rPr>
          <w:b/>
          <w:bCs/>
          <w:lang w:val="ru-RU"/>
        </w:rPr>
        <w:t xml:space="preserve">Глобальная </w:t>
      </w:r>
      <w:r w:rsidRPr="00330D29">
        <w:rPr>
          <w:b/>
          <w:bCs/>
          <w:spacing w:val="-1"/>
          <w:lang w:val="ru-RU"/>
        </w:rPr>
        <w:t>сеть</w:t>
      </w:r>
      <w:r w:rsidRPr="00330D29">
        <w:rPr>
          <w:b/>
          <w:bCs/>
          <w:spacing w:val="1"/>
          <w:lang w:val="ru-RU"/>
        </w:rPr>
        <w:t xml:space="preserve"> </w:t>
      </w:r>
      <w:r w:rsidRPr="00330D29">
        <w:rPr>
          <w:lang w:val="ru-RU"/>
        </w:rPr>
        <w:t>– это</w:t>
      </w:r>
      <w:r w:rsidRPr="00330D29">
        <w:rPr>
          <w:spacing w:val="-3"/>
          <w:lang w:val="ru-RU"/>
        </w:rPr>
        <w:t xml:space="preserve"> </w:t>
      </w:r>
      <w:r w:rsidRPr="00330D29">
        <w:rPr>
          <w:spacing w:val="-1"/>
          <w:lang w:val="ru-RU"/>
        </w:rPr>
        <w:t>объединения</w:t>
      </w:r>
      <w:r w:rsidRPr="00330D29">
        <w:rPr>
          <w:lang w:val="ru-RU"/>
        </w:rPr>
        <w:t xml:space="preserve"> </w:t>
      </w:r>
      <w:r w:rsidRPr="00330D29">
        <w:rPr>
          <w:spacing w:val="-1"/>
          <w:lang w:val="ru-RU"/>
        </w:rPr>
        <w:t>компьютеров,</w:t>
      </w:r>
      <w:r w:rsidRPr="00330D29">
        <w:rPr>
          <w:lang w:val="ru-RU"/>
        </w:rPr>
        <w:t xml:space="preserve"> </w:t>
      </w:r>
      <w:r w:rsidRPr="00330D29">
        <w:rPr>
          <w:spacing w:val="-1"/>
          <w:lang w:val="ru-RU"/>
        </w:rPr>
        <w:t>расположенных</w:t>
      </w:r>
      <w:r w:rsidRPr="00330D29">
        <w:rPr>
          <w:spacing w:val="1"/>
          <w:lang w:val="ru-RU"/>
        </w:rPr>
        <w:t xml:space="preserve"> </w:t>
      </w:r>
      <w:r w:rsidRPr="00330D29">
        <w:rPr>
          <w:lang w:val="ru-RU"/>
        </w:rPr>
        <w:t>на</w:t>
      </w:r>
      <w:r w:rsidRPr="00330D29">
        <w:rPr>
          <w:spacing w:val="-2"/>
          <w:lang w:val="ru-RU"/>
        </w:rPr>
        <w:t xml:space="preserve"> </w:t>
      </w:r>
      <w:r w:rsidRPr="00330D29">
        <w:rPr>
          <w:spacing w:val="-1"/>
          <w:lang w:val="ru-RU"/>
        </w:rPr>
        <w:t>удаленном</w:t>
      </w:r>
      <w:r w:rsidRPr="00330D29">
        <w:rPr>
          <w:spacing w:val="57"/>
          <w:lang w:val="ru-RU"/>
        </w:rPr>
        <w:t xml:space="preserve"> </w:t>
      </w:r>
      <w:r w:rsidRPr="00330D29">
        <w:rPr>
          <w:spacing w:val="-1"/>
          <w:lang w:val="ru-RU"/>
        </w:rPr>
        <w:t>расстоянии,</w:t>
      </w:r>
      <w:r w:rsidRPr="00330D29">
        <w:rPr>
          <w:lang w:val="ru-RU"/>
        </w:rPr>
        <w:t xml:space="preserve"> для общего </w:t>
      </w:r>
      <w:r w:rsidRPr="00330D29">
        <w:rPr>
          <w:spacing w:val="-1"/>
          <w:lang w:val="ru-RU"/>
        </w:rPr>
        <w:t>использования</w:t>
      </w:r>
      <w:r w:rsidRPr="00330D29">
        <w:rPr>
          <w:lang w:val="ru-RU"/>
        </w:rPr>
        <w:t xml:space="preserve"> </w:t>
      </w:r>
      <w:r w:rsidRPr="00330D29">
        <w:rPr>
          <w:spacing w:val="-1"/>
          <w:lang w:val="ru-RU"/>
        </w:rPr>
        <w:t>мировых</w:t>
      </w:r>
      <w:r w:rsidRPr="00330D29">
        <w:rPr>
          <w:spacing w:val="2"/>
          <w:lang w:val="ru-RU"/>
        </w:rPr>
        <w:t xml:space="preserve"> </w:t>
      </w:r>
      <w:r w:rsidRPr="00330D29">
        <w:rPr>
          <w:spacing w:val="-1"/>
          <w:lang w:val="ru-RU"/>
        </w:rPr>
        <w:t>информационных</w:t>
      </w:r>
      <w:r w:rsidRPr="00330D29">
        <w:rPr>
          <w:spacing w:val="2"/>
          <w:lang w:val="ru-RU"/>
        </w:rPr>
        <w:t xml:space="preserve"> </w:t>
      </w:r>
      <w:r w:rsidRPr="00330D29">
        <w:rPr>
          <w:spacing w:val="-1"/>
          <w:lang w:val="ru-RU"/>
        </w:rPr>
        <w:t>ресурсов.</w:t>
      </w:r>
      <w:r w:rsidRPr="00330D29">
        <w:rPr>
          <w:lang w:val="ru-RU"/>
        </w:rPr>
        <w:t xml:space="preserve"> </w:t>
      </w:r>
      <w:r w:rsidRPr="00330D29">
        <w:rPr>
          <w:spacing w:val="-1"/>
          <w:lang w:val="ru-RU"/>
        </w:rPr>
        <w:t>На</w:t>
      </w:r>
      <w:r w:rsidRPr="00330D29">
        <w:rPr>
          <w:spacing w:val="57"/>
          <w:lang w:val="ru-RU"/>
        </w:rPr>
        <w:t xml:space="preserve"> </w:t>
      </w:r>
      <w:r w:rsidRPr="00330D29">
        <w:rPr>
          <w:spacing w:val="-1"/>
          <w:lang w:val="ru-RU"/>
        </w:rPr>
        <w:t>сегодняшний</w:t>
      </w:r>
      <w:r w:rsidRPr="00330D29">
        <w:rPr>
          <w:lang w:val="ru-RU"/>
        </w:rPr>
        <w:t xml:space="preserve"> </w:t>
      </w:r>
      <w:r w:rsidRPr="00330D29">
        <w:rPr>
          <w:spacing w:val="-1"/>
          <w:lang w:val="ru-RU"/>
        </w:rPr>
        <w:t>день</w:t>
      </w:r>
      <w:r w:rsidRPr="00330D29">
        <w:rPr>
          <w:lang w:val="ru-RU"/>
        </w:rPr>
        <w:t xml:space="preserve"> </w:t>
      </w:r>
      <w:r w:rsidRPr="00330D29">
        <w:rPr>
          <w:spacing w:val="-1"/>
          <w:lang w:val="ru-RU"/>
        </w:rPr>
        <w:t>их насчитывается</w:t>
      </w:r>
      <w:r w:rsidRPr="00330D29">
        <w:rPr>
          <w:lang w:val="ru-RU"/>
        </w:rPr>
        <w:t xml:space="preserve"> в </w:t>
      </w:r>
      <w:r w:rsidRPr="00330D29">
        <w:rPr>
          <w:spacing w:val="-1"/>
          <w:lang w:val="ru-RU"/>
        </w:rPr>
        <w:t xml:space="preserve">мире </w:t>
      </w:r>
      <w:r w:rsidRPr="00330D29">
        <w:rPr>
          <w:lang w:val="ru-RU"/>
        </w:rPr>
        <w:t>более</w:t>
      </w:r>
      <w:r w:rsidRPr="00330D29">
        <w:rPr>
          <w:spacing w:val="-1"/>
          <w:lang w:val="ru-RU"/>
        </w:rPr>
        <w:t xml:space="preserve"> </w:t>
      </w:r>
      <w:r w:rsidRPr="00330D29">
        <w:rPr>
          <w:lang w:val="ru-RU"/>
        </w:rPr>
        <w:t xml:space="preserve">200. Из </w:t>
      </w:r>
      <w:r w:rsidRPr="00330D29">
        <w:rPr>
          <w:spacing w:val="-1"/>
          <w:lang w:val="ru-RU"/>
        </w:rPr>
        <w:t>них</w:t>
      </w:r>
      <w:r w:rsidRPr="00330D29">
        <w:rPr>
          <w:spacing w:val="2"/>
          <w:lang w:val="ru-RU"/>
        </w:rPr>
        <w:t xml:space="preserve"> </w:t>
      </w:r>
      <w:r w:rsidRPr="00330D29">
        <w:rPr>
          <w:spacing w:val="-1"/>
          <w:lang w:val="ru-RU"/>
        </w:rPr>
        <w:t>наиболее известной</w:t>
      </w:r>
      <w:r w:rsidRPr="00330D29">
        <w:rPr>
          <w:lang w:val="ru-RU"/>
        </w:rPr>
        <w:t xml:space="preserve"> и </w:t>
      </w:r>
      <w:r w:rsidRPr="00330D29">
        <w:rPr>
          <w:spacing w:val="-1"/>
          <w:lang w:val="ru-RU"/>
        </w:rPr>
        <w:t>сетей</w:t>
      </w:r>
      <w:r w:rsidRPr="00330D29">
        <w:rPr>
          <w:spacing w:val="67"/>
          <w:lang w:val="ru-RU"/>
        </w:rPr>
        <w:t xml:space="preserve"> </w:t>
      </w:r>
      <w:r w:rsidRPr="00330D29">
        <w:rPr>
          <w:lang w:val="ru-RU"/>
        </w:rPr>
        <w:t xml:space="preserve">в </w:t>
      </w:r>
      <w:r w:rsidRPr="00330D29">
        <w:rPr>
          <w:spacing w:val="-1"/>
          <w:lang w:val="ru-RU"/>
        </w:rPr>
        <w:t>глобальных</w:t>
      </w:r>
      <w:r w:rsidRPr="00330D29">
        <w:rPr>
          <w:spacing w:val="1"/>
          <w:lang w:val="ru-RU"/>
        </w:rPr>
        <w:t xml:space="preserve"> </w:t>
      </w:r>
      <w:r w:rsidRPr="00330D29">
        <w:rPr>
          <w:spacing w:val="-1"/>
          <w:lang w:val="ru-RU"/>
        </w:rPr>
        <w:t>сетях</w:t>
      </w:r>
      <w:r w:rsidRPr="00330D29">
        <w:rPr>
          <w:spacing w:val="2"/>
          <w:lang w:val="ru-RU"/>
        </w:rPr>
        <w:t xml:space="preserve"> </w:t>
      </w:r>
      <w:r w:rsidRPr="00330D29">
        <w:rPr>
          <w:spacing w:val="-1"/>
          <w:lang w:val="ru-RU"/>
        </w:rPr>
        <w:t>нет</w:t>
      </w:r>
      <w:r w:rsidRPr="00330D29">
        <w:rPr>
          <w:spacing w:val="-2"/>
          <w:lang w:val="ru-RU"/>
        </w:rPr>
        <w:t xml:space="preserve"> </w:t>
      </w:r>
      <w:r w:rsidRPr="00330D29">
        <w:rPr>
          <w:lang w:val="ru-RU"/>
        </w:rPr>
        <w:t>какого-либо единого</w:t>
      </w:r>
      <w:r w:rsidRPr="00330D29">
        <w:rPr>
          <w:spacing w:val="-3"/>
          <w:lang w:val="ru-RU"/>
        </w:rPr>
        <w:t xml:space="preserve"> </w:t>
      </w:r>
      <w:r w:rsidRPr="00330D29">
        <w:rPr>
          <w:spacing w:val="-1"/>
          <w:lang w:val="ru-RU"/>
        </w:rPr>
        <w:t>центра</w:t>
      </w:r>
      <w:r w:rsidRPr="00330D29">
        <w:rPr>
          <w:spacing w:val="1"/>
          <w:lang w:val="ru-RU"/>
        </w:rPr>
        <w:t xml:space="preserve"> </w:t>
      </w:r>
      <w:r w:rsidRPr="00330D29">
        <w:rPr>
          <w:spacing w:val="-1"/>
          <w:lang w:val="ru-RU"/>
        </w:rPr>
        <w:t>управления.</w:t>
      </w:r>
      <w:r w:rsidRPr="00330D29">
        <w:rPr>
          <w:lang w:val="ru-RU"/>
        </w:rPr>
        <w:t xml:space="preserve"> </w:t>
      </w:r>
      <w:r w:rsidRPr="00330D29">
        <w:rPr>
          <w:spacing w:val="-1"/>
          <w:lang w:val="ru-RU"/>
        </w:rPr>
        <w:t>Основу</w:t>
      </w:r>
      <w:r w:rsidRPr="00330D29">
        <w:rPr>
          <w:spacing w:val="-3"/>
          <w:lang w:val="ru-RU"/>
        </w:rPr>
        <w:t xml:space="preserve"> </w:t>
      </w:r>
      <w:r w:rsidRPr="00330D29">
        <w:rPr>
          <w:spacing w:val="-1"/>
          <w:lang w:val="ru-RU"/>
        </w:rPr>
        <w:t>сети</w:t>
      </w:r>
      <w:r w:rsidRPr="00330D29">
        <w:rPr>
          <w:lang w:val="ru-RU"/>
        </w:rPr>
        <w:t xml:space="preserve"> </w:t>
      </w:r>
      <w:r w:rsidRPr="00330D29">
        <w:rPr>
          <w:spacing w:val="-1"/>
          <w:lang w:val="ru-RU"/>
        </w:rPr>
        <w:t>составляют</w:t>
      </w:r>
      <w:r w:rsidRPr="00330D29">
        <w:rPr>
          <w:spacing w:val="63"/>
          <w:lang w:val="ru-RU"/>
        </w:rPr>
        <w:t xml:space="preserve"> </w:t>
      </w:r>
      <w:r w:rsidRPr="00330D29">
        <w:rPr>
          <w:spacing w:val="-1"/>
          <w:lang w:val="ru-RU"/>
        </w:rPr>
        <w:t>десятки</w:t>
      </w:r>
      <w:r w:rsidRPr="00330D29">
        <w:rPr>
          <w:lang w:val="ru-RU"/>
        </w:rPr>
        <w:t xml:space="preserve"> и </w:t>
      </w:r>
      <w:r w:rsidRPr="00330D29">
        <w:rPr>
          <w:spacing w:val="-1"/>
          <w:lang w:val="ru-RU"/>
        </w:rPr>
        <w:t>сотни</w:t>
      </w:r>
      <w:r w:rsidRPr="00330D29">
        <w:rPr>
          <w:lang w:val="ru-RU"/>
        </w:rPr>
        <w:t xml:space="preserve"> </w:t>
      </w:r>
      <w:r w:rsidRPr="00330D29">
        <w:rPr>
          <w:spacing w:val="-1"/>
          <w:lang w:val="ru-RU"/>
        </w:rPr>
        <w:t>тысяч компьютеров,</w:t>
      </w:r>
      <w:r w:rsidRPr="00330D29">
        <w:rPr>
          <w:lang w:val="ru-RU"/>
        </w:rPr>
        <w:t xml:space="preserve"> </w:t>
      </w:r>
      <w:r w:rsidRPr="00330D29">
        <w:rPr>
          <w:spacing w:val="-1"/>
          <w:lang w:val="ru-RU"/>
        </w:rPr>
        <w:t>соединенных теми</w:t>
      </w:r>
      <w:r w:rsidRPr="00330D29">
        <w:rPr>
          <w:lang w:val="ru-RU"/>
        </w:rPr>
        <w:t xml:space="preserve"> или</w:t>
      </w:r>
      <w:r w:rsidRPr="00330D29">
        <w:rPr>
          <w:spacing w:val="-2"/>
          <w:lang w:val="ru-RU"/>
        </w:rPr>
        <w:t xml:space="preserve"> </w:t>
      </w:r>
      <w:r w:rsidRPr="00330D29">
        <w:rPr>
          <w:spacing w:val="-1"/>
          <w:lang w:val="ru-RU"/>
        </w:rPr>
        <w:t>иными</w:t>
      </w:r>
      <w:r w:rsidRPr="00330D29">
        <w:rPr>
          <w:spacing w:val="-2"/>
          <w:lang w:val="ru-RU"/>
        </w:rPr>
        <w:t xml:space="preserve"> </w:t>
      </w:r>
      <w:r w:rsidRPr="00330D29">
        <w:rPr>
          <w:spacing w:val="-1"/>
          <w:lang w:val="ru-RU"/>
        </w:rPr>
        <w:t>каналами</w:t>
      </w:r>
      <w:r w:rsidRPr="00330D29">
        <w:rPr>
          <w:lang w:val="ru-RU"/>
        </w:rPr>
        <w:t xml:space="preserve"> </w:t>
      </w:r>
      <w:r w:rsidRPr="00330D29">
        <w:rPr>
          <w:spacing w:val="-1"/>
          <w:lang w:val="ru-RU"/>
        </w:rPr>
        <w:t>связи.</w:t>
      </w:r>
    </w:p>
    <w:p w14:paraId="2419DF90" w14:textId="77777777" w:rsidR="00D734D8" w:rsidRPr="00330D29" w:rsidRDefault="00D734D8" w:rsidP="00D734D8">
      <w:pPr>
        <w:pStyle w:val="ac"/>
        <w:ind w:right="5"/>
        <w:rPr>
          <w:lang w:val="ru-RU"/>
        </w:rPr>
      </w:pPr>
      <w:r w:rsidRPr="00330D29">
        <w:rPr>
          <w:spacing w:val="-1"/>
          <w:lang w:val="ru-RU"/>
        </w:rPr>
        <w:t>Каждый</w:t>
      </w:r>
      <w:r w:rsidRPr="00330D29">
        <w:rPr>
          <w:lang w:val="ru-RU"/>
        </w:rPr>
        <w:t xml:space="preserve"> </w:t>
      </w:r>
      <w:r w:rsidRPr="00330D29">
        <w:rPr>
          <w:spacing w:val="-1"/>
          <w:lang w:val="ru-RU"/>
        </w:rPr>
        <w:t>компьютер</w:t>
      </w:r>
      <w:r w:rsidRPr="00330D29">
        <w:rPr>
          <w:lang w:val="ru-RU"/>
        </w:rPr>
        <w:t xml:space="preserve"> </w:t>
      </w:r>
      <w:r w:rsidRPr="00330D29">
        <w:rPr>
          <w:spacing w:val="-2"/>
          <w:lang w:val="ru-RU"/>
        </w:rPr>
        <w:t>имеет</w:t>
      </w:r>
      <w:r w:rsidRPr="00330D29">
        <w:rPr>
          <w:spacing w:val="2"/>
          <w:lang w:val="ru-RU"/>
        </w:rPr>
        <w:t xml:space="preserve"> </w:t>
      </w:r>
      <w:r w:rsidRPr="00330D29">
        <w:rPr>
          <w:spacing w:val="-1"/>
          <w:lang w:val="ru-RU"/>
        </w:rPr>
        <w:t>уникальный</w:t>
      </w:r>
      <w:r w:rsidRPr="00330D29">
        <w:rPr>
          <w:lang w:val="ru-RU"/>
        </w:rPr>
        <w:t xml:space="preserve"> </w:t>
      </w:r>
      <w:r w:rsidRPr="00330D29">
        <w:rPr>
          <w:spacing w:val="-1"/>
          <w:lang w:val="ru-RU"/>
        </w:rPr>
        <w:t>идентификатор,</w:t>
      </w:r>
      <w:r w:rsidRPr="00330D29">
        <w:rPr>
          <w:lang w:val="ru-RU"/>
        </w:rPr>
        <w:t xml:space="preserve"> </w:t>
      </w:r>
      <w:r w:rsidRPr="00330D29">
        <w:rPr>
          <w:spacing w:val="-1"/>
          <w:lang w:val="ru-RU"/>
        </w:rPr>
        <w:t>что</w:t>
      </w:r>
      <w:r w:rsidRPr="00330D29">
        <w:rPr>
          <w:lang w:val="ru-RU"/>
        </w:rPr>
        <w:t xml:space="preserve"> </w:t>
      </w:r>
      <w:r w:rsidRPr="00330D29">
        <w:rPr>
          <w:spacing w:val="-1"/>
          <w:lang w:val="ru-RU"/>
        </w:rPr>
        <w:t>позволяет</w:t>
      </w:r>
      <w:r w:rsidRPr="00330D29">
        <w:rPr>
          <w:spacing w:val="-2"/>
          <w:lang w:val="ru-RU"/>
        </w:rPr>
        <w:t xml:space="preserve"> </w:t>
      </w:r>
      <w:r w:rsidRPr="00330D29">
        <w:rPr>
          <w:spacing w:val="-1"/>
          <w:lang w:val="ru-RU"/>
        </w:rPr>
        <w:t>"проложить</w:t>
      </w:r>
      <w:r w:rsidRPr="00330D29">
        <w:rPr>
          <w:lang w:val="ru-RU"/>
        </w:rPr>
        <w:t xml:space="preserve"> к</w:t>
      </w:r>
      <w:r w:rsidRPr="00330D29">
        <w:rPr>
          <w:spacing w:val="-2"/>
          <w:lang w:val="ru-RU"/>
        </w:rPr>
        <w:t xml:space="preserve"> </w:t>
      </w:r>
      <w:r w:rsidRPr="00330D29">
        <w:rPr>
          <w:lang w:val="ru-RU"/>
        </w:rPr>
        <w:t>нему</w:t>
      </w:r>
      <w:r w:rsidRPr="00330D29">
        <w:rPr>
          <w:spacing w:val="83"/>
          <w:lang w:val="ru-RU"/>
        </w:rPr>
        <w:t xml:space="preserve"> </w:t>
      </w:r>
      <w:r w:rsidRPr="00330D29">
        <w:rPr>
          <w:spacing w:val="-1"/>
          <w:lang w:val="ru-RU"/>
        </w:rPr>
        <w:t>маршрут"</w:t>
      </w:r>
      <w:r w:rsidRPr="00330D29">
        <w:rPr>
          <w:spacing w:val="-2"/>
          <w:lang w:val="ru-RU"/>
        </w:rPr>
        <w:t xml:space="preserve"> </w:t>
      </w:r>
      <w:r w:rsidRPr="00330D29">
        <w:rPr>
          <w:lang w:val="ru-RU"/>
        </w:rPr>
        <w:t>для доставки</w:t>
      </w:r>
      <w:r w:rsidRPr="00330D29">
        <w:rPr>
          <w:spacing w:val="1"/>
          <w:lang w:val="ru-RU"/>
        </w:rPr>
        <w:t xml:space="preserve"> </w:t>
      </w:r>
      <w:r w:rsidRPr="00330D29">
        <w:rPr>
          <w:spacing w:val="-1"/>
          <w:lang w:val="ru-RU"/>
        </w:rPr>
        <w:t>информации.</w:t>
      </w:r>
      <w:r w:rsidRPr="00330D29">
        <w:rPr>
          <w:lang w:val="ru-RU"/>
        </w:rPr>
        <w:t xml:space="preserve"> </w:t>
      </w:r>
      <w:r w:rsidRPr="00330D29">
        <w:rPr>
          <w:spacing w:val="-1"/>
          <w:lang w:val="ru-RU"/>
        </w:rPr>
        <w:t>Обычно</w:t>
      </w:r>
      <w:r w:rsidRPr="00330D29">
        <w:rPr>
          <w:spacing w:val="-3"/>
          <w:lang w:val="ru-RU"/>
        </w:rPr>
        <w:t xml:space="preserve"> </w:t>
      </w:r>
      <w:r w:rsidRPr="00330D29">
        <w:rPr>
          <w:lang w:val="ru-RU"/>
        </w:rPr>
        <w:t xml:space="preserve">в глобальной </w:t>
      </w:r>
      <w:r w:rsidRPr="00330D29">
        <w:rPr>
          <w:spacing w:val="-1"/>
          <w:lang w:val="ru-RU"/>
        </w:rPr>
        <w:t>сети</w:t>
      </w:r>
      <w:r w:rsidRPr="00330D29">
        <w:rPr>
          <w:lang w:val="ru-RU"/>
        </w:rPr>
        <w:t xml:space="preserve"> </w:t>
      </w:r>
      <w:r w:rsidRPr="00330D29">
        <w:rPr>
          <w:spacing w:val="-1"/>
          <w:lang w:val="ru-RU"/>
        </w:rPr>
        <w:t>объединяются</w:t>
      </w:r>
      <w:r w:rsidRPr="00330D29">
        <w:rPr>
          <w:spacing w:val="53"/>
          <w:lang w:val="ru-RU"/>
        </w:rPr>
        <w:t xml:space="preserve"> </w:t>
      </w:r>
      <w:r w:rsidRPr="00330D29">
        <w:rPr>
          <w:spacing w:val="-1"/>
          <w:lang w:val="ru-RU"/>
        </w:rPr>
        <w:t>компьютеры,</w:t>
      </w:r>
      <w:r w:rsidRPr="00330D29">
        <w:rPr>
          <w:lang w:val="ru-RU"/>
        </w:rPr>
        <w:t xml:space="preserve"> </w:t>
      </w:r>
      <w:r w:rsidRPr="00330D29">
        <w:rPr>
          <w:spacing w:val="-1"/>
          <w:lang w:val="ru-RU"/>
        </w:rPr>
        <w:t xml:space="preserve">работающие </w:t>
      </w:r>
      <w:r w:rsidRPr="00330D29">
        <w:rPr>
          <w:lang w:val="ru-RU"/>
        </w:rPr>
        <w:t xml:space="preserve">по </w:t>
      </w:r>
      <w:r w:rsidRPr="00330D29">
        <w:rPr>
          <w:spacing w:val="-1"/>
          <w:lang w:val="ru-RU"/>
        </w:rPr>
        <w:t>разным</w:t>
      </w:r>
      <w:r w:rsidRPr="00330D29">
        <w:rPr>
          <w:spacing w:val="-2"/>
          <w:lang w:val="ru-RU"/>
        </w:rPr>
        <w:t xml:space="preserve"> </w:t>
      </w:r>
      <w:r w:rsidRPr="00330D29">
        <w:rPr>
          <w:spacing w:val="-1"/>
          <w:lang w:val="ru-RU"/>
        </w:rPr>
        <w:t>правилам (имеющие различную</w:t>
      </w:r>
      <w:r w:rsidRPr="00330D29">
        <w:rPr>
          <w:spacing w:val="2"/>
          <w:lang w:val="ru-RU"/>
        </w:rPr>
        <w:t xml:space="preserve"> </w:t>
      </w:r>
      <w:r w:rsidRPr="00330D29">
        <w:rPr>
          <w:spacing w:val="-1"/>
          <w:lang w:val="ru-RU"/>
        </w:rPr>
        <w:t>архитектуру,</w:t>
      </w:r>
      <w:r w:rsidRPr="00330D29">
        <w:rPr>
          <w:spacing w:val="67"/>
          <w:lang w:val="ru-RU"/>
        </w:rPr>
        <w:t xml:space="preserve"> </w:t>
      </w:r>
      <w:r w:rsidRPr="00330D29">
        <w:rPr>
          <w:spacing w:val="-1"/>
          <w:lang w:val="ru-RU"/>
        </w:rPr>
        <w:t xml:space="preserve">системное программное обеспечение </w:t>
      </w:r>
      <w:r w:rsidRPr="00330D29">
        <w:rPr>
          <w:lang w:val="ru-RU"/>
        </w:rPr>
        <w:t xml:space="preserve">и </w:t>
      </w:r>
      <w:r w:rsidRPr="00330D29">
        <w:rPr>
          <w:spacing w:val="-1"/>
          <w:lang w:val="ru-RU"/>
        </w:rPr>
        <w:t>т.д.).</w:t>
      </w:r>
      <w:r w:rsidRPr="00330D29">
        <w:rPr>
          <w:lang w:val="ru-RU"/>
        </w:rPr>
        <w:t xml:space="preserve"> Поэтому</w:t>
      </w:r>
      <w:r w:rsidRPr="00330D29">
        <w:rPr>
          <w:spacing w:val="-5"/>
          <w:lang w:val="ru-RU"/>
        </w:rPr>
        <w:t xml:space="preserve"> </w:t>
      </w:r>
      <w:r w:rsidRPr="00330D29">
        <w:rPr>
          <w:lang w:val="ru-RU"/>
        </w:rPr>
        <w:t xml:space="preserve">для </w:t>
      </w:r>
      <w:r w:rsidRPr="00330D29">
        <w:rPr>
          <w:spacing w:val="-1"/>
          <w:lang w:val="ru-RU"/>
        </w:rPr>
        <w:t>передачи</w:t>
      </w:r>
      <w:r w:rsidRPr="00330D29">
        <w:rPr>
          <w:lang w:val="ru-RU"/>
        </w:rPr>
        <w:t xml:space="preserve"> </w:t>
      </w:r>
      <w:r w:rsidRPr="00330D29">
        <w:rPr>
          <w:spacing w:val="-1"/>
          <w:lang w:val="ru-RU"/>
        </w:rPr>
        <w:t>информации</w:t>
      </w:r>
      <w:r w:rsidRPr="00330D29">
        <w:rPr>
          <w:lang w:val="ru-RU"/>
        </w:rPr>
        <w:t xml:space="preserve"> </w:t>
      </w:r>
      <w:r w:rsidRPr="00330D29">
        <w:rPr>
          <w:spacing w:val="-1"/>
          <w:lang w:val="ru-RU"/>
        </w:rPr>
        <w:t>из</w:t>
      </w:r>
      <w:r w:rsidRPr="00330D29">
        <w:rPr>
          <w:lang w:val="ru-RU"/>
        </w:rPr>
        <w:t xml:space="preserve"> </w:t>
      </w:r>
      <w:r w:rsidRPr="00330D29">
        <w:rPr>
          <w:spacing w:val="-1"/>
          <w:lang w:val="ru-RU"/>
        </w:rPr>
        <w:t>одного</w:t>
      </w:r>
      <w:r w:rsidRPr="00330D29">
        <w:rPr>
          <w:spacing w:val="91"/>
          <w:lang w:val="ru-RU"/>
        </w:rPr>
        <w:t xml:space="preserve"> </w:t>
      </w:r>
      <w:r w:rsidRPr="00330D29">
        <w:rPr>
          <w:lang w:val="ru-RU"/>
        </w:rPr>
        <w:t>вида</w:t>
      </w:r>
      <w:r w:rsidRPr="00330D29">
        <w:rPr>
          <w:spacing w:val="-1"/>
          <w:lang w:val="ru-RU"/>
        </w:rPr>
        <w:t xml:space="preserve"> сетей</w:t>
      </w:r>
      <w:r w:rsidRPr="00330D29">
        <w:rPr>
          <w:lang w:val="ru-RU"/>
        </w:rPr>
        <w:t xml:space="preserve"> в </w:t>
      </w:r>
      <w:r w:rsidRPr="00330D29">
        <w:rPr>
          <w:spacing w:val="-1"/>
          <w:lang w:val="ru-RU"/>
        </w:rPr>
        <w:t>другой</w:t>
      </w:r>
      <w:r w:rsidRPr="00330D29">
        <w:rPr>
          <w:lang w:val="ru-RU"/>
        </w:rPr>
        <w:t xml:space="preserve"> </w:t>
      </w:r>
      <w:r w:rsidRPr="00330D29">
        <w:rPr>
          <w:spacing w:val="-1"/>
          <w:lang w:val="ru-RU"/>
        </w:rPr>
        <w:t>используются</w:t>
      </w:r>
      <w:r w:rsidRPr="00330D29">
        <w:rPr>
          <w:lang w:val="ru-RU"/>
        </w:rPr>
        <w:t xml:space="preserve"> шлюзы.</w:t>
      </w:r>
    </w:p>
    <w:p w14:paraId="0FA26BE9" w14:textId="77777777" w:rsidR="00D734D8" w:rsidRPr="00330D29" w:rsidRDefault="00D734D8" w:rsidP="00D734D8">
      <w:pPr>
        <w:pStyle w:val="ac"/>
        <w:spacing w:before="46"/>
        <w:ind w:left="122" w:right="139"/>
        <w:rPr>
          <w:lang w:val="ru-RU"/>
        </w:rPr>
      </w:pPr>
      <w:r w:rsidRPr="00330D29">
        <w:rPr>
          <w:b/>
          <w:bCs/>
          <w:spacing w:val="-1"/>
          <w:lang w:val="ru-RU"/>
        </w:rPr>
        <w:t xml:space="preserve">Шлюзы </w:t>
      </w:r>
      <w:r w:rsidRPr="00330D29">
        <w:rPr>
          <w:spacing w:val="-1"/>
          <w:lang w:val="ru-RU"/>
        </w:rPr>
        <w:t>(</w:t>
      </w:r>
      <w:r>
        <w:rPr>
          <w:spacing w:val="-1"/>
        </w:rPr>
        <w:t>gateway</w:t>
      </w:r>
      <w:r w:rsidRPr="00330D29">
        <w:rPr>
          <w:spacing w:val="-1"/>
          <w:lang w:val="ru-RU"/>
        </w:rPr>
        <w:t>)</w:t>
      </w:r>
      <w:r w:rsidRPr="00330D29">
        <w:rPr>
          <w:lang w:val="ru-RU"/>
        </w:rPr>
        <w:t xml:space="preserve"> – это</w:t>
      </w:r>
      <w:r w:rsidRPr="00330D29">
        <w:rPr>
          <w:spacing w:val="4"/>
          <w:lang w:val="ru-RU"/>
        </w:rPr>
        <w:t xml:space="preserve"> </w:t>
      </w:r>
      <w:r w:rsidRPr="00330D29">
        <w:rPr>
          <w:spacing w:val="-1"/>
          <w:lang w:val="ru-RU"/>
        </w:rPr>
        <w:t>устройства</w:t>
      </w:r>
      <w:r w:rsidRPr="00330D29">
        <w:rPr>
          <w:lang w:val="ru-RU"/>
        </w:rPr>
        <w:t xml:space="preserve"> </w:t>
      </w:r>
      <w:r w:rsidRPr="00330D29">
        <w:rPr>
          <w:spacing w:val="-1"/>
          <w:lang w:val="ru-RU"/>
        </w:rPr>
        <w:t>(компьютеры),</w:t>
      </w:r>
      <w:r w:rsidRPr="00330D29">
        <w:rPr>
          <w:lang w:val="ru-RU"/>
        </w:rPr>
        <w:t xml:space="preserve"> </w:t>
      </w:r>
      <w:r w:rsidRPr="00330D29">
        <w:rPr>
          <w:spacing w:val="-1"/>
          <w:lang w:val="ru-RU"/>
        </w:rPr>
        <w:t xml:space="preserve">служащие </w:t>
      </w:r>
      <w:r w:rsidRPr="00330D29">
        <w:rPr>
          <w:lang w:val="ru-RU"/>
        </w:rPr>
        <w:t xml:space="preserve">для объединения </w:t>
      </w:r>
      <w:r w:rsidRPr="00330D29">
        <w:rPr>
          <w:spacing w:val="-1"/>
          <w:lang w:val="ru-RU"/>
        </w:rPr>
        <w:t>сетей</w:t>
      </w:r>
      <w:r w:rsidRPr="00330D29">
        <w:rPr>
          <w:lang w:val="ru-RU"/>
        </w:rPr>
        <w:t xml:space="preserve"> с</w:t>
      </w:r>
      <w:r w:rsidRPr="00330D29">
        <w:rPr>
          <w:spacing w:val="51"/>
          <w:lang w:val="ru-RU"/>
        </w:rPr>
        <w:t xml:space="preserve"> </w:t>
      </w:r>
      <w:r w:rsidRPr="00330D29">
        <w:rPr>
          <w:spacing w:val="-1"/>
          <w:lang w:val="ru-RU"/>
        </w:rPr>
        <w:t>совершенно</w:t>
      </w:r>
      <w:r w:rsidRPr="00330D29">
        <w:rPr>
          <w:lang w:val="ru-RU"/>
        </w:rPr>
        <w:t xml:space="preserve"> </w:t>
      </w:r>
      <w:r w:rsidRPr="00330D29">
        <w:rPr>
          <w:spacing w:val="-1"/>
          <w:lang w:val="ru-RU"/>
        </w:rPr>
        <w:t>различными</w:t>
      </w:r>
      <w:r w:rsidRPr="00330D29">
        <w:rPr>
          <w:lang w:val="ru-RU"/>
        </w:rPr>
        <w:t xml:space="preserve"> </w:t>
      </w:r>
      <w:r w:rsidRPr="00330D29">
        <w:rPr>
          <w:spacing w:val="-1"/>
          <w:lang w:val="ru-RU"/>
        </w:rPr>
        <w:t>протоколами</w:t>
      </w:r>
      <w:r w:rsidRPr="00330D29">
        <w:rPr>
          <w:lang w:val="ru-RU"/>
        </w:rPr>
        <w:t xml:space="preserve"> </w:t>
      </w:r>
      <w:r w:rsidRPr="00330D29">
        <w:rPr>
          <w:spacing w:val="-1"/>
          <w:lang w:val="ru-RU"/>
        </w:rPr>
        <w:t>обмена.</w:t>
      </w:r>
    </w:p>
    <w:p w14:paraId="65127FE4" w14:textId="77777777" w:rsidR="00D734D8" w:rsidRPr="00330D29" w:rsidRDefault="00D734D8" w:rsidP="00D734D8">
      <w:pPr>
        <w:spacing w:before="5"/>
      </w:pPr>
    </w:p>
    <w:p w14:paraId="11C13B27" w14:textId="77777777" w:rsidR="00D734D8" w:rsidRPr="00330D29" w:rsidRDefault="00D734D8" w:rsidP="00D734D8">
      <w:pPr>
        <w:pStyle w:val="ac"/>
        <w:ind w:left="122" w:right="38"/>
        <w:rPr>
          <w:lang w:val="ru-RU"/>
        </w:rPr>
      </w:pPr>
      <w:r w:rsidRPr="00330D29">
        <w:rPr>
          <w:b/>
          <w:bCs/>
          <w:spacing w:val="-1"/>
          <w:lang w:val="ru-RU"/>
        </w:rPr>
        <w:t>Протокол</w:t>
      </w:r>
      <w:r w:rsidRPr="00330D29">
        <w:rPr>
          <w:b/>
          <w:bCs/>
          <w:lang w:val="ru-RU"/>
        </w:rPr>
        <w:t xml:space="preserve"> </w:t>
      </w:r>
      <w:r w:rsidRPr="00330D29">
        <w:rPr>
          <w:b/>
          <w:bCs/>
          <w:spacing w:val="-1"/>
          <w:lang w:val="ru-RU"/>
        </w:rPr>
        <w:t>обмена</w:t>
      </w:r>
      <w:r w:rsidRPr="00330D29">
        <w:rPr>
          <w:b/>
          <w:bCs/>
          <w:spacing w:val="1"/>
          <w:lang w:val="ru-RU"/>
        </w:rPr>
        <w:t xml:space="preserve"> </w:t>
      </w:r>
      <w:r w:rsidRPr="00330D29">
        <w:rPr>
          <w:lang w:val="ru-RU"/>
        </w:rPr>
        <w:t xml:space="preserve">– </w:t>
      </w:r>
      <w:r w:rsidRPr="00330D29">
        <w:rPr>
          <w:spacing w:val="-1"/>
          <w:lang w:val="ru-RU"/>
        </w:rPr>
        <w:t>это</w:t>
      </w:r>
      <w:r w:rsidRPr="00330D29">
        <w:rPr>
          <w:lang w:val="ru-RU"/>
        </w:rPr>
        <w:t xml:space="preserve"> </w:t>
      </w:r>
      <w:r w:rsidRPr="00330D29">
        <w:rPr>
          <w:spacing w:val="-1"/>
          <w:lang w:val="ru-RU"/>
        </w:rPr>
        <w:t>набор</w:t>
      </w:r>
      <w:r w:rsidRPr="00330D29">
        <w:rPr>
          <w:lang w:val="ru-RU"/>
        </w:rPr>
        <w:t xml:space="preserve"> правил </w:t>
      </w:r>
      <w:r w:rsidRPr="00330D29">
        <w:rPr>
          <w:spacing w:val="-1"/>
          <w:lang w:val="ru-RU"/>
        </w:rPr>
        <w:t>(соглашение,</w:t>
      </w:r>
      <w:r w:rsidRPr="00330D29">
        <w:rPr>
          <w:lang w:val="ru-RU"/>
        </w:rPr>
        <w:t xml:space="preserve"> </w:t>
      </w:r>
      <w:r w:rsidRPr="00330D29">
        <w:rPr>
          <w:spacing w:val="-1"/>
          <w:lang w:val="ru-RU"/>
        </w:rPr>
        <w:t>стандарт),</w:t>
      </w:r>
      <w:r w:rsidRPr="00330D29">
        <w:rPr>
          <w:lang w:val="ru-RU"/>
        </w:rPr>
        <w:t xml:space="preserve"> </w:t>
      </w:r>
      <w:r w:rsidRPr="00330D29">
        <w:rPr>
          <w:spacing w:val="-1"/>
          <w:lang w:val="ru-RU"/>
        </w:rPr>
        <w:t>определяющий</w:t>
      </w:r>
      <w:r w:rsidRPr="00330D29">
        <w:rPr>
          <w:spacing w:val="-2"/>
          <w:lang w:val="ru-RU"/>
        </w:rPr>
        <w:t xml:space="preserve"> </w:t>
      </w:r>
      <w:r w:rsidRPr="00330D29">
        <w:rPr>
          <w:spacing w:val="-1"/>
          <w:lang w:val="ru-RU"/>
        </w:rPr>
        <w:t>принципы</w:t>
      </w:r>
      <w:r w:rsidRPr="00330D29">
        <w:rPr>
          <w:spacing w:val="89"/>
          <w:lang w:val="ru-RU"/>
        </w:rPr>
        <w:t xml:space="preserve"> </w:t>
      </w:r>
      <w:r w:rsidRPr="00330D29">
        <w:rPr>
          <w:spacing w:val="-1"/>
          <w:lang w:val="ru-RU"/>
        </w:rPr>
        <w:t>обмена данными</w:t>
      </w:r>
      <w:r w:rsidRPr="00330D29">
        <w:rPr>
          <w:lang w:val="ru-RU"/>
        </w:rPr>
        <w:t xml:space="preserve"> между</w:t>
      </w:r>
      <w:r w:rsidRPr="00330D29">
        <w:rPr>
          <w:spacing w:val="-3"/>
          <w:lang w:val="ru-RU"/>
        </w:rPr>
        <w:t xml:space="preserve"> </w:t>
      </w:r>
      <w:r w:rsidRPr="00330D29">
        <w:rPr>
          <w:spacing w:val="-1"/>
          <w:lang w:val="ru-RU"/>
        </w:rPr>
        <w:t>различными</w:t>
      </w:r>
      <w:r w:rsidRPr="00330D29">
        <w:rPr>
          <w:lang w:val="ru-RU"/>
        </w:rPr>
        <w:t xml:space="preserve"> </w:t>
      </w:r>
      <w:r w:rsidRPr="00330D29">
        <w:rPr>
          <w:spacing w:val="-1"/>
          <w:lang w:val="ru-RU"/>
        </w:rPr>
        <w:t>компьютерами</w:t>
      </w:r>
      <w:r w:rsidRPr="00330D29">
        <w:rPr>
          <w:lang w:val="ru-RU"/>
        </w:rPr>
        <w:t xml:space="preserve"> в </w:t>
      </w:r>
      <w:r w:rsidRPr="00330D29">
        <w:rPr>
          <w:spacing w:val="-1"/>
          <w:lang w:val="ru-RU"/>
        </w:rPr>
        <w:t>сети.</w:t>
      </w:r>
    </w:p>
    <w:p w14:paraId="3D06FB2B" w14:textId="77777777" w:rsidR="00D734D8" w:rsidRPr="00330D29" w:rsidRDefault="00D734D8" w:rsidP="00D734D8">
      <w:pPr>
        <w:spacing w:before="5"/>
      </w:pPr>
    </w:p>
    <w:p w14:paraId="4FDE7CB5" w14:textId="77777777" w:rsidR="00D734D8" w:rsidRPr="00330D29" w:rsidRDefault="00D734D8" w:rsidP="00D734D8">
      <w:pPr>
        <w:pStyle w:val="ac"/>
        <w:ind w:left="122" w:right="38"/>
        <w:rPr>
          <w:lang w:val="ru-RU"/>
        </w:rPr>
      </w:pPr>
      <w:r w:rsidRPr="00330D29">
        <w:rPr>
          <w:lang w:val="ru-RU"/>
        </w:rPr>
        <w:t>Протоколы</w:t>
      </w:r>
      <w:r w:rsidRPr="00330D29">
        <w:rPr>
          <w:spacing w:val="1"/>
          <w:lang w:val="ru-RU"/>
        </w:rPr>
        <w:t xml:space="preserve"> </w:t>
      </w:r>
      <w:r w:rsidRPr="00330D29">
        <w:rPr>
          <w:spacing w:val="-1"/>
          <w:lang w:val="ru-RU"/>
        </w:rPr>
        <w:t>условно</w:t>
      </w:r>
      <w:r w:rsidRPr="00330D29">
        <w:rPr>
          <w:lang w:val="ru-RU"/>
        </w:rPr>
        <w:t xml:space="preserve"> делятся на</w:t>
      </w:r>
      <w:r w:rsidRPr="00330D29">
        <w:rPr>
          <w:spacing w:val="-1"/>
          <w:lang w:val="ru-RU"/>
        </w:rPr>
        <w:t xml:space="preserve"> </w:t>
      </w:r>
      <w:r w:rsidRPr="00330D29">
        <w:rPr>
          <w:lang w:val="ru-RU"/>
        </w:rPr>
        <w:t>базовые</w:t>
      </w:r>
      <w:r w:rsidRPr="00330D29">
        <w:rPr>
          <w:spacing w:val="-1"/>
          <w:lang w:val="ru-RU"/>
        </w:rPr>
        <w:t xml:space="preserve"> (более</w:t>
      </w:r>
      <w:r w:rsidRPr="00330D29">
        <w:rPr>
          <w:lang w:val="ru-RU"/>
        </w:rPr>
        <w:t xml:space="preserve"> </w:t>
      </w:r>
      <w:r w:rsidRPr="00330D29">
        <w:rPr>
          <w:spacing w:val="-1"/>
          <w:lang w:val="ru-RU"/>
        </w:rPr>
        <w:t>низкого</w:t>
      </w:r>
      <w:r w:rsidRPr="00330D29">
        <w:rPr>
          <w:spacing w:val="2"/>
          <w:lang w:val="ru-RU"/>
        </w:rPr>
        <w:t xml:space="preserve"> </w:t>
      </w:r>
      <w:r w:rsidRPr="00330D29">
        <w:rPr>
          <w:spacing w:val="-1"/>
          <w:lang w:val="ru-RU"/>
        </w:rPr>
        <w:t xml:space="preserve">уровня), </w:t>
      </w:r>
      <w:r w:rsidRPr="00330D29">
        <w:rPr>
          <w:lang w:val="ru-RU"/>
        </w:rPr>
        <w:t>отвечающие</w:t>
      </w:r>
      <w:r w:rsidRPr="00330D29">
        <w:rPr>
          <w:spacing w:val="-1"/>
          <w:lang w:val="ru-RU"/>
        </w:rPr>
        <w:t xml:space="preserve"> </w:t>
      </w:r>
      <w:r w:rsidRPr="00330D29">
        <w:rPr>
          <w:lang w:val="ru-RU"/>
        </w:rPr>
        <w:t>за</w:t>
      </w:r>
      <w:r w:rsidRPr="00330D29">
        <w:rPr>
          <w:spacing w:val="-1"/>
          <w:lang w:val="ru-RU"/>
        </w:rPr>
        <w:t xml:space="preserve"> передачу</w:t>
      </w:r>
      <w:r w:rsidRPr="00330D29">
        <w:rPr>
          <w:spacing w:val="37"/>
          <w:lang w:val="ru-RU"/>
        </w:rPr>
        <w:t xml:space="preserve"> </w:t>
      </w:r>
      <w:r w:rsidRPr="00330D29">
        <w:rPr>
          <w:spacing w:val="-1"/>
          <w:lang w:val="ru-RU"/>
        </w:rPr>
        <w:t>информации</w:t>
      </w:r>
      <w:r w:rsidRPr="00330D29">
        <w:rPr>
          <w:lang w:val="ru-RU"/>
        </w:rPr>
        <w:t xml:space="preserve"> любого</w:t>
      </w:r>
      <w:r w:rsidRPr="00330D29">
        <w:rPr>
          <w:spacing w:val="-3"/>
          <w:lang w:val="ru-RU"/>
        </w:rPr>
        <w:t xml:space="preserve"> </w:t>
      </w:r>
      <w:r w:rsidRPr="00330D29">
        <w:rPr>
          <w:spacing w:val="-1"/>
          <w:lang w:val="ru-RU"/>
        </w:rPr>
        <w:t>типа,</w:t>
      </w:r>
      <w:r w:rsidRPr="00330D29">
        <w:rPr>
          <w:lang w:val="ru-RU"/>
        </w:rPr>
        <w:t xml:space="preserve"> и </w:t>
      </w:r>
      <w:r w:rsidRPr="00330D29">
        <w:rPr>
          <w:spacing w:val="-1"/>
          <w:lang w:val="ru-RU"/>
        </w:rPr>
        <w:t>прикладные</w:t>
      </w:r>
      <w:r w:rsidRPr="00330D29">
        <w:rPr>
          <w:spacing w:val="-2"/>
          <w:lang w:val="ru-RU"/>
        </w:rPr>
        <w:t xml:space="preserve"> </w:t>
      </w:r>
      <w:r w:rsidRPr="00330D29">
        <w:rPr>
          <w:spacing w:val="-1"/>
          <w:lang w:val="ru-RU"/>
        </w:rPr>
        <w:t>(более</w:t>
      </w:r>
      <w:r w:rsidRPr="00330D29">
        <w:rPr>
          <w:spacing w:val="-2"/>
          <w:lang w:val="ru-RU"/>
        </w:rPr>
        <w:t xml:space="preserve"> </w:t>
      </w:r>
      <w:r w:rsidRPr="00330D29">
        <w:rPr>
          <w:spacing w:val="-1"/>
          <w:lang w:val="ru-RU"/>
        </w:rPr>
        <w:t>высокого</w:t>
      </w:r>
      <w:r w:rsidRPr="00330D29">
        <w:rPr>
          <w:spacing w:val="4"/>
          <w:lang w:val="ru-RU"/>
        </w:rPr>
        <w:t xml:space="preserve"> </w:t>
      </w:r>
      <w:r w:rsidRPr="00330D29">
        <w:rPr>
          <w:spacing w:val="-1"/>
          <w:lang w:val="ru-RU"/>
        </w:rPr>
        <w:t xml:space="preserve">уровня), отвечающие </w:t>
      </w:r>
      <w:r w:rsidRPr="00330D29">
        <w:rPr>
          <w:lang w:val="ru-RU"/>
        </w:rPr>
        <w:t>за</w:t>
      </w:r>
      <w:r w:rsidRPr="00330D29">
        <w:rPr>
          <w:spacing w:val="75"/>
          <w:lang w:val="ru-RU"/>
        </w:rPr>
        <w:t xml:space="preserve"> </w:t>
      </w:r>
      <w:r w:rsidRPr="00330D29">
        <w:rPr>
          <w:spacing w:val="-1"/>
          <w:lang w:val="ru-RU"/>
        </w:rPr>
        <w:t>функционирование специализированных</w:t>
      </w:r>
      <w:r w:rsidRPr="00330D29">
        <w:rPr>
          <w:spacing w:val="2"/>
          <w:lang w:val="ru-RU"/>
        </w:rPr>
        <w:t xml:space="preserve"> </w:t>
      </w:r>
      <w:r w:rsidRPr="00330D29">
        <w:rPr>
          <w:spacing w:val="-1"/>
          <w:lang w:val="ru-RU"/>
        </w:rPr>
        <w:t>служб.</w:t>
      </w:r>
    </w:p>
    <w:p w14:paraId="25630EA9" w14:textId="77777777" w:rsidR="00D734D8" w:rsidRPr="00330D29" w:rsidRDefault="00D734D8" w:rsidP="00D734D8">
      <w:pPr>
        <w:spacing w:before="2"/>
      </w:pPr>
    </w:p>
    <w:p w14:paraId="64363A3E" w14:textId="77777777" w:rsidR="00D734D8" w:rsidRPr="00330D29" w:rsidRDefault="00D734D8" w:rsidP="00D734D8">
      <w:pPr>
        <w:pStyle w:val="ac"/>
        <w:ind w:left="122" w:right="38"/>
        <w:rPr>
          <w:lang w:val="ru-RU"/>
        </w:rPr>
      </w:pPr>
      <w:r w:rsidRPr="00330D29">
        <w:rPr>
          <w:spacing w:val="-1"/>
          <w:lang w:val="ru-RU"/>
        </w:rPr>
        <w:t>Главный</w:t>
      </w:r>
      <w:r w:rsidRPr="00330D29">
        <w:rPr>
          <w:lang w:val="ru-RU"/>
        </w:rPr>
        <w:t xml:space="preserve"> </w:t>
      </w:r>
      <w:r w:rsidRPr="00330D29">
        <w:rPr>
          <w:spacing w:val="-1"/>
          <w:lang w:val="ru-RU"/>
        </w:rPr>
        <w:t>компьютер</w:t>
      </w:r>
      <w:r w:rsidRPr="00330D29">
        <w:rPr>
          <w:lang w:val="ru-RU"/>
        </w:rPr>
        <w:t xml:space="preserve"> </w:t>
      </w:r>
      <w:r w:rsidRPr="00330D29">
        <w:rPr>
          <w:spacing w:val="-1"/>
          <w:lang w:val="ru-RU"/>
        </w:rPr>
        <w:t>сети,</w:t>
      </w:r>
      <w:r w:rsidRPr="00330D29">
        <w:rPr>
          <w:lang w:val="ru-RU"/>
        </w:rPr>
        <w:t xml:space="preserve"> </w:t>
      </w:r>
      <w:r w:rsidRPr="00330D29">
        <w:rPr>
          <w:spacing w:val="-1"/>
          <w:lang w:val="ru-RU"/>
        </w:rPr>
        <w:t>который</w:t>
      </w:r>
      <w:r w:rsidRPr="00330D29">
        <w:rPr>
          <w:lang w:val="ru-RU"/>
        </w:rPr>
        <w:t xml:space="preserve"> </w:t>
      </w:r>
      <w:r w:rsidRPr="00330D29">
        <w:rPr>
          <w:spacing w:val="-1"/>
          <w:lang w:val="ru-RU"/>
        </w:rPr>
        <w:t>предоставляет</w:t>
      </w:r>
      <w:r w:rsidRPr="00330D29">
        <w:rPr>
          <w:lang w:val="ru-RU"/>
        </w:rPr>
        <w:t xml:space="preserve"> </w:t>
      </w:r>
      <w:r w:rsidRPr="00330D29">
        <w:rPr>
          <w:spacing w:val="-1"/>
          <w:lang w:val="ru-RU"/>
        </w:rPr>
        <w:t>доступ</w:t>
      </w:r>
      <w:r w:rsidRPr="00330D29">
        <w:rPr>
          <w:lang w:val="ru-RU"/>
        </w:rPr>
        <w:t xml:space="preserve"> к </w:t>
      </w:r>
      <w:r w:rsidRPr="00330D29">
        <w:rPr>
          <w:spacing w:val="-1"/>
          <w:lang w:val="ru-RU"/>
        </w:rPr>
        <w:t>общей</w:t>
      </w:r>
      <w:r w:rsidRPr="00330D29">
        <w:rPr>
          <w:lang w:val="ru-RU"/>
        </w:rPr>
        <w:t xml:space="preserve"> </w:t>
      </w:r>
      <w:r w:rsidRPr="00330D29">
        <w:rPr>
          <w:spacing w:val="-1"/>
          <w:lang w:val="ru-RU"/>
        </w:rPr>
        <w:t xml:space="preserve">базе </w:t>
      </w:r>
      <w:r w:rsidRPr="00330D29">
        <w:rPr>
          <w:lang w:val="ru-RU"/>
        </w:rPr>
        <w:t>данных,</w:t>
      </w:r>
      <w:r w:rsidRPr="00330D29">
        <w:rPr>
          <w:spacing w:val="71"/>
          <w:lang w:val="ru-RU"/>
        </w:rPr>
        <w:t xml:space="preserve"> </w:t>
      </w:r>
      <w:r w:rsidRPr="00330D29">
        <w:rPr>
          <w:spacing w:val="-1"/>
          <w:lang w:val="ru-RU"/>
        </w:rPr>
        <w:t>обеспечивает</w:t>
      </w:r>
      <w:r w:rsidRPr="00330D29">
        <w:rPr>
          <w:lang w:val="ru-RU"/>
        </w:rPr>
        <w:t xml:space="preserve"> </w:t>
      </w:r>
      <w:r w:rsidRPr="00330D29">
        <w:rPr>
          <w:spacing w:val="-1"/>
          <w:lang w:val="ru-RU"/>
        </w:rPr>
        <w:t>совместное использование</w:t>
      </w:r>
      <w:r w:rsidRPr="00330D29">
        <w:rPr>
          <w:spacing w:val="1"/>
          <w:lang w:val="ru-RU"/>
        </w:rPr>
        <w:t xml:space="preserve"> </w:t>
      </w:r>
      <w:r w:rsidRPr="00330D29">
        <w:rPr>
          <w:spacing w:val="-1"/>
          <w:lang w:val="ru-RU"/>
        </w:rPr>
        <w:t>устройств</w:t>
      </w:r>
      <w:r w:rsidRPr="00330D29">
        <w:rPr>
          <w:lang w:val="ru-RU"/>
        </w:rPr>
        <w:t xml:space="preserve"> ввода-вывода</w:t>
      </w:r>
      <w:r w:rsidRPr="00330D29">
        <w:rPr>
          <w:spacing w:val="-1"/>
          <w:lang w:val="ru-RU"/>
        </w:rPr>
        <w:t xml:space="preserve"> </w:t>
      </w:r>
      <w:r w:rsidRPr="00330D29">
        <w:rPr>
          <w:lang w:val="ru-RU"/>
        </w:rPr>
        <w:t xml:space="preserve">и </w:t>
      </w:r>
      <w:r w:rsidRPr="00330D29">
        <w:rPr>
          <w:spacing w:val="-1"/>
          <w:lang w:val="ru-RU"/>
        </w:rPr>
        <w:t>взаимодействия</w:t>
      </w:r>
      <w:r w:rsidRPr="00330D29">
        <w:rPr>
          <w:spacing w:val="75"/>
          <w:lang w:val="ru-RU"/>
        </w:rPr>
        <w:t xml:space="preserve"> </w:t>
      </w:r>
      <w:r w:rsidRPr="00330D29">
        <w:rPr>
          <w:spacing w:val="-1"/>
          <w:lang w:val="ru-RU"/>
        </w:rPr>
        <w:t>пользователей</w:t>
      </w:r>
      <w:r w:rsidRPr="00330D29">
        <w:rPr>
          <w:lang w:val="ru-RU"/>
        </w:rPr>
        <w:t xml:space="preserve"> </w:t>
      </w:r>
      <w:r w:rsidRPr="00330D29">
        <w:rPr>
          <w:spacing w:val="-1"/>
          <w:lang w:val="ru-RU"/>
        </w:rPr>
        <w:t>называется</w:t>
      </w:r>
      <w:r w:rsidRPr="00330D29">
        <w:rPr>
          <w:spacing w:val="2"/>
          <w:lang w:val="ru-RU"/>
        </w:rPr>
        <w:t xml:space="preserve"> </w:t>
      </w:r>
      <w:r w:rsidRPr="00330D29">
        <w:rPr>
          <w:b/>
          <w:spacing w:val="-1"/>
          <w:lang w:val="ru-RU"/>
        </w:rPr>
        <w:t>сервером</w:t>
      </w:r>
      <w:r w:rsidRPr="00330D29">
        <w:rPr>
          <w:spacing w:val="-1"/>
          <w:lang w:val="ru-RU"/>
        </w:rPr>
        <w:t>.</w:t>
      </w:r>
    </w:p>
    <w:p w14:paraId="0F6535FE" w14:textId="77777777" w:rsidR="00D734D8" w:rsidRPr="00330D29" w:rsidRDefault="00D734D8" w:rsidP="00D734D8">
      <w:pPr>
        <w:spacing w:before="5"/>
      </w:pPr>
    </w:p>
    <w:p w14:paraId="38D5001B" w14:textId="77777777" w:rsidR="00D734D8" w:rsidRPr="00330D29" w:rsidRDefault="00D734D8" w:rsidP="00D734D8">
      <w:pPr>
        <w:pStyle w:val="ac"/>
        <w:ind w:left="122" w:right="38"/>
        <w:rPr>
          <w:lang w:val="ru-RU"/>
        </w:rPr>
      </w:pPr>
      <w:r w:rsidRPr="00330D29">
        <w:rPr>
          <w:spacing w:val="-1"/>
          <w:lang w:val="ru-RU"/>
        </w:rPr>
        <w:t>Компьютер</w:t>
      </w:r>
      <w:r w:rsidRPr="00330D29">
        <w:rPr>
          <w:lang w:val="ru-RU"/>
        </w:rPr>
        <w:t xml:space="preserve"> </w:t>
      </w:r>
      <w:r w:rsidRPr="00330D29">
        <w:rPr>
          <w:spacing w:val="-1"/>
          <w:lang w:val="ru-RU"/>
        </w:rPr>
        <w:t>сети,</w:t>
      </w:r>
      <w:r w:rsidRPr="00330D29">
        <w:rPr>
          <w:lang w:val="ru-RU"/>
        </w:rPr>
        <w:t xml:space="preserve"> </w:t>
      </w:r>
      <w:r w:rsidRPr="00330D29">
        <w:rPr>
          <w:spacing w:val="-1"/>
          <w:lang w:val="ru-RU"/>
        </w:rPr>
        <w:t>который</w:t>
      </w:r>
      <w:r w:rsidRPr="00330D29">
        <w:rPr>
          <w:lang w:val="ru-RU"/>
        </w:rPr>
        <w:t xml:space="preserve"> только</w:t>
      </w:r>
      <w:r w:rsidRPr="00330D29">
        <w:rPr>
          <w:spacing w:val="-3"/>
          <w:lang w:val="ru-RU"/>
        </w:rPr>
        <w:t xml:space="preserve"> </w:t>
      </w:r>
      <w:r w:rsidRPr="00330D29">
        <w:rPr>
          <w:spacing w:val="-1"/>
          <w:lang w:val="ru-RU"/>
        </w:rPr>
        <w:t>использует</w:t>
      </w:r>
      <w:r w:rsidRPr="00330D29">
        <w:rPr>
          <w:lang w:val="ru-RU"/>
        </w:rPr>
        <w:t xml:space="preserve"> </w:t>
      </w:r>
      <w:r w:rsidRPr="00330D29">
        <w:rPr>
          <w:spacing w:val="-1"/>
          <w:lang w:val="ru-RU"/>
        </w:rPr>
        <w:t xml:space="preserve">сетевые </w:t>
      </w:r>
      <w:r w:rsidRPr="00330D29">
        <w:rPr>
          <w:lang w:val="ru-RU"/>
        </w:rPr>
        <w:t xml:space="preserve">ресурсы, но </w:t>
      </w:r>
      <w:r w:rsidRPr="00330D29">
        <w:rPr>
          <w:spacing w:val="-1"/>
          <w:lang w:val="ru-RU"/>
        </w:rPr>
        <w:t>сам</w:t>
      </w:r>
      <w:r w:rsidRPr="00330D29">
        <w:rPr>
          <w:spacing w:val="1"/>
          <w:lang w:val="ru-RU"/>
        </w:rPr>
        <w:t xml:space="preserve"> </w:t>
      </w:r>
      <w:r w:rsidRPr="00330D29">
        <w:rPr>
          <w:spacing w:val="-1"/>
          <w:lang w:val="ru-RU"/>
        </w:rPr>
        <w:t>свои</w:t>
      </w:r>
      <w:r w:rsidRPr="00330D29">
        <w:rPr>
          <w:lang w:val="ru-RU"/>
        </w:rPr>
        <w:t xml:space="preserve"> </w:t>
      </w:r>
      <w:r w:rsidRPr="00330D29">
        <w:rPr>
          <w:spacing w:val="-1"/>
          <w:lang w:val="ru-RU"/>
        </w:rPr>
        <w:t>ресурсы</w:t>
      </w:r>
      <w:r w:rsidRPr="00330D29">
        <w:rPr>
          <w:lang w:val="ru-RU"/>
        </w:rPr>
        <w:t xml:space="preserve"> в</w:t>
      </w:r>
      <w:r w:rsidRPr="00330D29">
        <w:rPr>
          <w:spacing w:val="-1"/>
          <w:lang w:val="ru-RU"/>
        </w:rPr>
        <w:t xml:space="preserve"> </w:t>
      </w:r>
      <w:r w:rsidRPr="00330D29">
        <w:rPr>
          <w:lang w:val="ru-RU"/>
        </w:rPr>
        <w:t>сеть</w:t>
      </w:r>
      <w:r w:rsidRPr="00330D29">
        <w:rPr>
          <w:spacing w:val="51"/>
          <w:lang w:val="ru-RU"/>
        </w:rPr>
        <w:t xml:space="preserve"> </w:t>
      </w:r>
      <w:r w:rsidRPr="00330D29">
        <w:rPr>
          <w:lang w:val="ru-RU"/>
        </w:rPr>
        <w:t>не</w:t>
      </w:r>
      <w:r w:rsidRPr="00330D29">
        <w:rPr>
          <w:spacing w:val="-1"/>
          <w:lang w:val="ru-RU"/>
        </w:rPr>
        <w:t xml:space="preserve"> отдает,</w:t>
      </w:r>
      <w:r w:rsidRPr="00330D29">
        <w:rPr>
          <w:lang w:val="ru-RU"/>
        </w:rPr>
        <w:t xml:space="preserve"> </w:t>
      </w:r>
      <w:r w:rsidRPr="00330D29">
        <w:rPr>
          <w:spacing w:val="-1"/>
          <w:lang w:val="ru-RU"/>
        </w:rPr>
        <w:t>называется</w:t>
      </w:r>
      <w:r w:rsidRPr="00330D29">
        <w:rPr>
          <w:spacing w:val="1"/>
          <w:lang w:val="ru-RU"/>
        </w:rPr>
        <w:t xml:space="preserve"> </w:t>
      </w:r>
      <w:r w:rsidRPr="00330D29">
        <w:rPr>
          <w:b/>
          <w:lang w:val="ru-RU"/>
        </w:rPr>
        <w:t xml:space="preserve">клиентом </w:t>
      </w:r>
      <w:r w:rsidRPr="00330D29">
        <w:rPr>
          <w:spacing w:val="-1"/>
          <w:lang w:val="ru-RU"/>
        </w:rPr>
        <w:t>(часто</w:t>
      </w:r>
      <w:r w:rsidRPr="00330D29">
        <w:rPr>
          <w:lang w:val="ru-RU"/>
        </w:rPr>
        <w:t xml:space="preserve"> </w:t>
      </w:r>
      <w:r w:rsidRPr="00330D29">
        <w:rPr>
          <w:spacing w:val="-1"/>
          <w:lang w:val="ru-RU"/>
        </w:rPr>
        <w:t>его</w:t>
      </w:r>
      <w:r w:rsidRPr="00330D29">
        <w:rPr>
          <w:lang w:val="ru-RU"/>
        </w:rPr>
        <w:t xml:space="preserve"> еще</w:t>
      </w:r>
      <w:r w:rsidRPr="00330D29">
        <w:rPr>
          <w:spacing w:val="-1"/>
          <w:lang w:val="ru-RU"/>
        </w:rPr>
        <w:t xml:space="preserve"> называют</w:t>
      </w:r>
      <w:r w:rsidRPr="00330D29">
        <w:rPr>
          <w:spacing w:val="2"/>
          <w:lang w:val="ru-RU"/>
        </w:rPr>
        <w:t xml:space="preserve"> </w:t>
      </w:r>
      <w:r w:rsidRPr="00330D29">
        <w:rPr>
          <w:b/>
          <w:spacing w:val="-1"/>
          <w:lang w:val="ru-RU"/>
        </w:rPr>
        <w:t>рабочей</w:t>
      </w:r>
      <w:r w:rsidRPr="00330D29">
        <w:rPr>
          <w:b/>
          <w:lang w:val="ru-RU"/>
        </w:rPr>
        <w:t xml:space="preserve"> станцией</w:t>
      </w:r>
      <w:r w:rsidRPr="00330D29">
        <w:rPr>
          <w:lang w:val="ru-RU"/>
        </w:rPr>
        <w:t>).</w:t>
      </w:r>
    </w:p>
    <w:p w14:paraId="5E71D370" w14:textId="77777777" w:rsidR="00D734D8" w:rsidRPr="00330D29" w:rsidRDefault="00D734D8" w:rsidP="00D734D8">
      <w:pPr>
        <w:spacing w:before="5"/>
      </w:pPr>
    </w:p>
    <w:p w14:paraId="4FC96267" w14:textId="77777777" w:rsidR="00D734D8" w:rsidRPr="00330D29" w:rsidRDefault="00D734D8" w:rsidP="00D734D8">
      <w:pPr>
        <w:pStyle w:val="ac"/>
        <w:ind w:left="122" w:right="1045"/>
        <w:rPr>
          <w:lang w:val="ru-RU"/>
        </w:rPr>
      </w:pPr>
      <w:r w:rsidRPr="00330D29">
        <w:rPr>
          <w:lang w:val="ru-RU"/>
        </w:rPr>
        <w:t xml:space="preserve">Для </w:t>
      </w:r>
      <w:r w:rsidRPr="00330D29">
        <w:rPr>
          <w:spacing w:val="-1"/>
          <w:lang w:val="ru-RU"/>
        </w:rPr>
        <w:t>работы</w:t>
      </w:r>
      <w:r w:rsidRPr="00330D29">
        <w:rPr>
          <w:lang w:val="ru-RU"/>
        </w:rPr>
        <w:t xml:space="preserve"> в</w:t>
      </w:r>
      <w:r w:rsidRPr="00330D29">
        <w:rPr>
          <w:spacing w:val="-1"/>
          <w:lang w:val="ru-RU"/>
        </w:rPr>
        <w:t xml:space="preserve"> </w:t>
      </w:r>
      <w:r w:rsidRPr="00330D29">
        <w:rPr>
          <w:lang w:val="ru-RU"/>
        </w:rPr>
        <w:t xml:space="preserve">глобальной </w:t>
      </w:r>
      <w:r w:rsidRPr="00330D29">
        <w:rPr>
          <w:spacing w:val="-1"/>
          <w:lang w:val="ru-RU"/>
        </w:rPr>
        <w:t>сети</w:t>
      </w:r>
      <w:r w:rsidRPr="00330D29">
        <w:rPr>
          <w:lang w:val="ru-RU"/>
        </w:rPr>
        <w:t xml:space="preserve"> </w:t>
      </w:r>
      <w:r w:rsidRPr="00330D29">
        <w:rPr>
          <w:spacing w:val="-1"/>
          <w:lang w:val="ru-RU"/>
        </w:rPr>
        <w:t>пользователю</w:t>
      </w:r>
      <w:r w:rsidRPr="00330D29">
        <w:rPr>
          <w:lang w:val="ru-RU"/>
        </w:rPr>
        <w:t xml:space="preserve"> </w:t>
      </w:r>
      <w:r w:rsidRPr="00330D29">
        <w:rPr>
          <w:spacing w:val="-1"/>
          <w:lang w:val="ru-RU"/>
        </w:rPr>
        <w:t>необходимо</w:t>
      </w:r>
      <w:r w:rsidRPr="00330D29">
        <w:rPr>
          <w:spacing w:val="-3"/>
          <w:lang w:val="ru-RU"/>
        </w:rPr>
        <w:t xml:space="preserve"> </w:t>
      </w:r>
      <w:r w:rsidRPr="00330D29">
        <w:rPr>
          <w:spacing w:val="-1"/>
          <w:lang w:val="ru-RU"/>
        </w:rPr>
        <w:t>иметь</w:t>
      </w:r>
      <w:r w:rsidRPr="00330D29">
        <w:rPr>
          <w:lang w:val="ru-RU"/>
        </w:rPr>
        <w:t xml:space="preserve"> </w:t>
      </w:r>
      <w:r w:rsidRPr="00330D29">
        <w:rPr>
          <w:spacing w:val="-1"/>
          <w:lang w:val="ru-RU"/>
        </w:rPr>
        <w:t>соответствующее</w:t>
      </w:r>
      <w:r w:rsidRPr="00330D29">
        <w:rPr>
          <w:spacing w:val="67"/>
          <w:lang w:val="ru-RU"/>
        </w:rPr>
        <w:t xml:space="preserve"> </w:t>
      </w:r>
      <w:r w:rsidRPr="00330D29">
        <w:rPr>
          <w:spacing w:val="-1"/>
          <w:lang w:val="ru-RU"/>
        </w:rPr>
        <w:t xml:space="preserve">аппаратное </w:t>
      </w:r>
      <w:r w:rsidRPr="00330D29">
        <w:rPr>
          <w:lang w:val="ru-RU"/>
        </w:rPr>
        <w:t xml:space="preserve">и </w:t>
      </w:r>
      <w:r w:rsidRPr="00330D29">
        <w:rPr>
          <w:spacing w:val="-1"/>
          <w:lang w:val="ru-RU"/>
        </w:rPr>
        <w:t>программное обеспечение.</w:t>
      </w:r>
    </w:p>
    <w:p w14:paraId="7BD0E6C6" w14:textId="77777777" w:rsidR="00D734D8" w:rsidRPr="00330D29" w:rsidRDefault="00D734D8" w:rsidP="00D734D8">
      <w:pPr>
        <w:spacing w:before="2"/>
      </w:pPr>
    </w:p>
    <w:p w14:paraId="18324693" w14:textId="77777777" w:rsidR="00D734D8" w:rsidRPr="00330D29" w:rsidRDefault="00D734D8" w:rsidP="00D734D8">
      <w:pPr>
        <w:pStyle w:val="ac"/>
        <w:ind w:left="122"/>
        <w:rPr>
          <w:lang w:val="ru-RU"/>
        </w:rPr>
      </w:pPr>
      <w:r w:rsidRPr="00330D29">
        <w:rPr>
          <w:spacing w:val="-1"/>
          <w:lang w:val="ru-RU"/>
        </w:rPr>
        <w:t>Программное обеспечение можно</w:t>
      </w:r>
      <w:r w:rsidRPr="00330D29">
        <w:rPr>
          <w:lang w:val="ru-RU"/>
        </w:rPr>
        <w:t xml:space="preserve"> </w:t>
      </w:r>
      <w:r w:rsidRPr="00330D29">
        <w:rPr>
          <w:spacing w:val="-1"/>
          <w:lang w:val="ru-RU"/>
        </w:rPr>
        <w:t>разделить</w:t>
      </w:r>
      <w:r w:rsidRPr="00330D29">
        <w:rPr>
          <w:lang w:val="ru-RU"/>
        </w:rPr>
        <w:t xml:space="preserve"> </w:t>
      </w:r>
      <w:r w:rsidRPr="00330D29">
        <w:rPr>
          <w:spacing w:val="-1"/>
          <w:lang w:val="ru-RU"/>
        </w:rPr>
        <w:t xml:space="preserve">на </w:t>
      </w:r>
      <w:r w:rsidRPr="00330D29">
        <w:rPr>
          <w:lang w:val="ru-RU"/>
        </w:rPr>
        <w:t>два</w:t>
      </w:r>
      <w:r w:rsidRPr="00330D29">
        <w:rPr>
          <w:spacing w:val="-2"/>
          <w:lang w:val="ru-RU"/>
        </w:rPr>
        <w:t xml:space="preserve"> </w:t>
      </w:r>
      <w:r w:rsidRPr="00330D29">
        <w:rPr>
          <w:spacing w:val="-1"/>
          <w:lang w:val="ru-RU"/>
        </w:rPr>
        <w:t>класса:</w:t>
      </w:r>
    </w:p>
    <w:p w14:paraId="5BCA26A1" w14:textId="77777777" w:rsidR="00D734D8" w:rsidRPr="00330D29" w:rsidRDefault="00D734D8" w:rsidP="00D734D8">
      <w:pPr>
        <w:spacing w:before="5"/>
      </w:pPr>
    </w:p>
    <w:p w14:paraId="7538D549" w14:textId="77777777" w:rsidR="00D734D8" w:rsidRPr="00330D29" w:rsidRDefault="00D734D8" w:rsidP="00D734D8">
      <w:pPr>
        <w:pStyle w:val="ac"/>
        <w:widowControl w:val="0"/>
        <w:numPr>
          <w:ilvl w:val="0"/>
          <w:numId w:val="76"/>
        </w:numPr>
        <w:tabs>
          <w:tab w:val="left" w:pos="842"/>
        </w:tabs>
        <w:spacing w:after="0"/>
        <w:ind w:left="842" w:right="1104"/>
        <w:rPr>
          <w:lang w:val="ru-RU"/>
        </w:rPr>
      </w:pPr>
      <w:r w:rsidRPr="00330D29">
        <w:rPr>
          <w:spacing w:val="-1"/>
          <w:lang w:val="ru-RU"/>
        </w:rPr>
        <w:t>программы-серверы,</w:t>
      </w:r>
      <w:r w:rsidRPr="00330D29">
        <w:rPr>
          <w:lang w:val="ru-RU"/>
        </w:rPr>
        <w:t xml:space="preserve"> которые</w:t>
      </w:r>
      <w:r w:rsidRPr="00330D29">
        <w:rPr>
          <w:spacing w:val="-2"/>
          <w:lang w:val="ru-RU"/>
        </w:rPr>
        <w:t xml:space="preserve"> </w:t>
      </w:r>
      <w:r w:rsidRPr="00330D29">
        <w:rPr>
          <w:spacing w:val="-1"/>
          <w:lang w:val="ru-RU"/>
        </w:rPr>
        <w:t>размещаются</w:t>
      </w:r>
      <w:r w:rsidRPr="00330D29">
        <w:rPr>
          <w:lang w:val="ru-RU"/>
        </w:rPr>
        <w:t xml:space="preserve"> на</w:t>
      </w:r>
      <w:r w:rsidRPr="00330D29">
        <w:rPr>
          <w:spacing w:val="1"/>
          <w:lang w:val="ru-RU"/>
        </w:rPr>
        <w:t xml:space="preserve"> </w:t>
      </w:r>
      <w:r w:rsidRPr="00330D29">
        <w:rPr>
          <w:spacing w:val="-1"/>
          <w:lang w:val="ru-RU"/>
        </w:rPr>
        <w:t xml:space="preserve">узле </w:t>
      </w:r>
      <w:r w:rsidRPr="00330D29">
        <w:rPr>
          <w:lang w:val="ru-RU"/>
        </w:rPr>
        <w:t xml:space="preserve">сети, </w:t>
      </w:r>
      <w:r w:rsidRPr="00330D29">
        <w:rPr>
          <w:spacing w:val="-1"/>
          <w:lang w:val="ru-RU"/>
        </w:rPr>
        <w:t>обслуживающем</w:t>
      </w:r>
      <w:r w:rsidRPr="00330D29">
        <w:rPr>
          <w:spacing w:val="59"/>
          <w:lang w:val="ru-RU"/>
        </w:rPr>
        <w:t xml:space="preserve"> </w:t>
      </w:r>
      <w:r w:rsidRPr="00330D29">
        <w:rPr>
          <w:spacing w:val="-1"/>
          <w:lang w:val="ru-RU"/>
        </w:rPr>
        <w:t>компьютер</w:t>
      </w:r>
      <w:r w:rsidRPr="00330D29">
        <w:rPr>
          <w:lang w:val="ru-RU"/>
        </w:rPr>
        <w:t xml:space="preserve"> </w:t>
      </w:r>
      <w:r w:rsidRPr="00330D29">
        <w:rPr>
          <w:spacing w:val="-1"/>
          <w:lang w:val="ru-RU"/>
        </w:rPr>
        <w:t>пользователя;</w:t>
      </w:r>
    </w:p>
    <w:p w14:paraId="205B59D1" w14:textId="77777777" w:rsidR="00D734D8" w:rsidRPr="00330D29" w:rsidRDefault="00D734D8" w:rsidP="00D734D8">
      <w:pPr>
        <w:pStyle w:val="ac"/>
        <w:widowControl w:val="0"/>
        <w:numPr>
          <w:ilvl w:val="0"/>
          <w:numId w:val="76"/>
        </w:numPr>
        <w:tabs>
          <w:tab w:val="left" w:pos="842"/>
        </w:tabs>
        <w:spacing w:after="0"/>
        <w:ind w:left="842" w:right="339"/>
        <w:rPr>
          <w:lang w:val="ru-RU"/>
        </w:rPr>
      </w:pPr>
      <w:r w:rsidRPr="00330D29">
        <w:rPr>
          <w:spacing w:val="-1"/>
          <w:lang w:val="ru-RU"/>
        </w:rPr>
        <w:t>программы-клиенты,</w:t>
      </w:r>
      <w:r w:rsidRPr="00330D29">
        <w:rPr>
          <w:lang w:val="ru-RU"/>
        </w:rPr>
        <w:t xml:space="preserve"> </w:t>
      </w:r>
      <w:r w:rsidRPr="00330D29">
        <w:rPr>
          <w:spacing w:val="-1"/>
          <w:lang w:val="ru-RU"/>
        </w:rPr>
        <w:t>размещенные</w:t>
      </w:r>
      <w:r w:rsidRPr="00330D29">
        <w:rPr>
          <w:spacing w:val="-2"/>
          <w:lang w:val="ru-RU"/>
        </w:rPr>
        <w:t xml:space="preserve"> </w:t>
      </w:r>
      <w:r w:rsidRPr="00330D29">
        <w:rPr>
          <w:lang w:val="ru-RU"/>
        </w:rPr>
        <w:t>на</w:t>
      </w:r>
      <w:r w:rsidRPr="00330D29">
        <w:rPr>
          <w:spacing w:val="-1"/>
          <w:lang w:val="ru-RU"/>
        </w:rPr>
        <w:t xml:space="preserve"> компьютере пользователя</w:t>
      </w:r>
      <w:r w:rsidRPr="00330D29">
        <w:rPr>
          <w:lang w:val="ru-RU"/>
        </w:rPr>
        <w:t xml:space="preserve"> и</w:t>
      </w:r>
      <w:r w:rsidRPr="00330D29">
        <w:rPr>
          <w:spacing w:val="1"/>
          <w:lang w:val="ru-RU"/>
        </w:rPr>
        <w:t xml:space="preserve"> </w:t>
      </w:r>
      <w:r w:rsidRPr="00330D29">
        <w:rPr>
          <w:spacing w:val="-1"/>
          <w:lang w:val="ru-RU"/>
        </w:rPr>
        <w:t>пользующиеся</w:t>
      </w:r>
      <w:r w:rsidRPr="00330D29">
        <w:rPr>
          <w:spacing w:val="75"/>
          <w:lang w:val="ru-RU"/>
        </w:rPr>
        <w:t xml:space="preserve"> </w:t>
      </w:r>
      <w:r w:rsidRPr="00330D29">
        <w:rPr>
          <w:spacing w:val="-1"/>
          <w:lang w:val="ru-RU"/>
        </w:rPr>
        <w:t>услугами</w:t>
      </w:r>
      <w:r w:rsidRPr="00330D29">
        <w:rPr>
          <w:lang w:val="ru-RU"/>
        </w:rPr>
        <w:t xml:space="preserve"> </w:t>
      </w:r>
      <w:r w:rsidRPr="00330D29">
        <w:rPr>
          <w:spacing w:val="-1"/>
          <w:lang w:val="ru-RU"/>
        </w:rPr>
        <w:t>сервера.</w:t>
      </w:r>
    </w:p>
    <w:p w14:paraId="6B9169FC" w14:textId="77777777" w:rsidR="00D734D8" w:rsidRPr="00330D29" w:rsidRDefault="00D734D8" w:rsidP="00D734D8">
      <w:pPr>
        <w:spacing w:before="8"/>
      </w:pPr>
    </w:p>
    <w:p w14:paraId="449BD831" w14:textId="77777777" w:rsidR="00D734D8" w:rsidRPr="00330D29" w:rsidRDefault="00D734D8" w:rsidP="00D734D8">
      <w:pPr>
        <w:pStyle w:val="ac"/>
        <w:ind w:left="122" w:right="38"/>
        <w:rPr>
          <w:lang w:val="ru-RU"/>
        </w:rPr>
      </w:pPr>
      <w:r w:rsidRPr="00330D29">
        <w:rPr>
          <w:spacing w:val="-1"/>
          <w:lang w:val="ru-RU"/>
        </w:rPr>
        <w:t>Глобальные</w:t>
      </w:r>
      <w:r w:rsidRPr="00330D29">
        <w:rPr>
          <w:spacing w:val="-2"/>
          <w:lang w:val="ru-RU"/>
        </w:rPr>
        <w:t xml:space="preserve"> </w:t>
      </w:r>
      <w:r w:rsidRPr="00330D29">
        <w:rPr>
          <w:spacing w:val="-1"/>
          <w:lang w:val="ru-RU"/>
        </w:rPr>
        <w:t>сети</w:t>
      </w:r>
      <w:r w:rsidRPr="00330D29">
        <w:rPr>
          <w:lang w:val="ru-RU"/>
        </w:rPr>
        <w:t xml:space="preserve"> </w:t>
      </w:r>
      <w:r w:rsidRPr="00330D29">
        <w:rPr>
          <w:spacing w:val="-1"/>
          <w:lang w:val="ru-RU"/>
        </w:rPr>
        <w:t>предоставляют</w:t>
      </w:r>
      <w:r w:rsidRPr="00330D29">
        <w:rPr>
          <w:lang w:val="ru-RU"/>
        </w:rPr>
        <w:t xml:space="preserve"> </w:t>
      </w:r>
      <w:r w:rsidRPr="00330D29">
        <w:rPr>
          <w:spacing w:val="-1"/>
          <w:lang w:val="ru-RU"/>
        </w:rPr>
        <w:t>пользователям разнообразные</w:t>
      </w:r>
      <w:r w:rsidRPr="00330D29">
        <w:rPr>
          <w:lang w:val="ru-RU"/>
        </w:rPr>
        <w:t xml:space="preserve"> </w:t>
      </w:r>
      <w:r w:rsidRPr="00330D29">
        <w:rPr>
          <w:spacing w:val="-1"/>
          <w:lang w:val="ru-RU"/>
        </w:rPr>
        <w:t>услуги:</w:t>
      </w:r>
      <w:r w:rsidRPr="00330D29">
        <w:rPr>
          <w:lang w:val="ru-RU"/>
        </w:rPr>
        <w:t xml:space="preserve"> </w:t>
      </w:r>
      <w:r w:rsidRPr="00330D29">
        <w:rPr>
          <w:spacing w:val="-1"/>
          <w:lang w:val="ru-RU"/>
        </w:rPr>
        <w:t>электронная</w:t>
      </w:r>
      <w:r w:rsidRPr="00330D29">
        <w:rPr>
          <w:lang w:val="ru-RU"/>
        </w:rPr>
        <w:t xml:space="preserve"> </w:t>
      </w:r>
      <w:r w:rsidRPr="00330D29">
        <w:rPr>
          <w:spacing w:val="-1"/>
          <w:lang w:val="ru-RU"/>
        </w:rPr>
        <w:t>почта,</w:t>
      </w:r>
      <w:r w:rsidRPr="00330D29">
        <w:rPr>
          <w:spacing w:val="97"/>
          <w:lang w:val="ru-RU"/>
        </w:rPr>
        <w:t xml:space="preserve"> </w:t>
      </w:r>
      <w:r w:rsidRPr="00330D29">
        <w:rPr>
          <w:spacing w:val="-1"/>
          <w:lang w:val="ru-RU"/>
        </w:rPr>
        <w:t>удаленный</w:t>
      </w:r>
      <w:r w:rsidRPr="00330D29">
        <w:rPr>
          <w:lang w:val="ru-RU"/>
        </w:rPr>
        <w:t xml:space="preserve"> </w:t>
      </w:r>
      <w:r w:rsidRPr="00330D29">
        <w:rPr>
          <w:spacing w:val="-2"/>
          <w:lang w:val="ru-RU"/>
        </w:rPr>
        <w:t>доступ</w:t>
      </w:r>
      <w:r w:rsidRPr="00330D29">
        <w:rPr>
          <w:lang w:val="ru-RU"/>
        </w:rPr>
        <w:t xml:space="preserve"> к любому</w:t>
      </w:r>
      <w:r w:rsidRPr="00330D29">
        <w:rPr>
          <w:spacing w:val="-5"/>
          <w:lang w:val="ru-RU"/>
        </w:rPr>
        <w:t xml:space="preserve"> </w:t>
      </w:r>
      <w:r w:rsidRPr="00330D29">
        <w:rPr>
          <w:lang w:val="ru-RU"/>
        </w:rPr>
        <w:t>компьютеру</w:t>
      </w:r>
      <w:r w:rsidRPr="00330D29">
        <w:rPr>
          <w:spacing w:val="-5"/>
          <w:lang w:val="ru-RU"/>
        </w:rPr>
        <w:t xml:space="preserve"> </w:t>
      </w:r>
      <w:r w:rsidRPr="00330D29">
        <w:rPr>
          <w:lang w:val="ru-RU"/>
        </w:rPr>
        <w:t xml:space="preserve">сети, </w:t>
      </w:r>
      <w:r w:rsidRPr="00330D29">
        <w:rPr>
          <w:spacing w:val="-1"/>
          <w:lang w:val="ru-RU"/>
        </w:rPr>
        <w:t>поиск</w:t>
      </w:r>
      <w:r w:rsidRPr="00330D29">
        <w:rPr>
          <w:lang w:val="ru-RU"/>
        </w:rPr>
        <w:t xml:space="preserve"> </w:t>
      </w:r>
      <w:r w:rsidRPr="00330D29">
        <w:rPr>
          <w:spacing w:val="-1"/>
          <w:lang w:val="ru-RU"/>
        </w:rPr>
        <w:t xml:space="preserve">данных </w:t>
      </w:r>
      <w:r w:rsidRPr="00330D29">
        <w:rPr>
          <w:lang w:val="ru-RU"/>
        </w:rPr>
        <w:t>и программ</w:t>
      </w:r>
      <w:r w:rsidRPr="00330D29">
        <w:rPr>
          <w:spacing w:val="-1"/>
          <w:lang w:val="ru-RU"/>
        </w:rPr>
        <w:t xml:space="preserve"> </w:t>
      </w:r>
      <w:r w:rsidRPr="00330D29">
        <w:rPr>
          <w:lang w:val="ru-RU"/>
        </w:rPr>
        <w:t xml:space="preserve">и так </w:t>
      </w:r>
      <w:r w:rsidRPr="00330D29">
        <w:rPr>
          <w:spacing w:val="-1"/>
          <w:lang w:val="ru-RU"/>
        </w:rPr>
        <w:t>далее.</w:t>
      </w:r>
    </w:p>
    <w:p w14:paraId="29C19C28" w14:textId="77777777" w:rsidR="00D734D8" w:rsidRPr="00330D29" w:rsidRDefault="00D734D8" w:rsidP="00D734D8">
      <w:pPr>
        <w:spacing w:before="10"/>
      </w:pPr>
    </w:p>
    <w:p w14:paraId="03906188" w14:textId="77777777" w:rsidR="00D734D8" w:rsidRDefault="00D734D8" w:rsidP="00D734D8">
      <w:pPr>
        <w:pStyle w:val="2"/>
        <w:numPr>
          <w:ilvl w:val="0"/>
          <w:numId w:val="80"/>
        </w:numPr>
        <w:tabs>
          <w:tab w:val="left" w:pos="363"/>
          <w:tab w:val="num" w:pos="720"/>
        </w:tabs>
        <w:spacing w:before="0"/>
        <w:ind w:left="362" w:hanging="360"/>
        <w:jc w:val="left"/>
        <w:rPr>
          <w:b w:val="0"/>
          <w:bCs w:val="0"/>
          <w:i/>
        </w:rPr>
      </w:pPr>
      <w:r>
        <w:rPr>
          <w:i/>
          <w:spacing w:val="-1"/>
        </w:rPr>
        <w:t>Ответить</w:t>
      </w:r>
      <w:r>
        <w:rPr>
          <w:i/>
        </w:rPr>
        <w:t xml:space="preserve"> на</w:t>
      </w:r>
      <w:r>
        <w:rPr>
          <w:i/>
          <w:spacing w:val="-3"/>
        </w:rPr>
        <w:t xml:space="preserve"> </w:t>
      </w:r>
      <w:r>
        <w:rPr>
          <w:i/>
          <w:spacing w:val="-1"/>
        </w:rPr>
        <w:t>вопросы.</w:t>
      </w:r>
    </w:p>
    <w:p w14:paraId="54FA5E52" w14:textId="77777777" w:rsidR="00D734D8" w:rsidRDefault="00D734D8" w:rsidP="00D734D8">
      <w:pPr>
        <w:spacing w:before="7"/>
        <w:rPr>
          <w:b/>
          <w:bCs/>
          <w:i/>
          <w:sz w:val="23"/>
          <w:szCs w:val="23"/>
        </w:rPr>
      </w:pPr>
    </w:p>
    <w:p w14:paraId="2401474F" w14:textId="77777777" w:rsidR="00D734D8" w:rsidRPr="00330D29" w:rsidRDefault="00D734D8" w:rsidP="00D734D8">
      <w:pPr>
        <w:pStyle w:val="ac"/>
        <w:widowControl w:val="0"/>
        <w:numPr>
          <w:ilvl w:val="1"/>
          <w:numId w:val="80"/>
        </w:numPr>
        <w:tabs>
          <w:tab w:val="left" w:pos="1082"/>
        </w:tabs>
        <w:spacing w:after="0"/>
        <w:ind w:firstLine="720"/>
        <w:rPr>
          <w:lang w:val="ru-RU"/>
        </w:rPr>
      </w:pPr>
      <w:r w:rsidRPr="00330D29">
        <w:rPr>
          <w:lang w:val="ru-RU"/>
        </w:rPr>
        <w:t xml:space="preserve">Что </w:t>
      </w:r>
      <w:r w:rsidRPr="00330D29">
        <w:rPr>
          <w:spacing w:val="-1"/>
          <w:lang w:val="ru-RU"/>
        </w:rPr>
        <w:t>такое топология</w:t>
      </w:r>
      <w:r w:rsidRPr="00330D29">
        <w:rPr>
          <w:spacing w:val="-3"/>
          <w:lang w:val="ru-RU"/>
        </w:rPr>
        <w:t xml:space="preserve"> </w:t>
      </w:r>
      <w:r w:rsidRPr="00330D29">
        <w:rPr>
          <w:spacing w:val="-1"/>
          <w:lang w:val="ru-RU"/>
        </w:rPr>
        <w:t>локальной</w:t>
      </w:r>
      <w:r w:rsidRPr="00330D29">
        <w:rPr>
          <w:lang w:val="ru-RU"/>
        </w:rPr>
        <w:t xml:space="preserve"> </w:t>
      </w:r>
      <w:r w:rsidRPr="00330D29">
        <w:rPr>
          <w:spacing w:val="-1"/>
          <w:lang w:val="ru-RU"/>
        </w:rPr>
        <w:t>сети?</w:t>
      </w:r>
    </w:p>
    <w:p w14:paraId="60195B2B" w14:textId="77777777" w:rsidR="00D734D8" w:rsidRPr="00330D29" w:rsidRDefault="00D734D8" w:rsidP="00D734D8">
      <w:pPr>
        <w:pStyle w:val="ac"/>
        <w:widowControl w:val="0"/>
        <w:numPr>
          <w:ilvl w:val="1"/>
          <w:numId w:val="80"/>
        </w:numPr>
        <w:tabs>
          <w:tab w:val="left" w:pos="1082"/>
        </w:tabs>
        <w:spacing w:after="0"/>
        <w:ind w:left="1082"/>
        <w:rPr>
          <w:lang w:val="ru-RU"/>
        </w:rPr>
      </w:pPr>
      <w:r w:rsidRPr="00330D29">
        <w:rPr>
          <w:lang w:val="ru-RU"/>
        </w:rPr>
        <w:t>Какие</w:t>
      </w:r>
      <w:r w:rsidRPr="00330D29">
        <w:rPr>
          <w:spacing w:val="-1"/>
          <w:lang w:val="ru-RU"/>
        </w:rPr>
        <w:t xml:space="preserve"> топологии</w:t>
      </w:r>
      <w:r w:rsidRPr="00330D29">
        <w:rPr>
          <w:lang w:val="ru-RU"/>
        </w:rPr>
        <w:t xml:space="preserve"> </w:t>
      </w:r>
      <w:r w:rsidRPr="00330D29">
        <w:rPr>
          <w:spacing w:val="-1"/>
          <w:lang w:val="ru-RU"/>
        </w:rPr>
        <w:t>локальной</w:t>
      </w:r>
      <w:r w:rsidRPr="00330D29">
        <w:rPr>
          <w:lang w:val="ru-RU"/>
        </w:rPr>
        <w:t xml:space="preserve"> </w:t>
      </w:r>
      <w:r w:rsidRPr="00330D29">
        <w:rPr>
          <w:spacing w:val="-1"/>
          <w:lang w:val="ru-RU"/>
        </w:rPr>
        <w:t>сети</w:t>
      </w:r>
      <w:r w:rsidRPr="00330D29">
        <w:rPr>
          <w:lang w:val="ru-RU"/>
        </w:rPr>
        <w:t xml:space="preserve"> </w:t>
      </w:r>
      <w:r w:rsidRPr="00330D29">
        <w:rPr>
          <w:spacing w:val="-1"/>
          <w:lang w:val="ru-RU"/>
        </w:rPr>
        <w:t>Вы</w:t>
      </w:r>
      <w:r w:rsidRPr="00330D29">
        <w:rPr>
          <w:lang w:val="ru-RU"/>
        </w:rPr>
        <w:t xml:space="preserve"> </w:t>
      </w:r>
      <w:r w:rsidRPr="00330D29">
        <w:rPr>
          <w:spacing w:val="-1"/>
          <w:lang w:val="ru-RU"/>
        </w:rPr>
        <w:t>знаете?</w:t>
      </w:r>
    </w:p>
    <w:p w14:paraId="47CB66AC" w14:textId="77777777" w:rsidR="00D734D8" w:rsidRPr="00330D29" w:rsidRDefault="00D734D8" w:rsidP="00D734D8">
      <w:pPr>
        <w:pStyle w:val="ac"/>
        <w:widowControl w:val="0"/>
        <w:numPr>
          <w:ilvl w:val="1"/>
          <w:numId w:val="80"/>
        </w:numPr>
        <w:tabs>
          <w:tab w:val="left" w:pos="1082"/>
        </w:tabs>
        <w:spacing w:after="0"/>
        <w:ind w:left="1082"/>
        <w:rPr>
          <w:lang w:val="ru-RU"/>
        </w:rPr>
      </w:pPr>
      <w:r w:rsidRPr="00330D29">
        <w:rPr>
          <w:lang w:val="ru-RU"/>
        </w:rPr>
        <w:t xml:space="preserve">Кто </w:t>
      </w:r>
      <w:r w:rsidRPr="00330D29">
        <w:rPr>
          <w:spacing w:val="-1"/>
          <w:lang w:val="ru-RU"/>
        </w:rPr>
        <w:t>такой</w:t>
      </w:r>
      <w:r w:rsidRPr="00330D29">
        <w:rPr>
          <w:lang w:val="ru-RU"/>
        </w:rPr>
        <w:t xml:space="preserve"> </w:t>
      </w:r>
      <w:r w:rsidRPr="00330D29">
        <w:rPr>
          <w:spacing w:val="-1"/>
          <w:lang w:val="ru-RU"/>
        </w:rPr>
        <w:t>администратор?</w:t>
      </w:r>
      <w:r w:rsidRPr="00330D29">
        <w:rPr>
          <w:spacing w:val="3"/>
          <w:lang w:val="ru-RU"/>
        </w:rPr>
        <w:t xml:space="preserve"> </w:t>
      </w:r>
      <w:r w:rsidRPr="00330D29">
        <w:rPr>
          <w:spacing w:val="-1"/>
          <w:lang w:val="ru-RU"/>
        </w:rPr>
        <w:t>Какими</w:t>
      </w:r>
      <w:r w:rsidRPr="00330D29">
        <w:rPr>
          <w:lang w:val="ru-RU"/>
        </w:rPr>
        <w:t xml:space="preserve"> </w:t>
      </w:r>
      <w:r w:rsidRPr="00330D29">
        <w:rPr>
          <w:spacing w:val="-1"/>
          <w:lang w:val="ru-RU"/>
        </w:rPr>
        <w:t>правами</w:t>
      </w:r>
      <w:r w:rsidRPr="00330D29">
        <w:rPr>
          <w:lang w:val="ru-RU"/>
        </w:rPr>
        <w:t xml:space="preserve"> он </w:t>
      </w:r>
      <w:r w:rsidRPr="00330D29">
        <w:rPr>
          <w:spacing w:val="-1"/>
          <w:lang w:val="ru-RU"/>
        </w:rPr>
        <w:t>обладает?</w:t>
      </w:r>
    </w:p>
    <w:p w14:paraId="612EBD75" w14:textId="77777777" w:rsidR="00D734D8" w:rsidRDefault="00D734D8">
      <w:pPr>
        <w:pStyle w:val="ac"/>
        <w:widowControl w:val="0"/>
        <w:numPr>
          <w:ilvl w:val="1"/>
          <w:numId w:val="80"/>
        </w:numPr>
        <w:tabs>
          <w:tab w:val="left" w:pos="1082"/>
        </w:tabs>
        <w:spacing w:after="0" w:line="480" w:lineRule="auto"/>
        <w:ind w:right="6650" w:firstLine="720"/>
        <w:rPr>
          <w:sz w:val="16"/>
          <w:szCs w:val="16"/>
        </w:rPr>
      </w:pPr>
      <w:r w:rsidRPr="00330D29">
        <w:rPr>
          <w:lang w:val="ru-RU"/>
        </w:rPr>
        <w:t xml:space="preserve">Что </w:t>
      </w:r>
      <w:r w:rsidRPr="00D734D8">
        <w:rPr>
          <w:spacing w:val="-1"/>
          <w:lang w:val="ru-RU"/>
        </w:rPr>
        <w:t>такое сервер?</w:t>
      </w:r>
      <w:r w:rsidRPr="00D734D8">
        <w:rPr>
          <w:spacing w:val="27"/>
          <w:lang w:val="ru-RU"/>
        </w:rPr>
        <w:t xml:space="preserve"> </w:t>
      </w:r>
    </w:p>
    <w:p w14:paraId="59271DB3" w14:textId="77777777" w:rsidR="00D734D8" w:rsidRDefault="00D734D8" w:rsidP="00D734D8">
      <w:pPr>
        <w:pStyle w:val="2"/>
        <w:numPr>
          <w:ilvl w:val="0"/>
          <w:numId w:val="80"/>
        </w:numPr>
        <w:tabs>
          <w:tab w:val="left" w:pos="363"/>
          <w:tab w:val="num" w:pos="720"/>
        </w:tabs>
        <w:ind w:left="362" w:hanging="360"/>
        <w:jc w:val="left"/>
        <w:rPr>
          <w:b w:val="0"/>
          <w:bCs w:val="0"/>
          <w:i/>
        </w:rPr>
      </w:pPr>
      <w:r>
        <w:rPr>
          <w:i/>
        </w:rPr>
        <w:t>Выполнить</w:t>
      </w:r>
      <w:r>
        <w:rPr>
          <w:i/>
          <w:spacing w:val="1"/>
        </w:rPr>
        <w:t xml:space="preserve"> </w:t>
      </w:r>
      <w:r>
        <w:rPr>
          <w:i/>
          <w:spacing w:val="-1"/>
        </w:rPr>
        <w:t>задания.</w:t>
      </w:r>
    </w:p>
    <w:p w14:paraId="4CAB40F5" w14:textId="77777777" w:rsidR="00D734D8" w:rsidRDefault="00D734D8" w:rsidP="00D734D8">
      <w:pPr>
        <w:spacing w:before="5"/>
        <w:rPr>
          <w:b/>
          <w:bCs/>
          <w:i/>
          <w:sz w:val="18"/>
          <w:szCs w:val="18"/>
        </w:rPr>
      </w:pPr>
    </w:p>
    <w:p w14:paraId="60E7C42E" w14:textId="77777777" w:rsidR="00D734D8" w:rsidRDefault="00D734D8" w:rsidP="00D734D8">
      <w:pPr>
        <w:spacing w:before="69"/>
        <w:ind w:left="122"/>
        <w:rPr>
          <w:b/>
          <w:i/>
        </w:rPr>
      </w:pPr>
      <w:r>
        <w:rPr>
          <w:b/>
          <w:i/>
          <w:spacing w:val="-60"/>
          <w:highlight w:val="green"/>
        </w:rPr>
        <w:t xml:space="preserve"> </w:t>
      </w:r>
      <w:r w:rsidRPr="00331E16">
        <w:rPr>
          <w:b/>
          <w:i/>
        </w:rPr>
        <w:t>Зап</w:t>
      </w:r>
      <w:r w:rsidRPr="00331E16">
        <w:rPr>
          <w:b/>
          <w:i/>
          <w:spacing w:val="-2"/>
        </w:rPr>
        <w:t>олн</w:t>
      </w:r>
      <w:r w:rsidRPr="00331E16">
        <w:rPr>
          <w:b/>
          <w:i/>
          <w:spacing w:val="-1"/>
        </w:rPr>
        <w:t>ит</w:t>
      </w:r>
      <w:r w:rsidRPr="00331E16">
        <w:rPr>
          <w:b/>
          <w:i/>
          <w:spacing w:val="-58"/>
        </w:rPr>
        <w:t xml:space="preserve"> </w:t>
      </w:r>
      <w:r w:rsidRPr="00331E16">
        <w:rPr>
          <w:b/>
          <w:i/>
        </w:rPr>
        <w:t>е</w:t>
      </w:r>
      <w:r w:rsidRPr="00331E16">
        <w:rPr>
          <w:b/>
          <w:i/>
          <w:spacing w:val="-4"/>
        </w:rPr>
        <w:t xml:space="preserve"> </w:t>
      </w:r>
      <w:r w:rsidRPr="00331E16">
        <w:rPr>
          <w:b/>
          <w:i/>
        </w:rPr>
        <w:t>т</w:t>
      </w:r>
      <w:r w:rsidRPr="00331E16">
        <w:rPr>
          <w:b/>
          <w:i/>
          <w:spacing w:val="-58"/>
        </w:rPr>
        <w:t xml:space="preserve"> </w:t>
      </w:r>
      <w:r w:rsidRPr="00331E16">
        <w:rPr>
          <w:b/>
          <w:i/>
          <w:spacing w:val="-1"/>
        </w:rPr>
        <w:t>аблиц</w:t>
      </w:r>
      <w:r w:rsidRPr="00331E16">
        <w:rPr>
          <w:b/>
          <w:i/>
        </w:rPr>
        <w:t xml:space="preserve">у </w:t>
      </w:r>
    </w:p>
    <w:p w14:paraId="365DF5FF" w14:textId="77777777" w:rsidR="00D734D8" w:rsidRDefault="00D734D8" w:rsidP="00D734D8">
      <w:pPr>
        <w:spacing w:before="4"/>
        <w:rPr>
          <w:b/>
          <w:bCs/>
          <w:i/>
          <w:sz w:val="6"/>
          <w:szCs w:val="6"/>
        </w:rPr>
      </w:pPr>
    </w:p>
    <w:p w14:paraId="4DB316F2" w14:textId="77777777" w:rsidR="00331E16" w:rsidRDefault="00331E16" w:rsidP="00D734D8">
      <w:pPr>
        <w:spacing w:before="4"/>
        <w:rPr>
          <w:b/>
          <w:bCs/>
          <w:i/>
          <w:sz w:val="6"/>
          <w:szCs w:val="6"/>
        </w:rPr>
      </w:pPr>
    </w:p>
    <w:p w14:paraId="6A841D8D" w14:textId="77777777" w:rsidR="00331E16" w:rsidRDefault="00331E16" w:rsidP="00D734D8">
      <w:pPr>
        <w:spacing w:before="4"/>
        <w:rPr>
          <w:b/>
          <w:bCs/>
          <w:i/>
          <w:sz w:val="6"/>
          <w:szCs w:val="6"/>
        </w:rPr>
      </w:pPr>
    </w:p>
    <w:tbl>
      <w:tblPr>
        <w:tblW w:w="0" w:type="auto"/>
        <w:tblInd w:w="108" w:type="dxa"/>
        <w:tblLayout w:type="fixed"/>
        <w:tblCellMar>
          <w:left w:w="0" w:type="dxa"/>
          <w:right w:w="0" w:type="dxa"/>
        </w:tblCellMar>
        <w:tblLook w:val="01E0" w:firstRow="1" w:lastRow="1" w:firstColumn="1" w:lastColumn="1" w:noHBand="0" w:noVBand="0"/>
      </w:tblPr>
      <w:tblGrid>
        <w:gridCol w:w="1933"/>
        <w:gridCol w:w="1910"/>
        <w:gridCol w:w="1913"/>
        <w:gridCol w:w="1909"/>
        <w:gridCol w:w="1908"/>
      </w:tblGrid>
      <w:tr w:rsidR="00D734D8" w14:paraId="2A7D91CD" w14:textId="77777777">
        <w:trPr>
          <w:trHeight w:hRule="exact" w:val="516"/>
        </w:trPr>
        <w:tc>
          <w:tcPr>
            <w:tcW w:w="1933" w:type="dxa"/>
            <w:tcBorders>
              <w:top w:val="single" w:sz="5" w:space="0" w:color="000000"/>
              <w:left w:val="single" w:sz="5" w:space="0" w:color="000000"/>
              <w:bottom w:val="single" w:sz="5" w:space="0" w:color="000000"/>
              <w:right w:val="single" w:sz="5" w:space="0" w:color="000000"/>
            </w:tcBorders>
            <w:shd w:val="clear" w:color="auto" w:fill="auto"/>
          </w:tcPr>
          <w:p w14:paraId="696E89AE" w14:textId="77777777" w:rsidR="00D734D8" w:rsidRDefault="00D734D8">
            <w:pPr>
              <w:widowControl w:val="0"/>
              <w:rPr>
                <w:rFonts w:ascii="Calibri" w:eastAsia="Calibri" w:hAnsi="Calibri"/>
                <w:sz w:val="22"/>
                <w:szCs w:val="22"/>
              </w:rPr>
            </w:pPr>
          </w:p>
        </w:tc>
        <w:tc>
          <w:tcPr>
            <w:tcW w:w="1910" w:type="dxa"/>
            <w:tcBorders>
              <w:top w:val="single" w:sz="5" w:space="0" w:color="000000"/>
              <w:left w:val="single" w:sz="5" w:space="0" w:color="000000"/>
              <w:bottom w:val="single" w:sz="5" w:space="0" w:color="000000"/>
              <w:right w:val="single" w:sz="5" w:space="0" w:color="000000"/>
            </w:tcBorders>
            <w:shd w:val="clear" w:color="auto" w:fill="auto"/>
          </w:tcPr>
          <w:p w14:paraId="50A4C1C9" w14:textId="77777777" w:rsidR="00D734D8" w:rsidRDefault="00D734D8">
            <w:pPr>
              <w:pStyle w:val="TableParagraph"/>
              <w:spacing w:line="248" w:lineRule="exact"/>
              <w:ind w:left="102"/>
              <w:rPr>
                <w:rFonts w:ascii="Times New Roman" w:eastAsia="Times New Roman" w:hAnsi="Times New Roman"/>
              </w:rPr>
            </w:pPr>
            <w:r>
              <w:rPr>
                <w:rFonts w:ascii="Times New Roman" w:hAnsi="Times New Roman"/>
                <w:spacing w:val="-1"/>
              </w:rPr>
              <w:t>Схема</w:t>
            </w:r>
          </w:p>
        </w:tc>
        <w:tc>
          <w:tcPr>
            <w:tcW w:w="1913" w:type="dxa"/>
            <w:tcBorders>
              <w:top w:val="single" w:sz="5" w:space="0" w:color="000000"/>
              <w:left w:val="single" w:sz="5" w:space="0" w:color="000000"/>
              <w:bottom w:val="single" w:sz="5" w:space="0" w:color="000000"/>
              <w:right w:val="single" w:sz="5" w:space="0" w:color="000000"/>
            </w:tcBorders>
            <w:shd w:val="clear" w:color="auto" w:fill="auto"/>
          </w:tcPr>
          <w:p w14:paraId="5BAB133C" w14:textId="77777777" w:rsidR="00D734D8" w:rsidRDefault="00D734D8">
            <w:pPr>
              <w:pStyle w:val="TableParagraph"/>
              <w:spacing w:line="248" w:lineRule="exact"/>
              <w:ind w:left="102"/>
              <w:rPr>
                <w:rFonts w:ascii="Times New Roman" w:eastAsia="Times New Roman" w:hAnsi="Times New Roman"/>
              </w:rPr>
            </w:pPr>
            <w:r>
              <w:rPr>
                <w:rFonts w:ascii="Times New Roman" w:hAnsi="Times New Roman"/>
                <w:spacing w:val="-1"/>
              </w:rPr>
              <w:t>Достоинства</w:t>
            </w:r>
          </w:p>
        </w:tc>
        <w:tc>
          <w:tcPr>
            <w:tcW w:w="1909" w:type="dxa"/>
            <w:tcBorders>
              <w:top w:val="single" w:sz="5" w:space="0" w:color="000000"/>
              <w:left w:val="single" w:sz="5" w:space="0" w:color="000000"/>
              <w:bottom w:val="single" w:sz="5" w:space="0" w:color="000000"/>
              <w:right w:val="single" w:sz="5" w:space="0" w:color="000000"/>
            </w:tcBorders>
            <w:shd w:val="clear" w:color="auto" w:fill="auto"/>
          </w:tcPr>
          <w:p w14:paraId="4D0DCF1F" w14:textId="77777777" w:rsidR="00D734D8" w:rsidRDefault="00D734D8">
            <w:pPr>
              <w:pStyle w:val="TableParagraph"/>
              <w:spacing w:line="248" w:lineRule="exact"/>
              <w:ind w:left="99"/>
              <w:rPr>
                <w:rFonts w:ascii="Times New Roman" w:eastAsia="Times New Roman" w:hAnsi="Times New Roman"/>
              </w:rPr>
            </w:pPr>
            <w:r>
              <w:rPr>
                <w:rFonts w:ascii="Times New Roman" w:hAnsi="Times New Roman"/>
                <w:spacing w:val="-1"/>
              </w:rPr>
              <w:t>Недостатки</w:t>
            </w:r>
          </w:p>
        </w:tc>
        <w:tc>
          <w:tcPr>
            <w:tcW w:w="1908" w:type="dxa"/>
            <w:tcBorders>
              <w:top w:val="single" w:sz="5" w:space="0" w:color="000000"/>
              <w:left w:val="single" w:sz="5" w:space="0" w:color="000000"/>
              <w:bottom w:val="single" w:sz="5" w:space="0" w:color="000000"/>
              <w:right w:val="single" w:sz="5" w:space="0" w:color="000000"/>
            </w:tcBorders>
            <w:shd w:val="clear" w:color="auto" w:fill="auto"/>
          </w:tcPr>
          <w:p w14:paraId="25CFA870" w14:textId="77777777" w:rsidR="00D734D8" w:rsidRDefault="00D734D8">
            <w:pPr>
              <w:pStyle w:val="TableParagraph"/>
              <w:spacing w:line="239" w:lineRule="auto"/>
              <w:ind w:left="102" w:right="912"/>
              <w:rPr>
                <w:rFonts w:ascii="Times New Roman" w:eastAsia="Times New Roman" w:hAnsi="Times New Roman"/>
              </w:rPr>
            </w:pPr>
            <w:r>
              <w:rPr>
                <w:rFonts w:ascii="Times New Roman" w:hAnsi="Times New Roman"/>
                <w:spacing w:val="-1"/>
              </w:rPr>
              <w:t>Скорость</w:t>
            </w:r>
            <w:r>
              <w:rPr>
                <w:rFonts w:ascii="Times New Roman" w:hAnsi="Times New Roman"/>
                <w:spacing w:val="27"/>
              </w:rPr>
              <w:t xml:space="preserve"> </w:t>
            </w:r>
            <w:r>
              <w:rPr>
                <w:rFonts w:ascii="Times New Roman" w:hAnsi="Times New Roman"/>
                <w:spacing w:val="-1"/>
              </w:rPr>
              <w:t>передачи</w:t>
            </w:r>
          </w:p>
        </w:tc>
      </w:tr>
      <w:tr w:rsidR="00D734D8" w14:paraId="700C8C54" w14:textId="77777777">
        <w:trPr>
          <w:trHeight w:hRule="exact" w:val="516"/>
        </w:trPr>
        <w:tc>
          <w:tcPr>
            <w:tcW w:w="1933" w:type="dxa"/>
            <w:tcBorders>
              <w:top w:val="single" w:sz="5" w:space="0" w:color="000000"/>
              <w:left w:val="single" w:sz="5" w:space="0" w:color="000000"/>
              <w:bottom w:val="single" w:sz="5" w:space="0" w:color="000000"/>
              <w:right w:val="single" w:sz="5" w:space="0" w:color="000000"/>
            </w:tcBorders>
            <w:shd w:val="clear" w:color="auto" w:fill="auto"/>
          </w:tcPr>
          <w:p w14:paraId="2E4F3965" w14:textId="77777777" w:rsidR="00D734D8" w:rsidRDefault="00D734D8">
            <w:pPr>
              <w:pStyle w:val="TableParagraph"/>
              <w:spacing w:line="239" w:lineRule="auto"/>
              <w:ind w:left="102" w:right="98"/>
              <w:rPr>
                <w:rFonts w:ascii="Times New Roman" w:eastAsia="Times New Roman" w:hAnsi="Times New Roman"/>
              </w:rPr>
            </w:pPr>
            <w:r>
              <w:rPr>
                <w:rFonts w:ascii="Times New Roman" w:hAnsi="Times New Roman"/>
                <w:spacing w:val="-1"/>
              </w:rPr>
              <w:t>неэкранированная</w:t>
            </w:r>
            <w:r>
              <w:rPr>
                <w:rFonts w:ascii="Times New Roman" w:hAnsi="Times New Roman"/>
                <w:spacing w:val="21"/>
              </w:rPr>
              <w:t xml:space="preserve"> </w:t>
            </w:r>
            <w:r>
              <w:rPr>
                <w:rFonts w:ascii="Times New Roman" w:hAnsi="Times New Roman"/>
                <w:spacing w:val="-1"/>
              </w:rPr>
              <w:t>витая</w:t>
            </w:r>
            <w:r>
              <w:rPr>
                <w:rFonts w:ascii="Times New Roman" w:hAnsi="Times New Roman"/>
              </w:rPr>
              <w:t xml:space="preserve"> </w:t>
            </w:r>
            <w:r>
              <w:rPr>
                <w:rFonts w:ascii="Times New Roman" w:hAnsi="Times New Roman"/>
                <w:spacing w:val="-1"/>
              </w:rPr>
              <w:t>пара</w:t>
            </w:r>
          </w:p>
        </w:tc>
        <w:tc>
          <w:tcPr>
            <w:tcW w:w="1910" w:type="dxa"/>
            <w:tcBorders>
              <w:top w:val="single" w:sz="5" w:space="0" w:color="000000"/>
              <w:left w:val="single" w:sz="5" w:space="0" w:color="000000"/>
              <w:bottom w:val="single" w:sz="5" w:space="0" w:color="000000"/>
              <w:right w:val="single" w:sz="5" w:space="0" w:color="000000"/>
            </w:tcBorders>
            <w:shd w:val="clear" w:color="auto" w:fill="auto"/>
          </w:tcPr>
          <w:p w14:paraId="30599BF4" w14:textId="77777777" w:rsidR="00D734D8" w:rsidRDefault="00D734D8">
            <w:pPr>
              <w:widowControl w:val="0"/>
              <w:rPr>
                <w:rFonts w:ascii="Calibri" w:eastAsia="Calibri" w:hAnsi="Calibri"/>
                <w:sz w:val="22"/>
                <w:szCs w:val="22"/>
              </w:rPr>
            </w:pPr>
          </w:p>
        </w:tc>
        <w:tc>
          <w:tcPr>
            <w:tcW w:w="1913" w:type="dxa"/>
            <w:tcBorders>
              <w:top w:val="single" w:sz="5" w:space="0" w:color="000000"/>
              <w:left w:val="single" w:sz="5" w:space="0" w:color="000000"/>
              <w:bottom w:val="single" w:sz="5" w:space="0" w:color="000000"/>
              <w:right w:val="single" w:sz="5" w:space="0" w:color="000000"/>
            </w:tcBorders>
            <w:shd w:val="clear" w:color="auto" w:fill="auto"/>
          </w:tcPr>
          <w:p w14:paraId="78C0A552" w14:textId="77777777" w:rsidR="00D734D8" w:rsidRDefault="00D734D8">
            <w:pPr>
              <w:widowControl w:val="0"/>
              <w:rPr>
                <w:rFonts w:ascii="Calibri" w:eastAsia="Calibri" w:hAnsi="Calibri"/>
                <w:sz w:val="22"/>
                <w:szCs w:val="22"/>
              </w:rPr>
            </w:pPr>
          </w:p>
        </w:tc>
        <w:tc>
          <w:tcPr>
            <w:tcW w:w="1909" w:type="dxa"/>
            <w:tcBorders>
              <w:top w:val="single" w:sz="5" w:space="0" w:color="000000"/>
              <w:left w:val="single" w:sz="5" w:space="0" w:color="000000"/>
              <w:bottom w:val="single" w:sz="5" w:space="0" w:color="000000"/>
              <w:right w:val="single" w:sz="5" w:space="0" w:color="000000"/>
            </w:tcBorders>
            <w:shd w:val="clear" w:color="auto" w:fill="auto"/>
          </w:tcPr>
          <w:p w14:paraId="11933826" w14:textId="77777777" w:rsidR="00D734D8" w:rsidRDefault="00D734D8">
            <w:pPr>
              <w:widowControl w:val="0"/>
              <w:rPr>
                <w:rFonts w:ascii="Calibri" w:eastAsia="Calibri" w:hAnsi="Calibri"/>
                <w:sz w:val="22"/>
                <w:szCs w:val="22"/>
              </w:rPr>
            </w:pPr>
          </w:p>
        </w:tc>
        <w:tc>
          <w:tcPr>
            <w:tcW w:w="1908" w:type="dxa"/>
            <w:tcBorders>
              <w:top w:val="single" w:sz="5" w:space="0" w:color="000000"/>
              <w:left w:val="single" w:sz="5" w:space="0" w:color="000000"/>
              <w:bottom w:val="single" w:sz="5" w:space="0" w:color="000000"/>
              <w:right w:val="single" w:sz="5" w:space="0" w:color="000000"/>
            </w:tcBorders>
            <w:shd w:val="clear" w:color="auto" w:fill="auto"/>
          </w:tcPr>
          <w:p w14:paraId="57DDB8EF" w14:textId="77777777" w:rsidR="00D734D8" w:rsidRDefault="00D734D8">
            <w:pPr>
              <w:widowControl w:val="0"/>
              <w:rPr>
                <w:rFonts w:ascii="Calibri" w:eastAsia="Calibri" w:hAnsi="Calibri"/>
                <w:sz w:val="22"/>
                <w:szCs w:val="22"/>
              </w:rPr>
            </w:pPr>
          </w:p>
        </w:tc>
      </w:tr>
      <w:tr w:rsidR="00D734D8" w14:paraId="0A2A69EE" w14:textId="77777777">
        <w:trPr>
          <w:trHeight w:hRule="exact" w:val="516"/>
        </w:trPr>
        <w:tc>
          <w:tcPr>
            <w:tcW w:w="1933" w:type="dxa"/>
            <w:tcBorders>
              <w:top w:val="single" w:sz="5" w:space="0" w:color="000000"/>
              <w:left w:val="single" w:sz="5" w:space="0" w:color="000000"/>
              <w:bottom w:val="single" w:sz="5" w:space="0" w:color="000000"/>
              <w:right w:val="single" w:sz="5" w:space="0" w:color="000000"/>
            </w:tcBorders>
            <w:shd w:val="clear" w:color="auto" w:fill="auto"/>
          </w:tcPr>
          <w:p w14:paraId="2C7054C0" w14:textId="77777777" w:rsidR="00D734D8" w:rsidRDefault="00D734D8">
            <w:pPr>
              <w:pStyle w:val="TableParagraph"/>
              <w:spacing w:line="239" w:lineRule="auto"/>
              <w:ind w:left="102" w:right="487"/>
              <w:rPr>
                <w:rFonts w:ascii="Times New Roman" w:eastAsia="Times New Roman" w:hAnsi="Times New Roman"/>
              </w:rPr>
            </w:pPr>
            <w:r>
              <w:rPr>
                <w:rFonts w:ascii="Times New Roman" w:hAnsi="Times New Roman"/>
                <w:spacing w:val="-1"/>
              </w:rPr>
              <w:t>коаксиальный</w:t>
            </w:r>
            <w:r>
              <w:rPr>
                <w:rFonts w:ascii="Times New Roman" w:hAnsi="Times New Roman"/>
                <w:spacing w:val="27"/>
              </w:rPr>
              <w:t xml:space="preserve"> </w:t>
            </w:r>
            <w:r>
              <w:rPr>
                <w:rFonts w:ascii="Times New Roman" w:hAnsi="Times New Roman"/>
                <w:spacing w:val="-1"/>
              </w:rPr>
              <w:t>кабель</w:t>
            </w:r>
          </w:p>
        </w:tc>
        <w:tc>
          <w:tcPr>
            <w:tcW w:w="1910" w:type="dxa"/>
            <w:tcBorders>
              <w:top w:val="single" w:sz="5" w:space="0" w:color="000000"/>
              <w:left w:val="single" w:sz="5" w:space="0" w:color="000000"/>
              <w:bottom w:val="single" w:sz="5" w:space="0" w:color="000000"/>
              <w:right w:val="single" w:sz="5" w:space="0" w:color="000000"/>
            </w:tcBorders>
            <w:shd w:val="clear" w:color="auto" w:fill="auto"/>
          </w:tcPr>
          <w:p w14:paraId="6C700252" w14:textId="77777777" w:rsidR="00D734D8" w:rsidRDefault="00D734D8">
            <w:pPr>
              <w:widowControl w:val="0"/>
              <w:rPr>
                <w:rFonts w:ascii="Calibri" w:eastAsia="Calibri" w:hAnsi="Calibri"/>
                <w:sz w:val="22"/>
                <w:szCs w:val="22"/>
              </w:rPr>
            </w:pPr>
          </w:p>
        </w:tc>
        <w:tc>
          <w:tcPr>
            <w:tcW w:w="1913" w:type="dxa"/>
            <w:tcBorders>
              <w:top w:val="single" w:sz="5" w:space="0" w:color="000000"/>
              <w:left w:val="single" w:sz="5" w:space="0" w:color="000000"/>
              <w:bottom w:val="single" w:sz="5" w:space="0" w:color="000000"/>
              <w:right w:val="single" w:sz="5" w:space="0" w:color="000000"/>
            </w:tcBorders>
            <w:shd w:val="clear" w:color="auto" w:fill="auto"/>
          </w:tcPr>
          <w:p w14:paraId="2015E2F3" w14:textId="77777777" w:rsidR="00D734D8" w:rsidRDefault="00D734D8">
            <w:pPr>
              <w:widowControl w:val="0"/>
              <w:rPr>
                <w:rFonts w:ascii="Calibri" w:eastAsia="Calibri" w:hAnsi="Calibri"/>
                <w:sz w:val="22"/>
                <w:szCs w:val="22"/>
              </w:rPr>
            </w:pPr>
          </w:p>
        </w:tc>
        <w:tc>
          <w:tcPr>
            <w:tcW w:w="1909" w:type="dxa"/>
            <w:tcBorders>
              <w:top w:val="single" w:sz="5" w:space="0" w:color="000000"/>
              <w:left w:val="single" w:sz="5" w:space="0" w:color="000000"/>
              <w:bottom w:val="single" w:sz="5" w:space="0" w:color="000000"/>
              <w:right w:val="single" w:sz="5" w:space="0" w:color="000000"/>
            </w:tcBorders>
            <w:shd w:val="clear" w:color="auto" w:fill="auto"/>
          </w:tcPr>
          <w:p w14:paraId="02B05222" w14:textId="77777777" w:rsidR="00D734D8" w:rsidRDefault="00D734D8">
            <w:pPr>
              <w:widowControl w:val="0"/>
              <w:rPr>
                <w:rFonts w:ascii="Calibri" w:eastAsia="Calibri" w:hAnsi="Calibri"/>
                <w:sz w:val="22"/>
                <w:szCs w:val="22"/>
              </w:rPr>
            </w:pPr>
          </w:p>
        </w:tc>
        <w:tc>
          <w:tcPr>
            <w:tcW w:w="1908" w:type="dxa"/>
            <w:tcBorders>
              <w:top w:val="single" w:sz="5" w:space="0" w:color="000000"/>
              <w:left w:val="single" w:sz="5" w:space="0" w:color="000000"/>
              <w:bottom w:val="single" w:sz="5" w:space="0" w:color="000000"/>
              <w:right w:val="single" w:sz="5" w:space="0" w:color="000000"/>
            </w:tcBorders>
            <w:shd w:val="clear" w:color="auto" w:fill="auto"/>
          </w:tcPr>
          <w:p w14:paraId="414B8B43" w14:textId="77777777" w:rsidR="00D734D8" w:rsidRDefault="00D734D8">
            <w:pPr>
              <w:widowControl w:val="0"/>
              <w:rPr>
                <w:rFonts w:ascii="Calibri" w:eastAsia="Calibri" w:hAnsi="Calibri"/>
                <w:sz w:val="22"/>
                <w:szCs w:val="22"/>
              </w:rPr>
            </w:pPr>
          </w:p>
        </w:tc>
      </w:tr>
      <w:tr w:rsidR="00D734D8" w14:paraId="615FE1EA" w14:textId="77777777">
        <w:trPr>
          <w:trHeight w:hRule="exact" w:val="770"/>
        </w:trPr>
        <w:tc>
          <w:tcPr>
            <w:tcW w:w="1933" w:type="dxa"/>
            <w:tcBorders>
              <w:top w:val="single" w:sz="5" w:space="0" w:color="000000"/>
              <w:left w:val="single" w:sz="5" w:space="0" w:color="000000"/>
              <w:bottom w:val="single" w:sz="5" w:space="0" w:color="000000"/>
              <w:right w:val="single" w:sz="5" w:space="0" w:color="000000"/>
            </w:tcBorders>
            <w:shd w:val="clear" w:color="auto" w:fill="auto"/>
          </w:tcPr>
          <w:p w14:paraId="182E78C0" w14:textId="77777777" w:rsidR="00D734D8" w:rsidRDefault="00D734D8">
            <w:pPr>
              <w:pStyle w:val="TableParagraph"/>
              <w:spacing w:line="239" w:lineRule="auto"/>
              <w:ind w:left="102" w:right="701"/>
              <w:jc w:val="both"/>
              <w:rPr>
                <w:rFonts w:ascii="Times New Roman" w:eastAsia="Times New Roman" w:hAnsi="Times New Roman"/>
              </w:rPr>
            </w:pPr>
            <w:r>
              <w:rPr>
                <w:rFonts w:ascii="Times New Roman" w:hAnsi="Times New Roman"/>
                <w:spacing w:val="-1"/>
              </w:rPr>
              <w:t>Волоконно-</w:t>
            </w:r>
            <w:r>
              <w:rPr>
                <w:rFonts w:ascii="Times New Roman" w:hAnsi="Times New Roman"/>
                <w:spacing w:val="27"/>
              </w:rPr>
              <w:t xml:space="preserve"> </w:t>
            </w:r>
            <w:r>
              <w:rPr>
                <w:rFonts w:ascii="Times New Roman" w:hAnsi="Times New Roman"/>
                <w:spacing w:val="-1"/>
              </w:rPr>
              <w:t>оптический</w:t>
            </w:r>
            <w:r>
              <w:rPr>
                <w:rFonts w:ascii="Times New Roman" w:hAnsi="Times New Roman"/>
                <w:spacing w:val="26"/>
              </w:rPr>
              <w:t xml:space="preserve"> </w:t>
            </w:r>
            <w:r>
              <w:rPr>
                <w:rFonts w:ascii="Times New Roman" w:hAnsi="Times New Roman"/>
                <w:spacing w:val="-1"/>
              </w:rPr>
              <w:t>кабель</w:t>
            </w:r>
          </w:p>
        </w:tc>
        <w:tc>
          <w:tcPr>
            <w:tcW w:w="1910" w:type="dxa"/>
            <w:tcBorders>
              <w:top w:val="single" w:sz="5" w:space="0" w:color="000000"/>
              <w:left w:val="single" w:sz="5" w:space="0" w:color="000000"/>
              <w:bottom w:val="single" w:sz="5" w:space="0" w:color="000000"/>
              <w:right w:val="single" w:sz="5" w:space="0" w:color="000000"/>
            </w:tcBorders>
            <w:shd w:val="clear" w:color="auto" w:fill="auto"/>
          </w:tcPr>
          <w:p w14:paraId="49DB1473" w14:textId="77777777" w:rsidR="00D734D8" w:rsidRDefault="00D734D8">
            <w:pPr>
              <w:widowControl w:val="0"/>
              <w:rPr>
                <w:rFonts w:ascii="Calibri" w:eastAsia="Calibri" w:hAnsi="Calibri"/>
                <w:sz w:val="22"/>
                <w:szCs w:val="22"/>
              </w:rPr>
            </w:pPr>
          </w:p>
        </w:tc>
        <w:tc>
          <w:tcPr>
            <w:tcW w:w="1913" w:type="dxa"/>
            <w:tcBorders>
              <w:top w:val="single" w:sz="5" w:space="0" w:color="000000"/>
              <w:left w:val="single" w:sz="5" w:space="0" w:color="000000"/>
              <w:bottom w:val="single" w:sz="5" w:space="0" w:color="000000"/>
              <w:right w:val="single" w:sz="5" w:space="0" w:color="000000"/>
            </w:tcBorders>
            <w:shd w:val="clear" w:color="auto" w:fill="auto"/>
          </w:tcPr>
          <w:p w14:paraId="74AC4A2E" w14:textId="77777777" w:rsidR="00D734D8" w:rsidRDefault="00D734D8">
            <w:pPr>
              <w:widowControl w:val="0"/>
              <w:rPr>
                <w:rFonts w:ascii="Calibri" w:eastAsia="Calibri" w:hAnsi="Calibri"/>
                <w:sz w:val="22"/>
                <w:szCs w:val="22"/>
              </w:rPr>
            </w:pPr>
          </w:p>
        </w:tc>
        <w:tc>
          <w:tcPr>
            <w:tcW w:w="1909" w:type="dxa"/>
            <w:tcBorders>
              <w:top w:val="single" w:sz="5" w:space="0" w:color="000000"/>
              <w:left w:val="single" w:sz="5" w:space="0" w:color="000000"/>
              <w:bottom w:val="single" w:sz="5" w:space="0" w:color="000000"/>
              <w:right w:val="single" w:sz="5" w:space="0" w:color="000000"/>
            </w:tcBorders>
            <w:shd w:val="clear" w:color="auto" w:fill="auto"/>
          </w:tcPr>
          <w:p w14:paraId="10A6AEB7" w14:textId="77777777" w:rsidR="00D734D8" w:rsidRDefault="00D734D8">
            <w:pPr>
              <w:widowControl w:val="0"/>
              <w:rPr>
                <w:rFonts w:ascii="Calibri" w:eastAsia="Calibri" w:hAnsi="Calibri"/>
                <w:sz w:val="22"/>
                <w:szCs w:val="22"/>
              </w:rPr>
            </w:pPr>
          </w:p>
        </w:tc>
        <w:tc>
          <w:tcPr>
            <w:tcW w:w="1908" w:type="dxa"/>
            <w:tcBorders>
              <w:top w:val="single" w:sz="5" w:space="0" w:color="000000"/>
              <w:left w:val="single" w:sz="5" w:space="0" w:color="000000"/>
              <w:bottom w:val="single" w:sz="5" w:space="0" w:color="000000"/>
              <w:right w:val="single" w:sz="5" w:space="0" w:color="000000"/>
            </w:tcBorders>
            <w:shd w:val="clear" w:color="auto" w:fill="auto"/>
          </w:tcPr>
          <w:p w14:paraId="65895A73" w14:textId="77777777" w:rsidR="00D734D8" w:rsidRDefault="00D734D8">
            <w:pPr>
              <w:widowControl w:val="0"/>
              <w:rPr>
                <w:rFonts w:ascii="Calibri" w:eastAsia="Calibri" w:hAnsi="Calibri"/>
                <w:sz w:val="22"/>
                <w:szCs w:val="22"/>
              </w:rPr>
            </w:pPr>
          </w:p>
        </w:tc>
      </w:tr>
    </w:tbl>
    <w:p w14:paraId="366ABCAE" w14:textId="77777777" w:rsidR="00D734D8" w:rsidRDefault="00D734D8" w:rsidP="00D734D8">
      <w:pPr>
        <w:spacing w:before="7"/>
        <w:rPr>
          <w:b/>
          <w:bCs/>
          <w:i/>
          <w:sz w:val="17"/>
          <w:szCs w:val="17"/>
        </w:rPr>
      </w:pPr>
    </w:p>
    <w:p w14:paraId="37D51D8D" w14:textId="77777777" w:rsidR="00D734D8" w:rsidRDefault="00D734D8" w:rsidP="00331E16">
      <w:pPr>
        <w:spacing w:before="69" w:line="274" w:lineRule="exact"/>
        <w:ind w:left="222"/>
      </w:pPr>
      <w:r>
        <w:rPr>
          <w:b/>
          <w:bCs/>
          <w:i/>
          <w:spacing w:val="-60"/>
          <w:highlight w:val="green"/>
        </w:rPr>
        <w:t xml:space="preserve"> </w:t>
      </w:r>
    </w:p>
    <w:p w14:paraId="05DB88DC" w14:textId="77777777" w:rsidR="00D734D8" w:rsidRDefault="00D734D8" w:rsidP="00331E16">
      <w:pPr>
        <w:pStyle w:val="2"/>
        <w:spacing w:before="4" w:line="272" w:lineRule="exact"/>
        <w:ind w:left="222"/>
        <w:rPr>
          <w:rFonts w:ascii="Times New Roman" w:hAnsi="Times New Roman"/>
          <w:sz w:val="20"/>
          <w:szCs w:val="20"/>
        </w:rPr>
      </w:pPr>
      <w:r>
        <w:rPr>
          <w:i/>
          <w:spacing w:val="-60"/>
          <w:highlight w:val="green"/>
        </w:rPr>
        <w:t xml:space="preserve"> </w:t>
      </w:r>
    </w:p>
    <w:p w14:paraId="521E2335" w14:textId="77777777" w:rsidR="00D734D8" w:rsidRDefault="00D734D8" w:rsidP="00D734D8">
      <w:pPr>
        <w:spacing w:before="7"/>
        <w:rPr>
          <w:sz w:val="21"/>
          <w:szCs w:val="21"/>
        </w:rPr>
      </w:pPr>
    </w:p>
    <w:p w14:paraId="69398670" w14:textId="77777777" w:rsidR="003F5522" w:rsidRDefault="00331E16" w:rsidP="005572A1">
      <w:pPr>
        <w:rPr>
          <w:sz w:val="22"/>
          <w:szCs w:val="22"/>
        </w:rPr>
      </w:pPr>
      <w:r>
        <w:rPr>
          <w:sz w:val="22"/>
          <w:szCs w:val="22"/>
        </w:rPr>
        <w:br w:type="page"/>
      </w:r>
    </w:p>
    <w:p w14:paraId="5EE75CE3" w14:textId="77777777" w:rsidR="005B4352" w:rsidRDefault="005B4352" w:rsidP="00EC48C5">
      <w:pPr>
        <w:jc w:val="center"/>
        <w:rPr>
          <w:b/>
          <w:sz w:val="28"/>
          <w:szCs w:val="28"/>
        </w:rPr>
      </w:pPr>
      <w:r w:rsidRPr="00EC48C5">
        <w:rPr>
          <w:b/>
          <w:sz w:val="28"/>
          <w:szCs w:val="28"/>
        </w:rPr>
        <w:t>Практическая работа № 10</w:t>
      </w:r>
    </w:p>
    <w:p w14:paraId="6CE36760" w14:textId="77777777" w:rsidR="00EC48C5" w:rsidRPr="00EC48C5" w:rsidRDefault="00EC48C5" w:rsidP="00EC48C5">
      <w:pPr>
        <w:jc w:val="center"/>
        <w:rPr>
          <w:b/>
          <w:sz w:val="28"/>
          <w:szCs w:val="28"/>
        </w:rPr>
      </w:pPr>
    </w:p>
    <w:p w14:paraId="6B01B1D4" w14:textId="77777777" w:rsidR="005B4352" w:rsidRPr="005572A1" w:rsidRDefault="005B4352" w:rsidP="005572A1">
      <w:pPr>
        <w:rPr>
          <w:sz w:val="22"/>
          <w:szCs w:val="22"/>
        </w:rPr>
      </w:pPr>
      <w:r w:rsidRPr="005572A1">
        <w:rPr>
          <w:b/>
          <w:sz w:val="22"/>
          <w:szCs w:val="22"/>
        </w:rPr>
        <w:t>Тема</w:t>
      </w:r>
      <w:r w:rsidRPr="005572A1">
        <w:rPr>
          <w:sz w:val="22"/>
          <w:szCs w:val="22"/>
        </w:rPr>
        <w:t>: Коммуникационные программные средства в профессиональной деятельности</w:t>
      </w:r>
    </w:p>
    <w:p w14:paraId="3B0FF7D8" w14:textId="77777777" w:rsidR="005B4352" w:rsidRPr="005572A1" w:rsidRDefault="005B4352" w:rsidP="005572A1">
      <w:pPr>
        <w:rPr>
          <w:sz w:val="22"/>
          <w:szCs w:val="22"/>
        </w:rPr>
      </w:pPr>
      <w:r w:rsidRPr="005572A1">
        <w:rPr>
          <w:b/>
          <w:sz w:val="22"/>
          <w:szCs w:val="22"/>
        </w:rPr>
        <w:t xml:space="preserve">Цель работы: </w:t>
      </w:r>
      <w:r w:rsidRPr="005572A1">
        <w:rPr>
          <w:sz w:val="22"/>
          <w:szCs w:val="22"/>
        </w:rPr>
        <w:t>изучить возможности создания использования языка гипертекстовой разметки для создания интернет-страниц</w:t>
      </w:r>
    </w:p>
    <w:p w14:paraId="6EA3ED9C" w14:textId="77777777" w:rsidR="005B4352" w:rsidRPr="005572A1" w:rsidRDefault="005B4352" w:rsidP="005572A1">
      <w:pPr>
        <w:rPr>
          <w:sz w:val="22"/>
          <w:szCs w:val="22"/>
        </w:rPr>
      </w:pPr>
      <w:r w:rsidRPr="005572A1">
        <w:rPr>
          <w:b/>
          <w:sz w:val="22"/>
          <w:szCs w:val="22"/>
        </w:rPr>
        <w:t>Оборудование</w:t>
      </w:r>
      <w:r w:rsidRPr="005572A1">
        <w:rPr>
          <w:sz w:val="22"/>
          <w:szCs w:val="22"/>
        </w:rPr>
        <w:t>: Персональный компьютер</w:t>
      </w:r>
    </w:p>
    <w:p w14:paraId="21DF7934" w14:textId="77777777" w:rsidR="005B4352" w:rsidRPr="005572A1" w:rsidRDefault="005B4352" w:rsidP="005572A1">
      <w:pPr>
        <w:rPr>
          <w:sz w:val="22"/>
          <w:szCs w:val="22"/>
        </w:rPr>
      </w:pPr>
      <w:r w:rsidRPr="005572A1">
        <w:rPr>
          <w:sz w:val="22"/>
          <w:szCs w:val="22"/>
        </w:rPr>
        <w:t xml:space="preserve">Программное обеспечение: операционная система </w:t>
      </w:r>
      <w:r w:rsidRPr="005572A1">
        <w:rPr>
          <w:sz w:val="22"/>
          <w:szCs w:val="22"/>
          <w:lang w:val="en-US"/>
        </w:rPr>
        <w:t>WINDOWS</w:t>
      </w:r>
      <w:r w:rsidRPr="005572A1">
        <w:rPr>
          <w:sz w:val="22"/>
          <w:szCs w:val="22"/>
        </w:rPr>
        <w:t>, программа Блокнот, Браузер</w:t>
      </w:r>
    </w:p>
    <w:p w14:paraId="1539795D" w14:textId="77777777" w:rsidR="005B4352" w:rsidRPr="005572A1" w:rsidRDefault="005B4352" w:rsidP="005572A1">
      <w:pPr>
        <w:rPr>
          <w:b/>
          <w:sz w:val="22"/>
          <w:szCs w:val="22"/>
        </w:rPr>
      </w:pPr>
      <w:r w:rsidRPr="005572A1">
        <w:rPr>
          <w:b/>
          <w:sz w:val="22"/>
          <w:szCs w:val="22"/>
        </w:rPr>
        <w:t xml:space="preserve"> Контрольные вопросы:</w:t>
      </w:r>
    </w:p>
    <w:p w14:paraId="58F1A479" w14:textId="77777777" w:rsidR="005B4352" w:rsidRPr="005572A1" w:rsidRDefault="005B4352" w:rsidP="005572A1">
      <w:pPr>
        <w:pStyle w:val="a6"/>
        <w:numPr>
          <w:ilvl w:val="0"/>
          <w:numId w:val="17"/>
        </w:numPr>
        <w:spacing w:after="0" w:line="240" w:lineRule="auto"/>
        <w:ind w:left="0" w:firstLine="0"/>
        <w:rPr>
          <w:rFonts w:ascii="Times New Roman" w:hAnsi="Times New Roman"/>
        </w:rPr>
      </w:pPr>
      <w:r w:rsidRPr="005572A1">
        <w:rPr>
          <w:rFonts w:ascii="Times New Roman" w:hAnsi="Times New Roman"/>
        </w:rPr>
        <w:t>Основная структура HTML документа</w:t>
      </w:r>
    </w:p>
    <w:p w14:paraId="493F9EEE" w14:textId="77777777" w:rsidR="005B4352" w:rsidRPr="005572A1" w:rsidRDefault="005B4352" w:rsidP="005572A1">
      <w:pPr>
        <w:pStyle w:val="a6"/>
        <w:numPr>
          <w:ilvl w:val="0"/>
          <w:numId w:val="17"/>
        </w:numPr>
        <w:spacing w:after="0" w:line="240" w:lineRule="auto"/>
        <w:ind w:left="0" w:firstLine="0"/>
        <w:rPr>
          <w:rFonts w:ascii="Times New Roman" w:hAnsi="Times New Roman"/>
        </w:rPr>
      </w:pPr>
      <w:r w:rsidRPr="005572A1">
        <w:rPr>
          <w:rFonts w:ascii="Times New Roman" w:hAnsi="Times New Roman"/>
        </w:rPr>
        <w:t>Основные тэги управления размером шрифта</w:t>
      </w:r>
    </w:p>
    <w:p w14:paraId="28C0FCA9" w14:textId="77777777" w:rsidR="005B4352" w:rsidRPr="005572A1" w:rsidRDefault="005B4352" w:rsidP="005572A1">
      <w:pPr>
        <w:pStyle w:val="a6"/>
        <w:numPr>
          <w:ilvl w:val="0"/>
          <w:numId w:val="17"/>
        </w:numPr>
        <w:spacing w:after="0" w:line="240" w:lineRule="auto"/>
        <w:ind w:left="0" w:firstLine="0"/>
        <w:rPr>
          <w:rFonts w:ascii="Times New Roman" w:hAnsi="Times New Roman"/>
        </w:rPr>
      </w:pPr>
      <w:r w:rsidRPr="005572A1">
        <w:rPr>
          <w:rFonts w:ascii="Times New Roman" w:hAnsi="Times New Roman"/>
        </w:rPr>
        <w:t>Основные тэги управления форматом шрифта</w:t>
      </w:r>
    </w:p>
    <w:p w14:paraId="0EA99DF7" w14:textId="77777777" w:rsidR="005B4352" w:rsidRPr="005572A1" w:rsidRDefault="005B4352" w:rsidP="005572A1">
      <w:pPr>
        <w:rPr>
          <w:sz w:val="22"/>
          <w:szCs w:val="22"/>
        </w:rPr>
      </w:pPr>
    </w:p>
    <w:p w14:paraId="1C1DB38C" w14:textId="77777777" w:rsidR="005B4352" w:rsidRPr="005572A1" w:rsidRDefault="005B4352" w:rsidP="005572A1">
      <w:pPr>
        <w:rPr>
          <w:b/>
          <w:sz w:val="22"/>
          <w:szCs w:val="22"/>
        </w:rPr>
      </w:pPr>
      <w:r w:rsidRPr="005572A1">
        <w:rPr>
          <w:b/>
          <w:sz w:val="22"/>
          <w:szCs w:val="22"/>
        </w:rPr>
        <w:t xml:space="preserve">Литература: </w:t>
      </w:r>
    </w:p>
    <w:p w14:paraId="3A7DB8C8" w14:textId="77777777" w:rsidR="005B4352" w:rsidRPr="005572A1" w:rsidRDefault="005B4352" w:rsidP="005572A1">
      <w:pPr>
        <w:pStyle w:val="a6"/>
        <w:spacing w:after="0" w:line="240" w:lineRule="auto"/>
        <w:ind w:left="0"/>
        <w:rPr>
          <w:rFonts w:ascii="Times New Roman" w:hAnsi="Times New Roman"/>
        </w:rPr>
      </w:pPr>
      <w:r w:rsidRPr="005572A1">
        <w:rPr>
          <w:rFonts w:ascii="Times New Roman" w:hAnsi="Times New Roman"/>
        </w:rPr>
        <w:t>Фуфаев Э.В., Л.И. Фуфаева Пакеты прикладных программ: учеб. пособ. для студентов учреждений среднего проф. образования – 7-е изд</w:t>
      </w:r>
    </w:p>
    <w:p w14:paraId="0426AFF8" w14:textId="77777777" w:rsidR="005B4352" w:rsidRPr="005572A1" w:rsidRDefault="005B4352" w:rsidP="005572A1">
      <w:pPr>
        <w:rPr>
          <w:sz w:val="22"/>
          <w:szCs w:val="22"/>
        </w:rPr>
      </w:pPr>
    </w:p>
    <w:p w14:paraId="5B39725E" w14:textId="77777777" w:rsidR="005B4352" w:rsidRPr="005572A1" w:rsidRDefault="005B4352" w:rsidP="005572A1">
      <w:pPr>
        <w:rPr>
          <w:b/>
          <w:sz w:val="22"/>
          <w:szCs w:val="22"/>
        </w:rPr>
      </w:pPr>
      <w:r w:rsidRPr="005572A1">
        <w:rPr>
          <w:b/>
          <w:sz w:val="22"/>
          <w:szCs w:val="22"/>
        </w:rPr>
        <w:t>Краткая теория:</w:t>
      </w:r>
    </w:p>
    <w:p w14:paraId="45E55F9B" w14:textId="77777777" w:rsidR="005B4352" w:rsidRPr="005572A1" w:rsidRDefault="005B4352" w:rsidP="005572A1">
      <w:pPr>
        <w:rPr>
          <w:b/>
          <w:bCs/>
          <w:color w:val="000000"/>
          <w:sz w:val="22"/>
          <w:szCs w:val="22"/>
        </w:rPr>
      </w:pPr>
      <w:r w:rsidRPr="005572A1">
        <w:rPr>
          <w:b/>
          <w:bCs/>
          <w:color w:val="000000"/>
          <w:sz w:val="22"/>
          <w:szCs w:val="22"/>
        </w:rPr>
        <w:t> </w:t>
      </w:r>
    </w:p>
    <w:p w14:paraId="0B91A6E3" w14:textId="77777777" w:rsidR="00D734D8" w:rsidRDefault="005B4352" w:rsidP="005572A1">
      <w:pPr>
        <w:rPr>
          <w:b/>
          <w:bCs/>
          <w:color w:val="000000"/>
          <w:sz w:val="22"/>
          <w:szCs w:val="22"/>
        </w:rPr>
      </w:pPr>
      <w:r w:rsidRPr="005572A1">
        <w:rPr>
          <w:b/>
          <w:bCs/>
          <w:color w:val="000000"/>
          <w:sz w:val="22"/>
          <w:szCs w:val="22"/>
        </w:rPr>
        <w:t>Теоретическая часть :</w:t>
      </w:r>
    </w:p>
    <w:p w14:paraId="6DBC0351" w14:textId="77777777" w:rsidR="00D734D8" w:rsidRPr="005572A1" w:rsidRDefault="00D734D8" w:rsidP="00D734D8">
      <w:pPr>
        <w:rPr>
          <w:sz w:val="22"/>
          <w:szCs w:val="22"/>
        </w:rPr>
      </w:pPr>
      <w:r w:rsidRPr="005572A1">
        <w:rPr>
          <w:sz w:val="22"/>
          <w:szCs w:val="22"/>
        </w:rPr>
        <w:t>Краткая теория:</w:t>
      </w:r>
    </w:p>
    <w:p w14:paraId="60D824BF" w14:textId="77777777" w:rsidR="00D734D8" w:rsidRPr="005572A1" w:rsidRDefault="00D734D8" w:rsidP="00D734D8">
      <w:pPr>
        <w:pStyle w:val="aa"/>
        <w:spacing w:before="0" w:beforeAutospacing="0" w:after="0" w:afterAutospacing="0"/>
        <w:jc w:val="both"/>
        <w:rPr>
          <w:color w:val="0F1C1F"/>
          <w:sz w:val="22"/>
          <w:szCs w:val="22"/>
          <w:shd w:val="clear" w:color="auto" w:fill="FCFDFD"/>
        </w:rPr>
      </w:pPr>
      <w:r w:rsidRPr="005572A1">
        <w:rPr>
          <w:rStyle w:val="ab"/>
          <w:color w:val="0F1C1F"/>
          <w:sz w:val="22"/>
          <w:szCs w:val="22"/>
          <w:shd w:val="clear" w:color="auto" w:fill="FCFDFD"/>
        </w:rPr>
        <w:t>Hyper Text Markup Language</w:t>
      </w:r>
      <w:r w:rsidRPr="005572A1">
        <w:rPr>
          <w:rStyle w:val="apple-converted-space"/>
          <w:color w:val="0F1C1F"/>
          <w:sz w:val="22"/>
          <w:szCs w:val="22"/>
          <w:shd w:val="clear" w:color="auto" w:fill="FCFDFD"/>
        </w:rPr>
        <w:t> </w:t>
      </w:r>
      <w:r w:rsidRPr="005572A1">
        <w:rPr>
          <w:color w:val="0F1C1F"/>
          <w:sz w:val="22"/>
          <w:szCs w:val="22"/>
          <w:shd w:val="clear" w:color="auto" w:fill="FCFDFD"/>
        </w:rPr>
        <w:t>- «HTML» (язык разметки гипертекста) многие уже давно перестали его считать просто языком программирования. Так как само понятие HTML включает в себя различные методы оформления гипертекстовых документов, дизайн, гипертекстовые редакторы, браузеры и много всего другого. Пользователь, освоивший этот язык, приобретает возможность делать серьезные вещи простыми методами и, главное, быстро, что в современном мире считается очень хорошо!</w:t>
      </w:r>
    </w:p>
    <w:p w14:paraId="5F06A9FF" w14:textId="77777777" w:rsidR="00D734D8" w:rsidRPr="005572A1" w:rsidRDefault="00D734D8" w:rsidP="00D734D8">
      <w:pPr>
        <w:pStyle w:val="aa"/>
        <w:spacing w:before="0" w:beforeAutospacing="0" w:after="0" w:afterAutospacing="0"/>
        <w:jc w:val="both"/>
        <w:rPr>
          <w:color w:val="0F1C1F"/>
          <w:sz w:val="22"/>
          <w:szCs w:val="22"/>
          <w:shd w:val="clear" w:color="auto" w:fill="FCFDFD"/>
        </w:rPr>
      </w:pPr>
      <w:r w:rsidRPr="005572A1">
        <w:rPr>
          <w:color w:val="0F1C1F"/>
          <w:sz w:val="22"/>
          <w:szCs w:val="22"/>
          <w:shd w:val="clear" w:color="auto" w:fill="FCFDFD"/>
        </w:rPr>
        <w:t>На языке HTML можно создавать  собственные мультимедийные продукты и распространять их на cd-дисках, и все эти продукты,  выполненные в виде наборов HTML-страниц, не требуют разработки специализированных программных средств, так как все необходимое для работы с данными (Web-браузеры) стали частью стандартного программного обеспечения большинства персональных компьютеров. Все элементы языка можно условно разделить на три группы. К первой относятся элементы, которые создают структуру гипертекстового документа. Использование таких элементов - необходимая формальность, которой нельзя пренебрегать. Ко второй группе можно отнести элементы, создающие эффекты форматирования. Их использование диктуется конкретными требованиями к документу, фантазией и компетенцией разработчика, К третьей группе относятся элементы, которые позволяют управлять программными средствами, установленными и работающими на компьютере-клиенте. Часто такие элементы создаются автоматически, когда разработчик использует для вставки некоторого объекта в документ гипертекстовый редактор или подобную программу.</w:t>
      </w:r>
    </w:p>
    <w:p w14:paraId="1DB48A15" w14:textId="77777777" w:rsidR="00D734D8" w:rsidRPr="005572A1" w:rsidRDefault="00D734D8" w:rsidP="00D734D8">
      <w:pPr>
        <w:pStyle w:val="aa"/>
        <w:spacing w:before="0" w:beforeAutospacing="0" w:after="0" w:afterAutospacing="0"/>
        <w:jc w:val="both"/>
        <w:rPr>
          <w:sz w:val="22"/>
          <w:szCs w:val="22"/>
        </w:rPr>
      </w:pPr>
      <w:r w:rsidRPr="005572A1">
        <w:rPr>
          <w:color w:val="0F1C1F"/>
          <w:sz w:val="22"/>
          <w:szCs w:val="22"/>
          <w:shd w:val="clear" w:color="auto" w:fill="FCFDFD"/>
        </w:rPr>
        <w:t>Несмотря на то, что спецификация HTML является стандартом, этот язык дополняется новыми элементами (расширениями). Поэтому некоторые Web-страницы удобнее просматривать при помощи определенных браузеров. Расширения создаются только известными фирмами, которые разрабатывают программное обеспечение для WWW, а рядовые пользователи могут совершенствовать свои Web-страницы при помощи программирования. Аплеты позволяют снять ограничения HTML и дают простор фантазии разработчика.</w:t>
      </w:r>
    </w:p>
    <w:p w14:paraId="3222176E" w14:textId="77777777" w:rsidR="00D734D8" w:rsidRPr="005572A1" w:rsidRDefault="00D734D8" w:rsidP="00D734D8">
      <w:pPr>
        <w:pStyle w:val="aa"/>
        <w:spacing w:before="0" w:beforeAutospacing="0" w:after="0" w:afterAutospacing="0"/>
        <w:rPr>
          <w:b/>
          <w:sz w:val="22"/>
          <w:szCs w:val="22"/>
        </w:rPr>
      </w:pPr>
    </w:p>
    <w:p w14:paraId="60E99B98" w14:textId="77777777" w:rsidR="00D734D8" w:rsidRPr="005572A1" w:rsidRDefault="00D734D8" w:rsidP="00D734D8">
      <w:pPr>
        <w:pStyle w:val="aa"/>
        <w:spacing w:before="0" w:beforeAutospacing="0" w:after="0" w:afterAutospacing="0"/>
        <w:rPr>
          <w:b/>
          <w:sz w:val="22"/>
          <w:szCs w:val="22"/>
        </w:rPr>
      </w:pPr>
      <w:r w:rsidRPr="005572A1">
        <w:rPr>
          <w:b/>
          <w:sz w:val="22"/>
          <w:szCs w:val="22"/>
        </w:rPr>
        <w:t>Ход работы:</w:t>
      </w:r>
    </w:p>
    <w:p w14:paraId="7D02FEBE" w14:textId="77777777" w:rsidR="00D734D8" w:rsidRPr="005572A1" w:rsidRDefault="00D734D8" w:rsidP="00D734D8">
      <w:pPr>
        <w:pStyle w:val="aa"/>
        <w:spacing w:before="0" w:beforeAutospacing="0" w:after="0" w:afterAutospacing="0"/>
        <w:jc w:val="center"/>
        <w:rPr>
          <w:b/>
          <w:sz w:val="22"/>
          <w:szCs w:val="22"/>
        </w:rPr>
      </w:pPr>
      <w:r w:rsidRPr="005572A1">
        <w:rPr>
          <w:b/>
          <w:sz w:val="22"/>
          <w:szCs w:val="22"/>
        </w:rPr>
        <w:t>Изменение размеров шрифта</w:t>
      </w:r>
    </w:p>
    <w:p w14:paraId="76F3A7C5" w14:textId="77777777" w:rsidR="00D734D8" w:rsidRPr="005572A1" w:rsidRDefault="00D734D8" w:rsidP="00D734D8">
      <w:pPr>
        <w:pStyle w:val="aa"/>
        <w:numPr>
          <w:ilvl w:val="0"/>
          <w:numId w:val="16"/>
        </w:numPr>
        <w:spacing w:before="0" w:beforeAutospacing="0" w:after="0" w:afterAutospacing="0"/>
        <w:ind w:left="0" w:firstLine="0"/>
        <w:rPr>
          <w:sz w:val="22"/>
          <w:szCs w:val="22"/>
        </w:rPr>
      </w:pPr>
      <w:r w:rsidRPr="005572A1">
        <w:rPr>
          <w:sz w:val="22"/>
          <w:szCs w:val="22"/>
        </w:rPr>
        <w:t>Запустите программу БЛОКНОТ.</w:t>
      </w:r>
    </w:p>
    <w:p w14:paraId="7C782E5E" w14:textId="77777777" w:rsidR="00D734D8" w:rsidRPr="005572A1" w:rsidRDefault="00D734D8" w:rsidP="00D734D8">
      <w:pPr>
        <w:pStyle w:val="aa"/>
        <w:numPr>
          <w:ilvl w:val="0"/>
          <w:numId w:val="16"/>
        </w:numPr>
        <w:spacing w:before="0" w:beforeAutospacing="0" w:after="0" w:afterAutospacing="0"/>
        <w:ind w:left="0" w:firstLine="0"/>
        <w:rPr>
          <w:sz w:val="22"/>
          <w:szCs w:val="22"/>
        </w:rPr>
      </w:pPr>
      <w:r w:rsidRPr="005572A1">
        <w:rPr>
          <w:sz w:val="22"/>
          <w:szCs w:val="22"/>
        </w:rPr>
        <w:t>Наберите программу на языке HTML согласно заданию. Тэг FONT SIZE=? Задает размер шрифта.</w:t>
      </w:r>
    </w:p>
    <w:p w14:paraId="2997CB74" w14:textId="77777777" w:rsidR="00D734D8" w:rsidRPr="005572A1" w:rsidRDefault="00D734D8" w:rsidP="00D734D8">
      <w:pPr>
        <w:pStyle w:val="aa"/>
        <w:spacing w:before="0" w:beforeAutospacing="0" w:after="0" w:afterAutospacing="0"/>
        <w:rPr>
          <w:sz w:val="22"/>
          <w:szCs w:val="22"/>
        </w:rPr>
      </w:pPr>
    </w:p>
    <w:p w14:paraId="3F64EBFF" w14:textId="77777777" w:rsidR="00D734D8" w:rsidRPr="005572A1" w:rsidRDefault="00D734D8" w:rsidP="00D734D8">
      <w:pPr>
        <w:pStyle w:val="aa"/>
        <w:spacing w:before="0" w:beforeAutospacing="0" w:after="0" w:afterAutospacing="0"/>
        <w:rPr>
          <w:sz w:val="22"/>
          <w:szCs w:val="22"/>
        </w:rPr>
      </w:pPr>
    </w:p>
    <w:p w14:paraId="1DBE5AB9"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rPr>
      </w:pPr>
      <w:r w:rsidRPr="005572A1">
        <w:rPr>
          <w:sz w:val="22"/>
          <w:szCs w:val="22"/>
        </w:rPr>
        <w:t>&lt;</w:t>
      </w:r>
      <w:r w:rsidRPr="005572A1">
        <w:rPr>
          <w:sz w:val="22"/>
          <w:szCs w:val="22"/>
          <w:lang w:val="en-US"/>
        </w:rPr>
        <w:t>HTML</w:t>
      </w:r>
      <w:r w:rsidRPr="005572A1">
        <w:rPr>
          <w:sz w:val="22"/>
          <w:szCs w:val="22"/>
        </w:rPr>
        <w:t>&gt;</w:t>
      </w:r>
    </w:p>
    <w:p w14:paraId="2AAB30D1"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rPr>
      </w:pPr>
      <w:r w:rsidRPr="005572A1">
        <w:rPr>
          <w:sz w:val="22"/>
          <w:szCs w:val="22"/>
        </w:rPr>
        <w:t>&lt;HEAD&gt;</w:t>
      </w:r>
    </w:p>
    <w:p w14:paraId="047C91F4"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rPr>
      </w:pPr>
      <w:r w:rsidRPr="005572A1">
        <w:rPr>
          <w:sz w:val="22"/>
          <w:szCs w:val="22"/>
        </w:rPr>
        <w:t>&lt;TITLE&gt;Назначение размеров шрифтов&lt;/TITLE&gt;</w:t>
      </w:r>
    </w:p>
    <w:p w14:paraId="39F7F0D1"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&lt;/HEAD&gt;</w:t>
      </w:r>
    </w:p>
    <w:p w14:paraId="77DE5E16"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&lt;BODY&gt;</w:t>
      </w:r>
    </w:p>
    <w:p w14:paraId="28CC5BDE"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&lt;FONT SIZE=1&gt;</w:t>
      </w:r>
      <w:r w:rsidRPr="005572A1">
        <w:rPr>
          <w:sz w:val="22"/>
          <w:szCs w:val="22"/>
        </w:rPr>
        <w:t>Шрифт</w:t>
      </w:r>
      <w:r w:rsidRPr="005572A1">
        <w:rPr>
          <w:sz w:val="22"/>
          <w:szCs w:val="22"/>
          <w:lang w:val="en-US"/>
        </w:rPr>
        <w:t xml:space="preserve"> </w:t>
      </w:r>
      <w:r w:rsidRPr="005572A1">
        <w:rPr>
          <w:sz w:val="22"/>
          <w:szCs w:val="22"/>
        </w:rPr>
        <w:t>размера</w:t>
      </w:r>
      <w:r w:rsidRPr="005572A1">
        <w:rPr>
          <w:sz w:val="22"/>
          <w:szCs w:val="22"/>
          <w:lang w:val="en-US"/>
        </w:rPr>
        <w:t xml:space="preserve"> 1&lt;/FONT&gt;&lt;BR&gt;</w:t>
      </w:r>
    </w:p>
    <w:p w14:paraId="42ED2073"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&lt;FONT SIZE=-1&gt;</w:t>
      </w:r>
      <w:r w:rsidRPr="005572A1">
        <w:rPr>
          <w:sz w:val="22"/>
          <w:szCs w:val="22"/>
        </w:rPr>
        <w:t>Шрифт</w:t>
      </w:r>
      <w:r w:rsidRPr="005572A1">
        <w:rPr>
          <w:sz w:val="22"/>
          <w:szCs w:val="22"/>
          <w:lang w:val="en-US"/>
        </w:rPr>
        <w:t xml:space="preserve"> </w:t>
      </w:r>
      <w:r w:rsidRPr="005572A1">
        <w:rPr>
          <w:sz w:val="22"/>
          <w:szCs w:val="22"/>
        </w:rPr>
        <w:t>размера</w:t>
      </w:r>
      <w:r w:rsidRPr="005572A1">
        <w:rPr>
          <w:sz w:val="22"/>
          <w:szCs w:val="22"/>
          <w:lang w:val="en-US"/>
        </w:rPr>
        <w:t xml:space="preserve"> 2&lt;/FONT&gt;&lt;BR&gt;</w:t>
      </w:r>
    </w:p>
    <w:p w14:paraId="1E02BC96"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&lt;FONT SIZE=3&gt;</w:t>
      </w:r>
      <w:r w:rsidRPr="005572A1">
        <w:rPr>
          <w:sz w:val="22"/>
          <w:szCs w:val="22"/>
        </w:rPr>
        <w:t>Шрифт</w:t>
      </w:r>
      <w:r w:rsidRPr="005572A1">
        <w:rPr>
          <w:sz w:val="22"/>
          <w:szCs w:val="22"/>
          <w:lang w:val="en-US"/>
        </w:rPr>
        <w:t xml:space="preserve"> </w:t>
      </w:r>
      <w:r w:rsidRPr="005572A1">
        <w:rPr>
          <w:sz w:val="22"/>
          <w:szCs w:val="22"/>
        </w:rPr>
        <w:t>размера</w:t>
      </w:r>
      <w:r w:rsidRPr="005572A1">
        <w:rPr>
          <w:sz w:val="22"/>
          <w:szCs w:val="22"/>
          <w:lang w:val="en-US"/>
        </w:rPr>
        <w:t xml:space="preserve"> 3&lt;/FONT&gt;&lt;BR&gt;</w:t>
      </w:r>
    </w:p>
    <w:p w14:paraId="6A09940A"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&lt;FONT SIZE=4&gt;</w:t>
      </w:r>
      <w:r w:rsidRPr="005572A1">
        <w:rPr>
          <w:sz w:val="22"/>
          <w:szCs w:val="22"/>
        </w:rPr>
        <w:t>Шрифт</w:t>
      </w:r>
      <w:r w:rsidRPr="005572A1">
        <w:rPr>
          <w:sz w:val="22"/>
          <w:szCs w:val="22"/>
          <w:lang w:val="en-US"/>
        </w:rPr>
        <w:t xml:space="preserve"> </w:t>
      </w:r>
      <w:r w:rsidRPr="005572A1">
        <w:rPr>
          <w:sz w:val="22"/>
          <w:szCs w:val="22"/>
        </w:rPr>
        <w:t>размера</w:t>
      </w:r>
      <w:r w:rsidRPr="005572A1">
        <w:rPr>
          <w:sz w:val="22"/>
          <w:szCs w:val="22"/>
          <w:lang w:val="en-US"/>
        </w:rPr>
        <w:t xml:space="preserve"> 4&lt;/FONT&gt;&lt;BR&gt;</w:t>
      </w:r>
    </w:p>
    <w:p w14:paraId="0C8143C3"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&lt;FONT SIZE=5&gt;</w:t>
      </w:r>
      <w:r w:rsidRPr="005572A1">
        <w:rPr>
          <w:sz w:val="22"/>
          <w:szCs w:val="22"/>
        </w:rPr>
        <w:t>Шрифт</w:t>
      </w:r>
      <w:r w:rsidRPr="005572A1">
        <w:rPr>
          <w:sz w:val="22"/>
          <w:szCs w:val="22"/>
          <w:lang w:val="en-US"/>
        </w:rPr>
        <w:t xml:space="preserve"> </w:t>
      </w:r>
      <w:r w:rsidRPr="005572A1">
        <w:rPr>
          <w:sz w:val="22"/>
          <w:szCs w:val="22"/>
        </w:rPr>
        <w:t>размера</w:t>
      </w:r>
      <w:r w:rsidRPr="005572A1">
        <w:rPr>
          <w:sz w:val="22"/>
          <w:szCs w:val="22"/>
          <w:lang w:val="en-US"/>
        </w:rPr>
        <w:t xml:space="preserve"> 5&lt;/FONT&gt;&lt;BR&gt;</w:t>
      </w:r>
    </w:p>
    <w:p w14:paraId="56115A8B"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&lt;FONT SIZE=+3&gt;</w:t>
      </w:r>
      <w:r w:rsidRPr="005572A1">
        <w:rPr>
          <w:sz w:val="22"/>
          <w:szCs w:val="22"/>
        </w:rPr>
        <w:t>Шрифт</w:t>
      </w:r>
      <w:r w:rsidRPr="005572A1">
        <w:rPr>
          <w:sz w:val="22"/>
          <w:szCs w:val="22"/>
          <w:lang w:val="en-US"/>
        </w:rPr>
        <w:t xml:space="preserve"> </w:t>
      </w:r>
      <w:r w:rsidRPr="005572A1">
        <w:rPr>
          <w:sz w:val="22"/>
          <w:szCs w:val="22"/>
        </w:rPr>
        <w:t>размера</w:t>
      </w:r>
      <w:r w:rsidRPr="005572A1">
        <w:rPr>
          <w:sz w:val="22"/>
          <w:szCs w:val="22"/>
          <w:lang w:val="en-US"/>
        </w:rPr>
        <w:t xml:space="preserve"> 6&lt;/FONT&gt;&lt;BR&gt;</w:t>
      </w:r>
    </w:p>
    <w:p w14:paraId="72CB6401"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&lt;FONT SIZE=7&gt;</w:t>
      </w:r>
      <w:r w:rsidRPr="005572A1">
        <w:rPr>
          <w:sz w:val="22"/>
          <w:szCs w:val="22"/>
        </w:rPr>
        <w:t>Шрифт</w:t>
      </w:r>
      <w:r w:rsidRPr="005572A1">
        <w:rPr>
          <w:sz w:val="22"/>
          <w:szCs w:val="22"/>
          <w:lang w:val="en-US"/>
        </w:rPr>
        <w:t xml:space="preserve"> </w:t>
      </w:r>
      <w:r w:rsidRPr="005572A1">
        <w:rPr>
          <w:sz w:val="22"/>
          <w:szCs w:val="22"/>
        </w:rPr>
        <w:t>размера</w:t>
      </w:r>
      <w:r w:rsidRPr="005572A1">
        <w:rPr>
          <w:sz w:val="22"/>
          <w:szCs w:val="22"/>
          <w:lang w:val="en-US"/>
        </w:rPr>
        <w:t xml:space="preserve"> 7&lt;/FONT&gt;&lt;BR&gt;</w:t>
      </w:r>
    </w:p>
    <w:p w14:paraId="7FC86E93"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rPr>
      </w:pPr>
      <w:r w:rsidRPr="005572A1">
        <w:rPr>
          <w:sz w:val="22"/>
          <w:szCs w:val="22"/>
        </w:rPr>
        <w:t>&lt;/BODY&gt;</w:t>
      </w:r>
    </w:p>
    <w:p w14:paraId="4746F31D"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rPr>
      </w:pPr>
      <w:r w:rsidRPr="005572A1">
        <w:rPr>
          <w:sz w:val="22"/>
          <w:szCs w:val="22"/>
        </w:rPr>
        <w:t>&lt;/HTML&gt;</w:t>
      </w:r>
    </w:p>
    <w:p w14:paraId="07E9872A" w14:textId="77777777" w:rsidR="00D734D8" w:rsidRPr="005572A1" w:rsidRDefault="00D734D8" w:rsidP="00D734D8">
      <w:pPr>
        <w:pStyle w:val="aa"/>
        <w:numPr>
          <w:ilvl w:val="0"/>
          <w:numId w:val="16"/>
        </w:numPr>
        <w:spacing w:before="0" w:beforeAutospacing="0" w:after="0" w:afterAutospacing="0"/>
        <w:ind w:left="0" w:firstLine="0"/>
        <w:rPr>
          <w:sz w:val="22"/>
          <w:szCs w:val="22"/>
        </w:rPr>
      </w:pPr>
      <w:r w:rsidRPr="005572A1">
        <w:rPr>
          <w:sz w:val="22"/>
          <w:szCs w:val="22"/>
        </w:rPr>
        <w:t xml:space="preserve">Сохраните созданный в блокноте документ под именем ШРИФТ.html. Откройте файл в браузере. </w:t>
      </w:r>
    </w:p>
    <w:p w14:paraId="24F311C1" w14:textId="49922730" w:rsidR="00D734D8" w:rsidRPr="005572A1" w:rsidRDefault="00B77BDD" w:rsidP="00D734D8">
      <w:pPr>
        <w:rPr>
          <w:sz w:val="22"/>
          <w:szCs w:val="22"/>
        </w:rPr>
      </w:pPr>
      <w:r w:rsidRPr="005572A1">
        <w:rPr>
          <w:noProof/>
          <w:sz w:val="22"/>
          <w:szCs w:val="22"/>
        </w:rPr>
        <w:drawing>
          <wp:inline distT="0" distB="0" distL="0" distR="0" wp14:anchorId="4E663128" wp14:editId="38CA725D">
            <wp:extent cx="2800350" cy="2390775"/>
            <wp:effectExtent l="0" t="0" r="0" b="0"/>
            <wp:docPr id="29" name="Рисунок 1" descr="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06.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00350" cy="2390775"/>
                    </a:xfrm>
                    <a:prstGeom prst="rect">
                      <a:avLst/>
                    </a:prstGeom>
                    <a:noFill/>
                    <a:ln>
                      <a:noFill/>
                    </a:ln>
                  </pic:spPr>
                </pic:pic>
              </a:graphicData>
            </a:graphic>
          </wp:inline>
        </w:drawing>
      </w:r>
    </w:p>
    <w:p w14:paraId="1BFCD522" w14:textId="77777777" w:rsidR="00D734D8" w:rsidRPr="005572A1" w:rsidRDefault="00D734D8" w:rsidP="00D734D8">
      <w:pPr>
        <w:rPr>
          <w:sz w:val="22"/>
          <w:szCs w:val="22"/>
        </w:rPr>
      </w:pPr>
    </w:p>
    <w:p w14:paraId="4D893FC9" w14:textId="77777777" w:rsidR="00D734D8" w:rsidRPr="005572A1" w:rsidRDefault="00D734D8" w:rsidP="00D734D8">
      <w:pPr>
        <w:jc w:val="center"/>
        <w:rPr>
          <w:b/>
          <w:sz w:val="22"/>
          <w:szCs w:val="22"/>
        </w:rPr>
      </w:pPr>
      <w:r w:rsidRPr="005572A1">
        <w:rPr>
          <w:b/>
          <w:sz w:val="22"/>
          <w:szCs w:val="22"/>
        </w:rPr>
        <w:t>Тэги физического форматирования текста</w:t>
      </w:r>
    </w:p>
    <w:p w14:paraId="2560D1F8" w14:textId="77777777" w:rsidR="00D734D8" w:rsidRPr="005572A1" w:rsidRDefault="00D734D8" w:rsidP="00D734D8">
      <w:pPr>
        <w:rPr>
          <w:sz w:val="22"/>
          <w:szCs w:val="22"/>
        </w:rPr>
      </w:pPr>
      <w:r w:rsidRPr="005572A1">
        <w:rPr>
          <w:sz w:val="22"/>
          <w:szCs w:val="22"/>
        </w:rPr>
        <w:t>Тэг &lt;B&gt; отображает текст полужирным шрифтом.:</w:t>
      </w:r>
    </w:p>
    <w:p w14:paraId="0E63E9AB" w14:textId="77777777" w:rsidR="00D734D8" w:rsidRPr="005572A1" w:rsidRDefault="00D734D8" w:rsidP="00D734D8">
      <w:pPr>
        <w:rPr>
          <w:sz w:val="22"/>
          <w:szCs w:val="22"/>
        </w:rPr>
      </w:pPr>
      <w:r w:rsidRPr="005572A1">
        <w:rPr>
          <w:sz w:val="22"/>
          <w:szCs w:val="22"/>
        </w:rPr>
        <w:t>Тэг &lt;I&gt; отображает текст курсивом</w:t>
      </w:r>
    </w:p>
    <w:p w14:paraId="2A07FF0B" w14:textId="77777777" w:rsidR="00D734D8" w:rsidRPr="005572A1" w:rsidRDefault="00D734D8" w:rsidP="00D734D8">
      <w:pPr>
        <w:rPr>
          <w:sz w:val="22"/>
          <w:szCs w:val="22"/>
        </w:rPr>
      </w:pPr>
      <w:r w:rsidRPr="005572A1">
        <w:rPr>
          <w:sz w:val="22"/>
          <w:szCs w:val="22"/>
        </w:rPr>
        <w:t xml:space="preserve">Тэг &lt;TT&gt; отображает текст моноширинным шрифтом. </w:t>
      </w:r>
    </w:p>
    <w:p w14:paraId="0FD00C23" w14:textId="77777777" w:rsidR="00D734D8" w:rsidRPr="005572A1" w:rsidRDefault="00D734D8" w:rsidP="00D734D8">
      <w:pPr>
        <w:rPr>
          <w:sz w:val="22"/>
          <w:szCs w:val="22"/>
        </w:rPr>
      </w:pPr>
      <w:r w:rsidRPr="005572A1">
        <w:rPr>
          <w:sz w:val="22"/>
          <w:szCs w:val="22"/>
        </w:rPr>
        <w:t xml:space="preserve">Тэг &lt;U&gt; отображает текст подчеркнутым. </w:t>
      </w:r>
    </w:p>
    <w:p w14:paraId="3B6E449A" w14:textId="77777777" w:rsidR="00D734D8" w:rsidRPr="005572A1" w:rsidRDefault="00D734D8" w:rsidP="00D734D8">
      <w:pPr>
        <w:rPr>
          <w:sz w:val="22"/>
          <w:szCs w:val="22"/>
        </w:rPr>
      </w:pPr>
      <w:r w:rsidRPr="005572A1">
        <w:rPr>
          <w:sz w:val="22"/>
          <w:szCs w:val="22"/>
        </w:rPr>
        <w:t xml:space="preserve">Тэги &lt;STRIKE&gt; и &lt;S&gt; отображают текст, перечеркнутый горизонтальной линией. </w:t>
      </w:r>
    </w:p>
    <w:p w14:paraId="104A9008" w14:textId="77777777" w:rsidR="00D734D8" w:rsidRPr="005572A1" w:rsidRDefault="00D734D8" w:rsidP="00D734D8">
      <w:pPr>
        <w:rPr>
          <w:sz w:val="22"/>
          <w:szCs w:val="22"/>
        </w:rPr>
      </w:pPr>
      <w:r w:rsidRPr="005572A1">
        <w:rPr>
          <w:sz w:val="22"/>
          <w:szCs w:val="22"/>
        </w:rPr>
        <w:t xml:space="preserve">Тэг &lt;BIG&gt; выводит текст шрифтом большего (чем непомеченная часть текста) размера. </w:t>
      </w:r>
    </w:p>
    <w:p w14:paraId="17842C58" w14:textId="77777777" w:rsidR="00D734D8" w:rsidRPr="005572A1" w:rsidRDefault="00D734D8" w:rsidP="00D734D8">
      <w:pPr>
        <w:rPr>
          <w:sz w:val="22"/>
          <w:szCs w:val="22"/>
        </w:rPr>
      </w:pPr>
      <w:r w:rsidRPr="005572A1">
        <w:rPr>
          <w:sz w:val="22"/>
          <w:szCs w:val="22"/>
        </w:rPr>
        <w:t xml:space="preserve">Тэг &lt;SMALL&gt; выводит текст шрифтом меньшего размера. </w:t>
      </w:r>
    </w:p>
    <w:p w14:paraId="44A5F09A" w14:textId="77777777" w:rsidR="00D734D8" w:rsidRPr="005572A1" w:rsidRDefault="00D734D8" w:rsidP="00D734D8">
      <w:pPr>
        <w:rPr>
          <w:sz w:val="22"/>
          <w:szCs w:val="22"/>
        </w:rPr>
      </w:pPr>
      <w:r w:rsidRPr="005572A1">
        <w:rPr>
          <w:sz w:val="22"/>
          <w:szCs w:val="22"/>
        </w:rPr>
        <w:t>Тэг &lt;SUB&gt; сдвигает текст ниже уровня строки и выводит его (если возможно) шрифтом меньшего размера. Удобно использовать для математических индексов. Например:</w:t>
      </w:r>
    </w:p>
    <w:p w14:paraId="2D0C2C79" w14:textId="77777777" w:rsidR="00D734D8" w:rsidRPr="005572A1" w:rsidRDefault="00D734D8" w:rsidP="00D734D8">
      <w:pPr>
        <w:rPr>
          <w:sz w:val="22"/>
          <w:szCs w:val="22"/>
        </w:rPr>
      </w:pPr>
      <w:r w:rsidRPr="005572A1">
        <w:rPr>
          <w:sz w:val="22"/>
          <w:szCs w:val="22"/>
        </w:rPr>
        <w:t>Тэг &lt;SUP&gt; сдвигает текст выше уровня строки и выводит его (если возможно) шрифтом меньшего размера. Удобно использовать для задания степеней чисел в математике. Например:</w:t>
      </w:r>
    </w:p>
    <w:p w14:paraId="4712E058" w14:textId="77777777" w:rsidR="00D734D8" w:rsidRPr="005572A1" w:rsidRDefault="00D734D8" w:rsidP="00D734D8">
      <w:pPr>
        <w:rPr>
          <w:sz w:val="22"/>
          <w:szCs w:val="22"/>
        </w:rPr>
      </w:pPr>
      <w:r w:rsidRPr="005572A1">
        <w:rPr>
          <w:sz w:val="22"/>
          <w:szCs w:val="22"/>
        </w:rPr>
        <w:t xml:space="preserve">Тэг &lt;BLINK&gt; отображает мигающий текст. Этот тег не входит в спецификацию HTML и поддерживается только браузером Netscape. </w:t>
      </w:r>
    </w:p>
    <w:p w14:paraId="3A356743" w14:textId="77777777" w:rsidR="00D734D8" w:rsidRPr="005572A1" w:rsidRDefault="00D734D8" w:rsidP="00D734D8">
      <w:pPr>
        <w:rPr>
          <w:sz w:val="22"/>
          <w:szCs w:val="22"/>
        </w:rPr>
      </w:pPr>
      <w:r w:rsidRPr="005572A1">
        <w:rPr>
          <w:sz w:val="22"/>
          <w:szCs w:val="22"/>
        </w:rPr>
        <w:t>Тэг-контейнер &lt;SPAN&gt; является аналогом тега уровня блока &lt;DIV&gt;. Может использоваться в тех случаях, когда требуется отметить фрагмент текста для задания его свойств, и при этом не удается использовать никакой другой структурный тег форматирования.</w:t>
      </w:r>
    </w:p>
    <w:p w14:paraId="2DC74045" w14:textId="77777777" w:rsidR="00D734D8" w:rsidRPr="005572A1" w:rsidRDefault="00D734D8" w:rsidP="00D734D8">
      <w:pPr>
        <w:pStyle w:val="a6"/>
        <w:numPr>
          <w:ilvl w:val="0"/>
          <w:numId w:val="16"/>
        </w:numPr>
        <w:spacing w:after="0" w:line="240" w:lineRule="auto"/>
        <w:ind w:left="0" w:firstLine="0"/>
        <w:rPr>
          <w:rFonts w:ascii="Times New Roman" w:hAnsi="Times New Roman"/>
        </w:rPr>
      </w:pPr>
      <w:r w:rsidRPr="005572A1">
        <w:rPr>
          <w:rFonts w:ascii="Times New Roman" w:hAnsi="Times New Roman"/>
        </w:rPr>
        <w:t>Создайте файл, содержащий коды HTML. Сохраните его под именем формат.html, затем откройте файл в браузере.</w:t>
      </w:r>
    </w:p>
    <w:p w14:paraId="4FF9631E"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&lt;HTML&gt;</w:t>
      </w:r>
    </w:p>
    <w:p w14:paraId="2D5C5DC0"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&lt;HEAD&gt;</w:t>
      </w:r>
    </w:p>
    <w:p w14:paraId="4B855F26"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&lt;TITLE&gt;</w:t>
      </w:r>
      <w:r w:rsidRPr="005572A1">
        <w:rPr>
          <w:sz w:val="22"/>
          <w:szCs w:val="22"/>
        </w:rPr>
        <w:t>Начертание</w:t>
      </w:r>
      <w:r w:rsidRPr="005572A1">
        <w:rPr>
          <w:sz w:val="22"/>
          <w:szCs w:val="22"/>
          <w:lang w:val="en-US"/>
        </w:rPr>
        <w:t xml:space="preserve"> </w:t>
      </w:r>
      <w:r w:rsidRPr="005572A1">
        <w:rPr>
          <w:sz w:val="22"/>
          <w:szCs w:val="22"/>
        </w:rPr>
        <w:t>шрифта</w:t>
      </w:r>
      <w:r w:rsidRPr="005572A1">
        <w:rPr>
          <w:sz w:val="22"/>
          <w:szCs w:val="22"/>
          <w:lang w:val="en-US"/>
        </w:rPr>
        <w:t>&lt;/TITLE&gt;</w:t>
      </w:r>
    </w:p>
    <w:p w14:paraId="56A00AD2"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&lt;/HEAD&gt;</w:t>
      </w:r>
    </w:p>
    <w:p w14:paraId="54CC0835"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&lt;BODY&gt;</w:t>
      </w:r>
    </w:p>
    <w:p w14:paraId="3263C500"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lang w:val="en-US"/>
        </w:rPr>
      </w:pPr>
    </w:p>
    <w:p w14:paraId="3889727C"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lang w:val="en-US"/>
        </w:rPr>
      </w:pPr>
      <w:r w:rsidRPr="005572A1">
        <w:rPr>
          <w:sz w:val="22"/>
          <w:szCs w:val="22"/>
        </w:rPr>
        <w:t>Это</w:t>
      </w:r>
      <w:r w:rsidRPr="005572A1">
        <w:rPr>
          <w:sz w:val="22"/>
          <w:szCs w:val="22"/>
          <w:lang w:val="en-US"/>
        </w:rPr>
        <w:t xml:space="preserve"> &lt;B&gt;</w:t>
      </w:r>
      <w:r w:rsidRPr="005572A1">
        <w:rPr>
          <w:sz w:val="22"/>
          <w:szCs w:val="22"/>
        </w:rPr>
        <w:t>полужирный</w:t>
      </w:r>
      <w:r w:rsidRPr="005572A1">
        <w:rPr>
          <w:sz w:val="22"/>
          <w:szCs w:val="22"/>
          <w:lang w:val="en-US"/>
        </w:rPr>
        <w:t xml:space="preserve">&lt;/B&gt; </w:t>
      </w:r>
      <w:r w:rsidRPr="005572A1">
        <w:rPr>
          <w:sz w:val="22"/>
          <w:szCs w:val="22"/>
        </w:rPr>
        <w:t>шрифт</w:t>
      </w:r>
      <w:r w:rsidRPr="005572A1">
        <w:rPr>
          <w:sz w:val="22"/>
          <w:szCs w:val="22"/>
          <w:lang w:val="en-US"/>
        </w:rPr>
        <w:t>.</w:t>
      </w:r>
    </w:p>
    <w:p w14:paraId="0BF9BE97"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Выделение &lt;I&gt;курсивом&lt;/I&gt;</w:t>
      </w:r>
    </w:p>
    <w:p w14:paraId="07115B89"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Это &lt;TT&gt;моноширинный&lt;/TT&gt; шрифт.</w:t>
      </w:r>
    </w:p>
    <w:p w14:paraId="3FF13E7B"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Пример &lt;U&gt;подчеркивания&lt;/U&gt; текста.</w:t>
      </w:r>
    </w:p>
    <w:p w14:paraId="24F6D8DD"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Пример &lt;STRIKE&gt;зачеркнутого&lt;/STRIKE&gt; текста.</w:t>
      </w:r>
    </w:p>
    <w:p w14:paraId="2CEA6A82"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Шрифт &lt;BIG&gt;большего&lt;/BIG&gt; размера.</w:t>
      </w:r>
    </w:p>
    <w:p w14:paraId="3804B6FF"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Шрифт &lt;SMALL&gt;меньшего&lt;/SMALL&gt; размера.</w:t>
      </w:r>
    </w:p>
    <w:p w14:paraId="27ED3033"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Пример шрифта для &lt;SUB&gt;нижнего&lt;/SUB&gt; индекса.</w:t>
      </w:r>
    </w:p>
    <w:p w14:paraId="515EED04"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Пример шрифта для &lt;SUP&gt;верхнего&lt;/SUP&gt; индекса.</w:t>
      </w:r>
    </w:p>
    <w:p w14:paraId="41B7A026"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p>
    <w:p w14:paraId="3C87A8A6"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rPr>
      </w:pPr>
      <w:r w:rsidRPr="005572A1">
        <w:rPr>
          <w:sz w:val="22"/>
          <w:szCs w:val="22"/>
        </w:rPr>
        <w:t>&lt;/BODY&gt;</w:t>
      </w:r>
    </w:p>
    <w:p w14:paraId="3B5DAFC9"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rPr>
      </w:pPr>
      <w:r w:rsidRPr="005572A1">
        <w:rPr>
          <w:sz w:val="22"/>
          <w:szCs w:val="22"/>
        </w:rPr>
        <w:t>&lt;/HTML&gt;</w:t>
      </w:r>
    </w:p>
    <w:p w14:paraId="142D96CD" w14:textId="77777777" w:rsidR="00D734D8" w:rsidRPr="005572A1" w:rsidRDefault="00D734D8" w:rsidP="00D734D8">
      <w:pPr>
        <w:jc w:val="center"/>
        <w:rPr>
          <w:sz w:val="22"/>
          <w:szCs w:val="22"/>
        </w:rPr>
      </w:pPr>
    </w:p>
    <w:p w14:paraId="33FEF5B7" w14:textId="326D3D0D" w:rsidR="00D734D8" w:rsidRPr="005572A1" w:rsidRDefault="00B77BDD" w:rsidP="00D734D8">
      <w:pPr>
        <w:jc w:val="center"/>
        <w:rPr>
          <w:sz w:val="22"/>
          <w:szCs w:val="22"/>
        </w:rPr>
      </w:pPr>
      <w:r w:rsidRPr="005572A1">
        <w:rPr>
          <w:noProof/>
          <w:sz w:val="22"/>
          <w:szCs w:val="22"/>
        </w:rPr>
        <w:drawing>
          <wp:inline distT="0" distB="0" distL="0" distR="0" wp14:anchorId="41789C74" wp14:editId="2D0EF8D8">
            <wp:extent cx="2590800" cy="2809875"/>
            <wp:effectExtent l="0" t="0" r="0" b="0"/>
            <wp:docPr id="30" name="Рисунок 4" descr="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02.gif"/>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90800" cy="2809875"/>
                    </a:xfrm>
                    <a:prstGeom prst="rect">
                      <a:avLst/>
                    </a:prstGeom>
                    <a:noFill/>
                    <a:ln>
                      <a:noFill/>
                    </a:ln>
                  </pic:spPr>
                </pic:pic>
              </a:graphicData>
            </a:graphic>
          </wp:inline>
        </w:drawing>
      </w:r>
    </w:p>
    <w:p w14:paraId="57252CA5" w14:textId="77777777" w:rsidR="00D734D8" w:rsidRPr="005572A1" w:rsidRDefault="00D734D8" w:rsidP="00D734D8">
      <w:pPr>
        <w:rPr>
          <w:sz w:val="22"/>
          <w:szCs w:val="22"/>
        </w:rPr>
      </w:pPr>
    </w:p>
    <w:p w14:paraId="482E9480" w14:textId="77777777" w:rsidR="00D734D8" w:rsidRPr="005572A1" w:rsidRDefault="00D734D8" w:rsidP="00D734D8">
      <w:pPr>
        <w:jc w:val="center"/>
        <w:rPr>
          <w:b/>
          <w:sz w:val="22"/>
          <w:szCs w:val="22"/>
        </w:rPr>
      </w:pPr>
      <w:r w:rsidRPr="005572A1">
        <w:rPr>
          <w:b/>
          <w:sz w:val="22"/>
          <w:szCs w:val="22"/>
        </w:rPr>
        <w:t>Выравнивание текста на странице</w:t>
      </w:r>
    </w:p>
    <w:p w14:paraId="3E03D52E" w14:textId="77777777" w:rsidR="00D734D8" w:rsidRPr="005572A1" w:rsidRDefault="00D734D8" w:rsidP="00D734D8">
      <w:pPr>
        <w:rPr>
          <w:sz w:val="22"/>
          <w:szCs w:val="22"/>
        </w:rPr>
      </w:pPr>
      <w:r w:rsidRPr="005572A1">
        <w:rPr>
          <w:sz w:val="22"/>
          <w:szCs w:val="22"/>
        </w:rPr>
        <w:t xml:space="preserve">Тэг &lt;P&gt; может задаваться с параметром горизонтального выравнивания ALIGN. </w:t>
      </w:r>
    </w:p>
    <w:p w14:paraId="34162805" w14:textId="77777777" w:rsidR="00D734D8" w:rsidRPr="005572A1" w:rsidRDefault="00D734D8" w:rsidP="00D734D8">
      <w:pPr>
        <w:pStyle w:val="a6"/>
        <w:numPr>
          <w:ilvl w:val="0"/>
          <w:numId w:val="16"/>
        </w:numPr>
        <w:spacing w:after="0" w:line="240" w:lineRule="auto"/>
        <w:ind w:left="0" w:firstLine="0"/>
        <w:rPr>
          <w:rFonts w:ascii="Times New Roman" w:hAnsi="Times New Roman"/>
        </w:rPr>
      </w:pPr>
      <w:r w:rsidRPr="005572A1">
        <w:rPr>
          <w:rFonts w:ascii="Times New Roman" w:hAnsi="Times New Roman"/>
        </w:rPr>
        <w:t>Создайте файл, содержащий коды HTML. Сохраните его под именем выравнивание.html, затем откройте файл в браузере.</w:t>
      </w:r>
    </w:p>
    <w:p w14:paraId="510A0748" w14:textId="77777777" w:rsidR="00D734D8" w:rsidRPr="005572A1" w:rsidRDefault="00D734D8" w:rsidP="00D734D8">
      <w:pPr>
        <w:pStyle w:val="a6"/>
        <w:spacing w:after="0" w:line="240" w:lineRule="auto"/>
        <w:ind w:left="0"/>
        <w:rPr>
          <w:rFonts w:ascii="Times New Roman" w:hAnsi="Times New Roman"/>
        </w:rPr>
      </w:pPr>
    </w:p>
    <w:p w14:paraId="08C6293B"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&lt;HTML&gt;</w:t>
      </w:r>
    </w:p>
    <w:p w14:paraId="35286845"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&lt;HEAD&gt;</w:t>
      </w:r>
    </w:p>
    <w:p w14:paraId="6A34DC81"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&lt;TITLE&gt;</w:t>
      </w:r>
      <w:r w:rsidRPr="005572A1">
        <w:rPr>
          <w:sz w:val="22"/>
          <w:szCs w:val="22"/>
        </w:rPr>
        <w:t>Моя</w:t>
      </w:r>
      <w:r w:rsidRPr="005572A1">
        <w:rPr>
          <w:sz w:val="22"/>
          <w:szCs w:val="22"/>
          <w:lang w:val="en-US"/>
        </w:rPr>
        <w:t xml:space="preserve"> </w:t>
      </w:r>
      <w:r w:rsidRPr="005572A1">
        <w:rPr>
          <w:sz w:val="22"/>
          <w:szCs w:val="22"/>
        </w:rPr>
        <w:t>первая</w:t>
      </w:r>
      <w:r w:rsidRPr="005572A1">
        <w:rPr>
          <w:sz w:val="22"/>
          <w:szCs w:val="22"/>
          <w:lang w:val="en-US"/>
        </w:rPr>
        <w:t xml:space="preserve"> </w:t>
      </w:r>
      <w:r w:rsidRPr="005572A1">
        <w:rPr>
          <w:sz w:val="22"/>
          <w:szCs w:val="22"/>
        </w:rPr>
        <w:t>страница</w:t>
      </w:r>
      <w:r w:rsidRPr="005572A1">
        <w:rPr>
          <w:sz w:val="22"/>
          <w:szCs w:val="22"/>
          <w:lang w:val="en-US"/>
        </w:rPr>
        <w:t>&lt;/TITLE&gt;</w:t>
      </w:r>
    </w:p>
    <w:p w14:paraId="08FC3EF9"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&lt;/HEAD&gt;</w:t>
      </w:r>
    </w:p>
    <w:p w14:paraId="50087E78"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&lt;BODY&gt;</w:t>
      </w:r>
    </w:p>
    <w:p w14:paraId="70E89B48"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&lt;P ALIGN=LEFT&gt;Выравнивание текста по левой границе окна браузера &lt;/P&gt;</w:t>
      </w:r>
    </w:p>
    <w:p w14:paraId="269A0342"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&lt;P ALIGN=CENTER&gt;Выравнивание по центру окна браузера&lt;/P&gt;</w:t>
      </w:r>
    </w:p>
    <w:p w14:paraId="7D7BB63E"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&lt;P ALIGN=RIGHT&gt;Выравнивание по правой границе окна браузера&lt;/P&gt;</w:t>
      </w:r>
    </w:p>
    <w:p w14:paraId="0E0B5C5E"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&lt;P ALIGN=JUSTIFY&gt;Выравнивание по ширине (по двум сторонам) &lt;/P&gt;</w:t>
      </w:r>
    </w:p>
    <w:p w14:paraId="64E32EBB"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p>
    <w:p w14:paraId="7A8498B1"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&lt;/BODY&gt;</w:t>
      </w:r>
    </w:p>
    <w:p w14:paraId="4BE2B98F"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&lt;/HTML&gt;</w:t>
      </w:r>
    </w:p>
    <w:p w14:paraId="53F57525" w14:textId="77777777" w:rsidR="00D734D8" w:rsidRPr="005572A1" w:rsidRDefault="00D734D8" w:rsidP="00D734D8">
      <w:pPr>
        <w:rPr>
          <w:sz w:val="22"/>
          <w:szCs w:val="22"/>
        </w:rPr>
      </w:pPr>
    </w:p>
    <w:p w14:paraId="0A9BF040" w14:textId="77777777" w:rsidR="00D734D8" w:rsidRPr="005572A1" w:rsidRDefault="00D734D8" w:rsidP="00D734D8">
      <w:pPr>
        <w:rPr>
          <w:sz w:val="22"/>
          <w:szCs w:val="22"/>
        </w:rPr>
      </w:pPr>
    </w:p>
    <w:p w14:paraId="1B5C78A1" w14:textId="77777777" w:rsidR="00D734D8" w:rsidRPr="005572A1" w:rsidRDefault="00D734D8" w:rsidP="00D734D8">
      <w:pPr>
        <w:jc w:val="center"/>
        <w:rPr>
          <w:b/>
          <w:sz w:val="22"/>
          <w:szCs w:val="22"/>
        </w:rPr>
      </w:pPr>
      <w:r w:rsidRPr="005572A1">
        <w:rPr>
          <w:b/>
          <w:sz w:val="22"/>
          <w:szCs w:val="22"/>
        </w:rPr>
        <w:t>Цвет шрифта и фона страницы</w:t>
      </w:r>
    </w:p>
    <w:p w14:paraId="458C86DD" w14:textId="77777777" w:rsidR="00D734D8" w:rsidRPr="005572A1" w:rsidRDefault="00D734D8" w:rsidP="00D734D8">
      <w:pPr>
        <w:rPr>
          <w:sz w:val="22"/>
          <w:szCs w:val="22"/>
        </w:rPr>
      </w:pPr>
      <w:r w:rsidRPr="005572A1">
        <w:rPr>
          <w:sz w:val="22"/>
          <w:szCs w:val="22"/>
        </w:rPr>
        <w:t xml:space="preserve">Цвет шрифта задается тэгом </w:t>
      </w:r>
      <w:r w:rsidRPr="005572A1">
        <w:rPr>
          <w:sz w:val="22"/>
          <w:szCs w:val="22"/>
          <w:shd w:val="clear" w:color="auto" w:fill="FFFFFF"/>
        </w:rPr>
        <w:t>FONT COLOR, которому присваивается значение одного из цветов</w:t>
      </w:r>
    </w:p>
    <w:p w14:paraId="3B1EA5FA" w14:textId="77777777" w:rsidR="00D734D8" w:rsidRPr="005572A1" w:rsidRDefault="00D734D8" w:rsidP="00D734D8">
      <w:pPr>
        <w:rPr>
          <w:sz w:val="22"/>
          <w:szCs w:val="22"/>
          <w:shd w:val="clear" w:color="auto" w:fill="FFFFFF"/>
        </w:rPr>
      </w:pPr>
      <w:r w:rsidRPr="005572A1">
        <w:rPr>
          <w:sz w:val="22"/>
          <w:szCs w:val="22"/>
          <w:shd w:val="clear" w:color="auto" w:fill="FFFFFF"/>
        </w:rPr>
        <w:t>&lt;BODY FONT COLOR=RED&gt;</w:t>
      </w:r>
    </w:p>
    <w:p w14:paraId="21D22B8F" w14:textId="77777777" w:rsidR="00D734D8" w:rsidRPr="005572A1" w:rsidRDefault="00D734D8" w:rsidP="00D734D8">
      <w:pPr>
        <w:rPr>
          <w:sz w:val="22"/>
          <w:szCs w:val="22"/>
          <w:shd w:val="clear" w:color="auto" w:fill="FFFFFF"/>
        </w:rPr>
      </w:pPr>
    </w:p>
    <w:p w14:paraId="16DDC838" w14:textId="77777777" w:rsidR="00D734D8" w:rsidRPr="005572A1" w:rsidRDefault="00D734D8" w:rsidP="00D734D8">
      <w:pPr>
        <w:rPr>
          <w:sz w:val="22"/>
          <w:szCs w:val="22"/>
          <w:shd w:val="clear" w:color="auto" w:fill="FFFFFF"/>
        </w:rPr>
      </w:pPr>
      <w:r w:rsidRPr="005572A1">
        <w:rPr>
          <w:sz w:val="22"/>
          <w:szCs w:val="22"/>
          <w:shd w:val="clear" w:color="auto" w:fill="FFFFFF"/>
        </w:rPr>
        <w:t>Цвет фона страницы задается тэгом BGCOLOR, которому также присваивается значение цвета</w:t>
      </w:r>
    </w:p>
    <w:p w14:paraId="5556D9D2" w14:textId="77777777" w:rsidR="00D734D8" w:rsidRPr="005572A1" w:rsidRDefault="00D734D8" w:rsidP="00D734D8">
      <w:pPr>
        <w:rPr>
          <w:sz w:val="22"/>
          <w:szCs w:val="22"/>
          <w:shd w:val="clear" w:color="auto" w:fill="FFFFFF"/>
        </w:rPr>
      </w:pPr>
      <w:r w:rsidRPr="005572A1">
        <w:rPr>
          <w:sz w:val="22"/>
          <w:szCs w:val="22"/>
          <w:shd w:val="clear" w:color="auto" w:fill="FFFFFF"/>
        </w:rPr>
        <w:t>&lt;BODY BGCOLOR=gray&gt;</w:t>
      </w:r>
    </w:p>
    <w:p w14:paraId="7FEF2015" w14:textId="77777777" w:rsidR="00D734D8" w:rsidRPr="005572A1" w:rsidRDefault="00D734D8" w:rsidP="00D734D8">
      <w:pPr>
        <w:pStyle w:val="a6"/>
        <w:numPr>
          <w:ilvl w:val="0"/>
          <w:numId w:val="16"/>
        </w:numPr>
        <w:spacing w:after="0" w:line="240" w:lineRule="auto"/>
        <w:ind w:left="0" w:firstLine="0"/>
        <w:rPr>
          <w:rFonts w:ascii="Times New Roman" w:hAnsi="Times New Roman"/>
        </w:rPr>
      </w:pPr>
      <w:r w:rsidRPr="005572A1">
        <w:rPr>
          <w:rFonts w:ascii="Times New Roman" w:hAnsi="Times New Roman"/>
        </w:rPr>
        <w:t>Создайте файл, содержащий коды HTML. Сохраните его под именем цвет.html, затем откройте файл в браузере.</w:t>
      </w:r>
    </w:p>
    <w:p w14:paraId="13AEBAD2" w14:textId="77777777" w:rsidR="00D734D8" w:rsidRPr="005572A1" w:rsidRDefault="00D734D8" w:rsidP="00D734D8">
      <w:pPr>
        <w:rPr>
          <w:sz w:val="22"/>
          <w:szCs w:val="22"/>
        </w:rPr>
      </w:pPr>
    </w:p>
    <w:p w14:paraId="3141C110"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&lt;HTML&gt;</w:t>
      </w:r>
    </w:p>
    <w:p w14:paraId="4298542F"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&lt;HEAD&gt;</w:t>
      </w:r>
    </w:p>
    <w:p w14:paraId="68E272F4"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&lt;TITLE&gt;</w:t>
      </w:r>
      <w:r w:rsidRPr="005572A1">
        <w:rPr>
          <w:sz w:val="22"/>
          <w:szCs w:val="22"/>
        </w:rPr>
        <w:t>Моя</w:t>
      </w:r>
      <w:r w:rsidRPr="005572A1">
        <w:rPr>
          <w:sz w:val="22"/>
          <w:szCs w:val="22"/>
          <w:lang w:val="en-US"/>
        </w:rPr>
        <w:t xml:space="preserve"> </w:t>
      </w:r>
      <w:r w:rsidRPr="005572A1">
        <w:rPr>
          <w:sz w:val="22"/>
          <w:szCs w:val="22"/>
        </w:rPr>
        <w:t>первая</w:t>
      </w:r>
      <w:r w:rsidRPr="005572A1">
        <w:rPr>
          <w:sz w:val="22"/>
          <w:szCs w:val="22"/>
          <w:lang w:val="en-US"/>
        </w:rPr>
        <w:t xml:space="preserve"> </w:t>
      </w:r>
      <w:r w:rsidRPr="005572A1">
        <w:rPr>
          <w:sz w:val="22"/>
          <w:szCs w:val="22"/>
        </w:rPr>
        <w:t>страница</w:t>
      </w:r>
      <w:r w:rsidRPr="005572A1">
        <w:rPr>
          <w:sz w:val="22"/>
          <w:szCs w:val="22"/>
          <w:lang w:val="en-US"/>
        </w:rPr>
        <w:t>&lt;/TITLE&gt;</w:t>
      </w:r>
    </w:p>
    <w:p w14:paraId="5260D959"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pacing w:before="0" w:beforeAutospacing="0" w:after="0" w:afterAutospacing="0"/>
        <w:rPr>
          <w:sz w:val="22"/>
          <w:szCs w:val="22"/>
          <w:lang w:val="en-US"/>
        </w:rPr>
      </w:pPr>
      <w:r w:rsidRPr="005572A1">
        <w:rPr>
          <w:sz w:val="22"/>
          <w:szCs w:val="22"/>
          <w:lang w:val="en-US"/>
        </w:rPr>
        <w:t>&lt;/HEAD&gt;</w:t>
      </w:r>
    </w:p>
    <w:p w14:paraId="687F1BF2"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shd w:val="clear" w:color="auto" w:fill="FFFFFF"/>
          <w:lang w:val="en-US"/>
        </w:rPr>
      </w:pPr>
      <w:r w:rsidRPr="005572A1">
        <w:rPr>
          <w:sz w:val="22"/>
          <w:szCs w:val="22"/>
          <w:shd w:val="clear" w:color="auto" w:fill="FFFFFF"/>
          <w:lang w:val="en-US"/>
        </w:rPr>
        <w:t>&lt;BODY BGCOLOR</w:t>
      </w:r>
      <w:r w:rsidRPr="005572A1">
        <w:rPr>
          <w:sz w:val="22"/>
          <w:szCs w:val="22"/>
          <w:lang w:val="en-US"/>
        </w:rPr>
        <w:t>=</w:t>
      </w:r>
      <w:r w:rsidRPr="005572A1">
        <w:rPr>
          <w:sz w:val="22"/>
          <w:szCs w:val="22"/>
          <w:shd w:val="clear" w:color="auto" w:fill="FFFFFF"/>
          <w:lang w:val="en-US"/>
        </w:rPr>
        <w:t>SteelBlue  FONT COLOR=RED&gt;</w:t>
      </w:r>
    </w:p>
    <w:p w14:paraId="6F601357"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МОЯ ПЕРВАЯ СТРАНИЦА</w:t>
      </w:r>
    </w:p>
    <w:p w14:paraId="53D2D72E"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&lt;/BODY&gt;</w:t>
      </w:r>
    </w:p>
    <w:p w14:paraId="5A95F32D" w14:textId="77777777" w:rsidR="00D734D8" w:rsidRPr="005572A1" w:rsidRDefault="00D734D8" w:rsidP="00D734D8">
      <w:pPr>
        <w:pBdr>
          <w:top w:val="single" w:sz="4" w:space="1" w:color="auto"/>
          <w:left w:val="single" w:sz="4" w:space="4" w:color="auto"/>
          <w:bottom w:val="single" w:sz="4" w:space="1" w:color="auto"/>
          <w:right w:val="single" w:sz="4" w:space="4" w:color="auto"/>
        </w:pBdr>
        <w:rPr>
          <w:sz w:val="22"/>
          <w:szCs w:val="22"/>
        </w:rPr>
      </w:pPr>
      <w:r w:rsidRPr="005572A1">
        <w:rPr>
          <w:sz w:val="22"/>
          <w:szCs w:val="22"/>
        </w:rPr>
        <w:t>&lt;/HTML&gt;</w:t>
      </w:r>
    </w:p>
    <w:p w14:paraId="459EDBAA" w14:textId="77777777" w:rsidR="00D734D8" w:rsidRPr="005572A1" w:rsidRDefault="00D734D8" w:rsidP="00D734D8">
      <w:pPr>
        <w:rPr>
          <w:sz w:val="22"/>
          <w:szCs w:val="22"/>
        </w:rPr>
      </w:pPr>
    </w:p>
    <w:p w14:paraId="7A5DEC2F" w14:textId="77777777" w:rsidR="00D734D8" w:rsidRDefault="00D734D8" w:rsidP="00D734D8">
      <w:pPr>
        <w:rPr>
          <w:color w:val="000000"/>
          <w:sz w:val="22"/>
          <w:szCs w:val="22"/>
        </w:rPr>
      </w:pPr>
      <w:r w:rsidRPr="005572A1">
        <w:rPr>
          <w:color w:val="000000"/>
          <w:sz w:val="22"/>
          <w:szCs w:val="22"/>
        </w:rPr>
        <w:t>При создании сайтов таблицы используются очень часто. Таблица задается тэгом: &lt;table&gt;&lt;/table&gt;</w:t>
      </w:r>
      <w:r w:rsidRPr="005572A1">
        <w:rPr>
          <w:color w:val="000000"/>
          <w:sz w:val="22"/>
          <w:szCs w:val="22"/>
        </w:rPr>
        <w:br/>
        <w:t xml:space="preserve">Таблица состоит из строк и столбцов (ячеек), поэтому нам надо еще и указать их. </w:t>
      </w:r>
      <w:r w:rsidRPr="005572A1">
        <w:rPr>
          <w:color w:val="000000"/>
          <w:sz w:val="22"/>
          <w:szCs w:val="22"/>
        </w:rPr>
        <w:br/>
        <w:t>&lt;tr&gt;&lt;/tr&gt; - строчка таблицы</w:t>
      </w:r>
      <w:r w:rsidRPr="005572A1">
        <w:rPr>
          <w:color w:val="000000"/>
          <w:sz w:val="22"/>
          <w:szCs w:val="22"/>
        </w:rPr>
        <w:br/>
        <w:t>&lt;td&gt;&lt;/td&gt; - столбец (ячейка) таблицы</w:t>
      </w:r>
    </w:p>
    <w:p w14:paraId="003AC8B4" w14:textId="77777777" w:rsidR="00D734D8" w:rsidRPr="005572A1" w:rsidRDefault="00D734D8" w:rsidP="00D734D8">
      <w:pPr>
        <w:rPr>
          <w:b/>
          <w:color w:val="000000"/>
          <w:sz w:val="22"/>
          <w:szCs w:val="22"/>
          <w:u w:val="single"/>
        </w:rPr>
      </w:pPr>
      <w:r>
        <w:rPr>
          <w:b/>
          <w:color w:val="000000"/>
          <w:sz w:val="22"/>
          <w:szCs w:val="22"/>
          <w:u w:val="single"/>
        </w:rPr>
        <w:t>Пример</w:t>
      </w:r>
      <w:r w:rsidRPr="005572A1">
        <w:rPr>
          <w:b/>
          <w:color w:val="000000"/>
          <w:sz w:val="22"/>
          <w:szCs w:val="22"/>
          <w:u w:val="single"/>
        </w:rPr>
        <w:t xml:space="preserve"> 1.</w:t>
      </w:r>
    </w:p>
    <w:tbl>
      <w:tblPr>
        <w:tblW w:w="0" w:type="auto"/>
        <w:tblLook w:val="01E0" w:firstRow="1" w:lastRow="1" w:firstColumn="1" w:lastColumn="1" w:noHBand="0" w:noVBand="0"/>
      </w:tblPr>
      <w:tblGrid>
        <w:gridCol w:w="5050"/>
        <w:gridCol w:w="5013"/>
      </w:tblGrid>
      <w:tr w:rsidR="00D734D8" w:rsidRPr="005572A1" w14:paraId="318F1440" w14:textId="77777777">
        <w:trPr>
          <w:trHeight w:val="3235"/>
        </w:trPr>
        <w:tc>
          <w:tcPr>
            <w:tcW w:w="5186" w:type="dxa"/>
          </w:tcPr>
          <w:p w14:paraId="6A325E28" w14:textId="77777777" w:rsidR="00D734D8" w:rsidRPr="005572A1" w:rsidRDefault="00D734D8">
            <w:pPr>
              <w:rPr>
                <w:color w:val="000000"/>
                <w:sz w:val="22"/>
                <w:szCs w:val="22"/>
              </w:rPr>
            </w:pPr>
            <w:r w:rsidRPr="005572A1">
              <w:rPr>
                <w:color w:val="000000"/>
                <w:sz w:val="22"/>
                <w:szCs w:val="22"/>
              </w:rPr>
              <w:t xml:space="preserve">Зададим таблицу, состоящую из двух строк и трех столбцов (ячеек). </w:t>
            </w:r>
          </w:p>
          <w:p w14:paraId="29530A49" w14:textId="77777777" w:rsidR="00D734D8" w:rsidRPr="005572A1" w:rsidRDefault="00D734D8">
            <w:pPr>
              <w:rPr>
                <w:color w:val="000000"/>
                <w:sz w:val="22"/>
                <w:szCs w:val="22"/>
                <w:lang w:val="en-US"/>
              </w:rPr>
            </w:pPr>
            <w:r w:rsidRPr="005572A1">
              <w:rPr>
                <w:color w:val="000000"/>
                <w:sz w:val="22"/>
                <w:szCs w:val="22"/>
                <w:lang w:val="en-US"/>
              </w:rPr>
              <w:t>&lt;table&gt;</w:t>
            </w:r>
            <w:r w:rsidRPr="005572A1">
              <w:rPr>
                <w:color w:val="000000"/>
                <w:sz w:val="22"/>
                <w:szCs w:val="22"/>
                <w:lang w:val="en-US"/>
              </w:rPr>
              <w:br/>
              <w:t>&lt;tr&gt;</w:t>
            </w:r>
            <w:r w:rsidRPr="005572A1">
              <w:rPr>
                <w:color w:val="000000"/>
                <w:sz w:val="22"/>
                <w:szCs w:val="22"/>
                <w:lang w:val="en-US"/>
              </w:rPr>
              <w:br/>
            </w:r>
            <w:r w:rsidRPr="005572A1">
              <w:rPr>
                <w:b/>
                <w:bCs/>
                <w:color w:val="000000"/>
                <w:sz w:val="22"/>
                <w:szCs w:val="22"/>
                <w:lang w:val="en-US"/>
              </w:rPr>
              <w:t>&lt;td&gt;&lt;/td&gt;</w:t>
            </w:r>
            <w:r w:rsidRPr="005572A1">
              <w:rPr>
                <w:color w:val="000000"/>
                <w:sz w:val="22"/>
                <w:szCs w:val="22"/>
                <w:lang w:val="en-US"/>
              </w:rPr>
              <w:br/>
            </w:r>
            <w:r w:rsidRPr="005572A1">
              <w:rPr>
                <w:b/>
                <w:bCs/>
                <w:color w:val="000000"/>
                <w:sz w:val="22"/>
                <w:szCs w:val="22"/>
                <w:lang w:val="en-US"/>
              </w:rPr>
              <w:t>&lt;td&gt;&lt;/td&gt;</w:t>
            </w:r>
            <w:r w:rsidRPr="005572A1">
              <w:rPr>
                <w:color w:val="000000"/>
                <w:sz w:val="22"/>
                <w:szCs w:val="22"/>
                <w:lang w:val="en-US"/>
              </w:rPr>
              <w:br/>
            </w:r>
            <w:r w:rsidRPr="005572A1">
              <w:rPr>
                <w:b/>
                <w:bCs/>
                <w:color w:val="000000"/>
                <w:sz w:val="22"/>
                <w:szCs w:val="22"/>
                <w:lang w:val="en-US"/>
              </w:rPr>
              <w:t>&lt;td&gt;&lt;/td&gt;</w:t>
            </w:r>
            <w:r w:rsidRPr="005572A1">
              <w:rPr>
                <w:color w:val="000000"/>
                <w:sz w:val="22"/>
                <w:szCs w:val="22"/>
                <w:lang w:val="en-US"/>
              </w:rPr>
              <w:br/>
              <w:t>&lt;/tr&gt;</w:t>
            </w:r>
            <w:r w:rsidRPr="005572A1">
              <w:rPr>
                <w:color w:val="000000"/>
                <w:sz w:val="22"/>
                <w:szCs w:val="22"/>
                <w:lang w:val="en-US"/>
              </w:rPr>
              <w:br/>
              <w:t>&lt;tr&gt;</w:t>
            </w:r>
            <w:r w:rsidRPr="005572A1">
              <w:rPr>
                <w:color w:val="000000"/>
                <w:sz w:val="22"/>
                <w:szCs w:val="22"/>
                <w:lang w:val="en-US"/>
              </w:rPr>
              <w:br/>
            </w:r>
            <w:r w:rsidRPr="005572A1">
              <w:rPr>
                <w:b/>
                <w:bCs/>
                <w:color w:val="000000"/>
                <w:sz w:val="22"/>
                <w:szCs w:val="22"/>
                <w:lang w:val="en-US"/>
              </w:rPr>
              <w:t>&lt;td&gt;&lt;/td&gt;</w:t>
            </w:r>
            <w:r w:rsidRPr="005572A1">
              <w:rPr>
                <w:color w:val="000000"/>
                <w:sz w:val="22"/>
                <w:szCs w:val="22"/>
                <w:lang w:val="en-US"/>
              </w:rPr>
              <w:br/>
            </w:r>
            <w:r w:rsidRPr="005572A1">
              <w:rPr>
                <w:b/>
                <w:bCs/>
                <w:color w:val="000000"/>
                <w:sz w:val="22"/>
                <w:szCs w:val="22"/>
                <w:lang w:val="en-US"/>
              </w:rPr>
              <w:t>&lt;td&gt;&lt;/td&gt;</w:t>
            </w:r>
            <w:r w:rsidRPr="005572A1">
              <w:rPr>
                <w:color w:val="000000"/>
                <w:sz w:val="22"/>
                <w:szCs w:val="22"/>
                <w:lang w:val="en-US"/>
              </w:rPr>
              <w:br/>
            </w:r>
            <w:r w:rsidRPr="005572A1">
              <w:rPr>
                <w:b/>
                <w:bCs/>
                <w:color w:val="000000"/>
                <w:sz w:val="22"/>
                <w:szCs w:val="22"/>
                <w:lang w:val="en-US"/>
              </w:rPr>
              <w:t>&lt;td&gt;&lt;/td&gt;</w:t>
            </w:r>
            <w:r w:rsidRPr="005572A1">
              <w:rPr>
                <w:color w:val="000000"/>
                <w:sz w:val="22"/>
                <w:szCs w:val="22"/>
                <w:lang w:val="en-US"/>
              </w:rPr>
              <w:br/>
              <w:t>&lt;/tr&gt;</w:t>
            </w:r>
            <w:r w:rsidRPr="005572A1">
              <w:rPr>
                <w:color w:val="000000"/>
                <w:sz w:val="22"/>
                <w:szCs w:val="22"/>
                <w:lang w:val="en-US"/>
              </w:rPr>
              <w:br/>
              <w:t xml:space="preserve">&lt;/table&gt; </w:t>
            </w:r>
          </w:p>
        </w:tc>
        <w:tc>
          <w:tcPr>
            <w:tcW w:w="5186" w:type="dxa"/>
          </w:tcPr>
          <w:p w14:paraId="71BE6E01" w14:textId="77777777" w:rsidR="00D734D8" w:rsidRPr="005572A1" w:rsidRDefault="00D734D8">
            <w:pPr>
              <w:rPr>
                <w:color w:val="000000"/>
                <w:sz w:val="22"/>
                <w:szCs w:val="22"/>
                <w:lang w:val="en-US"/>
              </w:rPr>
            </w:pPr>
          </w:p>
        </w:tc>
      </w:tr>
    </w:tbl>
    <w:p w14:paraId="5908A6B4" w14:textId="77777777" w:rsidR="00D734D8" w:rsidRPr="005572A1" w:rsidRDefault="00D734D8" w:rsidP="00D734D8">
      <w:pPr>
        <w:rPr>
          <w:b/>
          <w:color w:val="000000"/>
          <w:sz w:val="22"/>
          <w:szCs w:val="22"/>
          <w:u w:val="single"/>
          <w:lang w:val="en-US"/>
        </w:rPr>
      </w:pPr>
    </w:p>
    <w:p w14:paraId="3BF01DDC" w14:textId="77777777" w:rsidR="00D734D8" w:rsidRPr="005572A1" w:rsidRDefault="00D734D8" w:rsidP="00D734D8">
      <w:pPr>
        <w:rPr>
          <w:b/>
          <w:color w:val="000000"/>
          <w:sz w:val="22"/>
          <w:szCs w:val="22"/>
          <w:u w:val="single"/>
          <w:lang w:val="en-US"/>
        </w:rPr>
      </w:pPr>
    </w:p>
    <w:p w14:paraId="05B64BEE" w14:textId="77777777" w:rsidR="00D734D8" w:rsidRPr="005572A1" w:rsidRDefault="00D734D8" w:rsidP="00D734D8">
      <w:pPr>
        <w:rPr>
          <w:color w:val="000000"/>
          <w:sz w:val="22"/>
          <w:szCs w:val="22"/>
          <w:lang w:val="en-US"/>
        </w:rPr>
      </w:pPr>
      <w:r w:rsidRPr="005572A1">
        <w:rPr>
          <w:color w:val="000000"/>
          <w:sz w:val="22"/>
          <w:szCs w:val="22"/>
        </w:rPr>
        <w:t>Заполните</w:t>
      </w:r>
      <w:r w:rsidRPr="005572A1">
        <w:rPr>
          <w:color w:val="000000"/>
          <w:sz w:val="22"/>
          <w:szCs w:val="22"/>
          <w:lang w:val="en-US"/>
        </w:rPr>
        <w:t xml:space="preserve"> </w:t>
      </w:r>
      <w:r w:rsidRPr="005572A1">
        <w:rPr>
          <w:color w:val="000000"/>
          <w:sz w:val="22"/>
          <w:szCs w:val="22"/>
        </w:rPr>
        <w:t>получившийся</w:t>
      </w:r>
      <w:r w:rsidRPr="005572A1">
        <w:rPr>
          <w:color w:val="000000"/>
          <w:sz w:val="22"/>
          <w:szCs w:val="22"/>
          <w:lang w:val="en-US"/>
        </w:rPr>
        <w:t xml:space="preserve"> </w:t>
      </w:r>
      <w:r w:rsidRPr="005572A1">
        <w:rPr>
          <w:color w:val="000000"/>
          <w:sz w:val="22"/>
          <w:szCs w:val="22"/>
        </w:rPr>
        <w:t>каркас</w:t>
      </w:r>
      <w:r w:rsidRPr="005572A1">
        <w:rPr>
          <w:color w:val="000000"/>
          <w:sz w:val="22"/>
          <w:szCs w:val="22"/>
          <w:lang w:val="en-US"/>
        </w:rPr>
        <w:t xml:space="preserve"> </w:t>
      </w:r>
      <w:r w:rsidRPr="005572A1">
        <w:rPr>
          <w:color w:val="000000"/>
          <w:sz w:val="22"/>
          <w:szCs w:val="22"/>
        </w:rPr>
        <w:t>цифрами</w:t>
      </w:r>
      <w:r w:rsidRPr="005572A1">
        <w:rPr>
          <w:color w:val="000000"/>
          <w:sz w:val="22"/>
          <w:szCs w:val="22"/>
          <w:lang w:val="en-US"/>
        </w:rPr>
        <w:t xml:space="preserve">: </w:t>
      </w:r>
    </w:p>
    <w:p w14:paraId="3D8B961E" w14:textId="77777777" w:rsidR="00D734D8" w:rsidRPr="005572A1" w:rsidRDefault="00D734D8" w:rsidP="00D734D8">
      <w:pPr>
        <w:rPr>
          <w:b/>
          <w:color w:val="000000"/>
          <w:sz w:val="22"/>
          <w:szCs w:val="22"/>
          <w:u w:val="single"/>
          <w:lang w:val="en-US"/>
        </w:rPr>
      </w:pPr>
      <w:r w:rsidRPr="005572A1">
        <w:rPr>
          <w:color w:val="000000"/>
          <w:sz w:val="22"/>
          <w:szCs w:val="22"/>
          <w:lang w:val="en-US"/>
        </w:rPr>
        <w:t>&lt;table&gt;</w:t>
      </w:r>
      <w:r w:rsidRPr="005572A1">
        <w:rPr>
          <w:color w:val="000000"/>
          <w:sz w:val="22"/>
          <w:szCs w:val="22"/>
          <w:lang w:val="en-US"/>
        </w:rPr>
        <w:br/>
        <w:t>&lt;tr&gt;</w:t>
      </w:r>
      <w:r w:rsidRPr="005572A1">
        <w:rPr>
          <w:color w:val="000000"/>
          <w:sz w:val="22"/>
          <w:szCs w:val="22"/>
          <w:lang w:val="en-US"/>
        </w:rPr>
        <w:br/>
        <w:t>&lt;td&gt;</w:t>
      </w:r>
      <w:r w:rsidRPr="005572A1">
        <w:rPr>
          <w:b/>
          <w:bCs/>
          <w:color w:val="000000"/>
          <w:sz w:val="22"/>
          <w:szCs w:val="22"/>
          <w:lang w:val="en-US"/>
        </w:rPr>
        <w:t>1x1</w:t>
      </w:r>
      <w:r w:rsidRPr="005572A1">
        <w:rPr>
          <w:color w:val="000000"/>
          <w:sz w:val="22"/>
          <w:szCs w:val="22"/>
          <w:lang w:val="en-US"/>
        </w:rPr>
        <w:t>&lt;/td&gt;</w:t>
      </w:r>
      <w:r w:rsidRPr="005572A1">
        <w:rPr>
          <w:color w:val="000000"/>
          <w:sz w:val="22"/>
          <w:szCs w:val="22"/>
          <w:lang w:val="en-US"/>
        </w:rPr>
        <w:br/>
        <w:t>&lt;td&gt;</w:t>
      </w:r>
      <w:r w:rsidRPr="005572A1">
        <w:rPr>
          <w:b/>
          <w:bCs/>
          <w:color w:val="000000"/>
          <w:sz w:val="22"/>
          <w:szCs w:val="22"/>
          <w:lang w:val="en-US"/>
        </w:rPr>
        <w:t>1x2</w:t>
      </w:r>
      <w:r w:rsidRPr="005572A1">
        <w:rPr>
          <w:color w:val="000000"/>
          <w:sz w:val="22"/>
          <w:szCs w:val="22"/>
          <w:lang w:val="en-US"/>
        </w:rPr>
        <w:t>&lt;/td&gt;</w:t>
      </w:r>
      <w:r w:rsidRPr="005572A1">
        <w:rPr>
          <w:color w:val="000000"/>
          <w:sz w:val="22"/>
          <w:szCs w:val="22"/>
          <w:lang w:val="en-US"/>
        </w:rPr>
        <w:br/>
        <w:t>&lt;td&gt;</w:t>
      </w:r>
      <w:r w:rsidRPr="005572A1">
        <w:rPr>
          <w:b/>
          <w:bCs/>
          <w:color w:val="000000"/>
          <w:sz w:val="22"/>
          <w:szCs w:val="22"/>
          <w:lang w:val="en-US"/>
        </w:rPr>
        <w:t>1x3</w:t>
      </w:r>
      <w:r w:rsidRPr="005572A1">
        <w:rPr>
          <w:color w:val="000000"/>
          <w:sz w:val="22"/>
          <w:szCs w:val="22"/>
          <w:lang w:val="en-US"/>
        </w:rPr>
        <w:t>&lt;/td&gt;</w:t>
      </w:r>
      <w:r w:rsidRPr="005572A1">
        <w:rPr>
          <w:color w:val="000000"/>
          <w:sz w:val="22"/>
          <w:szCs w:val="22"/>
          <w:lang w:val="en-US"/>
        </w:rPr>
        <w:br/>
        <w:t>&lt;/tr&gt;</w:t>
      </w:r>
      <w:r w:rsidRPr="005572A1">
        <w:rPr>
          <w:color w:val="000000"/>
          <w:sz w:val="22"/>
          <w:szCs w:val="22"/>
          <w:lang w:val="en-US"/>
        </w:rPr>
        <w:br/>
        <w:t>&lt;tr&gt;</w:t>
      </w:r>
      <w:r w:rsidRPr="005572A1">
        <w:rPr>
          <w:color w:val="000000"/>
          <w:sz w:val="22"/>
          <w:szCs w:val="22"/>
          <w:lang w:val="en-US"/>
        </w:rPr>
        <w:br/>
        <w:t>&lt;td&gt;</w:t>
      </w:r>
      <w:r w:rsidRPr="005572A1">
        <w:rPr>
          <w:b/>
          <w:bCs/>
          <w:color w:val="000000"/>
          <w:sz w:val="22"/>
          <w:szCs w:val="22"/>
          <w:lang w:val="en-US"/>
        </w:rPr>
        <w:t>2x1</w:t>
      </w:r>
      <w:r w:rsidRPr="005572A1">
        <w:rPr>
          <w:color w:val="000000"/>
          <w:sz w:val="22"/>
          <w:szCs w:val="22"/>
          <w:lang w:val="en-US"/>
        </w:rPr>
        <w:t>&lt;/td&gt;</w:t>
      </w:r>
      <w:r w:rsidRPr="005572A1">
        <w:rPr>
          <w:color w:val="000000"/>
          <w:sz w:val="22"/>
          <w:szCs w:val="22"/>
          <w:lang w:val="en-US"/>
        </w:rPr>
        <w:br/>
        <w:t>&lt;td&gt;</w:t>
      </w:r>
      <w:r w:rsidRPr="005572A1">
        <w:rPr>
          <w:b/>
          <w:bCs/>
          <w:color w:val="000000"/>
          <w:sz w:val="22"/>
          <w:szCs w:val="22"/>
          <w:lang w:val="en-US"/>
        </w:rPr>
        <w:t>2x2</w:t>
      </w:r>
      <w:r w:rsidRPr="005572A1">
        <w:rPr>
          <w:color w:val="000000"/>
          <w:sz w:val="22"/>
          <w:szCs w:val="22"/>
          <w:lang w:val="en-US"/>
        </w:rPr>
        <w:t>&lt;/td&gt;</w:t>
      </w:r>
      <w:r w:rsidRPr="005572A1">
        <w:rPr>
          <w:color w:val="000000"/>
          <w:sz w:val="22"/>
          <w:szCs w:val="22"/>
          <w:lang w:val="en-US"/>
        </w:rPr>
        <w:br/>
        <w:t>&lt;td&gt;</w:t>
      </w:r>
      <w:r w:rsidRPr="005572A1">
        <w:rPr>
          <w:b/>
          <w:bCs/>
          <w:color w:val="000000"/>
          <w:sz w:val="22"/>
          <w:szCs w:val="22"/>
          <w:lang w:val="en-US"/>
        </w:rPr>
        <w:t>2x3</w:t>
      </w:r>
      <w:r w:rsidRPr="005572A1">
        <w:rPr>
          <w:color w:val="000000"/>
          <w:sz w:val="22"/>
          <w:szCs w:val="22"/>
          <w:lang w:val="en-US"/>
        </w:rPr>
        <w:t>&lt;/td&gt;</w:t>
      </w:r>
      <w:r w:rsidRPr="005572A1">
        <w:rPr>
          <w:color w:val="000000"/>
          <w:sz w:val="22"/>
          <w:szCs w:val="22"/>
          <w:lang w:val="en-US"/>
        </w:rPr>
        <w:br/>
        <w:t>&lt;/tr&gt;</w:t>
      </w:r>
      <w:r w:rsidRPr="005572A1">
        <w:rPr>
          <w:color w:val="000000"/>
          <w:sz w:val="22"/>
          <w:szCs w:val="22"/>
          <w:lang w:val="en-US"/>
        </w:rPr>
        <w:br/>
        <w:t>&lt;/table&gt;</w:t>
      </w:r>
      <w:r w:rsidRPr="005572A1">
        <w:rPr>
          <w:color w:val="000000"/>
          <w:sz w:val="22"/>
          <w:szCs w:val="22"/>
          <w:lang w:val="en-US"/>
        </w:rPr>
        <w:br/>
      </w:r>
    </w:p>
    <w:p w14:paraId="2F0AE0A1" w14:textId="77777777" w:rsidR="00D734D8" w:rsidRPr="005572A1" w:rsidRDefault="00D734D8" w:rsidP="00D734D8">
      <w:pPr>
        <w:rPr>
          <w:b/>
          <w:color w:val="000000"/>
          <w:sz w:val="22"/>
          <w:szCs w:val="22"/>
          <w:u w:val="single"/>
        </w:rPr>
      </w:pPr>
      <w:r>
        <w:rPr>
          <w:b/>
          <w:color w:val="000000"/>
          <w:sz w:val="22"/>
          <w:szCs w:val="22"/>
          <w:u w:val="single"/>
        </w:rPr>
        <w:t>Пример</w:t>
      </w:r>
      <w:r w:rsidRPr="005572A1">
        <w:rPr>
          <w:b/>
          <w:color w:val="000000"/>
          <w:sz w:val="22"/>
          <w:szCs w:val="22"/>
          <w:u w:val="single"/>
        </w:rPr>
        <w:t xml:space="preserve"> 2.</w:t>
      </w:r>
    </w:p>
    <w:p w14:paraId="4F585143" w14:textId="77777777" w:rsidR="00D734D8" w:rsidRPr="005572A1" w:rsidRDefault="00D734D8" w:rsidP="00D734D8">
      <w:pPr>
        <w:rPr>
          <w:color w:val="000000"/>
          <w:sz w:val="22"/>
          <w:szCs w:val="22"/>
        </w:rPr>
      </w:pPr>
      <w:r w:rsidRPr="005572A1">
        <w:rPr>
          <w:color w:val="000000"/>
          <w:sz w:val="22"/>
          <w:szCs w:val="22"/>
        </w:rPr>
        <w:t xml:space="preserve">Фон задается параметром bgcolor="цвет_фона". Фон можно задать для таблицы в целом, для ряда, для столбца (в пределе одного ряда). Задаем фон для каждого столбца. В параметрах height (высота) и width (ширина)- вы можете их задать для всей таблицы, для одного ряда, для ячейки (столбца)-используются размеры в пикселях или в процентах (от общего размера таблицы). </w:t>
      </w:r>
      <w:r w:rsidRPr="005572A1">
        <w:rPr>
          <w:color w:val="000000"/>
          <w:sz w:val="22"/>
          <w:szCs w:val="22"/>
        </w:rPr>
        <w:br/>
      </w:r>
    </w:p>
    <w:p w14:paraId="0A3249D7" w14:textId="77777777" w:rsidR="00D734D8" w:rsidRPr="005572A1" w:rsidRDefault="00D734D8" w:rsidP="00D734D8">
      <w:pPr>
        <w:rPr>
          <w:color w:val="000000"/>
          <w:sz w:val="22"/>
          <w:szCs w:val="22"/>
          <w:lang w:val="en-US"/>
        </w:rPr>
      </w:pPr>
      <w:r w:rsidRPr="005572A1">
        <w:rPr>
          <w:color w:val="000000"/>
          <w:sz w:val="22"/>
          <w:szCs w:val="22"/>
          <w:lang w:val="en-US"/>
        </w:rPr>
        <w:t>&lt;table&gt;</w:t>
      </w:r>
      <w:r w:rsidRPr="005572A1">
        <w:rPr>
          <w:color w:val="000000"/>
          <w:sz w:val="22"/>
          <w:szCs w:val="22"/>
          <w:lang w:val="en-US"/>
        </w:rPr>
        <w:br/>
        <w:t>&lt;tr&gt;</w:t>
      </w:r>
      <w:r w:rsidRPr="005572A1">
        <w:rPr>
          <w:color w:val="000000"/>
          <w:sz w:val="22"/>
          <w:szCs w:val="22"/>
          <w:lang w:val="en-US"/>
        </w:rPr>
        <w:br/>
        <w:t xml:space="preserve">&lt;td height="35" width="50" bgcolor="#FFCC33"&gt; </w:t>
      </w:r>
      <w:r w:rsidRPr="005572A1">
        <w:rPr>
          <w:b/>
          <w:bCs/>
          <w:color w:val="000000"/>
          <w:sz w:val="22"/>
          <w:szCs w:val="22"/>
          <w:lang w:val="en-US"/>
        </w:rPr>
        <w:t>&lt;center&gt;</w:t>
      </w:r>
      <w:r w:rsidRPr="005572A1">
        <w:rPr>
          <w:color w:val="000000"/>
          <w:sz w:val="22"/>
          <w:szCs w:val="22"/>
          <w:lang w:val="en-US"/>
        </w:rPr>
        <w:t xml:space="preserve"> 1x1 </w:t>
      </w:r>
      <w:r w:rsidRPr="005572A1">
        <w:rPr>
          <w:b/>
          <w:bCs/>
          <w:color w:val="000000"/>
          <w:sz w:val="22"/>
          <w:szCs w:val="22"/>
          <w:lang w:val="en-US"/>
        </w:rPr>
        <w:t>&lt;/center&gt;</w:t>
      </w:r>
      <w:r w:rsidRPr="005572A1">
        <w:rPr>
          <w:color w:val="000000"/>
          <w:sz w:val="22"/>
          <w:szCs w:val="22"/>
          <w:lang w:val="en-US"/>
        </w:rPr>
        <w:t xml:space="preserve"> &lt;/td&gt;</w:t>
      </w:r>
      <w:r w:rsidRPr="005572A1">
        <w:rPr>
          <w:color w:val="000000"/>
          <w:sz w:val="22"/>
          <w:szCs w:val="22"/>
          <w:lang w:val="en-US"/>
        </w:rPr>
        <w:br/>
        <w:t xml:space="preserve">&lt;td width="50" bgcolor="#336699"&gt; </w:t>
      </w:r>
      <w:r w:rsidRPr="005572A1">
        <w:rPr>
          <w:b/>
          <w:bCs/>
          <w:color w:val="000000"/>
          <w:sz w:val="22"/>
          <w:szCs w:val="22"/>
          <w:lang w:val="en-US"/>
        </w:rPr>
        <w:t>&lt;center&gt;</w:t>
      </w:r>
      <w:r w:rsidRPr="005572A1">
        <w:rPr>
          <w:color w:val="000000"/>
          <w:sz w:val="22"/>
          <w:szCs w:val="22"/>
          <w:lang w:val="en-US"/>
        </w:rPr>
        <w:t xml:space="preserve"> 1x2 </w:t>
      </w:r>
      <w:r w:rsidRPr="005572A1">
        <w:rPr>
          <w:b/>
          <w:bCs/>
          <w:color w:val="000000"/>
          <w:sz w:val="22"/>
          <w:szCs w:val="22"/>
          <w:lang w:val="en-US"/>
        </w:rPr>
        <w:t>&lt;/center&gt;</w:t>
      </w:r>
      <w:r w:rsidRPr="005572A1">
        <w:rPr>
          <w:color w:val="000000"/>
          <w:sz w:val="22"/>
          <w:szCs w:val="22"/>
          <w:lang w:val="en-US"/>
        </w:rPr>
        <w:t xml:space="preserve"> &lt;/td&gt;</w:t>
      </w:r>
      <w:r w:rsidRPr="005572A1">
        <w:rPr>
          <w:color w:val="000000"/>
          <w:sz w:val="22"/>
          <w:szCs w:val="22"/>
          <w:lang w:val="en-US"/>
        </w:rPr>
        <w:br/>
        <w:t xml:space="preserve">&lt;td width="50" bgcolor="#FFCC33"&gt; </w:t>
      </w:r>
      <w:r w:rsidRPr="005572A1">
        <w:rPr>
          <w:b/>
          <w:bCs/>
          <w:color w:val="000000"/>
          <w:sz w:val="22"/>
          <w:szCs w:val="22"/>
          <w:lang w:val="en-US"/>
        </w:rPr>
        <w:t>&lt;center&gt;</w:t>
      </w:r>
      <w:r w:rsidRPr="005572A1">
        <w:rPr>
          <w:color w:val="000000"/>
          <w:sz w:val="22"/>
          <w:szCs w:val="22"/>
          <w:lang w:val="en-US"/>
        </w:rPr>
        <w:t xml:space="preserve">1x3 </w:t>
      </w:r>
      <w:r w:rsidRPr="005572A1">
        <w:rPr>
          <w:b/>
          <w:bCs/>
          <w:color w:val="000000"/>
          <w:sz w:val="22"/>
          <w:szCs w:val="22"/>
          <w:lang w:val="en-US"/>
        </w:rPr>
        <w:t>&lt;/center&gt;</w:t>
      </w:r>
      <w:r w:rsidRPr="005572A1">
        <w:rPr>
          <w:color w:val="000000"/>
          <w:sz w:val="22"/>
          <w:szCs w:val="22"/>
          <w:lang w:val="en-US"/>
        </w:rPr>
        <w:t xml:space="preserve"> &lt;/td&gt;</w:t>
      </w:r>
      <w:r w:rsidRPr="005572A1">
        <w:rPr>
          <w:color w:val="000000"/>
          <w:sz w:val="22"/>
          <w:szCs w:val="22"/>
          <w:lang w:val="en-US"/>
        </w:rPr>
        <w:br/>
        <w:t>&lt;/tr&gt;</w:t>
      </w:r>
      <w:r w:rsidRPr="005572A1">
        <w:rPr>
          <w:color w:val="000000"/>
          <w:sz w:val="22"/>
          <w:szCs w:val="22"/>
          <w:lang w:val="en-US"/>
        </w:rPr>
        <w:br/>
        <w:t>&lt;tr&gt;</w:t>
      </w:r>
      <w:r w:rsidRPr="005572A1">
        <w:rPr>
          <w:color w:val="000000"/>
          <w:sz w:val="22"/>
          <w:szCs w:val="22"/>
          <w:lang w:val="en-US"/>
        </w:rPr>
        <w:br/>
        <w:t xml:space="preserve">&lt;td height="35" width="50" bgcolor="#336699"&gt; </w:t>
      </w:r>
      <w:r w:rsidRPr="005572A1">
        <w:rPr>
          <w:b/>
          <w:bCs/>
          <w:color w:val="000000"/>
          <w:sz w:val="22"/>
          <w:szCs w:val="22"/>
          <w:lang w:val="en-US"/>
        </w:rPr>
        <w:t>&lt;center&gt;</w:t>
      </w:r>
      <w:r w:rsidRPr="005572A1">
        <w:rPr>
          <w:color w:val="000000"/>
          <w:sz w:val="22"/>
          <w:szCs w:val="22"/>
          <w:lang w:val="en-US"/>
        </w:rPr>
        <w:t xml:space="preserve"> 2x1 </w:t>
      </w:r>
      <w:r w:rsidRPr="005572A1">
        <w:rPr>
          <w:b/>
          <w:bCs/>
          <w:color w:val="000000"/>
          <w:sz w:val="22"/>
          <w:szCs w:val="22"/>
          <w:lang w:val="en-US"/>
        </w:rPr>
        <w:t>&lt;/center&gt;</w:t>
      </w:r>
      <w:r w:rsidRPr="005572A1">
        <w:rPr>
          <w:color w:val="000000"/>
          <w:sz w:val="22"/>
          <w:szCs w:val="22"/>
          <w:lang w:val="en-US"/>
        </w:rPr>
        <w:t xml:space="preserve"> &lt;/td&gt;</w:t>
      </w:r>
      <w:r w:rsidRPr="005572A1">
        <w:rPr>
          <w:color w:val="000000"/>
          <w:sz w:val="22"/>
          <w:szCs w:val="22"/>
          <w:lang w:val="en-US"/>
        </w:rPr>
        <w:br/>
        <w:t xml:space="preserve">&lt;td width="50" bgcolor="#FFCC33"&gt; </w:t>
      </w:r>
      <w:r w:rsidRPr="005572A1">
        <w:rPr>
          <w:b/>
          <w:bCs/>
          <w:color w:val="000000"/>
          <w:sz w:val="22"/>
          <w:szCs w:val="22"/>
          <w:lang w:val="en-US"/>
        </w:rPr>
        <w:t>&lt;center&gt;</w:t>
      </w:r>
      <w:r w:rsidRPr="005572A1">
        <w:rPr>
          <w:color w:val="000000"/>
          <w:sz w:val="22"/>
          <w:szCs w:val="22"/>
          <w:lang w:val="en-US"/>
        </w:rPr>
        <w:t xml:space="preserve"> 2x2 </w:t>
      </w:r>
      <w:r w:rsidRPr="005572A1">
        <w:rPr>
          <w:b/>
          <w:bCs/>
          <w:color w:val="000000"/>
          <w:sz w:val="22"/>
          <w:szCs w:val="22"/>
          <w:lang w:val="en-US"/>
        </w:rPr>
        <w:t>&lt;/center&gt;</w:t>
      </w:r>
      <w:r w:rsidRPr="005572A1">
        <w:rPr>
          <w:color w:val="000000"/>
          <w:sz w:val="22"/>
          <w:szCs w:val="22"/>
          <w:lang w:val="en-US"/>
        </w:rPr>
        <w:t xml:space="preserve"> &lt;/td&gt;</w:t>
      </w:r>
      <w:r w:rsidRPr="005572A1">
        <w:rPr>
          <w:color w:val="000000"/>
          <w:sz w:val="22"/>
          <w:szCs w:val="22"/>
          <w:lang w:val="en-US"/>
        </w:rPr>
        <w:br/>
        <w:t xml:space="preserve">&lt;td width="50" bgcolor="#336699"&gt; </w:t>
      </w:r>
      <w:r w:rsidRPr="005572A1">
        <w:rPr>
          <w:b/>
          <w:bCs/>
          <w:color w:val="000000"/>
          <w:sz w:val="22"/>
          <w:szCs w:val="22"/>
          <w:lang w:val="en-US"/>
        </w:rPr>
        <w:t>&lt;center&gt;</w:t>
      </w:r>
      <w:r w:rsidRPr="005572A1">
        <w:rPr>
          <w:color w:val="000000"/>
          <w:sz w:val="22"/>
          <w:szCs w:val="22"/>
          <w:lang w:val="en-US"/>
        </w:rPr>
        <w:t xml:space="preserve"> 2x3 </w:t>
      </w:r>
      <w:r w:rsidRPr="005572A1">
        <w:rPr>
          <w:b/>
          <w:bCs/>
          <w:color w:val="000000"/>
          <w:sz w:val="22"/>
          <w:szCs w:val="22"/>
          <w:lang w:val="en-US"/>
        </w:rPr>
        <w:t>&lt;/center&gt;</w:t>
      </w:r>
      <w:r w:rsidRPr="005572A1">
        <w:rPr>
          <w:color w:val="000000"/>
          <w:sz w:val="22"/>
          <w:szCs w:val="22"/>
          <w:lang w:val="en-US"/>
        </w:rPr>
        <w:t xml:space="preserve"> &lt;/td&gt;</w:t>
      </w:r>
      <w:r w:rsidRPr="005572A1">
        <w:rPr>
          <w:color w:val="000000"/>
          <w:sz w:val="22"/>
          <w:szCs w:val="22"/>
          <w:lang w:val="en-US"/>
        </w:rPr>
        <w:br/>
        <w:t>&lt;/tr&gt;</w:t>
      </w:r>
      <w:r w:rsidRPr="005572A1">
        <w:rPr>
          <w:color w:val="000000"/>
          <w:sz w:val="22"/>
          <w:szCs w:val="22"/>
          <w:lang w:val="en-US"/>
        </w:rPr>
        <w:br/>
        <w:t xml:space="preserve">&lt;/table&gt; </w:t>
      </w:r>
    </w:p>
    <w:p w14:paraId="4647700F" w14:textId="77777777" w:rsidR="00D734D8" w:rsidRPr="005572A1" w:rsidRDefault="00D734D8" w:rsidP="00D734D8">
      <w:pPr>
        <w:rPr>
          <w:color w:val="000000"/>
          <w:sz w:val="22"/>
          <w:szCs w:val="22"/>
          <w:lang w:val="en-US"/>
        </w:rPr>
      </w:pPr>
      <w:r w:rsidRPr="005572A1">
        <w:rPr>
          <w:color w:val="000000"/>
          <w:sz w:val="22"/>
          <w:szCs w:val="22"/>
          <w:lang w:val="en-US"/>
        </w:rPr>
        <w:br/>
      </w:r>
    </w:p>
    <w:p w14:paraId="3DA2B6B5" w14:textId="77777777" w:rsidR="00D734D8" w:rsidRPr="005572A1" w:rsidRDefault="00D734D8" w:rsidP="00D734D8">
      <w:pPr>
        <w:rPr>
          <w:b/>
          <w:color w:val="000000"/>
          <w:sz w:val="22"/>
          <w:szCs w:val="22"/>
          <w:u w:val="single"/>
        </w:rPr>
      </w:pPr>
      <w:r>
        <w:rPr>
          <w:b/>
          <w:color w:val="000000"/>
          <w:sz w:val="22"/>
          <w:szCs w:val="22"/>
          <w:u w:val="single"/>
        </w:rPr>
        <w:t>Пример</w:t>
      </w:r>
      <w:r w:rsidRPr="005572A1">
        <w:rPr>
          <w:b/>
          <w:color w:val="000000"/>
          <w:sz w:val="22"/>
          <w:szCs w:val="22"/>
          <w:u w:val="single"/>
          <w:lang w:val="en-US"/>
        </w:rPr>
        <w:t xml:space="preserve"> 3.</w:t>
      </w:r>
    </w:p>
    <w:p w14:paraId="26480DA1" w14:textId="77777777" w:rsidR="00D734D8" w:rsidRPr="005572A1" w:rsidRDefault="00D734D8" w:rsidP="00D734D8">
      <w:pPr>
        <w:rPr>
          <w:b/>
          <w:color w:val="000000"/>
          <w:sz w:val="22"/>
          <w:szCs w:val="22"/>
          <w:u w:val="single"/>
        </w:rPr>
      </w:pPr>
    </w:p>
    <w:tbl>
      <w:tblPr>
        <w:tblW w:w="10608" w:type="dxa"/>
        <w:tblLook w:val="01E0" w:firstRow="1" w:lastRow="1" w:firstColumn="1" w:lastColumn="1" w:noHBand="0" w:noVBand="0"/>
      </w:tblPr>
      <w:tblGrid>
        <w:gridCol w:w="10608"/>
      </w:tblGrid>
      <w:tr w:rsidR="00D734D8" w:rsidRPr="005572A1" w14:paraId="439CAA2B" w14:textId="77777777">
        <w:trPr>
          <w:trHeight w:val="343"/>
        </w:trPr>
        <w:tc>
          <w:tcPr>
            <w:tcW w:w="10608" w:type="dxa"/>
          </w:tcPr>
          <w:p w14:paraId="353FA518" w14:textId="77777777" w:rsidR="00D734D8" w:rsidRPr="005572A1" w:rsidRDefault="00D734D8">
            <w:pPr>
              <w:rPr>
                <w:color w:val="000000"/>
                <w:sz w:val="22"/>
                <w:szCs w:val="22"/>
              </w:rPr>
            </w:pPr>
            <w:r w:rsidRPr="005572A1">
              <w:rPr>
                <w:color w:val="000000"/>
                <w:sz w:val="22"/>
                <w:szCs w:val="22"/>
              </w:rPr>
              <w:t xml:space="preserve"> Параметры </w:t>
            </w:r>
            <w:r w:rsidRPr="005572A1">
              <w:rPr>
                <w:color w:val="000000"/>
                <w:sz w:val="22"/>
                <w:szCs w:val="22"/>
                <w:lang w:val="en-US"/>
              </w:rPr>
              <w:t>colspan</w:t>
            </w:r>
            <w:r w:rsidRPr="005572A1">
              <w:rPr>
                <w:color w:val="000000"/>
                <w:sz w:val="22"/>
                <w:szCs w:val="22"/>
              </w:rPr>
              <w:t xml:space="preserve"> и </w:t>
            </w:r>
            <w:r w:rsidRPr="005572A1">
              <w:rPr>
                <w:color w:val="000000"/>
                <w:sz w:val="22"/>
                <w:szCs w:val="22"/>
                <w:lang w:val="en-US"/>
              </w:rPr>
              <w:t>rowspan</w:t>
            </w:r>
            <w:r w:rsidRPr="005572A1">
              <w:rPr>
                <w:color w:val="000000"/>
                <w:sz w:val="22"/>
                <w:szCs w:val="22"/>
              </w:rPr>
              <w:t xml:space="preserve">. </w:t>
            </w:r>
          </w:p>
          <w:p w14:paraId="65AD47C2" w14:textId="77777777" w:rsidR="00D734D8" w:rsidRPr="005572A1" w:rsidRDefault="00D734D8">
            <w:pPr>
              <w:rPr>
                <w:color w:val="000000"/>
                <w:sz w:val="22"/>
                <w:szCs w:val="22"/>
              </w:rPr>
            </w:pPr>
            <w:r w:rsidRPr="005572A1">
              <w:rPr>
                <w:b/>
                <w:color w:val="000000"/>
                <w:sz w:val="22"/>
                <w:szCs w:val="22"/>
              </w:rPr>
              <w:t>Colspan</w:t>
            </w:r>
            <w:r w:rsidRPr="005572A1">
              <w:rPr>
                <w:color w:val="000000"/>
                <w:sz w:val="22"/>
                <w:szCs w:val="22"/>
              </w:rPr>
              <w:t xml:space="preserve"> – определяет количество столбцов, на которые простирается данная ячейка, </w:t>
            </w:r>
          </w:p>
          <w:p w14:paraId="43A6C69A" w14:textId="77777777" w:rsidR="00D734D8" w:rsidRPr="005572A1" w:rsidRDefault="00D734D8">
            <w:pPr>
              <w:rPr>
                <w:color w:val="000000"/>
                <w:sz w:val="22"/>
                <w:szCs w:val="22"/>
              </w:rPr>
            </w:pPr>
            <w:r w:rsidRPr="005572A1">
              <w:rPr>
                <w:b/>
                <w:color w:val="000000"/>
                <w:sz w:val="22"/>
                <w:szCs w:val="22"/>
              </w:rPr>
              <w:t>rowspan</w:t>
            </w:r>
            <w:r w:rsidRPr="005572A1">
              <w:rPr>
                <w:color w:val="000000"/>
                <w:sz w:val="22"/>
                <w:szCs w:val="22"/>
              </w:rPr>
              <w:t xml:space="preserve"> – количество рядов (эти параметры могут принимать значение от 2 и больше, т.е. наша ячейка может растягиваться на два и более столбца (ряда)). </w:t>
            </w:r>
          </w:p>
          <w:p w14:paraId="701DD5B6" w14:textId="77777777" w:rsidR="00D734D8" w:rsidRPr="005572A1" w:rsidRDefault="00D734D8">
            <w:pPr>
              <w:rPr>
                <w:color w:val="000000"/>
                <w:sz w:val="22"/>
                <w:szCs w:val="22"/>
                <w:lang w:val="en-US"/>
              </w:rPr>
            </w:pPr>
            <w:r w:rsidRPr="005572A1">
              <w:rPr>
                <w:color w:val="000000"/>
                <w:sz w:val="22"/>
                <w:szCs w:val="22"/>
              </w:rPr>
              <w:t xml:space="preserve">Используем параметр colspan=2 и </w:t>
            </w:r>
            <w:r w:rsidRPr="005572A1">
              <w:rPr>
                <w:color w:val="000000"/>
                <w:sz w:val="22"/>
                <w:szCs w:val="22"/>
                <w:lang w:val="en-US"/>
              </w:rPr>
              <w:t>rowspan</w:t>
            </w:r>
            <w:r w:rsidRPr="005572A1">
              <w:rPr>
                <w:color w:val="000000"/>
                <w:sz w:val="22"/>
                <w:szCs w:val="22"/>
              </w:rPr>
              <w:t xml:space="preserve">="2", прописав его для ячейки 1х1 и 1х2.  Код следующий: </w:t>
            </w:r>
            <w:r w:rsidRPr="005572A1">
              <w:rPr>
                <w:color w:val="000000"/>
                <w:sz w:val="22"/>
                <w:szCs w:val="22"/>
              </w:rPr>
              <w:br/>
            </w:r>
          </w:p>
        </w:tc>
      </w:tr>
    </w:tbl>
    <w:p w14:paraId="6C39019E" w14:textId="77777777" w:rsidR="00D734D8" w:rsidRPr="005572A1" w:rsidRDefault="00D734D8" w:rsidP="00D734D8">
      <w:pPr>
        <w:rPr>
          <w:color w:val="000000"/>
          <w:sz w:val="22"/>
          <w:szCs w:val="22"/>
          <w:lang w:val="en-US"/>
        </w:rPr>
      </w:pPr>
      <w:r w:rsidRPr="005572A1">
        <w:rPr>
          <w:color w:val="000000"/>
          <w:sz w:val="22"/>
          <w:szCs w:val="22"/>
          <w:lang w:val="en-US"/>
        </w:rPr>
        <w:t>&lt;table&gt;</w:t>
      </w:r>
      <w:r w:rsidRPr="005572A1">
        <w:rPr>
          <w:color w:val="000000"/>
          <w:sz w:val="22"/>
          <w:szCs w:val="22"/>
          <w:lang w:val="en-US"/>
        </w:rPr>
        <w:br/>
        <w:t>&lt;tr&gt;</w:t>
      </w:r>
      <w:r w:rsidRPr="005572A1">
        <w:rPr>
          <w:color w:val="000000"/>
          <w:sz w:val="22"/>
          <w:szCs w:val="22"/>
          <w:lang w:val="en-US"/>
        </w:rPr>
        <w:br/>
        <w:t xml:space="preserve">&lt;td height="35" bgcolor="#FFCC33" </w:t>
      </w:r>
      <w:r w:rsidRPr="005572A1">
        <w:rPr>
          <w:b/>
          <w:color w:val="000000"/>
          <w:sz w:val="22"/>
          <w:szCs w:val="22"/>
          <w:lang w:val="en-US"/>
        </w:rPr>
        <w:t>colspan="2"</w:t>
      </w:r>
      <w:r w:rsidRPr="005572A1">
        <w:rPr>
          <w:color w:val="000000"/>
          <w:sz w:val="22"/>
          <w:szCs w:val="22"/>
          <w:lang w:val="en-US"/>
        </w:rPr>
        <w:t>&gt; &lt;center&gt;1x1&lt;/center&gt; &lt;/td&gt;</w:t>
      </w:r>
      <w:r w:rsidRPr="005572A1">
        <w:rPr>
          <w:color w:val="000000"/>
          <w:sz w:val="22"/>
          <w:szCs w:val="22"/>
          <w:lang w:val="en-US"/>
        </w:rPr>
        <w:br/>
        <w:t xml:space="preserve">&lt;td width="50" bgcolor="#336699" </w:t>
      </w:r>
      <w:r w:rsidRPr="005572A1">
        <w:rPr>
          <w:b/>
          <w:color w:val="000000"/>
          <w:sz w:val="22"/>
          <w:szCs w:val="22"/>
          <w:lang w:val="en-US"/>
        </w:rPr>
        <w:t>rowspan="2"</w:t>
      </w:r>
      <w:r w:rsidRPr="005572A1">
        <w:rPr>
          <w:color w:val="000000"/>
          <w:sz w:val="22"/>
          <w:szCs w:val="22"/>
          <w:lang w:val="en-US"/>
        </w:rPr>
        <w:t>&gt; &lt;center&gt;1x2&lt;/center&gt; &lt;/td&gt;</w:t>
      </w:r>
      <w:r w:rsidRPr="005572A1">
        <w:rPr>
          <w:color w:val="000000"/>
          <w:sz w:val="22"/>
          <w:szCs w:val="22"/>
          <w:lang w:val="en-US"/>
        </w:rPr>
        <w:br/>
        <w:t>&lt;/tr&gt;</w:t>
      </w:r>
      <w:r w:rsidRPr="005572A1">
        <w:rPr>
          <w:color w:val="000000"/>
          <w:sz w:val="22"/>
          <w:szCs w:val="22"/>
          <w:lang w:val="en-US"/>
        </w:rPr>
        <w:br/>
        <w:t>&lt;tr&gt;</w:t>
      </w:r>
      <w:r w:rsidRPr="005572A1">
        <w:rPr>
          <w:color w:val="000000"/>
          <w:sz w:val="22"/>
          <w:szCs w:val="22"/>
          <w:lang w:val="en-US"/>
        </w:rPr>
        <w:br/>
        <w:t>&lt;td height="35" width="50" bgcolor="#336699"&gt; &lt;center&gt;2x1&lt;/center&gt; &lt;/td&gt;</w:t>
      </w:r>
      <w:r w:rsidRPr="005572A1">
        <w:rPr>
          <w:color w:val="000000"/>
          <w:sz w:val="22"/>
          <w:szCs w:val="22"/>
          <w:lang w:val="en-US"/>
        </w:rPr>
        <w:br/>
        <w:t>&lt;td width="50" bgcolor="#FFCC33</w:t>
      </w:r>
      <w:r w:rsidRPr="005572A1">
        <w:rPr>
          <w:bCs/>
          <w:color w:val="000000"/>
          <w:sz w:val="22"/>
          <w:szCs w:val="22"/>
          <w:lang w:val="en-US"/>
        </w:rPr>
        <w:t>"</w:t>
      </w:r>
      <w:r w:rsidRPr="005572A1">
        <w:rPr>
          <w:color w:val="000000"/>
          <w:sz w:val="22"/>
          <w:szCs w:val="22"/>
          <w:lang w:val="en-US"/>
        </w:rPr>
        <w:t>&gt; &lt;center&gt;2x2&lt;/center&gt; &lt;/td&gt;</w:t>
      </w:r>
      <w:r w:rsidRPr="005572A1">
        <w:rPr>
          <w:color w:val="000000"/>
          <w:sz w:val="22"/>
          <w:szCs w:val="22"/>
          <w:lang w:val="en-US"/>
        </w:rPr>
        <w:br/>
        <w:t>&lt;/tr&gt;</w:t>
      </w:r>
      <w:r w:rsidRPr="005572A1">
        <w:rPr>
          <w:color w:val="000000"/>
          <w:sz w:val="22"/>
          <w:szCs w:val="22"/>
          <w:lang w:val="en-US"/>
        </w:rPr>
        <w:br/>
        <w:t>&lt;/table&gt;</w:t>
      </w:r>
    </w:p>
    <w:p w14:paraId="62000DF9" w14:textId="77777777" w:rsidR="00D734D8" w:rsidRPr="005572A1" w:rsidRDefault="00D734D8" w:rsidP="00D734D8">
      <w:pPr>
        <w:rPr>
          <w:color w:val="000000"/>
          <w:sz w:val="22"/>
          <w:szCs w:val="22"/>
          <w:lang w:val="en-US"/>
        </w:rPr>
      </w:pPr>
      <w:r>
        <w:rPr>
          <w:b/>
          <w:color w:val="000000"/>
          <w:sz w:val="22"/>
          <w:szCs w:val="22"/>
          <w:u w:val="single"/>
        </w:rPr>
        <w:t>Пример</w:t>
      </w:r>
      <w:r w:rsidRPr="005572A1">
        <w:rPr>
          <w:b/>
          <w:color w:val="000000"/>
          <w:sz w:val="22"/>
          <w:szCs w:val="22"/>
          <w:u w:val="single"/>
          <w:lang w:val="en-US"/>
        </w:rPr>
        <w:t xml:space="preserve"> 4.</w:t>
      </w:r>
    </w:p>
    <w:tbl>
      <w:tblPr>
        <w:tblW w:w="10548" w:type="dxa"/>
        <w:tblLook w:val="01E0" w:firstRow="1" w:lastRow="1" w:firstColumn="1" w:lastColumn="1" w:noHBand="0" w:noVBand="0"/>
      </w:tblPr>
      <w:tblGrid>
        <w:gridCol w:w="10548"/>
      </w:tblGrid>
      <w:tr w:rsidR="00D734D8" w:rsidRPr="005572A1" w14:paraId="0FF7F795" w14:textId="77777777">
        <w:tc>
          <w:tcPr>
            <w:tcW w:w="10548" w:type="dxa"/>
          </w:tcPr>
          <w:p w14:paraId="3724E1CC" w14:textId="77777777" w:rsidR="00D734D8" w:rsidRPr="005572A1" w:rsidRDefault="00D734D8">
            <w:pPr>
              <w:rPr>
                <w:color w:val="000000"/>
                <w:sz w:val="22"/>
                <w:szCs w:val="22"/>
              </w:rPr>
            </w:pPr>
            <w:r w:rsidRPr="005572A1">
              <w:rPr>
                <w:color w:val="000000"/>
                <w:sz w:val="22"/>
                <w:szCs w:val="22"/>
              </w:rPr>
              <w:t xml:space="preserve">Можно избавиться от пространства между ячейками таблицы. Это достигается с помощью атрибута cellspacing, равного нулю: </w:t>
            </w:r>
          </w:p>
          <w:p w14:paraId="1CF72EDF" w14:textId="77777777" w:rsidR="00D734D8" w:rsidRPr="005572A1" w:rsidRDefault="00D734D8">
            <w:pPr>
              <w:rPr>
                <w:color w:val="000000"/>
                <w:sz w:val="22"/>
                <w:szCs w:val="22"/>
              </w:rPr>
            </w:pPr>
            <w:r w:rsidRPr="005572A1">
              <w:rPr>
                <w:color w:val="000000"/>
                <w:sz w:val="22"/>
                <w:szCs w:val="22"/>
              </w:rPr>
              <w:t xml:space="preserve">  &lt;table </w:t>
            </w:r>
            <w:r w:rsidRPr="005572A1">
              <w:rPr>
                <w:b/>
                <w:bCs/>
                <w:color w:val="000000"/>
                <w:sz w:val="22"/>
                <w:szCs w:val="22"/>
              </w:rPr>
              <w:t>cellspacing=0</w:t>
            </w:r>
            <w:r w:rsidRPr="005572A1">
              <w:rPr>
                <w:color w:val="000000"/>
                <w:sz w:val="22"/>
                <w:szCs w:val="22"/>
              </w:rPr>
              <w:t>&gt;</w:t>
            </w:r>
          </w:p>
          <w:p w14:paraId="51CDD9BB" w14:textId="77777777" w:rsidR="00D734D8" w:rsidRPr="005572A1" w:rsidRDefault="00D734D8">
            <w:pPr>
              <w:rPr>
                <w:color w:val="000000"/>
                <w:sz w:val="22"/>
                <w:szCs w:val="22"/>
              </w:rPr>
            </w:pPr>
            <w:r w:rsidRPr="005572A1">
              <w:rPr>
                <w:color w:val="000000"/>
                <w:sz w:val="22"/>
                <w:szCs w:val="22"/>
              </w:rPr>
              <w:br/>
              <w:t xml:space="preserve">Можно увеличить пространство между ячейками, допустим cellspacing=5. </w:t>
            </w:r>
            <w:r w:rsidRPr="005572A1">
              <w:rPr>
                <w:color w:val="000000"/>
                <w:sz w:val="22"/>
                <w:szCs w:val="22"/>
              </w:rPr>
              <w:br/>
              <w:t xml:space="preserve">Обычно атрибут cellspacing, рассматривается в паре с атрибутом </w:t>
            </w:r>
            <w:r w:rsidRPr="005572A1">
              <w:rPr>
                <w:b/>
                <w:color w:val="000000"/>
                <w:sz w:val="22"/>
                <w:szCs w:val="22"/>
              </w:rPr>
              <w:t>cellpadding</w:t>
            </w:r>
            <w:r w:rsidRPr="005572A1">
              <w:rPr>
                <w:color w:val="000000"/>
                <w:sz w:val="22"/>
                <w:szCs w:val="22"/>
              </w:rPr>
              <w:t xml:space="preserve">, который добавляет свободное пространство между содержимым ячейки и ее границами.  </w:t>
            </w:r>
          </w:p>
          <w:p w14:paraId="6126C807" w14:textId="77777777" w:rsidR="00D734D8" w:rsidRPr="005572A1" w:rsidRDefault="00D734D8">
            <w:pPr>
              <w:rPr>
                <w:color w:val="000000"/>
                <w:sz w:val="22"/>
                <w:szCs w:val="22"/>
              </w:rPr>
            </w:pPr>
            <w:r w:rsidRPr="005572A1">
              <w:rPr>
                <w:b/>
                <w:bCs/>
                <w:color w:val="000000"/>
                <w:sz w:val="22"/>
                <w:szCs w:val="22"/>
                <w:lang w:val="en-US"/>
              </w:rPr>
              <w:t>valign</w:t>
            </w:r>
            <w:r w:rsidRPr="005572A1">
              <w:rPr>
                <w:b/>
                <w:bCs/>
                <w:color w:val="000000"/>
                <w:sz w:val="22"/>
                <w:szCs w:val="22"/>
              </w:rPr>
              <w:t>="</w:t>
            </w:r>
            <w:r w:rsidRPr="005572A1">
              <w:rPr>
                <w:b/>
                <w:bCs/>
                <w:color w:val="000000"/>
                <w:sz w:val="22"/>
                <w:szCs w:val="22"/>
                <w:lang w:val="en-US"/>
              </w:rPr>
              <w:t>top</w:t>
            </w:r>
            <w:r w:rsidRPr="005572A1">
              <w:rPr>
                <w:b/>
                <w:bCs/>
                <w:color w:val="000000"/>
                <w:sz w:val="22"/>
                <w:szCs w:val="22"/>
              </w:rPr>
              <w:t xml:space="preserve">" – </w:t>
            </w:r>
            <w:r w:rsidRPr="005572A1">
              <w:rPr>
                <w:bCs/>
                <w:color w:val="000000"/>
                <w:sz w:val="22"/>
                <w:szCs w:val="22"/>
              </w:rPr>
              <w:t>выравнивание текста в верхней части ячейки</w:t>
            </w:r>
          </w:p>
          <w:p w14:paraId="27D4A05E" w14:textId="77777777" w:rsidR="00D734D8" w:rsidRPr="005572A1" w:rsidRDefault="00D734D8">
            <w:pPr>
              <w:rPr>
                <w:color w:val="000000"/>
                <w:sz w:val="22"/>
                <w:szCs w:val="22"/>
              </w:rPr>
            </w:pPr>
          </w:p>
          <w:p w14:paraId="2318F83D" w14:textId="77777777" w:rsidR="00D734D8" w:rsidRPr="005572A1" w:rsidRDefault="00D734D8">
            <w:pPr>
              <w:rPr>
                <w:color w:val="000000"/>
                <w:sz w:val="22"/>
                <w:szCs w:val="22"/>
                <w:lang w:val="en-US"/>
              </w:rPr>
            </w:pPr>
            <w:r w:rsidRPr="005572A1">
              <w:rPr>
                <w:color w:val="000000"/>
                <w:sz w:val="22"/>
                <w:szCs w:val="22"/>
                <w:lang w:val="en-US"/>
              </w:rPr>
              <w:t xml:space="preserve">&lt;table </w:t>
            </w:r>
            <w:r w:rsidRPr="005572A1">
              <w:rPr>
                <w:b/>
                <w:bCs/>
                <w:color w:val="000000"/>
                <w:sz w:val="22"/>
                <w:szCs w:val="22"/>
                <w:lang w:val="en-US"/>
              </w:rPr>
              <w:t>cellpadding=5</w:t>
            </w:r>
            <w:r w:rsidRPr="005572A1">
              <w:rPr>
                <w:color w:val="000000"/>
                <w:sz w:val="22"/>
                <w:szCs w:val="22"/>
                <w:lang w:val="en-US"/>
              </w:rPr>
              <w:t>&gt;</w:t>
            </w:r>
            <w:r w:rsidRPr="005572A1">
              <w:rPr>
                <w:color w:val="000000"/>
                <w:sz w:val="22"/>
                <w:szCs w:val="22"/>
                <w:lang w:val="en-US"/>
              </w:rPr>
              <w:br/>
              <w:t>&lt;tr&gt;</w:t>
            </w:r>
            <w:r w:rsidRPr="005572A1">
              <w:rPr>
                <w:color w:val="000000"/>
                <w:sz w:val="22"/>
                <w:szCs w:val="22"/>
                <w:lang w:val="en-US"/>
              </w:rPr>
              <w:br/>
              <w:t xml:space="preserve">&lt;td height="35" bgcolor="#FFCC33" colspan="2" </w:t>
            </w:r>
            <w:r w:rsidRPr="005572A1">
              <w:rPr>
                <w:b/>
                <w:bCs/>
                <w:color w:val="000000"/>
                <w:sz w:val="22"/>
                <w:szCs w:val="22"/>
                <w:lang w:val="en-US"/>
              </w:rPr>
              <w:t>valign="top"</w:t>
            </w:r>
            <w:r w:rsidRPr="005572A1">
              <w:rPr>
                <w:color w:val="000000"/>
                <w:sz w:val="22"/>
                <w:szCs w:val="22"/>
                <w:lang w:val="en-US"/>
              </w:rPr>
              <w:t>&gt; &lt;center&gt;1x1&lt;/center&gt; &lt;/td&gt;</w:t>
            </w:r>
            <w:r w:rsidRPr="005572A1">
              <w:rPr>
                <w:color w:val="000000"/>
                <w:sz w:val="22"/>
                <w:szCs w:val="22"/>
                <w:lang w:val="en-US"/>
              </w:rPr>
              <w:br/>
              <w:t xml:space="preserve">&lt;td width="50" bgcolor="#336699" rowspan="2" </w:t>
            </w:r>
            <w:r w:rsidRPr="005572A1">
              <w:rPr>
                <w:b/>
                <w:bCs/>
                <w:color w:val="000000"/>
                <w:sz w:val="22"/>
                <w:szCs w:val="22"/>
                <w:lang w:val="en-US"/>
              </w:rPr>
              <w:t>valign="top"</w:t>
            </w:r>
            <w:r w:rsidRPr="005572A1">
              <w:rPr>
                <w:color w:val="000000"/>
                <w:sz w:val="22"/>
                <w:szCs w:val="22"/>
                <w:lang w:val="en-US"/>
              </w:rPr>
              <w:t>&gt; &lt;center&gt;1x2&lt;/center&gt; &lt;/td&gt;</w:t>
            </w:r>
            <w:r w:rsidRPr="005572A1">
              <w:rPr>
                <w:color w:val="000000"/>
                <w:sz w:val="22"/>
                <w:szCs w:val="22"/>
                <w:lang w:val="en-US"/>
              </w:rPr>
              <w:br/>
              <w:t>&lt;/tr&gt;</w:t>
            </w:r>
            <w:r w:rsidRPr="005572A1">
              <w:rPr>
                <w:color w:val="000000"/>
                <w:sz w:val="22"/>
                <w:szCs w:val="22"/>
                <w:lang w:val="en-US"/>
              </w:rPr>
              <w:br/>
              <w:t>&lt;tr&gt;</w:t>
            </w:r>
            <w:r w:rsidRPr="005572A1">
              <w:rPr>
                <w:color w:val="000000"/>
                <w:sz w:val="22"/>
                <w:szCs w:val="22"/>
                <w:lang w:val="en-US"/>
              </w:rPr>
              <w:br/>
              <w:t xml:space="preserve">&lt;td height="35" width="50" bgcolor="#336699" </w:t>
            </w:r>
            <w:r w:rsidRPr="005572A1">
              <w:rPr>
                <w:b/>
                <w:bCs/>
                <w:color w:val="000000"/>
                <w:sz w:val="22"/>
                <w:szCs w:val="22"/>
                <w:lang w:val="en-US"/>
              </w:rPr>
              <w:t>valign="bottom"</w:t>
            </w:r>
            <w:r w:rsidRPr="005572A1">
              <w:rPr>
                <w:color w:val="000000"/>
                <w:sz w:val="22"/>
                <w:szCs w:val="22"/>
                <w:lang w:val="en-US"/>
              </w:rPr>
              <w:t>&gt; &lt;center&gt;2x1&lt;/center&gt; &lt;/td&gt;</w:t>
            </w:r>
            <w:r w:rsidRPr="005572A1">
              <w:rPr>
                <w:color w:val="000000"/>
                <w:sz w:val="22"/>
                <w:szCs w:val="22"/>
                <w:lang w:val="en-US"/>
              </w:rPr>
              <w:br/>
              <w:t xml:space="preserve">&lt;td width="50" bgcolor="#FFCC33" </w:t>
            </w:r>
            <w:r w:rsidRPr="005572A1">
              <w:rPr>
                <w:b/>
                <w:bCs/>
                <w:color w:val="000000"/>
                <w:sz w:val="22"/>
                <w:szCs w:val="22"/>
                <w:lang w:val="en-US"/>
              </w:rPr>
              <w:t>valign="bottom"</w:t>
            </w:r>
            <w:r w:rsidRPr="005572A1">
              <w:rPr>
                <w:color w:val="000000"/>
                <w:sz w:val="22"/>
                <w:szCs w:val="22"/>
                <w:lang w:val="en-US"/>
              </w:rPr>
              <w:t>&gt; &lt;center&gt;2x2&lt;/center&gt; &lt;/td&gt;</w:t>
            </w:r>
            <w:r w:rsidRPr="005572A1">
              <w:rPr>
                <w:color w:val="000000"/>
                <w:sz w:val="22"/>
                <w:szCs w:val="22"/>
                <w:lang w:val="en-US"/>
              </w:rPr>
              <w:br/>
              <w:t>&lt;/tr&gt;</w:t>
            </w:r>
            <w:r w:rsidRPr="005572A1">
              <w:rPr>
                <w:color w:val="000000"/>
                <w:sz w:val="22"/>
                <w:szCs w:val="22"/>
                <w:lang w:val="en-US"/>
              </w:rPr>
              <w:br/>
              <w:t>&lt;/table&gt;</w:t>
            </w:r>
          </w:p>
        </w:tc>
      </w:tr>
    </w:tbl>
    <w:p w14:paraId="36E1C42E" w14:textId="77777777" w:rsidR="00D734D8" w:rsidRPr="00D734D8" w:rsidRDefault="00D734D8" w:rsidP="00D734D8">
      <w:pPr>
        <w:rPr>
          <w:color w:val="000000"/>
          <w:sz w:val="22"/>
          <w:szCs w:val="22"/>
          <w:lang w:val="en-US"/>
        </w:rPr>
      </w:pPr>
    </w:p>
    <w:p w14:paraId="0E2FE345" w14:textId="77777777" w:rsidR="00D734D8" w:rsidRPr="00D734D8" w:rsidRDefault="00D734D8" w:rsidP="00D734D8">
      <w:pPr>
        <w:pStyle w:val="a6"/>
        <w:spacing w:after="0" w:line="240" w:lineRule="auto"/>
        <w:ind w:left="0"/>
        <w:rPr>
          <w:rFonts w:ascii="Times New Roman" w:hAnsi="Times New Roman"/>
          <w:b/>
          <w:lang w:val="en-US"/>
        </w:rPr>
      </w:pPr>
    </w:p>
    <w:p w14:paraId="5E2E7747" w14:textId="77777777" w:rsidR="00D734D8" w:rsidRPr="005572A1" w:rsidRDefault="00D734D8" w:rsidP="00D734D8">
      <w:pPr>
        <w:pStyle w:val="a6"/>
        <w:numPr>
          <w:ilvl w:val="0"/>
          <w:numId w:val="16"/>
        </w:numPr>
        <w:spacing w:after="0" w:line="240" w:lineRule="auto"/>
        <w:ind w:left="0" w:firstLine="0"/>
        <w:jc w:val="center"/>
        <w:rPr>
          <w:rFonts w:ascii="Times New Roman" w:hAnsi="Times New Roman"/>
          <w:b/>
        </w:rPr>
      </w:pPr>
      <w:r w:rsidRPr="005572A1">
        <w:rPr>
          <w:rFonts w:ascii="Times New Roman" w:hAnsi="Times New Roman"/>
          <w:b/>
        </w:rPr>
        <w:t>Самостоятельно разработайте страницу, содержащую форматированный текст. Сохраните его под именем самостоятельно</w:t>
      </w:r>
      <w:r w:rsidRPr="00D734D8">
        <w:rPr>
          <w:rFonts w:ascii="Times New Roman" w:hAnsi="Times New Roman"/>
          <w:b/>
        </w:rPr>
        <w:t>.</w:t>
      </w:r>
      <w:r w:rsidRPr="005572A1">
        <w:rPr>
          <w:rFonts w:ascii="Times New Roman" w:hAnsi="Times New Roman"/>
          <w:b/>
          <w:lang w:val="en-US"/>
        </w:rPr>
        <w:t>html</w:t>
      </w:r>
    </w:p>
    <w:p w14:paraId="37A2B4E3" w14:textId="77777777" w:rsidR="00D734D8" w:rsidRPr="005572A1" w:rsidRDefault="00D734D8" w:rsidP="00D734D8">
      <w:pPr>
        <w:pStyle w:val="aa"/>
        <w:shd w:val="clear" w:color="auto" w:fill="FFFFFF"/>
        <w:spacing w:before="0" w:beforeAutospacing="0" w:after="0" w:afterAutospacing="0"/>
        <w:jc w:val="both"/>
        <w:textAlignment w:val="baseline"/>
        <w:rPr>
          <w:color w:val="F5F5F5"/>
          <w:sz w:val="22"/>
          <w:szCs w:val="22"/>
        </w:rPr>
      </w:pPr>
      <w:r w:rsidRPr="005572A1">
        <w:rPr>
          <w:color w:val="F5F5F5"/>
          <w:sz w:val="22"/>
          <w:szCs w:val="22"/>
        </w:rPr>
        <w:t>ООО "НТО Пламя" - разработчик и производитель автоматических средств пожаротушения с более чем 15-ти летним опытом работы в сфере противопожарной защиты объектов различной степени сложности.</w:t>
      </w:r>
    </w:p>
    <w:p w14:paraId="780236FD"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hd w:val="clear" w:color="auto" w:fill="95B3D7"/>
        <w:spacing w:before="0" w:beforeAutospacing="0" w:after="0" w:afterAutospacing="0"/>
        <w:jc w:val="center"/>
        <w:textAlignment w:val="baseline"/>
        <w:rPr>
          <w:b/>
          <w:color w:val="F5F5F5"/>
          <w:sz w:val="22"/>
          <w:szCs w:val="22"/>
        </w:rPr>
      </w:pPr>
      <w:r w:rsidRPr="005572A1">
        <w:rPr>
          <w:b/>
          <w:color w:val="0A0909"/>
          <w:sz w:val="22"/>
          <w:szCs w:val="22"/>
        </w:rPr>
        <w:t>НТО ПЛАМЯ</w:t>
      </w:r>
    </w:p>
    <w:p w14:paraId="08046F8A"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hd w:val="clear" w:color="auto" w:fill="95B3D7"/>
        <w:spacing w:before="0" w:beforeAutospacing="0" w:after="0" w:afterAutospacing="0"/>
        <w:jc w:val="both"/>
        <w:textAlignment w:val="baseline"/>
        <w:rPr>
          <w:color w:val="F5F5F5"/>
          <w:sz w:val="22"/>
          <w:szCs w:val="22"/>
        </w:rPr>
      </w:pPr>
    </w:p>
    <w:p w14:paraId="2D37BCB4"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hd w:val="clear" w:color="auto" w:fill="95B3D7"/>
        <w:spacing w:before="0" w:beforeAutospacing="0" w:after="0" w:afterAutospacing="0"/>
        <w:jc w:val="both"/>
        <w:textAlignment w:val="baseline"/>
        <w:rPr>
          <w:color w:val="F5F5F5"/>
          <w:sz w:val="22"/>
          <w:szCs w:val="22"/>
        </w:rPr>
      </w:pPr>
      <w:r w:rsidRPr="005572A1">
        <w:rPr>
          <w:color w:val="F5F5F5"/>
          <w:sz w:val="22"/>
          <w:szCs w:val="22"/>
        </w:rPr>
        <w:t>ООО НТО Пламя является одним из их производителей противопожарного оборудования в России.</w:t>
      </w:r>
    </w:p>
    <w:p w14:paraId="4E4F0860"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hd w:val="clear" w:color="auto" w:fill="95B3D7"/>
        <w:spacing w:before="0" w:beforeAutospacing="0" w:after="0" w:afterAutospacing="0"/>
        <w:jc w:val="both"/>
        <w:textAlignment w:val="baseline"/>
        <w:rPr>
          <w:color w:val="F5F5F5"/>
          <w:sz w:val="22"/>
          <w:szCs w:val="22"/>
        </w:rPr>
      </w:pPr>
    </w:p>
    <w:p w14:paraId="4901338D" w14:textId="77777777" w:rsidR="00D734D8" w:rsidRPr="005572A1" w:rsidRDefault="00D734D8" w:rsidP="00D734D8">
      <w:pPr>
        <w:pStyle w:val="aa"/>
        <w:pBdr>
          <w:top w:val="single" w:sz="4" w:space="1" w:color="auto"/>
          <w:left w:val="single" w:sz="4" w:space="4" w:color="auto"/>
          <w:bottom w:val="single" w:sz="4" w:space="1" w:color="auto"/>
          <w:right w:val="single" w:sz="4" w:space="4" w:color="auto"/>
        </w:pBdr>
        <w:shd w:val="clear" w:color="auto" w:fill="95B3D7"/>
        <w:spacing w:before="0" w:beforeAutospacing="0" w:after="0" w:afterAutospacing="0"/>
        <w:jc w:val="both"/>
        <w:textAlignment w:val="baseline"/>
        <w:rPr>
          <w:color w:val="0A0909"/>
          <w:sz w:val="22"/>
          <w:szCs w:val="22"/>
        </w:rPr>
      </w:pPr>
      <w:r w:rsidRPr="005572A1">
        <w:rPr>
          <w:color w:val="0A0909"/>
          <w:sz w:val="22"/>
          <w:szCs w:val="22"/>
        </w:rPr>
        <w:t>НТО ПЛАМЯ успешно провело ряд испытаний модулей газового пожаротушения МГП ПЛАМЯ на стойкость к воздействию удара с амплитудой 20g и длительностью 30-50 мс.</w:t>
      </w:r>
    </w:p>
    <w:p w14:paraId="4E23788C" w14:textId="77777777" w:rsidR="00D734D8" w:rsidRPr="005572A1" w:rsidRDefault="00D734D8" w:rsidP="00D734D8">
      <w:pPr>
        <w:pBdr>
          <w:top w:val="single" w:sz="4" w:space="1" w:color="auto"/>
          <w:left w:val="single" w:sz="4" w:space="4" w:color="auto"/>
          <w:bottom w:val="single" w:sz="4" w:space="1" w:color="auto"/>
          <w:right w:val="single" w:sz="4" w:space="4" w:color="auto"/>
        </w:pBdr>
        <w:shd w:val="clear" w:color="auto" w:fill="95B3D7"/>
        <w:jc w:val="center"/>
        <w:textAlignment w:val="baseline"/>
        <w:rPr>
          <w:b/>
          <w:bCs/>
          <w:caps/>
          <w:color w:val="336699"/>
          <w:sz w:val="22"/>
          <w:szCs w:val="22"/>
          <w:bdr w:val="none" w:sz="0" w:space="0" w:color="auto" w:frame="1"/>
        </w:rPr>
      </w:pPr>
    </w:p>
    <w:p w14:paraId="41D461E9" w14:textId="77777777" w:rsidR="00D734D8" w:rsidRPr="005572A1" w:rsidRDefault="00D734D8" w:rsidP="00D734D8">
      <w:pPr>
        <w:pBdr>
          <w:top w:val="single" w:sz="4" w:space="1" w:color="auto"/>
          <w:left w:val="single" w:sz="4" w:space="4" w:color="auto"/>
          <w:bottom w:val="single" w:sz="4" w:space="1" w:color="auto"/>
          <w:right w:val="single" w:sz="4" w:space="4" w:color="auto"/>
        </w:pBdr>
        <w:shd w:val="clear" w:color="auto" w:fill="95B3D7"/>
        <w:jc w:val="center"/>
        <w:textAlignment w:val="baseline"/>
        <w:rPr>
          <w:color w:val="0A0909"/>
          <w:sz w:val="22"/>
          <w:szCs w:val="22"/>
        </w:rPr>
      </w:pPr>
      <w:r w:rsidRPr="005572A1">
        <w:rPr>
          <w:b/>
          <w:bCs/>
          <w:caps/>
          <w:color w:val="336699"/>
          <w:sz w:val="22"/>
          <w:szCs w:val="22"/>
          <w:bdr w:val="none" w:sz="0" w:space="0" w:color="auto" w:frame="1"/>
        </w:rPr>
        <w:t>20-Я МОСКОВСКАЯ МЕЖДУНАРОДНАЯ ВЫСТАВКА</w:t>
      </w:r>
    </w:p>
    <w:p w14:paraId="0BBCF353" w14:textId="77777777" w:rsidR="00D734D8" w:rsidRPr="005572A1" w:rsidRDefault="00D734D8" w:rsidP="00D734D8">
      <w:pPr>
        <w:pBdr>
          <w:top w:val="single" w:sz="4" w:space="1" w:color="auto"/>
          <w:left w:val="single" w:sz="4" w:space="4" w:color="auto"/>
          <w:bottom w:val="single" w:sz="4" w:space="1" w:color="auto"/>
          <w:right w:val="single" w:sz="4" w:space="4" w:color="auto"/>
        </w:pBdr>
        <w:shd w:val="clear" w:color="auto" w:fill="95B3D7"/>
        <w:jc w:val="center"/>
        <w:textAlignment w:val="baseline"/>
        <w:rPr>
          <w:b/>
          <w:bCs/>
          <w:caps/>
          <w:color w:val="D20000"/>
          <w:sz w:val="22"/>
          <w:szCs w:val="22"/>
        </w:rPr>
      </w:pPr>
    </w:p>
    <w:p w14:paraId="6ACF7C29" w14:textId="77777777" w:rsidR="00D734D8" w:rsidRPr="005572A1" w:rsidRDefault="00D734D8" w:rsidP="00D734D8">
      <w:pPr>
        <w:pBdr>
          <w:top w:val="single" w:sz="4" w:space="1" w:color="auto"/>
          <w:left w:val="single" w:sz="4" w:space="4" w:color="auto"/>
          <w:bottom w:val="single" w:sz="4" w:space="1" w:color="auto"/>
          <w:right w:val="single" w:sz="4" w:space="4" w:color="auto"/>
        </w:pBdr>
        <w:shd w:val="clear" w:color="auto" w:fill="95B3D7"/>
        <w:jc w:val="center"/>
        <w:textAlignment w:val="baseline"/>
        <w:rPr>
          <w:b/>
          <w:bCs/>
          <w:caps/>
          <w:color w:val="D20000"/>
          <w:sz w:val="22"/>
          <w:szCs w:val="22"/>
        </w:rPr>
      </w:pPr>
      <w:r w:rsidRPr="005572A1">
        <w:rPr>
          <w:b/>
          <w:bCs/>
          <w:caps/>
          <w:color w:val="D20000"/>
          <w:sz w:val="22"/>
          <w:szCs w:val="22"/>
        </w:rPr>
        <w:t>ОХРАНА, БЕЗОПАСНОСТЬ И ПРОТИВОПОЖАРНАЯ ЗАЩИТА</w:t>
      </w:r>
    </w:p>
    <w:p w14:paraId="34DB15E6" w14:textId="77777777" w:rsidR="00D734D8" w:rsidRPr="005572A1" w:rsidRDefault="00D734D8" w:rsidP="00D734D8">
      <w:pPr>
        <w:pBdr>
          <w:top w:val="single" w:sz="4" w:space="1" w:color="auto"/>
          <w:left w:val="single" w:sz="4" w:space="4" w:color="auto"/>
          <w:bottom w:val="single" w:sz="4" w:space="1" w:color="auto"/>
          <w:right w:val="single" w:sz="4" w:space="4" w:color="auto"/>
        </w:pBdr>
        <w:shd w:val="clear" w:color="auto" w:fill="95B3D7"/>
        <w:textAlignment w:val="baseline"/>
        <w:rPr>
          <w:b/>
          <w:bCs/>
          <w:caps/>
          <w:color w:val="D20000"/>
          <w:sz w:val="22"/>
          <w:szCs w:val="22"/>
        </w:rPr>
      </w:pPr>
      <w:r w:rsidRPr="005572A1">
        <w:rPr>
          <w:b/>
          <w:bCs/>
          <w:caps/>
          <w:color w:val="D20000"/>
          <w:sz w:val="22"/>
          <w:szCs w:val="22"/>
        </w:rPr>
        <w:t> </w:t>
      </w:r>
    </w:p>
    <w:p w14:paraId="53E3ECB3" w14:textId="77777777" w:rsidR="00D734D8" w:rsidRPr="005572A1" w:rsidRDefault="00D734D8" w:rsidP="00D734D8">
      <w:pPr>
        <w:pBdr>
          <w:top w:val="single" w:sz="4" w:space="1" w:color="auto"/>
          <w:left w:val="single" w:sz="4" w:space="4" w:color="auto"/>
          <w:bottom w:val="single" w:sz="4" w:space="1" w:color="auto"/>
          <w:right w:val="single" w:sz="4" w:space="4" w:color="auto"/>
        </w:pBdr>
        <w:shd w:val="clear" w:color="auto" w:fill="95B3D7"/>
        <w:textAlignment w:val="baseline"/>
        <w:rPr>
          <w:color w:val="0A0909"/>
          <w:sz w:val="22"/>
          <w:szCs w:val="22"/>
        </w:rPr>
      </w:pPr>
      <w:r w:rsidRPr="005572A1">
        <w:rPr>
          <w:color w:val="0A0909"/>
          <w:sz w:val="22"/>
          <w:szCs w:val="22"/>
        </w:rPr>
        <w:t xml:space="preserve">Уважаемые коллеги! Приглашаем вас посетить наш стенд на 20 международной выставке в Москве </w:t>
      </w:r>
      <w:r w:rsidRPr="005572A1">
        <w:rPr>
          <w:b/>
          <w:color w:val="0A0909"/>
          <w:sz w:val="22"/>
          <w:szCs w:val="22"/>
        </w:rPr>
        <w:t>Охрана, Безопасность и Противопожарная защита</w:t>
      </w:r>
      <w:r w:rsidRPr="005572A1">
        <w:rPr>
          <w:color w:val="0A0909"/>
          <w:sz w:val="22"/>
          <w:szCs w:val="22"/>
        </w:rPr>
        <w:t xml:space="preserve"> MIPS 2014 14-17 апреля ВВЦ пав.75</w:t>
      </w:r>
    </w:p>
    <w:p w14:paraId="69FC6831" w14:textId="77777777" w:rsidR="00D734D8" w:rsidRPr="005572A1" w:rsidRDefault="00D734D8" w:rsidP="00D734D8">
      <w:pPr>
        <w:pBdr>
          <w:top w:val="single" w:sz="4" w:space="1" w:color="auto"/>
          <w:left w:val="single" w:sz="4" w:space="4" w:color="auto"/>
          <w:bottom w:val="single" w:sz="4" w:space="1" w:color="auto"/>
          <w:right w:val="single" w:sz="4" w:space="4" w:color="auto"/>
        </w:pBdr>
        <w:shd w:val="clear" w:color="auto" w:fill="95B3D7"/>
        <w:textAlignment w:val="baseline"/>
        <w:rPr>
          <w:color w:val="0A0909"/>
          <w:sz w:val="22"/>
          <w:szCs w:val="22"/>
        </w:rPr>
      </w:pPr>
      <w:r w:rsidRPr="005572A1">
        <w:rPr>
          <w:color w:val="0A0909"/>
          <w:sz w:val="22"/>
          <w:szCs w:val="22"/>
        </w:rPr>
        <w:t> </w:t>
      </w:r>
    </w:p>
    <w:p w14:paraId="1335FF7D" w14:textId="77777777" w:rsidR="00D734D8" w:rsidRPr="005572A1" w:rsidRDefault="00D734D8" w:rsidP="00D734D8">
      <w:pPr>
        <w:pBdr>
          <w:top w:val="single" w:sz="4" w:space="1" w:color="auto"/>
          <w:left w:val="single" w:sz="4" w:space="4" w:color="auto"/>
          <w:bottom w:val="single" w:sz="4" w:space="1" w:color="auto"/>
          <w:right w:val="single" w:sz="4" w:space="4" w:color="auto"/>
        </w:pBdr>
        <w:shd w:val="clear" w:color="auto" w:fill="95B3D7"/>
        <w:jc w:val="both"/>
        <w:textAlignment w:val="baseline"/>
        <w:rPr>
          <w:color w:val="0A0909"/>
          <w:sz w:val="22"/>
          <w:szCs w:val="22"/>
        </w:rPr>
      </w:pPr>
      <w:r w:rsidRPr="005572A1">
        <w:rPr>
          <w:color w:val="0A0909"/>
          <w:sz w:val="22"/>
          <w:szCs w:val="22"/>
        </w:rPr>
        <w:t>Уважаемые коллеги, мы рады предложить вам обновленную версию каталога технологического оборудования газового пожаротушения.</w:t>
      </w:r>
    </w:p>
    <w:p w14:paraId="1997102A" w14:textId="77777777" w:rsidR="00D734D8" w:rsidRPr="005572A1" w:rsidRDefault="00D734D8" w:rsidP="00D734D8">
      <w:pPr>
        <w:pBdr>
          <w:top w:val="single" w:sz="4" w:space="1" w:color="auto"/>
          <w:left w:val="single" w:sz="4" w:space="4" w:color="auto"/>
          <w:bottom w:val="single" w:sz="4" w:space="1" w:color="auto"/>
          <w:right w:val="single" w:sz="4" w:space="4" w:color="auto"/>
        </w:pBdr>
        <w:shd w:val="clear" w:color="auto" w:fill="95B3D7"/>
        <w:jc w:val="both"/>
        <w:textAlignment w:val="baseline"/>
        <w:rPr>
          <w:color w:val="0A0909"/>
          <w:sz w:val="22"/>
          <w:szCs w:val="22"/>
        </w:rPr>
      </w:pPr>
    </w:p>
    <w:p w14:paraId="5353E61C" w14:textId="77777777" w:rsidR="00D734D8" w:rsidRPr="005572A1" w:rsidRDefault="00D734D8" w:rsidP="00D734D8">
      <w:pPr>
        <w:rPr>
          <w:sz w:val="22"/>
          <w:szCs w:val="22"/>
        </w:rPr>
      </w:pPr>
    </w:p>
    <w:p w14:paraId="54AFAB9E" w14:textId="77777777" w:rsidR="00D734D8" w:rsidRDefault="00D734D8" w:rsidP="00D734D8">
      <w:pPr>
        <w:rPr>
          <w:sz w:val="22"/>
          <w:szCs w:val="22"/>
        </w:rPr>
      </w:pPr>
      <w:r w:rsidRPr="005572A1">
        <w:rPr>
          <w:sz w:val="22"/>
          <w:szCs w:val="22"/>
        </w:rPr>
        <w:t>В отчет о работе перепишите основные тэги работы со шрифтами.</w:t>
      </w:r>
    </w:p>
    <w:p w14:paraId="7257B85E" w14:textId="77777777" w:rsidR="00D734D8" w:rsidRPr="005572A1" w:rsidRDefault="00D734D8" w:rsidP="00D734D8">
      <w:pPr>
        <w:rPr>
          <w:sz w:val="22"/>
          <w:szCs w:val="22"/>
        </w:rPr>
      </w:pPr>
    </w:p>
    <w:p w14:paraId="2A48E489" w14:textId="77777777" w:rsidR="00D734D8" w:rsidRPr="00D734D8" w:rsidRDefault="005B4352" w:rsidP="00D734D8">
      <w:pPr>
        <w:rPr>
          <w:b/>
          <w:bCs/>
          <w:color w:val="000000"/>
          <w:sz w:val="22"/>
          <w:szCs w:val="22"/>
        </w:rPr>
      </w:pPr>
      <w:r w:rsidRPr="00D734D8">
        <w:rPr>
          <w:b/>
          <w:bCs/>
          <w:color w:val="000000"/>
          <w:sz w:val="22"/>
          <w:szCs w:val="22"/>
        </w:rPr>
        <w:t xml:space="preserve">Создайте таблицу </w:t>
      </w:r>
    </w:p>
    <w:p w14:paraId="4974354F" w14:textId="77777777" w:rsidR="005B4352" w:rsidRPr="005572A1" w:rsidRDefault="005B4352" w:rsidP="00D734D8">
      <w:pPr>
        <w:rPr>
          <w:color w:val="000000"/>
          <w:sz w:val="22"/>
          <w:szCs w:val="22"/>
        </w:rPr>
      </w:pPr>
      <w:r w:rsidRPr="005572A1">
        <w:rPr>
          <w:color w:val="000000"/>
          <w:sz w:val="22"/>
          <w:szCs w:val="22"/>
        </w:rPr>
        <w:t>Задать фон ячейкам желтый, зеленый, красный.</w:t>
      </w:r>
    </w:p>
    <w:p w14:paraId="0A2DF3DD" w14:textId="77777777" w:rsidR="005B4352" w:rsidRPr="005572A1" w:rsidRDefault="005B4352" w:rsidP="005572A1">
      <w:pPr>
        <w:rPr>
          <w:color w:val="000000"/>
          <w:sz w:val="22"/>
          <w:szCs w:val="22"/>
        </w:rPr>
      </w:pPr>
      <w:r w:rsidRPr="005572A1">
        <w:rPr>
          <w:b/>
          <w:bCs/>
          <w:color w:val="000000"/>
          <w:sz w:val="22"/>
          <w:szCs w:val="22"/>
        </w:rPr>
        <w:t>Обратить внимание</w:t>
      </w:r>
      <w:r w:rsidRPr="005572A1">
        <w:rPr>
          <w:color w:val="000000"/>
          <w:sz w:val="22"/>
          <w:szCs w:val="22"/>
        </w:rPr>
        <w:t xml:space="preserve"> на ширину первого столбца (задать в процентах от ширины таблицы 30%), шрифт (</w:t>
      </w:r>
      <w:r w:rsidRPr="005572A1">
        <w:rPr>
          <w:i/>
          <w:iCs/>
          <w:color w:val="000000"/>
          <w:sz w:val="22"/>
          <w:szCs w:val="22"/>
        </w:rPr>
        <w:t>курсив</w:t>
      </w:r>
      <w:r w:rsidRPr="005572A1">
        <w:rPr>
          <w:color w:val="000000"/>
          <w:sz w:val="22"/>
          <w:szCs w:val="22"/>
        </w:rPr>
        <w:t>, Courier New, Arial) и расположение текста (по центру, слева, справа).</w:t>
      </w:r>
    </w:p>
    <w:p w14:paraId="1FF128CC" w14:textId="77777777" w:rsidR="00392F2D" w:rsidRPr="005572A1" w:rsidRDefault="00392F2D" w:rsidP="005572A1">
      <w:pPr>
        <w:rPr>
          <w:color w:val="00000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57"/>
        <w:gridCol w:w="1871"/>
        <w:gridCol w:w="2700"/>
      </w:tblGrid>
      <w:tr w:rsidR="005B4352" w:rsidRPr="005572A1" w14:paraId="1FBF1ACE" w14:textId="77777777" w:rsidTr="005B4352">
        <w:trPr>
          <w:jc w:val="center"/>
        </w:trPr>
        <w:tc>
          <w:tcPr>
            <w:tcW w:w="8028" w:type="dxa"/>
            <w:gridSpan w:val="3"/>
          </w:tcPr>
          <w:p w14:paraId="01B6E6D7" w14:textId="77777777" w:rsidR="005B4352" w:rsidRPr="005572A1" w:rsidRDefault="005B4352" w:rsidP="005572A1">
            <w:pPr>
              <w:jc w:val="center"/>
              <w:rPr>
                <w:i/>
                <w:color w:val="000000"/>
                <w:sz w:val="22"/>
                <w:szCs w:val="22"/>
              </w:rPr>
            </w:pPr>
            <w:r w:rsidRPr="005572A1">
              <w:rPr>
                <w:i/>
                <w:color w:val="000000"/>
                <w:sz w:val="22"/>
                <w:szCs w:val="22"/>
              </w:rPr>
              <w:t>Структура программы на языке Паскаль</w:t>
            </w:r>
          </w:p>
          <w:p w14:paraId="60C27994" w14:textId="77777777" w:rsidR="005B4352" w:rsidRPr="005572A1" w:rsidRDefault="005B4352" w:rsidP="005572A1">
            <w:pPr>
              <w:jc w:val="center"/>
              <w:rPr>
                <w:i/>
                <w:color w:val="000000"/>
                <w:sz w:val="22"/>
                <w:szCs w:val="22"/>
              </w:rPr>
            </w:pPr>
          </w:p>
        </w:tc>
      </w:tr>
      <w:tr w:rsidR="005B4352" w:rsidRPr="005572A1" w14:paraId="2F7A29A9" w14:textId="77777777" w:rsidTr="005B4352">
        <w:trPr>
          <w:jc w:val="center"/>
        </w:trPr>
        <w:tc>
          <w:tcPr>
            <w:tcW w:w="3457" w:type="dxa"/>
          </w:tcPr>
          <w:p w14:paraId="01741ADF" w14:textId="77777777" w:rsidR="005B4352" w:rsidRPr="005572A1" w:rsidRDefault="005B4352" w:rsidP="005572A1">
            <w:pPr>
              <w:jc w:val="center"/>
              <w:rPr>
                <w:b/>
                <w:color w:val="000000"/>
                <w:sz w:val="22"/>
                <w:szCs w:val="22"/>
              </w:rPr>
            </w:pPr>
            <w:r w:rsidRPr="005572A1">
              <w:rPr>
                <w:b/>
                <w:color w:val="000000"/>
                <w:sz w:val="22"/>
                <w:szCs w:val="22"/>
              </w:rPr>
              <w:t xml:space="preserve">Раздел </w:t>
            </w:r>
          </w:p>
        </w:tc>
        <w:tc>
          <w:tcPr>
            <w:tcW w:w="1871" w:type="dxa"/>
          </w:tcPr>
          <w:p w14:paraId="5E377BCE" w14:textId="77777777" w:rsidR="005B4352" w:rsidRPr="005572A1" w:rsidRDefault="005B4352" w:rsidP="005572A1">
            <w:pPr>
              <w:jc w:val="center"/>
              <w:rPr>
                <w:b/>
                <w:color w:val="000000"/>
                <w:sz w:val="22"/>
                <w:szCs w:val="22"/>
              </w:rPr>
            </w:pPr>
            <w:r w:rsidRPr="005572A1">
              <w:rPr>
                <w:b/>
                <w:color w:val="000000"/>
                <w:sz w:val="22"/>
                <w:szCs w:val="22"/>
              </w:rPr>
              <w:t xml:space="preserve">Оператор </w:t>
            </w:r>
          </w:p>
        </w:tc>
        <w:tc>
          <w:tcPr>
            <w:tcW w:w="2700" w:type="dxa"/>
          </w:tcPr>
          <w:p w14:paraId="119580C8" w14:textId="77777777" w:rsidR="005B4352" w:rsidRPr="005572A1" w:rsidRDefault="005B4352" w:rsidP="005572A1">
            <w:pPr>
              <w:jc w:val="center"/>
              <w:rPr>
                <w:b/>
                <w:color w:val="000000"/>
                <w:sz w:val="22"/>
                <w:szCs w:val="22"/>
              </w:rPr>
            </w:pPr>
            <w:r w:rsidRPr="005572A1">
              <w:rPr>
                <w:b/>
                <w:color w:val="000000"/>
                <w:sz w:val="22"/>
                <w:szCs w:val="22"/>
              </w:rPr>
              <w:t xml:space="preserve">Значение </w:t>
            </w:r>
          </w:p>
        </w:tc>
      </w:tr>
      <w:tr w:rsidR="005B4352" w:rsidRPr="005572A1" w14:paraId="75584147" w14:textId="77777777" w:rsidTr="005B4352">
        <w:trPr>
          <w:jc w:val="center"/>
        </w:trPr>
        <w:tc>
          <w:tcPr>
            <w:tcW w:w="3457" w:type="dxa"/>
            <w:vMerge w:val="restart"/>
            <w:vAlign w:val="center"/>
          </w:tcPr>
          <w:p w14:paraId="7C9D0A4A" w14:textId="77777777" w:rsidR="005B4352" w:rsidRPr="005572A1" w:rsidRDefault="005B4352" w:rsidP="005572A1">
            <w:pPr>
              <w:jc w:val="center"/>
              <w:rPr>
                <w:color w:val="000000"/>
                <w:sz w:val="22"/>
                <w:szCs w:val="22"/>
              </w:rPr>
            </w:pPr>
            <w:r w:rsidRPr="005572A1">
              <w:rPr>
                <w:color w:val="000000"/>
                <w:sz w:val="22"/>
                <w:szCs w:val="22"/>
              </w:rPr>
              <w:t>Описание данных</w:t>
            </w:r>
          </w:p>
        </w:tc>
        <w:tc>
          <w:tcPr>
            <w:tcW w:w="1871" w:type="dxa"/>
          </w:tcPr>
          <w:p w14:paraId="2FA0A72E" w14:textId="77777777" w:rsidR="005B4352" w:rsidRPr="005572A1" w:rsidRDefault="005B4352" w:rsidP="005572A1">
            <w:pPr>
              <w:jc w:val="right"/>
              <w:rPr>
                <w:b/>
                <w:color w:val="000000"/>
                <w:sz w:val="22"/>
                <w:szCs w:val="22"/>
                <w:lang w:val="en-US"/>
              </w:rPr>
            </w:pPr>
            <w:r w:rsidRPr="005572A1">
              <w:rPr>
                <w:b/>
                <w:color w:val="000000"/>
                <w:sz w:val="22"/>
                <w:szCs w:val="22"/>
                <w:lang w:val="en-US"/>
              </w:rPr>
              <w:t>Program</w:t>
            </w:r>
          </w:p>
        </w:tc>
        <w:tc>
          <w:tcPr>
            <w:tcW w:w="2700" w:type="dxa"/>
          </w:tcPr>
          <w:p w14:paraId="413A5193" w14:textId="77777777" w:rsidR="005B4352" w:rsidRPr="005572A1" w:rsidRDefault="005B4352" w:rsidP="005572A1">
            <w:pPr>
              <w:rPr>
                <w:color w:val="000000"/>
                <w:sz w:val="22"/>
                <w:szCs w:val="22"/>
              </w:rPr>
            </w:pPr>
            <w:r w:rsidRPr="005572A1">
              <w:rPr>
                <w:color w:val="000000"/>
                <w:sz w:val="22"/>
                <w:szCs w:val="22"/>
              </w:rPr>
              <w:t>Заголовок программы</w:t>
            </w:r>
          </w:p>
        </w:tc>
      </w:tr>
      <w:tr w:rsidR="005B4352" w:rsidRPr="005572A1" w14:paraId="1F3C005F" w14:textId="77777777" w:rsidTr="005B4352">
        <w:trPr>
          <w:jc w:val="center"/>
        </w:trPr>
        <w:tc>
          <w:tcPr>
            <w:tcW w:w="3457" w:type="dxa"/>
            <w:vMerge/>
          </w:tcPr>
          <w:p w14:paraId="55CD2891" w14:textId="77777777" w:rsidR="005B4352" w:rsidRPr="005572A1" w:rsidRDefault="005B4352" w:rsidP="005572A1">
            <w:pPr>
              <w:rPr>
                <w:color w:val="000000"/>
                <w:sz w:val="22"/>
                <w:szCs w:val="22"/>
              </w:rPr>
            </w:pPr>
          </w:p>
        </w:tc>
        <w:tc>
          <w:tcPr>
            <w:tcW w:w="1871" w:type="dxa"/>
          </w:tcPr>
          <w:p w14:paraId="3A9A328B" w14:textId="77777777" w:rsidR="005B4352" w:rsidRPr="005572A1" w:rsidRDefault="005B4352" w:rsidP="005572A1">
            <w:pPr>
              <w:jc w:val="right"/>
              <w:rPr>
                <w:b/>
                <w:color w:val="000000"/>
                <w:sz w:val="22"/>
                <w:szCs w:val="22"/>
                <w:lang w:val="en-US"/>
              </w:rPr>
            </w:pPr>
            <w:r w:rsidRPr="005572A1">
              <w:rPr>
                <w:b/>
                <w:color w:val="000000"/>
                <w:sz w:val="22"/>
                <w:szCs w:val="22"/>
                <w:lang w:val="en-US"/>
              </w:rPr>
              <w:t>Label</w:t>
            </w:r>
          </w:p>
        </w:tc>
        <w:tc>
          <w:tcPr>
            <w:tcW w:w="2700" w:type="dxa"/>
          </w:tcPr>
          <w:p w14:paraId="4891DF9A" w14:textId="77777777" w:rsidR="005B4352" w:rsidRPr="005572A1" w:rsidRDefault="005B4352" w:rsidP="005572A1">
            <w:pPr>
              <w:rPr>
                <w:color w:val="000000"/>
                <w:sz w:val="22"/>
                <w:szCs w:val="22"/>
              </w:rPr>
            </w:pPr>
            <w:r w:rsidRPr="005572A1">
              <w:rPr>
                <w:color w:val="000000"/>
                <w:sz w:val="22"/>
                <w:szCs w:val="22"/>
              </w:rPr>
              <w:t xml:space="preserve">Метки </w:t>
            </w:r>
          </w:p>
        </w:tc>
      </w:tr>
      <w:tr w:rsidR="005B4352" w:rsidRPr="005572A1" w14:paraId="7673BE8B" w14:textId="77777777" w:rsidTr="005B4352">
        <w:trPr>
          <w:jc w:val="center"/>
        </w:trPr>
        <w:tc>
          <w:tcPr>
            <w:tcW w:w="3457" w:type="dxa"/>
            <w:vMerge/>
          </w:tcPr>
          <w:p w14:paraId="5BE705CA" w14:textId="77777777" w:rsidR="005B4352" w:rsidRPr="005572A1" w:rsidRDefault="005B4352" w:rsidP="005572A1">
            <w:pPr>
              <w:rPr>
                <w:color w:val="000000"/>
                <w:sz w:val="22"/>
                <w:szCs w:val="22"/>
              </w:rPr>
            </w:pPr>
          </w:p>
        </w:tc>
        <w:tc>
          <w:tcPr>
            <w:tcW w:w="1871" w:type="dxa"/>
          </w:tcPr>
          <w:p w14:paraId="48D608F3" w14:textId="77777777" w:rsidR="005B4352" w:rsidRPr="005572A1" w:rsidRDefault="005B4352" w:rsidP="005572A1">
            <w:pPr>
              <w:jc w:val="right"/>
              <w:rPr>
                <w:b/>
                <w:color w:val="000000"/>
                <w:sz w:val="22"/>
                <w:szCs w:val="22"/>
                <w:lang w:val="en-US"/>
              </w:rPr>
            </w:pPr>
            <w:r w:rsidRPr="005572A1">
              <w:rPr>
                <w:b/>
                <w:color w:val="000000"/>
                <w:sz w:val="22"/>
                <w:szCs w:val="22"/>
                <w:lang w:val="en-US"/>
              </w:rPr>
              <w:t>Const</w:t>
            </w:r>
          </w:p>
        </w:tc>
        <w:tc>
          <w:tcPr>
            <w:tcW w:w="2700" w:type="dxa"/>
          </w:tcPr>
          <w:p w14:paraId="562221B3" w14:textId="77777777" w:rsidR="005B4352" w:rsidRPr="005572A1" w:rsidRDefault="005B4352" w:rsidP="005572A1">
            <w:pPr>
              <w:rPr>
                <w:color w:val="000000"/>
                <w:sz w:val="22"/>
                <w:szCs w:val="22"/>
              </w:rPr>
            </w:pPr>
            <w:r w:rsidRPr="005572A1">
              <w:rPr>
                <w:color w:val="000000"/>
                <w:sz w:val="22"/>
                <w:szCs w:val="22"/>
              </w:rPr>
              <w:t xml:space="preserve">Константы </w:t>
            </w:r>
          </w:p>
        </w:tc>
      </w:tr>
      <w:tr w:rsidR="005B4352" w:rsidRPr="005572A1" w14:paraId="5ACF5490" w14:textId="77777777" w:rsidTr="005B4352">
        <w:trPr>
          <w:jc w:val="center"/>
        </w:trPr>
        <w:tc>
          <w:tcPr>
            <w:tcW w:w="3457" w:type="dxa"/>
            <w:vMerge/>
          </w:tcPr>
          <w:p w14:paraId="5161D7A0" w14:textId="77777777" w:rsidR="005B4352" w:rsidRPr="005572A1" w:rsidRDefault="005B4352" w:rsidP="005572A1">
            <w:pPr>
              <w:rPr>
                <w:color w:val="000000"/>
                <w:sz w:val="22"/>
                <w:szCs w:val="22"/>
              </w:rPr>
            </w:pPr>
          </w:p>
        </w:tc>
        <w:tc>
          <w:tcPr>
            <w:tcW w:w="1871" w:type="dxa"/>
          </w:tcPr>
          <w:p w14:paraId="3199FC27" w14:textId="77777777" w:rsidR="005B4352" w:rsidRPr="005572A1" w:rsidRDefault="005B4352" w:rsidP="005572A1">
            <w:pPr>
              <w:jc w:val="right"/>
              <w:rPr>
                <w:b/>
                <w:color w:val="000000"/>
                <w:sz w:val="22"/>
                <w:szCs w:val="22"/>
                <w:lang w:val="en-US"/>
              </w:rPr>
            </w:pPr>
            <w:r w:rsidRPr="005572A1">
              <w:rPr>
                <w:b/>
                <w:color w:val="000000"/>
                <w:sz w:val="22"/>
                <w:szCs w:val="22"/>
                <w:lang w:val="en-US"/>
              </w:rPr>
              <w:t>Type</w:t>
            </w:r>
          </w:p>
        </w:tc>
        <w:tc>
          <w:tcPr>
            <w:tcW w:w="2700" w:type="dxa"/>
          </w:tcPr>
          <w:p w14:paraId="7B6B34A3" w14:textId="77777777" w:rsidR="005B4352" w:rsidRPr="005572A1" w:rsidRDefault="005B4352" w:rsidP="005572A1">
            <w:pPr>
              <w:rPr>
                <w:color w:val="000000"/>
                <w:sz w:val="22"/>
                <w:szCs w:val="22"/>
              </w:rPr>
            </w:pPr>
            <w:r w:rsidRPr="005572A1">
              <w:rPr>
                <w:color w:val="000000"/>
                <w:sz w:val="22"/>
                <w:szCs w:val="22"/>
              </w:rPr>
              <w:t xml:space="preserve">Типы </w:t>
            </w:r>
          </w:p>
        </w:tc>
      </w:tr>
      <w:tr w:rsidR="005B4352" w:rsidRPr="005572A1" w14:paraId="31E779C1" w14:textId="77777777" w:rsidTr="005B4352">
        <w:trPr>
          <w:jc w:val="center"/>
        </w:trPr>
        <w:tc>
          <w:tcPr>
            <w:tcW w:w="3457" w:type="dxa"/>
            <w:vMerge/>
          </w:tcPr>
          <w:p w14:paraId="5EEC022F" w14:textId="77777777" w:rsidR="005B4352" w:rsidRPr="005572A1" w:rsidRDefault="005B4352" w:rsidP="005572A1">
            <w:pPr>
              <w:rPr>
                <w:color w:val="000000"/>
                <w:sz w:val="22"/>
                <w:szCs w:val="22"/>
              </w:rPr>
            </w:pPr>
          </w:p>
        </w:tc>
        <w:tc>
          <w:tcPr>
            <w:tcW w:w="1871" w:type="dxa"/>
          </w:tcPr>
          <w:p w14:paraId="1F1CB82B" w14:textId="77777777" w:rsidR="005B4352" w:rsidRPr="005572A1" w:rsidRDefault="005B4352" w:rsidP="005572A1">
            <w:pPr>
              <w:jc w:val="right"/>
              <w:rPr>
                <w:b/>
                <w:color w:val="000000"/>
                <w:sz w:val="22"/>
                <w:szCs w:val="22"/>
                <w:lang w:val="en-US"/>
              </w:rPr>
            </w:pPr>
            <w:r w:rsidRPr="005572A1">
              <w:rPr>
                <w:b/>
                <w:color w:val="000000"/>
                <w:sz w:val="22"/>
                <w:szCs w:val="22"/>
                <w:lang w:val="en-US"/>
              </w:rPr>
              <w:t>Var</w:t>
            </w:r>
          </w:p>
        </w:tc>
        <w:tc>
          <w:tcPr>
            <w:tcW w:w="2700" w:type="dxa"/>
          </w:tcPr>
          <w:p w14:paraId="2BD1FD19" w14:textId="77777777" w:rsidR="005B4352" w:rsidRPr="005572A1" w:rsidRDefault="005B4352" w:rsidP="005572A1">
            <w:pPr>
              <w:rPr>
                <w:color w:val="000000"/>
                <w:sz w:val="22"/>
                <w:szCs w:val="22"/>
              </w:rPr>
            </w:pPr>
            <w:r w:rsidRPr="005572A1">
              <w:rPr>
                <w:color w:val="000000"/>
                <w:sz w:val="22"/>
                <w:szCs w:val="22"/>
              </w:rPr>
              <w:t xml:space="preserve">Переменные </w:t>
            </w:r>
          </w:p>
        </w:tc>
      </w:tr>
      <w:tr w:rsidR="005B4352" w:rsidRPr="005572A1" w14:paraId="049FA127" w14:textId="77777777" w:rsidTr="005B4352">
        <w:trPr>
          <w:jc w:val="center"/>
        </w:trPr>
        <w:tc>
          <w:tcPr>
            <w:tcW w:w="3457" w:type="dxa"/>
            <w:vMerge/>
          </w:tcPr>
          <w:p w14:paraId="1836BA81" w14:textId="77777777" w:rsidR="005B4352" w:rsidRPr="005572A1" w:rsidRDefault="005B4352" w:rsidP="005572A1">
            <w:pPr>
              <w:rPr>
                <w:color w:val="000000"/>
                <w:sz w:val="22"/>
                <w:szCs w:val="22"/>
              </w:rPr>
            </w:pPr>
          </w:p>
        </w:tc>
        <w:tc>
          <w:tcPr>
            <w:tcW w:w="1871" w:type="dxa"/>
          </w:tcPr>
          <w:p w14:paraId="069DB518" w14:textId="77777777" w:rsidR="005B4352" w:rsidRPr="005572A1" w:rsidRDefault="005B4352" w:rsidP="005572A1">
            <w:pPr>
              <w:jc w:val="right"/>
              <w:rPr>
                <w:b/>
                <w:color w:val="000000"/>
                <w:sz w:val="22"/>
                <w:szCs w:val="22"/>
                <w:lang w:val="en-US"/>
              </w:rPr>
            </w:pPr>
            <w:r w:rsidRPr="005572A1">
              <w:rPr>
                <w:b/>
                <w:color w:val="000000"/>
                <w:sz w:val="22"/>
                <w:szCs w:val="22"/>
                <w:lang w:val="en-US"/>
              </w:rPr>
              <w:t>Procedure</w:t>
            </w:r>
          </w:p>
        </w:tc>
        <w:tc>
          <w:tcPr>
            <w:tcW w:w="2700" w:type="dxa"/>
          </w:tcPr>
          <w:p w14:paraId="6B38FF1B" w14:textId="77777777" w:rsidR="005B4352" w:rsidRPr="005572A1" w:rsidRDefault="005B4352" w:rsidP="005572A1">
            <w:pPr>
              <w:rPr>
                <w:color w:val="000000"/>
                <w:sz w:val="22"/>
                <w:szCs w:val="22"/>
              </w:rPr>
            </w:pPr>
            <w:r w:rsidRPr="005572A1">
              <w:rPr>
                <w:color w:val="000000"/>
                <w:sz w:val="22"/>
                <w:szCs w:val="22"/>
              </w:rPr>
              <w:t xml:space="preserve">Процедуры </w:t>
            </w:r>
          </w:p>
        </w:tc>
      </w:tr>
      <w:tr w:rsidR="005B4352" w:rsidRPr="005572A1" w14:paraId="0C5F2208" w14:textId="77777777" w:rsidTr="005B4352">
        <w:trPr>
          <w:jc w:val="center"/>
        </w:trPr>
        <w:tc>
          <w:tcPr>
            <w:tcW w:w="3457" w:type="dxa"/>
            <w:vMerge/>
          </w:tcPr>
          <w:p w14:paraId="7AF60FD5" w14:textId="77777777" w:rsidR="005B4352" w:rsidRPr="005572A1" w:rsidRDefault="005B4352" w:rsidP="005572A1">
            <w:pPr>
              <w:rPr>
                <w:color w:val="000000"/>
                <w:sz w:val="22"/>
                <w:szCs w:val="22"/>
              </w:rPr>
            </w:pPr>
          </w:p>
        </w:tc>
        <w:tc>
          <w:tcPr>
            <w:tcW w:w="1871" w:type="dxa"/>
          </w:tcPr>
          <w:p w14:paraId="4CCA6733" w14:textId="77777777" w:rsidR="005B4352" w:rsidRPr="005572A1" w:rsidRDefault="005B4352" w:rsidP="005572A1">
            <w:pPr>
              <w:jc w:val="right"/>
              <w:rPr>
                <w:b/>
                <w:color w:val="000000"/>
                <w:sz w:val="22"/>
                <w:szCs w:val="22"/>
                <w:lang w:val="en-US"/>
              </w:rPr>
            </w:pPr>
            <w:r w:rsidRPr="005572A1">
              <w:rPr>
                <w:b/>
                <w:color w:val="000000"/>
                <w:sz w:val="22"/>
                <w:szCs w:val="22"/>
                <w:lang w:val="en-US"/>
              </w:rPr>
              <w:t>Function</w:t>
            </w:r>
          </w:p>
        </w:tc>
        <w:tc>
          <w:tcPr>
            <w:tcW w:w="2700" w:type="dxa"/>
          </w:tcPr>
          <w:p w14:paraId="0BE5DD15" w14:textId="77777777" w:rsidR="005B4352" w:rsidRPr="005572A1" w:rsidRDefault="005B4352" w:rsidP="005572A1">
            <w:pPr>
              <w:rPr>
                <w:color w:val="000000"/>
                <w:sz w:val="22"/>
                <w:szCs w:val="22"/>
              </w:rPr>
            </w:pPr>
            <w:r w:rsidRPr="005572A1">
              <w:rPr>
                <w:color w:val="000000"/>
                <w:sz w:val="22"/>
                <w:szCs w:val="22"/>
              </w:rPr>
              <w:t xml:space="preserve">Функции </w:t>
            </w:r>
          </w:p>
        </w:tc>
      </w:tr>
      <w:tr w:rsidR="005B4352" w:rsidRPr="005572A1" w14:paraId="52F72C5F" w14:textId="77777777" w:rsidTr="005B4352">
        <w:trPr>
          <w:jc w:val="center"/>
        </w:trPr>
        <w:tc>
          <w:tcPr>
            <w:tcW w:w="3457" w:type="dxa"/>
            <w:vMerge w:val="restart"/>
            <w:vAlign w:val="center"/>
          </w:tcPr>
          <w:p w14:paraId="38A9579C" w14:textId="77777777" w:rsidR="005B4352" w:rsidRPr="005572A1" w:rsidRDefault="005B4352" w:rsidP="005572A1">
            <w:pPr>
              <w:jc w:val="center"/>
              <w:rPr>
                <w:color w:val="000000"/>
                <w:sz w:val="22"/>
                <w:szCs w:val="22"/>
              </w:rPr>
            </w:pPr>
            <w:r w:rsidRPr="005572A1">
              <w:rPr>
                <w:color w:val="000000"/>
                <w:sz w:val="22"/>
                <w:szCs w:val="22"/>
              </w:rPr>
              <w:t>Описание действий</w:t>
            </w:r>
          </w:p>
        </w:tc>
        <w:tc>
          <w:tcPr>
            <w:tcW w:w="1871" w:type="dxa"/>
          </w:tcPr>
          <w:p w14:paraId="5392D92E" w14:textId="77777777" w:rsidR="005B4352" w:rsidRPr="005572A1" w:rsidRDefault="005B4352" w:rsidP="005572A1">
            <w:pPr>
              <w:jc w:val="right"/>
              <w:rPr>
                <w:b/>
                <w:color w:val="000000"/>
                <w:sz w:val="22"/>
                <w:szCs w:val="22"/>
                <w:lang w:val="en-US"/>
              </w:rPr>
            </w:pPr>
            <w:r w:rsidRPr="005572A1">
              <w:rPr>
                <w:b/>
                <w:color w:val="000000"/>
                <w:sz w:val="22"/>
                <w:szCs w:val="22"/>
                <w:lang w:val="en-US"/>
              </w:rPr>
              <w:t>Begin</w:t>
            </w:r>
          </w:p>
        </w:tc>
        <w:tc>
          <w:tcPr>
            <w:tcW w:w="2700" w:type="dxa"/>
          </w:tcPr>
          <w:p w14:paraId="43A2ADED" w14:textId="77777777" w:rsidR="005B4352" w:rsidRPr="005572A1" w:rsidRDefault="005B4352" w:rsidP="005572A1">
            <w:pPr>
              <w:rPr>
                <w:color w:val="000000"/>
                <w:sz w:val="22"/>
                <w:szCs w:val="22"/>
              </w:rPr>
            </w:pPr>
            <w:r w:rsidRPr="005572A1">
              <w:rPr>
                <w:color w:val="000000"/>
                <w:sz w:val="22"/>
                <w:szCs w:val="22"/>
              </w:rPr>
              <w:t xml:space="preserve">Начало программы </w:t>
            </w:r>
          </w:p>
        </w:tc>
      </w:tr>
      <w:tr w:rsidR="005B4352" w:rsidRPr="005572A1" w14:paraId="02AC19B0" w14:textId="77777777" w:rsidTr="005B4352">
        <w:trPr>
          <w:jc w:val="center"/>
        </w:trPr>
        <w:tc>
          <w:tcPr>
            <w:tcW w:w="3457" w:type="dxa"/>
            <w:vMerge/>
          </w:tcPr>
          <w:p w14:paraId="6F6E1917" w14:textId="77777777" w:rsidR="005B4352" w:rsidRPr="005572A1" w:rsidRDefault="005B4352" w:rsidP="005572A1">
            <w:pPr>
              <w:jc w:val="center"/>
              <w:rPr>
                <w:color w:val="000000"/>
                <w:sz w:val="22"/>
                <w:szCs w:val="22"/>
              </w:rPr>
            </w:pPr>
          </w:p>
        </w:tc>
        <w:tc>
          <w:tcPr>
            <w:tcW w:w="1871" w:type="dxa"/>
          </w:tcPr>
          <w:p w14:paraId="6DC58CBA" w14:textId="77777777" w:rsidR="005B4352" w:rsidRPr="005572A1" w:rsidRDefault="005B4352" w:rsidP="005572A1">
            <w:pPr>
              <w:jc w:val="right"/>
              <w:rPr>
                <w:b/>
                <w:color w:val="000000"/>
                <w:sz w:val="22"/>
                <w:szCs w:val="22"/>
                <w:lang w:val="en-US"/>
              </w:rPr>
            </w:pPr>
            <w:r w:rsidRPr="005572A1">
              <w:rPr>
                <w:b/>
                <w:color w:val="000000"/>
                <w:sz w:val="22"/>
                <w:szCs w:val="22"/>
                <w:lang w:val="en-US"/>
              </w:rPr>
              <w:t>End</w:t>
            </w:r>
          </w:p>
        </w:tc>
        <w:tc>
          <w:tcPr>
            <w:tcW w:w="2700" w:type="dxa"/>
          </w:tcPr>
          <w:p w14:paraId="4EB4A1B2" w14:textId="77777777" w:rsidR="005B4352" w:rsidRPr="005572A1" w:rsidRDefault="005B4352" w:rsidP="005572A1">
            <w:pPr>
              <w:rPr>
                <w:color w:val="000000"/>
                <w:sz w:val="22"/>
                <w:szCs w:val="22"/>
              </w:rPr>
            </w:pPr>
            <w:r w:rsidRPr="005572A1">
              <w:rPr>
                <w:color w:val="000000"/>
                <w:sz w:val="22"/>
                <w:szCs w:val="22"/>
              </w:rPr>
              <w:t>Конец программы</w:t>
            </w:r>
          </w:p>
        </w:tc>
      </w:tr>
    </w:tbl>
    <w:p w14:paraId="1F621742" w14:textId="77777777" w:rsidR="005B4352" w:rsidRPr="005572A1" w:rsidRDefault="005B4352" w:rsidP="005572A1">
      <w:pPr>
        <w:rPr>
          <w:sz w:val="22"/>
          <w:szCs w:val="22"/>
        </w:rPr>
      </w:pPr>
    </w:p>
    <w:p w14:paraId="1122F9CD" w14:textId="77777777" w:rsidR="005B4352" w:rsidRPr="005572A1" w:rsidRDefault="005B4352" w:rsidP="005572A1">
      <w:pPr>
        <w:rPr>
          <w:sz w:val="22"/>
          <w:szCs w:val="22"/>
        </w:rPr>
      </w:pPr>
    </w:p>
    <w:p w14:paraId="05D5E825" w14:textId="77777777" w:rsidR="005B4352" w:rsidRPr="005572A1" w:rsidRDefault="005B4352" w:rsidP="005572A1">
      <w:pPr>
        <w:jc w:val="center"/>
        <w:rPr>
          <w:b/>
          <w:sz w:val="22"/>
          <w:szCs w:val="22"/>
        </w:rPr>
      </w:pPr>
      <w:r w:rsidRPr="005572A1">
        <w:rPr>
          <w:sz w:val="22"/>
          <w:szCs w:val="22"/>
        </w:rPr>
        <w:br w:type="page"/>
      </w:r>
    </w:p>
    <w:p w14:paraId="7A378F88" w14:textId="77777777" w:rsidR="003C2D5E" w:rsidRPr="00EC48C5" w:rsidRDefault="003C2D5E" w:rsidP="00EC48C5">
      <w:pPr>
        <w:pStyle w:val="body"/>
        <w:spacing w:before="0" w:beforeAutospacing="0" w:after="0" w:afterAutospacing="0"/>
        <w:jc w:val="center"/>
        <w:rPr>
          <w:b/>
          <w:sz w:val="28"/>
          <w:szCs w:val="28"/>
        </w:rPr>
      </w:pPr>
      <w:r w:rsidRPr="00EC48C5">
        <w:rPr>
          <w:b/>
          <w:sz w:val="28"/>
          <w:szCs w:val="28"/>
        </w:rPr>
        <w:t xml:space="preserve">Практическая работа </w:t>
      </w:r>
      <w:r w:rsidR="00EC48C5" w:rsidRPr="00EC48C5">
        <w:rPr>
          <w:b/>
          <w:sz w:val="28"/>
          <w:szCs w:val="28"/>
        </w:rPr>
        <w:t>№</w:t>
      </w:r>
      <w:r w:rsidRPr="00EC48C5">
        <w:rPr>
          <w:b/>
          <w:sz w:val="28"/>
          <w:szCs w:val="28"/>
        </w:rPr>
        <w:t>11</w:t>
      </w:r>
    </w:p>
    <w:p w14:paraId="408A482C" w14:textId="77777777" w:rsidR="003C2D5E" w:rsidRPr="005572A1" w:rsidRDefault="003C2D5E" w:rsidP="005572A1">
      <w:pPr>
        <w:pStyle w:val="body"/>
        <w:spacing w:before="0" w:beforeAutospacing="0" w:after="0" w:afterAutospacing="0"/>
        <w:jc w:val="both"/>
        <w:rPr>
          <w:sz w:val="22"/>
          <w:szCs w:val="22"/>
        </w:rPr>
      </w:pPr>
    </w:p>
    <w:p w14:paraId="13FF8BE4" w14:textId="77777777" w:rsidR="003C2D5E" w:rsidRPr="005572A1" w:rsidRDefault="003C2D5E" w:rsidP="005572A1">
      <w:pPr>
        <w:pStyle w:val="body"/>
        <w:spacing w:before="0" w:beforeAutospacing="0" w:after="0" w:afterAutospacing="0"/>
        <w:jc w:val="both"/>
        <w:rPr>
          <w:sz w:val="22"/>
          <w:szCs w:val="22"/>
        </w:rPr>
      </w:pPr>
      <w:r w:rsidRPr="005572A1">
        <w:rPr>
          <w:sz w:val="22"/>
          <w:szCs w:val="22"/>
        </w:rPr>
        <w:t>Тема: Разработка проекта в Trace Mode 6. Создание статического проекта.</w:t>
      </w:r>
    </w:p>
    <w:p w14:paraId="4DA65D61" w14:textId="77777777" w:rsidR="003C2D5E" w:rsidRPr="005572A1" w:rsidRDefault="003C2D5E" w:rsidP="005572A1">
      <w:pPr>
        <w:pStyle w:val="body"/>
        <w:spacing w:before="0" w:beforeAutospacing="0" w:after="0" w:afterAutospacing="0"/>
        <w:jc w:val="both"/>
        <w:rPr>
          <w:sz w:val="22"/>
          <w:szCs w:val="22"/>
        </w:rPr>
      </w:pPr>
    </w:p>
    <w:p w14:paraId="02592AE2" w14:textId="77777777" w:rsidR="003C2D5E" w:rsidRPr="005572A1" w:rsidRDefault="003C2D5E" w:rsidP="005572A1">
      <w:pPr>
        <w:pStyle w:val="body"/>
        <w:spacing w:before="0" w:beforeAutospacing="0" w:after="0" w:afterAutospacing="0"/>
        <w:jc w:val="both"/>
        <w:rPr>
          <w:sz w:val="22"/>
          <w:szCs w:val="22"/>
        </w:rPr>
      </w:pPr>
      <w:r w:rsidRPr="005572A1">
        <w:rPr>
          <w:sz w:val="22"/>
          <w:szCs w:val="22"/>
        </w:rPr>
        <w:t>Цель: изучить возможности программы Trace Mode по созданию проектов, научиться создавать простые статические проекты.</w:t>
      </w:r>
    </w:p>
    <w:p w14:paraId="31CECF02" w14:textId="77777777" w:rsidR="003C2D5E" w:rsidRPr="005572A1" w:rsidRDefault="003C2D5E" w:rsidP="005572A1">
      <w:pPr>
        <w:pStyle w:val="body"/>
        <w:spacing w:before="0" w:beforeAutospacing="0" w:after="0" w:afterAutospacing="0"/>
        <w:jc w:val="both"/>
        <w:rPr>
          <w:sz w:val="22"/>
          <w:szCs w:val="22"/>
        </w:rPr>
      </w:pPr>
    </w:p>
    <w:p w14:paraId="65E84E54" w14:textId="77777777" w:rsidR="003C2D5E" w:rsidRPr="005572A1" w:rsidRDefault="003C2D5E" w:rsidP="005572A1">
      <w:pPr>
        <w:pStyle w:val="body"/>
        <w:spacing w:before="0" w:beforeAutospacing="0" w:after="0" w:afterAutospacing="0"/>
        <w:jc w:val="both"/>
        <w:rPr>
          <w:sz w:val="22"/>
          <w:szCs w:val="22"/>
        </w:rPr>
      </w:pPr>
      <w:r w:rsidRPr="005572A1">
        <w:rPr>
          <w:sz w:val="22"/>
          <w:szCs w:val="22"/>
        </w:rPr>
        <w:t>Оборудование: персональный компьютер, программа Trace Mode.</w:t>
      </w:r>
    </w:p>
    <w:p w14:paraId="1C11CBC1" w14:textId="77777777" w:rsidR="003C2D5E" w:rsidRPr="005572A1" w:rsidRDefault="003C2D5E" w:rsidP="005572A1">
      <w:pPr>
        <w:pStyle w:val="body"/>
        <w:spacing w:before="0" w:beforeAutospacing="0" w:after="0" w:afterAutospacing="0"/>
        <w:jc w:val="both"/>
        <w:rPr>
          <w:sz w:val="22"/>
          <w:szCs w:val="22"/>
        </w:rPr>
      </w:pPr>
    </w:p>
    <w:p w14:paraId="71C2596B" w14:textId="77777777" w:rsidR="003C2D5E" w:rsidRPr="005572A1" w:rsidRDefault="003C2D5E" w:rsidP="005572A1">
      <w:pPr>
        <w:pStyle w:val="body"/>
        <w:spacing w:before="0" w:beforeAutospacing="0" w:after="0" w:afterAutospacing="0"/>
        <w:jc w:val="both"/>
        <w:rPr>
          <w:sz w:val="22"/>
          <w:szCs w:val="22"/>
        </w:rPr>
      </w:pPr>
      <w:r w:rsidRPr="005572A1">
        <w:rPr>
          <w:sz w:val="22"/>
          <w:szCs w:val="22"/>
        </w:rPr>
        <w:t>Контрольные вопросы:</w:t>
      </w:r>
    </w:p>
    <w:p w14:paraId="47ED4173" w14:textId="77777777" w:rsidR="003C2D5E" w:rsidRPr="005572A1" w:rsidRDefault="003C2D5E" w:rsidP="00111786">
      <w:pPr>
        <w:pStyle w:val="body"/>
        <w:numPr>
          <w:ilvl w:val="0"/>
          <w:numId w:val="67"/>
        </w:numPr>
        <w:spacing w:before="0" w:beforeAutospacing="0" w:after="0" w:afterAutospacing="0"/>
        <w:jc w:val="both"/>
        <w:rPr>
          <w:sz w:val="22"/>
          <w:szCs w:val="22"/>
        </w:rPr>
      </w:pPr>
      <w:r w:rsidRPr="005572A1">
        <w:rPr>
          <w:sz w:val="22"/>
          <w:szCs w:val="22"/>
        </w:rPr>
        <w:t>К какой категории программного обеспечение относится программа Trace Mode 6</w:t>
      </w:r>
    </w:p>
    <w:p w14:paraId="73F4C20C" w14:textId="77777777" w:rsidR="003C2D5E" w:rsidRPr="005572A1" w:rsidRDefault="003C2D5E" w:rsidP="00111786">
      <w:pPr>
        <w:pStyle w:val="body"/>
        <w:numPr>
          <w:ilvl w:val="0"/>
          <w:numId w:val="67"/>
        </w:numPr>
        <w:spacing w:before="0" w:beforeAutospacing="0" w:after="0" w:afterAutospacing="0"/>
        <w:jc w:val="both"/>
        <w:rPr>
          <w:sz w:val="22"/>
          <w:szCs w:val="22"/>
        </w:rPr>
      </w:pPr>
      <w:r w:rsidRPr="005572A1">
        <w:rPr>
          <w:sz w:val="22"/>
          <w:szCs w:val="22"/>
        </w:rPr>
        <w:t>Из каких частей состоит рабочий экран программы Trace Mode 6</w:t>
      </w:r>
    </w:p>
    <w:p w14:paraId="0FC54E6F" w14:textId="77777777" w:rsidR="003C2D5E" w:rsidRPr="005572A1" w:rsidRDefault="003C2D5E" w:rsidP="00111786">
      <w:pPr>
        <w:pStyle w:val="body"/>
        <w:numPr>
          <w:ilvl w:val="0"/>
          <w:numId w:val="67"/>
        </w:numPr>
        <w:spacing w:before="0" w:beforeAutospacing="0" w:after="0" w:afterAutospacing="0"/>
        <w:jc w:val="both"/>
        <w:rPr>
          <w:sz w:val="22"/>
          <w:szCs w:val="22"/>
        </w:rPr>
      </w:pPr>
      <w:r w:rsidRPr="005572A1">
        <w:rPr>
          <w:sz w:val="22"/>
          <w:szCs w:val="22"/>
        </w:rPr>
        <w:t>Опишите технологию создания проекта в Trace Mode 6</w:t>
      </w:r>
    </w:p>
    <w:p w14:paraId="1F5EA668" w14:textId="77777777" w:rsidR="003C2D5E" w:rsidRPr="005572A1" w:rsidRDefault="003C2D5E" w:rsidP="005572A1">
      <w:pPr>
        <w:pStyle w:val="body"/>
        <w:spacing w:before="0" w:beforeAutospacing="0" w:after="0" w:afterAutospacing="0"/>
        <w:jc w:val="both"/>
        <w:rPr>
          <w:b/>
          <w:sz w:val="22"/>
          <w:szCs w:val="22"/>
        </w:rPr>
      </w:pPr>
    </w:p>
    <w:p w14:paraId="0D22B276" w14:textId="77777777" w:rsidR="003C2D5E" w:rsidRPr="005572A1" w:rsidRDefault="003C2D5E" w:rsidP="005572A1">
      <w:pPr>
        <w:pStyle w:val="body"/>
        <w:spacing w:before="0" w:beforeAutospacing="0" w:after="0" w:afterAutospacing="0"/>
        <w:jc w:val="both"/>
        <w:rPr>
          <w:b/>
          <w:sz w:val="22"/>
          <w:szCs w:val="22"/>
        </w:rPr>
      </w:pPr>
      <w:r w:rsidRPr="005572A1">
        <w:rPr>
          <w:b/>
          <w:sz w:val="22"/>
          <w:szCs w:val="22"/>
        </w:rPr>
        <w:t>Краткая теория</w:t>
      </w:r>
    </w:p>
    <w:p w14:paraId="072501B5" w14:textId="77777777" w:rsidR="003C2D5E" w:rsidRPr="005572A1" w:rsidRDefault="003C2D5E" w:rsidP="005572A1">
      <w:pPr>
        <w:pStyle w:val="aa"/>
        <w:shd w:val="clear" w:color="auto" w:fill="FFFFFF"/>
        <w:jc w:val="both"/>
        <w:rPr>
          <w:color w:val="000000"/>
          <w:sz w:val="22"/>
          <w:szCs w:val="22"/>
        </w:rPr>
      </w:pPr>
      <w:r w:rsidRPr="005572A1">
        <w:rPr>
          <w:rStyle w:val="ab"/>
          <w:color w:val="000000"/>
          <w:sz w:val="22"/>
          <w:szCs w:val="22"/>
        </w:rPr>
        <w:t>SCADA TRACE MODE</w:t>
      </w:r>
      <w:r w:rsidRPr="005572A1">
        <w:rPr>
          <w:rStyle w:val="apple-converted-space"/>
          <w:b/>
          <w:bCs/>
          <w:color w:val="000000"/>
          <w:sz w:val="22"/>
          <w:szCs w:val="22"/>
        </w:rPr>
        <w:t> </w:t>
      </w:r>
      <w:r w:rsidRPr="005572A1">
        <w:rPr>
          <w:rStyle w:val="ab"/>
          <w:color w:val="000000"/>
          <w:sz w:val="22"/>
          <w:szCs w:val="22"/>
        </w:rPr>
        <w:t>®</w:t>
      </w:r>
      <w:r w:rsidRPr="005572A1">
        <w:rPr>
          <w:rStyle w:val="apple-converted-space"/>
          <w:color w:val="000000"/>
          <w:sz w:val="22"/>
          <w:szCs w:val="22"/>
        </w:rPr>
        <w:t> </w:t>
      </w:r>
      <w:r w:rsidRPr="005572A1">
        <w:rPr>
          <w:color w:val="000000"/>
          <w:sz w:val="22"/>
          <w:szCs w:val="22"/>
        </w:rPr>
        <w:t>- это высокотехнологичная российская программная система для автоматизации технологических процессов (</w:t>
      </w:r>
      <w:r w:rsidRPr="005572A1">
        <w:rPr>
          <w:rStyle w:val="ab"/>
          <w:color w:val="000000"/>
          <w:sz w:val="22"/>
          <w:szCs w:val="22"/>
        </w:rPr>
        <w:t>АСУ ТП</w:t>
      </w:r>
      <w:r w:rsidRPr="005572A1">
        <w:rPr>
          <w:color w:val="000000"/>
          <w:sz w:val="22"/>
          <w:szCs w:val="22"/>
        </w:rPr>
        <w:t>), телемеханики, диспетчеризации, учета ресурсов (</w:t>
      </w:r>
      <w:r w:rsidRPr="005572A1">
        <w:rPr>
          <w:rStyle w:val="ab"/>
          <w:color w:val="000000"/>
          <w:sz w:val="22"/>
          <w:szCs w:val="22"/>
        </w:rPr>
        <w:t>АСКУЭ, АСКУГ</w:t>
      </w:r>
      <w:r w:rsidRPr="005572A1">
        <w:rPr>
          <w:color w:val="000000"/>
          <w:sz w:val="22"/>
          <w:szCs w:val="22"/>
        </w:rPr>
        <w:t>) и автоматизации зданий.</w:t>
      </w:r>
      <w:r w:rsidRPr="005572A1">
        <w:rPr>
          <w:rStyle w:val="apple-converted-space"/>
          <w:color w:val="000000"/>
          <w:sz w:val="22"/>
          <w:szCs w:val="22"/>
        </w:rPr>
        <w:t> </w:t>
      </w:r>
      <w:r w:rsidRPr="005572A1">
        <w:rPr>
          <w:rStyle w:val="ab"/>
          <w:color w:val="000000"/>
          <w:sz w:val="22"/>
          <w:szCs w:val="22"/>
        </w:rPr>
        <w:t>TRACE MODE®</w:t>
      </w:r>
      <w:r w:rsidRPr="005572A1">
        <w:rPr>
          <w:rStyle w:val="apple-converted-space"/>
          <w:b/>
          <w:bCs/>
          <w:color w:val="000000"/>
          <w:sz w:val="22"/>
          <w:szCs w:val="22"/>
        </w:rPr>
        <w:t> </w:t>
      </w:r>
      <w:r w:rsidRPr="005572A1">
        <w:rPr>
          <w:color w:val="000000"/>
          <w:sz w:val="22"/>
          <w:szCs w:val="22"/>
        </w:rPr>
        <w:t>работает под</w:t>
      </w:r>
      <w:r w:rsidRPr="005572A1">
        <w:rPr>
          <w:rStyle w:val="ab"/>
          <w:color w:val="000000"/>
          <w:sz w:val="22"/>
          <w:szCs w:val="22"/>
        </w:rPr>
        <w:t>Windows</w:t>
      </w:r>
      <w:r w:rsidRPr="005572A1">
        <w:rPr>
          <w:rStyle w:val="apple-converted-space"/>
          <w:b/>
          <w:bCs/>
          <w:color w:val="000000"/>
          <w:sz w:val="22"/>
          <w:szCs w:val="22"/>
        </w:rPr>
        <w:t> </w:t>
      </w:r>
      <w:r w:rsidRPr="005572A1">
        <w:rPr>
          <w:rStyle w:val="ab"/>
          <w:color w:val="000000"/>
          <w:sz w:val="22"/>
          <w:szCs w:val="22"/>
        </w:rPr>
        <w:t>®</w:t>
      </w:r>
      <w:r w:rsidRPr="005572A1">
        <w:rPr>
          <w:rStyle w:val="apple-converted-space"/>
          <w:b/>
          <w:bCs/>
          <w:color w:val="000000"/>
          <w:sz w:val="22"/>
          <w:szCs w:val="22"/>
        </w:rPr>
        <w:t> </w:t>
      </w:r>
      <w:r w:rsidRPr="005572A1">
        <w:rPr>
          <w:color w:val="000000"/>
          <w:sz w:val="22"/>
          <w:szCs w:val="22"/>
        </w:rPr>
        <w:t>и</w:t>
      </w:r>
      <w:r w:rsidRPr="005572A1">
        <w:rPr>
          <w:rStyle w:val="apple-converted-space"/>
          <w:color w:val="000000"/>
          <w:sz w:val="22"/>
          <w:szCs w:val="22"/>
        </w:rPr>
        <w:t> </w:t>
      </w:r>
      <w:r w:rsidRPr="005572A1">
        <w:rPr>
          <w:rStyle w:val="ab"/>
          <w:color w:val="000000"/>
          <w:sz w:val="22"/>
          <w:szCs w:val="22"/>
        </w:rPr>
        <w:t>Linux</w:t>
      </w:r>
      <w:r w:rsidRPr="005572A1">
        <w:rPr>
          <w:rStyle w:val="apple-converted-space"/>
          <w:b/>
          <w:bCs/>
          <w:color w:val="000000"/>
          <w:sz w:val="22"/>
          <w:szCs w:val="22"/>
        </w:rPr>
        <w:t> </w:t>
      </w:r>
      <w:r w:rsidRPr="005572A1">
        <w:rPr>
          <w:rStyle w:val="ab"/>
          <w:color w:val="000000"/>
          <w:sz w:val="22"/>
          <w:szCs w:val="22"/>
        </w:rPr>
        <w:t>®,</w:t>
      </w:r>
      <w:r w:rsidRPr="005572A1">
        <w:rPr>
          <w:rStyle w:val="apple-converted-space"/>
          <w:b/>
          <w:bCs/>
          <w:color w:val="000000"/>
          <w:sz w:val="22"/>
          <w:szCs w:val="22"/>
        </w:rPr>
        <w:t> </w:t>
      </w:r>
      <w:r w:rsidRPr="005572A1">
        <w:rPr>
          <w:color w:val="000000"/>
          <w:sz w:val="22"/>
          <w:szCs w:val="22"/>
        </w:rPr>
        <w:t>используется в более чем</w:t>
      </w:r>
      <w:r w:rsidRPr="005572A1">
        <w:rPr>
          <w:rStyle w:val="apple-converted-space"/>
          <w:b/>
          <w:bCs/>
          <w:color w:val="000000"/>
          <w:sz w:val="22"/>
          <w:szCs w:val="22"/>
        </w:rPr>
        <w:t> </w:t>
      </w:r>
      <w:r w:rsidRPr="005572A1">
        <w:rPr>
          <w:color w:val="000000"/>
          <w:sz w:val="22"/>
          <w:szCs w:val="22"/>
        </w:rPr>
        <w:t>в</w:t>
      </w:r>
      <w:r w:rsidRPr="005572A1">
        <w:rPr>
          <w:rStyle w:val="apple-converted-space"/>
          <w:b/>
          <w:bCs/>
          <w:color w:val="000000"/>
          <w:sz w:val="22"/>
          <w:szCs w:val="22"/>
        </w:rPr>
        <w:t> </w:t>
      </w:r>
      <w:r w:rsidRPr="005572A1">
        <w:rPr>
          <w:rStyle w:val="ab"/>
          <w:color w:val="000000"/>
          <w:sz w:val="22"/>
          <w:szCs w:val="22"/>
        </w:rPr>
        <w:t>30-и странах мира</w:t>
      </w:r>
      <w:r w:rsidRPr="005572A1">
        <w:rPr>
          <w:color w:val="000000"/>
          <w:sz w:val="22"/>
          <w:szCs w:val="22"/>
        </w:rPr>
        <w:t>, в</w:t>
      </w:r>
      <w:r w:rsidRPr="005572A1">
        <w:rPr>
          <w:rStyle w:val="apple-converted-space"/>
          <w:b/>
          <w:bCs/>
          <w:color w:val="000000"/>
          <w:sz w:val="22"/>
          <w:szCs w:val="22"/>
        </w:rPr>
        <w:t> </w:t>
      </w:r>
      <w:r w:rsidRPr="005572A1">
        <w:rPr>
          <w:rStyle w:val="ab"/>
          <w:color w:val="000000"/>
          <w:sz w:val="22"/>
          <w:szCs w:val="22"/>
        </w:rPr>
        <w:t>40-а отраслях</w:t>
      </w:r>
      <w:r w:rsidRPr="005572A1">
        <w:rPr>
          <w:rStyle w:val="apple-converted-space"/>
          <w:b/>
          <w:bCs/>
          <w:color w:val="000000"/>
          <w:sz w:val="22"/>
          <w:szCs w:val="22"/>
        </w:rPr>
        <w:t> </w:t>
      </w:r>
      <w:r w:rsidRPr="005572A1">
        <w:rPr>
          <w:color w:val="000000"/>
          <w:sz w:val="22"/>
          <w:szCs w:val="22"/>
        </w:rPr>
        <w:t>промышленности и имеет наибольшее (</w:t>
      </w:r>
      <w:r w:rsidRPr="005572A1">
        <w:rPr>
          <w:rStyle w:val="ab"/>
          <w:color w:val="000000"/>
          <w:sz w:val="22"/>
          <w:szCs w:val="22"/>
        </w:rPr>
        <w:t>47000</w:t>
      </w:r>
      <w:r w:rsidRPr="005572A1">
        <w:rPr>
          <w:rStyle w:val="apple-converted-space"/>
          <w:b/>
          <w:bCs/>
          <w:color w:val="000000"/>
          <w:sz w:val="22"/>
          <w:szCs w:val="22"/>
        </w:rPr>
        <w:t> </w:t>
      </w:r>
      <w:r w:rsidRPr="005572A1">
        <w:rPr>
          <w:rStyle w:val="ab"/>
          <w:color w:val="000000"/>
          <w:sz w:val="22"/>
          <w:szCs w:val="22"/>
        </w:rPr>
        <w:t>шт</w:t>
      </w:r>
      <w:r w:rsidRPr="005572A1">
        <w:rPr>
          <w:color w:val="000000"/>
          <w:sz w:val="22"/>
          <w:szCs w:val="22"/>
        </w:rPr>
        <w:t>.) число инсталляций в России.</w:t>
      </w:r>
    </w:p>
    <w:p w14:paraId="31BF3002" w14:textId="77777777" w:rsidR="003C2D5E" w:rsidRPr="005572A1" w:rsidRDefault="003C2D5E" w:rsidP="005572A1">
      <w:pPr>
        <w:pStyle w:val="aa"/>
        <w:shd w:val="clear" w:color="auto" w:fill="FFFFFF"/>
        <w:jc w:val="both"/>
        <w:rPr>
          <w:color w:val="000000"/>
          <w:sz w:val="22"/>
          <w:szCs w:val="22"/>
        </w:rPr>
      </w:pPr>
      <w:r w:rsidRPr="005572A1">
        <w:rPr>
          <w:rStyle w:val="ab"/>
          <w:color w:val="000000"/>
          <w:sz w:val="22"/>
          <w:szCs w:val="22"/>
        </w:rPr>
        <w:t>SCADA TRACE MODE</w:t>
      </w:r>
      <w:r w:rsidRPr="005572A1">
        <w:rPr>
          <w:rStyle w:val="apple-converted-space"/>
          <w:b/>
          <w:bCs/>
          <w:color w:val="000000"/>
          <w:sz w:val="22"/>
          <w:szCs w:val="22"/>
        </w:rPr>
        <w:t> </w:t>
      </w:r>
      <w:r w:rsidRPr="005572A1">
        <w:rPr>
          <w:rStyle w:val="ab"/>
          <w:color w:val="000000"/>
          <w:sz w:val="22"/>
          <w:szCs w:val="22"/>
        </w:rPr>
        <w:t>®</w:t>
      </w:r>
      <w:r w:rsidRPr="005572A1">
        <w:rPr>
          <w:rStyle w:val="apple-converted-space"/>
          <w:b/>
          <w:bCs/>
          <w:color w:val="000000"/>
          <w:sz w:val="22"/>
          <w:szCs w:val="22"/>
        </w:rPr>
        <w:t> </w:t>
      </w:r>
      <w:r w:rsidRPr="005572A1">
        <w:rPr>
          <w:rStyle w:val="ab"/>
          <w:color w:val="000000"/>
          <w:sz w:val="22"/>
          <w:szCs w:val="22"/>
        </w:rPr>
        <w:t>- это первая</w:t>
      </w:r>
      <w:r w:rsidRPr="005572A1">
        <w:rPr>
          <w:rStyle w:val="apple-converted-space"/>
          <w:b/>
          <w:bCs/>
          <w:color w:val="000000"/>
          <w:sz w:val="22"/>
          <w:szCs w:val="22"/>
        </w:rPr>
        <w:t> </w:t>
      </w:r>
      <w:r w:rsidRPr="005572A1">
        <w:rPr>
          <w:color w:val="000000"/>
          <w:sz w:val="22"/>
          <w:szCs w:val="22"/>
        </w:rPr>
        <w:t>интегрированная информационная система для управления промышленным производством, объединяющая в едином целом продукты класса</w:t>
      </w:r>
      <w:r w:rsidRPr="005572A1">
        <w:rPr>
          <w:rStyle w:val="apple-converted-space"/>
          <w:color w:val="000000"/>
          <w:sz w:val="22"/>
          <w:szCs w:val="22"/>
        </w:rPr>
        <w:t> </w:t>
      </w:r>
      <w:r w:rsidRPr="005572A1">
        <w:rPr>
          <w:rStyle w:val="ab"/>
          <w:color w:val="000000"/>
          <w:sz w:val="22"/>
          <w:szCs w:val="22"/>
        </w:rPr>
        <w:t>SOFTLOGIC-SCADA/HMI-MES-EAM</w:t>
      </w:r>
      <w:r w:rsidRPr="005572A1">
        <w:rPr>
          <w:color w:val="000000"/>
          <w:sz w:val="22"/>
          <w:szCs w:val="22"/>
        </w:rPr>
        <w:t>.</w:t>
      </w:r>
    </w:p>
    <w:p w14:paraId="0EA1797F" w14:textId="77777777" w:rsidR="003C2D5E" w:rsidRPr="005572A1" w:rsidRDefault="003C2D5E" w:rsidP="005572A1">
      <w:pPr>
        <w:pStyle w:val="aa"/>
        <w:shd w:val="clear" w:color="auto" w:fill="FFFFFF"/>
        <w:jc w:val="both"/>
        <w:rPr>
          <w:color w:val="000000"/>
          <w:sz w:val="22"/>
          <w:szCs w:val="22"/>
        </w:rPr>
      </w:pPr>
      <w:r w:rsidRPr="005572A1">
        <w:rPr>
          <w:color w:val="000000"/>
          <w:sz w:val="22"/>
          <w:szCs w:val="22"/>
        </w:rPr>
        <w:t>TRACE MODE® 6 состоит из инструментальной системы -</w:t>
      </w:r>
      <w:r w:rsidRPr="005572A1">
        <w:rPr>
          <w:rStyle w:val="apple-converted-space"/>
          <w:b/>
          <w:bCs/>
          <w:color w:val="000000"/>
          <w:sz w:val="22"/>
          <w:szCs w:val="22"/>
        </w:rPr>
        <w:t> </w:t>
      </w:r>
      <w:r w:rsidRPr="005572A1">
        <w:rPr>
          <w:rStyle w:val="ab"/>
          <w:color w:val="000000"/>
          <w:sz w:val="22"/>
          <w:szCs w:val="22"/>
        </w:rPr>
        <w:t>Интегрированной среды разработки</w:t>
      </w:r>
      <w:r w:rsidRPr="005572A1">
        <w:rPr>
          <w:rStyle w:val="apple-converted-space"/>
          <w:b/>
          <w:bCs/>
          <w:color w:val="000000"/>
          <w:sz w:val="22"/>
          <w:szCs w:val="22"/>
        </w:rPr>
        <w:t> </w:t>
      </w:r>
      <w:r w:rsidRPr="005572A1">
        <w:rPr>
          <w:color w:val="000000"/>
          <w:sz w:val="22"/>
          <w:szCs w:val="22"/>
        </w:rPr>
        <w:t>и из набора</w:t>
      </w:r>
      <w:r w:rsidRPr="005572A1">
        <w:rPr>
          <w:rStyle w:val="apple-converted-space"/>
          <w:color w:val="000000"/>
          <w:sz w:val="22"/>
          <w:szCs w:val="22"/>
        </w:rPr>
        <w:t> </w:t>
      </w:r>
      <w:r w:rsidRPr="005572A1">
        <w:rPr>
          <w:rStyle w:val="ab"/>
          <w:color w:val="000000"/>
          <w:sz w:val="22"/>
          <w:szCs w:val="22"/>
        </w:rPr>
        <w:t>исполнительных модулей.</w:t>
      </w:r>
      <w:r w:rsidRPr="005572A1">
        <w:rPr>
          <w:rStyle w:val="apple-converted-space"/>
          <w:b/>
          <w:bCs/>
          <w:color w:val="000000"/>
          <w:sz w:val="22"/>
          <w:szCs w:val="22"/>
        </w:rPr>
        <w:t> </w:t>
      </w:r>
      <w:r w:rsidRPr="005572A1">
        <w:rPr>
          <w:color w:val="000000"/>
          <w:sz w:val="22"/>
          <w:szCs w:val="22"/>
        </w:rPr>
        <w:t>Инструментальная система инсталлируется на рабочем месте</w:t>
      </w:r>
      <w:r w:rsidRPr="005572A1">
        <w:rPr>
          <w:rStyle w:val="apple-converted-space"/>
          <w:color w:val="000000"/>
          <w:sz w:val="22"/>
          <w:szCs w:val="22"/>
        </w:rPr>
        <w:t> </w:t>
      </w:r>
      <w:r w:rsidRPr="005572A1">
        <w:rPr>
          <w:rStyle w:val="ab"/>
          <w:color w:val="000000"/>
          <w:sz w:val="22"/>
          <w:szCs w:val="22"/>
        </w:rPr>
        <w:t>разработчика</w:t>
      </w:r>
      <w:r w:rsidRPr="005572A1">
        <w:rPr>
          <w:rStyle w:val="apple-converted-space"/>
          <w:b/>
          <w:bCs/>
          <w:color w:val="000000"/>
          <w:sz w:val="22"/>
          <w:szCs w:val="22"/>
        </w:rPr>
        <w:t> </w:t>
      </w:r>
      <w:r w:rsidRPr="005572A1">
        <w:rPr>
          <w:color w:val="000000"/>
          <w:sz w:val="22"/>
          <w:szCs w:val="22"/>
        </w:rPr>
        <w:t>АСУ. В ней создается набор файлов, который называется</w:t>
      </w:r>
      <w:r w:rsidRPr="005572A1">
        <w:rPr>
          <w:rStyle w:val="apple-converted-space"/>
          <w:color w:val="000000"/>
          <w:sz w:val="22"/>
          <w:szCs w:val="22"/>
        </w:rPr>
        <w:t> </w:t>
      </w:r>
      <w:r w:rsidRPr="005572A1">
        <w:rPr>
          <w:rStyle w:val="ab"/>
          <w:color w:val="000000"/>
          <w:sz w:val="22"/>
          <w:szCs w:val="22"/>
        </w:rPr>
        <w:t>проектом TRACE MODE</w:t>
      </w:r>
      <w:r w:rsidRPr="005572A1">
        <w:rPr>
          <w:color w:val="000000"/>
          <w:sz w:val="22"/>
          <w:szCs w:val="22"/>
        </w:rPr>
        <w:t>. </w:t>
      </w:r>
    </w:p>
    <w:p w14:paraId="63BEBC86" w14:textId="77777777" w:rsidR="003C2D5E" w:rsidRPr="005572A1" w:rsidRDefault="003C2D5E" w:rsidP="005572A1">
      <w:pPr>
        <w:pStyle w:val="aa"/>
        <w:shd w:val="clear" w:color="auto" w:fill="FFFFFF"/>
        <w:jc w:val="both"/>
        <w:rPr>
          <w:color w:val="000000"/>
          <w:sz w:val="22"/>
          <w:szCs w:val="22"/>
        </w:rPr>
      </w:pPr>
      <w:r w:rsidRPr="005572A1">
        <w:rPr>
          <w:color w:val="000000"/>
          <w:sz w:val="22"/>
          <w:szCs w:val="22"/>
        </w:rPr>
        <w:t>С помощью</w:t>
      </w:r>
      <w:r w:rsidRPr="005572A1">
        <w:rPr>
          <w:rStyle w:val="apple-converted-space"/>
          <w:color w:val="000000"/>
          <w:sz w:val="22"/>
          <w:szCs w:val="22"/>
        </w:rPr>
        <w:t> </w:t>
      </w:r>
      <w:r w:rsidRPr="005572A1">
        <w:rPr>
          <w:rStyle w:val="ab"/>
          <w:color w:val="000000"/>
          <w:sz w:val="22"/>
          <w:szCs w:val="22"/>
        </w:rPr>
        <w:t>исполнительных модулей</w:t>
      </w:r>
      <w:r w:rsidRPr="005572A1">
        <w:rPr>
          <w:rStyle w:val="apple-converted-space"/>
          <w:b/>
          <w:bCs/>
          <w:color w:val="000000"/>
          <w:sz w:val="22"/>
          <w:szCs w:val="22"/>
        </w:rPr>
        <w:t> </w:t>
      </w:r>
      <w:r w:rsidRPr="005572A1">
        <w:rPr>
          <w:color w:val="000000"/>
          <w:sz w:val="22"/>
          <w:szCs w:val="22"/>
        </w:rPr>
        <w:t>TRACE MODE®</w:t>
      </w:r>
      <w:r w:rsidRPr="005572A1">
        <w:rPr>
          <w:rStyle w:val="ab"/>
          <w:color w:val="000000"/>
          <w:sz w:val="22"/>
          <w:szCs w:val="22"/>
        </w:rPr>
        <w:t> проект </w:t>
      </w:r>
      <w:r w:rsidRPr="005572A1">
        <w:rPr>
          <w:color w:val="000000"/>
          <w:sz w:val="22"/>
          <w:szCs w:val="22"/>
        </w:rPr>
        <w:t>АСУ</w:t>
      </w:r>
      <w:r w:rsidRPr="005572A1">
        <w:rPr>
          <w:rStyle w:val="apple-converted-space"/>
          <w:color w:val="000000"/>
          <w:sz w:val="22"/>
          <w:szCs w:val="22"/>
        </w:rPr>
        <w:t> </w:t>
      </w:r>
      <w:r w:rsidRPr="005572A1">
        <w:rPr>
          <w:rStyle w:val="ab"/>
          <w:color w:val="000000"/>
          <w:sz w:val="22"/>
          <w:szCs w:val="22"/>
        </w:rPr>
        <w:t>запускается</w:t>
      </w:r>
      <w:r w:rsidRPr="005572A1">
        <w:rPr>
          <w:rStyle w:val="apple-converted-space"/>
          <w:b/>
          <w:bCs/>
          <w:color w:val="000000"/>
          <w:sz w:val="22"/>
          <w:szCs w:val="22"/>
        </w:rPr>
        <w:t> </w:t>
      </w:r>
      <w:r w:rsidRPr="005572A1">
        <w:rPr>
          <w:color w:val="000000"/>
          <w:sz w:val="22"/>
          <w:szCs w:val="22"/>
        </w:rPr>
        <w:t xml:space="preserve">на исполнение в реальном времени. TRACE MODE позволяет создавать проект сразу для </w:t>
      </w:r>
      <w:r w:rsidRPr="005572A1">
        <w:rPr>
          <w:rStyle w:val="af1"/>
          <w:color w:val="000000"/>
          <w:sz w:val="22"/>
          <w:szCs w:val="22"/>
        </w:rPr>
        <w:t>нескольких</w:t>
      </w:r>
      <w:r w:rsidRPr="005572A1">
        <w:rPr>
          <w:rStyle w:val="apple-converted-space"/>
          <w:i/>
          <w:iCs/>
          <w:color w:val="000000"/>
          <w:sz w:val="22"/>
          <w:szCs w:val="22"/>
        </w:rPr>
        <w:t> </w:t>
      </w:r>
      <w:r w:rsidRPr="005572A1">
        <w:rPr>
          <w:color w:val="000000"/>
          <w:sz w:val="22"/>
          <w:szCs w:val="22"/>
        </w:rPr>
        <w:t>исполнительных модулей -</w:t>
      </w:r>
      <w:r w:rsidRPr="005572A1">
        <w:rPr>
          <w:rStyle w:val="apple-converted-space"/>
          <w:color w:val="000000"/>
          <w:sz w:val="22"/>
          <w:szCs w:val="22"/>
        </w:rPr>
        <w:t> </w:t>
      </w:r>
      <w:r w:rsidRPr="005572A1">
        <w:rPr>
          <w:rStyle w:val="ab"/>
          <w:color w:val="000000"/>
          <w:sz w:val="22"/>
          <w:szCs w:val="22"/>
        </w:rPr>
        <w:t>узлов</w:t>
      </w:r>
      <w:r w:rsidRPr="005572A1">
        <w:rPr>
          <w:rStyle w:val="apple-converted-space"/>
          <w:b/>
          <w:bCs/>
          <w:color w:val="000000"/>
          <w:sz w:val="22"/>
          <w:szCs w:val="22"/>
        </w:rPr>
        <w:t> </w:t>
      </w:r>
      <w:r w:rsidRPr="005572A1">
        <w:rPr>
          <w:color w:val="000000"/>
          <w:sz w:val="22"/>
          <w:szCs w:val="22"/>
        </w:rPr>
        <w:t>проекта. Каждому узлу проекта соответствует</w:t>
      </w:r>
      <w:r w:rsidRPr="005572A1">
        <w:rPr>
          <w:rStyle w:val="apple-converted-space"/>
          <w:color w:val="000000"/>
          <w:sz w:val="22"/>
          <w:szCs w:val="22"/>
        </w:rPr>
        <w:t> </w:t>
      </w:r>
      <w:r w:rsidRPr="005572A1">
        <w:rPr>
          <w:color w:val="000000"/>
          <w:sz w:val="22"/>
          <w:szCs w:val="22"/>
        </w:rPr>
        <w:t>одна инсталляция исполнительного модуля.</w:t>
      </w:r>
    </w:p>
    <w:p w14:paraId="27535425" w14:textId="0BAF533A" w:rsidR="003C2D5E" w:rsidRPr="005572A1" w:rsidRDefault="003C2D5E" w:rsidP="005572A1">
      <w:pPr>
        <w:pStyle w:val="aa"/>
        <w:shd w:val="clear" w:color="auto" w:fill="FFFFFF"/>
        <w:jc w:val="both"/>
        <w:rPr>
          <w:color w:val="000000"/>
          <w:sz w:val="22"/>
          <w:szCs w:val="22"/>
        </w:rPr>
      </w:pPr>
      <w:r w:rsidRPr="005572A1">
        <w:rPr>
          <w:color w:val="000000"/>
          <w:sz w:val="22"/>
          <w:szCs w:val="22"/>
        </w:rPr>
        <w:t>Интегрированная среда включает </w:t>
      </w:r>
      <w:r w:rsidRPr="005572A1">
        <w:rPr>
          <w:rStyle w:val="ab"/>
          <w:color w:val="000000"/>
          <w:sz w:val="22"/>
          <w:szCs w:val="22"/>
        </w:rPr>
        <w:t>полный набор </w:t>
      </w:r>
      <w:r w:rsidRPr="005572A1">
        <w:rPr>
          <w:color w:val="000000"/>
          <w:sz w:val="22"/>
          <w:szCs w:val="22"/>
        </w:rPr>
        <w:t>средств разработки систем автоматизации технологических процессов (</w:t>
      </w:r>
      <w:r w:rsidRPr="005572A1">
        <w:rPr>
          <w:rStyle w:val="ab"/>
          <w:color w:val="000000"/>
          <w:sz w:val="22"/>
          <w:szCs w:val="22"/>
        </w:rPr>
        <w:t>АСУТП</w:t>
      </w:r>
      <w:r w:rsidRPr="005572A1">
        <w:rPr>
          <w:color w:val="000000"/>
          <w:sz w:val="22"/>
          <w:szCs w:val="22"/>
        </w:rPr>
        <w:t xml:space="preserve">), а именно средства создания: </w:t>
      </w:r>
      <w:r w:rsidR="00B77BDD" w:rsidRPr="005572A1">
        <w:rPr>
          <w:noProof/>
          <w:sz w:val="22"/>
          <w:szCs w:val="22"/>
        </w:rPr>
        <w:drawing>
          <wp:anchor distT="0" distB="0" distL="114300" distR="114300" simplePos="0" relativeHeight="251657216" behindDoc="0" locked="0" layoutInCell="1" allowOverlap="1" wp14:anchorId="3EBCDB05" wp14:editId="7AA449C7">
            <wp:simplePos x="0" y="0"/>
            <wp:positionH relativeFrom="column">
              <wp:posOffset>3810</wp:posOffset>
            </wp:positionH>
            <wp:positionV relativeFrom="paragraph">
              <wp:posOffset>410210</wp:posOffset>
            </wp:positionV>
            <wp:extent cx="1905000" cy="1428750"/>
            <wp:effectExtent l="0" t="0" r="0" b="0"/>
            <wp:wrapSquare wrapText="bothSides"/>
            <wp:docPr id="617321820" name="Рисунок 60" descr="TRACE MODE 6 Development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RACE MODE 6 Development 200"/>
                    <pic:cNvPicPr>
                      <a:picLocks noChangeAspect="1" noChangeArrowheads="1"/>
                    </pic:cNvPicPr>
                  </pic:nvPicPr>
                  <pic:blipFill>
                    <a:blip r:embed="rId56" r:link="rId57">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CFE5C2" w14:textId="77777777" w:rsidR="003C2D5E" w:rsidRPr="005572A1" w:rsidRDefault="003C2D5E" w:rsidP="00111786">
      <w:pPr>
        <w:numPr>
          <w:ilvl w:val="0"/>
          <w:numId w:val="68"/>
        </w:numPr>
        <w:shd w:val="clear" w:color="auto" w:fill="FFFFFF"/>
        <w:spacing w:before="100" w:beforeAutospacing="1" w:after="100" w:afterAutospacing="1"/>
        <w:jc w:val="both"/>
        <w:rPr>
          <w:color w:val="000000"/>
          <w:sz w:val="22"/>
          <w:szCs w:val="22"/>
        </w:rPr>
      </w:pPr>
      <w:r w:rsidRPr="005572A1">
        <w:rPr>
          <w:color w:val="000000"/>
          <w:sz w:val="22"/>
          <w:szCs w:val="22"/>
        </w:rPr>
        <w:t xml:space="preserve">операторского интерфейса (SCADA/HMI); </w:t>
      </w:r>
    </w:p>
    <w:p w14:paraId="3CAE26E8" w14:textId="77777777" w:rsidR="003C2D5E" w:rsidRPr="005572A1" w:rsidRDefault="003C2D5E" w:rsidP="00111786">
      <w:pPr>
        <w:numPr>
          <w:ilvl w:val="0"/>
          <w:numId w:val="68"/>
        </w:numPr>
        <w:shd w:val="clear" w:color="auto" w:fill="FFFFFF"/>
        <w:spacing w:before="100" w:beforeAutospacing="1" w:after="100" w:afterAutospacing="1"/>
        <w:jc w:val="both"/>
        <w:rPr>
          <w:color w:val="000000"/>
          <w:sz w:val="22"/>
          <w:szCs w:val="22"/>
        </w:rPr>
      </w:pPr>
      <w:r w:rsidRPr="005572A1">
        <w:rPr>
          <w:color w:val="000000"/>
          <w:sz w:val="22"/>
          <w:szCs w:val="22"/>
        </w:rPr>
        <w:t>распределенных систем управления (РСУ);</w:t>
      </w:r>
    </w:p>
    <w:p w14:paraId="00176D8C" w14:textId="77777777" w:rsidR="003C2D5E" w:rsidRPr="005572A1" w:rsidRDefault="003C2D5E" w:rsidP="00111786">
      <w:pPr>
        <w:numPr>
          <w:ilvl w:val="0"/>
          <w:numId w:val="68"/>
        </w:numPr>
        <w:shd w:val="clear" w:color="auto" w:fill="FFFFFF"/>
        <w:spacing w:before="100" w:beforeAutospacing="1" w:after="100" w:afterAutospacing="1"/>
        <w:jc w:val="both"/>
        <w:rPr>
          <w:color w:val="000000"/>
          <w:sz w:val="22"/>
          <w:szCs w:val="22"/>
        </w:rPr>
      </w:pPr>
      <w:r w:rsidRPr="005572A1">
        <w:rPr>
          <w:color w:val="000000"/>
          <w:sz w:val="22"/>
          <w:szCs w:val="22"/>
        </w:rPr>
        <w:t>промышленной базы данных реального времени;</w:t>
      </w:r>
    </w:p>
    <w:p w14:paraId="1DD2507B" w14:textId="77777777" w:rsidR="003C2D5E" w:rsidRPr="005572A1" w:rsidRDefault="003C2D5E" w:rsidP="00111786">
      <w:pPr>
        <w:numPr>
          <w:ilvl w:val="0"/>
          <w:numId w:val="68"/>
        </w:numPr>
        <w:shd w:val="clear" w:color="auto" w:fill="FFFFFF"/>
        <w:spacing w:before="100" w:beforeAutospacing="1" w:after="100" w:afterAutospacing="1"/>
        <w:jc w:val="both"/>
        <w:rPr>
          <w:color w:val="000000"/>
          <w:sz w:val="22"/>
          <w:szCs w:val="22"/>
        </w:rPr>
      </w:pPr>
      <w:r w:rsidRPr="005572A1">
        <w:rPr>
          <w:color w:val="000000"/>
          <w:sz w:val="22"/>
          <w:szCs w:val="22"/>
        </w:rPr>
        <w:t>программ для промышленных контроллеров (SOFTLOGIC);</w:t>
      </w:r>
    </w:p>
    <w:p w14:paraId="28663024" w14:textId="77777777" w:rsidR="003C2D5E" w:rsidRPr="005572A1" w:rsidRDefault="003C2D5E" w:rsidP="005572A1">
      <w:pPr>
        <w:pStyle w:val="aa"/>
        <w:shd w:val="clear" w:color="auto" w:fill="FFFFFF"/>
        <w:jc w:val="both"/>
        <w:rPr>
          <w:color w:val="000000"/>
          <w:sz w:val="22"/>
          <w:szCs w:val="22"/>
        </w:rPr>
      </w:pPr>
      <w:r w:rsidRPr="005572A1">
        <w:rPr>
          <w:color w:val="000000"/>
          <w:sz w:val="22"/>
          <w:szCs w:val="22"/>
        </w:rPr>
        <w:t>а также управления</w:t>
      </w:r>
      <w:r w:rsidRPr="005572A1">
        <w:rPr>
          <w:rStyle w:val="apple-converted-space"/>
          <w:color w:val="000000"/>
          <w:sz w:val="22"/>
          <w:szCs w:val="22"/>
        </w:rPr>
        <w:t> </w:t>
      </w:r>
      <w:r w:rsidRPr="005572A1">
        <w:rPr>
          <w:rStyle w:val="ab"/>
          <w:color w:val="000000"/>
          <w:sz w:val="22"/>
          <w:szCs w:val="22"/>
        </w:rPr>
        <w:t>бизнес-процессами</w:t>
      </w:r>
      <w:r w:rsidRPr="005572A1">
        <w:rPr>
          <w:rStyle w:val="apple-converted-space"/>
          <w:b/>
          <w:bCs/>
          <w:color w:val="000000"/>
          <w:sz w:val="22"/>
          <w:szCs w:val="22"/>
        </w:rPr>
        <w:t> </w:t>
      </w:r>
      <w:r w:rsidRPr="005572A1">
        <w:rPr>
          <w:color w:val="000000"/>
          <w:sz w:val="22"/>
          <w:szCs w:val="22"/>
        </w:rPr>
        <w:t>производства (</w:t>
      </w:r>
      <w:r w:rsidRPr="005572A1">
        <w:rPr>
          <w:rStyle w:val="ab"/>
          <w:color w:val="000000"/>
          <w:sz w:val="22"/>
          <w:szCs w:val="22"/>
        </w:rPr>
        <w:t>АСУП</w:t>
      </w:r>
      <w:r w:rsidRPr="005572A1">
        <w:rPr>
          <w:color w:val="000000"/>
          <w:sz w:val="22"/>
          <w:szCs w:val="22"/>
        </w:rPr>
        <w:t>):</w:t>
      </w:r>
    </w:p>
    <w:p w14:paraId="735191B1" w14:textId="77777777" w:rsidR="003C2D5E" w:rsidRPr="005572A1" w:rsidRDefault="003C2D5E" w:rsidP="00111786">
      <w:pPr>
        <w:numPr>
          <w:ilvl w:val="0"/>
          <w:numId w:val="69"/>
        </w:numPr>
        <w:shd w:val="clear" w:color="auto" w:fill="FFFFFF"/>
        <w:spacing w:before="100" w:beforeAutospacing="1" w:after="100" w:afterAutospacing="1"/>
        <w:jc w:val="both"/>
        <w:rPr>
          <w:color w:val="000000"/>
          <w:sz w:val="22"/>
          <w:szCs w:val="22"/>
        </w:rPr>
      </w:pPr>
      <w:r w:rsidRPr="005572A1">
        <w:rPr>
          <w:color w:val="000000"/>
          <w:sz w:val="22"/>
          <w:szCs w:val="22"/>
        </w:rPr>
        <w:t>систем управления основными фондами и техническим обслуживанием оборудования (EAM);</w:t>
      </w:r>
    </w:p>
    <w:p w14:paraId="1B4F317C" w14:textId="77777777" w:rsidR="003C2D5E" w:rsidRPr="005572A1" w:rsidRDefault="003C2D5E" w:rsidP="00111786">
      <w:pPr>
        <w:numPr>
          <w:ilvl w:val="0"/>
          <w:numId w:val="69"/>
        </w:numPr>
        <w:shd w:val="clear" w:color="auto" w:fill="FFFFFF"/>
        <w:spacing w:before="100" w:beforeAutospacing="1" w:after="100" w:afterAutospacing="1"/>
        <w:jc w:val="both"/>
        <w:rPr>
          <w:color w:val="000000"/>
          <w:sz w:val="22"/>
          <w:szCs w:val="22"/>
        </w:rPr>
      </w:pPr>
      <w:r w:rsidRPr="005572A1">
        <w:rPr>
          <w:color w:val="000000"/>
          <w:sz w:val="22"/>
          <w:szCs w:val="22"/>
        </w:rPr>
        <w:t>систем управления производством (MES).</w:t>
      </w:r>
    </w:p>
    <w:p w14:paraId="482A1107" w14:textId="77777777" w:rsidR="003C2D5E" w:rsidRPr="005572A1" w:rsidRDefault="003C2D5E" w:rsidP="005572A1">
      <w:pPr>
        <w:pStyle w:val="aa"/>
        <w:shd w:val="clear" w:color="auto" w:fill="FFFFFF"/>
        <w:jc w:val="both"/>
        <w:rPr>
          <w:color w:val="000000"/>
          <w:sz w:val="22"/>
          <w:szCs w:val="22"/>
        </w:rPr>
      </w:pPr>
      <w:r w:rsidRPr="005572A1">
        <w:rPr>
          <w:rStyle w:val="ab"/>
          <w:color w:val="000000"/>
          <w:sz w:val="22"/>
          <w:szCs w:val="22"/>
        </w:rPr>
        <w:t>Исполнительные модули</w:t>
      </w:r>
      <w:r w:rsidRPr="005572A1">
        <w:rPr>
          <w:rStyle w:val="apple-converted-space"/>
          <w:b/>
          <w:bCs/>
          <w:color w:val="000000"/>
          <w:sz w:val="22"/>
          <w:szCs w:val="22"/>
        </w:rPr>
        <w:t> </w:t>
      </w:r>
      <w:r w:rsidRPr="005572A1">
        <w:rPr>
          <w:color w:val="000000"/>
          <w:sz w:val="22"/>
          <w:szCs w:val="22"/>
        </w:rPr>
        <w:t>для АСУТП и АСУП различаются. Модули для АСУТП (класс SOFTLOGIC и SCADA/HMI) входят в комплекс</w:t>
      </w:r>
      <w:r w:rsidRPr="005572A1">
        <w:rPr>
          <w:rStyle w:val="apple-converted-space"/>
          <w:color w:val="000000"/>
          <w:sz w:val="22"/>
          <w:szCs w:val="22"/>
        </w:rPr>
        <w:t> </w:t>
      </w:r>
      <w:r w:rsidRPr="005572A1">
        <w:rPr>
          <w:rStyle w:val="ab"/>
          <w:color w:val="000000"/>
          <w:sz w:val="22"/>
          <w:szCs w:val="22"/>
        </w:rPr>
        <w:t>TRACE MODE®</w:t>
      </w:r>
      <w:r w:rsidRPr="005572A1">
        <w:rPr>
          <w:color w:val="000000"/>
          <w:sz w:val="22"/>
          <w:szCs w:val="22"/>
        </w:rPr>
        <w:t>, а  исполнительные модули для АСУП (класс EAM, MES) - в комплекс</w:t>
      </w:r>
      <w:r w:rsidRPr="005572A1">
        <w:rPr>
          <w:rStyle w:val="apple-converted-space"/>
          <w:color w:val="000000"/>
          <w:sz w:val="22"/>
          <w:szCs w:val="22"/>
        </w:rPr>
        <w:t> </w:t>
      </w:r>
      <w:r w:rsidRPr="005572A1">
        <w:rPr>
          <w:rStyle w:val="ab"/>
          <w:color w:val="000000"/>
          <w:sz w:val="22"/>
          <w:szCs w:val="22"/>
        </w:rPr>
        <w:t>T-FACTORY.exe™.</w:t>
      </w:r>
    </w:p>
    <w:p w14:paraId="10DC0F1D" w14:textId="77777777" w:rsidR="003C2D5E" w:rsidRPr="005572A1" w:rsidRDefault="003C2D5E" w:rsidP="005572A1">
      <w:pPr>
        <w:pStyle w:val="aa"/>
        <w:shd w:val="clear" w:color="auto" w:fill="FFFFFF"/>
        <w:jc w:val="both"/>
        <w:rPr>
          <w:color w:val="000000"/>
          <w:sz w:val="22"/>
          <w:szCs w:val="22"/>
        </w:rPr>
      </w:pPr>
      <w:r w:rsidRPr="005572A1">
        <w:rPr>
          <w:color w:val="000000"/>
          <w:sz w:val="22"/>
          <w:szCs w:val="22"/>
        </w:rPr>
        <w:t>Вместе TRACE MODE® и T-FACTORY™ дают решения для комплексного управления в реальном времени технологическими процессами и производственным бизнесом, образуя</w:t>
      </w:r>
      <w:r w:rsidRPr="005572A1">
        <w:rPr>
          <w:rStyle w:val="apple-converted-space"/>
          <w:color w:val="000000"/>
          <w:sz w:val="22"/>
          <w:szCs w:val="22"/>
        </w:rPr>
        <w:t> </w:t>
      </w:r>
      <w:r w:rsidRPr="005572A1">
        <w:rPr>
          <w:rStyle w:val="ab"/>
          <w:color w:val="000000"/>
          <w:sz w:val="22"/>
          <w:szCs w:val="22"/>
        </w:rPr>
        <w:t>интегрированную платформу для управления производством</w:t>
      </w:r>
      <w:r w:rsidRPr="005572A1">
        <w:rPr>
          <w:color w:val="000000"/>
          <w:sz w:val="22"/>
          <w:szCs w:val="22"/>
        </w:rPr>
        <w:t>.</w:t>
      </w:r>
    </w:p>
    <w:p w14:paraId="653C8FA5" w14:textId="77777777" w:rsidR="003C2D5E" w:rsidRPr="005572A1" w:rsidRDefault="003C2D5E" w:rsidP="005572A1">
      <w:pPr>
        <w:pStyle w:val="aa"/>
        <w:shd w:val="clear" w:color="auto" w:fill="FFFFFF"/>
        <w:jc w:val="both"/>
        <w:rPr>
          <w:color w:val="000000"/>
          <w:sz w:val="22"/>
          <w:szCs w:val="22"/>
        </w:rPr>
      </w:pPr>
      <w:r w:rsidRPr="005572A1">
        <w:rPr>
          <w:rStyle w:val="ab"/>
          <w:color w:val="000000"/>
          <w:sz w:val="22"/>
          <w:szCs w:val="22"/>
        </w:rPr>
        <w:t>Автопостроение каналов TRACE MODE по источникам данных</w:t>
      </w:r>
      <w:r w:rsidRPr="005572A1">
        <w:rPr>
          <w:rStyle w:val="apple-converted-space"/>
          <w:color w:val="000000"/>
          <w:sz w:val="22"/>
          <w:szCs w:val="22"/>
        </w:rPr>
        <w:t> </w:t>
      </w:r>
      <w:r w:rsidRPr="005572A1">
        <w:rPr>
          <w:color w:val="000000"/>
          <w:sz w:val="22"/>
          <w:szCs w:val="22"/>
        </w:rPr>
        <w:t>обычно используется сразу после автопостроения самих источников. Этот вид автопостроения реализуется простым перетаскиванием (методом</w:t>
      </w:r>
      <w:r w:rsidRPr="005572A1">
        <w:rPr>
          <w:rStyle w:val="apple-converted-space"/>
          <w:color w:val="000000"/>
          <w:sz w:val="22"/>
          <w:szCs w:val="22"/>
        </w:rPr>
        <w:t> </w:t>
      </w:r>
      <w:r w:rsidRPr="005572A1">
        <w:rPr>
          <w:rStyle w:val="ab"/>
          <w:color w:val="000000"/>
          <w:sz w:val="22"/>
          <w:szCs w:val="22"/>
        </w:rPr>
        <w:t>Drag-n-Drop</w:t>
      </w:r>
      <w:r w:rsidRPr="005572A1">
        <w:rPr>
          <w:color w:val="000000"/>
          <w:sz w:val="22"/>
          <w:szCs w:val="22"/>
        </w:rPr>
        <w:t>) иконки источника данных в узел связанного с ним</w:t>
      </w:r>
      <w:r w:rsidRPr="005572A1">
        <w:rPr>
          <w:rStyle w:val="apple-converted-space"/>
          <w:color w:val="000000"/>
          <w:sz w:val="22"/>
          <w:szCs w:val="22"/>
        </w:rPr>
        <w:t> </w:t>
      </w:r>
      <w:r w:rsidRPr="005572A1">
        <w:rPr>
          <w:color w:val="000000"/>
          <w:sz w:val="22"/>
          <w:szCs w:val="22"/>
        </w:rPr>
        <w:t>монитора реального времени</w:t>
      </w:r>
      <w:r w:rsidRPr="005572A1">
        <w:rPr>
          <w:rStyle w:val="apple-converted-space"/>
          <w:color w:val="000000"/>
          <w:sz w:val="22"/>
          <w:szCs w:val="22"/>
        </w:rPr>
        <w:t> </w:t>
      </w:r>
      <w:r w:rsidRPr="005572A1">
        <w:rPr>
          <w:color w:val="000000"/>
          <w:sz w:val="22"/>
          <w:szCs w:val="22"/>
        </w:rPr>
        <w:t>(основного сервера TRACE MODE) или SOFTLOGIC контроллера под управлением Микро МРВ. Автопостроенные по источникам данных каналы готовы к использованию.</w:t>
      </w:r>
    </w:p>
    <w:p w14:paraId="5F5F8B0D" w14:textId="6264468C" w:rsidR="003C2D5E" w:rsidRPr="005572A1" w:rsidRDefault="003C2D5E" w:rsidP="005572A1">
      <w:pPr>
        <w:pStyle w:val="aa"/>
        <w:shd w:val="clear" w:color="auto" w:fill="FFFFFF"/>
        <w:jc w:val="both"/>
        <w:rPr>
          <w:color w:val="000000"/>
          <w:sz w:val="22"/>
          <w:szCs w:val="22"/>
        </w:rPr>
      </w:pPr>
      <w:r w:rsidRPr="005572A1">
        <w:rPr>
          <w:rStyle w:val="apple-converted-space"/>
          <w:color w:val="000000"/>
          <w:sz w:val="22"/>
          <w:szCs w:val="22"/>
        </w:rPr>
        <w:t> </w:t>
      </w:r>
      <w:r w:rsidR="00B77BDD" w:rsidRPr="005572A1">
        <w:rPr>
          <w:noProof/>
          <w:sz w:val="22"/>
          <w:szCs w:val="22"/>
        </w:rPr>
        <w:drawing>
          <wp:anchor distT="0" distB="0" distL="114300" distR="114300" simplePos="0" relativeHeight="251658240" behindDoc="0" locked="0" layoutInCell="1" allowOverlap="1" wp14:anchorId="6E2B2176" wp14:editId="1146C0EF">
            <wp:simplePos x="0" y="0"/>
            <wp:positionH relativeFrom="column">
              <wp:posOffset>50165</wp:posOffset>
            </wp:positionH>
            <wp:positionV relativeFrom="paragraph">
              <wp:posOffset>-6985</wp:posOffset>
            </wp:positionV>
            <wp:extent cx="2190750" cy="2714625"/>
            <wp:effectExtent l="0" t="0" r="0" b="0"/>
            <wp:wrapSquare wrapText="bothSides"/>
            <wp:docPr id="1967405732" name="Рисунок 61" descr="Автопостро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Автопостроение 3"/>
                    <pic:cNvPicPr>
                      <a:picLocks noChangeAspect="1" noChangeArrowheads="1"/>
                    </pic:cNvPicPr>
                  </pic:nvPicPr>
                  <pic:blipFill>
                    <a:blip r:embed="rId58" r:link="rId59">
                      <a:extLst>
                        <a:ext uri="{28A0092B-C50C-407E-A947-70E740481C1C}">
                          <a14:useLocalDpi xmlns:a14="http://schemas.microsoft.com/office/drawing/2010/main" val="0"/>
                        </a:ext>
                      </a:extLst>
                    </a:blip>
                    <a:srcRect/>
                    <a:stretch>
                      <a:fillRect/>
                    </a:stretch>
                  </pic:blipFill>
                  <pic:spPr bwMode="auto">
                    <a:xfrm>
                      <a:off x="0" y="0"/>
                      <a:ext cx="2190750" cy="2714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72A1">
        <w:rPr>
          <w:color w:val="000000"/>
          <w:sz w:val="22"/>
          <w:szCs w:val="22"/>
        </w:rPr>
        <w:t>Фактически, для создания простого человеко-машинного интерфейса (HMI)информационной системы остается только настроить коммуникационные порты узла и создать мнемосхему.</w:t>
      </w:r>
    </w:p>
    <w:p w14:paraId="6F6650F4" w14:textId="77777777" w:rsidR="003C2D5E" w:rsidRPr="005572A1" w:rsidRDefault="003C2D5E" w:rsidP="005572A1">
      <w:pPr>
        <w:pStyle w:val="aa"/>
        <w:shd w:val="clear" w:color="auto" w:fill="FFFFFF"/>
        <w:jc w:val="both"/>
        <w:rPr>
          <w:color w:val="000000"/>
          <w:sz w:val="22"/>
          <w:szCs w:val="22"/>
        </w:rPr>
      </w:pPr>
      <w:r w:rsidRPr="005572A1">
        <w:rPr>
          <w:color w:val="000000"/>
          <w:sz w:val="22"/>
          <w:szCs w:val="22"/>
        </w:rPr>
        <w:t>Есть и другой способ автопостроения проекта для разработки "от графики". Если разработчик хочет сначала нарисовать мнемосхемы HMI, а уже затем подобрать необходимое оборудование, то ему пригодится </w:t>
      </w:r>
      <w:r w:rsidRPr="005572A1">
        <w:rPr>
          <w:rStyle w:val="ab"/>
          <w:color w:val="000000"/>
          <w:sz w:val="22"/>
          <w:szCs w:val="22"/>
        </w:rPr>
        <w:t>автопостроение каналов из редактора аргументов</w:t>
      </w:r>
      <w:r w:rsidRPr="005572A1">
        <w:rPr>
          <w:color w:val="000000"/>
          <w:sz w:val="22"/>
          <w:szCs w:val="22"/>
        </w:rPr>
        <w:t>.</w:t>
      </w:r>
    </w:p>
    <w:p w14:paraId="433C9BAC" w14:textId="77777777" w:rsidR="003C2D5E" w:rsidRPr="005572A1" w:rsidRDefault="003C2D5E" w:rsidP="005572A1">
      <w:pPr>
        <w:pStyle w:val="aa"/>
        <w:shd w:val="clear" w:color="auto" w:fill="FFFFFF"/>
        <w:jc w:val="both"/>
        <w:rPr>
          <w:color w:val="000000"/>
          <w:sz w:val="22"/>
          <w:szCs w:val="22"/>
        </w:rPr>
      </w:pPr>
      <w:r w:rsidRPr="005572A1">
        <w:rPr>
          <w:color w:val="000000"/>
          <w:sz w:val="22"/>
          <w:szCs w:val="22"/>
        </w:rPr>
        <w:t>В SCADA системе TRACE MODE® 6 все данные между каналами, экранами, программами и прочими компонентами передаются через</w:t>
      </w:r>
      <w:r w:rsidRPr="005572A1">
        <w:rPr>
          <w:rStyle w:val="apple-converted-space"/>
          <w:color w:val="000000"/>
          <w:sz w:val="22"/>
          <w:szCs w:val="22"/>
        </w:rPr>
        <w:t> </w:t>
      </w:r>
      <w:r w:rsidRPr="005572A1">
        <w:rPr>
          <w:rStyle w:val="af1"/>
          <w:color w:val="000000"/>
          <w:sz w:val="22"/>
          <w:szCs w:val="22"/>
        </w:rPr>
        <w:t>аргументы</w:t>
      </w:r>
      <w:r w:rsidRPr="005572A1">
        <w:rPr>
          <w:color w:val="000000"/>
          <w:sz w:val="22"/>
          <w:szCs w:val="22"/>
        </w:rPr>
        <w:t>. Это позволяет использовать один и тот же компонент многократно. Например, если в проекте автоматизируется 40 однотипных котельных, то нет необходимости редактировать по отдельности 40 мнемосхем. Достаточно создать один экран и 40</w:t>
      </w:r>
      <w:r w:rsidRPr="005572A1">
        <w:rPr>
          <w:rStyle w:val="apple-converted-space"/>
          <w:color w:val="000000"/>
          <w:sz w:val="22"/>
          <w:szCs w:val="22"/>
        </w:rPr>
        <w:t> </w:t>
      </w:r>
      <w:r w:rsidRPr="005572A1">
        <w:rPr>
          <w:rStyle w:val="af1"/>
          <w:color w:val="000000"/>
          <w:sz w:val="22"/>
          <w:szCs w:val="22"/>
        </w:rPr>
        <w:t>вызовов</w:t>
      </w:r>
      <w:r w:rsidRPr="005572A1">
        <w:rPr>
          <w:rStyle w:val="apple-converted-space"/>
          <w:color w:val="000000"/>
          <w:sz w:val="22"/>
          <w:szCs w:val="22"/>
        </w:rPr>
        <w:t> </w:t>
      </w:r>
      <w:r w:rsidRPr="005572A1">
        <w:rPr>
          <w:color w:val="000000"/>
          <w:sz w:val="22"/>
          <w:szCs w:val="22"/>
        </w:rPr>
        <w:t>этого экрана. Каждый вызов привязан к конкретным каналам через набор</w:t>
      </w:r>
      <w:r w:rsidRPr="005572A1">
        <w:rPr>
          <w:rStyle w:val="apple-converted-space"/>
          <w:color w:val="000000"/>
          <w:sz w:val="22"/>
          <w:szCs w:val="22"/>
        </w:rPr>
        <w:t> </w:t>
      </w:r>
      <w:r w:rsidRPr="005572A1">
        <w:rPr>
          <w:rStyle w:val="af1"/>
          <w:color w:val="000000"/>
          <w:sz w:val="22"/>
          <w:szCs w:val="22"/>
        </w:rPr>
        <w:t>аргументов шаблона экрана</w:t>
      </w:r>
      <w:r w:rsidRPr="005572A1">
        <w:rPr>
          <w:color w:val="000000"/>
          <w:sz w:val="22"/>
          <w:szCs w:val="22"/>
        </w:rPr>
        <w:t>. Чтобы избежать утомительной ручной привязки каналов к аргументам каждого из 40 вызовов, разработчик АСУТП может воспользоваться процедурой автопостроения и автопривязки каналов из редактора аргументов вызова экрана. При ее выполнении для каждого аргумента в выбранном узле TRACE MODE будет создан канал соответствующего типа с именем, совпадающим с именем аргумента.</w:t>
      </w:r>
    </w:p>
    <w:p w14:paraId="072CF938" w14:textId="77777777" w:rsidR="003C2D5E" w:rsidRPr="005572A1" w:rsidRDefault="003C2D5E" w:rsidP="005572A1">
      <w:pPr>
        <w:pStyle w:val="aa"/>
        <w:shd w:val="clear" w:color="auto" w:fill="FFFFFF"/>
        <w:jc w:val="both"/>
        <w:rPr>
          <w:color w:val="000000"/>
          <w:sz w:val="22"/>
          <w:szCs w:val="22"/>
        </w:rPr>
      </w:pPr>
    </w:p>
    <w:p w14:paraId="636183C0" w14:textId="77777777" w:rsidR="003C2D5E" w:rsidRPr="005572A1" w:rsidRDefault="003C2D5E" w:rsidP="005572A1">
      <w:pPr>
        <w:pStyle w:val="body"/>
        <w:spacing w:before="0" w:beforeAutospacing="0" w:after="0" w:afterAutospacing="0"/>
        <w:jc w:val="both"/>
        <w:rPr>
          <w:b/>
          <w:sz w:val="22"/>
          <w:szCs w:val="22"/>
        </w:rPr>
      </w:pPr>
      <w:r w:rsidRPr="005572A1">
        <w:rPr>
          <w:b/>
          <w:sz w:val="22"/>
          <w:szCs w:val="22"/>
        </w:rPr>
        <w:t>Ход работы:</w:t>
      </w:r>
    </w:p>
    <w:p w14:paraId="2F08559C" w14:textId="77777777" w:rsidR="003C2D5E" w:rsidRPr="005572A1" w:rsidRDefault="003C2D5E" w:rsidP="005572A1">
      <w:pPr>
        <w:pStyle w:val="body"/>
        <w:spacing w:before="0" w:beforeAutospacing="0" w:after="0" w:afterAutospacing="0"/>
        <w:jc w:val="both"/>
        <w:rPr>
          <w:b/>
          <w:sz w:val="22"/>
          <w:szCs w:val="22"/>
        </w:rPr>
      </w:pPr>
    </w:p>
    <w:p w14:paraId="6DC91AFC" w14:textId="77777777" w:rsidR="003C2D5E" w:rsidRPr="005572A1" w:rsidRDefault="003C2D5E" w:rsidP="005572A1">
      <w:pPr>
        <w:pStyle w:val="body"/>
        <w:spacing w:before="0" w:beforeAutospacing="0" w:after="0" w:afterAutospacing="0"/>
        <w:jc w:val="both"/>
        <w:rPr>
          <w:sz w:val="22"/>
          <w:szCs w:val="22"/>
        </w:rPr>
      </w:pPr>
      <w:r w:rsidRPr="005572A1">
        <w:rPr>
          <w:b/>
          <w:sz w:val="22"/>
          <w:szCs w:val="22"/>
        </w:rPr>
        <w:t>1</w:t>
      </w:r>
      <w:r w:rsidRPr="005572A1">
        <w:rPr>
          <w:sz w:val="22"/>
          <w:szCs w:val="22"/>
        </w:rPr>
        <w:t xml:space="preserve">. Перед запуском </w:t>
      </w:r>
      <w:r w:rsidRPr="005572A1">
        <w:rPr>
          <w:b/>
          <w:bCs/>
          <w:sz w:val="22"/>
          <w:szCs w:val="22"/>
        </w:rPr>
        <w:t>TRACE MODE</w:t>
      </w:r>
      <w:r w:rsidRPr="005572A1">
        <w:rPr>
          <w:sz w:val="22"/>
          <w:szCs w:val="22"/>
        </w:rPr>
        <w:t xml:space="preserve"> воспользуемся пользовательской библиотекой компонентов</w:t>
      </w:r>
    </w:p>
    <w:p w14:paraId="571D232A" w14:textId="77777777" w:rsidR="003C2D5E" w:rsidRPr="005572A1" w:rsidRDefault="003C2D5E" w:rsidP="005572A1">
      <w:pPr>
        <w:pStyle w:val="body"/>
        <w:spacing w:before="0" w:beforeAutospacing="0" w:after="0" w:afterAutospacing="0"/>
        <w:jc w:val="both"/>
        <w:rPr>
          <w:sz w:val="22"/>
          <w:szCs w:val="22"/>
        </w:rPr>
      </w:pPr>
    </w:p>
    <w:p w14:paraId="13DAF893" w14:textId="77777777" w:rsidR="003C2D5E" w:rsidRPr="005572A1" w:rsidRDefault="003C2D5E" w:rsidP="005572A1">
      <w:pPr>
        <w:pStyle w:val="body"/>
        <w:spacing w:before="0" w:beforeAutospacing="0" w:after="0" w:afterAutospacing="0"/>
        <w:jc w:val="both"/>
        <w:rPr>
          <w:sz w:val="22"/>
          <w:szCs w:val="22"/>
        </w:rPr>
      </w:pPr>
      <w:r w:rsidRPr="005572A1">
        <w:rPr>
          <w:sz w:val="22"/>
          <w:szCs w:val="22"/>
        </w:rPr>
        <w:t xml:space="preserve">Для этого скопируем файл </w:t>
      </w:r>
      <w:r w:rsidRPr="005572A1">
        <w:rPr>
          <w:b/>
          <w:bCs/>
          <w:sz w:val="22"/>
          <w:szCs w:val="22"/>
        </w:rPr>
        <w:t xml:space="preserve">tmdevenv.tmul </w:t>
      </w:r>
      <w:r w:rsidRPr="005572A1">
        <w:rPr>
          <w:sz w:val="22"/>
          <w:szCs w:val="22"/>
        </w:rPr>
        <w:t xml:space="preserve">из поддиректории </w:t>
      </w:r>
      <w:r w:rsidRPr="005572A1">
        <w:rPr>
          <w:b/>
          <w:bCs/>
          <w:sz w:val="22"/>
          <w:szCs w:val="22"/>
        </w:rPr>
        <w:t xml:space="preserve">TRACE MODE\Lib </w:t>
      </w:r>
      <w:r w:rsidRPr="005572A1">
        <w:rPr>
          <w:sz w:val="22"/>
          <w:szCs w:val="22"/>
        </w:rPr>
        <w:t xml:space="preserve">в директорию </w:t>
      </w:r>
      <w:r w:rsidRPr="005572A1">
        <w:rPr>
          <w:b/>
          <w:bCs/>
          <w:sz w:val="22"/>
          <w:szCs w:val="22"/>
        </w:rPr>
        <w:t>TRACE MODE</w:t>
      </w:r>
      <w:r w:rsidRPr="005572A1">
        <w:rPr>
          <w:sz w:val="22"/>
          <w:szCs w:val="22"/>
        </w:rPr>
        <w:t xml:space="preserve">. </w:t>
      </w:r>
    </w:p>
    <w:p w14:paraId="527ECB9C" w14:textId="77777777" w:rsidR="003C2D5E" w:rsidRPr="005572A1" w:rsidRDefault="003C2D5E" w:rsidP="005572A1">
      <w:pPr>
        <w:jc w:val="both"/>
        <w:rPr>
          <w:sz w:val="22"/>
          <w:szCs w:val="22"/>
        </w:rPr>
      </w:pPr>
    </w:p>
    <w:p w14:paraId="6555FFF4" w14:textId="77777777" w:rsidR="003C2D5E" w:rsidRPr="005572A1" w:rsidRDefault="003C2D5E" w:rsidP="005572A1">
      <w:pPr>
        <w:jc w:val="both"/>
        <w:rPr>
          <w:sz w:val="22"/>
          <w:szCs w:val="22"/>
        </w:rPr>
      </w:pPr>
      <w:r w:rsidRPr="005572A1">
        <w:rPr>
          <w:b/>
          <w:sz w:val="22"/>
          <w:szCs w:val="22"/>
        </w:rPr>
        <w:t>2</w:t>
      </w:r>
      <w:r w:rsidRPr="005572A1">
        <w:rPr>
          <w:sz w:val="22"/>
          <w:szCs w:val="22"/>
        </w:rPr>
        <w:t xml:space="preserve">. Создайте новый </w:t>
      </w:r>
      <w:r w:rsidRPr="005572A1">
        <w:rPr>
          <w:b/>
          <w:sz w:val="22"/>
          <w:szCs w:val="22"/>
        </w:rPr>
        <w:t>Простой</w:t>
      </w:r>
      <w:r w:rsidRPr="005572A1">
        <w:rPr>
          <w:sz w:val="22"/>
          <w:szCs w:val="22"/>
        </w:rPr>
        <w:t xml:space="preserve"> проект. Сохраните его под своей </w:t>
      </w:r>
      <w:r w:rsidRPr="005572A1">
        <w:rPr>
          <w:b/>
          <w:sz w:val="22"/>
          <w:szCs w:val="22"/>
        </w:rPr>
        <w:t>Фамилией</w:t>
      </w:r>
      <w:r w:rsidRPr="005572A1">
        <w:rPr>
          <w:sz w:val="22"/>
          <w:szCs w:val="22"/>
        </w:rPr>
        <w:t>.</w:t>
      </w:r>
    </w:p>
    <w:p w14:paraId="2F491D24" w14:textId="77777777" w:rsidR="003C2D5E" w:rsidRPr="005572A1" w:rsidRDefault="003C2D5E" w:rsidP="005572A1">
      <w:pPr>
        <w:jc w:val="both"/>
        <w:rPr>
          <w:sz w:val="22"/>
          <w:szCs w:val="22"/>
        </w:rPr>
      </w:pPr>
    </w:p>
    <w:p w14:paraId="22EFBE54" w14:textId="77777777" w:rsidR="003C2D5E" w:rsidRPr="005572A1" w:rsidRDefault="003C2D5E" w:rsidP="005572A1">
      <w:pPr>
        <w:jc w:val="both"/>
        <w:rPr>
          <w:sz w:val="22"/>
          <w:szCs w:val="22"/>
        </w:rPr>
      </w:pPr>
      <w:r w:rsidRPr="005572A1">
        <w:rPr>
          <w:sz w:val="22"/>
          <w:szCs w:val="22"/>
        </w:rPr>
        <w:t xml:space="preserve">В левом окне Навигатора проекта отобразится дерево проекта, содержащее слои </w:t>
      </w:r>
      <w:r w:rsidRPr="005572A1">
        <w:rPr>
          <w:b/>
          <w:bCs/>
          <w:sz w:val="22"/>
          <w:szCs w:val="22"/>
        </w:rPr>
        <w:t>Ресурсы</w:t>
      </w:r>
      <w:r w:rsidRPr="005572A1">
        <w:rPr>
          <w:sz w:val="22"/>
          <w:szCs w:val="22"/>
        </w:rPr>
        <w:t xml:space="preserve">, </w:t>
      </w:r>
      <w:r w:rsidRPr="005572A1">
        <w:rPr>
          <w:b/>
          <w:bCs/>
          <w:sz w:val="22"/>
          <w:szCs w:val="22"/>
        </w:rPr>
        <w:t xml:space="preserve">Система </w:t>
      </w:r>
      <w:r w:rsidRPr="005572A1">
        <w:rPr>
          <w:sz w:val="22"/>
          <w:szCs w:val="22"/>
        </w:rPr>
        <w:t xml:space="preserve">(с созданным узлом АРМ </w:t>
      </w:r>
      <w:r w:rsidRPr="005572A1">
        <w:rPr>
          <w:b/>
          <w:bCs/>
          <w:sz w:val="22"/>
          <w:szCs w:val="22"/>
        </w:rPr>
        <w:t>RTM_1</w:t>
      </w:r>
      <w:r w:rsidRPr="005572A1">
        <w:rPr>
          <w:sz w:val="22"/>
          <w:szCs w:val="22"/>
        </w:rPr>
        <w:t xml:space="preserve">), </w:t>
      </w:r>
      <w:r w:rsidRPr="005572A1">
        <w:rPr>
          <w:b/>
          <w:bCs/>
          <w:sz w:val="22"/>
          <w:szCs w:val="22"/>
        </w:rPr>
        <w:t xml:space="preserve">Источники/Приемники </w:t>
      </w:r>
      <w:r w:rsidRPr="005572A1">
        <w:rPr>
          <w:sz w:val="22"/>
          <w:szCs w:val="22"/>
        </w:rPr>
        <w:t xml:space="preserve">и </w:t>
      </w:r>
      <w:r w:rsidRPr="005572A1">
        <w:rPr>
          <w:b/>
          <w:bCs/>
          <w:sz w:val="22"/>
          <w:szCs w:val="22"/>
        </w:rPr>
        <w:t>Библиотеки_компонентов</w:t>
      </w:r>
      <w:r w:rsidRPr="005572A1">
        <w:rPr>
          <w:sz w:val="22"/>
          <w:szCs w:val="22"/>
        </w:rPr>
        <w:t xml:space="preserve">. В правом окне Навигатора проекта отобразится содержимое узла </w:t>
      </w:r>
      <w:r w:rsidRPr="005572A1">
        <w:rPr>
          <w:b/>
          <w:bCs/>
          <w:sz w:val="22"/>
          <w:szCs w:val="22"/>
        </w:rPr>
        <w:t xml:space="preserve">RTM_1 </w:t>
      </w:r>
      <w:r w:rsidRPr="005572A1">
        <w:rPr>
          <w:sz w:val="22"/>
          <w:szCs w:val="22"/>
        </w:rPr>
        <w:t xml:space="preserve">– пустая группа </w:t>
      </w:r>
      <w:r w:rsidRPr="005572A1">
        <w:rPr>
          <w:b/>
          <w:bCs/>
          <w:sz w:val="22"/>
          <w:szCs w:val="22"/>
        </w:rPr>
        <w:t xml:space="preserve">Каналы </w:t>
      </w:r>
      <w:r w:rsidRPr="005572A1">
        <w:rPr>
          <w:sz w:val="22"/>
          <w:szCs w:val="22"/>
        </w:rPr>
        <w:t xml:space="preserve">и один канал класса </w:t>
      </w:r>
      <w:r w:rsidRPr="005572A1">
        <w:rPr>
          <w:b/>
          <w:bCs/>
          <w:sz w:val="22"/>
          <w:szCs w:val="22"/>
        </w:rPr>
        <w:t>CALL Экран#1</w:t>
      </w:r>
      <w:r w:rsidRPr="005572A1">
        <w:rPr>
          <w:sz w:val="22"/>
          <w:szCs w:val="22"/>
        </w:rPr>
        <w:t xml:space="preserve">, вызывающий соответствующий компонент – шаблон экрана, предназначенный для отображения с помощью графических элементов (ГЭ) средств человеко-машинного интерфейса на узле </w:t>
      </w:r>
      <w:r w:rsidRPr="005572A1">
        <w:rPr>
          <w:b/>
          <w:bCs/>
          <w:sz w:val="22"/>
          <w:szCs w:val="22"/>
        </w:rPr>
        <w:t>RTM_1</w:t>
      </w:r>
      <w:r w:rsidRPr="005572A1">
        <w:rPr>
          <w:sz w:val="22"/>
          <w:szCs w:val="22"/>
        </w:rPr>
        <w:t>:</w:t>
      </w:r>
    </w:p>
    <w:p w14:paraId="62656498" w14:textId="77777777" w:rsidR="003C2D5E" w:rsidRPr="005572A1" w:rsidRDefault="003C2D5E" w:rsidP="005572A1">
      <w:pPr>
        <w:jc w:val="both"/>
        <w:rPr>
          <w:sz w:val="22"/>
          <w:szCs w:val="22"/>
        </w:rPr>
      </w:pPr>
    </w:p>
    <w:p w14:paraId="66D11161" w14:textId="7BB0DDBA" w:rsidR="003C2D5E" w:rsidRPr="005572A1" w:rsidRDefault="00B77BDD" w:rsidP="005572A1">
      <w:pPr>
        <w:jc w:val="both"/>
        <w:rPr>
          <w:sz w:val="22"/>
          <w:szCs w:val="22"/>
        </w:rPr>
      </w:pPr>
      <w:r w:rsidRPr="005572A1">
        <w:rPr>
          <w:noProof/>
          <w:sz w:val="22"/>
          <w:szCs w:val="22"/>
        </w:rPr>
        <mc:AlternateContent>
          <mc:Choice Requires="wps">
            <w:drawing>
              <wp:inline distT="0" distB="0" distL="0" distR="0" wp14:anchorId="4B16EE93" wp14:editId="7C87AAD0">
                <wp:extent cx="304800" cy="304800"/>
                <wp:effectExtent l="0" t="0" r="0" b="0"/>
                <wp:docPr id="970555979" name="AutoShap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3CB7C" id="AutoShap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72A1">
        <w:rPr>
          <w:noProof/>
          <w:sz w:val="22"/>
          <w:szCs w:val="22"/>
        </w:rPr>
        <mc:AlternateContent>
          <mc:Choice Requires="wps">
            <w:drawing>
              <wp:inline distT="0" distB="0" distL="0" distR="0" wp14:anchorId="49CB4E79" wp14:editId="707D0D63">
                <wp:extent cx="304800" cy="304800"/>
                <wp:effectExtent l="0" t="0" r="0" b="0"/>
                <wp:docPr id="1987392110" name="AutoShap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1992B" id="AutoShap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72A1">
        <w:rPr>
          <w:noProof/>
          <w:sz w:val="22"/>
          <w:szCs w:val="22"/>
        </w:rPr>
        <w:drawing>
          <wp:inline distT="0" distB="0" distL="0" distR="0" wp14:anchorId="178E6654" wp14:editId="2C8BB596">
            <wp:extent cx="4029075" cy="2409825"/>
            <wp:effectExtent l="0" t="0" r="0" b="0"/>
            <wp:docPr id="33"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0">
                      <a:extLst>
                        <a:ext uri="{28A0092B-C50C-407E-A947-70E740481C1C}">
                          <a14:useLocalDpi xmlns:a14="http://schemas.microsoft.com/office/drawing/2010/main" val="0"/>
                        </a:ext>
                      </a:extLst>
                    </a:blip>
                    <a:srcRect l="31607" t="26605" r="26772" b="40207"/>
                    <a:stretch>
                      <a:fillRect/>
                    </a:stretch>
                  </pic:blipFill>
                  <pic:spPr bwMode="auto">
                    <a:xfrm>
                      <a:off x="0" y="0"/>
                      <a:ext cx="4029075" cy="2409825"/>
                    </a:xfrm>
                    <a:prstGeom prst="rect">
                      <a:avLst/>
                    </a:prstGeom>
                    <a:noFill/>
                    <a:ln>
                      <a:noFill/>
                    </a:ln>
                  </pic:spPr>
                </pic:pic>
              </a:graphicData>
            </a:graphic>
          </wp:inline>
        </w:drawing>
      </w:r>
    </w:p>
    <w:p w14:paraId="7D94A13C" w14:textId="77777777" w:rsidR="003C2D5E" w:rsidRPr="005572A1" w:rsidRDefault="003C2D5E" w:rsidP="005572A1">
      <w:pPr>
        <w:jc w:val="both"/>
        <w:rPr>
          <w:sz w:val="22"/>
          <w:szCs w:val="22"/>
        </w:rPr>
      </w:pPr>
    </w:p>
    <w:p w14:paraId="49FA6352" w14:textId="77777777" w:rsidR="003C2D5E" w:rsidRPr="005572A1" w:rsidRDefault="003C2D5E" w:rsidP="005572A1">
      <w:pPr>
        <w:jc w:val="both"/>
        <w:rPr>
          <w:sz w:val="22"/>
          <w:szCs w:val="22"/>
        </w:rPr>
      </w:pPr>
      <w:r w:rsidRPr="005572A1">
        <w:rPr>
          <w:b/>
          <w:sz w:val="22"/>
          <w:szCs w:val="22"/>
        </w:rPr>
        <w:t>3</w:t>
      </w:r>
      <w:r w:rsidRPr="005572A1">
        <w:rPr>
          <w:sz w:val="22"/>
          <w:szCs w:val="22"/>
        </w:rPr>
        <w:t>. Подготовка к созданию экранов АРМ</w:t>
      </w:r>
    </w:p>
    <w:p w14:paraId="25C1299E" w14:textId="77777777" w:rsidR="003C2D5E" w:rsidRPr="005572A1" w:rsidRDefault="003C2D5E" w:rsidP="005572A1">
      <w:pPr>
        <w:jc w:val="both"/>
        <w:rPr>
          <w:sz w:val="22"/>
          <w:szCs w:val="22"/>
        </w:rPr>
      </w:pPr>
    </w:p>
    <w:p w14:paraId="7E664A4B" w14:textId="77777777" w:rsidR="003C2D5E" w:rsidRPr="005572A1" w:rsidRDefault="003C2D5E" w:rsidP="005572A1">
      <w:pPr>
        <w:jc w:val="both"/>
        <w:rPr>
          <w:sz w:val="22"/>
          <w:szCs w:val="22"/>
        </w:rPr>
      </w:pPr>
      <w:r w:rsidRPr="005572A1">
        <w:rPr>
          <w:sz w:val="22"/>
          <w:szCs w:val="22"/>
        </w:rPr>
        <w:t>Проиллюстрируем создание системы автоматизации путем проектирования "от шаблонов", т.е. будем создавать информационную базу проекта – каналы по аргументам разрабатываемых шаблонов экранов, дополняя основной подход методами автопостроения и связывания каналов в узлах проекта.</w:t>
      </w:r>
    </w:p>
    <w:p w14:paraId="353D0C6B" w14:textId="77777777" w:rsidR="003C2D5E" w:rsidRPr="005572A1" w:rsidRDefault="003C2D5E" w:rsidP="005572A1">
      <w:pPr>
        <w:jc w:val="both"/>
        <w:rPr>
          <w:sz w:val="22"/>
          <w:szCs w:val="22"/>
        </w:rPr>
      </w:pPr>
    </w:p>
    <w:p w14:paraId="02123161" w14:textId="77777777" w:rsidR="003C2D5E" w:rsidRPr="005572A1" w:rsidRDefault="003C2D5E" w:rsidP="005572A1">
      <w:pPr>
        <w:jc w:val="both"/>
        <w:rPr>
          <w:sz w:val="22"/>
          <w:szCs w:val="22"/>
        </w:rPr>
      </w:pPr>
      <w:r w:rsidRPr="005572A1">
        <w:rPr>
          <w:sz w:val="22"/>
          <w:szCs w:val="22"/>
        </w:rPr>
        <w:t xml:space="preserve">Перейдем в слой </w:t>
      </w:r>
      <w:r w:rsidRPr="005572A1">
        <w:rPr>
          <w:b/>
          <w:bCs/>
          <w:sz w:val="22"/>
          <w:szCs w:val="22"/>
        </w:rPr>
        <w:t>Библиотеки_компонентов</w:t>
      </w:r>
      <w:r w:rsidRPr="005572A1">
        <w:rPr>
          <w:sz w:val="22"/>
          <w:szCs w:val="22"/>
        </w:rPr>
        <w:t xml:space="preserve">, где в разделе </w:t>
      </w:r>
      <w:r w:rsidRPr="005572A1">
        <w:rPr>
          <w:b/>
          <w:bCs/>
          <w:sz w:val="22"/>
          <w:szCs w:val="22"/>
        </w:rPr>
        <w:t xml:space="preserve">Пользовательская </w:t>
      </w:r>
      <w:r w:rsidRPr="005572A1">
        <w:rPr>
          <w:sz w:val="22"/>
          <w:szCs w:val="22"/>
        </w:rPr>
        <w:t xml:space="preserve">откроем библиотеку </w:t>
      </w:r>
      <w:r w:rsidRPr="005572A1">
        <w:rPr>
          <w:b/>
          <w:bCs/>
          <w:sz w:val="22"/>
          <w:szCs w:val="22"/>
        </w:rPr>
        <w:t>Library_1</w:t>
      </w:r>
      <w:r w:rsidRPr="005572A1">
        <w:rPr>
          <w:sz w:val="22"/>
          <w:szCs w:val="22"/>
        </w:rPr>
        <w:t xml:space="preserve">. Сохраненный в данной библиотеке объект </w:t>
      </w:r>
      <w:r w:rsidRPr="005572A1">
        <w:rPr>
          <w:b/>
          <w:bCs/>
          <w:sz w:val="22"/>
          <w:szCs w:val="22"/>
        </w:rPr>
        <w:t xml:space="preserve">Object_1 </w:t>
      </w:r>
      <w:r w:rsidRPr="005572A1">
        <w:rPr>
          <w:sz w:val="22"/>
          <w:szCs w:val="22"/>
        </w:rPr>
        <w:t xml:space="preserve">содержит в своем слое </w:t>
      </w:r>
      <w:r w:rsidRPr="005572A1">
        <w:rPr>
          <w:b/>
          <w:bCs/>
          <w:sz w:val="22"/>
          <w:szCs w:val="22"/>
        </w:rPr>
        <w:t xml:space="preserve">Resources </w:t>
      </w:r>
      <w:r w:rsidRPr="005572A1">
        <w:rPr>
          <w:sz w:val="22"/>
          <w:szCs w:val="22"/>
        </w:rPr>
        <w:t>необходимый для дальнейшей разработки  набор графических объектов – изображения клапанов, емкостей, двигателей и т.д.</w:t>
      </w:r>
    </w:p>
    <w:p w14:paraId="0EFCF4D0" w14:textId="77777777" w:rsidR="003C2D5E" w:rsidRPr="005572A1" w:rsidRDefault="003C2D5E" w:rsidP="005572A1">
      <w:pPr>
        <w:jc w:val="both"/>
        <w:rPr>
          <w:sz w:val="22"/>
          <w:szCs w:val="22"/>
        </w:rPr>
      </w:pPr>
    </w:p>
    <w:p w14:paraId="1948873D" w14:textId="77777777" w:rsidR="003C2D5E" w:rsidRPr="005572A1" w:rsidRDefault="003C2D5E" w:rsidP="005572A1">
      <w:pPr>
        <w:jc w:val="both"/>
        <w:rPr>
          <w:sz w:val="22"/>
          <w:szCs w:val="22"/>
        </w:rPr>
      </w:pPr>
    </w:p>
    <w:p w14:paraId="0E78F812" w14:textId="77777777" w:rsidR="003C2D5E" w:rsidRPr="005572A1" w:rsidRDefault="003C2D5E" w:rsidP="005572A1">
      <w:pPr>
        <w:jc w:val="both"/>
        <w:rPr>
          <w:sz w:val="22"/>
          <w:szCs w:val="22"/>
        </w:rPr>
      </w:pPr>
    </w:p>
    <w:p w14:paraId="51D173E6" w14:textId="727891FE" w:rsidR="003C2D5E" w:rsidRPr="005572A1" w:rsidRDefault="00B77BDD" w:rsidP="005572A1">
      <w:pPr>
        <w:jc w:val="both"/>
        <w:rPr>
          <w:sz w:val="22"/>
          <w:szCs w:val="22"/>
        </w:rPr>
      </w:pPr>
      <w:r w:rsidRPr="005572A1">
        <w:rPr>
          <w:noProof/>
          <w:sz w:val="22"/>
          <w:szCs w:val="22"/>
        </w:rPr>
        <w:drawing>
          <wp:inline distT="0" distB="0" distL="0" distR="0" wp14:anchorId="4CF86D58" wp14:editId="066F2F5C">
            <wp:extent cx="2152650" cy="3019425"/>
            <wp:effectExtent l="0" t="0" r="0" b="0"/>
            <wp:docPr id="34"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1">
                      <a:extLst>
                        <a:ext uri="{28A0092B-C50C-407E-A947-70E740481C1C}">
                          <a14:useLocalDpi xmlns:a14="http://schemas.microsoft.com/office/drawing/2010/main" val="0"/>
                        </a:ext>
                      </a:extLst>
                    </a:blip>
                    <a:srcRect l="812" t="32480" r="77068" b="26280"/>
                    <a:stretch>
                      <a:fillRect/>
                    </a:stretch>
                  </pic:blipFill>
                  <pic:spPr bwMode="auto">
                    <a:xfrm>
                      <a:off x="0" y="0"/>
                      <a:ext cx="2152650" cy="3019425"/>
                    </a:xfrm>
                    <a:prstGeom prst="rect">
                      <a:avLst/>
                    </a:prstGeom>
                    <a:noFill/>
                    <a:ln>
                      <a:noFill/>
                    </a:ln>
                  </pic:spPr>
                </pic:pic>
              </a:graphicData>
            </a:graphic>
          </wp:inline>
        </w:drawing>
      </w:r>
    </w:p>
    <w:p w14:paraId="6B582295" w14:textId="77777777" w:rsidR="003C2D5E" w:rsidRPr="005572A1" w:rsidRDefault="003C2D5E" w:rsidP="005572A1">
      <w:pPr>
        <w:jc w:val="both"/>
        <w:rPr>
          <w:sz w:val="22"/>
          <w:szCs w:val="22"/>
        </w:rPr>
      </w:pPr>
    </w:p>
    <w:p w14:paraId="2F339AC7" w14:textId="77777777" w:rsidR="003C2D5E" w:rsidRPr="005572A1" w:rsidRDefault="003C2D5E" w:rsidP="005572A1">
      <w:pPr>
        <w:jc w:val="both"/>
        <w:rPr>
          <w:sz w:val="22"/>
          <w:szCs w:val="22"/>
        </w:rPr>
      </w:pPr>
      <w:r w:rsidRPr="005572A1">
        <w:rPr>
          <w:sz w:val="22"/>
          <w:szCs w:val="22"/>
        </w:rPr>
        <w:t xml:space="preserve">Перенесем группы в слой </w:t>
      </w:r>
      <w:r w:rsidRPr="005572A1">
        <w:rPr>
          <w:b/>
          <w:bCs/>
          <w:sz w:val="22"/>
          <w:szCs w:val="22"/>
        </w:rPr>
        <w:t xml:space="preserve">Ресурсы </w:t>
      </w:r>
      <w:r w:rsidRPr="005572A1">
        <w:rPr>
          <w:sz w:val="22"/>
          <w:szCs w:val="22"/>
        </w:rPr>
        <w:t xml:space="preserve">текущего проекта с помощью механизма </w:t>
      </w:r>
      <w:r w:rsidRPr="005572A1">
        <w:rPr>
          <w:b/>
          <w:bCs/>
          <w:sz w:val="22"/>
          <w:szCs w:val="22"/>
        </w:rPr>
        <w:t xml:space="preserve">drag-and-drop </w:t>
      </w:r>
      <w:r w:rsidRPr="005572A1">
        <w:rPr>
          <w:sz w:val="22"/>
          <w:szCs w:val="22"/>
        </w:rPr>
        <w:t>и переименуем их, как показано ниже.</w:t>
      </w:r>
    </w:p>
    <w:p w14:paraId="69C58674" w14:textId="77777777" w:rsidR="003C2D5E" w:rsidRPr="005572A1" w:rsidRDefault="003C2D5E" w:rsidP="005572A1">
      <w:pPr>
        <w:jc w:val="both"/>
        <w:rPr>
          <w:sz w:val="22"/>
          <w:szCs w:val="22"/>
        </w:rPr>
      </w:pPr>
    </w:p>
    <w:p w14:paraId="59C3F8E4" w14:textId="2EE0C771" w:rsidR="003C2D5E" w:rsidRPr="005572A1" w:rsidRDefault="00B77BDD" w:rsidP="005572A1">
      <w:pPr>
        <w:jc w:val="both"/>
        <w:rPr>
          <w:sz w:val="22"/>
          <w:szCs w:val="22"/>
        </w:rPr>
      </w:pPr>
      <w:r w:rsidRPr="005572A1">
        <w:rPr>
          <w:noProof/>
          <w:sz w:val="22"/>
          <w:szCs w:val="22"/>
        </w:rPr>
        <w:drawing>
          <wp:inline distT="0" distB="0" distL="0" distR="0" wp14:anchorId="7187B816" wp14:editId="471294BC">
            <wp:extent cx="2200275" cy="1781175"/>
            <wp:effectExtent l="0" t="0" r="0" b="0"/>
            <wp:docPr id="35"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2">
                      <a:extLst>
                        <a:ext uri="{28A0092B-C50C-407E-A947-70E740481C1C}">
                          <a14:useLocalDpi xmlns:a14="http://schemas.microsoft.com/office/drawing/2010/main" val="0"/>
                        </a:ext>
                      </a:extLst>
                    </a:blip>
                    <a:srcRect l="28052" t="43159" r="49348" b="32480"/>
                    <a:stretch>
                      <a:fillRect/>
                    </a:stretch>
                  </pic:blipFill>
                  <pic:spPr bwMode="auto">
                    <a:xfrm>
                      <a:off x="0" y="0"/>
                      <a:ext cx="2200275" cy="1781175"/>
                    </a:xfrm>
                    <a:prstGeom prst="rect">
                      <a:avLst/>
                    </a:prstGeom>
                    <a:noFill/>
                    <a:ln>
                      <a:noFill/>
                    </a:ln>
                  </pic:spPr>
                </pic:pic>
              </a:graphicData>
            </a:graphic>
          </wp:inline>
        </w:drawing>
      </w:r>
    </w:p>
    <w:p w14:paraId="4E301A1E" w14:textId="77777777" w:rsidR="003C2D5E" w:rsidRPr="005572A1" w:rsidRDefault="003C2D5E" w:rsidP="005572A1">
      <w:pPr>
        <w:jc w:val="both"/>
        <w:rPr>
          <w:sz w:val="22"/>
          <w:szCs w:val="22"/>
        </w:rPr>
      </w:pPr>
    </w:p>
    <w:p w14:paraId="2666E231" w14:textId="77777777" w:rsidR="003C2D5E" w:rsidRPr="005572A1" w:rsidRDefault="003C2D5E" w:rsidP="005572A1">
      <w:pPr>
        <w:pStyle w:val="body"/>
        <w:spacing w:before="0" w:beforeAutospacing="0" w:after="0" w:afterAutospacing="0"/>
        <w:jc w:val="both"/>
        <w:rPr>
          <w:sz w:val="22"/>
          <w:szCs w:val="22"/>
        </w:rPr>
      </w:pPr>
      <w:r w:rsidRPr="005572A1">
        <w:rPr>
          <w:sz w:val="22"/>
          <w:szCs w:val="22"/>
        </w:rPr>
        <w:t xml:space="preserve">Здесь же в слое </w:t>
      </w:r>
      <w:r w:rsidRPr="005572A1">
        <w:rPr>
          <w:b/>
          <w:bCs/>
          <w:sz w:val="22"/>
          <w:szCs w:val="22"/>
        </w:rPr>
        <w:t xml:space="preserve">Ресурсы </w:t>
      </w:r>
      <w:r w:rsidRPr="005572A1">
        <w:rPr>
          <w:sz w:val="22"/>
          <w:szCs w:val="22"/>
        </w:rPr>
        <w:t xml:space="preserve">создадим группу </w:t>
      </w:r>
      <w:r w:rsidRPr="005572A1">
        <w:rPr>
          <w:b/>
          <w:bCs/>
          <w:sz w:val="22"/>
          <w:szCs w:val="22"/>
        </w:rPr>
        <w:t xml:space="preserve">Картинки </w:t>
      </w:r>
      <w:r w:rsidRPr="005572A1">
        <w:rPr>
          <w:sz w:val="22"/>
          <w:szCs w:val="22"/>
        </w:rPr>
        <w:t xml:space="preserve">для помещения в нее текстур, которые будут применены в оформлении создаваемых графических экранов. </w:t>
      </w:r>
    </w:p>
    <w:p w14:paraId="54003DDA" w14:textId="77777777" w:rsidR="003C2D5E" w:rsidRPr="005572A1" w:rsidRDefault="003C2D5E" w:rsidP="005572A1">
      <w:pPr>
        <w:pStyle w:val="body"/>
        <w:spacing w:before="0" w:beforeAutospacing="0" w:after="0" w:afterAutospacing="0"/>
        <w:jc w:val="both"/>
        <w:rPr>
          <w:sz w:val="22"/>
          <w:szCs w:val="22"/>
        </w:rPr>
      </w:pPr>
      <w:r w:rsidRPr="005572A1">
        <w:rPr>
          <w:sz w:val="22"/>
          <w:szCs w:val="22"/>
        </w:rPr>
        <w:t xml:space="preserve">В группе </w:t>
      </w:r>
      <w:r w:rsidRPr="005572A1">
        <w:rPr>
          <w:b/>
          <w:bCs/>
          <w:sz w:val="22"/>
          <w:szCs w:val="22"/>
        </w:rPr>
        <w:t xml:space="preserve">Картинки </w:t>
      </w:r>
      <w:r w:rsidRPr="005572A1">
        <w:rPr>
          <w:bCs/>
          <w:sz w:val="22"/>
          <w:szCs w:val="22"/>
        </w:rPr>
        <w:t>с</w:t>
      </w:r>
      <w:r w:rsidRPr="005572A1">
        <w:rPr>
          <w:sz w:val="22"/>
          <w:szCs w:val="22"/>
        </w:rPr>
        <w:t xml:space="preserve">оздадим новый компонент – </w:t>
      </w:r>
      <w:r w:rsidRPr="005572A1">
        <w:rPr>
          <w:b/>
          <w:bCs/>
          <w:sz w:val="22"/>
          <w:szCs w:val="22"/>
        </w:rPr>
        <w:t>Библиотека_Изображений#1</w:t>
      </w:r>
      <w:r w:rsidRPr="005572A1">
        <w:rPr>
          <w:sz w:val="22"/>
          <w:szCs w:val="22"/>
        </w:rPr>
        <w:t>.</w:t>
      </w:r>
    </w:p>
    <w:p w14:paraId="2851BC0C" w14:textId="77777777" w:rsidR="003C2D5E" w:rsidRPr="005572A1" w:rsidRDefault="003C2D5E" w:rsidP="005572A1">
      <w:pPr>
        <w:pStyle w:val="body"/>
        <w:spacing w:before="0" w:beforeAutospacing="0" w:after="0" w:afterAutospacing="0"/>
        <w:jc w:val="both"/>
        <w:rPr>
          <w:sz w:val="22"/>
          <w:szCs w:val="22"/>
        </w:rPr>
      </w:pPr>
    </w:p>
    <w:p w14:paraId="62A7E8C1" w14:textId="207AB7DA" w:rsidR="003C2D5E" w:rsidRPr="005572A1" w:rsidRDefault="00B77BDD" w:rsidP="005572A1">
      <w:pPr>
        <w:pStyle w:val="body"/>
        <w:spacing w:before="0" w:beforeAutospacing="0" w:after="0" w:afterAutospacing="0"/>
        <w:jc w:val="both"/>
        <w:rPr>
          <w:sz w:val="22"/>
          <w:szCs w:val="22"/>
        </w:rPr>
      </w:pPr>
      <w:r w:rsidRPr="005572A1">
        <w:rPr>
          <w:noProof/>
          <w:sz w:val="22"/>
          <w:szCs w:val="22"/>
        </w:rPr>
        <w:drawing>
          <wp:inline distT="0" distB="0" distL="0" distR="0" wp14:anchorId="7EAE0C24" wp14:editId="78F66B2E">
            <wp:extent cx="4514850" cy="1504950"/>
            <wp:effectExtent l="0" t="0" r="0" b="0"/>
            <wp:docPr id="36"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14850" cy="1504950"/>
                    </a:xfrm>
                    <a:prstGeom prst="rect">
                      <a:avLst/>
                    </a:prstGeom>
                    <a:noFill/>
                    <a:ln>
                      <a:noFill/>
                    </a:ln>
                  </pic:spPr>
                </pic:pic>
              </a:graphicData>
            </a:graphic>
          </wp:inline>
        </w:drawing>
      </w:r>
    </w:p>
    <w:p w14:paraId="5E99307E" w14:textId="77777777" w:rsidR="003C2D5E" w:rsidRPr="005572A1" w:rsidRDefault="003C2D5E" w:rsidP="005572A1">
      <w:pPr>
        <w:jc w:val="both"/>
        <w:rPr>
          <w:sz w:val="22"/>
          <w:szCs w:val="22"/>
        </w:rPr>
      </w:pPr>
    </w:p>
    <w:p w14:paraId="35E63FB2" w14:textId="43AE95C5" w:rsidR="003C2D5E" w:rsidRPr="005572A1" w:rsidRDefault="00B77BDD" w:rsidP="005572A1">
      <w:pPr>
        <w:jc w:val="both"/>
        <w:rPr>
          <w:sz w:val="22"/>
          <w:szCs w:val="22"/>
        </w:rPr>
      </w:pPr>
      <w:r w:rsidRPr="005572A1">
        <w:rPr>
          <w:noProof/>
          <w:sz w:val="22"/>
          <w:szCs w:val="22"/>
        </w:rPr>
        <w:drawing>
          <wp:inline distT="0" distB="0" distL="0" distR="0" wp14:anchorId="7614AD7F" wp14:editId="4D65565A">
            <wp:extent cx="4838700" cy="1590675"/>
            <wp:effectExtent l="0" t="0" r="0" b="0"/>
            <wp:docPr id="37"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38700" cy="1590675"/>
                    </a:xfrm>
                    <a:prstGeom prst="rect">
                      <a:avLst/>
                    </a:prstGeom>
                    <a:noFill/>
                    <a:ln>
                      <a:noFill/>
                    </a:ln>
                  </pic:spPr>
                </pic:pic>
              </a:graphicData>
            </a:graphic>
          </wp:inline>
        </w:drawing>
      </w:r>
    </w:p>
    <w:p w14:paraId="5D26550C" w14:textId="77777777" w:rsidR="003C2D5E" w:rsidRPr="005572A1" w:rsidRDefault="003C2D5E" w:rsidP="005572A1">
      <w:pPr>
        <w:jc w:val="both"/>
        <w:rPr>
          <w:sz w:val="22"/>
          <w:szCs w:val="22"/>
        </w:rPr>
      </w:pPr>
    </w:p>
    <w:p w14:paraId="22998ED8" w14:textId="19BB9D94" w:rsidR="003C2D5E" w:rsidRPr="005572A1" w:rsidRDefault="003C2D5E" w:rsidP="005572A1">
      <w:pPr>
        <w:pStyle w:val="body"/>
        <w:spacing w:before="0" w:beforeAutospacing="0" w:after="0" w:afterAutospacing="0"/>
        <w:jc w:val="both"/>
        <w:rPr>
          <w:sz w:val="22"/>
          <w:szCs w:val="22"/>
        </w:rPr>
      </w:pPr>
      <w:r w:rsidRPr="005572A1">
        <w:rPr>
          <w:sz w:val="22"/>
          <w:szCs w:val="22"/>
        </w:rPr>
        <w:t>Откроем двойным щелчком вновь созданную библиотеку для редактирования. Для ее наполнения воспользуемся иконкой </w:t>
      </w:r>
      <w:r w:rsidR="00B77BDD" w:rsidRPr="005572A1">
        <w:rPr>
          <w:noProof/>
          <w:sz w:val="22"/>
          <w:szCs w:val="22"/>
        </w:rPr>
        <w:drawing>
          <wp:inline distT="0" distB="0" distL="0" distR="0" wp14:anchorId="1250DB0C" wp14:editId="5A44BAB5">
            <wp:extent cx="238125" cy="238125"/>
            <wp:effectExtent l="0" t="0" r="0" b="0"/>
            <wp:docPr id="38"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5572A1">
        <w:rPr>
          <w:sz w:val="22"/>
          <w:szCs w:val="22"/>
        </w:rPr>
        <w:t xml:space="preserve"> на панели инструментов. В открывшемся диалоге выбора файлов для импорта укажем поддиректорию </w:t>
      </w:r>
      <w:r w:rsidRPr="005572A1">
        <w:rPr>
          <w:b/>
          <w:bCs/>
          <w:sz w:val="22"/>
          <w:szCs w:val="22"/>
        </w:rPr>
        <w:t>…\Lib\Texture</w:t>
      </w:r>
      <w:r w:rsidRPr="005572A1">
        <w:rPr>
          <w:sz w:val="22"/>
          <w:szCs w:val="22"/>
        </w:rPr>
        <w:t xml:space="preserve">. Выберем нужный файл или несколько файлов, которые будем использовать в качестве текстур в нашем проекте, и нажмем экранную кнопку </w:t>
      </w:r>
      <w:r w:rsidRPr="005572A1">
        <w:rPr>
          <w:b/>
          <w:bCs/>
          <w:sz w:val="22"/>
          <w:szCs w:val="22"/>
        </w:rPr>
        <w:t>Открыть</w:t>
      </w:r>
      <w:r w:rsidRPr="005572A1">
        <w:rPr>
          <w:sz w:val="22"/>
          <w:szCs w:val="22"/>
        </w:rPr>
        <w:t xml:space="preserve">. </w:t>
      </w:r>
    </w:p>
    <w:p w14:paraId="7809B401" w14:textId="77777777" w:rsidR="003C2D5E" w:rsidRPr="005572A1" w:rsidRDefault="003C2D5E" w:rsidP="005572A1">
      <w:pPr>
        <w:pStyle w:val="body"/>
        <w:spacing w:before="0" w:beforeAutospacing="0" w:after="0" w:afterAutospacing="0"/>
        <w:jc w:val="both"/>
        <w:rPr>
          <w:sz w:val="22"/>
          <w:szCs w:val="22"/>
        </w:rPr>
      </w:pPr>
    </w:p>
    <w:p w14:paraId="274B8BC4" w14:textId="108E8F48" w:rsidR="003C2D5E" w:rsidRPr="005572A1" w:rsidRDefault="00B77BDD" w:rsidP="005572A1">
      <w:pPr>
        <w:jc w:val="both"/>
        <w:rPr>
          <w:sz w:val="22"/>
          <w:szCs w:val="22"/>
        </w:rPr>
      </w:pPr>
      <w:r w:rsidRPr="005572A1">
        <w:rPr>
          <w:noProof/>
          <w:sz w:val="22"/>
          <w:szCs w:val="22"/>
        </w:rPr>
        <w:drawing>
          <wp:inline distT="0" distB="0" distL="0" distR="0" wp14:anchorId="42F02337" wp14:editId="6FC91744">
            <wp:extent cx="2066925" cy="1438275"/>
            <wp:effectExtent l="0" t="0" r="0" b="0"/>
            <wp:docPr id="39"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066925" cy="1438275"/>
                    </a:xfrm>
                    <a:prstGeom prst="rect">
                      <a:avLst/>
                    </a:prstGeom>
                    <a:noFill/>
                    <a:ln>
                      <a:noFill/>
                    </a:ln>
                  </pic:spPr>
                </pic:pic>
              </a:graphicData>
            </a:graphic>
          </wp:inline>
        </w:drawing>
      </w:r>
    </w:p>
    <w:p w14:paraId="183DAC5B" w14:textId="77777777" w:rsidR="003C2D5E" w:rsidRPr="005572A1" w:rsidRDefault="003C2D5E" w:rsidP="005572A1">
      <w:pPr>
        <w:jc w:val="both"/>
        <w:rPr>
          <w:sz w:val="22"/>
          <w:szCs w:val="22"/>
        </w:rPr>
      </w:pPr>
    </w:p>
    <w:p w14:paraId="1109E3D9" w14:textId="77777777" w:rsidR="003C2D5E" w:rsidRPr="005572A1" w:rsidRDefault="003C2D5E" w:rsidP="005572A1">
      <w:pPr>
        <w:jc w:val="both"/>
        <w:rPr>
          <w:sz w:val="22"/>
          <w:szCs w:val="22"/>
        </w:rPr>
      </w:pPr>
      <w:r w:rsidRPr="005572A1">
        <w:rPr>
          <w:sz w:val="22"/>
          <w:szCs w:val="22"/>
        </w:rPr>
        <w:t xml:space="preserve">Подобным описанному выше способу создадим в слое </w:t>
      </w:r>
      <w:r w:rsidRPr="005572A1">
        <w:rPr>
          <w:b/>
          <w:bCs/>
          <w:sz w:val="22"/>
          <w:szCs w:val="22"/>
        </w:rPr>
        <w:t xml:space="preserve">Ресурсы </w:t>
      </w:r>
      <w:r w:rsidRPr="005572A1">
        <w:rPr>
          <w:sz w:val="22"/>
          <w:szCs w:val="22"/>
        </w:rPr>
        <w:t xml:space="preserve">группу </w:t>
      </w:r>
      <w:r w:rsidRPr="005572A1">
        <w:rPr>
          <w:b/>
          <w:bCs/>
          <w:sz w:val="22"/>
          <w:szCs w:val="22"/>
        </w:rPr>
        <w:t>Анимация</w:t>
      </w:r>
      <w:r w:rsidRPr="005572A1">
        <w:rPr>
          <w:sz w:val="22"/>
          <w:szCs w:val="22"/>
        </w:rPr>
        <w:t xml:space="preserve">, в ней - библиотеку </w:t>
      </w:r>
      <w:r w:rsidRPr="005572A1">
        <w:rPr>
          <w:b/>
          <w:bCs/>
          <w:sz w:val="22"/>
          <w:szCs w:val="22"/>
        </w:rPr>
        <w:t>Библиотека_Видеоклипов#1</w:t>
      </w:r>
      <w:r w:rsidRPr="005572A1">
        <w:rPr>
          <w:sz w:val="22"/>
          <w:szCs w:val="22"/>
        </w:rPr>
        <w:t xml:space="preserve">. Наполним ее содержимым </w:t>
      </w:r>
      <w:r w:rsidRPr="005572A1">
        <w:rPr>
          <w:b/>
          <w:bCs/>
          <w:sz w:val="22"/>
          <w:szCs w:val="22"/>
        </w:rPr>
        <w:t>…\Lib\Animation</w:t>
      </w:r>
      <w:r w:rsidRPr="005572A1">
        <w:rPr>
          <w:sz w:val="22"/>
          <w:szCs w:val="22"/>
        </w:rPr>
        <w:t>.</w:t>
      </w:r>
    </w:p>
    <w:p w14:paraId="4376A591" w14:textId="77777777" w:rsidR="003C2D5E" w:rsidRPr="005572A1" w:rsidRDefault="003C2D5E" w:rsidP="005572A1">
      <w:pPr>
        <w:jc w:val="both"/>
        <w:rPr>
          <w:sz w:val="22"/>
          <w:szCs w:val="22"/>
        </w:rPr>
      </w:pPr>
    </w:p>
    <w:p w14:paraId="39BA8C2F" w14:textId="6CD1227B" w:rsidR="003C2D5E" w:rsidRPr="005572A1" w:rsidRDefault="00B77BDD" w:rsidP="005572A1">
      <w:pPr>
        <w:jc w:val="both"/>
        <w:rPr>
          <w:sz w:val="22"/>
          <w:szCs w:val="22"/>
        </w:rPr>
      </w:pPr>
      <w:r w:rsidRPr="005572A1">
        <w:rPr>
          <w:noProof/>
          <w:sz w:val="22"/>
          <w:szCs w:val="22"/>
        </w:rPr>
        <w:drawing>
          <wp:inline distT="0" distB="0" distL="0" distR="0" wp14:anchorId="1183D63E" wp14:editId="615DF6C7">
            <wp:extent cx="4019550" cy="1381125"/>
            <wp:effectExtent l="0" t="0" r="0" b="0"/>
            <wp:docPr id="40"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019550" cy="1381125"/>
                    </a:xfrm>
                    <a:prstGeom prst="rect">
                      <a:avLst/>
                    </a:prstGeom>
                    <a:noFill/>
                    <a:ln>
                      <a:noFill/>
                    </a:ln>
                  </pic:spPr>
                </pic:pic>
              </a:graphicData>
            </a:graphic>
          </wp:inline>
        </w:drawing>
      </w:r>
    </w:p>
    <w:p w14:paraId="44A0BF1D" w14:textId="77777777" w:rsidR="003C2D5E" w:rsidRPr="005572A1" w:rsidRDefault="003C2D5E" w:rsidP="005572A1">
      <w:pPr>
        <w:jc w:val="both"/>
        <w:rPr>
          <w:sz w:val="22"/>
          <w:szCs w:val="22"/>
        </w:rPr>
      </w:pPr>
    </w:p>
    <w:p w14:paraId="65D0A5C8" w14:textId="77777777" w:rsidR="003C2D5E" w:rsidRPr="005572A1" w:rsidRDefault="003C2D5E" w:rsidP="005572A1">
      <w:pPr>
        <w:jc w:val="both"/>
        <w:rPr>
          <w:sz w:val="22"/>
          <w:szCs w:val="22"/>
        </w:rPr>
      </w:pPr>
      <w:r w:rsidRPr="005572A1">
        <w:rPr>
          <w:b/>
          <w:sz w:val="22"/>
          <w:szCs w:val="22"/>
        </w:rPr>
        <w:br w:type="page"/>
        <w:t>4</w:t>
      </w:r>
      <w:r w:rsidRPr="005572A1">
        <w:rPr>
          <w:sz w:val="22"/>
          <w:szCs w:val="22"/>
        </w:rPr>
        <w:t>. Создание статической части графического экрана</w:t>
      </w:r>
    </w:p>
    <w:p w14:paraId="1074D93A" w14:textId="77777777" w:rsidR="003C2D5E" w:rsidRPr="005572A1" w:rsidRDefault="003C2D5E" w:rsidP="005572A1">
      <w:pPr>
        <w:jc w:val="both"/>
        <w:rPr>
          <w:sz w:val="22"/>
          <w:szCs w:val="22"/>
        </w:rPr>
      </w:pPr>
    </w:p>
    <w:p w14:paraId="6DBE4B4D" w14:textId="77777777" w:rsidR="003C2D5E" w:rsidRPr="005572A1" w:rsidRDefault="003C2D5E" w:rsidP="005572A1">
      <w:pPr>
        <w:jc w:val="both"/>
        <w:rPr>
          <w:sz w:val="22"/>
          <w:szCs w:val="22"/>
        </w:rPr>
      </w:pPr>
      <w:r w:rsidRPr="005572A1">
        <w:rPr>
          <w:sz w:val="22"/>
          <w:szCs w:val="22"/>
        </w:rPr>
        <w:t xml:space="preserve">Двойным щелчком на компоненте </w:t>
      </w:r>
      <w:r w:rsidRPr="005572A1">
        <w:rPr>
          <w:b/>
          <w:bCs/>
          <w:sz w:val="22"/>
          <w:szCs w:val="22"/>
        </w:rPr>
        <w:t xml:space="preserve">Экран#1 </w:t>
      </w:r>
      <w:r w:rsidRPr="005572A1">
        <w:rPr>
          <w:sz w:val="22"/>
          <w:szCs w:val="22"/>
        </w:rPr>
        <w:t>откроем окно графического редактора. В его свойствах выберем разрешение и фоновое изображение.</w:t>
      </w:r>
    </w:p>
    <w:p w14:paraId="385BC2E2" w14:textId="77777777" w:rsidR="003C2D5E" w:rsidRPr="005572A1" w:rsidRDefault="003C2D5E" w:rsidP="005572A1">
      <w:pPr>
        <w:jc w:val="both"/>
        <w:rPr>
          <w:sz w:val="22"/>
          <w:szCs w:val="22"/>
        </w:rPr>
      </w:pPr>
    </w:p>
    <w:p w14:paraId="33501FF5" w14:textId="6EF1EBD5" w:rsidR="003C2D5E" w:rsidRPr="005572A1" w:rsidRDefault="00B77BDD" w:rsidP="005572A1">
      <w:pPr>
        <w:jc w:val="both"/>
        <w:rPr>
          <w:sz w:val="22"/>
          <w:szCs w:val="22"/>
        </w:rPr>
      </w:pPr>
      <w:r w:rsidRPr="005572A1">
        <w:rPr>
          <w:noProof/>
          <w:sz w:val="22"/>
          <w:szCs w:val="22"/>
        </w:rPr>
        <w:drawing>
          <wp:inline distT="0" distB="0" distL="0" distR="0" wp14:anchorId="09BEB329" wp14:editId="186ED519">
            <wp:extent cx="5934075" cy="2314575"/>
            <wp:effectExtent l="0" t="0" r="0" b="0"/>
            <wp:docPr id="41"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34075" cy="2314575"/>
                    </a:xfrm>
                    <a:prstGeom prst="rect">
                      <a:avLst/>
                    </a:prstGeom>
                    <a:noFill/>
                    <a:ln>
                      <a:noFill/>
                    </a:ln>
                  </pic:spPr>
                </pic:pic>
              </a:graphicData>
            </a:graphic>
          </wp:inline>
        </w:drawing>
      </w:r>
    </w:p>
    <w:p w14:paraId="23E6DB43" w14:textId="77777777" w:rsidR="003C2D5E" w:rsidRPr="005572A1" w:rsidRDefault="003C2D5E" w:rsidP="005572A1">
      <w:pPr>
        <w:jc w:val="both"/>
        <w:rPr>
          <w:sz w:val="22"/>
          <w:szCs w:val="22"/>
        </w:rPr>
      </w:pPr>
    </w:p>
    <w:p w14:paraId="6A766A56" w14:textId="154A7A8D" w:rsidR="003C2D5E" w:rsidRPr="005572A1" w:rsidRDefault="003C2D5E" w:rsidP="005572A1">
      <w:pPr>
        <w:pStyle w:val="body"/>
        <w:spacing w:before="0" w:beforeAutospacing="0" w:after="0" w:afterAutospacing="0"/>
        <w:jc w:val="both"/>
        <w:rPr>
          <w:sz w:val="22"/>
          <w:szCs w:val="22"/>
        </w:rPr>
      </w:pPr>
      <w:r w:rsidRPr="005572A1">
        <w:rPr>
          <w:sz w:val="22"/>
          <w:szCs w:val="22"/>
        </w:rPr>
        <w:t xml:space="preserve">С помощью графических объектов (ГО), сохраненных в ресурсных библиотеках и вызываемых с помощью иконки панели инструментов </w:t>
      </w:r>
      <w:r w:rsidR="00B77BDD" w:rsidRPr="005572A1">
        <w:rPr>
          <w:noProof/>
          <w:sz w:val="22"/>
          <w:szCs w:val="22"/>
        </w:rPr>
        <w:drawing>
          <wp:inline distT="0" distB="0" distL="0" distR="0" wp14:anchorId="73EBECEE" wp14:editId="747DB30A">
            <wp:extent cx="238125" cy="257175"/>
            <wp:effectExtent l="0" t="0" r="0" b="0"/>
            <wp:docPr id="42"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8125" cy="257175"/>
                    </a:xfrm>
                    <a:prstGeom prst="rect">
                      <a:avLst/>
                    </a:prstGeom>
                    <a:noFill/>
                    <a:ln>
                      <a:noFill/>
                    </a:ln>
                  </pic:spPr>
                </pic:pic>
              </a:graphicData>
            </a:graphic>
          </wp:inline>
        </w:drawing>
      </w:r>
      <w:r w:rsidRPr="005572A1">
        <w:rPr>
          <w:sz w:val="22"/>
          <w:szCs w:val="22"/>
        </w:rPr>
        <w:t>, а также разных графических элементов (ГЭ), создадим статическую часть экрана. Вид ГЭ настраиваем в свойствах.</w:t>
      </w:r>
    </w:p>
    <w:p w14:paraId="5BDA4CA4" w14:textId="77777777" w:rsidR="003C2D5E" w:rsidRPr="005572A1" w:rsidRDefault="003C2D5E" w:rsidP="005572A1">
      <w:pPr>
        <w:pStyle w:val="body"/>
        <w:spacing w:before="0" w:beforeAutospacing="0" w:after="0" w:afterAutospacing="0"/>
        <w:jc w:val="both"/>
        <w:rPr>
          <w:sz w:val="22"/>
          <w:szCs w:val="22"/>
        </w:rPr>
      </w:pPr>
      <w:r w:rsidRPr="005572A1">
        <w:rPr>
          <w:sz w:val="22"/>
          <w:szCs w:val="22"/>
        </w:rPr>
        <w:t>Рекомендуем начать с создания объекта ПРЯМОУГОЛЬНИК, который будет имитировать емкость с жидкостью.</w:t>
      </w:r>
    </w:p>
    <w:p w14:paraId="60BB22E4" w14:textId="77777777" w:rsidR="003C2D5E" w:rsidRPr="005572A1" w:rsidRDefault="003C2D5E" w:rsidP="005572A1">
      <w:pPr>
        <w:jc w:val="both"/>
        <w:rPr>
          <w:sz w:val="22"/>
          <w:szCs w:val="22"/>
        </w:rPr>
      </w:pPr>
    </w:p>
    <w:p w14:paraId="06367393" w14:textId="062A6CE4" w:rsidR="003C2D5E" w:rsidRPr="005572A1" w:rsidRDefault="00B77BDD" w:rsidP="005572A1">
      <w:pPr>
        <w:jc w:val="both"/>
        <w:rPr>
          <w:sz w:val="22"/>
          <w:szCs w:val="22"/>
        </w:rPr>
      </w:pPr>
      <w:r w:rsidRPr="005572A1">
        <w:rPr>
          <w:noProof/>
          <w:sz w:val="22"/>
          <w:szCs w:val="22"/>
        </w:rPr>
        <mc:AlternateContent>
          <mc:Choice Requires="wps">
            <w:drawing>
              <wp:anchor distT="0" distB="0" distL="114300" distR="114300" simplePos="0" relativeHeight="251656192" behindDoc="0" locked="0" layoutInCell="1" allowOverlap="1" wp14:anchorId="07AF931F" wp14:editId="082ECAE5">
                <wp:simplePos x="0" y="0"/>
                <wp:positionH relativeFrom="column">
                  <wp:posOffset>1621790</wp:posOffset>
                </wp:positionH>
                <wp:positionV relativeFrom="paragraph">
                  <wp:posOffset>55245</wp:posOffset>
                </wp:positionV>
                <wp:extent cx="2628900" cy="276225"/>
                <wp:effectExtent l="12065" t="7620" r="6985" b="11430"/>
                <wp:wrapNone/>
                <wp:docPr id="1702924570"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0" cy="276225"/>
                        </a:xfrm>
                        <a:prstGeom prst="rect">
                          <a:avLst/>
                        </a:prstGeom>
                        <a:solidFill>
                          <a:srgbClr val="FFFFFF"/>
                        </a:solidFill>
                        <a:ln w="9525">
                          <a:solidFill>
                            <a:srgbClr val="000000"/>
                          </a:solidFill>
                          <a:miter lim="800000"/>
                          <a:headEnd/>
                          <a:tailEnd/>
                        </a:ln>
                      </wps:spPr>
                      <wps:txbx>
                        <w:txbxContent>
                          <w:p w14:paraId="08C7A91F" w14:textId="77777777" w:rsidR="003C2D5E" w:rsidRDefault="003C2D5E" w:rsidP="003C2D5E">
                            <w:r>
                              <w:t>Иванов И.И.   группа АТП-30   СИТ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F931F" id="Rectangle 59" o:spid="_x0000_s1029" style="position:absolute;left:0;text-align:left;margin-left:127.7pt;margin-top:4.35pt;width:207pt;height:21.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">
                <v:textbox>
                  <w:txbxContent>
                    <w:p w14:paraId="08C7A91F" w14:textId="77777777" w:rsidR="003C2D5E" w:rsidRDefault="003C2D5E" w:rsidP="003C2D5E">
                      <w:r>
                        <w:t>Иванов И.И.   группа АТП-30   СИТ</w:t>
                      </w:r>
                    </w:p>
                  </w:txbxContent>
                </v:textbox>
              </v:rect>
            </w:pict>
          </mc:Fallback>
        </mc:AlternateContent>
      </w:r>
      <w:r w:rsidRPr="005572A1">
        <w:rPr>
          <w:noProof/>
          <w:sz w:val="22"/>
          <w:szCs w:val="22"/>
        </w:rPr>
        <w:drawing>
          <wp:inline distT="0" distB="0" distL="0" distR="0" wp14:anchorId="3CED59C7" wp14:editId="5954089C">
            <wp:extent cx="5934075" cy="3971925"/>
            <wp:effectExtent l="0" t="0" r="0" b="0"/>
            <wp:docPr id="43"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34075" cy="3971925"/>
                    </a:xfrm>
                    <a:prstGeom prst="rect">
                      <a:avLst/>
                    </a:prstGeom>
                    <a:noFill/>
                    <a:ln>
                      <a:noFill/>
                    </a:ln>
                  </pic:spPr>
                </pic:pic>
              </a:graphicData>
            </a:graphic>
          </wp:inline>
        </w:drawing>
      </w:r>
    </w:p>
    <w:p w14:paraId="71FC93B5" w14:textId="77777777" w:rsidR="003C2D5E" w:rsidRPr="005572A1" w:rsidRDefault="003C2D5E" w:rsidP="005572A1">
      <w:pPr>
        <w:jc w:val="both"/>
        <w:rPr>
          <w:sz w:val="22"/>
          <w:szCs w:val="22"/>
        </w:rPr>
      </w:pPr>
    </w:p>
    <w:p w14:paraId="01BB87A2" w14:textId="77777777" w:rsidR="003C2D5E" w:rsidRPr="005572A1" w:rsidRDefault="003C2D5E" w:rsidP="005572A1">
      <w:pPr>
        <w:jc w:val="both"/>
        <w:rPr>
          <w:sz w:val="22"/>
          <w:szCs w:val="22"/>
        </w:rPr>
      </w:pPr>
      <w:r w:rsidRPr="005572A1">
        <w:rPr>
          <w:b/>
          <w:sz w:val="22"/>
          <w:szCs w:val="22"/>
        </w:rPr>
        <w:br w:type="page"/>
        <w:t xml:space="preserve">5. </w:t>
      </w:r>
      <w:r w:rsidRPr="005572A1">
        <w:rPr>
          <w:sz w:val="22"/>
          <w:szCs w:val="22"/>
        </w:rPr>
        <w:t>Создание динамического текста с привязкой к аргументу экрана</w:t>
      </w:r>
    </w:p>
    <w:p w14:paraId="124F1584" w14:textId="77777777" w:rsidR="003C2D5E" w:rsidRPr="005572A1" w:rsidRDefault="003C2D5E" w:rsidP="005572A1">
      <w:pPr>
        <w:jc w:val="both"/>
        <w:rPr>
          <w:b/>
          <w:sz w:val="22"/>
          <w:szCs w:val="22"/>
        </w:rPr>
      </w:pPr>
    </w:p>
    <w:p w14:paraId="7EF91D40" w14:textId="77777777" w:rsidR="003C2D5E" w:rsidRPr="005572A1" w:rsidRDefault="003C2D5E" w:rsidP="005572A1">
      <w:pPr>
        <w:jc w:val="both"/>
        <w:rPr>
          <w:sz w:val="22"/>
          <w:szCs w:val="22"/>
        </w:rPr>
      </w:pPr>
      <w:r w:rsidRPr="005572A1">
        <w:rPr>
          <w:sz w:val="22"/>
          <w:szCs w:val="22"/>
        </w:rPr>
        <w:t xml:space="preserve">Сначала подготовим на экране вывод динамического текста для отображения численного значения какого-либо источника сигнала – внешнего или внутреннего - путем указания динамизации атрибута </w:t>
      </w:r>
      <w:r w:rsidRPr="005572A1">
        <w:rPr>
          <w:b/>
          <w:bCs/>
          <w:sz w:val="22"/>
          <w:szCs w:val="22"/>
        </w:rPr>
        <w:t xml:space="preserve">Текст </w:t>
      </w:r>
      <w:r w:rsidRPr="005572A1">
        <w:rPr>
          <w:sz w:val="22"/>
          <w:szCs w:val="22"/>
        </w:rPr>
        <w:t>ГЭ.</w:t>
      </w:r>
    </w:p>
    <w:p w14:paraId="35E42F37" w14:textId="77777777" w:rsidR="003C2D5E" w:rsidRPr="005572A1" w:rsidRDefault="003C2D5E" w:rsidP="005572A1">
      <w:pPr>
        <w:pStyle w:val="bull1"/>
        <w:spacing w:before="0" w:beforeAutospacing="0" w:after="0" w:afterAutospacing="0"/>
        <w:jc w:val="both"/>
        <w:rPr>
          <w:sz w:val="22"/>
          <w:szCs w:val="22"/>
        </w:rPr>
      </w:pPr>
      <w:r w:rsidRPr="005572A1">
        <w:rPr>
          <w:sz w:val="22"/>
          <w:szCs w:val="22"/>
        </w:rPr>
        <w:t xml:space="preserve">В свойствах текста из всех предлагаемых типов динамизации атрибута выберем </w:t>
      </w:r>
      <w:r w:rsidRPr="005572A1">
        <w:rPr>
          <w:b/>
          <w:bCs/>
          <w:sz w:val="22"/>
          <w:szCs w:val="22"/>
        </w:rPr>
        <w:t>Значение</w:t>
      </w:r>
      <w:r w:rsidRPr="005572A1">
        <w:rPr>
          <w:sz w:val="22"/>
          <w:szCs w:val="22"/>
        </w:rPr>
        <w:t>.</w:t>
      </w:r>
    </w:p>
    <w:p w14:paraId="0DF41A57" w14:textId="77777777" w:rsidR="003C2D5E" w:rsidRPr="005572A1" w:rsidRDefault="003C2D5E" w:rsidP="005572A1">
      <w:pPr>
        <w:pStyle w:val="bull1"/>
        <w:spacing w:before="0" w:beforeAutospacing="0" w:after="0" w:afterAutospacing="0"/>
        <w:jc w:val="both"/>
        <w:rPr>
          <w:sz w:val="22"/>
          <w:szCs w:val="22"/>
        </w:rPr>
      </w:pPr>
    </w:p>
    <w:p w14:paraId="68A32869" w14:textId="205BFACD" w:rsidR="003C2D5E" w:rsidRPr="005572A1" w:rsidRDefault="00B77BDD" w:rsidP="005572A1">
      <w:pPr>
        <w:pStyle w:val="bull1"/>
        <w:spacing w:before="0" w:beforeAutospacing="0" w:after="0" w:afterAutospacing="0"/>
        <w:jc w:val="both"/>
        <w:rPr>
          <w:sz w:val="22"/>
          <w:szCs w:val="22"/>
        </w:rPr>
      </w:pPr>
      <w:r w:rsidRPr="005572A1">
        <w:rPr>
          <w:noProof/>
          <w:sz w:val="22"/>
          <w:szCs w:val="22"/>
        </w:rPr>
        <w:drawing>
          <wp:inline distT="0" distB="0" distL="0" distR="0" wp14:anchorId="7899EFBF" wp14:editId="7B52538B">
            <wp:extent cx="5943600" cy="3343275"/>
            <wp:effectExtent l="0" t="0" r="0" b="0"/>
            <wp:docPr id="44"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65235CF" w14:textId="77777777" w:rsidR="003C2D5E" w:rsidRPr="005572A1" w:rsidRDefault="003C2D5E" w:rsidP="005572A1">
      <w:pPr>
        <w:pStyle w:val="bull1"/>
        <w:spacing w:before="0" w:beforeAutospacing="0" w:after="0" w:afterAutospacing="0"/>
        <w:jc w:val="both"/>
        <w:rPr>
          <w:sz w:val="22"/>
          <w:szCs w:val="22"/>
        </w:rPr>
      </w:pPr>
    </w:p>
    <w:p w14:paraId="2AE73518" w14:textId="77777777" w:rsidR="003C2D5E" w:rsidRPr="005572A1" w:rsidRDefault="003C2D5E" w:rsidP="005572A1">
      <w:pPr>
        <w:pStyle w:val="bull1"/>
        <w:spacing w:before="0" w:beforeAutospacing="0" w:after="0" w:afterAutospacing="0"/>
        <w:jc w:val="both"/>
        <w:rPr>
          <w:sz w:val="22"/>
          <w:szCs w:val="22"/>
        </w:rPr>
      </w:pPr>
      <w:r w:rsidRPr="005572A1">
        <w:rPr>
          <w:sz w:val="22"/>
          <w:szCs w:val="22"/>
        </w:rPr>
        <w:t xml:space="preserve">В открывшемся меню настройки параметров динамизации выбираем </w:t>
      </w:r>
      <w:r w:rsidRPr="005572A1">
        <w:rPr>
          <w:b/>
          <w:bCs/>
          <w:sz w:val="22"/>
          <w:szCs w:val="22"/>
        </w:rPr>
        <w:t>Привязка</w:t>
      </w:r>
      <w:r w:rsidRPr="005572A1">
        <w:rPr>
          <w:sz w:val="22"/>
          <w:szCs w:val="22"/>
        </w:rPr>
        <w:t xml:space="preserve">. </w:t>
      </w:r>
    </w:p>
    <w:p w14:paraId="02ECACF8" w14:textId="77777777" w:rsidR="003C2D5E" w:rsidRPr="005572A1" w:rsidRDefault="003C2D5E" w:rsidP="005572A1">
      <w:pPr>
        <w:pStyle w:val="bull1"/>
        <w:spacing w:before="0" w:beforeAutospacing="0" w:after="0" w:afterAutospacing="0"/>
        <w:jc w:val="both"/>
        <w:rPr>
          <w:sz w:val="22"/>
          <w:szCs w:val="22"/>
        </w:rPr>
      </w:pPr>
    </w:p>
    <w:p w14:paraId="4CB45200" w14:textId="3F3C360C" w:rsidR="003C2D5E" w:rsidRPr="005572A1" w:rsidRDefault="00B77BDD" w:rsidP="005572A1">
      <w:pPr>
        <w:pStyle w:val="bull1"/>
        <w:spacing w:before="0" w:beforeAutospacing="0" w:after="0" w:afterAutospacing="0"/>
        <w:jc w:val="both"/>
        <w:rPr>
          <w:sz w:val="22"/>
          <w:szCs w:val="22"/>
        </w:rPr>
      </w:pPr>
      <w:r w:rsidRPr="005572A1">
        <w:rPr>
          <w:noProof/>
          <w:sz w:val="22"/>
          <w:szCs w:val="22"/>
        </w:rPr>
        <w:drawing>
          <wp:inline distT="0" distB="0" distL="0" distR="0" wp14:anchorId="448F6507" wp14:editId="7E0C76F3">
            <wp:extent cx="2867025" cy="1104900"/>
            <wp:effectExtent l="0" t="0" r="0" b="0"/>
            <wp:docPr id="45"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67025" cy="1104900"/>
                    </a:xfrm>
                    <a:prstGeom prst="rect">
                      <a:avLst/>
                    </a:prstGeom>
                    <a:noFill/>
                    <a:ln>
                      <a:noFill/>
                    </a:ln>
                  </pic:spPr>
                </pic:pic>
              </a:graphicData>
            </a:graphic>
          </wp:inline>
        </w:drawing>
      </w:r>
    </w:p>
    <w:p w14:paraId="3CBAB4C7" w14:textId="77777777" w:rsidR="003C2D5E" w:rsidRPr="005572A1" w:rsidRDefault="003C2D5E" w:rsidP="005572A1">
      <w:pPr>
        <w:pStyle w:val="bull1"/>
        <w:spacing w:before="0" w:beforeAutospacing="0" w:after="0" w:afterAutospacing="0"/>
        <w:jc w:val="both"/>
        <w:rPr>
          <w:sz w:val="22"/>
          <w:szCs w:val="22"/>
        </w:rPr>
      </w:pPr>
    </w:p>
    <w:p w14:paraId="61B5FA8D" w14:textId="6E243F54" w:rsidR="003C2D5E" w:rsidRPr="005572A1" w:rsidRDefault="003C2D5E" w:rsidP="005572A1">
      <w:pPr>
        <w:pStyle w:val="bull1"/>
        <w:spacing w:before="0" w:beforeAutospacing="0" w:after="0" w:afterAutospacing="0"/>
        <w:jc w:val="both"/>
        <w:rPr>
          <w:sz w:val="22"/>
          <w:szCs w:val="22"/>
        </w:rPr>
      </w:pPr>
      <w:r w:rsidRPr="005572A1">
        <w:rPr>
          <w:sz w:val="22"/>
          <w:szCs w:val="22"/>
        </w:rPr>
        <w:t xml:space="preserve">В открывшемся окне </w:t>
      </w:r>
      <w:r w:rsidRPr="005572A1">
        <w:rPr>
          <w:b/>
          <w:bCs/>
          <w:sz w:val="22"/>
          <w:szCs w:val="22"/>
        </w:rPr>
        <w:t>Свойства привязки</w:t>
      </w:r>
      <w:r w:rsidRPr="005572A1">
        <w:rPr>
          <w:sz w:val="22"/>
          <w:szCs w:val="22"/>
        </w:rPr>
        <w:t xml:space="preserve"> выбираем </w:t>
      </w:r>
      <w:r w:rsidR="00B77BDD" w:rsidRPr="005572A1">
        <w:rPr>
          <w:noProof/>
          <w:sz w:val="22"/>
          <w:szCs w:val="22"/>
        </w:rPr>
        <w:drawing>
          <wp:inline distT="0" distB="0" distL="0" distR="0" wp14:anchorId="4C239416" wp14:editId="2CB67145">
            <wp:extent cx="238125" cy="190500"/>
            <wp:effectExtent l="0" t="0" r="0" b="0"/>
            <wp:docPr id="46"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5572A1">
        <w:rPr>
          <w:sz w:val="22"/>
          <w:szCs w:val="22"/>
        </w:rPr>
        <w:t xml:space="preserve"> на панели инструментов и тем самым создаем аргумент шаблона экрана.</w:t>
      </w:r>
    </w:p>
    <w:p w14:paraId="1D59DF46" w14:textId="77777777" w:rsidR="003C2D5E" w:rsidRPr="005572A1" w:rsidRDefault="003C2D5E" w:rsidP="005572A1">
      <w:pPr>
        <w:pStyle w:val="bull1"/>
        <w:spacing w:before="0" w:beforeAutospacing="0" w:after="0" w:afterAutospacing="0"/>
        <w:jc w:val="both"/>
        <w:rPr>
          <w:sz w:val="22"/>
          <w:szCs w:val="22"/>
        </w:rPr>
      </w:pPr>
    </w:p>
    <w:p w14:paraId="1BD73110" w14:textId="5BD6224B" w:rsidR="003C2D5E" w:rsidRPr="005572A1" w:rsidRDefault="00B77BDD" w:rsidP="005572A1">
      <w:pPr>
        <w:jc w:val="both"/>
        <w:rPr>
          <w:sz w:val="22"/>
          <w:szCs w:val="22"/>
        </w:rPr>
      </w:pPr>
      <w:r w:rsidRPr="005572A1">
        <w:rPr>
          <w:noProof/>
          <w:sz w:val="22"/>
          <w:szCs w:val="22"/>
        </w:rPr>
        <w:drawing>
          <wp:inline distT="0" distB="0" distL="0" distR="0" wp14:anchorId="0BF4E1F8" wp14:editId="5E0AB532">
            <wp:extent cx="5334000" cy="1390650"/>
            <wp:effectExtent l="0" t="0" r="0" b="0"/>
            <wp:docPr id="47"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34000" cy="1390650"/>
                    </a:xfrm>
                    <a:prstGeom prst="rect">
                      <a:avLst/>
                    </a:prstGeom>
                    <a:noFill/>
                    <a:ln>
                      <a:noFill/>
                    </a:ln>
                  </pic:spPr>
                </pic:pic>
              </a:graphicData>
            </a:graphic>
          </wp:inline>
        </w:drawing>
      </w:r>
    </w:p>
    <w:p w14:paraId="2981E1DF" w14:textId="77777777" w:rsidR="003C2D5E" w:rsidRPr="005572A1" w:rsidRDefault="003C2D5E" w:rsidP="005572A1">
      <w:pPr>
        <w:jc w:val="both"/>
        <w:rPr>
          <w:sz w:val="22"/>
          <w:szCs w:val="22"/>
        </w:rPr>
      </w:pPr>
    </w:p>
    <w:p w14:paraId="76C2DE2F" w14:textId="77777777" w:rsidR="003C2D5E" w:rsidRPr="005572A1" w:rsidRDefault="003C2D5E" w:rsidP="005572A1">
      <w:pPr>
        <w:jc w:val="both"/>
        <w:rPr>
          <w:sz w:val="22"/>
          <w:szCs w:val="22"/>
        </w:rPr>
      </w:pPr>
      <w:r w:rsidRPr="005572A1">
        <w:rPr>
          <w:sz w:val="22"/>
          <w:szCs w:val="22"/>
        </w:rPr>
        <w:t xml:space="preserve">Переименуйте аргумент в </w:t>
      </w:r>
      <w:r w:rsidRPr="005572A1">
        <w:rPr>
          <w:b/>
          <w:sz w:val="22"/>
          <w:szCs w:val="22"/>
        </w:rPr>
        <w:t>Уровень_жидк</w:t>
      </w:r>
      <w:r w:rsidRPr="005572A1">
        <w:rPr>
          <w:sz w:val="22"/>
          <w:szCs w:val="22"/>
        </w:rPr>
        <w:t>, измените тип на</w:t>
      </w:r>
      <w:r w:rsidRPr="005572A1">
        <w:rPr>
          <w:b/>
          <w:sz w:val="22"/>
          <w:szCs w:val="22"/>
        </w:rPr>
        <w:t xml:space="preserve"> </w:t>
      </w:r>
      <w:r w:rsidRPr="005572A1">
        <w:rPr>
          <w:b/>
          <w:sz w:val="22"/>
          <w:szCs w:val="22"/>
          <w:lang w:val="en-US"/>
        </w:rPr>
        <w:t>IN</w:t>
      </w:r>
      <w:r w:rsidRPr="005572A1">
        <w:rPr>
          <w:b/>
          <w:sz w:val="22"/>
          <w:szCs w:val="22"/>
        </w:rPr>
        <w:t>/</w:t>
      </w:r>
      <w:r w:rsidRPr="005572A1">
        <w:rPr>
          <w:b/>
          <w:sz w:val="22"/>
          <w:szCs w:val="22"/>
          <w:lang w:val="en-US"/>
        </w:rPr>
        <w:t>OUT</w:t>
      </w:r>
      <w:r w:rsidRPr="005572A1">
        <w:rPr>
          <w:sz w:val="22"/>
          <w:szCs w:val="22"/>
        </w:rPr>
        <w:t xml:space="preserve"> и нажмите </w:t>
      </w:r>
      <w:r w:rsidRPr="005572A1">
        <w:rPr>
          <w:b/>
          <w:sz w:val="22"/>
          <w:szCs w:val="22"/>
        </w:rPr>
        <w:t>Готово</w:t>
      </w:r>
      <w:r w:rsidRPr="005572A1">
        <w:rPr>
          <w:sz w:val="22"/>
          <w:szCs w:val="22"/>
        </w:rPr>
        <w:t xml:space="preserve">. </w:t>
      </w:r>
    </w:p>
    <w:p w14:paraId="2CD2976E" w14:textId="77777777" w:rsidR="003C2D5E" w:rsidRPr="005572A1" w:rsidRDefault="003C2D5E" w:rsidP="005572A1">
      <w:pPr>
        <w:jc w:val="both"/>
        <w:rPr>
          <w:sz w:val="22"/>
          <w:szCs w:val="22"/>
        </w:rPr>
      </w:pPr>
    </w:p>
    <w:p w14:paraId="26080F3C" w14:textId="77777777" w:rsidR="003C2D5E" w:rsidRPr="005572A1" w:rsidRDefault="003C2D5E" w:rsidP="005572A1">
      <w:pPr>
        <w:jc w:val="both"/>
        <w:rPr>
          <w:sz w:val="22"/>
          <w:szCs w:val="22"/>
        </w:rPr>
      </w:pPr>
      <w:r w:rsidRPr="005572A1">
        <w:rPr>
          <w:b/>
          <w:sz w:val="22"/>
          <w:szCs w:val="22"/>
        </w:rPr>
        <w:t>6</w:t>
      </w:r>
      <w:r w:rsidRPr="005572A1">
        <w:rPr>
          <w:sz w:val="22"/>
          <w:szCs w:val="22"/>
        </w:rPr>
        <w:t>. Автопостроение канала</w:t>
      </w:r>
    </w:p>
    <w:p w14:paraId="1E3D3416" w14:textId="77777777" w:rsidR="003C2D5E" w:rsidRPr="005572A1" w:rsidRDefault="003C2D5E" w:rsidP="005572A1">
      <w:pPr>
        <w:jc w:val="both"/>
        <w:rPr>
          <w:sz w:val="22"/>
          <w:szCs w:val="22"/>
        </w:rPr>
      </w:pPr>
    </w:p>
    <w:p w14:paraId="2D03E7D1" w14:textId="77777777" w:rsidR="003C2D5E" w:rsidRPr="005572A1" w:rsidRDefault="003C2D5E" w:rsidP="005572A1">
      <w:pPr>
        <w:pStyle w:val="body"/>
        <w:widowControl w:val="0"/>
        <w:spacing w:before="0" w:beforeAutospacing="0" w:after="0" w:afterAutospacing="0"/>
        <w:jc w:val="both"/>
        <w:rPr>
          <w:sz w:val="22"/>
          <w:szCs w:val="22"/>
        </w:rPr>
      </w:pPr>
      <w:r w:rsidRPr="005572A1">
        <w:rPr>
          <w:sz w:val="22"/>
          <w:szCs w:val="22"/>
        </w:rPr>
        <w:t xml:space="preserve">Для создания канала в узле проекта по аргументу шаблона экрана воспользуемся процедурой автопостроения. </w:t>
      </w:r>
    </w:p>
    <w:p w14:paraId="09E0FCC5" w14:textId="77777777" w:rsidR="003C2D5E" w:rsidRPr="005572A1" w:rsidRDefault="003C2D5E" w:rsidP="005572A1">
      <w:pPr>
        <w:pStyle w:val="body"/>
        <w:widowControl w:val="0"/>
        <w:spacing w:before="0" w:beforeAutospacing="0" w:after="0" w:afterAutospacing="0"/>
        <w:jc w:val="both"/>
        <w:rPr>
          <w:sz w:val="22"/>
          <w:szCs w:val="22"/>
        </w:rPr>
      </w:pPr>
      <w:r w:rsidRPr="005572A1">
        <w:rPr>
          <w:sz w:val="22"/>
          <w:szCs w:val="22"/>
        </w:rPr>
        <w:t xml:space="preserve">Для этого в слое </w:t>
      </w:r>
      <w:r w:rsidRPr="005572A1">
        <w:rPr>
          <w:b/>
          <w:bCs/>
          <w:sz w:val="22"/>
          <w:szCs w:val="22"/>
        </w:rPr>
        <w:t xml:space="preserve">Система </w:t>
      </w:r>
      <w:r w:rsidRPr="005572A1">
        <w:rPr>
          <w:sz w:val="22"/>
          <w:szCs w:val="22"/>
        </w:rPr>
        <w:t xml:space="preserve">выберем узел </w:t>
      </w:r>
      <w:r w:rsidRPr="005572A1">
        <w:rPr>
          <w:b/>
          <w:bCs/>
          <w:sz w:val="22"/>
          <w:szCs w:val="22"/>
        </w:rPr>
        <w:t>RTM_1,</w:t>
      </w:r>
      <w:r w:rsidRPr="005572A1">
        <w:rPr>
          <w:sz w:val="22"/>
          <w:szCs w:val="22"/>
        </w:rPr>
        <w:t xml:space="preserve"> в поле компонентов узла выберем </w:t>
      </w:r>
      <w:r w:rsidRPr="005572A1">
        <w:rPr>
          <w:b/>
          <w:bCs/>
          <w:sz w:val="22"/>
          <w:szCs w:val="22"/>
        </w:rPr>
        <w:t>Экран#1</w:t>
      </w:r>
      <w:r w:rsidRPr="005572A1">
        <w:rPr>
          <w:sz w:val="22"/>
          <w:szCs w:val="22"/>
        </w:rPr>
        <w:t xml:space="preserve">, откроем его свойства. </w:t>
      </w:r>
    </w:p>
    <w:p w14:paraId="174DBBC1" w14:textId="4582AB44" w:rsidR="003C2D5E" w:rsidRPr="005572A1" w:rsidRDefault="003C2D5E" w:rsidP="005572A1">
      <w:pPr>
        <w:pStyle w:val="body"/>
        <w:widowControl w:val="0"/>
        <w:spacing w:before="0" w:beforeAutospacing="0" w:after="0" w:afterAutospacing="0"/>
        <w:jc w:val="both"/>
        <w:rPr>
          <w:sz w:val="22"/>
          <w:szCs w:val="22"/>
        </w:rPr>
      </w:pPr>
      <w:r w:rsidRPr="005572A1">
        <w:rPr>
          <w:sz w:val="22"/>
          <w:szCs w:val="22"/>
        </w:rPr>
        <w:t xml:space="preserve">Выберем вкладку </w:t>
      </w:r>
      <w:r w:rsidRPr="005572A1">
        <w:rPr>
          <w:b/>
          <w:bCs/>
          <w:sz w:val="22"/>
          <w:szCs w:val="22"/>
        </w:rPr>
        <w:t>Аргументы,</w:t>
      </w:r>
      <w:r w:rsidRPr="005572A1">
        <w:rPr>
          <w:sz w:val="22"/>
          <w:szCs w:val="22"/>
        </w:rPr>
        <w:t xml:space="preserve"> выделим аргумент </w:t>
      </w:r>
      <w:r w:rsidRPr="005572A1">
        <w:rPr>
          <w:b/>
          <w:sz w:val="22"/>
          <w:szCs w:val="22"/>
        </w:rPr>
        <w:t>Уровень_жидк</w:t>
      </w:r>
      <w:r w:rsidRPr="005572A1">
        <w:rPr>
          <w:sz w:val="22"/>
          <w:szCs w:val="22"/>
        </w:rPr>
        <w:t xml:space="preserve">  и с помощью иконки </w:t>
      </w:r>
      <w:r w:rsidR="00B77BDD" w:rsidRPr="005572A1">
        <w:rPr>
          <w:noProof/>
          <w:sz w:val="22"/>
          <w:szCs w:val="22"/>
        </w:rPr>
        <w:drawing>
          <wp:inline distT="0" distB="0" distL="0" distR="0" wp14:anchorId="4C8D8FA1" wp14:editId="789349C9">
            <wp:extent cx="238125" cy="228600"/>
            <wp:effectExtent l="0" t="0" r="0" b="0"/>
            <wp:docPr id="48"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5572A1">
        <w:rPr>
          <w:sz w:val="22"/>
          <w:szCs w:val="22"/>
        </w:rPr>
        <w:t xml:space="preserve"> создадим канал класса </w:t>
      </w:r>
      <w:r w:rsidRPr="005572A1">
        <w:rPr>
          <w:b/>
          <w:bCs/>
          <w:sz w:val="22"/>
          <w:szCs w:val="22"/>
        </w:rPr>
        <w:t xml:space="preserve">Float </w:t>
      </w:r>
      <w:r w:rsidRPr="005572A1">
        <w:rPr>
          <w:sz w:val="22"/>
          <w:szCs w:val="22"/>
        </w:rPr>
        <w:t xml:space="preserve">типа </w:t>
      </w:r>
      <w:r w:rsidRPr="005572A1">
        <w:rPr>
          <w:b/>
          <w:bCs/>
          <w:sz w:val="22"/>
          <w:szCs w:val="22"/>
        </w:rPr>
        <w:t xml:space="preserve">Input </w:t>
      </w:r>
      <w:r w:rsidRPr="005572A1">
        <w:rPr>
          <w:sz w:val="22"/>
          <w:szCs w:val="22"/>
        </w:rPr>
        <w:t xml:space="preserve">с именем </w:t>
      </w:r>
      <w:r w:rsidRPr="005572A1">
        <w:rPr>
          <w:b/>
          <w:sz w:val="22"/>
          <w:szCs w:val="22"/>
        </w:rPr>
        <w:t>Уровень_жидк.</w:t>
      </w:r>
    </w:p>
    <w:p w14:paraId="1C2898B5" w14:textId="77777777" w:rsidR="003C2D5E" w:rsidRPr="005572A1" w:rsidRDefault="003C2D5E" w:rsidP="005572A1">
      <w:pPr>
        <w:jc w:val="both"/>
        <w:rPr>
          <w:sz w:val="22"/>
          <w:szCs w:val="22"/>
        </w:rPr>
      </w:pPr>
    </w:p>
    <w:p w14:paraId="5C771711" w14:textId="77777777" w:rsidR="003C2D5E" w:rsidRPr="005572A1" w:rsidRDefault="003C2D5E" w:rsidP="005572A1">
      <w:pPr>
        <w:jc w:val="both"/>
        <w:rPr>
          <w:b/>
          <w:sz w:val="22"/>
          <w:szCs w:val="22"/>
        </w:rPr>
      </w:pPr>
    </w:p>
    <w:p w14:paraId="5FBCD3AC" w14:textId="77777777" w:rsidR="003C2D5E" w:rsidRPr="005572A1" w:rsidRDefault="003C2D5E" w:rsidP="005572A1">
      <w:pPr>
        <w:jc w:val="both"/>
        <w:rPr>
          <w:b/>
          <w:sz w:val="22"/>
          <w:szCs w:val="22"/>
        </w:rPr>
      </w:pPr>
    </w:p>
    <w:p w14:paraId="6A1147EC" w14:textId="77777777" w:rsidR="003C2D5E" w:rsidRPr="005572A1" w:rsidRDefault="003C2D5E" w:rsidP="005572A1">
      <w:pPr>
        <w:jc w:val="both"/>
        <w:rPr>
          <w:b/>
          <w:sz w:val="22"/>
          <w:szCs w:val="22"/>
        </w:rPr>
      </w:pPr>
    </w:p>
    <w:p w14:paraId="34010BCA" w14:textId="77777777" w:rsidR="003C2D5E" w:rsidRPr="005572A1" w:rsidRDefault="003C2D5E" w:rsidP="005572A1">
      <w:pPr>
        <w:jc w:val="both"/>
        <w:rPr>
          <w:sz w:val="22"/>
          <w:szCs w:val="22"/>
        </w:rPr>
      </w:pPr>
      <w:r w:rsidRPr="005572A1">
        <w:rPr>
          <w:b/>
          <w:sz w:val="22"/>
          <w:szCs w:val="22"/>
        </w:rPr>
        <w:t>7</w:t>
      </w:r>
      <w:r w:rsidRPr="005572A1">
        <w:rPr>
          <w:sz w:val="22"/>
          <w:szCs w:val="22"/>
        </w:rPr>
        <w:t>. Добавление функции управления</w:t>
      </w:r>
    </w:p>
    <w:p w14:paraId="272E232B" w14:textId="77777777" w:rsidR="003C2D5E" w:rsidRPr="005572A1" w:rsidRDefault="003C2D5E" w:rsidP="005572A1">
      <w:pPr>
        <w:jc w:val="both"/>
        <w:rPr>
          <w:sz w:val="22"/>
          <w:szCs w:val="22"/>
        </w:rPr>
      </w:pPr>
    </w:p>
    <w:p w14:paraId="3007F9D8" w14:textId="77777777" w:rsidR="003C2D5E" w:rsidRPr="005572A1" w:rsidRDefault="003C2D5E" w:rsidP="005572A1">
      <w:pPr>
        <w:pStyle w:val="body"/>
        <w:spacing w:before="0" w:beforeAutospacing="0" w:after="0" w:afterAutospacing="0"/>
        <w:jc w:val="both"/>
        <w:rPr>
          <w:sz w:val="22"/>
          <w:szCs w:val="22"/>
        </w:rPr>
      </w:pPr>
      <w:r w:rsidRPr="005572A1">
        <w:rPr>
          <w:sz w:val="22"/>
          <w:szCs w:val="22"/>
        </w:rPr>
        <w:t xml:space="preserve">Введем в состав графического экрана ГЭ, позволяющий реализовать ввод числовых значений с клавиатуры. Созданный на предыдущем этапе аргумент шаблона экрана будет служить для их приема. </w:t>
      </w:r>
    </w:p>
    <w:p w14:paraId="3D08A969" w14:textId="19D2A526" w:rsidR="003C2D5E" w:rsidRPr="005572A1" w:rsidRDefault="003C2D5E" w:rsidP="005572A1">
      <w:pPr>
        <w:pStyle w:val="body"/>
        <w:spacing w:before="0" w:beforeAutospacing="0" w:after="0" w:afterAutospacing="0"/>
        <w:jc w:val="both"/>
        <w:rPr>
          <w:sz w:val="22"/>
          <w:szCs w:val="22"/>
        </w:rPr>
      </w:pPr>
      <w:r w:rsidRPr="005572A1">
        <w:rPr>
          <w:sz w:val="22"/>
          <w:szCs w:val="22"/>
        </w:rPr>
        <w:t xml:space="preserve">Разместим иконку ГЭ </w:t>
      </w:r>
      <w:r w:rsidRPr="005572A1">
        <w:rPr>
          <w:b/>
          <w:sz w:val="22"/>
          <w:szCs w:val="22"/>
        </w:rPr>
        <w:t xml:space="preserve">Кнопка </w:t>
      </w:r>
      <w:r w:rsidR="00B77BDD" w:rsidRPr="005572A1">
        <w:rPr>
          <w:noProof/>
          <w:sz w:val="22"/>
          <w:szCs w:val="22"/>
        </w:rPr>
        <w:drawing>
          <wp:inline distT="0" distB="0" distL="0" distR="0" wp14:anchorId="6DCBF797" wp14:editId="333BD7CD">
            <wp:extent cx="209550" cy="200025"/>
            <wp:effectExtent l="0" t="0" r="0" b="0"/>
            <wp:docPr id="49"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9550" cy="200025"/>
                    </a:xfrm>
                    <a:prstGeom prst="rect">
                      <a:avLst/>
                    </a:prstGeom>
                    <a:noFill/>
                    <a:ln>
                      <a:noFill/>
                    </a:ln>
                  </pic:spPr>
                </pic:pic>
              </a:graphicData>
            </a:graphic>
          </wp:inline>
        </w:drawing>
      </w:r>
      <w:r w:rsidRPr="005572A1">
        <w:rPr>
          <w:sz w:val="22"/>
          <w:szCs w:val="22"/>
        </w:rPr>
        <w:t xml:space="preserve"> рядом с предыдущим</w:t>
      </w:r>
      <w:r w:rsidRPr="005572A1">
        <w:rPr>
          <w:b/>
          <w:sz w:val="22"/>
          <w:szCs w:val="22"/>
        </w:rPr>
        <w:t xml:space="preserve"> </w:t>
      </w:r>
      <w:r w:rsidRPr="005572A1">
        <w:rPr>
          <w:sz w:val="22"/>
          <w:szCs w:val="22"/>
        </w:rPr>
        <w:t xml:space="preserve">ГЭ </w:t>
      </w:r>
      <w:r w:rsidRPr="005572A1">
        <w:rPr>
          <w:b/>
          <w:sz w:val="22"/>
          <w:szCs w:val="22"/>
        </w:rPr>
        <w:t>Текст</w:t>
      </w:r>
      <w:r w:rsidRPr="005572A1">
        <w:rPr>
          <w:sz w:val="22"/>
          <w:szCs w:val="22"/>
        </w:rPr>
        <w:t>, переименуем ее.</w:t>
      </w:r>
    </w:p>
    <w:p w14:paraId="10580819" w14:textId="77777777" w:rsidR="003C2D5E" w:rsidRPr="005572A1" w:rsidRDefault="003C2D5E" w:rsidP="005572A1">
      <w:pPr>
        <w:pStyle w:val="body"/>
        <w:spacing w:before="0" w:beforeAutospacing="0" w:after="0" w:afterAutospacing="0"/>
        <w:jc w:val="both"/>
        <w:rPr>
          <w:sz w:val="22"/>
          <w:szCs w:val="22"/>
        </w:rPr>
      </w:pPr>
    </w:p>
    <w:p w14:paraId="1C3B7097" w14:textId="4C26F607" w:rsidR="003C2D5E" w:rsidRPr="005572A1" w:rsidRDefault="00B77BDD" w:rsidP="005572A1">
      <w:pPr>
        <w:jc w:val="both"/>
        <w:rPr>
          <w:sz w:val="22"/>
          <w:szCs w:val="22"/>
        </w:rPr>
      </w:pPr>
      <w:r w:rsidRPr="005572A1">
        <w:rPr>
          <w:noProof/>
          <w:sz w:val="22"/>
          <w:szCs w:val="22"/>
        </w:rPr>
        <w:drawing>
          <wp:inline distT="0" distB="0" distL="0" distR="0" wp14:anchorId="44E64F78" wp14:editId="19722CA2">
            <wp:extent cx="1847850" cy="609600"/>
            <wp:effectExtent l="0" t="0" r="0" b="0"/>
            <wp:docPr id="50"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847850" cy="609600"/>
                    </a:xfrm>
                    <a:prstGeom prst="rect">
                      <a:avLst/>
                    </a:prstGeom>
                    <a:noFill/>
                    <a:ln>
                      <a:noFill/>
                    </a:ln>
                  </pic:spPr>
                </pic:pic>
              </a:graphicData>
            </a:graphic>
          </wp:inline>
        </w:drawing>
      </w:r>
    </w:p>
    <w:p w14:paraId="2F5B0B9A" w14:textId="77777777" w:rsidR="003C2D5E" w:rsidRPr="005572A1" w:rsidRDefault="003C2D5E" w:rsidP="005572A1">
      <w:pPr>
        <w:jc w:val="both"/>
        <w:rPr>
          <w:sz w:val="22"/>
          <w:szCs w:val="22"/>
        </w:rPr>
      </w:pPr>
    </w:p>
    <w:p w14:paraId="52D8D601" w14:textId="77777777" w:rsidR="003C2D5E" w:rsidRPr="005572A1" w:rsidRDefault="003C2D5E" w:rsidP="005572A1">
      <w:pPr>
        <w:pStyle w:val="bull1"/>
        <w:widowControl w:val="0"/>
        <w:spacing w:before="0" w:beforeAutospacing="0" w:after="0" w:afterAutospacing="0"/>
        <w:jc w:val="both"/>
        <w:rPr>
          <w:sz w:val="22"/>
          <w:szCs w:val="22"/>
        </w:rPr>
      </w:pPr>
      <w:r w:rsidRPr="005572A1">
        <w:rPr>
          <w:sz w:val="22"/>
          <w:szCs w:val="22"/>
        </w:rPr>
        <w:t xml:space="preserve">Откроем вкладку </w:t>
      </w:r>
      <w:r w:rsidRPr="005572A1">
        <w:rPr>
          <w:b/>
          <w:bCs/>
          <w:sz w:val="22"/>
          <w:szCs w:val="22"/>
        </w:rPr>
        <w:t xml:space="preserve">События, ПРАВОЙ КНОПКОЙ МЫШИ </w:t>
      </w:r>
      <w:r w:rsidRPr="005572A1">
        <w:rPr>
          <w:sz w:val="22"/>
          <w:szCs w:val="22"/>
        </w:rPr>
        <w:t xml:space="preserve">раскроем меню </w:t>
      </w:r>
      <w:r w:rsidRPr="005572A1">
        <w:rPr>
          <w:b/>
          <w:bCs/>
          <w:sz w:val="22"/>
          <w:szCs w:val="22"/>
        </w:rPr>
        <w:t xml:space="preserve">По нажатию </w:t>
      </w:r>
      <w:r w:rsidRPr="005572A1">
        <w:rPr>
          <w:sz w:val="22"/>
          <w:szCs w:val="22"/>
        </w:rPr>
        <w:t>(</w:t>
      </w:r>
      <w:r w:rsidRPr="005572A1">
        <w:rPr>
          <w:b/>
          <w:bCs/>
          <w:sz w:val="22"/>
          <w:szCs w:val="22"/>
          <w:lang w:val="en-US"/>
        </w:rPr>
        <w:t>M</w:t>
      </w:r>
      <w:r w:rsidRPr="005572A1">
        <w:rPr>
          <w:b/>
          <w:bCs/>
          <w:sz w:val="22"/>
          <w:szCs w:val="22"/>
        </w:rPr>
        <w:t>ousePress</w:t>
      </w:r>
      <w:r w:rsidRPr="005572A1">
        <w:rPr>
          <w:sz w:val="22"/>
          <w:szCs w:val="22"/>
        </w:rPr>
        <w:t xml:space="preserve">), выберем из списка команду </w:t>
      </w:r>
      <w:r w:rsidRPr="005572A1">
        <w:rPr>
          <w:b/>
          <w:bCs/>
          <w:sz w:val="22"/>
          <w:szCs w:val="22"/>
        </w:rPr>
        <w:t>Передать значение</w:t>
      </w:r>
      <w:r w:rsidRPr="005572A1">
        <w:rPr>
          <w:sz w:val="22"/>
          <w:szCs w:val="22"/>
        </w:rPr>
        <w:t xml:space="preserve">, в раскрывшемся меню настроек выбранной команды в поле </w:t>
      </w:r>
      <w:r w:rsidRPr="005572A1">
        <w:rPr>
          <w:b/>
          <w:bCs/>
          <w:sz w:val="22"/>
          <w:szCs w:val="22"/>
        </w:rPr>
        <w:t xml:space="preserve">Тип передачи </w:t>
      </w:r>
      <w:r w:rsidRPr="005572A1">
        <w:rPr>
          <w:sz w:val="22"/>
          <w:szCs w:val="22"/>
        </w:rPr>
        <w:t xml:space="preserve">выберем из списка </w:t>
      </w:r>
      <w:r w:rsidRPr="005572A1">
        <w:rPr>
          <w:b/>
          <w:bCs/>
          <w:sz w:val="22"/>
          <w:szCs w:val="22"/>
        </w:rPr>
        <w:t>Ввести и передать</w:t>
      </w:r>
      <w:r w:rsidRPr="005572A1">
        <w:rPr>
          <w:sz w:val="22"/>
          <w:szCs w:val="22"/>
        </w:rPr>
        <w:t>.</w:t>
      </w:r>
    </w:p>
    <w:p w14:paraId="6396D401" w14:textId="77777777" w:rsidR="003C2D5E" w:rsidRPr="005572A1" w:rsidRDefault="003C2D5E" w:rsidP="005572A1">
      <w:pPr>
        <w:pStyle w:val="bull1"/>
        <w:spacing w:before="0" w:beforeAutospacing="0" w:after="0" w:afterAutospacing="0"/>
        <w:jc w:val="both"/>
        <w:rPr>
          <w:sz w:val="22"/>
          <w:szCs w:val="22"/>
        </w:rPr>
      </w:pPr>
      <w:r w:rsidRPr="005572A1">
        <w:rPr>
          <w:sz w:val="22"/>
          <w:szCs w:val="22"/>
        </w:rPr>
        <w:t xml:space="preserve">Щелчком в поле </w:t>
      </w:r>
      <w:r w:rsidRPr="005572A1">
        <w:rPr>
          <w:b/>
          <w:bCs/>
          <w:sz w:val="22"/>
          <w:szCs w:val="22"/>
        </w:rPr>
        <w:t xml:space="preserve">Результат </w:t>
      </w:r>
      <w:r w:rsidRPr="005572A1">
        <w:rPr>
          <w:sz w:val="22"/>
          <w:szCs w:val="22"/>
        </w:rPr>
        <w:t xml:space="preserve">вызовем табличный редактор аргументов и привяжемся к аргументу </w:t>
      </w:r>
      <w:r w:rsidRPr="005572A1">
        <w:rPr>
          <w:b/>
          <w:sz w:val="22"/>
          <w:szCs w:val="22"/>
        </w:rPr>
        <w:t>Уровень_жидк.</w:t>
      </w:r>
    </w:p>
    <w:p w14:paraId="2C501CEE" w14:textId="77777777" w:rsidR="003C2D5E" w:rsidRPr="005572A1" w:rsidRDefault="003C2D5E" w:rsidP="005572A1">
      <w:pPr>
        <w:jc w:val="both"/>
        <w:rPr>
          <w:sz w:val="22"/>
          <w:szCs w:val="22"/>
        </w:rPr>
      </w:pPr>
    </w:p>
    <w:p w14:paraId="1872A5E3" w14:textId="609574C1" w:rsidR="003C2D5E" w:rsidRPr="005572A1" w:rsidRDefault="00B77BDD" w:rsidP="005572A1">
      <w:pPr>
        <w:jc w:val="both"/>
        <w:rPr>
          <w:sz w:val="22"/>
          <w:szCs w:val="22"/>
        </w:rPr>
      </w:pPr>
      <w:r w:rsidRPr="005572A1">
        <w:rPr>
          <w:noProof/>
          <w:sz w:val="22"/>
          <w:szCs w:val="22"/>
        </w:rPr>
        <w:drawing>
          <wp:inline distT="0" distB="0" distL="0" distR="0" wp14:anchorId="528392EC" wp14:editId="531B7CF4">
            <wp:extent cx="3486150" cy="2400300"/>
            <wp:effectExtent l="0" t="0" r="0" b="0"/>
            <wp:docPr id="51"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486150" cy="2400300"/>
                    </a:xfrm>
                    <a:prstGeom prst="rect">
                      <a:avLst/>
                    </a:prstGeom>
                    <a:noFill/>
                    <a:ln>
                      <a:noFill/>
                    </a:ln>
                  </pic:spPr>
                </pic:pic>
              </a:graphicData>
            </a:graphic>
          </wp:inline>
        </w:drawing>
      </w:r>
    </w:p>
    <w:p w14:paraId="0152BDA0" w14:textId="77777777" w:rsidR="003C2D5E" w:rsidRPr="005572A1" w:rsidRDefault="003C2D5E" w:rsidP="005572A1">
      <w:pPr>
        <w:jc w:val="both"/>
        <w:rPr>
          <w:sz w:val="22"/>
          <w:szCs w:val="22"/>
        </w:rPr>
      </w:pPr>
    </w:p>
    <w:p w14:paraId="5E415387" w14:textId="77777777" w:rsidR="003C2D5E" w:rsidRPr="005572A1" w:rsidRDefault="003C2D5E" w:rsidP="005572A1">
      <w:pPr>
        <w:jc w:val="both"/>
        <w:rPr>
          <w:sz w:val="22"/>
          <w:szCs w:val="22"/>
        </w:rPr>
      </w:pPr>
      <w:r w:rsidRPr="005572A1">
        <w:rPr>
          <w:sz w:val="22"/>
          <w:szCs w:val="22"/>
        </w:rPr>
        <w:t xml:space="preserve"> </w:t>
      </w:r>
    </w:p>
    <w:p w14:paraId="0B2E48ED" w14:textId="77777777" w:rsidR="003C2D5E" w:rsidRPr="005572A1" w:rsidRDefault="003C2D5E" w:rsidP="005572A1">
      <w:pPr>
        <w:jc w:val="both"/>
        <w:rPr>
          <w:sz w:val="22"/>
          <w:szCs w:val="22"/>
        </w:rPr>
      </w:pPr>
      <w:r w:rsidRPr="005572A1">
        <w:rPr>
          <w:sz w:val="22"/>
          <w:szCs w:val="22"/>
        </w:rPr>
        <w:t xml:space="preserve">Проверим работу статической части проекта, нажав на кнопку ЭМУЛЯЦИЯ ( желтый человечек вверху экрана). Нажав на кнопку </w:t>
      </w:r>
      <w:r w:rsidRPr="005572A1">
        <w:rPr>
          <w:b/>
          <w:sz w:val="22"/>
          <w:szCs w:val="22"/>
        </w:rPr>
        <w:t>Уровень жидкости</w:t>
      </w:r>
      <w:r w:rsidRPr="005572A1">
        <w:rPr>
          <w:sz w:val="22"/>
          <w:szCs w:val="22"/>
        </w:rPr>
        <w:t xml:space="preserve"> можно задавать его значения с клавиатуры.</w:t>
      </w:r>
    </w:p>
    <w:p w14:paraId="09B053BD" w14:textId="77777777" w:rsidR="003C2D5E" w:rsidRPr="005572A1" w:rsidRDefault="003C2D5E" w:rsidP="005572A1">
      <w:pPr>
        <w:jc w:val="both"/>
        <w:rPr>
          <w:b/>
          <w:sz w:val="22"/>
          <w:szCs w:val="22"/>
        </w:rPr>
      </w:pPr>
      <w:r w:rsidRPr="005572A1">
        <w:rPr>
          <w:b/>
          <w:sz w:val="22"/>
          <w:szCs w:val="22"/>
        </w:rPr>
        <w:t xml:space="preserve">8. </w:t>
      </w:r>
      <w:r w:rsidRPr="005572A1">
        <w:rPr>
          <w:sz w:val="22"/>
          <w:szCs w:val="22"/>
        </w:rPr>
        <w:t>Размещение ГЭ Тренд</w:t>
      </w:r>
    </w:p>
    <w:p w14:paraId="4C893082" w14:textId="77777777" w:rsidR="003C2D5E" w:rsidRPr="005572A1" w:rsidRDefault="003C2D5E" w:rsidP="005572A1">
      <w:pPr>
        <w:jc w:val="both"/>
        <w:rPr>
          <w:b/>
          <w:sz w:val="22"/>
          <w:szCs w:val="22"/>
        </w:rPr>
      </w:pPr>
    </w:p>
    <w:p w14:paraId="4616C391" w14:textId="77777777" w:rsidR="003C2D5E" w:rsidRPr="005572A1" w:rsidRDefault="003C2D5E" w:rsidP="005572A1">
      <w:pPr>
        <w:pStyle w:val="body"/>
        <w:spacing w:before="0" w:beforeAutospacing="0" w:after="0" w:afterAutospacing="0"/>
        <w:jc w:val="both"/>
        <w:rPr>
          <w:sz w:val="22"/>
          <w:szCs w:val="22"/>
        </w:rPr>
      </w:pPr>
      <w:r w:rsidRPr="005572A1">
        <w:rPr>
          <w:sz w:val="22"/>
          <w:szCs w:val="22"/>
        </w:rPr>
        <w:t xml:space="preserve">Дополним созданный экран новым ГЭ для совместного просмотра изменений значений канала узла во времени и отслеживании предыстории – трендом. </w:t>
      </w:r>
    </w:p>
    <w:p w14:paraId="7259716E" w14:textId="6C839643" w:rsidR="003C2D5E" w:rsidRPr="005572A1" w:rsidRDefault="003C2D5E" w:rsidP="005572A1">
      <w:pPr>
        <w:pStyle w:val="body"/>
        <w:spacing w:before="0" w:beforeAutospacing="0" w:after="0" w:afterAutospacing="0"/>
        <w:jc w:val="both"/>
        <w:rPr>
          <w:sz w:val="22"/>
          <w:szCs w:val="22"/>
        </w:rPr>
      </w:pPr>
      <w:r w:rsidRPr="005572A1">
        <w:rPr>
          <w:sz w:val="22"/>
          <w:szCs w:val="22"/>
        </w:rPr>
        <w:t>В левой части графического экрана разместим ГЭ Тренд </w:t>
      </w:r>
      <w:r w:rsidR="00B77BDD" w:rsidRPr="005572A1">
        <w:rPr>
          <w:noProof/>
          <w:sz w:val="22"/>
          <w:szCs w:val="22"/>
        </w:rPr>
        <w:drawing>
          <wp:inline distT="0" distB="0" distL="0" distR="0" wp14:anchorId="1CA849E5" wp14:editId="0C1714BF">
            <wp:extent cx="266700" cy="257175"/>
            <wp:effectExtent l="0" t="0" r="0" b="0"/>
            <wp:docPr id="52"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sidRPr="005572A1">
        <w:rPr>
          <w:sz w:val="22"/>
          <w:szCs w:val="22"/>
        </w:rPr>
        <w:t xml:space="preserve"> для вывода значений </w:t>
      </w:r>
      <w:r w:rsidRPr="005572A1">
        <w:rPr>
          <w:b/>
          <w:sz w:val="22"/>
          <w:szCs w:val="22"/>
        </w:rPr>
        <w:t>Уровень_жидк</w:t>
      </w:r>
      <w:r w:rsidRPr="005572A1">
        <w:rPr>
          <w:sz w:val="22"/>
          <w:szCs w:val="22"/>
        </w:rPr>
        <w:t>. Во вкладке </w:t>
      </w:r>
      <w:r w:rsidRPr="005572A1">
        <w:rPr>
          <w:b/>
          <w:sz w:val="22"/>
          <w:szCs w:val="22"/>
        </w:rPr>
        <w:t>Кривые</w:t>
      </w:r>
      <w:r w:rsidRPr="005572A1">
        <w:rPr>
          <w:sz w:val="22"/>
          <w:szCs w:val="22"/>
        </w:rPr>
        <w:t xml:space="preserve"> создадим новую кривую. Настроим для нее привязку к аргументу </w:t>
      </w:r>
      <w:r w:rsidRPr="005572A1">
        <w:rPr>
          <w:b/>
          <w:sz w:val="22"/>
          <w:szCs w:val="22"/>
        </w:rPr>
        <w:t>Уровень_жидк</w:t>
      </w:r>
      <w:r w:rsidRPr="005572A1">
        <w:rPr>
          <w:sz w:val="22"/>
          <w:szCs w:val="22"/>
        </w:rPr>
        <w:t>, толщину и цвет линий.</w:t>
      </w:r>
    </w:p>
    <w:p w14:paraId="6C618E68" w14:textId="77777777" w:rsidR="003C2D5E" w:rsidRPr="005572A1" w:rsidRDefault="003C2D5E" w:rsidP="005572A1">
      <w:pPr>
        <w:pStyle w:val="body"/>
        <w:spacing w:before="0" w:beforeAutospacing="0" w:after="0" w:afterAutospacing="0"/>
        <w:jc w:val="both"/>
        <w:rPr>
          <w:sz w:val="22"/>
          <w:szCs w:val="22"/>
        </w:rPr>
      </w:pPr>
    </w:p>
    <w:p w14:paraId="75A118F3" w14:textId="22EC08AD" w:rsidR="003C2D5E" w:rsidRPr="005572A1" w:rsidRDefault="00B77BDD" w:rsidP="005572A1">
      <w:pPr>
        <w:jc w:val="both"/>
        <w:rPr>
          <w:sz w:val="22"/>
          <w:szCs w:val="22"/>
        </w:rPr>
      </w:pPr>
      <w:r w:rsidRPr="005572A1">
        <w:rPr>
          <w:noProof/>
          <w:sz w:val="22"/>
          <w:szCs w:val="22"/>
        </w:rPr>
        <w:drawing>
          <wp:inline distT="0" distB="0" distL="0" distR="0" wp14:anchorId="7F2787B7" wp14:editId="541774E3">
            <wp:extent cx="3114675" cy="2724150"/>
            <wp:effectExtent l="0" t="0" r="0" b="0"/>
            <wp:docPr id="53"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114675" cy="2724150"/>
                    </a:xfrm>
                    <a:prstGeom prst="rect">
                      <a:avLst/>
                    </a:prstGeom>
                    <a:noFill/>
                    <a:ln>
                      <a:noFill/>
                    </a:ln>
                  </pic:spPr>
                </pic:pic>
              </a:graphicData>
            </a:graphic>
          </wp:inline>
        </w:drawing>
      </w:r>
    </w:p>
    <w:p w14:paraId="40471525" w14:textId="77777777" w:rsidR="003C2D5E" w:rsidRPr="005572A1" w:rsidRDefault="003C2D5E" w:rsidP="005572A1">
      <w:pPr>
        <w:jc w:val="both"/>
        <w:rPr>
          <w:sz w:val="22"/>
          <w:szCs w:val="22"/>
        </w:rPr>
      </w:pPr>
    </w:p>
    <w:p w14:paraId="0202F174" w14:textId="77777777" w:rsidR="003C2D5E" w:rsidRPr="005572A1" w:rsidRDefault="003C2D5E" w:rsidP="005572A1">
      <w:pPr>
        <w:jc w:val="both"/>
        <w:rPr>
          <w:sz w:val="22"/>
          <w:szCs w:val="22"/>
        </w:rPr>
      </w:pPr>
      <w:r w:rsidRPr="005572A1">
        <w:rPr>
          <w:sz w:val="22"/>
          <w:szCs w:val="22"/>
        </w:rPr>
        <w:t>Экран примет следующий вид.</w:t>
      </w:r>
    </w:p>
    <w:p w14:paraId="45F5ADC8" w14:textId="77777777" w:rsidR="003C2D5E" w:rsidRPr="005572A1" w:rsidRDefault="003C2D5E" w:rsidP="005572A1">
      <w:pPr>
        <w:jc w:val="both"/>
        <w:rPr>
          <w:sz w:val="22"/>
          <w:szCs w:val="22"/>
        </w:rPr>
      </w:pPr>
    </w:p>
    <w:p w14:paraId="7D18A5CD" w14:textId="73345D22" w:rsidR="003C2D5E" w:rsidRPr="005572A1" w:rsidRDefault="00B77BDD" w:rsidP="005572A1">
      <w:pPr>
        <w:jc w:val="both"/>
        <w:rPr>
          <w:sz w:val="22"/>
          <w:szCs w:val="22"/>
        </w:rPr>
      </w:pPr>
      <w:r w:rsidRPr="005572A1">
        <w:rPr>
          <w:noProof/>
          <w:sz w:val="22"/>
          <w:szCs w:val="22"/>
        </w:rPr>
        <w:drawing>
          <wp:inline distT="0" distB="0" distL="0" distR="0" wp14:anchorId="2A8E7A28" wp14:editId="4620CBB9">
            <wp:extent cx="3486150" cy="3000375"/>
            <wp:effectExtent l="0" t="0" r="0" b="0"/>
            <wp:docPr id="54"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486150" cy="3000375"/>
                    </a:xfrm>
                    <a:prstGeom prst="rect">
                      <a:avLst/>
                    </a:prstGeom>
                    <a:noFill/>
                    <a:ln>
                      <a:noFill/>
                    </a:ln>
                  </pic:spPr>
                </pic:pic>
              </a:graphicData>
            </a:graphic>
          </wp:inline>
        </w:drawing>
      </w:r>
    </w:p>
    <w:p w14:paraId="359D99A4" w14:textId="77777777" w:rsidR="003C2D5E" w:rsidRPr="005572A1" w:rsidRDefault="003C2D5E" w:rsidP="005572A1">
      <w:pPr>
        <w:jc w:val="both"/>
        <w:rPr>
          <w:sz w:val="22"/>
          <w:szCs w:val="22"/>
        </w:rPr>
      </w:pPr>
    </w:p>
    <w:p w14:paraId="7A1BFF44" w14:textId="77777777" w:rsidR="003C2D5E" w:rsidRPr="005572A1" w:rsidRDefault="003C2D5E" w:rsidP="005572A1">
      <w:pPr>
        <w:jc w:val="both"/>
        <w:rPr>
          <w:sz w:val="22"/>
          <w:szCs w:val="22"/>
        </w:rPr>
      </w:pPr>
      <w:r w:rsidRPr="005572A1">
        <w:rPr>
          <w:sz w:val="22"/>
          <w:szCs w:val="22"/>
        </w:rPr>
        <w:t xml:space="preserve">Проверим работу тренда, нажав на кнопку ЭМУЛЯЦИЯ (желтый человечек вверху экрана). Нажав на кнопку </w:t>
      </w:r>
      <w:r w:rsidRPr="005572A1">
        <w:rPr>
          <w:b/>
          <w:sz w:val="22"/>
          <w:szCs w:val="22"/>
        </w:rPr>
        <w:t>Уровень жидкости</w:t>
      </w:r>
      <w:r w:rsidRPr="005572A1">
        <w:rPr>
          <w:sz w:val="22"/>
          <w:szCs w:val="22"/>
        </w:rPr>
        <w:t xml:space="preserve"> можно задавать его значения с клавиатуры. На графике будет отображаться состояние уровня жидкости. </w:t>
      </w:r>
    </w:p>
    <w:p w14:paraId="1F1CD9FA" w14:textId="77777777" w:rsidR="003C2D5E" w:rsidRPr="005572A1" w:rsidRDefault="003C2D5E" w:rsidP="005572A1">
      <w:pPr>
        <w:jc w:val="both"/>
        <w:rPr>
          <w:sz w:val="22"/>
          <w:szCs w:val="22"/>
        </w:rPr>
      </w:pPr>
    </w:p>
    <w:p w14:paraId="30E3127B" w14:textId="77777777" w:rsidR="003C2D5E" w:rsidRPr="005572A1" w:rsidRDefault="003C2D5E" w:rsidP="005572A1">
      <w:pPr>
        <w:jc w:val="both"/>
        <w:rPr>
          <w:b/>
          <w:sz w:val="22"/>
          <w:szCs w:val="22"/>
        </w:rPr>
      </w:pPr>
      <w:r w:rsidRPr="005572A1">
        <w:rPr>
          <w:sz w:val="22"/>
          <w:szCs w:val="22"/>
        </w:rPr>
        <w:t xml:space="preserve">Если проект работает, можно запустить его в режиме ПРОФАЙЛЕР, поочередно нажав на кнопки верхнего меню Сохранить для МРВ, а затем Запустить профайлер. </w:t>
      </w:r>
    </w:p>
    <w:p w14:paraId="1248B72D" w14:textId="77777777" w:rsidR="003C2D5E" w:rsidRPr="005572A1" w:rsidRDefault="00EC48C5" w:rsidP="005572A1">
      <w:pPr>
        <w:jc w:val="both"/>
        <w:rPr>
          <w:b/>
          <w:sz w:val="22"/>
          <w:szCs w:val="22"/>
        </w:rPr>
      </w:pPr>
      <w:r>
        <w:rPr>
          <w:b/>
          <w:sz w:val="22"/>
          <w:szCs w:val="22"/>
        </w:rPr>
        <w:br w:type="page"/>
      </w:r>
    </w:p>
    <w:p w14:paraId="0AA7FF8F" w14:textId="77777777" w:rsidR="003C2D5E" w:rsidRPr="00EC48C5" w:rsidRDefault="003C2D5E" w:rsidP="00EC48C5">
      <w:pPr>
        <w:pStyle w:val="body"/>
        <w:spacing w:before="0" w:beforeAutospacing="0" w:after="0" w:afterAutospacing="0"/>
        <w:jc w:val="center"/>
        <w:rPr>
          <w:b/>
          <w:sz w:val="28"/>
          <w:szCs w:val="28"/>
        </w:rPr>
      </w:pPr>
      <w:r w:rsidRPr="00EC48C5">
        <w:rPr>
          <w:b/>
          <w:sz w:val="28"/>
          <w:szCs w:val="28"/>
        </w:rPr>
        <w:t>Практическая работа 12</w:t>
      </w:r>
    </w:p>
    <w:p w14:paraId="6A03CBFE" w14:textId="77777777" w:rsidR="003C2D5E" w:rsidRPr="00EC48C5" w:rsidRDefault="003C2D5E" w:rsidP="00EC48C5">
      <w:pPr>
        <w:pStyle w:val="body"/>
        <w:spacing w:before="0" w:beforeAutospacing="0" w:after="0" w:afterAutospacing="0"/>
        <w:jc w:val="center"/>
        <w:rPr>
          <w:b/>
          <w:sz w:val="28"/>
          <w:szCs w:val="28"/>
        </w:rPr>
      </w:pPr>
    </w:p>
    <w:p w14:paraId="2EB5AE35" w14:textId="77777777" w:rsidR="003C2D5E" w:rsidRPr="005572A1" w:rsidRDefault="003C2D5E" w:rsidP="005572A1">
      <w:pPr>
        <w:pStyle w:val="body"/>
        <w:spacing w:before="0" w:beforeAutospacing="0" w:after="0" w:afterAutospacing="0"/>
        <w:jc w:val="both"/>
        <w:rPr>
          <w:b/>
          <w:sz w:val="22"/>
          <w:szCs w:val="22"/>
        </w:rPr>
      </w:pPr>
      <w:r w:rsidRPr="005572A1">
        <w:rPr>
          <w:b/>
          <w:sz w:val="22"/>
          <w:szCs w:val="22"/>
        </w:rPr>
        <w:t>Тема: разработка проекта в Trace Mode 6. Создание динамического проекта.</w:t>
      </w:r>
    </w:p>
    <w:p w14:paraId="0AE9066B" w14:textId="77777777" w:rsidR="003C2D5E" w:rsidRPr="005572A1" w:rsidRDefault="003C2D5E" w:rsidP="005572A1">
      <w:pPr>
        <w:pStyle w:val="body"/>
        <w:spacing w:before="0" w:beforeAutospacing="0" w:after="0" w:afterAutospacing="0"/>
        <w:jc w:val="both"/>
        <w:rPr>
          <w:sz w:val="22"/>
          <w:szCs w:val="22"/>
        </w:rPr>
      </w:pPr>
    </w:p>
    <w:p w14:paraId="28A7DE36" w14:textId="77777777" w:rsidR="003C2D5E" w:rsidRPr="005572A1" w:rsidRDefault="003C2D5E" w:rsidP="005572A1">
      <w:pPr>
        <w:pStyle w:val="body"/>
        <w:spacing w:before="0" w:beforeAutospacing="0" w:after="0" w:afterAutospacing="0"/>
        <w:jc w:val="both"/>
        <w:rPr>
          <w:sz w:val="22"/>
          <w:szCs w:val="22"/>
        </w:rPr>
      </w:pPr>
      <w:r w:rsidRPr="005572A1">
        <w:rPr>
          <w:b/>
          <w:sz w:val="22"/>
          <w:szCs w:val="22"/>
        </w:rPr>
        <w:t>Цель</w:t>
      </w:r>
      <w:r w:rsidRPr="005572A1">
        <w:rPr>
          <w:sz w:val="22"/>
          <w:szCs w:val="22"/>
        </w:rPr>
        <w:t>: изучить возможности программы Trace Mode по созданию проектов, научиться создавать простые динамические проекты.</w:t>
      </w:r>
    </w:p>
    <w:p w14:paraId="4B047EF4" w14:textId="77777777" w:rsidR="003C2D5E" w:rsidRPr="005572A1" w:rsidRDefault="003C2D5E" w:rsidP="005572A1">
      <w:pPr>
        <w:pStyle w:val="body"/>
        <w:spacing w:before="0" w:beforeAutospacing="0" w:after="0" w:afterAutospacing="0"/>
        <w:jc w:val="both"/>
        <w:rPr>
          <w:sz w:val="22"/>
          <w:szCs w:val="22"/>
        </w:rPr>
      </w:pPr>
    </w:p>
    <w:p w14:paraId="06873F78" w14:textId="77777777" w:rsidR="003C2D5E" w:rsidRPr="005572A1" w:rsidRDefault="003C2D5E" w:rsidP="005572A1">
      <w:pPr>
        <w:pStyle w:val="body"/>
        <w:spacing w:before="0" w:beforeAutospacing="0" w:after="0" w:afterAutospacing="0"/>
        <w:jc w:val="both"/>
        <w:rPr>
          <w:sz w:val="22"/>
          <w:szCs w:val="22"/>
        </w:rPr>
      </w:pPr>
      <w:r w:rsidRPr="005572A1">
        <w:rPr>
          <w:b/>
          <w:sz w:val="22"/>
          <w:szCs w:val="22"/>
        </w:rPr>
        <w:t>Оборудование</w:t>
      </w:r>
      <w:r w:rsidRPr="005572A1">
        <w:rPr>
          <w:sz w:val="22"/>
          <w:szCs w:val="22"/>
        </w:rPr>
        <w:t>: персональный компьютер, программа Trace Mode.</w:t>
      </w:r>
    </w:p>
    <w:p w14:paraId="0D9A967E" w14:textId="77777777" w:rsidR="003C2D5E" w:rsidRPr="005572A1" w:rsidRDefault="003C2D5E" w:rsidP="005572A1">
      <w:pPr>
        <w:pStyle w:val="body"/>
        <w:spacing w:before="0" w:beforeAutospacing="0" w:after="0" w:afterAutospacing="0"/>
        <w:jc w:val="both"/>
        <w:rPr>
          <w:sz w:val="22"/>
          <w:szCs w:val="22"/>
        </w:rPr>
      </w:pPr>
    </w:p>
    <w:p w14:paraId="7E8C2694" w14:textId="77777777" w:rsidR="003C2D5E" w:rsidRPr="005572A1" w:rsidRDefault="003C2D5E" w:rsidP="005572A1">
      <w:pPr>
        <w:pStyle w:val="body"/>
        <w:spacing w:before="0" w:beforeAutospacing="0" w:after="0" w:afterAutospacing="0"/>
        <w:jc w:val="both"/>
        <w:rPr>
          <w:b/>
          <w:sz w:val="22"/>
          <w:szCs w:val="22"/>
        </w:rPr>
      </w:pPr>
      <w:r w:rsidRPr="005572A1">
        <w:rPr>
          <w:b/>
          <w:sz w:val="22"/>
          <w:szCs w:val="22"/>
        </w:rPr>
        <w:t>Контрольные вопросы:</w:t>
      </w:r>
    </w:p>
    <w:p w14:paraId="61B0EE8E" w14:textId="77777777" w:rsidR="003C2D5E" w:rsidRPr="005572A1" w:rsidRDefault="003C2D5E" w:rsidP="00111786">
      <w:pPr>
        <w:pStyle w:val="body"/>
        <w:numPr>
          <w:ilvl w:val="0"/>
          <w:numId w:val="67"/>
        </w:numPr>
        <w:spacing w:before="0" w:beforeAutospacing="0" w:after="0" w:afterAutospacing="0"/>
        <w:jc w:val="both"/>
        <w:rPr>
          <w:sz w:val="22"/>
          <w:szCs w:val="22"/>
        </w:rPr>
      </w:pPr>
      <w:r w:rsidRPr="005572A1">
        <w:rPr>
          <w:sz w:val="22"/>
          <w:szCs w:val="22"/>
        </w:rPr>
        <w:t>Какие свойства относятся к динамическим свойствам элементов</w:t>
      </w:r>
    </w:p>
    <w:p w14:paraId="5BBCA1EA" w14:textId="77777777" w:rsidR="003C2D5E" w:rsidRPr="005572A1" w:rsidRDefault="003C2D5E" w:rsidP="00111786">
      <w:pPr>
        <w:pStyle w:val="body"/>
        <w:numPr>
          <w:ilvl w:val="0"/>
          <w:numId w:val="67"/>
        </w:numPr>
        <w:spacing w:before="0" w:beforeAutospacing="0" w:after="0" w:afterAutospacing="0"/>
        <w:jc w:val="both"/>
        <w:rPr>
          <w:sz w:val="22"/>
          <w:szCs w:val="22"/>
        </w:rPr>
      </w:pPr>
      <w:r w:rsidRPr="005572A1">
        <w:rPr>
          <w:sz w:val="22"/>
          <w:szCs w:val="22"/>
        </w:rPr>
        <w:t>В каком случае применяется динамическая заливка</w:t>
      </w:r>
    </w:p>
    <w:p w14:paraId="6E9C7029" w14:textId="77777777" w:rsidR="003C2D5E" w:rsidRPr="005572A1" w:rsidRDefault="003C2D5E" w:rsidP="00111786">
      <w:pPr>
        <w:pStyle w:val="body"/>
        <w:numPr>
          <w:ilvl w:val="0"/>
          <w:numId w:val="67"/>
        </w:numPr>
        <w:spacing w:before="0" w:beforeAutospacing="0" w:after="0" w:afterAutospacing="0"/>
        <w:jc w:val="both"/>
        <w:rPr>
          <w:sz w:val="22"/>
          <w:szCs w:val="22"/>
        </w:rPr>
      </w:pPr>
      <w:r w:rsidRPr="005572A1">
        <w:rPr>
          <w:sz w:val="22"/>
          <w:szCs w:val="22"/>
        </w:rPr>
        <w:t>Какие параметры задаются для динамической заливки</w:t>
      </w:r>
    </w:p>
    <w:p w14:paraId="0287D327" w14:textId="77777777" w:rsidR="003C2D5E" w:rsidRPr="005572A1" w:rsidRDefault="003C2D5E" w:rsidP="005572A1">
      <w:pPr>
        <w:pStyle w:val="body"/>
        <w:spacing w:before="0" w:beforeAutospacing="0" w:after="0" w:afterAutospacing="0"/>
        <w:jc w:val="both"/>
        <w:rPr>
          <w:b/>
          <w:sz w:val="22"/>
          <w:szCs w:val="22"/>
        </w:rPr>
      </w:pPr>
    </w:p>
    <w:p w14:paraId="2FBC3531" w14:textId="77777777" w:rsidR="003C2D5E" w:rsidRPr="005572A1" w:rsidRDefault="003C2D5E" w:rsidP="005572A1">
      <w:pPr>
        <w:pStyle w:val="body"/>
        <w:spacing w:before="0" w:beforeAutospacing="0" w:after="0" w:afterAutospacing="0"/>
        <w:jc w:val="both"/>
        <w:rPr>
          <w:b/>
          <w:sz w:val="22"/>
          <w:szCs w:val="22"/>
        </w:rPr>
      </w:pPr>
      <w:r w:rsidRPr="005572A1">
        <w:rPr>
          <w:b/>
          <w:sz w:val="22"/>
          <w:szCs w:val="22"/>
        </w:rPr>
        <w:t>Краткая теория</w:t>
      </w:r>
    </w:p>
    <w:p w14:paraId="62517137" w14:textId="77777777" w:rsidR="003C2D5E" w:rsidRPr="005572A1" w:rsidRDefault="003C2D5E" w:rsidP="005572A1">
      <w:pPr>
        <w:shd w:val="clear" w:color="auto" w:fill="FFFFFF"/>
        <w:spacing w:before="277" w:after="28"/>
        <w:jc w:val="both"/>
        <w:textAlignment w:val="baseline"/>
        <w:outlineLvl w:val="2"/>
        <w:rPr>
          <w:b/>
          <w:bCs/>
          <w:color w:val="000000"/>
          <w:sz w:val="22"/>
          <w:szCs w:val="22"/>
        </w:rPr>
      </w:pPr>
      <w:r w:rsidRPr="005572A1">
        <w:rPr>
          <w:b/>
          <w:bCs/>
          <w:color w:val="000000"/>
          <w:sz w:val="22"/>
          <w:szCs w:val="22"/>
        </w:rPr>
        <w:t>Динамические свойства ГЭ</w:t>
      </w:r>
    </w:p>
    <w:p w14:paraId="697148B5" w14:textId="77777777" w:rsidR="003C2D5E" w:rsidRPr="005572A1" w:rsidRDefault="003C2D5E" w:rsidP="005572A1">
      <w:pPr>
        <w:shd w:val="clear" w:color="auto" w:fill="FFFFFF"/>
        <w:jc w:val="both"/>
        <w:textAlignment w:val="baseline"/>
        <w:rPr>
          <w:color w:val="000000"/>
          <w:sz w:val="22"/>
          <w:szCs w:val="22"/>
        </w:rPr>
      </w:pPr>
      <w:r w:rsidRPr="005572A1">
        <w:rPr>
          <w:color w:val="000000"/>
          <w:sz w:val="22"/>
          <w:szCs w:val="22"/>
        </w:rPr>
        <w:t>К динамическим свойствам графических элементов относятся </w:t>
      </w:r>
      <w:r w:rsidRPr="005572A1">
        <w:rPr>
          <w:b/>
          <w:bCs/>
          <w:color w:val="000000"/>
          <w:sz w:val="22"/>
          <w:szCs w:val="22"/>
          <w:bdr w:val="none" w:sz="0" w:space="0" w:color="auto" w:frame="1"/>
        </w:rPr>
        <w:t>динамическая заливка,</w:t>
      </w:r>
      <w:r w:rsidRPr="005572A1">
        <w:rPr>
          <w:b/>
          <w:bCs/>
          <w:color w:val="000000"/>
          <w:sz w:val="22"/>
          <w:szCs w:val="22"/>
        </w:rPr>
        <w:t> </w:t>
      </w:r>
      <w:r w:rsidRPr="005572A1">
        <w:rPr>
          <w:color w:val="000000"/>
          <w:sz w:val="22"/>
          <w:szCs w:val="22"/>
        </w:rPr>
        <w:t>3 вида </w:t>
      </w:r>
      <w:r w:rsidRPr="005572A1">
        <w:rPr>
          <w:b/>
          <w:bCs/>
          <w:color w:val="000000"/>
          <w:sz w:val="22"/>
          <w:szCs w:val="22"/>
          <w:bdr w:val="none" w:sz="0" w:space="0" w:color="auto" w:frame="1"/>
        </w:rPr>
        <w:t>динамической трансформации</w:t>
      </w:r>
      <w:r w:rsidRPr="005572A1">
        <w:rPr>
          <w:b/>
          <w:bCs/>
          <w:color w:val="000000"/>
          <w:sz w:val="22"/>
          <w:szCs w:val="22"/>
        </w:rPr>
        <w:t> </w:t>
      </w:r>
      <w:r w:rsidRPr="005572A1">
        <w:rPr>
          <w:color w:val="000000"/>
          <w:sz w:val="22"/>
          <w:szCs w:val="22"/>
        </w:rPr>
        <w:t>(</w:t>
      </w:r>
      <w:r w:rsidRPr="005572A1">
        <w:rPr>
          <w:b/>
          <w:bCs/>
          <w:color w:val="000000"/>
          <w:sz w:val="22"/>
          <w:szCs w:val="22"/>
          <w:bdr w:val="none" w:sz="0" w:space="0" w:color="auto" w:frame="1"/>
        </w:rPr>
        <w:t>перемещение, масштабирование</w:t>
      </w:r>
      <w:r w:rsidRPr="005572A1">
        <w:rPr>
          <w:b/>
          <w:bCs/>
          <w:color w:val="000000"/>
          <w:sz w:val="22"/>
          <w:szCs w:val="22"/>
        </w:rPr>
        <w:t> </w:t>
      </w:r>
      <w:r w:rsidRPr="005572A1">
        <w:rPr>
          <w:color w:val="000000"/>
          <w:sz w:val="22"/>
          <w:szCs w:val="22"/>
        </w:rPr>
        <w:t>и </w:t>
      </w:r>
      <w:r w:rsidRPr="005572A1">
        <w:rPr>
          <w:b/>
          <w:bCs/>
          <w:color w:val="000000"/>
          <w:sz w:val="22"/>
          <w:szCs w:val="22"/>
          <w:bdr w:val="none" w:sz="0" w:space="0" w:color="auto" w:frame="1"/>
        </w:rPr>
        <w:t>вращение</w:t>
      </w:r>
      <w:r w:rsidRPr="005572A1">
        <w:rPr>
          <w:color w:val="000000"/>
          <w:sz w:val="22"/>
          <w:szCs w:val="22"/>
        </w:rPr>
        <w:t>) и </w:t>
      </w:r>
      <w:r w:rsidRPr="005572A1">
        <w:rPr>
          <w:b/>
          <w:bCs/>
          <w:color w:val="000000"/>
          <w:sz w:val="22"/>
          <w:szCs w:val="22"/>
          <w:bdr w:val="none" w:sz="0" w:space="0" w:color="auto" w:frame="1"/>
        </w:rPr>
        <w:t>динамический контур</w:t>
      </w:r>
      <w:r w:rsidRPr="005572A1">
        <w:rPr>
          <w:color w:val="000000"/>
          <w:sz w:val="22"/>
          <w:szCs w:val="22"/>
        </w:rPr>
        <w:t>.</w:t>
      </w:r>
    </w:p>
    <w:p w14:paraId="39FF4004" w14:textId="77777777" w:rsidR="003C2D5E" w:rsidRPr="005572A1" w:rsidRDefault="003C2D5E" w:rsidP="005572A1">
      <w:pPr>
        <w:shd w:val="clear" w:color="auto" w:fill="FFFFFF"/>
        <w:spacing w:before="346" w:after="346"/>
        <w:jc w:val="both"/>
        <w:textAlignment w:val="baseline"/>
        <w:rPr>
          <w:color w:val="000000"/>
          <w:sz w:val="22"/>
          <w:szCs w:val="22"/>
        </w:rPr>
      </w:pPr>
      <w:r w:rsidRPr="005572A1">
        <w:rPr>
          <w:color w:val="000000"/>
          <w:sz w:val="22"/>
          <w:szCs w:val="22"/>
        </w:rPr>
        <w:t>Динамические свойства ГЭ, как и динамизированные атрибуты, используются для графического отображения значений аргументов экрана при работе в реальном времени.</w:t>
      </w:r>
    </w:p>
    <w:p w14:paraId="1047A163" w14:textId="0FED7C75" w:rsidR="003C2D5E" w:rsidRPr="005572A1" w:rsidRDefault="003C2D5E" w:rsidP="005572A1">
      <w:pPr>
        <w:shd w:val="clear" w:color="auto" w:fill="FFFFFF"/>
        <w:jc w:val="both"/>
        <w:textAlignment w:val="baseline"/>
        <w:rPr>
          <w:color w:val="000000"/>
          <w:sz w:val="22"/>
          <w:szCs w:val="22"/>
        </w:rPr>
      </w:pPr>
      <w:r w:rsidRPr="005572A1">
        <w:rPr>
          <w:color w:val="000000"/>
          <w:sz w:val="22"/>
          <w:szCs w:val="22"/>
        </w:rPr>
        <w:t>Динамические свойства настраиваются соответственно на вкладках </w:t>
      </w:r>
      <w:r w:rsidRPr="005572A1">
        <w:rPr>
          <w:b/>
          <w:bCs/>
          <w:color w:val="000000"/>
          <w:sz w:val="22"/>
          <w:szCs w:val="22"/>
          <w:bdr w:val="none" w:sz="0" w:space="0" w:color="auto" w:frame="1"/>
        </w:rPr>
        <w:t>Динамическая заливка</w:t>
      </w:r>
      <w:r w:rsidRPr="005572A1">
        <w:rPr>
          <w:b/>
          <w:bCs/>
          <w:color w:val="000000"/>
          <w:sz w:val="22"/>
          <w:szCs w:val="22"/>
        </w:rPr>
        <w:t> </w:t>
      </w:r>
      <w:r w:rsidRPr="005572A1">
        <w:rPr>
          <w:color w:val="000000"/>
          <w:sz w:val="22"/>
          <w:szCs w:val="22"/>
        </w:rPr>
        <w:t>(</w:t>
      </w:r>
      <w:r w:rsidR="00B77BDD" w:rsidRPr="005572A1">
        <w:rPr>
          <w:noProof/>
          <w:color w:val="000000"/>
          <w:sz w:val="22"/>
          <w:szCs w:val="22"/>
        </w:rPr>
        <w:drawing>
          <wp:inline distT="0" distB="0" distL="0" distR="0" wp14:anchorId="36F121FB" wp14:editId="105109B1">
            <wp:extent cx="171450" cy="190500"/>
            <wp:effectExtent l="0" t="0" r="0" b="0"/>
            <wp:docPr id="55"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1450" cy="190500"/>
                    </a:xfrm>
                    <a:prstGeom prst="rect">
                      <a:avLst/>
                    </a:prstGeom>
                    <a:noFill/>
                    <a:ln>
                      <a:noFill/>
                    </a:ln>
                  </pic:spPr>
                </pic:pic>
              </a:graphicData>
            </a:graphic>
          </wp:inline>
        </w:drawing>
      </w:r>
      <w:r w:rsidRPr="005572A1">
        <w:rPr>
          <w:color w:val="000000"/>
          <w:sz w:val="22"/>
          <w:szCs w:val="22"/>
        </w:rPr>
        <w:t xml:space="preserve">), </w:t>
      </w:r>
      <w:r w:rsidRPr="005572A1">
        <w:rPr>
          <w:b/>
          <w:bCs/>
          <w:color w:val="000000"/>
          <w:sz w:val="22"/>
          <w:szCs w:val="22"/>
          <w:bdr w:val="none" w:sz="0" w:space="0" w:color="auto" w:frame="1"/>
        </w:rPr>
        <w:t>Динамическая трансформация</w:t>
      </w:r>
      <w:r w:rsidRPr="005572A1">
        <w:rPr>
          <w:b/>
          <w:bCs/>
          <w:color w:val="000000"/>
          <w:sz w:val="22"/>
          <w:szCs w:val="22"/>
        </w:rPr>
        <w:t> </w:t>
      </w:r>
      <w:r w:rsidRPr="005572A1">
        <w:rPr>
          <w:color w:val="000000"/>
          <w:sz w:val="22"/>
          <w:szCs w:val="22"/>
        </w:rPr>
        <w:t>( </w:t>
      </w:r>
      <w:r w:rsidR="00B77BDD" w:rsidRPr="005572A1">
        <w:rPr>
          <w:noProof/>
          <w:color w:val="000000"/>
          <w:sz w:val="22"/>
          <w:szCs w:val="22"/>
        </w:rPr>
        <w:drawing>
          <wp:inline distT="0" distB="0" distL="0" distR="0" wp14:anchorId="5BB15EAB" wp14:editId="375F3E2B">
            <wp:extent cx="171450" cy="161925"/>
            <wp:effectExtent l="0" t="0" r="0" b="0"/>
            <wp:docPr id="56"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sidRPr="005572A1">
        <w:rPr>
          <w:color w:val="000000"/>
          <w:sz w:val="22"/>
          <w:szCs w:val="22"/>
        </w:rPr>
        <w:t>) и </w:t>
      </w:r>
      <w:r w:rsidRPr="005572A1">
        <w:rPr>
          <w:b/>
          <w:bCs/>
          <w:color w:val="000000"/>
          <w:sz w:val="22"/>
          <w:szCs w:val="22"/>
          <w:bdr w:val="none" w:sz="0" w:space="0" w:color="auto" w:frame="1"/>
        </w:rPr>
        <w:t>Динамический контур</w:t>
      </w:r>
      <w:r w:rsidRPr="005572A1">
        <w:rPr>
          <w:b/>
          <w:bCs/>
          <w:color w:val="000000"/>
          <w:sz w:val="22"/>
          <w:szCs w:val="22"/>
        </w:rPr>
        <w:t> </w:t>
      </w:r>
      <w:r w:rsidRPr="005572A1">
        <w:rPr>
          <w:color w:val="000000"/>
          <w:sz w:val="22"/>
          <w:szCs w:val="22"/>
        </w:rPr>
        <w:t>( </w:t>
      </w:r>
      <w:r w:rsidR="00B77BDD" w:rsidRPr="005572A1">
        <w:rPr>
          <w:noProof/>
          <w:color w:val="000000"/>
          <w:sz w:val="22"/>
          <w:szCs w:val="22"/>
        </w:rPr>
        <w:drawing>
          <wp:inline distT="0" distB="0" distL="0" distR="0" wp14:anchorId="3E89A0B6" wp14:editId="7A93679A">
            <wp:extent cx="142875" cy="142875"/>
            <wp:effectExtent l="0" t="0" r="0" b="0"/>
            <wp:docPr id="57"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5572A1">
        <w:rPr>
          <w:color w:val="000000"/>
          <w:sz w:val="22"/>
          <w:szCs w:val="22"/>
        </w:rPr>
        <w:t>) окна </w:t>
      </w:r>
      <w:r w:rsidRPr="005572A1">
        <w:rPr>
          <w:b/>
          <w:bCs/>
          <w:color w:val="000000"/>
          <w:sz w:val="22"/>
          <w:szCs w:val="22"/>
          <w:bdr w:val="none" w:sz="0" w:space="0" w:color="auto" w:frame="1"/>
        </w:rPr>
        <w:t>Свойства объекта</w:t>
      </w:r>
      <w:r w:rsidRPr="005572A1">
        <w:rPr>
          <w:color w:val="000000"/>
          <w:sz w:val="22"/>
          <w:szCs w:val="22"/>
        </w:rPr>
        <w:t>.</w:t>
      </w:r>
    </w:p>
    <w:p w14:paraId="270714D4" w14:textId="77777777" w:rsidR="003C2D5E" w:rsidRPr="005572A1" w:rsidRDefault="003C2D5E" w:rsidP="005572A1">
      <w:pPr>
        <w:shd w:val="clear" w:color="auto" w:fill="FFFFFF"/>
        <w:spacing w:before="277" w:after="28"/>
        <w:jc w:val="both"/>
        <w:textAlignment w:val="baseline"/>
        <w:outlineLvl w:val="2"/>
        <w:rPr>
          <w:b/>
          <w:bCs/>
          <w:color w:val="000000"/>
          <w:sz w:val="22"/>
          <w:szCs w:val="22"/>
        </w:rPr>
      </w:pPr>
      <w:r w:rsidRPr="005572A1">
        <w:rPr>
          <w:b/>
          <w:bCs/>
          <w:color w:val="000000"/>
          <w:sz w:val="22"/>
          <w:szCs w:val="22"/>
        </w:rPr>
        <w:t>Динамическая заливка ГЭ</w:t>
      </w:r>
    </w:p>
    <w:p w14:paraId="55B6D5E4" w14:textId="450B60E7" w:rsidR="003C2D5E" w:rsidRPr="005572A1" w:rsidRDefault="003C2D5E" w:rsidP="005572A1">
      <w:pPr>
        <w:shd w:val="clear" w:color="auto" w:fill="FFFFFF"/>
        <w:jc w:val="both"/>
        <w:textAlignment w:val="baseline"/>
        <w:rPr>
          <w:color w:val="000000"/>
          <w:sz w:val="22"/>
          <w:szCs w:val="22"/>
        </w:rPr>
      </w:pPr>
      <w:r w:rsidRPr="005572A1">
        <w:rPr>
          <w:color w:val="000000"/>
          <w:sz w:val="22"/>
          <w:szCs w:val="22"/>
        </w:rPr>
        <w:t>При использовании данного свойства ГЭ отображает значение привязанного аргумента числового формата в виде закрашенной области (слоя). Поддерживаются два вида динамической заливки – </w:t>
      </w:r>
      <w:r w:rsidRPr="005572A1">
        <w:rPr>
          <w:b/>
          <w:bCs/>
          <w:color w:val="000000"/>
          <w:sz w:val="22"/>
          <w:szCs w:val="22"/>
          <w:bdr w:val="none" w:sz="0" w:space="0" w:color="auto" w:frame="1"/>
        </w:rPr>
        <w:t>одноуровневая</w:t>
      </w:r>
      <w:r w:rsidRPr="005572A1">
        <w:rPr>
          <w:color w:val="000000"/>
          <w:sz w:val="22"/>
          <w:szCs w:val="22"/>
        </w:rPr>
        <w:t>(отображает значение одного аргумента) и </w:t>
      </w:r>
      <w:r w:rsidRPr="005572A1">
        <w:rPr>
          <w:b/>
          <w:bCs/>
          <w:color w:val="000000"/>
          <w:sz w:val="22"/>
          <w:szCs w:val="22"/>
          <w:bdr w:val="none" w:sz="0" w:space="0" w:color="auto" w:frame="1"/>
        </w:rPr>
        <w:t>многоуровневая</w:t>
      </w:r>
      <w:r w:rsidRPr="005572A1">
        <w:rPr>
          <w:b/>
          <w:bCs/>
          <w:color w:val="000000"/>
          <w:sz w:val="22"/>
          <w:szCs w:val="22"/>
        </w:rPr>
        <w:t> </w:t>
      </w:r>
      <w:r w:rsidRPr="005572A1">
        <w:rPr>
          <w:color w:val="000000"/>
          <w:sz w:val="22"/>
          <w:szCs w:val="22"/>
        </w:rPr>
        <w:t>(отображает значения нескольких аргументов). Оба вида настраиваются на вкладке </w:t>
      </w:r>
      <w:r w:rsidRPr="005572A1">
        <w:rPr>
          <w:b/>
          <w:bCs/>
          <w:color w:val="000000"/>
          <w:sz w:val="22"/>
          <w:szCs w:val="22"/>
          <w:bdr w:val="none" w:sz="0" w:space="0" w:color="auto" w:frame="1"/>
        </w:rPr>
        <w:t>Динамическая заливка</w:t>
      </w:r>
      <w:r w:rsidRPr="005572A1">
        <w:rPr>
          <w:b/>
          <w:bCs/>
          <w:color w:val="000000"/>
          <w:sz w:val="22"/>
          <w:szCs w:val="22"/>
        </w:rPr>
        <w:t> </w:t>
      </w:r>
      <w:r w:rsidRPr="005572A1">
        <w:rPr>
          <w:color w:val="000000"/>
          <w:sz w:val="22"/>
          <w:szCs w:val="22"/>
        </w:rPr>
        <w:t>( </w:t>
      </w:r>
      <w:r w:rsidR="00B77BDD" w:rsidRPr="005572A1">
        <w:rPr>
          <w:noProof/>
          <w:color w:val="000000"/>
          <w:sz w:val="22"/>
          <w:szCs w:val="22"/>
        </w:rPr>
        <w:drawing>
          <wp:inline distT="0" distB="0" distL="0" distR="0" wp14:anchorId="40E730BF" wp14:editId="4D8A1318">
            <wp:extent cx="171450" cy="190500"/>
            <wp:effectExtent l="0" t="0" r="0" b="0"/>
            <wp:docPr id="58"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1450" cy="190500"/>
                    </a:xfrm>
                    <a:prstGeom prst="rect">
                      <a:avLst/>
                    </a:prstGeom>
                    <a:noFill/>
                    <a:ln>
                      <a:noFill/>
                    </a:ln>
                  </pic:spPr>
                </pic:pic>
              </a:graphicData>
            </a:graphic>
          </wp:inline>
        </w:drawing>
      </w:r>
      <w:r w:rsidRPr="005572A1">
        <w:rPr>
          <w:color w:val="000000"/>
          <w:sz w:val="22"/>
          <w:szCs w:val="22"/>
        </w:rPr>
        <w:t>) окна </w:t>
      </w:r>
      <w:r w:rsidRPr="005572A1">
        <w:rPr>
          <w:b/>
          <w:bCs/>
          <w:color w:val="000000"/>
          <w:sz w:val="22"/>
          <w:szCs w:val="22"/>
          <w:bdr w:val="none" w:sz="0" w:space="0" w:color="auto" w:frame="1"/>
        </w:rPr>
        <w:t>Свойства объекта</w:t>
      </w:r>
      <w:r w:rsidRPr="005572A1">
        <w:rPr>
          <w:color w:val="000000"/>
          <w:sz w:val="22"/>
          <w:szCs w:val="22"/>
        </w:rPr>
        <w:t>. Для использования динамической заливки нужно на этой вкладке установить флаг </w:t>
      </w:r>
      <w:r w:rsidRPr="005572A1">
        <w:rPr>
          <w:b/>
          <w:bCs/>
          <w:color w:val="000000"/>
          <w:sz w:val="22"/>
          <w:szCs w:val="22"/>
          <w:bdr w:val="none" w:sz="0" w:space="0" w:color="auto" w:frame="1"/>
        </w:rPr>
        <w:t>Использовать</w:t>
      </w:r>
      <w:r w:rsidRPr="005572A1">
        <w:rPr>
          <w:color w:val="000000"/>
          <w:sz w:val="22"/>
          <w:szCs w:val="22"/>
        </w:rPr>
        <w:t>.</w:t>
      </w:r>
    </w:p>
    <w:p w14:paraId="6238739A" w14:textId="77777777" w:rsidR="003C2D5E" w:rsidRPr="005572A1" w:rsidRDefault="003C2D5E" w:rsidP="005572A1">
      <w:pPr>
        <w:shd w:val="clear" w:color="auto" w:fill="FFFFFF"/>
        <w:jc w:val="both"/>
        <w:textAlignment w:val="baseline"/>
        <w:rPr>
          <w:color w:val="000000"/>
          <w:sz w:val="22"/>
          <w:szCs w:val="22"/>
        </w:rPr>
      </w:pPr>
      <w:r w:rsidRPr="005572A1">
        <w:rPr>
          <w:color w:val="000000"/>
          <w:sz w:val="22"/>
          <w:szCs w:val="22"/>
        </w:rPr>
        <w:t>Можно задать несколько слоев заливки. Для добавления/удаления нового слоя используется контекстное меню, вызываемое нажатием ПК мыши на названиях пунктов </w:t>
      </w:r>
      <w:r w:rsidRPr="005572A1">
        <w:rPr>
          <w:b/>
          <w:bCs/>
          <w:color w:val="000000"/>
          <w:sz w:val="22"/>
          <w:szCs w:val="22"/>
          <w:bdr w:val="none" w:sz="0" w:space="0" w:color="auto" w:frame="1"/>
        </w:rPr>
        <w:t>Слои</w:t>
      </w:r>
      <w:r w:rsidRPr="005572A1">
        <w:rPr>
          <w:color w:val="000000"/>
          <w:sz w:val="22"/>
          <w:szCs w:val="22"/>
        </w:rPr>
        <w:t>/</w:t>
      </w:r>
      <w:r w:rsidRPr="005572A1">
        <w:rPr>
          <w:b/>
          <w:bCs/>
          <w:color w:val="000000"/>
          <w:sz w:val="22"/>
          <w:szCs w:val="22"/>
          <w:bdr w:val="none" w:sz="0" w:space="0" w:color="auto" w:frame="1"/>
        </w:rPr>
        <w:t>Слой</w:t>
      </w:r>
      <w:r w:rsidRPr="005572A1">
        <w:rPr>
          <w:b/>
          <w:bCs/>
          <w:color w:val="000000"/>
          <w:sz w:val="22"/>
          <w:szCs w:val="22"/>
        </w:rPr>
        <w:t> </w:t>
      </w:r>
      <w:r w:rsidRPr="005572A1">
        <w:rPr>
          <w:color w:val="000000"/>
          <w:sz w:val="22"/>
          <w:szCs w:val="22"/>
        </w:rPr>
        <w:t>соответственно. Настройки для всех создаваемых слоев имеют одинаковое назначение.</w:t>
      </w:r>
    </w:p>
    <w:p w14:paraId="2AB7CABD" w14:textId="77777777" w:rsidR="003C2D5E" w:rsidRPr="005572A1" w:rsidRDefault="003C2D5E" w:rsidP="005572A1">
      <w:pPr>
        <w:shd w:val="clear" w:color="auto" w:fill="FFFFFF"/>
        <w:spacing w:before="277" w:after="28"/>
        <w:jc w:val="both"/>
        <w:textAlignment w:val="baseline"/>
        <w:outlineLvl w:val="2"/>
        <w:rPr>
          <w:b/>
          <w:bCs/>
          <w:color w:val="000000"/>
          <w:sz w:val="22"/>
          <w:szCs w:val="22"/>
        </w:rPr>
      </w:pPr>
      <w:r w:rsidRPr="005572A1">
        <w:rPr>
          <w:b/>
          <w:bCs/>
          <w:color w:val="000000"/>
          <w:sz w:val="22"/>
          <w:szCs w:val="22"/>
        </w:rPr>
        <w:t>Динамическое перемещение ГЭ</w:t>
      </w:r>
    </w:p>
    <w:p w14:paraId="67E98ECC" w14:textId="4EACE1B5" w:rsidR="003C2D5E" w:rsidRPr="005572A1" w:rsidRDefault="003C2D5E" w:rsidP="005572A1">
      <w:pPr>
        <w:shd w:val="clear" w:color="auto" w:fill="FFFFFF"/>
        <w:jc w:val="both"/>
        <w:textAlignment w:val="baseline"/>
        <w:rPr>
          <w:color w:val="000000"/>
          <w:sz w:val="22"/>
          <w:szCs w:val="22"/>
        </w:rPr>
      </w:pPr>
      <w:r w:rsidRPr="005572A1">
        <w:rPr>
          <w:color w:val="000000"/>
          <w:sz w:val="22"/>
          <w:szCs w:val="22"/>
        </w:rPr>
        <w:t>Это свойство настраивается в разделе </w:t>
      </w:r>
      <w:r w:rsidRPr="005572A1">
        <w:rPr>
          <w:b/>
          <w:bCs/>
          <w:color w:val="000000"/>
          <w:sz w:val="22"/>
          <w:szCs w:val="22"/>
          <w:bdr w:val="none" w:sz="0" w:space="0" w:color="auto" w:frame="1"/>
        </w:rPr>
        <w:t>Перемещать</w:t>
      </w:r>
      <w:r w:rsidRPr="005572A1">
        <w:rPr>
          <w:b/>
          <w:bCs/>
          <w:color w:val="000000"/>
          <w:sz w:val="22"/>
          <w:szCs w:val="22"/>
        </w:rPr>
        <w:t> </w:t>
      </w:r>
      <w:r w:rsidRPr="005572A1">
        <w:rPr>
          <w:color w:val="000000"/>
          <w:sz w:val="22"/>
          <w:szCs w:val="22"/>
        </w:rPr>
        <w:t>вкладки </w:t>
      </w:r>
      <w:r w:rsidRPr="005572A1">
        <w:rPr>
          <w:b/>
          <w:bCs/>
          <w:color w:val="000000"/>
          <w:sz w:val="22"/>
          <w:szCs w:val="22"/>
          <w:bdr w:val="none" w:sz="0" w:space="0" w:color="auto" w:frame="1"/>
        </w:rPr>
        <w:t>Динамическая трансформация</w:t>
      </w:r>
      <w:r w:rsidRPr="005572A1">
        <w:rPr>
          <w:b/>
          <w:bCs/>
          <w:color w:val="000000"/>
          <w:sz w:val="22"/>
          <w:szCs w:val="22"/>
        </w:rPr>
        <w:t> </w:t>
      </w:r>
      <w:r w:rsidRPr="005572A1">
        <w:rPr>
          <w:color w:val="000000"/>
          <w:sz w:val="22"/>
          <w:szCs w:val="22"/>
        </w:rPr>
        <w:t>( </w:t>
      </w:r>
      <w:r w:rsidR="00B77BDD" w:rsidRPr="005572A1">
        <w:rPr>
          <w:noProof/>
          <w:color w:val="000000"/>
          <w:sz w:val="22"/>
          <w:szCs w:val="22"/>
        </w:rPr>
        <w:drawing>
          <wp:inline distT="0" distB="0" distL="0" distR="0" wp14:anchorId="0045E5EF" wp14:editId="050C9496">
            <wp:extent cx="171450" cy="161925"/>
            <wp:effectExtent l="0" t="0" r="0" b="0"/>
            <wp:docPr id="59"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sidRPr="005572A1">
        <w:rPr>
          <w:color w:val="000000"/>
          <w:sz w:val="22"/>
          <w:szCs w:val="22"/>
        </w:rPr>
        <w:t xml:space="preserve">) окна </w:t>
      </w:r>
      <w:r w:rsidRPr="005572A1">
        <w:rPr>
          <w:b/>
          <w:bCs/>
          <w:color w:val="000000"/>
          <w:sz w:val="22"/>
          <w:szCs w:val="22"/>
          <w:bdr w:val="none" w:sz="0" w:space="0" w:color="auto" w:frame="1"/>
        </w:rPr>
        <w:t>Свойства объекта</w:t>
      </w:r>
      <w:r w:rsidRPr="005572A1">
        <w:rPr>
          <w:color w:val="000000"/>
          <w:sz w:val="22"/>
          <w:szCs w:val="22"/>
        </w:rPr>
        <w:t xml:space="preserve">: </w:t>
      </w:r>
    </w:p>
    <w:p w14:paraId="061815A9" w14:textId="38F7AD2F" w:rsidR="003C2D5E" w:rsidRPr="005572A1" w:rsidRDefault="00B77BDD" w:rsidP="005572A1">
      <w:pPr>
        <w:shd w:val="clear" w:color="auto" w:fill="FFFFFF"/>
        <w:jc w:val="both"/>
        <w:textAlignment w:val="baseline"/>
        <w:rPr>
          <w:color w:val="000000"/>
          <w:sz w:val="22"/>
          <w:szCs w:val="22"/>
        </w:rPr>
      </w:pPr>
      <w:r w:rsidRPr="005572A1">
        <w:rPr>
          <w:noProof/>
          <w:color w:val="000000"/>
          <w:sz w:val="22"/>
          <w:szCs w:val="22"/>
        </w:rPr>
        <w:drawing>
          <wp:inline distT="0" distB="0" distL="0" distR="0" wp14:anchorId="1492AD6F" wp14:editId="3D491D59">
            <wp:extent cx="1790700" cy="114300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790700" cy="1143000"/>
                    </a:xfrm>
                    <a:prstGeom prst="rect">
                      <a:avLst/>
                    </a:prstGeom>
                    <a:noFill/>
                    <a:ln>
                      <a:noFill/>
                    </a:ln>
                  </pic:spPr>
                </pic:pic>
              </a:graphicData>
            </a:graphic>
          </wp:inline>
        </w:drawing>
      </w:r>
    </w:p>
    <w:p w14:paraId="650396EF" w14:textId="77777777" w:rsidR="003C2D5E" w:rsidRPr="005572A1" w:rsidRDefault="003C2D5E" w:rsidP="005572A1">
      <w:pPr>
        <w:shd w:val="clear" w:color="auto" w:fill="FFFFFF"/>
        <w:jc w:val="both"/>
        <w:textAlignment w:val="baseline"/>
        <w:rPr>
          <w:color w:val="000000"/>
          <w:sz w:val="22"/>
          <w:szCs w:val="22"/>
        </w:rPr>
      </w:pPr>
      <w:r w:rsidRPr="005572A1">
        <w:rPr>
          <w:color w:val="000000"/>
          <w:sz w:val="22"/>
          <w:szCs w:val="22"/>
        </w:rPr>
        <w:t>Чтобы использовать данное динамическое свойство, надо установить флаг </w:t>
      </w:r>
      <w:r w:rsidRPr="005572A1">
        <w:rPr>
          <w:b/>
          <w:bCs/>
          <w:color w:val="000000"/>
          <w:sz w:val="22"/>
          <w:szCs w:val="22"/>
          <w:bdr w:val="none" w:sz="0" w:space="0" w:color="auto" w:frame="1"/>
        </w:rPr>
        <w:t>Перемещать</w:t>
      </w:r>
      <w:r w:rsidRPr="005572A1">
        <w:rPr>
          <w:color w:val="000000"/>
          <w:sz w:val="22"/>
          <w:szCs w:val="22"/>
        </w:rPr>
        <w:t>.</w:t>
      </w:r>
    </w:p>
    <w:p w14:paraId="55C244E9" w14:textId="77777777" w:rsidR="003C2D5E" w:rsidRPr="005572A1" w:rsidRDefault="003C2D5E" w:rsidP="005572A1">
      <w:pPr>
        <w:shd w:val="clear" w:color="auto" w:fill="FFFFFF"/>
        <w:jc w:val="both"/>
        <w:textAlignment w:val="baseline"/>
        <w:rPr>
          <w:color w:val="000000"/>
          <w:sz w:val="22"/>
          <w:szCs w:val="22"/>
        </w:rPr>
      </w:pPr>
      <w:r w:rsidRPr="005572A1">
        <w:rPr>
          <w:color w:val="000000"/>
          <w:sz w:val="22"/>
          <w:szCs w:val="22"/>
        </w:rPr>
        <w:t>При работе в реальном времени графический элемент перемещается вдоль траектории, которая задается как ломаная линия (количество узлов ломаной не ограничено). Текущее положение ГЭ зависит от значения привязанного аргумента (числовой аргумент для привязки выбирается в списке </w:t>
      </w:r>
      <w:r w:rsidRPr="005572A1">
        <w:rPr>
          <w:b/>
          <w:bCs/>
          <w:color w:val="000000"/>
          <w:sz w:val="22"/>
          <w:szCs w:val="22"/>
          <w:bdr w:val="none" w:sz="0" w:space="0" w:color="auto" w:frame="1"/>
        </w:rPr>
        <w:t>Привязка</w:t>
      </w:r>
      <w:r w:rsidRPr="005572A1">
        <w:rPr>
          <w:color w:val="000000"/>
          <w:sz w:val="22"/>
          <w:szCs w:val="22"/>
        </w:rPr>
        <w:t>, от значений, заданных для узлов траектории, и флага </w:t>
      </w:r>
      <w:r w:rsidRPr="005572A1">
        <w:rPr>
          <w:b/>
          <w:bCs/>
          <w:color w:val="000000"/>
          <w:sz w:val="22"/>
          <w:szCs w:val="22"/>
          <w:bdr w:val="none" w:sz="0" w:space="0" w:color="auto" w:frame="1"/>
        </w:rPr>
        <w:t>Перемещать плавно</w:t>
      </w:r>
      <w:r w:rsidRPr="005572A1">
        <w:rPr>
          <w:color w:val="000000"/>
          <w:sz w:val="22"/>
          <w:szCs w:val="22"/>
        </w:rPr>
        <w:t>.</w:t>
      </w:r>
    </w:p>
    <w:p w14:paraId="18DA82AD" w14:textId="77777777" w:rsidR="003C2D5E" w:rsidRPr="005572A1" w:rsidRDefault="003C2D5E" w:rsidP="005572A1">
      <w:pPr>
        <w:pStyle w:val="body"/>
        <w:spacing w:before="0" w:beforeAutospacing="0" w:after="0" w:afterAutospacing="0"/>
        <w:jc w:val="both"/>
        <w:rPr>
          <w:b/>
          <w:sz w:val="22"/>
          <w:szCs w:val="22"/>
        </w:rPr>
      </w:pPr>
    </w:p>
    <w:p w14:paraId="11D3ED22" w14:textId="77777777" w:rsidR="003C2D5E" w:rsidRPr="005572A1" w:rsidRDefault="003C2D5E" w:rsidP="005572A1">
      <w:pPr>
        <w:pStyle w:val="3"/>
        <w:shd w:val="clear" w:color="auto" w:fill="FFFFFF"/>
        <w:spacing w:before="277" w:beforeAutospacing="0" w:after="28" w:afterAutospacing="0"/>
        <w:jc w:val="both"/>
        <w:textAlignment w:val="baseline"/>
        <w:rPr>
          <w:color w:val="000000"/>
          <w:sz w:val="22"/>
          <w:szCs w:val="22"/>
        </w:rPr>
      </w:pPr>
      <w:r w:rsidRPr="005572A1">
        <w:rPr>
          <w:color w:val="000000"/>
          <w:sz w:val="22"/>
          <w:szCs w:val="22"/>
        </w:rPr>
        <w:t>Динамическое масштабирование ГЭ</w:t>
      </w:r>
    </w:p>
    <w:p w14:paraId="0A3CF35E" w14:textId="2ABCBD3D" w:rsidR="003C2D5E" w:rsidRPr="005572A1" w:rsidRDefault="003C2D5E" w:rsidP="005572A1">
      <w:pPr>
        <w:pStyle w:val="aa"/>
        <w:shd w:val="clear" w:color="auto" w:fill="FFFFFF"/>
        <w:spacing w:before="0" w:beforeAutospacing="0" w:after="0" w:afterAutospacing="0"/>
        <w:jc w:val="both"/>
        <w:textAlignment w:val="baseline"/>
        <w:rPr>
          <w:color w:val="000000"/>
          <w:sz w:val="22"/>
          <w:szCs w:val="22"/>
        </w:rPr>
      </w:pPr>
      <w:r w:rsidRPr="005572A1">
        <w:rPr>
          <w:color w:val="000000"/>
          <w:sz w:val="22"/>
          <w:szCs w:val="22"/>
        </w:rPr>
        <w:t>Это свойство настраивается в разделе</w:t>
      </w:r>
      <w:r w:rsidRPr="005572A1">
        <w:rPr>
          <w:rStyle w:val="apple-converted-space"/>
          <w:color w:val="000000"/>
          <w:sz w:val="22"/>
          <w:szCs w:val="22"/>
        </w:rPr>
        <w:t> </w:t>
      </w:r>
      <w:r w:rsidRPr="005572A1">
        <w:rPr>
          <w:b/>
          <w:bCs/>
          <w:color w:val="000000"/>
          <w:sz w:val="22"/>
          <w:szCs w:val="22"/>
          <w:bdr w:val="none" w:sz="0" w:space="0" w:color="auto" w:frame="1"/>
        </w:rPr>
        <w:t>Масштабировать</w:t>
      </w:r>
      <w:r w:rsidRPr="005572A1">
        <w:rPr>
          <w:rStyle w:val="apple-converted-space"/>
          <w:b/>
          <w:bCs/>
          <w:color w:val="000000"/>
          <w:sz w:val="22"/>
          <w:szCs w:val="22"/>
          <w:bdr w:val="none" w:sz="0" w:space="0" w:color="auto" w:frame="1"/>
        </w:rPr>
        <w:t> </w:t>
      </w:r>
      <w:r w:rsidRPr="005572A1">
        <w:rPr>
          <w:color w:val="000000"/>
          <w:sz w:val="22"/>
          <w:szCs w:val="22"/>
        </w:rPr>
        <w:t>вкладки</w:t>
      </w:r>
      <w:r w:rsidRPr="005572A1">
        <w:rPr>
          <w:rStyle w:val="apple-converted-space"/>
          <w:color w:val="000000"/>
          <w:sz w:val="22"/>
          <w:szCs w:val="22"/>
        </w:rPr>
        <w:t> </w:t>
      </w:r>
      <w:r w:rsidRPr="005572A1">
        <w:rPr>
          <w:b/>
          <w:bCs/>
          <w:color w:val="000000"/>
          <w:sz w:val="22"/>
          <w:szCs w:val="22"/>
          <w:bdr w:val="none" w:sz="0" w:space="0" w:color="auto" w:frame="1"/>
        </w:rPr>
        <w:t>Динамическая трансформация</w:t>
      </w:r>
      <w:r w:rsidRPr="005572A1">
        <w:rPr>
          <w:rStyle w:val="apple-converted-space"/>
          <w:b/>
          <w:bCs/>
          <w:color w:val="000000"/>
          <w:sz w:val="22"/>
          <w:szCs w:val="22"/>
          <w:bdr w:val="none" w:sz="0" w:space="0" w:color="auto" w:frame="1"/>
        </w:rPr>
        <w:t> </w:t>
      </w:r>
      <w:r w:rsidRPr="005572A1">
        <w:rPr>
          <w:color w:val="000000"/>
          <w:sz w:val="22"/>
          <w:szCs w:val="22"/>
        </w:rPr>
        <w:t>(</w:t>
      </w:r>
      <w:r w:rsidRPr="005572A1">
        <w:rPr>
          <w:rStyle w:val="apple-converted-space"/>
          <w:color w:val="000000"/>
          <w:sz w:val="22"/>
          <w:szCs w:val="22"/>
        </w:rPr>
        <w:t> </w:t>
      </w:r>
      <w:r w:rsidR="00B77BDD" w:rsidRPr="005572A1">
        <w:rPr>
          <w:noProof/>
          <w:color w:val="000000"/>
          <w:sz w:val="22"/>
          <w:szCs w:val="22"/>
        </w:rPr>
        <w:drawing>
          <wp:inline distT="0" distB="0" distL="0" distR="0" wp14:anchorId="5A144A39" wp14:editId="3B46EB46">
            <wp:extent cx="171450" cy="161925"/>
            <wp:effectExtent l="0" t="0" r="0" b="0"/>
            <wp:docPr id="61"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sidRPr="005572A1">
        <w:rPr>
          <w:color w:val="000000"/>
          <w:sz w:val="22"/>
          <w:szCs w:val="22"/>
        </w:rPr>
        <w:t>) окна</w:t>
      </w:r>
      <w:r w:rsidRPr="005572A1">
        <w:rPr>
          <w:rStyle w:val="apple-converted-space"/>
          <w:color w:val="000000"/>
          <w:sz w:val="22"/>
          <w:szCs w:val="22"/>
        </w:rPr>
        <w:t> </w:t>
      </w:r>
      <w:r w:rsidRPr="005572A1">
        <w:rPr>
          <w:b/>
          <w:bCs/>
          <w:color w:val="000000"/>
          <w:sz w:val="22"/>
          <w:szCs w:val="22"/>
          <w:bdr w:val="none" w:sz="0" w:space="0" w:color="auto" w:frame="1"/>
        </w:rPr>
        <w:t>Свойства объекта</w:t>
      </w:r>
      <w:r w:rsidRPr="005572A1">
        <w:rPr>
          <w:color w:val="000000"/>
          <w:sz w:val="22"/>
          <w:szCs w:val="22"/>
        </w:rPr>
        <w:t>:</w:t>
      </w:r>
    </w:p>
    <w:p w14:paraId="5F511199" w14:textId="28404839" w:rsidR="003C2D5E" w:rsidRPr="005572A1" w:rsidRDefault="00B77BDD" w:rsidP="005572A1">
      <w:pPr>
        <w:pStyle w:val="aa"/>
        <w:shd w:val="clear" w:color="auto" w:fill="FFFFFF"/>
        <w:spacing w:before="346" w:beforeAutospacing="0" w:after="346" w:afterAutospacing="0"/>
        <w:jc w:val="both"/>
        <w:textAlignment w:val="baseline"/>
        <w:rPr>
          <w:color w:val="000000"/>
          <w:sz w:val="22"/>
          <w:szCs w:val="22"/>
        </w:rPr>
      </w:pPr>
      <w:r w:rsidRPr="005572A1">
        <w:rPr>
          <w:noProof/>
          <w:color w:val="000000"/>
          <w:sz w:val="22"/>
          <w:szCs w:val="22"/>
        </w:rPr>
        <w:drawing>
          <wp:inline distT="0" distB="0" distL="0" distR="0" wp14:anchorId="57705F2D" wp14:editId="138D2139">
            <wp:extent cx="2676525" cy="1924050"/>
            <wp:effectExtent l="0" t="0" r="0" b="0"/>
            <wp:docPr id="62"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676525" cy="1924050"/>
                    </a:xfrm>
                    <a:prstGeom prst="rect">
                      <a:avLst/>
                    </a:prstGeom>
                    <a:noFill/>
                    <a:ln>
                      <a:noFill/>
                    </a:ln>
                  </pic:spPr>
                </pic:pic>
              </a:graphicData>
            </a:graphic>
          </wp:inline>
        </w:drawing>
      </w:r>
    </w:p>
    <w:p w14:paraId="441CFA1E" w14:textId="77777777" w:rsidR="003C2D5E" w:rsidRPr="005572A1" w:rsidRDefault="003C2D5E" w:rsidP="005572A1">
      <w:pPr>
        <w:pStyle w:val="aa"/>
        <w:shd w:val="clear" w:color="auto" w:fill="FFFFFF"/>
        <w:spacing w:before="0" w:beforeAutospacing="0" w:after="0" w:afterAutospacing="0"/>
        <w:jc w:val="both"/>
        <w:textAlignment w:val="baseline"/>
        <w:rPr>
          <w:color w:val="000000"/>
          <w:sz w:val="22"/>
          <w:szCs w:val="22"/>
        </w:rPr>
      </w:pPr>
      <w:r w:rsidRPr="005572A1">
        <w:rPr>
          <w:color w:val="000000"/>
          <w:sz w:val="22"/>
          <w:szCs w:val="22"/>
        </w:rPr>
        <w:t>Для перехода в этот раздел надо нажать ЛК на заголовке раздела. Чтобы данное динамическое свойство было использовано при работе в реальном времени, надо установить флаг</w:t>
      </w:r>
      <w:r w:rsidRPr="005572A1">
        <w:rPr>
          <w:rStyle w:val="apple-converted-space"/>
          <w:color w:val="000000"/>
          <w:sz w:val="22"/>
          <w:szCs w:val="22"/>
        </w:rPr>
        <w:t> </w:t>
      </w:r>
      <w:r w:rsidRPr="005572A1">
        <w:rPr>
          <w:b/>
          <w:bCs/>
          <w:color w:val="000000"/>
          <w:sz w:val="22"/>
          <w:szCs w:val="22"/>
          <w:bdr w:val="none" w:sz="0" w:space="0" w:color="auto" w:frame="1"/>
        </w:rPr>
        <w:t>Масштабировать</w:t>
      </w:r>
      <w:r w:rsidRPr="005572A1">
        <w:rPr>
          <w:color w:val="000000"/>
          <w:sz w:val="22"/>
          <w:szCs w:val="22"/>
        </w:rPr>
        <w:t>.</w:t>
      </w:r>
    </w:p>
    <w:p w14:paraId="26B41B14" w14:textId="77777777" w:rsidR="003C2D5E" w:rsidRPr="005572A1" w:rsidRDefault="003C2D5E" w:rsidP="005572A1">
      <w:pPr>
        <w:pStyle w:val="3"/>
        <w:shd w:val="clear" w:color="auto" w:fill="FFFFFF"/>
        <w:spacing w:before="277" w:beforeAutospacing="0" w:after="28" w:afterAutospacing="0"/>
        <w:jc w:val="both"/>
        <w:textAlignment w:val="baseline"/>
        <w:rPr>
          <w:color w:val="000000"/>
          <w:sz w:val="22"/>
          <w:szCs w:val="22"/>
        </w:rPr>
      </w:pPr>
      <w:r w:rsidRPr="005572A1">
        <w:rPr>
          <w:color w:val="000000"/>
          <w:sz w:val="22"/>
          <w:szCs w:val="22"/>
        </w:rPr>
        <w:t>Динамическое вращение ГЭ</w:t>
      </w:r>
    </w:p>
    <w:p w14:paraId="667FA15C" w14:textId="40C0B23A" w:rsidR="003C2D5E" w:rsidRPr="005572A1" w:rsidRDefault="003C2D5E" w:rsidP="005572A1">
      <w:pPr>
        <w:pStyle w:val="aa"/>
        <w:shd w:val="clear" w:color="auto" w:fill="FFFFFF"/>
        <w:spacing w:before="0" w:beforeAutospacing="0" w:after="0" w:afterAutospacing="0"/>
        <w:jc w:val="both"/>
        <w:textAlignment w:val="baseline"/>
        <w:rPr>
          <w:color w:val="000000"/>
          <w:sz w:val="22"/>
          <w:szCs w:val="22"/>
        </w:rPr>
      </w:pPr>
      <w:r w:rsidRPr="005572A1">
        <w:rPr>
          <w:color w:val="000000"/>
          <w:sz w:val="22"/>
          <w:szCs w:val="22"/>
        </w:rPr>
        <w:t>Это свойство настраивается в разделе</w:t>
      </w:r>
      <w:r w:rsidRPr="005572A1">
        <w:rPr>
          <w:rStyle w:val="apple-converted-space"/>
          <w:color w:val="000000"/>
          <w:sz w:val="22"/>
          <w:szCs w:val="22"/>
        </w:rPr>
        <w:t> </w:t>
      </w:r>
      <w:r w:rsidRPr="005572A1">
        <w:rPr>
          <w:b/>
          <w:bCs/>
          <w:color w:val="000000"/>
          <w:sz w:val="22"/>
          <w:szCs w:val="22"/>
          <w:bdr w:val="none" w:sz="0" w:space="0" w:color="auto" w:frame="1"/>
        </w:rPr>
        <w:t>Вращать</w:t>
      </w:r>
      <w:r w:rsidRPr="005572A1">
        <w:rPr>
          <w:rStyle w:val="apple-converted-space"/>
          <w:b/>
          <w:bCs/>
          <w:color w:val="000000"/>
          <w:sz w:val="22"/>
          <w:szCs w:val="22"/>
          <w:bdr w:val="none" w:sz="0" w:space="0" w:color="auto" w:frame="1"/>
        </w:rPr>
        <w:t> </w:t>
      </w:r>
      <w:r w:rsidRPr="005572A1">
        <w:rPr>
          <w:color w:val="000000"/>
          <w:sz w:val="22"/>
          <w:szCs w:val="22"/>
        </w:rPr>
        <w:t>вкладки</w:t>
      </w:r>
      <w:r w:rsidRPr="005572A1">
        <w:rPr>
          <w:rStyle w:val="apple-converted-space"/>
          <w:color w:val="000000"/>
          <w:sz w:val="22"/>
          <w:szCs w:val="22"/>
        </w:rPr>
        <w:t> </w:t>
      </w:r>
      <w:r w:rsidRPr="005572A1">
        <w:rPr>
          <w:b/>
          <w:bCs/>
          <w:color w:val="000000"/>
          <w:sz w:val="22"/>
          <w:szCs w:val="22"/>
          <w:bdr w:val="none" w:sz="0" w:space="0" w:color="auto" w:frame="1"/>
        </w:rPr>
        <w:t>Динамическая трансформация</w:t>
      </w:r>
      <w:r w:rsidRPr="005572A1">
        <w:rPr>
          <w:rStyle w:val="apple-converted-space"/>
          <w:b/>
          <w:bCs/>
          <w:color w:val="000000"/>
          <w:sz w:val="22"/>
          <w:szCs w:val="22"/>
          <w:bdr w:val="none" w:sz="0" w:space="0" w:color="auto" w:frame="1"/>
        </w:rPr>
        <w:t> </w:t>
      </w:r>
      <w:r w:rsidRPr="005572A1">
        <w:rPr>
          <w:color w:val="000000"/>
          <w:sz w:val="22"/>
          <w:szCs w:val="22"/>
        </w:rPr>
        <w:t>(</w:t>
      </w:r>
      <w:r w:rsidRPr="005572A1">
        <w:rPr>
          <w:rStyle w:val="apple-converted-space"/>
          <w:color w:val="000000"/>
          <w:sz w:val="22"/>
          <w:szCs w:val="22"/>
        </w:rPr>
        <w:t> </w:t>
      </w:r>
      <w:r w:rsidR="00B77BDD" w:rsidRPr="005572A1">
        <w:rPr>
          <w:noProof/>
          <w:color w:val="000000"/>
          <w:sz w:val="22"/>
          <w:szCs w:val="22"/>
        </w:rPr>
        <w:drawing>
          <wp:inline distT="0" distB="0" distL="0" distR="0" wp14:anchorId="0D00380A" wp14:editId="06E2AAD7">
            <wp:extent cx="171450" cy="161925"/>
            <wp:effectExtent l="0" t="0" r="0" b="0"/>
            <wp:docPr id="63"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sidRPr="005572A1">
        <w:rPr>
          <w:color w:val="000000"/>
          <w:sz w:val="22"/>
          <w:szCs w:val="22"/>
        </w:rPr>
        <w:t xml:space="preserve">) окна </w:t>
      </w:r>
      <w:r w:rsidRPr="005572A1">
        <w:rPr>
          <w:b/>
          <w:bCs/>
          <w:color w:val="000000"/>
          <w:sz w:val="22"/>
          <w:szCs w:val="22"/>
          <w:bdr w:val="none" w:sz="0" w:space="0" w:color="auto" w:frame="1"/>
        </w:rPr>
        <w:t>Свойства объекта</w:t>
      </w:r>
      <w:r w:rsidRPr="005572A1">
        <w:rPr>
          <w:color w:val="000000"/>
          <w:sz w:val="22"/>
          <w:szCs w:val="22"/>
        </w:rPr>
        <w:t>:</w:t>
      </w:r>
    </w:p>
    <w:p w14:paraId="495E311F" w14:textId="6305B471" w:rsidR="003C2D5E" w:rsidRPr="005572A1" w:rsidRDefault="00B77BDD" w:rsidP="005572A1">
      <w:pPr>
        <w:pStyle w:val="aa"/>
        <w:shd w:val="clear" w:color="auto" w:fill="FFFFFF"/>
        <w:spacing w:before="346" w:beforeAutospacing="0" w:after="346" w:afterAutospacing="0"/>
        <w:jc w:val="both"/>
        <w:textAlignment w:val="baseline"/>
        <w:rPr>
          <w:color w:val="000000"/>
          <w:sz w:val="22"/>
          <w:szCs w:val="22"/>
        </w:rPr>
      </w:pPr>
      <w:r w:rsidRPr="005572A1">
        <w:rPr>
          <w:noProof/>
          <w:color w:val="000000"/>
          <w:sz w:val="22"/>
          <w:szCs w:val="22"/>
        </w:rPr>
        <w:drawing>
          <wp:inline distT="0" distB="0" distL="0" distR="0" wp14:anchorId="5C728051" wp14:editId="78EE24C6">
            <wp:extent cx="1847850" cy="1409700"/>
            <wp:effectExtent l="0" t="0" r="0" b="0"/>
            <wp:docPr id="64"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47850" cy="1409700"/>
                    </a:xfrm>
                    <a:prstGeom prst="rect">
                      <a:avLst/>
                    </a:prstGeom>
                    <a:noFill/>
                    <a:ln>
                      <a:noFill/>
                    </a:ln>
                  </pic:spPr>
                </pic:pic>
              </a:graphicData>
            </a:graphic>
          </wp:inline>
        </w:drawing>
      </w:r>
    </w:p>
    <w:p w14:paraId="3D8F3EEA" w14:textId="77777777" w:rsidR="003C2D5E" w:rsidRPr="005572A1" w:rsidRDefault="003C2D5E" w:rsidP="005572A1">
      <w:pPr>
        <w:pStyle w:val="aa"/>
        <w:shd w:val="clear" w:color="auto" w:fill="FFFFFF"/>
        <w:spacing w:before="0" w:beforeAutospacing="0" w:after="0" w:afterAutospacing="0"/>
        <w:jc w:val="both"/>
        <w:textAlignment w:val="baseline"/>
        <w:rPr>
          <w:color w:val="000000"/>
          <w:sz w:val="22"/>
          <w:szCs w:val="22"/>
        </w:rPr>
      </w:pPr>
      <w:r w:rsidRPr="005572A1">
        <w:rPr>
          <w:color w:val="000000"/>
          <w:sz w:val="22"/>
          <w:szCs w:val="22"/>
        </w:rPr>
        <w:t>Для перехода в этот раздел надо нажать ЛК на заголовке раздела. Чтобы данное динамическое свойство было использовано при работе в реальном времени, надо установить флаг</w:t>
      </w:r>
      <w:r w:rsidRPr="005572A1">
        <w:rPr>
          <w:rStyle w:val="apple-converted-space"/>
          <w:color w:val="000000"/>
          <w:sz w:val="22"/>
          <w:szCs w:val="22"/>
        </w:rPr>
        <w:t> </w:t>
      </w:r>
      <w:r w:rsidRPr="005572A1">
        <w:rPr>
          <w:b/>
          <w:bCs/>
          <w:color w:val="000000"/>
          <w:sz w:val="22"/>
          <w:szCs w:val="22"/>
          <w:bdr w:val="none" w:sz="0" w:space="0" w:color="auto" w:frame="1"/>
        </w:rPr>
        <w:t>Вращать</w:t>
      </w:r>
      <w:r w:rsidRPr="005572A1">
        <w:rPr>
          <w:color w:val="000000"/>
          <w:sz w:val="22"/>
          <w:szCs w:val="22"/>
        </w:rPr>
        <w:t>.</w:t>
      </w:r>
    </w:p>
    <w:p w14:paraId="3B6D69E1" w14:textId="77777777" w:rsidR="003C2D5E" w:rsidRPr="005572A1" w:rsidRDefault="003C2D5E" w:rsidP="005572A1">
      <w:pPr>
        <w:pStyle w:val="body"/>
        <w:spacing w:before="0" w:beforeAutospacing="0" w:after="0" w:afterAutospacing="0"/>
        <w:jc w:val="both"/>
        <w:rPr>
          <w:b/>
          <w:sz w:val="22"/>
          <w:szCs w:val="22"/>
        </w:rPr>
      </w:pPr>
    </w:p>
    <w:p w14:paraId="6F83B287" w14:textId="77777777" w:rsidR="003C2D5E" w:rsidRPr="005572A1" w:rsidRDefault="003C2D5E" w:rsidP="005572A1">
      <w:pPr>
        <w:pStyle w:val="body"/>
        <w:spacing w:before="0" w:beforeAutospacing="0" w:after="0" w:afterAutospacing="0"/>
        <w:jc w:val="both"/>
        <w:rPr>
          <w:b/>
          <w:sz w:val="22"/>
          <w:szCs w:val="22"/>
        </w:rPr>
      </w:pPr>
    </w:p>
    <w:p w14:paraId="2A64E46C" w14:textId="77777777" w:rsidR="003C2D5E" w:rsidRPr="005572A1" w:rsidRDefault="003C2D5E" w:rsidP="005572A1">
      <w:pPr>
        <w:pStyle w:val="body"/>
        <w:spacing w:before="0" w:beforeAutospacing="0" w:after="0" w:afterAutospacing="0"/>
        <w:jc w:val="both"/>
        <w:rPr>
          <w:b/>
          <w:sz w:val="22"/>
          <w:szCs w:val="22"/>
        </w:rPr>
      </w:pPr>
    </w:p>
    <w:p w14:paraId="7B9BD4FA" w14:textId="77777777" w:rsidR="003C2D5E" w:rsidRPr="005572A1" w:rsidRDefault="003C2D5E" w:rsidP="005572A1">
      <w:pPr>
        <w:pStyle w:val="body"/>
        <w:spacing w:before="0" w:beforeAutospacing="0" w:after="0" w:afterAutospacing="0"/>
        <w:jc w:val="both"/>
        <w:rPr>
          <w:b/>
          <w:sz w:val="22"/>
          <w:szCs w:val="22"/>
        </w:rPr>
      </w:pPr>
    </w:p>
    <w:p w14:paraId="2446818B" w14:textId="77777777" w:rsidR="003C2D5E" w:rsidRPr="005572A1" w:rsidRDefault="003C2D5E" w:rsidP="005572A1">
      <w:pPr>
        <w:pStyle w:val="body"/>
        <w:spacing w:before="0" w:beforeAutospacing="0" w:after="0" w:afterAutospacing="0"/>
        <w:jc w:val="both"/>
        <w:rPr>
          <w:b/>
          <w:sz w:val="22"/>
          <w:szCs w:val="22"/>
        </w:rPr>
      </w:pPr>
      <w:r w:rsidRPr="005572A1">
        <w:rPr>
          <w:b/>
          <w:sz w:val="22"/>
          <w:szCs w:val="22"/>
        </w:rPr>
        <w:br w:type="page"/>
        <w:t>Ход работы:</w:t>
      </w:r>
    </w:p>
    <w:p w14:paraId="3FE47BC0" w14:textId="77777777" w:rsidR="003C2D5E" w:rsidRPr="005572A1" w:rsidRDefault="003C2D5E" w:rsidP="005572A1">
      <w:pPr>
        <w:jc w:val="both"/>
        <w:rPr>
          <w:b/>
          <w:sz w:val="22"/>
          <w:szCs w:val="22"/>
        </w:rPr>
      </w:pPr>
    </w:p>
    <w:p w14:paraId="3B6C4ED0" w14:textId="77777777" w:rsidR="003C2D5E" w:rsidRPr="005572A1" w:rsidRDefault="003C2D5E" w:rsidP="00111786">
      <w:pPr>
        <w:numPr>
          <w:ilvl w:val="0"/>
          <w:numId w:val="70"/>
        </w:numPr>
        <w:jc w:val="both"/>
        <w:rPr>
          <w:sz w:val="22"/>
          <w:szCs w:val="22"/>
        </w:rPr>
      </w:pPr>
      <w:r w:rsidRPr="005572A1">
        <w:rPr>
          <w:sz w:val="22"/>
          <w:szCs w:val="22"/>
        </w:rPr>
        <w:t>Создание динамической части графического экрана</w:t>
      </w:r>
    </w:p>
    <w:p w14:paraId="45186824" w14:textId="77777777" w:rsidR="003C2D5E" w:rsidRPr="005572A1" w:rsidRDefault="003C2D5E" w:rsidP="005572A1">
      <w:pPr>
        <w:ind w:left="720"/>
        <w:jc w:val="both"/>
        <w:rPr>
          <w:sz w:val="22"/>
          <w:szCs w:val="22"/>
        </w:rPr>
      </w:pPr>
    </w:p>
    <w:p w14:paraId="545FFA1A" w14:textId="77777777" w:rsidR="003C2D5E" w:rsidRPr="005572A1" w:rsidRDefault="003C2D5E" w:rsidP="005572A1">
      <w:pPr>
        <w:ind w:left="720"/>
        <w:jc w:val="both"/>
        <w:rPr>
          <w:b/>
          <w:sz w:val="22"/>
          <w:szCs w:val="22"/>
          <w:u w:val="single"/>
        </w:rPr>
      </w:pPr>
      <w:r w:rsidRPr="005572A1">
        <w:rPr>
          <w:b/>
          <w:sz w:val="22"/>
          <w:szCs w:val="22"/>
          <w:u w:val="single"/>
        </w:rPr>
        <w:t>Откройте проект, созданный на предыдущем занятии</w:t>
      </w:r>
    </w:p>
    <w:p w14:paraId="010AAD29" w14:textId="77777777" w:rsidR="003C2D5E" w:rsidRPr="005572A1" w:rsidRDefault="003C2D5E" w:rsidP="005572A1">
      <w:pPr>
        <w:jc w:val="both"/>
        <w:rPr>
          <w:sz w:val="22"/>
          <w:szCs w:val="22"/>
        </w:rPr>
      </w:pPr>
    </w:p>
    <w:p w14:paraId="11A1BF16" w14:textId="77777777" w:rsidR="003C2D5E" w:rsidRPr="005572A1" w:rsidRDefault="003C2D5E" w:rsidP="005572A1">
      <w:pPr>
        <w:jc w:val="both"/>
        <w:rPr>
          <w:sz w:val="22"/>
          <w:szCs w:val="22"/>
        </w:rPr>
      </w:pPr>
      <w:r w:rsidRPr="005572A1">
        <w:rPr>
          <w:sz w:val="22"/>
          <w:szCs w:val="22"/>
        </w:rPr>
        <w:t>Для отображения состояния дискретных сигналов датчиков уровня жидкости применим цветовую индикацию, определяемую для ГЭ </w:t>
      </w:r>
      <w:r w:rsidRPr="005572A1">
        <w:rPr>
          <w:b/>
          <w:sz w:val="22"/>
          <w:szCs w:val="22"/>
        </w:rPr>
        <w:t>Эллипс</w:t>
      </w:r>
      <w:r w:rsidRPr="005572A1">
        <w:rPr>
          <w:sz w:val="22"/>
          <w:szCs w:val="22"/>
        </w:rPr>
        <w:t xml:space="preserve"> (КНОПКИ С ПОДПИСЯМИ АВУ ПВУ ВУ НУ)</w:t>
      </w:r>
    </w:p>
    <w:p w14:paraId="052C6386" w14:textId="77777777" w:rsidR="003C2D5E" w:rsidRPr="005572A1" w:rsidRDefault="003C2D5E" w:rsidP="005572A1">
      <w:pPr>
        <w:jc w:val="both"/>
        <w:rPr>
          <w:sz w:val="22"/>
          <w:szCs w:val="22"/>
        </w:rPr>
      </w:pPr>
    </w:p>
    <w:p w14:paraId="12F2B0F6" w14:textId="77777777" w:rsidR="003C2D5E" w:rsidRPr="005572A1" w:rsidRDefault="003C2D5E" w:rsidP="005572A1">
      <w:pPr>
        <w:jc w:val="both"/>
        <w:rPr>
          <w:sz w:val="22"/>
          <w:szCs w:val="22"/>
        </w:rPr>
      </w:pPr>
      <w:r w:rsidRPr="005572A1">
        <w:rPr>
          <w:sz w:val="22"/>
          <w:szCs w:val="22"/>
        </w:rPr>
        <w:t>Примем максимальный уровень сливной емкости за 100 у.е, НУ – 25 у.е., ВУ – 60 у.е., ПВУ – 75 у.е., АВУ – 90 у.е.</w:t>
      </w:r>
    </w:p>
    <w:p w14:paraId="037B7BB7" w14:textId="77777777" w:rsidR="003C2D5E" w:rsidRPr="005572A1" w:rsidRDefault="003C2D5E" w:rsidP="005572A1">
      <w:pPr>
        <w:jc w:val="both"/>
        <w:rPr>
          <w:sz w:val="22"/>
          <w:szCs w:val="22"/>
        </w:rPr>
      </w:pPr>
    </w:p>
    <w:p w14:paraId="3345C900" w14:textId="77777777" w:rsidR="003C2D5E" w:rsidRPr="005572A1" w:rsidRDefault="003C2D5E" w:rsidP="005572A1">
      <w:pPr>
        <w:jc w:val="both"/>
        <w:rPr>
          <w:sz w:val="22"/>
          <w:szCs w:val="22"/>
        </w:rPr>
      </w:pPr>
      <w:r w:rsidRPr="005572A1">
        <w:rPr>
          <w:sz w:val="22"/>
          <w:szCs w:val="22"/>
        </w:rPr>
        <w:t xml:space="preserve">Тогда для НУ определяем следующие свойства. </w:t>
      </w:r>
    </w:p>
    <w:p w14:paraId="173CD8F6" w14:textId="77777777" w:rsidR="003C2D5E" w:rsidRPr="005572A1" w:rsidRDefault="003C2D5E" w:rsidP="005572A1">
      <w:pPr>
        <w:jc w:val="both"/>
        <w:rPr>
          <w:sz w:val="22"/>
          <w:szCs w:val="22"/>
        </w:rPr>
      </w:pPr>
    </w:p>
    <w:p w14:paraId="145C09EF" w14:textId="734E8B55" w:rsidR="003C2D5E" w:rsidRPr="005572A1" w:rsidRDefault="00B77BDD" w:rsidP="005572A1">
      <w:pPr>
        <w:jc w:val="both"/>
        <w:rPr>
          <w:sz w:val="22"/>
          <w:szCs w:val="22"/>
        </w:rPr>
      </w:pPr>
      <w:r w:rsidRPr="005572A1">
        <w:rPr>
          <w:noProof/>
          <w:sz w:val="22"/>
          <w:szCs w:val="22"/>
        </w:rPr>
        <w:drawing>
          <wp:inline distT="0" distB="0" distL="0" distR="0" wp14:anchorId="2FB19578" wp14:editId="56A782B7">
            <wp:extent cx="4686300" cy="2647950"/>
            <wp:effectExtent l="0" t="0" r="0" b="0"/>
            <wp:docPr id="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686300" cy="2647950"/>
                    </a:xfrm>
                    <a:prstGeom prst="rect">
                      <a:avLst/>
                    </a:prstGeom>
                    <a:noFill/>
                    <a:ln>
                      <a:noFill/>
                    </a:ln>
                  </pic:spPr>
                </pic:pic>
              </a:graphicData>
            </a:graphic>
          </wp:inline>
        </w:drawing>
      </w:r>
    </w:p>
    <w:p w14:paraId="29F5C644" w14:textId="77777777" w:rsidR="003C2D5E" w:rsidRPr="005572A1" w:rsidRDefault="003C2D5E" w:rsidP="005572A1">
      <w:pPr>
        <w:jc w:val="both"/>
        <w:rPr>
          <w:sz w:val="22"/>
          <w:szCs w:val="22"/>
        </w:rPr>
      </w:pPr>
    </w:p>
    <w:p w14:paraId="54C3F5E2" w14:textId="77777777" w:rsidR="003C2D5E" w:rsidRPr="005572A1" w:rsidRDefault="003C2D5E" w:rsidP="005572A1">
      <w:pPr>
        <w:jc w:val="both"/>
        <w:rPr>
          <w:sz w:val="22"/>
          <w:szCs w:val="22"/>
        </w:rPr>
      </w:pPr>
      <w:r w:rsidRPr="005572A1">
        <w:rPr>
          <w:sz w:val="22"/>
          <w:szCs w:val="22"/>
        </w:rPr>
        <w:t>Подобным образом выполним настройку свойств для остальных датчиков. Для датчика НУ (нижний уровень) поменяем цвета индикации Если ИСТИННО – зеленый, если ЛОЖНО – красный, т.к. уровень воды меньше 25 у.е. является критическим для емкости.</w:t>
      </w:r>
    </w:p>
    <w:p w14:paraId="7CBCB2C1" w14:textId="77777777" w:rsidR="003C2D5E" w:rsidRPr="005572A1" w:rsidRDefault="003C2D5E" w:rsidP="005572A1">
      <w:pPr>
        <w:jc w:val="both"/>
        <w:rPr>
          <w:sz w:val="22"/>
          <w:szCs w:val="22"/>
        </w:rPr>
      </w:pPr>
    </w:p>
    <w:p w14:paraId="6E22A1ED" w14:textId="77777777" w:rsidR="003C2D5E" w:rsidRPr="005572A1" w:rsidRDefault="003C2D5E" w:rsidP="00111786">
      <w:pPr>
        <w:numPr>
          <w:ilvl w:val="0"/>
          <w:numId w:val="70"/>
        </w:numPr>
        <w:jc w:val="both"/>
        <w:rPr>
          <w:sz w:val="22"/>
          <w:szCs w:val="22"/>
        </w:rPr>
      </w:pPr>
      <w:r w:rsidRPr="005572A1">
        <w:rPr>
          <w:sz w:val="22"/>
          <w:szCs w:val="22"/>
        </w:rPr>
        <w:t>При достижении жидкости уровня ВУ включается насос1, а уровня ПВУ – насос2.</w:t>
      </w:r>
    </w:p>
    <w:p w14:paraId="41AAFF34" w14:textId="77777777" w:rsidR="003C2D5E" w:rsidRPr="005572A1" w:rsidRDefault="003C2D5E" w:rsidP="005572A1">
      <w:pPr>
        <w:jc w:val="both"/>
        <w:rPr>
          <w:sz w:val="22"/>
          <w:szCs w:val="22"/>
        </w:rPr>
      </w:pPr>
    </w:p>
    <w:p w14:paraId="580D3C57" w14:textId="77777777" w:rsidR="003C2D5E" w:rsidRPr="005572A1" w:rsidRDefault="003C2D5E" w:rsidP="005572A1">
      <w:pPr>
        <w:jc w:val="both"/>
        <w:rPr>
          <w:sz w:val="22"/>
          <w:szCs w:val="22"/>
        </w:rPr>
      </w:pPr>
      <w:r w:rsidRPr="005572A1">
        <w:rPr>
          <w:sz w:val="22"/>
          <w:szCs w:val="22"/>
        </w:rPr>
        <w:t xml:space="preserve">Для имитации движения откачиваемой жидкости вставим </w:t>
      </w:r>
      <w:r w:rsidRPr="005572A1">
        <w:rPr>
          <w:b/>
          <w:sz w:val="22"/>
          <w:szCs w:val="22"/>
        </w:rPr>
        <w:t>видеоклипы</w:t>
      </w:r>
      <w:r w:rsidRPr="005572A1">
        <w:rPr>
          <w:sz w:val="22"/>
          <w:szCs w:val="22"/>
        </w:rPr>
        <w:t xml:space="preserve"> </w:t>
      </w:r>
      <w:r w:rsidRPr="005572A1">
        <w:rPr>
          <w:sz w:val="22"/>
          <w:szCs w:val="22"/>
          <w:lang w:val="en-US"/>
        </w:rPr>
        <w:t>fluid</w:t>
      </w:r>
      <w:r w:rsidRPr="005572A1">
        <w:rPr>
          <w:sz w:val="22"/>
          <w:szCs w:val="22"/>
        </w:rPr>
        <w:t>_</w:t>
      </w:r>
      <w:r w:rsidRPr="005572A1">
        <w:rPr>
          <w:sz w:val="22"/>
          <w:szCs w:val="22"/>
          <w:lang w:val="en-US"/>
        </w:rPr>
        <w:t>blue</w:t>
      </w:r>
      <w:r w:rsidRPr="005572A1">
        <w:rPr>
          <w:sz w:val="22"/>
          <w:szCs w:val="22"/>
        </w:rPr>
        <w:t>1 на соответствующие места трубопровода.</w:t>
      </w:r>
    </w:p>
    <w:p w14:paraId="0ED0B644" w14:textId="77777777" w:rsidR="003C2D5E" w:rsidRPr="005572A1" w:rsidRDefault="003C2D5E" w:rsidP="005572A1">
      <w:pPr>
        <w:jc w:val="both"/>
        <w:rPr>
          <w:sz w:val="22"/>
          <w:szCs w:val="22"/>
        </w:rPr>
      </w:pPr>
      <w:r w:rsidRPr="005572A1">
        <w:rPr>
          <w:sz w:val="22"/>
          <w:szCs w:val="22"/>
        </w:rPr>
        <w:t>Для этого в строке верхнего меню нажмем кнопку РЕСУРСЫ  - ВИДЕОКЛИП (черный треугольник в правом нижнем углу кнопки). Протянем мышкой видеоклип по трубе.</w:t>
      </w:r>
    </w:p>
    <w:p w14:paraId="77ED0E50" w14:textId="77777777" w:rsidR="003C2D5E" w:rsidRPr="005572A1" w:rsidRDefault="003C2D5E" w:rsidP="005572A1">
      <w:pPr>
        <w:jc w:val="both"/>
        <w:rPr>
          <w:sz w:val="22"/>
          <w:szCs w:val="22"/>
        </w:rPr>
      </w:pPr>
    </w:p>
    <w:p w14:paraId="5C4B1B6E" w14:textId="6CEC6E7A" w:rsidR="003C2D5E" w:rsidRPr="005572A1" w:rsidRDefault="00B77BDD" w:rsidP="005572A1">
      <w:pPr>
        <w:jc w:val="both"/>
        <w:rPr>
          <w:sz w:val="22"/>
          <w:szCs w:val="22"/>
        </w:rPr>
      </w:pPr>
      <w:r w:rsidRPr="005572A1">
        <w:rPr>
          <w:noProof/>
          <w:sz w:val="22"/>
          <w:szCs w:val="22"/>
        </w:rPr>
        <w:drawing>
          <wp:inline distT="0" distB="0" distL="0" distR="0" wp14:anchorId="4ABFE19A" wp14:editId="423B02EF">
            <wp:extent cx="2990850" cy="1952625"/>
            <wp:effectExtent l="0" t="0" r="0" b="0"/>
            <wp:docPr id="6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990850" cy="1952625"/>
                    </a:xfrm>
                    <a:prstGeom prst="rect">
                      <a:avLst/>
                    </a:prstGeom>
                    <a:noFill/>
                    <a:ln>
                      <a:noFill/>
                    </a:ln>
                  </pic:spPr>
                </pic:pic>
              </a:graphicData>
            </a:graphic>
          </wp:inline>
        </w:drawing>
      </w:r>
    </w:p>
    <w:p w14:paraId="48683B47" w14:textId="77777777" w:rsidR="003C2D5E" w:rsidRPr="005572A1" w:rsidRDefault="003C2D5E" w:rsidP="005572A1">
      <w:pPr>
        <w:jc w:val="both"/>
        <w:rPr>
          <w:sz w:val="22"/>
          <w:szCs w:val="22"/>
        </w:rPr>
      </w:pPr>
    </w:p>
    <w:p w14:paraId="61B6F758" w14:textId="77777777" w:rsidR="003C2D5E" w:rsidRPr="005572A1" w:rsidRDefault="003C2D5E" w:rsidP="005572A1">
      <w:pPr>
        <w:jc w:val="both"/>
        <w:rPr>
          <w:sz w:val="22"/>
          <w:szCs w:val="22"/>
        </w:rPr>
      </w:pPr>
      <w:r w:rsidRPr="005572A1">
        <w:rPr>
          <w:sz w:val="22"/>
          <w:szCs w:val="22"/>
        </w:rPr>
        <w:t xml:space="preserve">Изменим их свойства таким образом, чтобы клипы становились видны при достижении величины </w:t>
      </w:r>
      <w:r w:rsidRPr="005572A1">
        <w:rPr>
          <w:b/>
          <w:sz w:val="22"/>
          <w:szCs w:val="22"/>
        </w:rPr>
        <w:t xml:space="preserve">Уровень_жидк </w:t>
      </w:r>
      <w:r w:rsidRPr="005572A1">
        <w:rPr>
          <w:sz w:val="22"/>
          <w:szCs w:val="22"/>
        </w:rPr>
        <w:t>определенного уровня (ВУ и ПВУ).</w:t>
      </w:r>
    </w:p>
    <w:p w14:paraId="433BE208" w14:textId="77777777" w:rsidR="003C2D5E" w:rsidRPr="005572A1" w:rsidRDefault="003C2D5E" w:rsidP="005572A1">
      <w:pPr>
        <w:jc w:val="both"/>
        <w:rPr>
          <w:sz w:val="22"/>
          <w:szCs w:val="22"/>
        </w:rPr>
      </w:pPr>
    </w:p>
    <w:p w14:paraId="6B5B186F" w14:textId="459566B6" w:rsidR="003C2D5E" w:rsidRPr="005572A1" w:rsidRDefault="00B77BDD" w:rsidP="005572A1">
      <w:pPr>
        <w:jc w:val="both"/>
        <w:rPr>
          <w:noProof/>
          <w:sz w:val="22"/>
          <w:szCs w:val="22"/>
        </w:rPr>
      </w:pPr>
      <w:r w:rsidRPr="005572A1">
        <w:rPr>
          <w:noProof/>
          <w:sz w:val="22"/>
          <w:szCs w:val="22"/>
        </w:rPr>
        <w:drawing>
          <wp:inline distT="0" distB="0" distL="0" distR="0" wp14:anchorId="3E3EB5F3" wp14:editId="130518CF">
            <wp:extent cx="5667375" cy="3028950"/>
            <wp:effectExtent l="0" t="0" r="0" b="0"/>
            <wp:docPr id="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667375" cy="3028950"/>
                    </a:xfrm>
                    <a:prstGeom prst="rect">
                      <a:avLst/>
                    </a:prstGeom>
                    <a:noFill/>
                    <a:ln>
                      <a:noFill/>
                    </a:ln>
                  </pic:spPr>
                </pic:pic>
              </a:graphicData>
            </a:graphic>
          </wp:inline>
        </w:drawing>
      </w:r>
    </w:p>
    <w:p w14:paraId="20C537C3" w14:textId="77777777" w:rsidR="003C2D5E" w:rsidRPr="005572A1" w:rsidRDefault="003C2D5E" w:rsidP="005572A1">
      <w:pPr>
        <w:jc w:val="both"/>
        <w:rPr>
          <w:noProof/>
          <w:sz w:val="22"/>
          <w:szCs w:val="22"/>
        </w:rPr>
      </w:pPr>
    </w:p>
    <w:p w14:paraId="48F8FACC" w14:textId="77777777" w:rsidR="003C2D5E" w:rsidRPr="005572A1" w:rsidRDefault="003C2D5E" w:rsidP="005572A1">
      <w:pPr>
        <w:jc w:val="both"/>
        <w:rPr>
          <w:b/>
          <w:sz w:val="22"/>
          <w:szCs w:val="22"/>
        </w:rPr>
      </w:pPr>
      <w:r w:rsidRPr="005572A1">
        <w:rPr>
          <w:sz w:val="22"/>
          <w:szCs w:val="22"/>
        </w:rPr>
        <w:t xml:space="preserve">Для второго видеоклипа примем Константу равной 75, т.к. второй насос должен включиться при достижении жидкости  </w:t>
      </w:r>
      <w:r w:rsidRPr="005572A1">
        <w:rPr>
          <w:b/>
          <w:sz w:val="22"/>
          <w:szCs w:val="22"/>
        </w:rPr>
        <w:t>предельного верхнего уровня.</w:t>
      </w:r>
    </w:p>
    <w:p w14:paraId="12BA3E7A" w14:textId="77777777" w:rsidR="003C2D5E" w:rsidRPr="005572A1" w:rsidRDefault="003C2D5E" w:rsidP="005572A1">
      <w:pPr>
        <w:jc w:val="both"/>
        <w:rPr>
          <w:b/>
          <w:sz w:val="22"/>
          <w:szCs w:val="22"/>
        </w:rPr>
      </w:pPr>
    </w:p>
    <w:p w14:paraId="0DFB840C" w14:textId="77777777" w:rsidR="003C2D5E" w:rsidRPr="005572A1" w:rsidRDefault="003C2D5E" w:rsidP="005572A1">
      <w:pPr>
        <w:jc w:val="both"/>
        <w:rPr>
          <w:sz w:val="22"/>
          <w:szCs w:val="22"/>
        </w:rPr>
      </w:pPr>
    </w:p>
    <w:p w14:paraId="05057CE8" w14:textId="77777777" w:rsidR="003C2D5E" w:rsidRPr="005572A1" w:rsidRDefault="003C2D5E" w:rsidP="00111786">
      <w:pPr>
        <w:numPr>
          <w:ilvl w:val="0"/>
          <w:numId w:val="70"/>
        </w:numPr>
        <w:jc w:val="both"/>
        <w:rPr>
          <w:sz w:val="22"/>
          <w:szCs w:val="22"/>
        </w:rPr>
      </w:pPr>
      <w:r w:rsidRPr="005572A1">
        <w:rPr>
          <w:sz w:val="22"/>
          <w:szCs w:val="22"/>
        </w:rPr>
        <w:t>При достижении жидкости уровня АВУ включается аварийная сигнализация.</w:t>
      </w:r>
    </w:p>
    <w:p w14:paraId="3E957AC4" w14:textId="77777777" w:rsidR="003C2D5E" w:rsidRPr="005572A1" w:rsidRDefault="003C2D5E" w:rsidP="005572A1">
      <w:pPr>
        <w:jc w:val="both"/>
        <w:rPr>
          <w:sz w:val="22"/>
          <w:szCs w:val="22"/>
        </w:rPr>
      </w:pPr>
      <w:r w:rsidRPr="005572A1">
        <w:rPr>
          <w:sz w:val="22"/>
          <w:szCs w:val="22"/>
        </w:rPr>
        <w:t xml:space="preserve">Для ее имитации вставим </w:t>
      </w:r>
      <w:r w:rsidRPr="005572A1">
        <w:rPr>
          <w:b/>
          <w:sz w:val="22"/>
          <w:szCs w:val="22"/>
        </w:rPr>
        <w:t>видеоклип</w:t>
      </w:r>
      <w:r w:rsidRPr="005572A1">
        <w:rPr>
          <w:sz w:val="22"/>
          <w:szCs w:val="22"/>
        </w:rPr>
        <w:t xml:space="preserve"> </w:t>
      </w:r>
      <w:r w:rsidRPr="005572A1">
        <w:rPr>
          <w:sz w:val="22"/>
          <w:szCs w:val="22"/>
          <w:lang w:val="en-US"/>
        </w:rPr>
        <w:t>lamp</w:t>
      </w:r>
      <w:r w:rsidRPr="005572A1">
        <w:rPr>
          <w:sz w:val="22"/>
          <w:szCs w:val="22"/>
        </w:rPr>
        <w:t>_</w:t>
      </w:r>
      <w:r w:rsidRPr="005572A1">
        <w:rPr>
          <w:sz w:val="22"/>
          <w:szCs w:val="22"/>
          <w:lang w:val="en-US"/>
        </w:rPr>
        <w:t>alarm</w:t>
      </w:r>
      <w:r w:rsidRPr="005572A1">
        <w:rPr>
          <w:sz w:val="22"/>
          <w:szCs w:val="22"/>
        </w:rPr>
        <w:t>_</w:t>
      </w:r>
      <w:r w:rsidRPr="005572A1">
        <w:rPr>
          <w:sz w:val="22"/>
          <w:szCs w:val="22"/>
          <w:lang w:val="en-US"/>
        </w:rPr>
        <w:t>red</w:t>
      </w:r>
      <w:r w:rsidRPr="005572A1">
        <w:rPr>
          <w:sz w:val="22"/>
          <w:szCs w:val="22"/>
        </w:rPr>
        <w:t>.</w:t>
      </w:r>
    </w:p>
    <w:p w14:paraId="07938AAC" w14:textId="77777777" w:rsidR="003C2D5E" w:rsidRPr="005572A1" w:rsidRDefault="003C2D5E" w:rsidP="005572A1">
      <w:pPr>
        <w:jc w:val="both"/>
        <w:rPr>
          <w:sz w:val="22"/>
          <w:szCs w:val="22"/>
        </w:rPr>
      </w:pPr>
    </w:p>
    <w:p w14:paraId="423B9751" w14:textId="67349069" w:rsidR="003C2D5E" w:rsidRPr="005572A1" w:rsidRDefault="00B77BDD" w:rsidP="005572A1">
      <w:pPr>
        <w:jc w:val="both"/>
        <w:rPr>
          <w:sz w:val="22"/>
          <w:szCs w:val="22"/>
          <w:lang w:val="en-US"/>
        </w:rPr>
      </w:pPr>
      <w:r w:rsidRPr="005572A1">
        <w:rPr>
          <w:noProof/>
          <w:sz w:val="22"/>
          <w:szCs w:val="22"/>
        </w:rPr>
        <w:drawing>
          <wp:inline distT="0" distB="0" distL="0" distR="0" wp14:anchorId="06D6FF6D" wp14:editId="24DA567C">
            <wp:extent cx="3667125" cy="2419350"/>
            <wp:effectExtent l="0" t="0" r="0" b="0"/>
            <wp:docPr id="6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667125" cy="2419350"/>
                    </a:xfrm>
                    <a:prstGeom prst="rect">
                      <a:avLst/>
                    </a:prstGeom>
                    <a:noFill/>
                    <a:ln>
                      <a:noFill/>
                    </a:ln>
                  </pic:spPr>
                </pic:pic>
              </a:graphicData>
            </a:graphic>
          </wp:inline>
        </w:drawing>
      </w:r>
    </w:p>
    <w:p w14:paraId="0328C610" w14:textId="77777777" w:rsidR="003C2D5E" w:rsidRPr="005572A1" w:rsidRDefault="003C2D5E" w:rsidP="005572A1">
      <w:pPr>
        <w:jc w:val="both"/>
        <w:rPr>
          <w:sz w:val="22"/>
          <w:szCs w:val="22"/>
          <w:lang w:val="en-US"/>
        </w:rPr>
      </w:pPr>
    </w:p>
    <w:p w14:paraId="4E42F9CD" w14:textId="77777777" w:rsidR="003C2D5E" w:rsidRPr="005572A1" w:rsidRDefault="003C2D5E" w:rsidP="005572A1">
      <w:pPr>
        <w:jc w:val="both"/>
        <w:rPr>
          <w:sz w:val="22"/>
          <w:szCs w:val="22"/>
        </w:rPr>
      </w:pPr>
      <w:r w:rsidRPr="005572A1">
        <w:rPr>
          <w:sz w:val="22"/>
          <w:szCs w:val="22"/>
        </w:rPr>
        <w:t xml:space="preserve">Изменим его свойства таким образом, чтобы клип становился виден при достижении величины </w:t>
      </w:r>
      <w:r w:rsidRPr="005572A1">
        <w:rPr>
          <w:b/>
          <w:sz w:val="22"/>
          <w:szCs w:val="22"/>
        </w:rPr>
        <w:t xml:space="preserve">Уровень_жидк </w:t>
      </w:r>
      <w:r w:rsidRPr="005572A1">
        <w:rPr>
          <w:sz w:val="22"/>
          <w:szCs w:val="22"/>
        </w:rPr>
        <w:t>уровня АВУ.</w:t>
      </w:r>
    </w:p>
    <w:p w14:paraId="7A760AD5" w14:textId="1415D165" w:rsidR="003C2D5E" w:rsidRPr="005572A1" w:rsidRDefault="00B77BDD" w:rsidP="005572A1">
      <w:pPr>
        <w:jc w:val="both"/>
        <w:rPr>
          <w:sz w:val="22"/>
          <w:szCs w:val="22"/>
        </w:rPr>
      </w:pPr>
      <w:r w:rsidRPr="005572A1">
        <w:rPr>
          <w:noProof/>
          <w:sz w:val="22"/>
          <w:szCs w:val="22"/>
        </w:rPr>
        <w:drawing>
          <wp:inline distT="0" distB="0" distL="0" distR="0" wp14:anchorId="0111AB67" wp14:editId="658756B2">
            <wp:extent cx="3429000" cy="1809750"/>
            <wp:effectExtent l="0" t="0" r="0" b="0"/>
            <wp:docPr id="6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429000" cy="1809750"/>
                    </a:xfrm>
                    <a:prstGeom prst="rect">
                      <a:avLst/>
                    </a:prstGeom>
                    <a:noFill/>
                    <a:ln>
                      <a:noFill/>
                    </a:ln>
                  </pic:spPr>
                </pic:pic>
              </a:graphicData>
            </a:graphic>
          </wp:inline>
        </w:drawing>
      </w:r>
    </w:p>
    <w:p w14:paraId="1D8A8AA9" w14:textId="77777777" w:rsidR="003C2D5E" w:rsidRPr="005572A1" w:rsidRDefault="003C2D5E" w:rsidP="005572A1">
      <w:pPr>
        <w:jc w:val="both"/>
        <w:rPr>
          <w:sz w:val="22"/>
          <w:szCs w:val="22"/>
        </w:rPr>
      </w:pPr>
    </w:p>
    <w:p w14:paraId="66F643D8" w14:textId="77777777" w:rsidR="003C2D5E" w:rsidRPr="005572A1" w:rsidRDefault="003C2D5E" w:rsidP="00111786">
      <w:pPr>
        <w:numPr>
          <w:ilvl w:val="0"/>
          <w:numId w:val="70"/>
        </w:numPr>
        <w:jc w:val="both"/>
        <w:rPr>
          <w:sz w:val="22"/>
          <w:szCs w:val="22"/>
        </w:rPr>
      </w:pPr>
      <w:r w:rsidRPr="005572A1">
        <w:rPr>
          <w:sz w:val="22"/>
          <w:szCs w:val="22"/>
        </w:rPr>
        <w:br w:type="page"/>
        <w:t>Уровень продукта в емкости будем отображать с помощью динамической заливки.</w:t>
      </w:r>
    </w:p>
    <w:p w14:paraId="10959621" w14:textId="77777777" w:rsidR="003C2D5E" w:rsidRPr="005572A1" w:rsidRDefault="003C2D5E" w:rsidP="005572A1">
      <w:pPr>
        <w:jc w:val="both"/>
        <w:rPr>
          <w:sz w:val="22"/>
          <w:szCs w:val="22"/>
        </w:rPr>
      </w:pPr>
    </w:p>
    <w:p w14:paraId="55AD2F9A" w14:textId="77777777" w:rsidR="003C2D5E" w:rsidRPr="005572A1" w:rsidRDefault="003C2D5E" w:rsidP="005572A1">
      <w:pPr>
        <w:jc w:val="both"/>
        <w:rPr>
          <w:sz w:val="22"/>
          <w:szCs w:val="22"/>
        </w:rPr>
      </w:pPr>
    </w:p>
    <w:p w14:paraId="700808F3" w14:textId="77777777" w:rsidR="003C2D5E" w:rsidRPr="005572A1" w:rsidRDefault="003C2D5E" w:rsidP="005572A1">
      <w:pPr>
        <w:jc w:val="both"/>
        <w:rPr>
          <w:sz w:val="22"/>
          <w:szCs w:val="22"/>
        </w:rPr>
      </w:pPr>
      <w:r w:rsidRPr="005572A1">
        <w:rPr>
          <w:sz w:val="22"/>
          <w:szCs w:val="22"/>
        </w:rPr>
        <w:t>Для этого изменим его свойства в соответствии с рисунком</w:t>
      </w:r>
    </w:p>
    <w:p w14:paraId="7F4C4297" w14:textId="77777777" w:rsidR="003C2D5E" w:rsidRPr="005572A1" w:rsidRDefault="003C2D5E" w:rsidP="005572A1">
      <w:pPr>
        <w:jc w:val="both"/>
        <w:rPr>
          <w:sz w:val="22"/>
          <w:szCs w:val="22"/>
        </w:rPr>
      </w:pPr>
    </w:p>
    <w:p w14:paraId="2BA3A5D9" w14:textId="4A7E06EB" w:rsidR="003C2D5E" w:rsidRPr="005572A1" w:rsidRDefault="00B77BDD" w:rsidP="005572A1">
      <w:pPr>
        <w:jc w:val="both"/>
        <w:rPr>
          <w:sz w:val="22"/>
          <w:szCs w:val="22"/>
        </w:rPr>
      </w:pPr>
      <w:r w:rsidRPr="005572A1">
        <w:rPr>
          <w:noProof/>
          <w:sz w:val="22"/>
          <w:szCs w:val="22"/>
        </w:rPr>
        <w:drawing>
          <wp:inline distT="0" distB="0" distL="0" distR="0" wp14:anchorId="1DE947BE" wp14:editId="0CAC5679">
            <wp:extent cx="3952875" cy="3324225"/>
            <wp:effectExtent l="0" t="0" r="0" b="0"/>
            <wp:docPr id="70"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952875" cy="3324225"/>
                    </a:xfrm>
                    <a:prstGeom prst="rect">
                      <a:avLst/>
                    </a:prstGeom>
                    <a:noFill/>
                    <a:ln>
                      <a:noFill/>
                    </a:ln>
                  </pic:spPr>
                </pic:pic>
              </a:graphicData>
            </a:graphic>
          </wp:inline>
        </w:drawing>
      </w:r>
    </w:p>
    <w:p w14:paraId="401E4D93" w14:textId="77777777" w:rsidR="003C2D5E" w:rsidRPr="005572A1" w:rsidRDefault="003C2D5E" w:rsidP="005572A1">
      <w:pPr>
        <w:jc w:val="both"/>
        <w:rPr>
          <w:sz w:val="22"/>
          <w:szCs w:val="22"/>
        </w:rPr>
      </w:pPr>
    </w:p>
    <w:p w14:paraId="6592CEC6" w14:textId="77777777" w:rsidR="003C2D5E" w:rsidRPr="005572A1" w:rsidRDefault="003C2D5E" w:rsidP="005572A1">
      <w:pPr>
        <w:jc w:val="both"/>
        <w:rPr>
          <w:sz w:val="22"/>
          <w:szCs w:val="22"/>
        </w:rPr>
      </w:pPr>
    </w:p>
    <w:p w14:paraId="4C1381FB" w14:textId="012763E6" w:rsidR="003C2D5E" w:rsidRPr="005572A1" w:rsidRDefault="00B77BDD" w:rsidP="005572A1">
      <w:pPr>
        <w:jc w:val="both"/>
        <w:rPr>
          <w:sz w:val="22"/>
          <w:szCs w:val="22"/>
        </w:rPr>
      </w:pPr>
      <w:r w:rsidRPr="005572A1">
        <w:rPr>
          <w:noProof/>
          <w:sz w:val="22"/>
          <w:szCs w:val="22"/>
        </w:rPr>
        <w:drawing>
          <wp:inline distT="0" distB="0" distL="0" distR="0" wp14:anchorId="1971F5C8" wp14:editId="6CE75150">
            <wp:extent cx="3028950" cy="2009775"/>
            <wp:effectExtent l="0" t="0" r="0" b="0"/>
            <wp:docPr id="7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28950" cy="2009775"/>
                    </a:xfrm>
                    <a:prstGeom prst="rect">
                      <a:avLst/>
                    </a:prstGeom>
                    <a:noFill/>
                    <a:ln>
                      <a:noFill/>
                    </a:ln>
                  </pic:spPr>
                </pic:pic>
              </a:graphicData>
            </a:graphic>
          </wp:inline>
        </w:drawing>
      </w:r>
    </w:p>
    <w:p w14:paraId="236E6449" w14:textId="77777777" w:rsidR="003C2D5E" w:rsidRPr="005572A1" w:rsidRDefault="003C2D5E" w:rsidP="005572A1">
      <w:pPr>
        <w:jc w:val="both"/>
        <w:rPr>
          <w:sz w:val="22"/>
          <w:szCs w:val="22"/>
        </w:rPr>
      </w:pPr>
    </w:p>
    <w:p w14:paraId="5D09FFC9" w14:textId="77777777" w:rsidR="003C2D5E" w:rsidRPr="005572A1" w:rsidRDefault="003C2D5E" w:rsidP="005572A1">
      <w:pPr>
        <w:jc w:val="both"/>
        <w:rPr>
          <w:sz w:val="22"/>
          <w:szCs w:val="22"/>
        </w:rPr>
      </w:pPr>
    </w:p>
    <w:p w14:paraId="63A6B5DB" w14:textId="77777777" w:rsidR="003C2D5E" w:rsidRPr="005572A1" w:rsidRDefault="003C2D5E" w:rsidP="00111786">
      <w:pPr>
        <w:numPr>
          <w:ilvl w:val="0"/>
          <w:numId w:val="70"/>
        </w:numPr>
        <w:jc w:val="both"/>
        <w:rPr>
          <w:sz w:val="22"/>
          <w:szCs w:val="22"/>
        </w:rPr>
      </w:pPr>
      <w:r w:rsidRPr="005572A1">
        <w:rPr>
          <w:sz w:val="22"/>
          <w:szCs w:val="22"/>
        </w:rPr>
        <w:t xml:space="preserve">Проверим работу собранной схемы в режиме ЭМУЛЯЦИЯ и запустим </w:t>
      </w:r>
      <w:r w:rsidRPr="005572A1">
        <w:rPr>
          <w:caps/>
          <w:sz w:val="22"/>
          <w:szCs w:val="22"/>
        </w:rPr>
        <w:t>профайлер</w:t>
      </w:r>
      <w:r w:rsidRPr="005572A1">
        <w:rPr>
          <w:sz w:val="22"/>
          <w:szCs w:val="22"/>
        </w:rPr>
        <w:t>.</w:t>
      </w:r>
    </w:p>
    <w:p w14:paraId="0D9B8BB9" w14:textId="77777777" w:rsidR="003C2D5E" w:rsidRPr="005572A1" w:rsidRDefault="003C2D5E" w:rsidP="005572A1">
      <w:pPr>
        <w:jc w:val="both"/>
        <w:rPr>
          <w:sz w:val="22"/>
          <w:szCs w:val="22"/>
        </w:rPr>
      </w:pPr>
    </w:p>
    <w:p w14:paraId="234BE0AC" w14:textId="77777777" w:rsidR="003C2D5E" w:rsidRPr="005572A1" w:rsidRDefault="003C2D5E" w:rsidP="005572A1">
      <w:pPr>
        <w:jc w:val="both"/>
        <w:rPr>
          <w:sz w:val="22"/>
          <w:szCs w:val="22"/>
        </w:rPr>
      </w:pPr>
    </w:p>
    <w:p w14:paraId="30F6DD42" w14:textId="77777777" w:rsidR="003C2D5E" w:rsidRPr="005572A1" w:rsidRDefault="003C2D5E" w:rsidP="005572A1">
      <w:pPr>
        <w:jc w:val="both"/>
        <w:rPr>
          <w:sz w:val="22"/>
          <w:szCs w:val="22"/>
        </w:rPr>
      </w:pPr>
      <w:r w:rsidRPr="005572A1">
        <w:rPr>
          <w:sz w:val="22"/>
          <w:szCs w:val="22"/>
        </w:rPr>
        <w:t>Задайте различные уровни жидкости с клавиатуры. Опишите поведение объектов схемы. Заполните таблицу.</w:t>
      </w:r>
    </w:p>
    <w:p w14:paraId="0992FE5A" w14:textId="77777777" w:rsidR="003C2D5E" w:rsidRPr="005572A1" w:rsidRDefault="003C2D5E" w:rsidP="005572A1">
      <w:pPr>
        <w:jc w:val="both"/>
        <w:rPr>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6"/>
        <w:gridCol w:w="1221"/>
        <w:gridCol w:w="1084"/>
        <w:gridCol w:w="1246"/>
        <w:gridCol w:w="1429"/>
        <w:gridCol w:w="1429"/>
        <w:gridCol w:w="1429"/>
        <w:gridCol w:w="1429"/>
      </w:tblGrid>
      <w:tr w:rsidR="003C2D5E" w:rsidRPr="005572A1" w14:paraId="43AA7F01" w14:textId="77777777" w:rsidTr="003C2D5E">
        <w:tc>
          <w:tcPr>
            <w:tcW w:w="534" w:type="dxa"/>
          </w:tcPr>
          <w:p w14:paraId="67348036" w14:textId="77777777" w:rsidR="003C2D5E" w:rsidRPr="005572A1" w:rsidRDefault="003C2D5E" w:rsidP="005572A1">
            <w:pPr>
              <w:jc w:val="both"/>
              <w:rPr>
                <w:sz w:val="22"/>
                <w:szCs w:val="22"/>
              </w:rPr>
            </w:pPr>
            <w:r w:rsidRPr="005572A1">
              <w:rPr>
                <w:sz w:val="22"/>
                <w:szCs w:val="22"/>
              </w:rPr>
              <w:t>№ опыта</w:t>
            </w:r>
          </w:p>
        </w:tc>
        <w:tc>
          <w:tcPr>
            <w:tcW w:w="1282" w:type="dxa"/>
          </w:tcPr>
          <w:p w14:paraId="64277653" w14:textId="77777777" w:rsidR="003C2D5E" w:rsidRPr="005572A1" w:rsidRDefault="003C2D5E" w:rsidP="005572A1">
            <w:pPr>
              <w:jc w:val="both"/>
              <w:rPr>
                <w:sz w:val="22"/>
                <w:szCs w:val="22"/>
              </w:rPr>
            </w:pPr>
            <w:r w:rsidRPr="005572A1">
              <w:rPr>
                <w:sz w:val="22"/>
                <w:szCs w:val="22"/>
              </w:rPr>
              <w:t>Значение уровня жидкости</w:t>
            </w:r>
          </w:p>
        </w:tc>
        <w:tc>
          <w:tcPr>
            <w:tcW w:w="1282" w:type="dxa"/>
          </w:tcPr>
          <w:p w14:paraId="58F33EC5" w14:textId="77777777" w:rsidR="003C2D5E" w:rsidRPr="005572A1" w:rsidRDefault="003C2D5E" w:rsidP="005572A1">
            <w:pPr>
              <w:jc w:val="both"/>
              <w:rPr>
                <w:sz w:val="22"/>
                <w:szCs w:val="22"/>
              </w:rPr>
            </w:pPr>
            <w:r w:rsidRPr="005572A1">
              <w:rPr>
                <w:sz w:val="22"/>
                <w:szCs w:val="22"/>
              </w:rPr>
              <w:t>Насос 1</w:t>
            </w:r>
          </w:p>
        </w:tc>
        <w:tc>
          <w:tcPr>
            <w:tcW w:w="1549" w:type="dxa"/>
          </w:tcPr>
          <w:p w14:paraId="06BBE5A2" w14:textId="77777777" w:rsidR="003C2D5E" w:rsidRPr="005572A1" w:rsidRDefault="003C2D5E" w:rsidP="005572A1">
            <w:pPr>
              <w:jc w:val="both"/>
              <w:rPr>
                <w:sz w:val="22"/>
                <w:szCs w:val="22"/>
              </w:rPr>
            </w:pPr>
            <w:r w:rsidRPr="005572A1">
              <w:rPr>
                <w:sz w:val="22"/>
                <w:szCs w:val="22"/>
              </w:rPr>
              <w:t>Насос 2</w:t>
            </w:r>
          </w:p>
        </w:tc>
        <w:tc>
          <w:tcPr>
            <w:tcW w:w="1550" w:type="dxa"/>
          </w:tcPr>
          <w:p w14:paraId="71653810" w14:textId="77777777" w:rsidR="003C2D5E" w:rsidRPr="005572A1" w:rsidRDefault="003C2D5E" w:rsidP="005572A1">
            <w:pPr>
              <w:jc w:val="both"/>
              <w:rPr>
                <w:sz w:val="22"/>
                <w:szCs w:val="22"/>
              </w:rPr>
            </w:pPr>
            <w:r w:rsidRPr="005572A1">
              <w:rPr>
                <w:sz w:val="22"/>
                <w:szCs w:val="22"/>
              </w:rPr>
              <w:t>Индикатор АВУ</w:t>
            </w:r>
          </w:p>
        </w:tc>
        <w:tc>
          <w:tcPr>
            <w:tcW w:w="1550" w:type="dxa"/>
          </w:tcPr>
          <w:p w14:paraId="5324B134" w14:textId="77777777" w:rsidR="003C2D5E" w:rsidRPr="005572A1" w:rsidRDefault="003C2D5E" w:rsidP="005572A1">
            <w:pPr>
              <w:jc w:val="both"/>
              <w:rPr>
                <w:sz w:val="22"/>
                <w:szCs w:val="22"/>
              </w:rPr>
            </w:pPr>
            <w:r w:rsidRPr="005572A1">
              <w:rPr>
                <w:sz w:val="22"/>
                <w:szCs w:val="22"/>
              </w:rPr>
              <w:t>Индикатор ПВУ</w:t>
            </w:r>
          </w:p>
        </w:tc>
        <w:tc>
          <w:tcPr>
            <w:tcW w:w="1550" w:type="dxa"/>
          </w:tcPr>
          <w:p w14:paraId="41AEE73D" w14:textId="77777777" w:rsidR="003C2D5E" w:rsidRPr="005572A1" w:rsidRDefault="003C2D5E" w:rsidP="005572A1">
            <w:pPr>
              <w:jc w:val="both"/>
              <w:rPr>
                <w:sz w:val="22"/>
                <w:szCs w:val="22"/>
              </w:rPr>
            </w:pPr>
            <w:r w:rsidRPr="005572A1">
              <w:rPr>
                <w:sz w:val="22"/>
                <w:szCs w:val="22"/>
              </w:rPr>
              <w:t>Индикатор ВУ</w:t>
            </w:r>
          </w:p>
        </w:tc>
        <w:tc>
          <w:tcPr>
            <w:tcW w:w="1550" w:type="dxa"/>
          </w:tcPr>
          <w:p w14:paraId="6DE9F6B5" w14:textId="77777777" w:rsidR="003C2D5E" w:rsidRPr="005572A1" w:rsidRDefault="003C2D5E" w:rsidP="005572A1">
            <w:pPr>
              <w:jc w:val="both"/>
              <w:rPr>
                <w:sz w:val="22"/>
                <w:szCs w:val="22"/>
              </w:rPr>
            </w:pPr>
            <w:r w:rsidRPr="005572A1">
              <w:rPr>
                <w:sz w:val="22"/>
                <w:szCs w:val="22"/>
              </w:rPr>
              <w:t>Индикатор НУ</w:t>
            </w:r>
          </w:p>
        </w:tc>
      </w:tr>
      <w:tr w:rsidR="003C2D5E" w:rsidRPr="005572A1" w14:paraId="6FD341A0" w14:textId="77777777" w:rsidTr="003C2D5E">
        <w:tc>
          <w:tcPr>
            <w:tcW w:w="534" w:type="dxa"/>
          </w:tcPr>
          <w:p w14:paraId="7ED72FF0" w14:textId="77777777" w:rsidR="003C2D5E" w:rsidRPr="005572A1" w:rsidRDefault="003C2D5E" w:rsidP="005572A1">
            <w:pPr>
              <w:jc w:val="both"/>
              <w:rPr>
                <w:sz w:val="22"/>
                <w:szCs w:val="22"/>
              </w:rPr>
            </w:pPr>
            <w:r w:rsidRPr="005572A1">
              <w:rPr>
                <w:sz w:val="22"/>
                <w:szCs w:val="22"/>
              </w:rPr>
              <w:t>1</w:t>
            </w:r>
          </w:p>
        </w:tc>
        <w:tc>
          <w:tcPr>
            <w:tcW w:w="1282" w:type="dxa"/>
          </w:tcPr>
          <w:p w14:paraId="2056FD94" w14:textId="77777777" w:rsidR="003C2D5E" w:rsidRPr="005572A1" w:rsidRDefault="003C2D5E" w:rsidP="005572A1">
            <w:pPr>
              <w:jc w:val="both"/>
              <w:rPr>
                <w:sz w:val="22"/>
                <w:szCs w:val="22"/>
              </w:rPr>
            </w:pPr>
            <w:r w:rsidRPr="005572A1">
              <w:rPr>
                <w:sz w:val="22"/>
                <w:szCs w:val="22"/>
              </w:rPr>
              <w:t>20</w:t>
            </w:r>
          </w:p>
        </w:tc>
        <w:tc>
          <w:tcPr>
            <w:tcW w:w="1282" w:type="dxa"/>
          </w:tcPr>
          <w:p w14:paraId="444AE61D" w14:textId="77777777" w:rsidR="003C2D5E" w:rsidRPr="005572A1" w:rsidRDefault="003C2D5E" w:rsidP="005572A1">
            <w:pPr>
              <w:jc w:val="both"/>
              <w:rPr>
                <w:sz w:val="22"/>
                <w:szCs w:val="22"/>
              </w:rPr>
            </w:pPr>
          </w:p>
        </w:tc>
        <w:tc>
          <w:tcPr>
            <w:tcW w:w="1549" w:type="dxa"/>
          </w:tcPr>
          <w:p w14:paraId="086ACE17" w14:textId="77777777" w:rsidR="003C2D5E" w:rsidRPr="005572A1" w:rsidRDefault="003C2D5E" w:rsidP="005572A1">
            <w:pPr>
              <w:jc w:val="both"/>
              <w:rPr>
                <w:sz w:val="22"/>
                <w:szCs w:val="22"/>
              </w:rPr>
            </w:pPr>
          </w:p>
        </w:tc>
        <w:tc>
          <w:tcPr>
            <w:tcW w:w="1550" w:type="dxa"/>
          </w:tcPr>
          <w:p w14:paraId="0470FCE2" w14:textId="77777777" w:rsidR="003C2D5E" w:rsidRPr="005572A1" w:rsidRDefault="003C2D5E" w:rsidP="005572A1">
            <w:pPr>
              <w:jc w:val="both"/>
              <w:rPr>
                <w:sz w:val="22"/>
                <w:szCs w:val="22"/>
              </w:rPr>
            </w:pPr>
          </w:p>
        </w:tc>
        <w:tc>
          <w:tcPr>
            <w:tcW w:w="1550" w:type="dxa"/>
          </w:tcPr>
          <w:p w14:paraId="7DA22A3D" w14:textId="77777777" w:rsidR="003C2D5E" w:rsidRPr="005572A1" w:rsidRDefault="003C2D5E" w:rsidP="005572A1">
            <w:pPr>
              <w:jc w:val="both"/>
              <w:rPr>
                <w:sz w:val="22"/>
                <w:szCs w:val="22"/>
              </w:rPr>
            </w:pPr>
          </w:p>
        </w:tc>
        <w:tc>
          <w:tcPr>
            <w:tcW w:w="1550" w:type="dxa"/>
          </w:tcPr>
          <w:p w14:paraId="513B5295" w14:textId="77777777" w:rsidR="003C2D5E" w:rsidRPr="005572A1" w:rsidRDefault="003C2D5E" w:rsidP="005572A1">
            <w:pPr>
              <w:jc w:val="both"/>
              <w:rPr>
                <w:sz w:val="22"/>
                <w:szCs w:val="22"/>
              </w:rPr>
            </w:pPr>
          </w:p>
        </w:tc>
        <w:tc>
          <w:tcPr>
            <w:tcW w:w="1550" w:type="dxa"/>
          </w:tcPr>
          <w:p w14:paraId="6BDBF1AC" w14:textId="77777777" w:rsidR="003C2D5E" w:rsidRPr="005572A1" w:rsidRDefault="003C2D5E" w:rsidP="005572A1">
            <w:pPr>
              <w:jc w:val="both"/>
              <w:rPr>
                <w:sz w:val="22"/>
                <w:szCs w:val="22"/>
              </w:rPr>
            </w:pPr>
          </w:p>
        </w:tc>
      </w:tr>
      <w:tr w:rsidR="003C2D5E" w:rsidRPr="005572A1" w14:paraId="086CAB90" w14:textId="77777777" w:rsidTr="003C2D5E">
        <w:tc>
          <w:tcPr>
            <w:tcW w:w="534" w:type="dxa"/>
          </w:tcPr>
          <w:p w14:paraId="168997EE" w14:textId="77777777" w:rsidR="003C2D5E" w:rsidRPr="005572A1" w:rsidRDefault="003C2D5E" w:rsidP="005572A1">
            <w:pPr>
              <w:jc w:val="both"/>
              <w:rPr>
                <w:sz w:val="22"/>
                <w:szCs w:val="22"/>
              </w:rPr>
            </w:pPr>
            <w:r w:rsidRPr="005572A1">
              <w:rPr>
                <w:sz w:val="22"/>
                <w:szCs w:val="22"/>
              </w:rPr>
              <w:t>2</w:t>
            </w:r>
          </w:p>
        </w:tc>
        <w:tc>
          <w:tcPr>
            <w:tcW w:w="1282" w:type="dxa"/>
          </w:tcPr>
          <w:p w14:paraId="3796423B" w14:textId="77777777" w:rsidR="003C2D5E" w:rsidRPr="005572A1" w:rsidRDefault="003C2D5E" w:rsidP="005572A1">
            <w:pPr>
              <w:jc w:val="both"/>
              <w:rPr>
                <w:sz w:val="22"/>
                <w:szCs w:val="22"/>
              </w:rPr>
            </w:pPr>
            <w:r w:rsidRPr="005572A1">
              <w:rPr>
                <w:sz w:val="22"/>
                <w:szCs w:val="22"/>
              </w:rPr>
              <w:t>30</w:t>
            </w:r>
          </w:p>
        </w:tc>
        <w:tc>
          <w:tcPr>
            <w:tcW w:w="1282" w:type="dxa"/>
          </w:tcPr>
          <w:p w14:paraId="1A7790D3" w14:textId="77777777" w:rsidR="003C2D5E" w:rsidRPr="005572A1" w:rsidRDefault="003C2D5E" w:rsidP="005572A1">
            <w:pPr>
              <w:jc w:val="both"/>
              <w:rPr>
                <w:sz w:val="22"/>
                <w:szCs w:val="22"/>
              </w:rPr>
            </w:pPr>
          </w:p>
        </w:tc>
        <w:tc>
          <w:tcPr>
            <w:tcW w:w="1549" w:type="dxa"/>
          </w:tcPr>
          <w:p w14:paraId="77FBBBC0" w14:textId="77777777" w:rsidR="003C2D5E" w:rsidRPr="005572A1" w:rsidRDefault="003C2D5E" w:rsidP="005572A1">
            <w:pPr>
              <w:jc w:val="both"/>
              <w:rPr>
                <w:sz w:val="22"/>
                <w:szCs w:val="22"/>
              </w:rPr>
            </w:pPr>
          </w:p>
        </w:tc>
        <w:tc>
          <w:tcPr>
            <w:tcW w:w="1550" w:type="dxa"/>
          </w:tcPr>
          <w:p w14:paraId="0F5EB16F" w14:textId="77777777" w:rsidR="003C2D5E" w:rsidRPr="005572A1" w:rsidRDefault="003C2D5E" w:rsidP="005572A1">
            <w:pPr>
              <w:jc w:val="both"/>
              <w:rPr>
                <w:sz w:val="22"/>
                <w:szCs w:val="22"/>
              </w:rPr>
            </w:pPr>
          </w:p>
        </w:tc>
        <w:tc>
          <w:tcPr>
            <w:tcW w:w="1550" w:type="dxa"/>
          </w:tcPr>
          <w:p w14:paraId="3EC9AC64" w14:textId="77777777" w:rsidR="003C2D5E" w:rsidRPr="005572A1" w:rsidRDefault="003C2D5E" w:rsidP="005572A1">
            <w:pPr>
              <w:jc w:val="both"/>
              <w:rPr>
                <w:sz w:val="22"/>
                <w:szCs w:val="22"/>
              </w:rPr>
            </w:pPr>
          </w:p>
        </w:tc>
        <w:tc>
          <w:tcPr>
            <w:tcW w:w="1550" w:type="dxa"/>
          </w:tcPr>
          <w:p w14:paraId="59E75397" w14:textId="77777777" w:rsidR="003C2D5E" w:rsidRPr="005572A1" w:rsidRDefault="003C2D5E" w:rsidP="005572A1">
            <w:pPr>
              <w:jc w:val="both"/>
              <w:rPr>
                <w:sz w:val="22"/>
                <w:szCs w:val="22"/>
              </w:rPr>
            </w:pPr>
          </w:p>
        </w:tc>
        <w:tc>
          <w:tcPr>
            <w:tcW w:w="1550" w:type="dxa"/>
          </w:tcPr>
          <w:p w14:paraId="1A7EAAD7" w14:textId="77777777" w:rsidR="003C2D5E" w:rsidRPr="005572A1" w:rsidRDefault="003C2D5E" w:rsidP="005572A1">
            <w:pPr>
              <w:jc w:val="both"/>
              <w:rPr>
                <w:sz w:val="22"/>
                <w:szCs w:val="22"/>
              </w:rPr>
            </w:pPr>
          </w:p>
        </w:tc>
      </w:tr>
      <w:tr w:rsidR="003C2D5E" w:rsidRPr="005572A1" w14:paraId="249E4081" w14:textId="77777777" w:rsidTr="003C2D5E">
        <w:tc>
          <w:tcPr>
            <w:tcW w:w="534" w:type="dxa"/>
          </w:tcPr>
          <w:p w14:paraId="4BFE624B" w14:textId="77777777" w:rsidR="003C2D5E" w:rsidRPr="005572A1" w:rsidRDefault="003C2D5E" w:rsidP="005572A1">
            <w:pPr>
              <w:jc w:val="both"/>
              <w:rPr>
                <w:sz w:val="22"/>
                <w:szCs w:val="22"/>
              </w:rPr>
            </w:pPr>
            <w:r w:rsidRPr="005572A1">
              <w:rPr>
                <w:sz w:val="22"/>
                <w:szCs w:val="22"/>
              </w:rPr>
              <w:t>3</w:t>
            </w:r>
          </w:p>
        </w:tc>
        <w:tc>
          <w:tcPr>
            <w:tcW w:w="1282" w:type="dxa"/>
          </w:tcPr>
          <w:p w14:paraId="790DACD0" w14:textId="77777777" w:rsidR="003C2D5E" w:rsidRPr="005572A1" w:rsidRDefault="003C2D5E" w:rsidP="005572A1">
            <w:pPr>
              <w:jc w:val="both"/>
              <w:rPr>
                <w:sz w:val="22"/>
                <w:szCs w:val="22"/>
              </w:rPr>
            </w:pPr>
            <w:r w:rsidRPr="005572A1">
              <w:rPr>
                <w:sz w:val="22"/>
                <w:szCs w:val="22"/>
              </w:rPr>
              <w:t>65</w:t>
            </w:r>
          </w:p>
        </w:tc>
        <w:tc>
          <w:tcPr>
            <w:tcW w:w="1282" w:type="dxa"/>
          </w:tcPr>
          <w:p w14:paraId="1CAB920A" w14:textId="77777777" w:rsidR="003C2D5E" w:rsidRPr="005572A1" w:rsidRDefault="003C2D5E" w:rsidP="005572A1">
            <w:pPr>
              <w:jc w:val="both"/>
              <w:rPr>
                <w:sz w:val="22"/>
                <w:szCs w:val="22"/>
              </w:rPr>
            </w:pPr>
          </w:p>
        </w:tc>
        <w:tc>
          <w:tcPr>
            <w:tcW w:w="1549" w:type="dxa"/>
          </w:tcPr>
          <w:p w14:paraId="7D0E4173" w14:textId="77777777" w:rsidR="003C2D5E" w:rsidRPr="005572A1" w:rsidRDefault="003C2D5E" w:rsidP="005572A1">
            <w:pPr>
              <w:jc w:val="both"/>
              <w:rPr>
                <w:sz w:val="22"/>
                <w:szCs w:val="22"/>
              </w:rPr>
            </w:pPr>
          </w:p>
        </w:tc>
        <w:tc>
          <w:tcPr>
            <w:tcW w:w="1550" w:type="dxa"/>
          </w:tcPr>
          <w:p w14:paraId="26F1E558" w14:textId="77777777" w:rsidR="003C2D5E" w:rsidRPr="005572A1" w:rsidRDefault="003C2D5E" w:rsidP="005572A1">
            <w:pPr>
              <w:jc w:val="both"/>
              <w:rPr>
                <w:sz w:val="22"/>
                <w:szCs w:val="22"/>
              </w:rPr>
            </w:pPr>
          </w:p>
        </w:tc>
        <w:tc>
          <w:tcPr>
            <w:tcW w:w="1550" w:type="dxa"/>
          </w:tcPr>
          <w:p w14:paraId="28F83185" w14:textId="77777777" w:rsidR="003C2D5E" w:rsidRPr="005572A1" w:rsidRDefault="003C2D5E" w:rsidP="005572A1">
            <w:pPr>
              <w:jc w:val="both"/>
              <w:rPr>
                <w:sz w:val="22"/>
                <w:szCs w:val="22"/>
              </w:rPr>
            </w:pPr>
          </w:p>
        </w:tc>
        <w:tc>
          <w:tcPr>
            <w:tcW w:w="1550" w:type="dxa"/>
          </w:tcPr>
          <w:p w14:paraId="549078E8" w14:textId="77777777" w:rsidR="003C2D5E" w:rsidRPr="005572A1" w:rsidRDefault="003C2D5E" w:rsidP="005572A1">
            <w:pPr>
              <w:jc w:val="both"/>
              <w:rPr>
                <w:sz w:val="22"/>
                <w:szCs w:val="22"/>
              </w:rPr>
            </w:pPr>
          </w:p>
        </w:tc>
        <w:tc>
          <w:tcPr>
            <w:tcW w:w="1550" w:type="dxa"/>
          </w:tcPr>
          <w:p w14:paraId="457B41F5" w14:textId="77777777" w:rsidR="003C2D5E" w:rsidRPr="005572A1" w:rsidRDefault="003C2D5E" w:rsidP="005572A1">
            <w:pPr>
              <w:jc w:val="both"/>
              <w:rPr>
                <w:sz w:val="22"/>
                <w:szCs w:val="22"/>
              </w:rPr>
            </w:pPr>
          </w:p>
        </w:tc>
      </w:tr>
      <w:tr w:rsidR="003C2D5E" w:rsidRPr="005572A1" w14:paraId="4DA7B964" w14:textId="77777777" w:rsidTr="003C2D5E">
        <w:tc>
          <w:tcPr>
            <w:tcW w:w="534" w:type="dxa"/>
          </w:tcPr>
          <w:p w14:paraId="661D48F0" w14:textId="77777777" w:rsidR="003C2D5E" w:rsidRPr="005572A1" w:rsidRDefault="003C2D5E" w:rsidP="005572A1">
            <w:pPr>
              <w:jc w:val="both"/>
              <w:rPr>
                <w:sz w:val="22"/>
                <w:szCs w:val="22"/>
              </w:rPr>
            </w:pPr>
            <w:r w:rsidRPr="005572A1">
              <w:rPr>
                <w:sz w:val="22"/>
                <w:szCs w:val="22"/>
              </w:rPr>
              <w:t>4</w:t>
            </w:r>
          </w:p>
        </w:tc>
        <w:tc>
          <w:tcPr>
            <w:tcW w:w="1282" w:type="dxa"/>
          </w:tcPr>
          <w:p w14:paraId="0C84023F" w14:textId="77777777" w:rsidR="003C2D5E" w:rsidRPr="005572A1" w:rsidRDefault="003C2D5E" w:rsidP="005572A1">
            <w:pPr>
              <w:jc w:val="both"/>
              <w:rPr>
                <w:sz w:val="22"/>
                <w:szCs w:val="22"/>
              </w:rPr>
            </w:pPr>
            <w:r w:rsidRPr="005572A1">
              <w:rPr>
                <w:sz w:val="22"/>
                <w:szCs w:val="22"/>
              </w:rPr>
              <w:t>80</w:t>
            </w:r>
          </w:p>
        </w:tc>
        <w:tc>
          <w:tcPr>
            <w:tcW w:w="1282" w:type="dxa"/>
          </w:tcPr>
          <w:p w14:paraId="3F56E34F" w14:textId="77777777" w:rsidR="003C2D5E" w:rsidRPr="005572A1" w:rsidRDefault="003C2D5E" w:rsidP="005572A1">
            <w:pPr>
              <w:jc w:val="both"/>
              <w:rPr>
                <w:sz w:val="22"/>
                <w:szCs w:val="22"/>
              </w:rPr>
            </w:pPr>
          </w:p>
        </w:tc>
        <w:tc>
          <w:tcPr>
            <w:tcW w:w="1549" w:type="dxa"/>
          </w:tcPr>
          <w:p w14:paraId="035B1EED" w14:textId="77777777" w:rsidR="003C2D5E" w:rsidRPr="005572A1" w:rsidRDefault="003C2D5E" w:rsidP="005572A1">
            <w:pPr>
              <w:jc w:val="both"/>
              <w:rPr>
                <w:sz w:val="22"/>
                <w:szCs w:val="22"/>
              </w:rPr>
            </w:pPr>
          </w:p>
        </w:tc>
        <w:tc>
          <w:tcPr>
            <w:tcW w:w="1550" w:type="dxa"/>
          </w:tcPr>
          <w:p w14:paraId="59BE19AD" w14:textId="77777777" w:rsidR="003C2D5E" w:rsidRPr="005572A1" w:rsidRDefault="003C2D5E" w:rsidP="005572A1">
            <w:pPr>
              <w:jc w:val="both"/>
              <w:rPr>
                <w:sz w:val="22"/>
                <w:szCs w:val="22"/>
              </w:rPr>
            </w:pPr>
          </w:p>
        </w:tc>
        <w:tc>
          <w:tcPr>
            <w:tcW w:w="1550" w:type="dxa"/>
          </w:tcPr>
          <w:p w14:paraId="6CEBE8CC" w14:textId="77777777" w:rsidR="003C2D5E" w:rsidRPr="005572A1" w:rsidRDefault="003C2D5E" w:rsidP="005572A1">
            <w:pPr>
              <w:jc w:val="both"/>
              <w:rPr>
                <w:sz w:val="22"/>
                <w:szCs w:val="22"/>
              </w:rPr>
            </w:pPr>
          </w:p>
        </w:tc>
        <w:tc>
          <w:tcPr>
            <w:tcW w:w="1550" w:type="dxa"/>
          </w:tcPr>
          <w:p w14:paraId="314EC9FB" w14:textId="77777777" w:rsidR="003C2D5E" w:rsidRPr="005572A1" w:rsidRDefault="003C2D5E" w:rsidP="005572A1">
            <w:pPr>
              <w:jc w:val="both"/>
              <w:rPr>
                <w:sz w:val="22"/>
                <w:szCs w:val="22"/>
              </w:rPr>
            </w:pPr>
          </w:p>
        </w:tc>
        <w:tc>
          <w:tcPr>
            <w:tcW w:w="1550" w:type="dxa"/>
          </w:tcPr>
          <w:p w14:paraId="36A75D01" w14:textId="77777777" w:rsidR="003C2D5E" w:rsidRPr="005572A1" w:rsidRDefault="003C2D5E" w:rsidP="005572A1">
            <w:pPr>
              <w:jc w:val="both"/>
              <w:rPr>
                <w:sz w:val="22"/>
                <w:szCs w:val="22"/>
              </w:rPr>
            </w:pPr>
          </w:p>
        </w:tc>
      </w:tr>
      <w:tr w:rsidR="003C2D5E" w:rsidRPr="005572A1" w14:paraId="199C0509" w14:textId="77777777" w:rsidTr="003C2D5E">
        <w:tc>
          <w:tcPr>
            <w:tcW w:w="534" w:type="dxa"/>
          </w:tcPr>
          <w:p w14:paraId="36801CDA" w14:textId="77777777" w:rsidR="003C2D5E" w:rsidRPr="005572A1" w:rsidRDefault="003C2D5E" w:rsidP="005572A1">
            <w:pPr>
              <w:jc w:val="both"/>
              <w:rPr>
                <w:sz w:val="22"/>
                <w:szCs w:val="22"/>
              </w:rPr>
            </w:pPr>
            <w:r w:rsidRPr="005572A1">
              <w:rPr>
                <w:sz w:val="22"/>
                <w:szCs w:val="22"/>
              </w:rPr>
              <w:t>5</w:t>
            </w:r>
          </w:p>
        </w:tc>
        <w:tc>
          <w:tcPr>
            <w:tcW w:w="1282" w:type="dxa"/>
          </w:tcPr>
          <w:p w14:paraId="6BDFA3C5" w14:textId="77777777" w:rsidR="003C2D5E" w:rsidRPr="005572A1" w:rsidRDefault="003C2D5E" w:rsidP="005572A1">
            <w:pPr>
              <w:jc w:val="both"/>
              <w:rPr>
                <w:sz w:val="22"/>
                <w:szCs w:val="22"/>
              </w:rPr>
            </w:pPr>
            <w:r w:rsidRPr="005572A1">
              <w:rPr>
                <w:sz w:val="22"/>
                <w:szCs w:val="22"/>
              </w:rPr>
              <w:t>95</w:t>
            </w:r>
          </w:p>
        </w:tc>
        <w:tc>
          <w:tcPr>
            <w:tcW w:w="1282" w:type="dxa"/>
          </w:tcPr>
          <w:p w14:paraId="7D9AAED4" w14:textId="77777777" w:rsidR="003C2D5E" w:rsidRPr="005572A1" w:rsidRDefault="003C2D5E" w:rsidP="005572A1">
            <w:pPr>
              <w:jc w:val="both"/>
              <w:rPr>
                <w:sz w:val="22"/>
                <w:szCs w:val="22"/>
              </w:rPr>
            </w:pPr>
          </w:p>
        </w:tc>
        <w:tc>
          <w:tcPr>
            <w:tcW w:w="1549" w:type="dxa"/>
          </w:tcPr>
          <w:p w14:paraId="3231FB5E" w14:textId="77777777" w:rsidR="003C2D5E" w:rsidRPr="005572A1" w:rsidRDefault="003C2D5E" w:rsidP="005572A1">
            <w:pPr>
              <w:jc w:val="both"/>
              <w:rPr>
                <w:sz w:val="22"/>
                <w:szCs w:val="22"/>
              </w:rPr>
            </w:pPr>
          </w:p>
        </w:tc>
        <w:tc>
          <w:tcPr>
            <w:tcW w:w="1550" w:type="dxa"/>
          </w:tcPr>
          <w:p w14:paraId="428524D5" w14:textId="77777777" w:rsidR="003C2D5E" w:rsidRPr="005572A1" w:rsidRDefault="003C2D5E" w:rsidP="005572A1">
            <w:pPr>
              <w:jc w:val="both"/>
              <w:rPr>
                <w:sz w:val="22"/>
                <w:szCs w:val="22"/>
              </w:rPr>
            </w:pPr>
          </w:p>
        </w:tc>
        <w:tc>
          <w:tcPr>
            <w:tcW w:w="1550" w:type="dxa"/>
          </w:tcPr>
          <w:p w14:paraId="08E2D780" w14:textId="77777777" w:rsidR="003C2D5E" w:rsidRPr="005572A1" w:rsidRDefault="003C2D5E" w:rsidP="005572A1">
            <w:pPr>
              <w:jc w:val="both"/>
              <w:rPr>
                <w:sz w:val="22"/>
                <w:szCs w:val="22"/>
              </w:rPr>
            </w:pPr>
          </w:p>
        </w:tc>
        <w:tc>
          <w:tcPr>
            <w:tcW w:w="1550" w:type="dxa"/>
          </w:tcPr>
          <w:p w14:paraId="0171EDFF" w14:textId="77777777" w:rsidR="003C2D5E" w:rsidRPr="005572A1" w:rsidRDefault="003C2D5E" w:rsidP="005572A1">
            <w:pPr>
              <w:jc w:val="both"/>
              <w:rPr>
                <w:sz w:val="22"/>
                <w:szCs w:val="22"/>
              </w:rPr>
            </w:pPr>
          </w:p>
        </w:tc>
        <w:tc>
          <w:tcPr>
            <w:tcW w:w="1550" w:type="dxa"/>
          </w:tcPr>
          <w:p w14:paraId="0AC3EE5C" w14:textId="77777777" w:rsidR="003C2D5E" w:rsidRPr="005572A1" w:rsidRDefault="003C2D5E" w:rsidP="005572A1">
            <w:pPr>
              <w:jc w:val="both"/>
              <w:rPr>
                <w:sz w:val="22"/>
                <w:szCs w:val="22"/>
              </w:rPr>
            </w:pPr>
          </w:p>
        </w:tc>
      </w:tr>
    </w:tbl>
    <w:p w14:paraId="1179DF6F" w14:textId="77777777" w:rsidR="00EC48C5" w:rsidRDefault="00EC48C5" w:rsidP="005572A1">
      <w:pPr>
        <w:jc w:val="both"/>
        <w:rPr>
          <w:sz w:val="22"/>
          <w:szCs w:val="22"/>
        </w:rPr>
      </w:pPr>
    </w:p>
    <w:p w14:paraId="0B7D6727" w14:textId="77777777" w:rsidR="003C2D5E" w:rsidRPr="005572A1" w:rsidRDefault="00EC48C5" w:rsidP="005572A1">
      <w:pPr>
        <w:jc w:val="both"/>
        <w:rPr>
          <w:sz w:val="22"/>
          <w:szCs w:val="22"/>
        </w:rPr>
      </w:pPr>
      <w:r>
        <w:rPr>
          <w:sz w:val="22"/>
          <w:szCs w:val="22"/>
        </w:rPr>
        <w:br w:type="page"/>
      </w:r>
    </w:p>
    <w:p w14:paraId="64EAF960" w14:textId="77777777" w:rsidR="003C2D5E" w:rsidRPr="00EC48C5" w:rsidRDefault="003C2D5E" w:rsidP="00EC48C5">
      <w:pPr>
        <w:pStyle w:val="body"/>
        <w:spacing w:before="0" w:beforeAutospacing="0" w:after="0" w:afterAutospacing="0"/>
        <w:jc w:val="center"/>
        <w:rPr>
          <w:b/>
          <w:color w:val="000000"/>
          <w:sz w:val="28"/>
          <w:szCs w:val="28"/>
        </w:rPr>
      </w:pPr>
      <w:r w:rsidRPr="00EC48C5">
        <w:rPr>
          <w:b/>
          <w:color w:val="000000"/>
          <w:sz w:val="28"/>
          <w:szCs w:val="28"/>
        </w:rPr>
        <w:t>Практическая работа 13</w:t>
      </w:r>
    </w:p>
    <w:p w14:paraId="256DD4E5" w14:textId="77777777" w:rsidR="003C2D5E" w:rsidRPr="005572A1" w:rsidRDefault="003C2D5E" w:rsidP="005572A1">
      <w:pPr>
        <w:pStyle w:val="body"/>
        <w:spacing w:before="0" w:beforeAutospacing="0" w:after="0" w:afterAutospacing="0"/>
        <w:jc w:val="both"/>
        <w:rPr>
          <w:color w:val="000000"/>
          <w:sz w:val="22"/>
          <w:szCs w:val="22"/>
        </w:rPr>
      </w:pPr>
    </w:p>
    <w:p w14:paraId="018D1E7A" w14:textId="77777777" w:rsidR="003C2D5E" w:rsidRPr="005572A1" w:rsidRDefault="003C2D5E" w:rsidP="005572A1">
      <w:pPr>
        <w:pStyle w:val="body"/>
        <w:spacing w:before="0" w:beforeAutospacing="0" w:after="0" w:afterAutospacing="0"/>
        <w:jc w:val="both"/>
        <w:rPr>
          <w:color w:val="000000"/>
          <w:sz w:val="22"/>
          <w:szCs w:val="22"/>
        </w:rPr>
      </w:pPr>
      <w:r w:rsidRPr="005572A1">
        <w:rPr>
          <w:b/>
          <w:color w:val="000000"/>
          <w:sz w:val="22"/>
          <w:szCs w:val="22"/>
        </w:rPr>
        <w:t>Тема</w:t>
      </w:r>
      <w:r w:rsidRPr="005572A1">
        <w:rPr>
          <w:color w:val="000000"/>
          <w:sz w:val="22"/>
          <w:szCs w:val="22"/>
        </w:rPr>
        <w:t>: разработка проекта в Trace Mode 6. Автоматическое регулирование параметров системы. Создание отчетов.</w:t>
      </w:r>
    </w:p>
    <w:p w14:paraId="1DD6D429" w14:textId="77777777" w:rsidR="003C2D5E" w:rsidRPr="005572A1" w:rsidRDefault="003C2D5E" w:rsidP="005572A1">
      <w:pPr>
        <w:pStyle w:val="body"/>
        <w:spacing w:before="0" w:beforeAutospacing="0" w:after="0" w:afterAutospacing="0"/>
        <w:jc w:val="both"/>
        <w:rPr>
          <w:color w:val="000000"/>
          <w:sz w:val="22"/>
          <w:szCs w:val="22"/>
        </w:rPr>
      </w:pPr>
    </w:p>
    <w:p w14:paraId="5595F852" w14:textId="77777777" w:rsidR="003C2D5E" w:rsidRPr="005572A1" w:rsidRDefault="003C2D5E" w:rsidP="005572A1">
      <w:pPr>
        <w:pStyle w:val="body"/>
        <w:spacing w:before="0" w:beforeAutospacing="0" w:after="0" w:afterAutospacing="0"/>
        <w:jc w:val="both"/>
        <w:rPr>
          <w:color w:val="000000"/>
          <w:sz w:val="22"/>
          <w:szCs w:val="22"/>
        </w:rPr>
      </w:pPr>
      <w:r w:rsidRPr="005572A1">
        <w:rPr>
          <w:b/>
          <w:color w:val="000000"/>
          <w:sz w:val="22"/>
          <w:szCs w:val="22"/>
        </w:rPr>
        <w:t>Цель</w:t>
      </w:r>
      <w:r w:rsidRPr="005572A1">
        <w:rPr>
          <w:color w:val="000000"/>
          <w:sz w:val="22"/>
          <w:szCs w:val="22"/>
        </w:rPr>
        <w:t>: изучить возможность создания системы автоматического регулирования простых проектов, научиться создавать Журнал тревог.</w:t>
      </w:r>
    </w:p>
    <w:p w14:paraId="75643572" w14:textId="77777777" w:rsidR="003C2D5E" w:rsidRPr="005572A1" w:rsidRDefault="003C2D5E" w:rsidP="005572A1">
      <w:pPr>
        <w:pStyle w:val="body"/>
        <w:spacing w:before="0" w:beforeAutospacing="0" w:after="0" w:afterAutospacing="0"/>
        <w:jc w:val="both"/>
        <w:rPr>
          <w:color w:val="000000"/>
          <w:sz w:val="22"/>
          <w:szCs w:val="22"/>
        </w:rPr>
      </w:pPr>
    </w:p>
    <w:p w14:paraId="20633BDF" w14:textId="77777777" w:rsidR="003C2D5E" w:rsidRPr="005572A1" w:rsidRDefault="003C2D5E" w:rsidP="005572A1">
      <w:pPr>
        <w:pStyle w:val="body"/>
        <w:spacing w:before="0" w:beforeAutospacing="0" w:after="0" w:afterAutospacing="0"/>
        <w:jc w:val="both"/>
        <w:rPr>
          <w:color w:val="000000"/>
          <w:sz w:val="22"/>
          <w:szCs w:val="22"/>
        </w:rPr>
      </w:pPr>
      <w:r w:rsidRPr="005572A1">
        <w:rPr>
          <w:b/>
          <w:color w:val="000000"/>
          <w:sz w:val="22"/>
          <w:szCs w:val="22"/>
        </w:rPr>
        <w:t>Оборудование</w:t>
      </w:r>
      <w:r w:rsidRPr="005572A1">
        <w:rPr>
          <w:color w:val="000000"/>
          <w:sz w:val="22"/>
          <w:szCs w:val="22"/>
        </w:rPr>
        <w:t>: персональный компьютер, программа Trace Mode.</w:t>
      </w:r>
    </w:p>
    <w:p w14:paraId="19FC8B64" w14:textId="77777777" w:rsidR="003C2D5E" w:rsidRPr="005572A1" w:rsidRDefault="003C2D5E" w:rsidP="005572A1">
      <w:pPr>
        <w:pStyle w:val="body"/>
        <w:spacing w:before="0" w:beforeAutospacing="0" w:after="0" w:afterAutospacing="0"/>
        <w:jc w:val="both"/>
        <w:rPr>
          <w:color w:val="000000"/>
          <w:sz w:val="22"/>
          <w:szCs w:val="22"/>
        </w:rPr>
      </w:pPr>
    </w:p>
    <w:p w14:paraId="087C49B5" w14:textId="77777777" w:rsidR="003C2D5E" w:rsidRPr="005572A1" w:rsidRDefault="003C2D5E" w:rsidP="005572A1">
      <w:pPr>
        <w:pStyle w:val="body"/>
        <w:spacing w:before="0" w:beforeAutospacing="0" w:after="0" w:afterAutospacing="0"/>
        <w:jc w:val="both"/>
        <w:rPr>
          <w:b/>
          <w:color w:val="000000"/>
          <w:sz w:val="22"/>
          <w:szCs w:val="22"/>
        </w:rPr>
      </w:pPr>
      <w:r w:rsidRPr="005572A1">
        <w:rPr>
          <w:b/>
          <w:color w:val="000000"/>
          <w:sz w:val="22"/>
          <w:szCs w:val="22"/>
        </w:rPr>
        <w:t>Контрольные вопросы:</w:t>
      </w:r>
    </w:p>
    <w:p w14:paraId="23245815" w14:textId="77777777" w:rsidR="003C2D5E" w:rsidRPr="005572A1" w:rsidRDefault="003C2D5E" w:rsidP="00111786">
      <w:pPr>
        <w:pStyle w:val="body"/>
        <w:numPr>
          <w:ilvl w:val="0"/>
          <w:numId w:val="67"/>
        </w:numPr>
        <w:spacing w:before="0" w:beforeAutospacing="0" w:after="0" w:afterAutospacing="0"/>
        <w:jc w:val="both"/>
        <w:rPr>
          <w:color w:val="000000"/>
          <w:sz w:val="22"/>
          <w:szCs w:val="22"/>
        </w:rPr>
      </w:pPr>
      <w:r w:rsidRPr="005572A1">
        <w:rPr>
          <w:color w:val="000000"/>
          <w:sz w:val="22"/>
          <w:szCs w:val="22"/>
        </w:rPr>
        <w:t>Какие группы источников и приемников применяются при создании проектов</w:t>
      </w:r>
    </w:p>
    <w:p w14:paraId="4453E15D" w14:textId="77777777" w:rsidR="003C2D5E" w:rsidRPr="005572A1" w:rsidRDefault="003C2D5E" w:rsidP="00111786">
      <w:pPr>
        <w:pStyle w:val="body"/>
        <w:numPr>
          <w:ilvl w:val="0"/>
          <w:numId w:val="67"/>
        </w:numPr>
        <w:spacing w:before="0" w:beforeAutospacing="0" w:after="0" w:afterAutospacing="0"/>
        <w:jc w:val="both"/>
        <w:rPr>
          <w:color w:val="000000"/>
          <w:sz w:val="22"/>
          <w:szCs w:val="22"/>
        </w:rPr>
      </w:pPr>
      <w:r w:rsidRPr="005572A1">
        <w:rPr>
          <w:color w:val="000000"/>
          <w:sz w:val="22"/>
          <w:szCs w:val="22"/>
        </w:rPr>
        <w:t>Для чего создаются журналы тревог в проекте</w:t>
      </w:r>
    </w:p>
    <w:p w14:paraId="60F98E6A" w14:textId="77777777" w:rsidR="003C2D5E" w:rsidRPr="005572A1" w:rsidRDefault="003C2D5E" w:rsidP="00111786">
      <w:pPr>
        <w:pStyle w:val="body"/>
        <w:numPr>
          <w:ilvl w:val="0"/>
          <w:numId w:val="67"/>
        </w:numPr>
        <w:spacing w:before="0" w:beforeAutospacing="0" w:after="0" w:afterAutospacing="0"/>
        <w:jc w:val="both"/>
        <w:rPr>
          <w:color w:val="000000"/>
          <w:sz w:val="22"/>
          <w:szCs w:val="22"/>
        </w:rPr>
      </w:pPr>
      <w:r w:rsidRPr="005572A1">
        <w:rPr>
          <w:color w:val="000000"/>
          <w:sz w:val="22"/>
          <w:szCs w:val="22"/>
        </w:rPr>
        <w:t>Какие тревожные события могут формироваться в проекте</w:t>
      </w:r>
    </w:p>
    <w:p w14:paraId="60D96C58" w14:textId="77777777" w:rsidR="003C2D5E" w:rsidRPr="005572A1" w:rsidRDefault="003C2D5E" w:rsidP="005572A1">
      <w:pPr>
        <w:pStyle w:val="body"/>
        <w:spacing w:before="0" w:beforeAutospacing="0" w:after="0" w:afterAutospacing="0"/>
        <w:jc w:val="both"/>
        <w:rPr>
          <w:b/>
          <w:color w:val="000000"/>
          <w:sz w:val="22"/>
          <w:szCs w:val="22"/>
        </w:rPr>
      </w:pPr>
    </w:p>
    <w:p w14:paraId="101E6522" w14:textId="77777777" w:rsidR="003C2D5E" w:rsidRPr="005572A1" w:rsidRDefault="003C2D5E" w:rsidP="005572A1">
      <w:pPr>
        <w:pStyle w:val="body"/>
        <w:spacing w:before="0" w:beforeAutospacing="0" w:after="0" w:afterAutospacing="0"/>
        <w:jc w:val="both"/>
        <w:rPr>
          <w:b/>
          <w:color w:val="000000"/>
          <w:sz w:val="22"/>
          <w:szCs w:val="22"/>
        </w:rPr>
      </w:pPr>
      <w:r w:rsidRPr="005572A1">
        <w:rPr>
          <w:b/>
          <w:color w:val="000000"/>
          <w:sz w:val="22"/>
          <w:szCs w:val="22"/>
        </w:rPr>
        <w:t>Краткая теория</w:t>
      </w:r>
    </w:p>
    <w:p w14:paraId="791A71CF" w14:textId="77777777" w:rsidR="003C2D5E" w:rsidRPr="005572A1" w:rsidRDefault="003C2D5E" w:rsidP="005572A1">
      <w:pPr>
        <w:jc w:val="both"/>
        <w:outlineLvl w:val="0"/>
        <w:rPr>
          <w:b/>
          <w:bCs/>
          <w:color w:val="000000"/>
          <w:kern w:val="36"/>
          <w:sz w:val="22"/>
          <w:szCs w:val="22"/>
        </w:rPr>
      </w:pPr>
    </w:p>
    <w:p w14:paraId="068D15B4" w14:textId="77777777" w:rsidR="003C2D5E" w:rsidRPr="005572A1" w:rsidRDefault="003C2D5E" w:rsidP="005572A1">
      <w:pPr>
        <w:pStyle w:val="body"/>
        <w:spacing w:before="120" w:beforeAutospacing="0" w:after="0" w:afterAutospacing="0"/>
        <w:jc w:val="both"/>
        <w:rPr>
          <w:color w:val="000000"/>
          <w:sz w:val="22"/>
          <w:szCs w:val="22"/>
        </w:rPr>
      </w:pPr>
      <w:r w:rsidRPr="005572A1">
        <w:rPr>
          <w:color w:val="000000"/>
          <w:sz w:val="22"/>
          <w:szCs w:val="22"/>
        </w:rPr>
        <w:t>В слое</w:t>
      </w:r>
      <w:r w:rsidRPr="005572A1">
        <w:rPr>
          <w:rStyle w:val="apple-converted-space"/>
          <w:color w:val="000000"/>
          <w:sz w:val="22"/>
          <w:szCs w:val="22"/>
        </w:rPr>
        <w:t> </w:t>
      </w:r>
      <w:r w:rsidRPr="005572A1">
        <w:rPr>
          <w:b/>
          <w:bCs/>
          <w:color w:val="000000"/>
          <w:sz w:val="22"/>
          <w:szCs w:val="22"/>
        </w:rPr>
        <w:t>Источники/Приемники</w:t>
      </w:r>
      <w:r w:rsidRPr="005572A1">
        <w:rPr>
          <w:rStyle w:val="apple-converted-space"/>
          <w:color w:val="000000"/>
          <w:sz w:val="22"/>
          <w:szCs w:val="22"/>
        </w:rPr>
        <w:t> </w:t>
      </w:r>
      <w:r w:rsidRPr="005572A1">
        <w:rPr>
          <w:color w:val="000000"/>
          <w:sz w:val="22"/>
          <w:szCs w:val="22"/>
        </w:rPr>
        <w:t>могут быть созданы следующие предопределенные корневые группы:</w:t>
      </w:r>
    </w:p>
    <w:p w14:paraId="6D864579" w14:textId="3404241A" w:rsidR="003C2D5E" w:rsidRPr="005572A1" w:rsidRDefault="00B77BDD" w:rsidP="005572A1">
      <w:pPr>
        <w:pStyle w:val="bull1"/>
        <w:spacing w:before="120" w:beforeAutospacing="0" w:after="0" w:afterAutospacing="0"/>
        <w:ind w:left="284"/>
        <w:jc w:val="both"/>
        <w:rPr>
          <w:color w:val="000000"/>
          <w:sz w:val="22"/>
          <w:szCs w:val="22"/>
        </w:rPr>
      </w:pPr>
      <w:r w:rsidRPr="005572A1">
        <w:rPr>
          <w:noProof/>
          <w:color w:val="000000"/>
          <w:sz w:val="22"/>
          <w:szCs w:val="22"/>
        </w:rPr>
        <w:drawing>
          <wp:inline distT="0" distB="0" distL="0" distR="0" wp14:anchorId="43EEA9A6" wp14:editId="259DDBC0">
            <wp:extent cx="57150" cy="57150"/>
            <wp:effectExtent l="0" t="0" r="0" b="0"/>
            <wp:docPr id="72"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3C2D5E" w:rsidRPr="005572A1">
        <w:rPr>
          <w:color w:val="000000"/>
          <w:sz w:val="22"/>
          <w:szCs w:val="22"/>
        </w:rPr>
        <w:t>  </w:t>
      </w:r>
      <w:r w:rsidR="003C2D5E" w:rsidRPr="005572A1">
        <w:rPr>
          <w:rStyle w:val="apple-converted-space"/>
          <w:color w:val="000000"/>
          <w:sz w:val="22"/>
          <w:szCs w:val="22"/>
        </w:rPr>
        <w:t> </w:t>
      </w:r>
      <w:r w:rsidR="003C2D5E" w:rsidRPr="005572A1">
        <w:rPr>
          <w:bCs/>
          <w:color w:val="000000"/>
          <w:sz w:val="22"/>
          <w:szCs w:val="22"/>
        </w:rPr>
        <w:t>PC-based</w:t>
      </w:r>
      <w:r w:rsidR="003C2D5E" w:rsidRPr="005572A1">
        <w:rPr>
          <w:rStyle w:val="apple-converted-space"/>
          <w:color w:val="000000"/>
          <w:sz w:val="22"/>
          <w:szCs w:val="22"/>
        </w:rPr>
        <w:t> </w:t>
      </w:r>
      <w:r w:rsidR="003C2D5E" w:rsidRPr="005572A1">
        <w:rPr>
          <w:bCs/>
          <w:color w:val="000000"/>
          <w:sz w:val="22"/>
          <w:szCs w:val="22"/>
        </w:rPr>
        <w:t>контроллеры</w:t>
      </w:r>
      <w:r w:rsidR="003C2D5E" w:rsidRPr="005572A1">
        <w:rPr>
          <w:color w:val="000000"/>
          <w:sz w:val="22"/>
          <w:szCs w:val="22"/>
        </w:rPr>
        <w:t>;</w:t>
      </w:r>
    </w:p>
    <w:p w14:paraId="53241DCE" w14:textId="0F72E720" w:rsidR="003C2D5E" w:rsidRPr="005572A1" w:rsidRDefault="00B77BDD" w:rsidP="005572A1">
      <w:pPr>
        <w:pStyle w:val="bullet"/>
        <w:spacing w:before="80" w:beforeAutospacing="0" w:after="0" w:afterAutospacing="0"/>
        <w:ind w:left="284"/>
        <w:jc w:val="both"/>
        <w:rPr>
          <w:color w:val="000000"/>
          <w:sz w:val="22"/>
          <w:szCs w:val="22"/>
        </w:rPr>
      </w:pPr>
      <w:r w:rsidRPr="005572A1">
        <w:rPr>
          <w:noProof/>
          <w:color w:val="000000"/>
          <w:sz w:val="22"/>
          <w:szCs w:val="22"/>
        </w:rPr>
        <w:drawing>
          <wp:inline distT="0" distB="0" distL="0" distR="0" wp14:anchorId="35EF190A" wp14:editId="3E138F72">
            <wp:extent cx="57150" cy="57150"/>
            <wp:effectExtent l="0" t="0" r="0" b="0"/>
            <wp:docPr id="7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3C2D5E" w:rsidRPr="005572A1">
        <w:rPr>
          <w:color w:val="000000"/>
          <w:sz w:val="22"/>
          <w:szCs w:val="22"/>
        </w:rPr>
        <w:t>  </w:t>
      </w:r>
      <w:r w:rsidR="003C2D5E" w:rsidRPr="005572A1">
        <w:rPr>
          <w:rStyle w:val="apple-converted-space"/>
          <w:color w:val="000000"/>
          <w:sz w:val="22"/>
          <w:szCs w:val="22"/>
        </w:rPr>
        <w:t> </w:t>
      </w:r>
      <w:r w:rsidR="003C2D5E" w:rsidRPr="005572A1">
        <w:rPr>
          <w:bCs/>
          <w:color w:val="000000"/>
          <w:sz w:val="22"/>
          <w:szCs w:val="22"/>
        </w:rPr>
        <w:t>Распределенные</w:t>
      </w:r>
      <w:r w:rsidR="003C2D5E" w:rsidRPr="005572A1">
        <w:rPr>
          <w:rStyle w:val="apple-converted-space"/>
          <w:color w:val="000000"/>
          <w:sz w:val="22"/>
          <w:szCs w:val="22"/>
        </w:rPr>
        <w:t> </w:t>
      </w:r>
      <w:r w:rsidR="003C2D5E" w:rsidRPr="005572A1">
        <w:rPr>
          <w:bCs/>
          <w:color w:val="000000"/>
          <w:sz w:val="22"/>
          <w:szCs w:val="22"/>
        </w:rPr>
        <w:t>УСО</w:t>
      </w:r>
      <w:r w:rsidR="003C2D5E" w:rsidRPr="005572A1">
        <w:rPr>
          <w:rStyle w:val="apple-converted-space"/>
          <w:color w:val="000000"/>
          <w:sz w:val="22"/>
          <w:szCs w:val="22"/>
        </w:rPr>
        <w:t> </w:t>
      </w:r>
      <w:r w:rsidR="003C2D5E" w:rsidRPr="005572A1">
        <w:rPr>
          <w:bCs/>
          <w:color w:val="000000"/>
          <w:sz w:val="22"/>
          <w:szCs w:val="22"/>
        </w:rPr>
        <w:t>(DCS</w:t>
      </w:r>
      <w:r w:rsidR="003C2D5E" w:rsidRPr="005572A1">
        <w:rPr>
          <w:color w:val="000000"/>
          <w:sz w:val="22"/>
          <w:szCs w:val="22"/>
        </w:rPr>
        <w:t>);</w:t>
      </w:r>
    </w:p>
    <w:p w14:paraId="2B984293" w14:textId="2DE55152" w:rsidR="003C2D5E" w:rsidRPr="005572A1" w:rsidRDefault="00B77BDD" w:rsidP="005572A1">
      <w:pPr>
        <w:pStyle w:val="bullet"/>
        <w:spacing w:before="80" w:beforeAutospacing="0" w:after="0" w:afterAutospacing="0"/>
        <w:ind w:left="284"/>
        <w:jc w:val="both"/>
        <w:rPr>
          <w:color w:val="000000"/>
          <w:sz w:val="22"/>
          <w:szCs w:val="22"/>
        </w:rPr>
      </w:pPr>
      <w:r w:rsidRPr="005572A1">
        <w:rPr>
          <w:noProof/>
          <w:color w:val="000000"/>
          <w:sz w:val="22"/>
          <w:szCs w:val="22"/>
        </w:rPr>
        <w:drawing>
          <wp:inline distT="0" distB="0" distL="0" distR="0" wp14:anchorId="30A05A9E" wp14:editId="6B9AD4DF">
            <wp:extent cx="57150" cy="57150"/>
            <wp:effectExtent l="0" t="0" r="0" b="0"/>
            <wp:docPr id="74"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3C2D5E" w:rsidRPr="005572A1">
        <w:rPr>
          <w:color w:val="000000"/>
          <w:sz w:val="22"/>
          <w:szCs w:val="22"/>
        </w:rPr>
        <w:t>  </w:t>
      </w:r>
      <w:r w:rsidR="003C2D5E" w:rsidRPr="005572A1">
        <w:rPr>
          <w:rStyle w:val="apple-converted-space"/>
          <w:color w:val="000000"/>
          <w:sz w:val="22"/>
          <w:szCs w:val="22"/>
        </w:rPr>
        <w:t> </w:t>
      </w:r>
      <w:r w:rsidR="003C2D5E" w:rsidRPr="005572A1">
        <w:rPr>
          <w:bCs/>
          <w:color w:val="000000"/>
          <w:sz w:val="22"/>
          <w:szCs w:val="22"/>
        </w:rPr>
        <w:t>Платы</w:t>
      </w:r>
      <w:r w:rsidR="003C2D5E" w:rsidRPr="005572A1">
        <w:rPr>
          <w:rStyle w:val="apple-converted-space"/>
          <w:color w:val="000000"/>
          <w:sz w:val="22"/>
          <w:szCs w:val="22"/>
        </w:rPr>
        <w:t> </w:t>
      </w:r>
      <w:r w:rsidR="003C2D5E" w:rsidRPr="005572A1">
        <w:rPr>
          <w:bCs/>
          <w:color w:val="000000"/>
          <w:sz w:val="22"/>
          <w:szCs w:val="22"/>
        </w:rPr>
        <w:t>ввода/вывода</w:t>
      </w:r>
      <w:r w:rsidR="003C2D5E" w:rsidRPr="005572A1">
        <w:rPr>
          <w:color w:val="000000"/>
          <w:sz w:val="22"/>
          <w:szCs w:val="22"/>
        </w:rPr>
        <w:t>;</w:t>
      </w:r>
    </w:p>
    <w:p w14:paraId="0B3ED9F9" w14:textId="7EBAA6CE" w:rsidR="003C2D5E" w:rsidRPr="005572A1" w:rsidRDefault="00B77BDD" w:rsidP="005572A1">
      <w:pPr>
        <w:pStyle w:val="bullet"/>
        <w:spacing w:before="80" w:beforeAutospacing="0" w:after="0" w:afterAutospacing="0"/>
        <w:ind w:left="284"/>
        <w:jc w:val="both"/>
        <w:rPr>
          <w:color w:val="000000"/>
          <w:sz w:val="22"/>
          <w:szCs w:val="22"/>
        </w:rPr>
      </w:pPr>
      <w:r w:rsidRPr="005572A1">
        <w:rPr>
          <w:noProof/>
          <w:color w:val="000000"/>
          <w:sz w:val="22"/>
          <w:szCs w:val="22"/>
        </w:rPr>
        <w:drawing>
          <wp:inline distT="0" distB="0" distL="0" distR="0" wp14:anchorId="12C12BE7" wp14:editId="0C6E4E33">
            <wp:extent cx="57150" cy="57150"/>
            <wp:effectExtent l="0" t="0" r="0" b="0"/>
            <wp:docPr id="75"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3C2D5E" w:rsidRPr="005572A1">
        <w:rPr>
          <w:color w:val="000000"/>
          <w:sz w:val="22"/>
          <w:szCs w:val="22"/>
        </w:rPr>
        <w:t>  </w:t>
      </w:r>
      <w:r w:rsidR="003C2D5E" w:rsidRPr="005572A1">
        <w:rPr>
          <w:rStyle w:val="apple-converted-space"/>
          <w:color w:val="000000"/>
          <w:sz w:val="22"/>
          <w:szCs w:val="22"/>
        </w:rPr>
        <w:t> </w:t>
      </w:r>
      <w:r w:rsidR="003C2D5E" w:rsidRPr="005572A1">
        <w:rPr>
          <w:bCs/>
          <w:color w:val="000000"/>
          <w:sz w:val="22"/>
          <w:szCs w:val="22"/>
        </w:rPr>
        <w:t>Терминалы</w:t>
      </w:r>
      <w:r w:rsidR="003C2D5E" w:rsidRPr="005572A1">
        <w:rPr>
          <w:color w:val="000000"/>
          <w:sz w:val="22"/>
          <w:szCs w:val="22"/>
        </w:rPr>
        <w:t>;</w:t>
      </w:r>
    </w:p>
    <w:p w14:paraId="053CCD66" w14:textId="20FB29EC" w:rsidR="003C2D5E" w:rsidRPr="005572A1" w:rsidRDefault="00B77BDD" w:rsidP="005572A1">
      <w:pPr>
        <w:pStyle w:val="bullet"/>
        <w:spacing w:before="80" w:beforeAutospacing="0" w:after="0" w:afterAutospacing="0"/>
        <w:ind w:left="284"/>
        <w:jc w:val="both"/>
        <w:rPr>
          <w:color w:val="000000"/>
          <w:sz w:val="22"/>
          <w:szCs w:val="22"/>
        </w:rPr>
      </w:pPr>
      <w:r w:rsidRPr="005572A1">
        <w:rPr>
          <w:noProof/>
          <w:color w:val="000000"/>
          <w:sz w:val="22"/>
          <w:szCs w:val="22"/>
        </w:rPr>
        <w:drawing>
          <wp:inline distT="0" distB="0" distL="0" distR="0" wp14:anchorId="17BE01DB" wp14:editId="1EEDB9BC">
            <wp:extent cx="57150" cy="57150"/>
            <wp:effectExtent l="0" t="0" r="0" b="0"/>
            <wp:docPr id="76"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3C2D5E" w:rsidRPr="005572A1">
        <w:rPr>
          <w:color w:val="000000"/>
          <w:sz w:val="22"/>
          <w:szCs w:val="22"/>
        </w:rPr>
        <w:t>  </w:t>
      </w:r>
      <w:r w:rsidR="003C2D5E" w:rsidRPr="005572A1">
        <w:rPr>
          <w:rStyle w:val="apple-converted-space"/>
          <w:color w:val="000000"/>
          <w:sz w:val="22"/>
          <w:szCs w:val="22"/>
        </w:rPr>
        <w:t> </w:t>
      </w:r>
      <w:r w:rsidR="003C2D5E" w:rsidRPr="005572A1">
        <w:rPr>
          <w:bCs/>
          <w:color w:val="000000"/>
          <w:sz w:val="22"/>
          <w:szCs w:val="22"/>
        </w:rPr>
        <w:t>PLC</w:t>
      </w:r>
      <w:r w:rsidR="003C2D5E" w:rsidRPr="005572A1">
        <w:rPr>
          <w:color w:val="000000"/>
          <w:sz w:val="22"/>
          <w:szCs w:val="22"/>
        </w:rPr>
        <w:t>;</w:t>
      </w:r>
    </w:p>
    <w:p w14:paraId="08A06E6A" w14:textId="6F113414" w:rsidR="003C2D5E" w:rsidRPr="005572A1" w:rsidRDefault="00B77BDD" w:rsidP="005572A1">
      <w:pPr>
        <w:pStyle w:val="bullet"/>
        <w:spacing w:before="80" w:beforeAutospacing="0" w:after="0" w:afterAutospacing="0"/>
        <w:ind w:left="284"/>
        <w:jc w:val="both"/>
        <w:rPr>
          <w:color w:val="000000"/>
          <w:sz w:val="22"/>
          <w:szCs w:val="22"/>
        </w:rPr>
      </w:pPr>
      <w:r w:rsidRPr="005572A1">
        <w:rPr>
          <w:noProof/>
          <w:color w:val="000000"/>
          <w:sz w:val="22"/>
          <w:szCs w:val="22"/>
        </w:rPr>
        <w:drawing>
          <wp:inline distT="0" distB="0" distL="0" distR="0" wp14:anchorId="6F59E63A" wp14:editId="131D88AE">
            <wp:extent cx="57150" cy="57150"/>
            <wp:effectExtent l="0" t="0" r="0" b="0"/>
            <wp:docPr id="77"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3C2D5E" w:rsidRPr="005572A1">
        <w:rPr>
          <w:color w:val="000000"/>
          <w:sz w:val="22"/>
          <w:szCs w:val="22"/>
        </w:rPr>
        <w:t>  </w:t>
      </w:r>
      <w:r w:rsidR="003C2D5E" w:rsidRPr="005572A1">
        <w:rPr>
          <w:rStyle w:val="apple-converted-space"/>
          <w:color w:val="000000"/>
          <w:sz w:val="22"/>
          <w:szCs w:val="22"/>
        </w:rPr>
        <w:t> </w:t>
      </w:r>
      <w:r w:rsidR="003C2D5E" w:rsidRPr="005572A1">
        <w:rPr>
          <w:bCs/>
          <w:color w:val="000000"/>
          <w:sz w:val="22"/>
          <w:szCs w:val="22"/>
        </w:rPr>
        <w:t>OPC-группа</w:t>
      </w:r>
      <w:r w:rsidR="003C2D5E" w:rsidRPr="005572A1">
        <w:rPr>
          <w:color w:val="000000"/>
          <w:sz w:val="22"/>
          <w:szCs w:val="22"/>
        </w:rPr>
        <w:t>;</w:t>
      </w:r>
    </w:p>
    <w:p w14:paraId="0DB8A05E" w14:textId="347F6B34" w:rsidR="003C2D5E" w:rsidRPr="005572A1" w:rsidRDefault="00B77BDD" w:rsidP="005572A1">
      <w:pPr>
        <w:pStyle w:val="bullet"/>
        <w:spacing w:before="80" w:beforeAutospacing="0" w:after="0" w:afterAutospacing="0"/>
        <w:ind w:left="284"/>
        <w:jc w:val="both"/>
        <w:rPr>
          <w:color w:val="000000"/>
          <w:sz w:val="22"/>
          <w:szCs w:val="22"/>
        </w:rPr>
      </w:pPr>
      <w:r w:rsidRPr="005572A1">
        <w:rPr>
          <w:noProof/>
          <w:color w:val="000000"/>
          <w:sz w:val="22"/>
          <w:szCs w:val="22"/>
        </w:rPr>
        <w:drawing>
          <wp:inline distT="0" distB="0" distL="0" distR="0" wp14:anchorId="66E23DB2" wp14:editId="01EE7808">
            <wp:extent cx="57150" cy="57150"/>
            <wp:effectExtent l="0" t="0" r="0" b="0"/>
            <wp:docPr id="7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3C2D5E" w:rsidRPr="005572A1">
        <w:rPr>
          <w:color w:val="000000"/>
          <w:sz w:val="22"/>
          <w:szCs w:val="22"/>
        </w:rPr>
        <w:t>  </w:t>
      </w:r>
      <w:r w:rsidR="003C2D5E" w:rsidRPr="005572A1">
        <w:rPr>
          <w:rStyle w:val="apple-converted-space"/>
          <w:color w:val="000000"/>
          <w:sz w:val="22"/>
          <w:szCs w:val="22"/>
        </w:rPr>
        <w:t> </w:t>
      </w:r>
      <w:r w:rsidR="003C2D5E" w:rsidRPr="005572A1">
        <w:rPr>
          <w:bCs/>
          <w:color w:val="000000"/>
          <w:sz w:val="22"/>
          <w:szCs w:val="22"/>
        </w:rPr>
        <w:t>DDE-группа</w:t>
      </w:r>
      <w:r w:rsidR="003C2D5E" w:rsidRPr="005572A1">
        <w:rPr>
          <w:color w:val="000000"/>
          <w:sz w:val="22"/>
          <w:szCs w:val="22"/>
        </w:rPr>
        <w:t>;</w:t>
      </w:r>
    </w:p>
    <w:p w14:paraId="7EECF10A" w14:textId="020A60DF" w:rsidR="003C2D5E" w:rsidRPr="005572A1" w:rsidRDefault="00B77BDD" w:rsidP="005572A1">
      <w:pPr>
        <w:pStyle w:val="bullet"/>
        <w:spacing w:before="80" w:beforeAutospacing="0" w:after="0" w:afterAutospacing="0"/>
        <w:ind w:left="284"/>
        <w:jc w:val="both"/>
        <w:rPr>
          <w:color w:val="000000"/>
          <w:sz w:val="22"/>
          <w:szCs w:val="22"/>
        </w:rPr>
      </w:pPr>
      <w:r w:rsidRPr="005572A1">
        <w:rPr>
          <w:noProof/>
          <w:color w:val="000000"/>
          <w:sz w:val="22"/>
          <w:szCs w:val="22"/>
        </w:rPr>
        <w:drawing>
          <wp:inline distT="0" distB="0" distL="0" distR="0" wp14:anchorId="1065D4F8" wp14:editId="060B7EC1">
            <wp:extent cx="57150" cy="57150"/>
            <wp:effectExtent l="0" t="0" r="0" b="0"/>
            <wp:docPr id="79"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3C2D5E" w:rsidRPr="005572A1">
        <w:rPr>
          <w:color w:val="000000"/>
          <w:sz w:val="22"/>
          <w:szCs w:val="22"/>
        </w:rPr>
        <w:t>  </w:t>
      </w:r>
      <w:r w:rsidR="003C2D5E" w:rsidRPr="005572A1">
        <w:rPr>
          <w:rStyle w:val="apple-converted-space"/>
          <w:color w:val="000000"/>
          <w:sz w:val="22"/>
          <w:szCs w:val="22"/>
        </w:rPr>
        <w:t> </w:t>
      </w:r>
      <w:r w:rsidR="003C2D5E" w:rsidRPr="005572A1">
        <w:rPr>
          <w:bCs/>
          <w:color w:val="000000"/>
          <w:sz w:val="22"/>
          <w:szCs w:val="22"/>
        </w:rPr>
        <w:t>MODBUS-группа</w:t>
      </w:r>
      <w:r w:rsidR="003C2D5E" w:rsidRPr="005572A1">
        <w:rPr>
          <w:color w:val="000000"/>
          <w:sz w:val="22"/>
          <w:szCs w:val="22"/>
        </w:rPr>
        <w:t>;</w:t>
      </w:r>
    </w:p>
    <w:p w14:paraId="62E803FE" w14:textId="7A5537F7" w:rsidR="003C2D5E" w:rsidRPr="005572A1" w:rsidRDefault="00B77BDD" w:rsidP="005572A1">
      <w:pPr>
        <w:pStyle w:val="bullet"/>
        <w:spacing w:before="80" w:beforeAutospacing="0" w:after="0" w:afterAutospacing="0"/>
        <w:ind w:left="284"/>
        <w:jc w:val="both"/>
        <w:rPr>
          <w:color w:val="000000"/>
          <w:sz w:val="22"/>
          <w:szCs w:val="22"/>
        </w:rPr>
      </w:pPr>
      <w:r w:rsidRPr="005572A1">
        <w:rPr>
          <w:noProof/>
          <w:color w:val="000000"/>
          <w:sz w:val="22"/>
          <w:szCs w:val="22"/>
        </w:rPr>
        <w:drawing>
          <wp:inline distT="0" distB="0" distL="0" distR="0" wp14:anchorId="2DA7F8E0" wp14:editId="4FEE0C28">
            <wp:extent cx="57150" cy="57150"/>
            <wp:effectExtent l="0" t="0" r="0" b="0"/>
            <wp:docPr id="80"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3C2D5E" w:rsidRPr="005572A1">
        <w:rPr>
          <w:color w:val="000000"/>
          <w:sz w:val="22"/>
          <w:szCs w:val="22"/>
        </w:rPr>
        <w:t>  </w:t>
      </w:r>
      <w:r w:rsidR="003C2D5E" w:rsidRPr="005572A1">
        <w:rPr>
          <w:rStyle w:val="apple-converted-space"/>
          <w:color w:val="000000"/>
          <w:sz w:val="22"/>
          <w:szCs w:val="22"/>
        </w:rPr>
        <w:t> </w:t>
      </w:r>
      <w:r w:rsidR="003C2D5E" w:rsidRPr="005572A1">
        <w:rPr>
          <w:bCs/>
          <w:color w:val="000000"/>
          <w:sz w:val="22"/>
          <w:szCs w:val="22"/>
        </w:rPr>
        <w:t>Пользовательские</w:t>
      </w:r>
      <w:r w:rsidR="003C2D5E" w:rsidRPr="005572A1">
        <w:rPr>
          <w:rStyle w:val="apple-converted-space"/>
          <w:color w:val="000000"/>
          <w:sz w:val="22"/>
          <w:szCs w:val="22"/>
        </w:rPr>
        <w:t> </w:t>
      </w:r>
      <w:r w:rsidR="003C2D5E" w:rsidRPr="005572A1">
        <w:rPr>
          <w:bCs/>
          <w:color w:val="000000"/>
          <w:sz w:val="22"/>
          <w:szCs w:val="22"/>
        </w:rPr>
        <w:t>драйверы</w:t>
      </w:r>
      <w:r w:rsidR="003C2D5E" w:rsidRPr="005572A1">
        <w:rPr>
          <w:color w:val="000000"/>
          <w:sz w:val="22"/>
          <w:szCs w:val="22"/>
        </w:rPr>
        <w:t>;</w:t>
      </w:r>
    </w:p>
    <w:p w14:paraId="79EE0EBF" w14:textId="4333C92F" w:rsidR="003C2D5E" w:rsidRPr="005572A1" w:rsidRDefault="00B77BDD" w:rsidP="005572A1">
      <w:pPr>
        <w:pStyle w:val="bullet"/>
        <w:spacing w:before="80" w:beforeAutospacing="0" w:after="0" w:afterAutospacing="0"/>
        <w:ind w:left="284"/>
        <w:jc w:val="both"/>
        <w:rPr>
          <w:color w:val="000000"/>
          <w:sz w:val="22"/>
          <w:szCs w:val="22"/>
        </w:rPr>
      </w:pPr>
      <w:r w:rsidRPr="005572A1">
        <w:rPr>
          <w:noProof/>
          <w:color w:val="000000"/>
          <w:sz w:val="22"/>
          <w:szCs w:val="22"/>
        </w:rPr>
        <w:drawing>
          <wp:inline distT="0" distB="0" distL="0" distR="0" wp14:anchorId="2003677E" wp14:editId="3743E84E">
            <wp:extent cx="57150" cy="57150"/>
            <wp:effectExtent l="0" t="0" r="0" b="0"/>
            <wp:docPr id="81"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3C2D5E" w:rsidRPr="005572A1">
        <w:rPr>
          <w:color w:val="000000"/>
          <w:sz w:val="22"/>
          <w:szCs w:val="22"/>
        </w:rPr>
        <w:t>  </w:t>
      </w:r>
      <w:r w:rsidR="003C2D5E" w:rsidRPr="005572A1">
        <w:rPr>
          <w:rStyle w:val="apple-converted-space"/>
          <w:color w:val="000000"/>
          <w:sz w:val="22"/>
          <w:szCs w:val="22"/>
        </w:rPr>
        <w:t> </w:t>
      </w:r>
      <w:r w:rsidR="003C2D5E" w:rsidRPr="005572A1">
        <w:rPr>
          <w:bCs/>
          <w:color w:val="000000"/>
          <w:sz w:val="22"/>
          <w:szCs w:val="22"/>
        </w:rPr>
        <w:t>Диагностика</w:t>
      </w:r>
      <w:r w:rsidR="003C2D5E" w:rsidRPr="005572A1">
        <w:rPr>
          <w:rStyle w:val="apple-converted-space"/>
          <w:color w:val="000000"/>
          <w:sz w:val="22"/>
          <w:szCs w:val="22"/>
        </w:rPr>
        <w:t> </w:t>
      </w:r>
      <w:r w:rsidR="003C2D5E" w:rsidRPr="005572A1">
        <w:rPr>
          <w:bCs/>
          <w:color w:val="000000"/>
          <w:sz w:val="22"/>
          <w:szCs w:val="22"/>
        </w:rPr>
        <w:t>и</w:t>
      </w:r>
      <w:r w:rsidR="003C2D5E" w:rsidRPr="005572A1">
        <w:rPr>
          <w:rStyle w:val="apple-converted-space"/>
          <w:color w:val="000000"/>
          <w:sz w:val="22"/>
          <w:szCs w:val="22"/>
        </w:rPr>
        <w:t> </w:t>
      </w:r>
      <w:r w:rsidR="003C2D5E" w:rsidRPr="005572A1">
        <w:rPr>
          <w:bCs/>
          <w:color w:val="000000"/>
          <w:sz w:val="22"/>
          <w:szCs w:val="22"/>
        </w:rPr>
        <w:t>сервис</w:t>
      </w:r>
      <w:r w:rsidR="003C2D5E" w:rsidRPr="005572A1">
        <w:rPr>
          <w:color w:val="000000"/>
          <w:sz w:val="22"/>
          <w:szCs w:val="22"/>
        </w:rPr>
        <w:t>;</w:t>
      </w:r>
    </w:p>
    <w:p w14:paraId="3CB8AFAC" w14:textId="6C5ADF14" w:rsidR="003C2D5E" w:rsidRPr="005572A1" w:rsidRDefault="00B77BDD" w:rsidP="005572A1">
      <w:pPr>
        <w:pStyle w:val="bullet"/>
        <w:spacing w:before="80" w:beforeAutospacing="0" w:after="0" w:afterAutospacing="0"/>
        <w:ind w:left="284"/>
        <w:jc w:val="both"/>
        <w:rPr>
          <w:b/>
          <w:color w:val="000000"/>
          <w:sz w:val="22"/>
          <w:szCs w:val="22"/>
        </w:rPr>
      </w:pPr>
      <w:r w:rsidRPr="005572A1">
        <w:rPr>
          <w:b/>
          <w:noProof/>
          <w:color w:val="000000"/>
          <w:sz w:val="22"/>
          <w:szCs w:val="22"/>
        </w:rPr>
        <w:drawing>
          <wp:inline distT="0" distB="0" distL="0" distR="0" wp14:anchorId="3DA61681" wp14:editId="7C127D39">
            <wp:extent cx="57150" cy="57150"/>
            <wp:effectExtent l="0" t="0" r="0" b="0"/>
            <wp:docPr id="82"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3C2D5E" w:rsidRPr="005572A1">
        <w:rPr>
          <w:b/>
          <w:color w:val="000000"/>
          <w:sz w:val="22"/>
          <w:szCs w:val="22"/>
        </w:rPr>
        <w:t>  </w:t>
      </w:r>
      <w:r w:rsidR="003C2D5E" w:rsidRPr="005572A1">
        <w:rPr>
          <w:rStyle w:val="apple-converted-space"/>
          <w:b/>
          <w:color w:val="000000"/>
          <w:sz w:val="22"/>
          <w:szCs w:val="22"/>
        </w:rPr>
        <w:t> </w:t>
      </w:r>
      <w:r w:rsidR="003C2D5E" w:rsidRPr="005572A1">
        <w:rPr>
          <w:b/>
          <w:bCs/>
          <w:color w:val="000000"/>
          <w:sz w:val="22"/>
          <w:szCs w:val="22"/>
        </w:rPr>
        <w:t>Генераторы</w:t>
      </w:r>
      <w:r w:rsidR="003C2D5E" w:rsidRPr="005572A1">
        <w:rPr>
          <w:b/>
          <w:color w:val="000000"/>
          <w:sz w:val="22"/>
          <w:szCs w:val="22"/>
        </w:rPr>
        <w:t>;</w:t>
      </w:r>
    </w:p>
    <w:p w14:paraId="14381DBF" w14:textId="333E69AB" w:rsidR="003C2D5E" w:rsidRPr="005572A1" w:rsidRDefault="00B77BDD" w:rsidP="005572A1">
      <w:pPr>
        <w:pStyle w:val="bullet"/>
        <w:spacing w:before="80" w:beforeAutospacing="0" w:after="0" w:afterAutospacing="0"/>
        <w:ind w:left="284"/>
        <w:jc w:val="both"/>
        <w:rPr>
          <w:color w:val="000000"/>
          <w:sz w:val="22"/>
          <w:szCs w:val="22"/>
        </w:rPr>
      </w:pPr>
      <w:r w:rsidRPr="005572A1">
        <w:rPr>
          <w:noProof/>
          <w:color w:val="000000"/>
          <w:sz w:val="22"/>
          <w:szCs w:val="22"/>
        </w:rPr>
        <w:drawing>
          <wp:inline distT="0" distB="0" distL="0" distR="0" wp14:anchorId="27BA2284" wp14:editId="0392D693">
            <wp:extent cx="57150" cy="57150"/>
            <wp:effectExtent l="0" t="0" r="0" b="0"/>
            <wp:docPr id="8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3C2D5E" w:rsidRPr="005572A1">
        <w:rPr>
          <w:color w:val="000000"/>
          <w:sz w:val="22"/>
          <w:szCs w:val="22"/>
        </w:rPr>
        <w:t>  </w:t>
      </w:r>
      <w:r w:rsidR="003C2D5E" w:rsidRPr="005572A1">
        <w:rPr>
          <w:rStyle w:val="apple-converted-space"/>
          <w:color w:val="000000"/>
          <w:sz w:val="22"/>
          <w:szCs w:val="22"/>
        </w:rPr>
        <w:t> </w:t>
      </w:r>
      <w:r w:rsidR="003C2D5E" w:rsidRPr="005572A1">
        <w:rPr>
          <w:bCs/>
          <w:color w:val="000000"/>
          <w:sz w:val="22"/>
          <w:szCs w:val="22"/>
        </w:rPr>
        <w:t>Модели</w:t>
      </w:r>
      <w:r w:rsidR="003C2D5E" w:rsidRPr="005572A1">
        <w:rPr>
          <w:color w:val="000000"/>
          <w:sz w:val="22"/>
          <w:szCs w:val="22"/>
        </w:rPr>
        <w:t>.</w:t>
      </w:r>
    </w:p>
    <w:p w14:paraId="47D9EE12" w14:textId="77777777" w:rsidR="003C2D5E" w:rsidRPr="005572A1" w:rsidRDefault="003C2D5E" w:rsidP="005572A1">
      <w:pPr>
        <w:pStyle w:val="body"/>
        <w:spacing w:before="120" w:beforeAutospacing="0" w:after="0" w:afterAutospacing="0"/>
        <w:jc w:val="both"/>
        <w:rPr>
          <w:color w:val="000000"/>
          <w:sz w:val="22"/>
          <w:szCs w:val="22"/>
        </w:rPr>
      </w:pPr>
      <w:r w:rsidRPr="005572A1">
        <w:rPr>
          <w:color w:val="000000"/>
          <w:sz w:val="22"/>
          <w:szCs w:val="22"/>
        </w:rPr>
        <w:t>Первые 9 групп предназначены для создания шаблонов каналов обмена с различными устройствами и программными приложениями, обмен с которыми поддерживается мониторами TRACE MODE 6. Источники/приемники устройств называются</w:t>
      </w:r>
      <w:r w:rsidRPr="005572A1">
        <w:rPr>
          <w:rStyle w:val="apple-converted-space"/>
          <w:color w:val="000000"/>
          <w:sz w:val="22"/>
          <w:szCs w:val="22"/>
        </w:rPr>
        <w:t> </w:t>
      </w:r>
      <w:r w:rsidRPr="005572A1">
        <w:rPr>
          <w:b/>
          <w:bCs/>
          <w:color w:val="000000"/>
          <w:sz w:val="22"/>
          <w:szCs w:val="22"/>
        </w:rPr>
        <w:t>аппаратными</w:t>
      </w:r>
      <w:r w:rsidRPr="005572A1">
        <w:rPr>
          <w:rStyle w:val="apple-converted-space"/>
          <w:color w:val="000000"/>
          <w:sz w:val="22"/>
          <w:szCs w:val="22"/>
        </w:rPr>
        <w:t> </w:t>
      </w:r>
      <w:r w:rsidRPr="005572A1">
        <w:rPr>
          <w:b/>
          <w:bCs/>
          <w:color w:val="000000"/>
          <w:sz w:val="22"/>
          <w:szCs w:val="22"/>
        </w:rPr>
        <w:t>каналами</w:t>
      </w:r>
      <w:r w:rsidRPr="005572A1">
        <w:rPr>
          <w:rStyle w:val="apple-converted-space"/>
          <w:color w:val="000000"/>
          <w:sz w:val="22"/>
          <w:szCs w:val="22"/>
        </w:rPr>
        <w:t> </w:t>
      </w:r>
      <w:r w:rsidRPr="005572A1">
        <w:rPr>
          <w:color w:val="000000"/>
          <w:sz w:val="22"/>
          <w:szCs w:val="22"/>
        </w:rPr>
        <w:t>или</w:t>
      </w:r>
      <w:r w:rsidRPr="005572A1">
        <w:rPr>
          <w:rStyle w:val="apple-converted-space"/>
          <w:color w:val="000000"/>
          <w:sz w:val="22"/>
          <w:szCs w:val="22"/>
        </w:rPr>
        <w:t> </w:t>
      </w:r>
      <w:r w:rsidRPr="005572A1">
        <w:rPr>
          <w:b/>
          <w:bCs/>
          <w:color w:val="000000"/>
          <w:sz w:val="22"/>
          <w:szCs w:val="22"/>
        </w:rPr>
        <w:t>тегами</w:t>
      </w:r>
    </w:p>
    <w:p w14:paraId="0E8EFF89" w14:textId="77777777" w:rsidR="003C2D5E" w:rsidRPr="005572A1" w:rsidRDefault="003C2D5E" w:rsidP="005572A1">
      <w:pPr>
        <w:pStyle w:val="body"/>
        <w:spacing w:before="120" w:beforeAutospacing="0" w:after="0" w:afterAutospacing="0"/>
        <w:jc w:val="both"/>
        <w:rPr>
          <w:color w:val="000000"/>
          <w:sz w:val="22"/>
          <w:szCs w:val="22"/>
        </w:rPr>
      </w:pPr>
      <w:r w:rsidRPr="005572A1">
        <w:rPr>
          <w:color w:val="000000"/>
          <w:sz w:val="22"/>
          <w:szCs w:val="22"/>
        </w:rPr>
        <w:t>При создании описаний конкретных плат/модулей шаблоны каналов обмена с ними создаются в навигаторе автоматически как компоненты проекта. Набор автоматически созданных источников/приемников может быть отредактирован вручную (например, с помощью команд контекстного меню).</w:t>
      </w:r>
    </w:p>
    <w:p w14:paraId="1EEDD9D4" w14:textId="77777777" w:rsidR="003C2D5E" w:rsidRPr="005572A1" w:rsidRDefault="003C2D5E" w:rsidP="005572A1">
      <w:pPr>
        <w:pStyle w:val="body"/>
        <w:spacing w:before="120" w:beforeAutospacing="0" w:after="0" w:afterAutospacing="0"/>
        <w:jc w:val="both"/>
        <w:rPr>
          <w:color w:val="000000"/>
          <w:sz w:val="22"/>
          <w:szCs w:val="22"/>
        </w:rPr>
      </w:pPr>
      <w:r w:rsidRPr="005572A1">
        <w:rPr>
          <w:color w:val="000000"/>
          <w:sz w:val="22"/>
          <w:szCs w:val="22"/>
        </w:rPr>
        <w:t>При автоматическом создании для источников/приемников по умолчанию задается ряд параметров, которые могут быть отредактированы в соответствующих редакторах. Группы, непосредственно включающие источники/приемники, также имеют редакторы, с помощью которых возможно групповое редактирование параметров источников/приемников.</w:t>
      </w:r>
    </w:p>
    <w:p w14:paraId="25CA5031" w14:textId="77777777" w:rsidR="003C2D5E" w:rsidRPr="005572A1" w:rsidRDefault="003C2D5E" w:rsidP="005572A1">
      <w:pPr>
        <w:pStyle w:val="body"/>
        <w:spacing w:before="120" w:beforeAutospacing="0" w:after="0" w:afterAutospacing="0"/>
        <w:jc w:val="both"/>
        <w:rPr>
          <w:color w:val="000000"/>
          <w:sz w:val="22"/>
          <w:szCs w:val="22"/>
        </w:rPr>
      </w:pPr>
      <w:r w:rsidRPr="005572A1">
        <w:rPr>
          <w:color w:val="000000"/>
          <w:sz w:val="22"/>
          <w:szCs w:val="22"/>
        </w:rPr>
        <w:t>В навигаторе проекта поддерживается автопостроение каналов, связанных с источниками/приемниками, при копировании/вставке этих источников/приемников в группу каналов. Каналы, созданные таким способом, в ряде случаев требуют дополнительной конфигурации.</w:t>
      </w:r>
    </w:p>
    <w:p w14:paraId="5D7327CA" w14:textId="77777777" w:rsidR="003C2D5E" w:rsidRPr="005572A1" w:rsidRDefault="003C2D5E" w:rsidP="005572A1">
      <w:pPr>
        <w:pStyle w:val="body"/>
        <w:spacing w:before="120" w:beforeAutospacing="0" w:after="0" w:afterAutospacing="0"/>
        <w:jc w:val="both"/>
        <w:rPr>
          <w:color w:val="000000"/>
          <w:sz w:val="22"/>
          <w:szCs w:val="22"/>
        </w:rPr>
      </w:pPr>
      <w:r w:rsidRPr="005572A1">
        <w:rPr>
          <w:color w:val="000000"/>
          <w:sz w:val="22"/>
          <w:szCs w:val="22"/>
        </w:rPr>
        <w:t>Если источники/приемники связаны с другими компонентами проекта через аргументы, то каналы, настроенные на эти источники/приемники, создаются мониторами в реальном времени.</w:t>
      </w:r>
    </w:p>
    <w:p w14:paraId="25CA4EDF" w14:textId="77777777" w:rsidR="003C2D5E" w:rsidRPr="005572A1" w:rsidRDefault="003C2D5E" w:rsidP="005572A1">
      <w:pPr>
        <w:pStyle w:val="aa"/>
        <w:shd w:val="clear" w:color="auto" w:fill="FFFFFF"/>
        <w:spacing w:before="0" w:beforeAutospacing="0"/>
        <w:jc w:val="both"/>
        <w:rPr>
          <w:color w:val="000000"/>
          <w:sz w:val="22"/>
          <w:szCs w:val="22"/>
        </w:rPr>
      </w:pPr>
    </w:p>
    <w:p w14:paraId="5D40765C" w14:textId="3C38E32A" w:rsidR="003C2D5E" w:rsidRPr="005572A1" w:rsidRDefault="00B77BDD" w:rsidP="005572A1">
      <w:pPr>
        <w:pStyle w:val="aa"/>
        <w:shd w:val="clear" w:color="auto" w:fill="FFFFFF"/>
        <w:spacing w:before="0" w:beforeAutospacing="0"/>
        <w:jc w:val="both"/>
        <w:rPr>
          <w:rStyle w:val="ab"/>
          <w:color w:val="000000"/>
          <w:sz w:val="22"/>
          <w:szCs w:val="22"/>
        </w:rPr>
      </w:pPr>
      <w:r w:rsidRPr="005572A1">
        <w:rPr>
          <w:noProof/>
          <w:color w:val="000000"/>
          <w:sz w:val="22"/>
          <w:szCs w:val="22"/>
        </w:rPr>
        <w:drawing>
          <wp:anchor distT="0" distB="0" distL="114300" distR="114300" simplePos="0" relativeHeight="251659264" behindDoc="0" locked="0" layoutInCell="1" allowOverlap="1" wp14:anchorId="75ABCB6C" wp14:editId="01087338">
            <wp:simplePos x="0" y="0"/>
            <wp:positionH relativeFrom="column">
              <wp:posOffset>3810</wp:posOffset>
            </wp:positionH>
            <wp:positionV relativeFrom="paragraph">
              <wp:posOffset>703580</wp:posOffset>
            </wp:positionV>
            <wp:extent cx="3220720" cy="1731010"/>
            <wp:effectExtent l="0" t="0" r="0" b="0"/>
            <wp:wrapSquare wrapText="bothSides"/>
            <wp:docPr id="555342125" name="Рисунок 62" descr="TM6 тренд МР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M6 тренд МРВ"/>
                    <pic:cNvPicPr>
                      <a:picLocks noChangeAspect="1" noChangeArrowheads="1"/>
                    </pic:cNvPicPr>
                  </pic:nvPicPr>
                  <pic:blipFill>
                    <a:blip r:embed="rId96" r:link="rId97">
                      <a:extLst>
                        <a:ext uri="{28A0092B-C50C-407E-A947-70E740481C1C}">
                          <a14:useLocalDpi xmlns:a14="http://schemas.microsoft.com/office/drawing/2010/main" val="0"/>
                        </a:ext>
                      </a:extLst>
                    </a:blip>
                    <a:srcRect/>
                    <a:stretch>
                      <a:fillRect/>
                    </a:stretch>
                  </pic:blipFill>
                  <pic:spPr bwMode="auto">
                    <a:xfrm>
                      <a:off x="0" y="0"/>
                      <a:ext cx="3220720" cy="1731010"/>
                    </a:xfrm>
                    <a:prstGeom prst="rect">
                      <a:avLst/>
                    </a:prstGeom>
                    <a:noFill/>
                    <a:ln w="9525">
                      <a:solidFill>
                        <a:srgbClr val="002060"/>
                      </a:solidFill>
                      <a:miter lim="800000"/>
                      <a:headEnd/>
                      <a:tailEnd/>
                    </a:ln>
                  </pic:spPr>
                </pic:pic>
              </a:graphicData>
            </a:graphic>
            <wp14:sizeRelH relativeFrom="page">
              <wp14:pctWidth>0</wp14:pctWidth>
            </wp14:sizeRelH>
            <wp14:sizeRelV relativeFrom="page">
              <wp14:pctHeight>0</wp14:pctHeight>
            </wp14:sizeRelV>
          </wp:anchor>
        </w:drawing>
      </w:r>
      <w:r w:rsidR="003C2D5E" w:rsidRPr="005572A1">
        <w:rPr>
          <w:color w:val="000000"/>
          <w:sz w:val="22"/>
          <w:szCs w:val="22"/>
        </w:rPr>
        <w:t>Система хранения технологической информации TRACE MODE®</w:t>
      </w:r>
      <w:r w:rsidR="003C2D5E" w:rsidRPr="005572A1">
        <w:rPr>
          <w:rStyle w:val="apple-converted-space"/>
          <w:color w:val="000000"/>
          <w:sz w:val="22"/>
          <w:szCs w:val="22"/>
        </w:rPr>
        <w:t> </w:t>
      </w:r>
      <w:r w:rsidR="003C2D5E" w:rsidRPr="005572A1">
        <w:rPr>
          <w:color w:val="000000"/>
          <w:sz w:val="22"/>
          <w:szCs w:val="22"/>
        </w:rPr>
        <w:t>6 спроектирована специально для работы в реальном времени в непрерывном режиме. TRACE MODE обладает собственной высокоскоростной</w:t>
      </w:r>
      <w:r w:rsidR="003C2D5E" w:rsidRPr="005572A1">
        <w:rPr>
          <w:rStyle w:val="apple-converted-space"/>
          <w:color w:val="000000"/>
          <w:sz w:val="22"/>
          <w:szCs w:val="22"/>
        </w:rPr>
        <w:t> </w:t>
      </w:r>
      <w:r w:rsidR="003C2D5E" w:rsidRPr="005572A1">
        <w:rPr>
          <w:rStyle w:val="ab"/>
          <w:color w:val="000000"/>
          <w:sz w:val="22"/>
          <w:szCs w:val="22"/>
        </w:rPr>
        <w:t>промышленной СУБД реального времени - SIAD/SQL 6.</w:t>
      </w:r>
    </w:p>
    <w:p w14:paraId="0D098DDA" w14:textId="77777777" w:rsidR="003C2D5E" w:rsidRPr="005572A1" w:rsidRDefault="003C2D5E" w:rsidP="005572A1">
      <w:pPr>
        <w:jc w:val="both"/>
        <w:rPr>
          <w:color w:val="000000"/>
          <w:sz w:val="22"/>
          <w:szCs w:val="22"/>
        </w:rPr>
      </w:pPr>
      <w:r w:rsidRPr="005572A1">
        <w:rPr>
          <w:color w:val="000000"/>
          <w:sz w:val="22"/>
          <w:szCs w:val="22"/>
        </w:rPr>
        <w:t>СУБД реального времени SIAD/SQL 6 оптимизирована на быструю запись и чтение больших объемов информации 24 часа в сутки. В нее можно записывать значения более миллиарда параметров с точностью меток времени до 1 мс.  Для обеспечения надежности хранения данных в СУБД реального времени SIAD/SQL 6 предусмотрено горячее резервирование серверов (дублирование и троирование) и функция автоматического восстановления поврежденных архивов.</w:t>
      </w:r>
    </w:p>
    <w:p w14:paraId="4293A349" w14:textId="77777777" w:rsidR="003C2D5E" w:rsidRPr="005572A1" w:rsidRDefault="003C2D5E" w:rsidP="005572A1">
      <w:pPr>
        <w:pStyle w:val="aa"/>
        <w:shd w:val="clear" w:color="auto" w:fill="FFFFFF"/>
        <w:jc w:val="both"/>
        <w:rPr>
          <w:color w:val="000000"/>
          <w:sz w:val="22"/>
          <w:szCs w:val="22"/>
        </w:rPr>
      </w:pPr>
      <w:r w:rsidRPr="005572A1">
        <w:rPr>
          <w:color w:val="000000"/>
          <w:sz w:val="22"/>
          <w:szCs w:val="22"/>
        </w:rPr>
        <w:t>Основными функциями сервера промышленной СУБД реального времени SIAD/SQL 6 являются:</w:t>
      </w:r>
    </w:p>
    <w:p w14:paraId="34EBFF1D" w14:textId="77777777" w:rsidR="003C2D5E" w:rsidRPr="005572A1" w:rsidRDefault="003C2D5E" w:rsidP="00111786">
      <w:pPr>
        <w:numPr>
          <w:ilvl w:val="0"/>
          <w:numId w:val="73"/>
        </w:numPr>
        <w:shd w:val="clear" w:color="auto" w:fill="FFFFFF"/>
        <w:spacing w:before="100" w:beforeAutospacing="1" w:after="100" w:afterAutospacing="1"/>
        <w:jc w:val="both"/>
        <w:rPr>
          <w:color w:val="000000"/>
          <w:sz w:val="22"/>
          <w:szCs w:val="22"/>
        </w:rPr>
      </w:pPr>
      <w:r w:rsidRPr="005572A1">
        <w:rPr>
          <w:color w:val="000000"/>
          <w:sz w:val="22"/>
          <w:szCs w:val="22"/>
        </w:rPr>
        <w:t>архивирование данных реального времени на жесткий диск и сменные носители</w:t>
      </w:r>
      <w:r w:rsidRPr="005572A1">
        <w:rPr>
          <w:rStyle w:val="apple-converted-space"/>
          <w:color w:val="000000"/>
          <w:sz w:val="22"/>
          <w:szCs w:val="22"/>
        </w:rPr>
        <w:t> </w:t>
      </w:r>
      <w:r w:rsidRPr="005572A1">
        <w:rPr>
          <w:rStyle w:val="ab"/>
          <w:color w:val="000000"/>
          <w:sz w:val="22"/>
          <w:szCs w:val="22"/>
        </w:rPr>
        <w:t>с рекордной скоростью</w:t>
      </w:r>
      <w:r w:rsidRPr="005572A1">
        <w:rPr>
          <w:color w:val="000000"/>
          <w:sz w:val="22"/>
          <w:szCs w:val="22"/>
        </w:rPr>
        <w:t>;</w:t>
      </w:r>
    </w:p>
    <w:p w14:paraId="5CA6BBF9" w14:textId="77777777" w:rsidR="003C2D5E" w:rsidRPr="005572A1" w:rsidRDefault="003C2D5E" w:rsidP="00111786">
      <w:pPr>
        <w:numPr>
          <w:ilvl w:val="0"/>
          <w:numId w:val="73"/>
        </w:numPr>
        <w:shd w:val="clear" w:color="auto" w:fill="FFFFFF"/>
        <w:spacing w:before="100" w:beforeAutospacing="1" w:after="100" w:afterAutospacing="1"/>
        <w:jc w:val="both"/>
        <w:rPr>
          <w:color w:val="000000"/>
          <w:sz w:val="22"/>
          <w:szCs w:val="22"/>
        </w:rPr>
      </w:pPr>
      <w:r w:rsidRPr="005572A1">
        <w:rPr>
          <w:color w:val="000000"/>
          <w:sz w:val="22"/>
          <w:szCs w:val="22"/>
        </w:rPr>
        <w:t>высокоскоростное чтение и выборка данных;</w:t>
      </w:r>
    </w:p>
    <w:p w14:paraId="03862164" w14:textId="77777777" w:rsidR="003C2D5E" w:rsidRPr="005572A1" w:rsidRDefault="003C2D5E" w:rsidP="00111786">
      <w:pPr>
        <w:numPr>
          <w:ilvl w:val="0"/>
          <w:numId w:val="73"/>
        </w:numPr>
        <w:shd w:val="clear" w:color="auto" w:fill="FFFFFF"/>
        <w:spacing w:before="100" w:beforeAutospacing="1" w:after="100" w:afterAutospacing="1"/>
        <w:jc w:val="both"/>
        <w:rPr>
          <w:color w:val="000000"/>
          <w:sz w:val="22"/>
          <w:szCs w:val="22"/>
        </w:rPr>
      </w:pPr>
      <w:r w:rsidRPr="005572A1">
        <w:rPr>
          <w:color w:val="000000"/>
          <w:sz w:val="22"/>
          <w:szCs w:val="22"/>
        </w:rPr>
        <w:t>динамическая оптимизация объема записываемой информации в реальном времени и разбиение данных на тома;</w:t>
      </w:r>
    </w:p>
    <w:p w14:paraId="4BBBBC50" w14:textId="77777777" w:rsidR="003C2D5E" w:rsidRPr="005572A1" w:rsidRDefault="003C2D5E" w:rsidP="00111786">
      <w:pPr>
        <w:numPr>
          <w:ilvl w:val="0"/>
          <w:numId w:val="73"/>
        </w:numPr>
        <w:shd w:val="clear" w:color="auto" w:fill="FFFFFF"/>
        <w:spacing w:before="100" w:beforeAutospacing="1" w:after="100" w:afterAutospacing="1"/>
        <w:jc w:val="both"/>
        <w:rPr>
          <w:color w:val="000000"/>
          <w:sz w:val="22"/>
          <w:szCs w:val="22"/>
        </w:rPr>
      </w:pPr>
      <w:r w:rsidRPr="005572A1">
        <w:rPr>
          <w:color w:val="000000"/>
          <w:sz w:val="22"/>
          <w:szCs w:val="22"/>
        </w:rPr>
        <w:t>горячее резервирование серверов;</w:t>
      </w:r>
    </w:p>
    <w:p w14:paraId="7C3431BC" w14:textId="77777777" w:rsidR="003C2D5E" w:rsidRPr="005572A1" w:rsidRDefault="003C2D5E" w:rsidP="00111786">
      <w:pPr>
        <w:numPr>
          <w:ilvl w:val="0"/>
          <w:numId w:val="73"/>
        </w:numPr>
        <w:shd w:val="clear" w:color="auto" w:fill="FFFFFF"/>
        <w:spacing w:before="100" w:beforeAutospacing="1" w:after="100" w:afterAutospacing="1"/>
        <w:jc w:val="both"/>
        <w:rPr>
          <w:color w:val="000000"/>
          <w:sz w:val="22"/>
          <w:szCs w:val="22"/>
        </w:rPr>
      </w:pPr>
      <w:r w:rsidRPr="005572A1">
        <w:rPr>
          <w:color w:val="000000"/>
          <w:sz w:val="22"/>
          <w:szCs w:val="22"/>
        </w:rPr>
        <w:t>автоматическое восстановление данных после сбоя;</w:t>
      </w:r>
    </w:p>
    <w:p w14:paraId="7964EFFB" w14:textId="77777777" w:rsidR="003C2D5E" w:rsidRPr="005572A1" w:rsidRDefault="003C2D5E" w:rsidP="00111786">
      <w:pPr>
        <w:numPr>
          <w:ilvl w:val="0"/>
          <w:numId w:val="73"/>
        </w:numPr>
        <w:shd w:val="clear" w:color="auto" w:fill="FFFFFF"/>
        <w:spacing w:before="100" w:beforeAutospacing="1" w:after="100" w:afterAutospacing="1"/>
        <w:jc w:val="both"/>
        <w:rPr>
          <w:color w:val="000000"/>
          <w:sz w:val="22"/>
          <w:szCs w:val="22"/>
        </w:rPr>
      </w:pPr>
      <w:r w:rsidRPr="005572A1">
        <w:rPr>
          <w:color w:val="000000"/>
          <w:sz w:val="22"/>
          <w:szCs w:val="22"/>
        </w:rPr>
        <w:t>статистическая обработка архивных данных;</w:t>
      </w:r>
    </w:p>
    <w:p w14:paraId="30576599" w14:textId="77777777" w:rsidR="003C2D5E" w:rsidRPr="005572A1" w:rsidRDefault="003C2D5E" w:rsidP="00111786">
      <w:pPr>
        <w:numPr>
          <w:ilvl w:val="0"/>
          <w:numId w:val="73"/>
        </w:numPr>
        <w:shd w:val="clear" w:color="auto" w:fill="FFFFFF"/>
        <w:spacing w:before="100" w:beforeAutospacing="1" w:after="100" w:afterAutospacing="1"/>
        <w:jc w:val="both"/>
        <w:rPr>
          <w:color w:val="000000"/>
          <w:sz w:val="22"/>
          <w:szCs w:val="22"/>
        </w:rPr>
      </w:pPr>
      <w:r w:rsidRPr="005572A1">
        <w:rPr>
          <w:color w:val="000000"/>
          <w:sz w:val="22"/>
          <w:szCs w:val="22"/>
        </w:rPr>
        <w:t>раздельное архивирование групп данных (например, быстро меняющиеся параметры и сводные показатели);</w:t>
      </w:r>
    </w:p>
    <w:p w14:paraId="23E16A56" w14:textId="77777777" w:rsidR="003C2D5E" w:rsidRPr="005572A1" w:rsidRDefault="003C2D5E" w:rsidP="00111786">
      <w:pPr>
        <w:numPr>
          <w:ilvl w:val="0"/>
          <w:numId w:val="73"/>
        </w:numPr>
        <w:shd w:val="clear" w:color="auto" w:fill="FFFFFF"/>
        <w:spacing w:before="100" w:beforeAutospacing="1" w:after="100" w:afterAutospacing="1"/>
        <w:jc w:val="both"/>
        <w:rPr>
          <w:color w:val="000000"/>
          <w:sz w:val="22"/>
          <w:szCs w:val="22"/>
        </w:rPr>
      </w:pPr>
      <w:r w:rsidRPr="005572A1">
        <w:rPr>
          <w:color w:val="000000"/>
          <w:sz w:val="22"/>
          <w:szCs w:val="22"/>
        </w:rPr>
        <w:t>управление архивированием в реальном времени;</w:t>
      </w:r>
    </w:p>
    <w:p w14:paraId="19B93139" w14:textId="77777777" w:rsidR="003C2D5E" w:rsidRPr="005572A1" w:rsidRDefault="003C2D5E" w:rsidP="00111786">
      <w:pPr>
        <w:numPr>
          <w:ilvl w:val="0"/>
          <w:numId w:val="73"/>
        </w:numPr>
        <w:shd w:val="clear" w:color="auto" w:fill="FFFFFF"/>
        <w:spacing w:before="100" w:beforeAutospacing="1" w:after="100" w:afterAutospacing="1"/>
        <w:jc w:val="both"/>
        <w:rPr>
          <w:color w:val="000000"/>
          <w:sz w:val="22"/>
          <w:szCs w:val="22"/>
        </w:rPr>
      </w:pPr>
      <w:r w:rsidRPr="005572A1">
        <w:rPr>
          <w:color w:val="000000"/>
          <w:sz w:val="22"/>
          <w:szCs w:val="22"/>
        </w:rPr>
        <w:t>импорт/экспорт данных из СУБД реального времени SIAD/SQL 6 в любую реляционную СУБД, поддерживающую SQL-запросы;</w:t>
      </w:r>
    </w:p>
    <w:p w14:paraId="70A21239" w14:textId="77777777" w:rsidR="003C2D5E" w:rsidRPr="005572A1" w:rsidRDefault="003C2D5E" w:rsidP="00111786">
      <w:pPr>
        <w:numPr>
          <w:ilvl w:val="0"/>
          <w:numId w:val="73"/>
        </w:numPr>
        <w:shd w:val="clear" w:color="auto" w:fill="FFFFFF"/>
        <w:spacing w:before="100" w:beforeAutospacing="1" w:after="100" w:afterAutospacing="1"/>
        <w:jc w:val="both"/>
        <w:rPr>
          <w:color w:val="000000"/>
          <w:sz w:val="22"/>
          <w:szCs w:val="22"/>
        </w:rPr>
      </w:pPr>
      <w:r w:rsidRPr="005572A1">
        <w:rPr>
          <w:color w:val="000000"/>
          <w:sz w:val="22"/>
          <w:szCs w:val="22"/>
        </w:rPr>
        <w:t>наличие развитых средств отладки и формирования SQL-запросов;</w:t>
      </w:r>
    </w:p>
    <w:p w14:paraId="14A20F98" w14:textId="77777777" w:rsidR="003C2D5E" w:rsidRPr="005572A1" w:rsidRDefault="003C2D5E" w:rsidP="00111786">
      <w:pPr>
        <w:numPr>
          <w:ilvl w:val="0"/>
          <w:numId w:val="73"/>
        </w:numPr>
        <w:shd w:val="clear" w:color="auto" w:fill="FFFFFF"/>
        <w:spacing w:before="100" w:beforeAutospacing="1" w:after="100" w:afterAutospacing="1"/>
        <w:jc w:val="both"/>
        <w:rPr>
          <w:color w:val="000000"/>
          <w:sz w:val="22"/>
          <w:szCs w:val="22"/>
        </w:rPr>
      </w:pPr>
      <w:r w:rsidRPr="005572A1">
        <w:rPr>
          <w:color w:val="000000"/>
          <w:sz w:val="22"/>
          <w:szCs w:val="22"/>
        </w:rPr>
        <w:t>полная интеграция со SCADA TRACE MODE®</w:t>
      </w:r>
      <w:r w:rsidRPr="005572A1">
        <w:rPr>
          <w:rStyle w:val="apple-converted-space"/>
          <w:color w:val="000000"/>
          <w:sz w:val="22"/>
          <w:szCs w:val="22"/>
        </w:rPr>
        <w:t> </w:t>
      </w:r>
      <w:r w:rsidRPr="005572A1">
        <w:rPr>
          <w:color w:val="000000"/>
          <w:sz w:val="22"/>
          <w:szCs w:val="22"/>
        </w:rPr>
        <w:t>и EAM/MES/HRM-системой T-Factory.</w:t>
      </w:r>
    </w:p>
    <w:p w14:paraId="283CE980" w14:textId="77777777" w:rsidR="003C2D5E" w:rsidRPr="005572A1" w:rsidRDefault="003C2D5E" w:rsidP="005572A1">
      <w:pPr>
        <w:jc w:val="both"/>
        <w:outlineLvl w:val="0"/>
        <w:rPr>
          <w:b/>
          <w:bCs/>
          <w:color w:val="000000"/>
          <w:kern w:val="36"/>
          <w:sz w:val="22"/>
          <w:szCs w:val="22"/>
        </w:rPr>
      </w:pPr>
    </w:p>
    <w:p w14:paraId="43D69E94" w14:textId="77777777" w:rsidR="003C2D5E" w:rsidRPr="005572A1" w:rsidRDefault="003C2D5E" w:rsidP="005572A1">
      <w:pPr>
        <w:jc w:val="both"/>
        <w:outlineLvl w:val="0"/>
        <w:rPr>
          <w:b/>
          <w:bCs/>
          <w:color w:val="000000"/>
          <w:kern w:val="36"/>
          <w:sz w:val="22"/>
          <w:szCs w:val="22"/>
        </w:rPr>
      </w:pPr>
      <w:r w:rsidRPr="005572A1">
        <w:rPr>
          <w:b/>
          <w:bCs/>
          <w:color w:val="000000"/>
          <w:kern w:val="36"/>
          <w:sz w:val="22"/>
          <w:szCs w:val="22"/>
        </w:rPr>
        <w:t>Управление тревогами</w:t>
      </w:r>
    </w:p>
    <w:p w14:paraId="1B8E6DC2" w14:textId="77777777" w:rsidR="003C2D5E" w:rsidRPr="005572A1" w:rsidRDefault="003C2D5E" w:rsidP="005572A1">
      <w:pPr>
        <w:spacing w:before="100" w:beforeAutospacing="1" w:after="100" w:afterAutospacing="1"/>
        <w:jc w:val="both"/>
        <w:rPr>
          <w:color w:val="000000"/>
          <w:sz w:val="22"/>
          <w:szCs w:val="22"/>
        </w:rPr>
      </w:pPr>
      <w:r w:rsidRPr="005572A1">
        <w:rPr>
          <w:color w:val="000000"/>
          <w:sz w:val="22"/>
          <w:szCs w:val="22"/>
        </w:rPr>
        <w:t xml:space="preserve">SCADA TRACE MODE обладает мощной системой </w:t>
      </w:r>
      <w:r w:rsidRPr="005572A1">
        <w:rPr>
          <w:b/>
          <w:bCs/>
          <w:color w:val="000000"/>
          <w:sz w:val="22"/>
          <w:szCs w:val="22"/>
        </w:rPr>
        <w:t>сигнализации о событиях</w:t>
      </w:r>
      <w:r w:rsidRPr="005572A1">
        <w:rPr>
          <w:color w:val="000000"/>
          <w:sz w:val="22"/>
          <w:szCs w:val="22"/>
        </w:rPr>
        <w:t xml:space="preserve">, происходящих на промышленном объекте и управления тревогами. Управление тревогами и событиями осуществляется </w:t>
      </w:r>
      <w:r w:rsidRPr="005572A1">
        <w:rPr>
          <w:b/>
          <w:bCs/>
          <w:color w:val="000000"/>
          <w:sz w:val="22"/>
          <w:szCs w:val="22"/>
        </w:rPr>
        <w:t>серверами тревог</w:t>
      </w:r>
      <w:r w:rsidRPr="005572A1">
        <w:rPr>
          <w:color w:val="000000"/>
          <w:sz w:val="22"/>
          <w:szCs w:val="22"/>
        </w:rPr>
        <w:t>, встроенными в Мониторы реального времени TRACE MODE и T-Factory.</w:t>
      </w:r>
    </w:p>
    <w:p w14:paraId="421564B9" w14:textId="7A5F81E4" w:rsidR="003C2D5E" w:rsidRPr="005572A1" w:rsidRDefault="00B77BDD" w:rsidP="005572A1">
      <w:pPr>
        <w:spacing w:before="100" w:beforeAutospacing="1" w:after="100" w:afterAutospacing="1"/>
        <w:jc w:val="both"/>
        <w:rPr>
          <w:color w:val="000000"/>
          <w:sz w:val="22"/>
          <w:szCs w:val="22"/>
        </w:rPr>
      </w:pPr>
      <w:r w:rsidRPr="005572A1">
        <w:rPr>
          <w:noProof/>
          <w:color w:val="000000"/>
          <w:sz w:val="22"/>
          <w:szCs w:val="22"/>
        </w:rPr>
        <w:drawing>
          <wp:inline distT="0" distB="0" distL="0" distR="0" wp14:anchorId="2ACAD8A7" wp14:editId="578DEA39">
            <wp:extent cx="2886075" cy="1304925"/>
            <wp:effectExtent l="0" t="0" r="0" b="0"/>
            <wp:docPr id="84" name="Рисунок 42" descr="Отчет тревог SCADA TRAC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Отчет тревог SCADA TRACE MODE"/>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886075" cy="1304925"/>
                    </a:xfrm>
                    <a:prstGeom prst="rect">
                      <a:avLst/>
                    </a:prstGeom>
                    <a:noFill/>
                    <a:ln>
                      <a:noFill/>
                    </a:ln>
                  </pic:spPr>
                </pic:pic>
              </a:graphicData>
            </a:graphic>
          </wp:inline>
        </w:drawing>
      </w:r>
    </w:p>
    <w:p w14:paraId="49C5DE5B" w14:textId="77777777" w:rsidR="003C2D5E" w:rsidRPr="005572A1" w:rsidRDefault="003C2D5E" w:rsidP="005572A1">
      <w:pPr>
        <w:spacing w:before="100" w:beforeAutospacing="1" w:after="100" w:afterAutospacing="1"/>
        <w:jc w:val="both"/>
        <w:rPr>
          <w:color w:val="000000"/>
          <w:sz w:val="22"/>
          <w:szCs w:val="22"/>
        </w:rPr>
      </w:pPr>
      <w:r w:rsidRPr="005572A1">
        <w:rPr>
          <w:b/>
          <w:bCs/>
          <w:color w:val="000000"/>
          <w:sz w:val="22"/>
          <w:szCs w:val="22"/>
        </w:rPr>
        <w:t xml:space="preserve">Сервер тревог  </w:t>
      </w:r>
      <w:r w:rsidRPr="005572A1">
        <w:rPr>
          <w:color w:val="000000"/>
          <w:sz w:val="22"/>
          <w:szCs w:val="22"/>
        </w:rPr>
        <w:t>SCADA сохраняет информацию о событиях, произошедших на контролируемом объекте в виде текстовых сообщений. Для управления тревогами каждому событию присваивается свой статус:</w:t>
      </w:r>
    </w:p>
    <w:p w14:paraId="46F01808" w14:textId="77777777" w:rsidR="003C2D5E" w:rsidRPr="005572A1" w:rsidRDefault="003C2D5E" w:rsidP="00111786">
      <w:pPr>
        <w:numPr>
          <w:ilvl w:val="0"/>
          <w:numId w:val="72"/>
        </w:numPr>
        <w:spacing w:before="100" w:beforeAutospacing="1" w:after="100" w:afterAutospacing="1"/>
        <w:jc w:val="both"/>
        <w:rPr>
          <w:color w:val="000000"/>
          <w:sz w:val="22"/>
          <w:szCs w:val="22"/>
        </w:rPr>
      </w:pPr>
      <w:r w:rsidRPr="005572A1">
        <w:rPr>
          <w:color w:val="000000"/>
          <w:sz w:val="22"/>
          <w:szCs w:val="22"/>
        </w:rPr>
        <w:t>авария;</w:t>
      </w:r>
    </w:p>
    <w:p w14:paraId="03D6D5FC" w14:textId="77777777" w:rsidR="003C2D5E" w:rsidRPr="005572A1" w:rsidRDefault="003C2D5E" w:rsidP="00111786">
      <w:pPr>
        <w:numPr>
          <w:ilvl w:val="0"/>
          <w:numId w:val="72"/>
        </w:numPr>
        <w:spacing w:before="100" w:beforeAutospacing="1" w:after="100" w:afterAutospacing="1"/>
        <w:jc w:val="both"/>
        <w:rPr>
          <w:color w:val="000000"/>
          <w:sz w:val="22"/>
          <w:szCs w:val="22"/>
        </w:rPr>
      </w:pPr>
      <w:r w:rsidRPr="005572A1">
        <w:rPr>
          <w:color w:val="000000"/>
          <w:sz w:val="22"/>
          <w:szCs w:val="22"/>
        </w:rPr>
        <w:t>предупреждение;</w:t>
      </w:r>
    </w:p>
    <w:p w14:paraId="63DBC750" w14:textId="77777777" w:rsidR="003C2D5E" w:rsidRPr="005572A1" w:rsidRDefault="003C2D5E" w:rsidP="00111786">
      <w:pPr>
        <w:numPr>
          <w:ilvl w:val="0"/>
          <w:numId w:val="72"/>
        </w:numPr>
        <w:spacing w:before="100" w:beforeAutospacing="1" w:after="100" w:afterAutospacing="1"/>
        <w:jc w:val="both"/>
        <w:rPr>
          <w:color w:val="000000"/>
          <w:sz w:val="22"/>
          <w:szCs w:val="22"/>
        </w:rPr>
      </w:pPr>
      <w:r w:rsidRPr="005572A1">
        <w:rPr>
          <w:color w:val="000000"/>
          <w:sz w:val="22"/>
          <w:szCs w:val="22"/>
        </w:rPr>
        <w:t>системное сообщение;</w:t>
      </w:r>
    </w:p>
    <w:p w14:paraId="017A2CB2" w14:textId="77777777" w:rsidR="003C2D5E" w:rsidRPr="005572A1" w:rsidRDefault="003C2D5E" w:rsidP="00111786">
      <w:pPr>
        <w:numPr>
          <w:ilvl w:val="0"/>
          <w:numId w:val="72"/>
        </w:numPr>
        <w:spacing w:before="100" w:beforeAutospacing="1" w:after="100" w:afterAutospacing="1"/>
        <w:jc w:val="both"/>
        <w:rPr>
          <w:color w:val="000000"/>
          <w:sz w:val="22"/>
          <w:szCs w:val="22"/>
        </w:rPr>
      </w:pPr>
      <w:r w:rsidRPr="005572A1">
        <w:rPr>
          <w:color w:val="000000"/>
          <w:sz w:val="22"/>
          <w:szCs w:val="22"/>
        </w:rPr>
        <w:t>пользовательское сообщение;</w:t>
      </w:r>
    </w:p>
    <w:p w14:paraId="471159F7" w14:textId="77777777" w:rsidR="003C2D5E" w:rsidRPr="005572A1" w:rsidRDefault="003C2D5E" w:rsidP="00111786">
      <w:pPr>
        <w:numPr>
          <w:ilvl w:val="0"/>
          <w:numId w:val="72"/>
        </w:numPr>
        <w:spacing w:before="100" w:beforeAutospacing="1" w:after="100" w:afterAutospacing="1"/>
        <w:jc w:val="both"/>
        <w:rPr>
          <w:color w:val="000000"/>
          <w:sz w:val="22"/>
          <w:szCs w:val="22"/>
        </w:rPr>
      </w:pPr>
      <w:r w:rsidRPr="005572A1">
        <w:rPr>
          <w:color w:val="000000"/>
          <w:sz w:val="22"/>
          <w:szCs w:val="22"/>
        </w:rPr>
        <w:t>ошибка;</w:t>
      </w:r>
    </w:p>
    <w:p w14:paraId="7FB5467F" w14:textId="77777777" w:rsidR="003C2D5E" w:rsidRPr="005572A1" w:rsidRDefault="003C2D5E" w:rsidP="00111786">
      <w:pPr>
        <w:numPr>
          <w:ilvl w:val="0"/>
          <w:numId w:val="72"/>
        </w:numPr>
        <w:spacing w:before="100" w:beforeAutospacing="1" w:after="100" w:afterAutospacing="1"/>
        <w:jc w:val="both"/>
        <w:rPr>
          <w:color w:val="000000"/>
          <w:sz w:val="22"/>
          <w:szCs w:val="22"/>
        </w:rPr>
      </w:pPr>
      <w:r w:rsidRPr="005572A1">
        <w:rPr>
          <w:color w:val="000000"/>
          <w:sz w:val="22"/>
          <w:szCs w:val="22"/>
        </w:rPr>
        <w:t>команда;</w:t>
      </w:r>
    </w:p>
    <w:p w14:paraId="685E85C6" w14:textId="77777777" w:rsidR="003C2D5E" w:rsidRPr="005572A1" w:rsidRDefault="003C2D5E" w:rsidP="00111786">
      <w:pPr>
        <w:numPr>
          <w:ilvl w:val="0"/>
          <w:numId w:val="72"/>
        </w:numPr>
        <w:spacing w:before="100" w:beforeAutospacing="1" w:after="100" w:afterAutospacing="1"/>
        <w:jc w:val="both"/>
        <w:rPr>
          <w:color w:val="000000"/>
          <w:sz w:val="22"/>
          <w:szCs w:val="22"/>
        </w:rPr>
      </w:pPr>
      <w:r w:rsidRPr="005572A1">
        <w:rPr>
          <w:color w:val="000000"/>
          <w:sz w:val="22"/>
          <w:szCs w:val="22"/>
        </w:rPr>
        <w:t>и т.д.</w:t>
      </w:r>
    </w:p>
    <w:p w14:paraId="0D3EDEB7" w14:textId="40C8B960" w:rsidR="003C2D5E" w:rsidRPr="005572A1" w:rsidRDefault="00B77BDD" w:rsidP="005572A1">
      <w:pPr>
        <w:spacing w:before="100" w:beforeAutospacing="1" w:after="100" w:afterAutospacing="1"/>
        <w:jc w:val="both"/>
        <w:rPr>
          <w:color w:val="000000"/>
          <w:sz w:val="22"/>
          <w:szCs w:val="22"/>
        </w:rPr>
      </w:pPr>
      <w:r w:rsidRPr="005572A1">
        <w:rPr>
          <w:noProof/>
          <w:color w:val="000000"/>
          <w:sz w:val="22"/>
          <w:szCs w:val="22"/>
        </w:rPr>
        <w:drawing>
          <wp:anchor distT="0" distB="0" distL="114300" distR="114300" simplePos="0" relativeHeight="251660288" behindDoc="0" locked="0" layoutInCell="1" allowOverlap="1" wp14:anchorId="5AA7F328" wp14:editId="76C6B989">
            <wp:simplePos x="0" y="0"/>
            <wp:positionH relativeFrom="column">
              <wp:posOffset>3810</wp:posOffset>
            </wp:positionH>
            <wp:positionV relativeFrom="paragraph">
              <wp:posOffset>6985</wp:posOffset>
            </wp:positionV>
            <wp:extent cx="2790190" cy="1515110"/>
            <wp:effectExtent l="0" t="0" r="0" b="0"/>
            <wp:wrapSquare wrapText="bothSides"/>
            <wp:docPr id="264051886" name="Рисунок 63" descr="SCADA отчет тревог TRACE MO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CADA отчет тревог TRACE MODE 6"/>
                    <pic:cNvPicPr>
                      <a:picLocks noChangeAspect="1" noChangeArrowheads="1"/>
                    </pic:cNvPicPr>
                  </pic:nvPicPr>
                  <pic:blipFill>
                    <a:blip r:embed="rId99" r:link="rId100">
                      <a:extLst>
                        <a:ext uri="{28A0092B-C50C-407E-A947-70E740481C1C}">
                          <a14:useLocalDpi xmlns:a14="http://schemas.microsoft.com/office/drawing/2010/main" val="0"/>
                        </a:ext>
                      </a:extLst>
                    </a:blip>
                    <a:srcRect/>
                    <a:stretch>
                      <a:fillRect/>
                    </a:stretch>
                  </pic:blipFill>
                  <pic:spPr bwMode="auto">
                    <a:xfrm>
                      <a:off x="0" y="0"/>
                      <a:ext cx="2790190" cy="1515110"/>
                    </a:xfrm>
                    <a:prstGeom prst="rect">
                      <a:avLst/>
                    </a:prstGeom>
                    <a:noFill/>
                    <a:ln>
                      <a:noFill/>
                    </a:ln>
                  </pic:spPr>
                </pic:pic>
              </a:graphicData>
            </a:graphic>
            <wp14:sizeRelH relativeFrom="page">
              <wp14:pctWidth>0</wp14:pctWidth>
            </wp14:sizeRelH>
            <wp14:sizeRelV relativeFrom="page">
              <wp14:pctHeight>0</wp14:pctHeight>
            </wp14:sizeRelV>
          </wp:anchor>
        </w:drawing>
      </w:r>
      <w:r w:rsidR="003C2D5E" w:rsidRPr="005572A1">
        <w:rPr>
          <w:color w:val="000000"/>
          <w:sz w:val="22"/>
          <w:szCs w:val="22"/>
        </w:rPr>
        <w:t xml:space="preserve">   Событие, по которому в отчет тревог попадает сообщение, может быть произвольным - изменение дискретного сигнала, попадание аналогового сигнала в контролируемый интервал, либо любое изменение аналогового сигнала.</w:t>
      </w:r>
    </w:p>
    <w:p w14:paraId="3FF2C788" w14:textId="77777777" w:rsidR="003C2D5E" w:rsidRPr="005572A1" w:rsidRDefault="003C2D5E" w:rsidP="005572A1">
      <w:pPr>
        <w:spacing w:before="100" w:beforeAutospacing="1" w:after="100" w:afterAutospacing="1"/>
        <w:jc w:val="both"/>
        <w:rPr>
          <w:color w:val="000000"/>
          <w:sz w:val="22"/>
          <w:szCs w:val="22"/>
        </w:rPr>
      </w:pPr>
      <w:r w:rsidRPr="005572A1">
        <w:rPr>
          <w:color w:val="000000"/>
          <w:sz w:val="22"/>
          <w:szCs w:val="22"/>
        </w:rPr>
        <w:t>Текст сообщений задается пользователем </w:t>
      </w:r>
      <w:r w:rsidRPr="005572A1">
        <w:rPr>
          <w:bCs/>
          <w:color w:val="000000"/>
          <w:sz w:val="22"/>
          <w:szCs w:val="22"/>
        </w:rPr>
        <w:t>произвольно</w:t>
      </w:r>
      <w:r w:rsidRPr="005572A1">
        <w:rPr>
          <w:color w:val="000000"/>
          <w:sz w:val="22"/>
          <w:szCs w:val="22"/>
        </w:rPr>
        <w:t>. Помимо пользовательских сообщений, система управления тревогами SCADA заносит в отчет системные события: вход и выход (авторизация) пользователей, а также запуск и остановка монитора реального времени.</w:t>
      </w:r>
    </w:p>
    <w:p w14:paraId="5FDD76F5" w14:textId="0EFDDA10" w:rsidR="003C2D5E" w:rsidRPr="005572A1" w:rsidRDefault="00B77BDD" w:rsidP="005572A1">
      <w:pPr>
        <w:spacing w:before="120" w:after="100" w:afterAutospacing="1"/>
        <w:jc w:val="both"/>
        <w:rPr>
          <w:color w:val="000000"/>
          <w:sz w:val="22"/>
          <w:szCs w:val="22"/>
        </w:rPr>
      </w:pPr>
      <w:r w:rsidRPr="005572A1">
        <w:rPr>
          <w:noProof/>
          <w:color w:val="000000"/>
          <w:sz w:val="22"/>
          <w:szCs w:val="22"/>
        </w:rPr>
        <w:drawing>
          <wp:anchor distT="0" distB="0" distL="114300" distR="114300" simplePos="0" relativeHeight="251661312" behindDoc="0" locked="0" layoutInCell="1" allowOverlap="1" wp14:anchorId="7828285C" wp14:editId="6446E64C">
            <wp:simplePos x="0" y="0"/>
            <wp:positionH relativeFrom="column">
              <wp:posOffset>3810</wp:posOffset>
            </wp:positionH>
            <wp:positionV relativeFrom="paragraph">
              <wp:posOffset>-6985</wp:posOffset>
            </wp:positionV>
            <wp:extent cx="2863215" cy="1556385"/>
            <wp:effectExtent l="0" t="0" r="0" b="0"/>
            <wp:wrapSquare wrapText="bothSides"/>
            <wp:docPr id="39149327" name="Рисунок 64" descr="GSM RTM МРВ SCADA TRACE MODE R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GSM RTM МРВ SCADA TRACE MODE RTU"/>
                    <pic:cNvPicPr>
                      <a:picLocks noChangeAspect="1" noChangeArrowheads="1"/>
                    </pic:cNvPicPr>
                  </pic:nvPicPr>
                  <pic:blipFill>
                    <a:blip r:embed="rId101" r:link="rId102">
                      <a:extLst>
                        <a:ext uri="{28A0092B-C50C-407E-A947-70E740481C1C}">
                          <a14:useLocalDpi xmlns:a14="http://schemas.microsoft.com/office/drawing/2010/main" val="0"/>
                        </a:ext>
                      </a:extLst>
                    </a:blip>
                    <a:srcRect/>
                    <a:stretch>
                      <a:fillRect/>
                    </a:stretch>
                  </pic:blipFill>
                  <pic:spPr bwMode="auto">
                    <a:xfrm>
                      <a:off x="0" y="0"/>
                      <a:ext cx="2863215" cy="1556385"/>
                    </a:xfrm>
                    <a:prstGeom prst="rect">
                      <a:avLst/>
                    </a:prstGeom>
                    <a:noFill/>
                    <a:ln w="6350">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C2D5E" w:rsidRPr="005572A1">
        <w:rPr>
          <w:color w:val="000000"/>
          <w:sz w:val="22"/>
          <w:szCs w:val="22"/>
        </w:rPr>
        <w:t>Система управления тревогами SCADA может выводить отчет на экран, печатать, сохранять в файл и даже отсылать отчет тревог в виде SMS на </w:t>
      </w:r>
      <w:r w:rsidR="003C2D5E" w:rsidRPr="005572A1">
        <w:rPr>
          <w:b/>
          <w:bCs/>
          <w:color w:val="000000"/>
          <w:sz w:val="22"/>
          <w:szCs w:val="22"/>
        </w:rPr>
        <w:t>сотовый телефон </w:t>
      </w:r>
      <w:r w:rsidR="003C2D5E" w:rsidRPr="005572A1">
        <w:rPr>
          <w:color w:val="000000"/>
          <w:sz w:val="22"/>
          <w:szCs w:val="22"/>
        </w:rPr>
        <w:t>оператора.</w:t>
      </w:r>
    </w:p>
    <w:p w14:paraId="4E298AF1" w14:textId="77777777" w:rsidR="003C2D5E" w:rsidRPr="005572A1" w:rsidRDefault="003C2D5E" w:rsidP="005572A1">
      <w:pPr>
        <w:spacing w:before="100" w:beforeAutospacing="1" w:after="100" w:afterAutospacing="1"/>
        <w:jc w:val="both"/>
        <w:rPr>
          <w:color w:val="000000"/>
          <w:sz w:val="22"/>
          <w:szCs w:val="22"/>
        </w:rPr>
      </w:pPr>
      <w:r w:rsidRPr="005572A1">
        <w:rPr>
          <w:color w:val="000000"/>
          <w:sz w:val="22"/>
          <w:szCs w:val="22"/>
        </w:rPr>
        <w:t>Система управления тревогами может обрабатывать </w:t>
      </w:r>
      <w:r w:rsidRPr="005572A1">
        <w:rPr>
          <w:b/>
          <w:bCs/>
          <w:color w:val="000000"/>
          <w:sz w:val="22"/>
          <w:szCs w:val="22"/>
        </w:rPr>
        <w:t>любые события </w:t>
      </w:r>
      <w:r w:rsidRPr="005572A1">
        <w:rPr>
          <w:color w:val="000000"/>
          <w:sz w:val="22"/>
          <w:szCs w:val="22"/>
        </w:rPr>
        <w:t>на SCADA ПК, в том числе вычисляемые и генерируемые на основе статистической обработки данных СУБД РВ</w:t>
      </w:r>
      <w:r w:rsidRPr="005572A1">
        <w:rPr>
          <w:color w:val="000000"/>
          <w:sz w:val="22"/>
          <w:szCs w:val="22"/>
          <w:u w:val="single"/>
        </w:rPr>
        <w:t xml:space="preserve"> SIAD/SQL</w:t>
      </w:r>
      <w:r w:rsidRPr="005572A1">
        <w:rPr>
          <w:b/>
          <w:bCs/>
          <w:color w:val="000000"/>
          <w:sz w:val="22"/>
          <w:szCs w:val="22"/>
          <w:u w:val="single"/>
        </w:rPr>
        <w:t> </w:t>
      </w:r>
      <w:r w:rsidRPr="005572A1">
        <w:rPr>
          <w:color w:val="000000"/>
          <w:sz w:val="22"/>
          <w:szCs w:val="22"/>
          <w:u w:val="single"/>
        </w:rPr>
        <w:t>6</w:t>
      </w:r>
      <w:r w:rsidRPr="005572A1">
        <w:rPr>
          <w:color w:val="000000"/>
          <w:sz w:val="22"/>
          <w:szCs w:val="22"/>
        </w:rPr>
        <w:t>. Каждое сообщение может быть </w:t>
      </w:r>
      <w:r w:rsidRPr="005572A1">
        <w:rPr>
          <w:b/>
          <w:bCs/>
          <w:color w:val="000000"/>
          <w:sz w:val="22"/>
          <w:szCs w:val="22"/>
        </w:rPr>
        <w:t>квитировано </w:t>
      </w:r>
      <w:r w:rsidRPr="005572A1">
        <w:rPr>
          <w:color w:val="000000"/>
          <w:sz w:val="22"/>
          <w:szCs w:val="22"/>
        </w:rPr>
        <w:t>(подтверждено) оператором с фиксацией времени квитирования и фамилии оператора.</w:t>
      </w:r>
    </w:p>
    <w:p w14:paraId="2AC415A5" w14:textId="77777777" w:rsidR="003C2D5E" w:rsidRPr="005572A1" w:rsidRDefault="003C2D5E" w:rsidP="005572A1">
      <w:pPr>
        <w:pStyle w:val="body"/>
        <w:spacing w:before="0" w:beforeAutospacing="0" w:after="0" w:afterAutospacing="0"/>
        <w:jc w:val="both"/>
        <w:rPr>
          <w:b/>
          <w:color w:val="000000"/>
          <w:sz w:val="22"/>
          <w:szCs w:val="22"/>
        </w:rPr>
      </w:pPr>
    </w:p>
    <w:p w14:paraId="3F7F2977" w14:textId="77777777" w:rsidR="003C2D5E" w:rsidRPr="005572A1" w:rsidRDefault="003C2D5E" w:rsidP="005572A1">
      <w:pPr>
        <w:pStyle w:val="body"/>
        <w:spacing w:before="0" w:beforeAutospacing="0" w:after="0" w:afterAutospacing="0"/>
        <w:jc w:val="both"/>
        <w:rPr>
          <w:b/>
          <w:color w:val="000000"/>
          <w:sz w:val="22"/>
          <w:szCs w:val="22"/>
        </w:rPr>
      </w:pPr>
    </w:p>
    <w:p w14:paraId="0C66A1DC" w14:textId="77777777" w:rsidR="003C2D5E" w:rsidRPr="005572A1" w:rsidRDefault="003C2D5E" w:rsidP="005572A1">
      <w:pPr>
        <w:pStyle w:val="body"/>
        <w:spacing w:before="0" w:beforeAutospacing="0" w:after="0" w:afterAutospacing="0"/>
        <w:jc w:val="both"/>
        <w:rPr>
          <w:b/>
          <w:color w:val="000000"/>
          <w:sz w:val="22"/>
          <w:szCs w:val="22"/>
        </w:rPr>
      </w:pPr>
      <w:r w:rsidRPr="005572A1">
        <w:rPr>
          <w:b/>
          <w:color w:val="000000"/>
          <w:sz w:val="22"/>
          <w:szCs w:val="22"/>
        </w:rPr>
        <w:t>Ход работы:</w:t>
      </w:r>
    </w:p>
    <w:p w14:paraId="585C306A" w14:textId="77777777" w:rsidR="003C2D5E" w:rsidRPr="005572A1" w:rsidRDefault="003C2D5E" w:rsidP="005572A1">
      <w:pPr>
        <w:jc w:val="both"/>
        <w:rPr>
          <w:b/>
          <w:color w:val="000000"/>
          <w:sz w:val="22"/>
          <w:szCs w:val="22"/>
        </w:rPr>
      </w:pPr>
    </w:p>
    <w:p w14:paraId="63BA34E3" w14:textId="77777777" w:rsidR="003C2D5E" w:rsidRPr="005572A1" w:rsidRDefault="003C2D5E" w:rsidP="005572A1">
      <w:pPr>
        <w:jc w:val="both"/>
        <w:rPr>
          <w:color w:val="000000"/>
          <w:sz w:val="22"/>
          <w:szCs w:val="22"/>
        </w:rPr>
      </w:pPr>
      <w:r w:rsidRPr="005572A1">
        <w:rPr>
          <w:b/>
          <w:color w:val="000000"/>
          <w:sz w:val="22"/>
          <w:szCs w:val="22"/>
        </w:rPr>
        <w:t>1</w:t>
      </w:r>
      <w:r w:rsidRPr="005572A1">
        <w:rPr>
          <w:color w:val="000000"/>
          <w:sz w:val="22"/>
          <w:szCs w:val="22"/>
        </w:rPr>
        <w:t>. Создание автоматического экрана</w:t>
      </w:r>
    </w:p>
    <w:p w14:paraId="798BD542" w14:textId="77777777" w:rsidR="003C2D5E" w:rsidRPr="005572A1" w:rsidRDefault="003C2D5E" w:rsidP="005572A1">
      <w:pPr>
        <w:jc w:val="both"/>
        <w:rPr>
          <w:color w:val="000000"/>
          <w:sz w:val="22"/>
          <w:szCs w:val="22"/>
        </w:rPr>
      </w:pPr>
    </w:p>
    <w:p w14:paraId="04813B4B" w14:textId="77777777" w:rsidR="003C2D5E" w:rsidRPr="005572A1" w:rsidRDefault="003C2D5E" w:rsidP="005572A1">
      <w:pPr>
        <w:jc w:val="both"/>
        <w:rPr>
          <w:b/>
          <w:color w:val="000000"/>
          <w:sz w:val="22"/>
          <w:szCs w:val="22"/>
          <w:u w:val="single"/>
        </w:rPr>
      </w:pPr>
      <w:r w:rsidRPr="005572A1">
        <w:rPr>
          <w:b/>
          <w:color w:val="000000"/>
          <w:sz w:val="22"/>
          <w:szCs w:val="22"/>
          <w:u w:val="single"/>
        </w:rPr>
        <w:t>Откройте проект Практическая работа 12</w:t>
      </w:r>
    </w:p>
    <w:p w14:paraId="6CCC5887" w14:textId="77777777" w:rsidR="003C2D5E" w:rsidRPr="005572A1" w:rsidRDefault="003C2D5E" w:rsidP="005572A1">
      <w:pPr>
        <w:jc w:val="both"/>
        <w:rPr>
          <w:color w:val="000000"/>
          <w:sz w:val="22"/>
          <w:szCs w:val="22"/>
        </w:rPr>
      </w:pPr>
    </w:p>
    <w:p w14:paraId="766D1A4B" w14:textId="77777777" w:rsidR="003C2D5E" w:rsidRPr="005572A1" w:rsidRDefault="003C2D5E" w:rsidP="005572A1">
      <w:pPr>
        <w:jc w:val="both"/>
        <w:rPr>
          <w:color w:val="000000"/>
          <w:sz w:val="22"/>
          <w:szCs w:val="22"/>
        </w:rPr>
      </w:pPr>
      <w:r w:rsidRPr="005572A1">
        <w:rPr>
          <w:color w:val="000000"/>
          <w:sz w:val="22"/>
          <w:szCs w:val="22"/>
        </w:rPr>
        <w:t xml:space="preserve">Сейчас для моделирования уровня жидкости необходимо каждый раз нажимать на кнопку </w:t>
      </w:r>
      <w:r w:rsidRPr="005572A1">
        <w:rPr>
          <w:b/>
          <w:color w:val="000000"/>
          <w:sz w:val="22"/>
          <w:szCs w:val="22"/>
        </w:rPr>
        <w:t>Уровень_жидкости</w:t>
      </w:r>
      <w:r w:rsidRPr="005572A1">
        <w:rPr>
          <w:color w:val="000000"/>
          <w:sz w:val="22"/>
          <w:szCs w:val="22"/>
        </w:rPr>
        <w:t xml:space="preserve"> и задавать нужные значения.</w:t>
      </w:r>
    </w:p>
    <w:p w14:paraId="529694C6" w14:textId="77777777" w:rsidR="003C2D5E" w:rsidRPr="005572A1" w:rsidRDefault="003C2D5E" w:rsidP="005572A1">
      <w:pPr>
        <w:jc w:val="both"/>
        <w:rPr>
          <w:color w:val="000000"/>
          <w:sz w:val="22"/>
          <w:szCs w:val="22"/>
        </w:rPr>
      </w:pPr>
    </w:p>
    <w:p w14:paraId="75D64E90" w14:textId="77777777" w:rsidR="003C2D5E" w:rsidRPr="005572A1" w:rsidRDefault="003C2D5E" w:rsidP="005572A1">
      <w:pPr>
        <w:jc w:val="both"/>
        <w:rPr>
          <w:color w:val="000000"/>
          <w:sz w:val="22"/>
          <w:szCs w:val="22"/>
        </w:rPr>
      </w:pPr>
      <w:r w:rsidRPr="005572A1">
        <w:rPr>
          <w:color w:val="000000"/>
          <w:sz w:val="22"/>
          <w:szCs w:val="22"/>
        </w:rPr>
        <w:t>Создадим экран с генератором синусоиды. Это позволит анализировать поведение системы в автоматическом режиме.</w:t>
      </w:r>
    </w:p>
    <w:p w14:paraId="3990D3F6" w14:textId="77777777" w:rsidR="003C2D5E" w:rsidRPr="005572A1" w:rsidRDefault="003C2D5E" w:rsidP="005572A1">
      <w:pPr>
        <w:jc w:val="both"/>
        <w:rPr>
          <w:color w:val="000000"/>
          <w:sz w:val="22"/>
          <w:szCs w:val="22"/>
        </w:rPr>
      </w:pPr>
    </w:p>
    <w:p w14:paraId="042062B5" w14:textId="77777777" w:rsidR="003C2D5E" w:rsidRPr="005572A1" w:rsidRDefault="003C2D5E" w:rsidP="005572A1">
      <w:pPr>
        <w:pStyle w:val="body"/>
        <w:spacing w:before="0" w:beforeAutospacing="0" w:after="0" w:afterAutospacing="0"/>
        <w:jc w:val="both"/>
        <w:rPr>
          <w:color w:val="000000"/>
          <w:sz w:val="22"/>
          <w:szCs w:val="22"/>
        </w:rPr>
      </w:pPr>
      <w:r w:rsidRPr="005572A1">
        <w:rPr>
          <w:color w:val="000000"/>
          <w:sz w:val="22"/>
          <w:szCs w:val="22"/>
        </w:rPr>
        <w:t xml:space="preserve">Введем в состав проекта источник сигнала – внутренний генератор синусоиды, свяжем его с имеющимся каналом. Для этого проделаем следующие действия: </w:t>
      </w:r>
    </w:p>
    <w:p w14:paraId="6977612A" w14:textId="77777777" w:rsidR="003C2D5E" w:rsidRPr="005572A1" w:rsidRDefault="003C2D5E" w:rsidP="00111786">
      <w:pPr>
        <w:pStyle w:val="body"/>
        <w:widowControl w:val="0"/>
        <w:numPr>
          <w:ilvl w:val="0"/>
          <w:numId w:val="71"/>
        </w:numPr>
        <w:spacing w:before="0" w:beforeAutospacing="0" w:after="0" w:afterAutospacing="0"/>
        <w:jc w:val="both"/>
        <w:rPr>
          <w:color w:val="000000"/>
          <w:sz w:val="22"/>
          <w:szCs w:val="22"/>
        </w:rPr>
      </w:pPr>
      <w:r w:rsidRPr="005572A1">
        <w:rPr>
          <w:color w:val="000000"/>
          <w:sz w:val="22"/>
          <w:szCs w:val="22"/>
        </w:rPr>
        <w:t xml:space="preserve">откроем слой </w:t>
      </w:r>
      <w:r w:rsidRPr="005572A1">
        <w:rPr>
          <w:b/>
          <w:bCs/>
          <w:color w:val="000000"/>
          <w:sz w:val="22"/>
          <w:szCs w:val="22"/>
        </w:rPr>
        <w:t xml:space="preserve">Источники/Приемники </w:t>
      </w:r>
      <w:r w:rsidRPr="005572A1">
        <w:rPr>
          <w:color w:val="000000"/>
          <w:sz w:val="22"/>
          <w:szCs w:val="22"/>
        </w:rPr>
        <w:t xml:space="preserve">и правой кнопкой мыши создадим в нем группу компонентов </w:t>
      </w:r>
      <w:r w:rsidRPr="005572A1">
        <w:rPr>
          <w:b/>
          <w:color w:val="000000"/>
          <w:sz w:val="22"/>
          <w:szCs w:val="22"/>
        </w:rPr>
        <w:t>Г</w:t>
      </w:r>
      <w:r w:rsidRPr="005572A1">
        <w:rPr>
          <w:b/>
          <w:bCs/>
          <w:color w:val="000000"/>
          <w:sz w:val="22"/>
          <w:szCs w:val="22"/>
        </w:rPr>
        <w:t>енераторы</w:t>
      </w:r>
    </w:p>
    <w:p w14:paraId="23D776EE" w14:textId="77777777" w:rsidR="003C2D5E" w:rsidRPr="005572A1" w:rsidRDefault="003C2D5E" w:rsidP="00111786">
      <w:pPr>
        <w:pStyle w:val="body"/>
        <w:widowControl w:val="0"/>
        <w:numPr>
          <w:ilvl w:val="0"/>
          <w:numId w:val="71"/>
        </w:numPr>
        <w:spacing w:before="0" w:beforeAutospacing="0" w:after="0" w:afterAutospacing="0"/>
        <w:jc w:val="both"/>
        <w:rPr>
          <w:color w:val="000000"/>
          <w:sz w:val="22"/>
          <w:szCs w:val="22"/>
        </w:rPr>
      </w:pPr>
      <w:r w:rsidRPr="005572A1">
        <w:rPr>
          <w:color w:val="000000"/>
          <w:sz w:val="22"/>
          <w:szCs w:val="22"/>
        </w:rPr>
        <w:t xml:space="preserve">откроем группу </w:t>
      </w:r>
      <w:r w:rsidRPr="005572A1">
        <w:rPr>
          <w:b/>
          <w:bCs/>
          <w:color w:val="000000"/>
          <w:sz w:val="22"/>
          <w:szCs w:val="22"/>
        </w:rPr>
        <w:t xml:space="preserve">Генераторы_1 </w:t>
      </w:r>
      <w:r w:rsidRPr="005572A1">
        <w:rPr>
          <w:color w:val="000000"/>
          <w:sz w:val="22"/>
          <w:szCs w:val="22"/>
        </w:rPr>
        <w:t xml:space="preserve">и правой кнопкой мыши создадим в ней компонент </w:t>
      </w:r>
      <w:r w:rsidRPr="005572A1">
        <w:rPr>
          <w:b/>
          <w:bCs/>
          <w:color w:val="000000"/>
          <w:sz w:val="22"/>
          <w:szCs w:val="22"/>
        </w:rPr>
        <w:t>Синусоида#1</w:t>
      </w:r>
      <w:r w:rsidRPr="005572A1">
        <w:rPr>
          <w:color w:val="000000"/>
          <w:sz w:val="22"/>
          <w:szCs w:val="22"/>
        </w:rPr>
        <w:t xml:space="preserve"> </w:t>
      </w:r>
    </w:p>
    <w:p w14:paraId="1BFA46CE" w14:textId="77777777" w:rsidR="003C2D5E" w:rsidRPr="005572A1" w:rsidRDefault="003C2D5E" w:rsidP="005572A1">
      <w:pPr>
        <w:pStyle w:val="body"/>
        <w:widowControl w:val="0"/>
        <w:spacing w:before="0" w:beforeAutospacing="0" w:after="0" w:afterAutospacing="0"/>
        <w:jc w:val="both"/>
        <w:rPr>
          <w:color w:val="000000"/>
          <w:sz w:val="22"/>
          <w:szCs w:val="22"/>
        </w:rPr>
      </w:pPr>
    </w:p>
    <w:p w14:paraId="6B7B051B" w14:textId="40E4BADD" w:rsidR="003C2D5E" w:rsidRPr="005572A1" w:rsidRDefault="00B77BDD" w:rsidP="005572A1">
      <w:pPr>
        <w:pStyle w:val="body"/>
        <w:widowControl w:val="0"/>
        <w:spacing w:before="0" w:beforeAutospacing="0" w:after="0" w:afterAutospacing="0"/>
        <w:jc w:val="both"/>
        <w:rPr>
          <w:color w:val="000000"/>
          <w:sz w:val="22"/>
          <w:szCs w:val="22"/>
        </w:rPr>
      </w:pPr>
      <w:r w:rsidRPr="005572A1">
        <w:rPr>
          <w:noProof/>
          <w:color w:val="000000"/>
          <w:sz w:val="22"/>
          <w:szCs w:val="22"/>
          <w:bdr w:val="single" w:sz="4" w:space="0" w:color="auto"/>
        </w:rPr>
        <w:drawing>
          <wp:inline distT="0" distB="0" distL="0" distR="0" wp14:anchorId="42E64912" wp14:editId="148B5912">
            <wp:extent cx="4724400" cy="2571750"/>
            <wp:effectExtent l="0" t="0" r="0" b="0"/>
            <wp:docPr id="8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724400" cy="2571750"/>
                    </a:xfrm>
                    <a:prstGeom prst="rect">
                      <a:avLst/>
                    </a:prstGeom>
                    <a:noFill/>
                    <a:ln>
                      <a:noFill/>
                    </a:ln>
                  </pic:spPr>
                </pic:pic>
              </a:graphicData>
            </a:graphic>
          </wp:inline>
        </w:drawing>
      </w:r>
    </w:p>
    <w:p w14:paraId="697FC675" w14:textId="77777777" w:rsidR="003C2D5E" w:rsidRPr="005572A1" w:rsidRDefault="003C2D5E" w:rsidP="005572A1">
      <w:pPr>
        <w:pStyle w:val="body"/>
        <w:widowControl w:val="0"/>
        <w:spacing w:before="0" w:beforeAutospacing="0" w:after="0" w:afterAutospacing="0"/>
        <w:jc w:val="both"/>
        <w:rPr>
          <w:b/>
          <w:color w:val="000000"/>
          <w:sz w:val="22"/>
          <w:szCs w:val="22"/>
        </w:rPr>
      </w:pPr>
    </w:p>
    <w:p w14:paraId="65ED54D6" w14:textId="77777777" w:rsidR="003C2D5E" w:rsidRPr="005572A1" w:rsidRDefault="003C2D5E" w:rsidP="005572A1">
      <w:pPr>
        <w:pStyle w:val="body"/>
        <w:widowControl w:val="0"/>
        <w:spacing w:before="0" w:beforeAutospacing="0" w:after="0" w:afterAutospacing="0"/>
        <w:jc w:val="both"/>
        <w:rPr>
          <w:color w:val="000000"/>
          <w:sz w:val="22"/>
          <w:szCs w:val="22"/>
        </w:rPr>
      </w:pPr>
      <w:r w:rsidRPr="005572A1">
        <w:rPr>
          <w:color w:val="000000"/>
          <w:sz w:val="22"/>
          <w:szCs w:val="22"/>
        </w:rPr>
        <w:t xml:space="preserve">Добавим новый аргумент в существующий проект. Для этого в строке верхнего меню вызовем режим Вид – Аргументы проекта.  </w:t>
      </w:r>
    </w:p>
    <w:p w14:paraId="5CDC89E1" w14:textId="77777777" w:rsidR="003C2D5E" w:rsidRPr="005572A1" w:rsidRDefault="003C2D5E" w:rsidP="005572A1">
      <w:pPr>
        <w:pStyle w:val="body"/>
        <w:widowControl w:val="0"/>
        <w:spacing w:before="0" w:beforeAutospacing="0" w:after="0" w:afterAutospacing="0"/>
        <w:jc w:val="both"/>
        <w:rPr>
          <w:color w:val="000000"/>
          <w:sz w:val="22"/>
          <w:szCs w:val="22"/>
        </w:rPr>
      </w:pPr>
    </w:p>
    <w:p w14:paraId="13A26B69" w14:textId="77777777" w:rsidR="003C2D5E" w:rsidRPr="005572A1" w:rsidRDefault="003C2D5E" w:rsidP="005572A1">
      <w:pPr>
        <w:pStyle w:val="body"/>
        <w:widowControl w:val="0"/>
        <w:spacing w:before="0" w:beforeAutospacing="0" w:after="0" w:afterAutospacing="0"/>
        <w:jc w:val="both"/>
        <w:rPr>
          <w:color w:val="000000"/>
          <w:sz w:val="22"/>
          <w:szCs w:val="22"/>
        </w:rPr>
      </w:pPr>
      <w:r w:rsidRPr="005572A1">
        <w:rPr>
          <w:color w:val="000000"/>
          <w:sz w:val="22"/>
          <w:szCs w:val="22"/>
        </w:rPr>
        <w:t>Откроем вновь группу Источники/Приемники, откроем в ней группу компонентов Генераторы и, захватив левой кнопкой мыши объект Синусоида, перетащим его во вторую строку аргументов, создадим таким образом новый аргумент.</w:t>
      </w:r>
    </w:p>
    <w:p w14:paraId="58FF597C" w14:textId="35C76983" w:rsidR="003C2D5E" w:rsidRPr="005572A1" w:rsidRDefault="00B77BDD" w:rsidP="005572A1">
      <w:pPr>
        <w:pStyle w:val="body"/>
        <w:widowControl w:val="0"/>
        <w:spacing w:before="0" w:beforeAutospacing="0" w:after="0" w:afterAutospacing="0"/>
        <w:jc w:val="both"/>
        <w:rPr>
          <w:b/>
          <w:color w:val="000000"/>
          <w:sz w:val="22"/>
          <w:szCs w:val="22"/>
        </w:rPr>
      </w:pPr>
      <w:r w:rsidRPr="005572A1">
        <w:rPr>
          <w:b/>
          <w:noProof/>
          <w:color w:val="000000"/>
          <w:sz w:val="22"/>
          <w:szCs w:val="22"/>
        </w:rPr>
        <w:drawing>
          <wp:inline distT="0" distB="0" distL="0" distR="0" wp14:anchorId="178E1F8B" wp14:editId="7FBAA135">
            <wp:extent cx="4733925" cy="4733925"/>
            <wp:effectExtent l="0" t="0" r="0" b="0"/>
            <wp:docPr id="86" name="Рисунок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733925" cy="4733925"/>
                    </a:xfrm>
                    <a:prstGeom prst="rect">
                      <a:avLst/>
                    </a:prstGeom>
                    <a:noFill/>
                    <a:ln>
                      <a:noFill/>
                    </a:ln>
                  </pic:spPr>
                </pic:pic>
              </a:graphicData>
            </a:graphic>
          </wp:inline>
        </w:drawing>
      </w:r>
    </w:p>
    <w:p w14:paraId="5718C8AE" w14:textId="77777777" w:rsidR="003C2D5E" w:rsidRPr="005572A1" w:rsidRDefault="003C2D5E" w:rsidP="005572A1">
      <w:pPr>
        <w:pStyle w:val="body"/>
        <w:widowControl w:val="0"/>
        <w:spacing w:before="0" w:beforeAutospacing="0" w:after="0" w:afterAutospacing="0"/>
        <w:jc w:val="both"/>
        <w:rPr>
          <w:b/>
          <w:color w:val="000000"/>
          <w:sz w:val="22"/>
          <w:szCs w:val="22"/>
        </w:rPr>
      </w:pPr>
    </w:p>
    <w:p w14:paraId="6CD7A4DB" w14:textId="77777777" w:rsidR="003C2D5E" w:rsidRPr="005572A1" w:rsidRDefault="003C2D5E" w:rsidP="005572A1">
      <w:pPr>
        <w:pStyle w:val="body"/>
        <w:widowControl w:val="0"/>
        <w:spacing w:before="0" w:beforeAutospacing="0" w:after="0" w:afterAutospacing="0"/>
        <w:jc w:val="both"/>
        <w:rPr>
          <w:color w:val="000000"/>
          <w:sz w:val="22"/>
          <w:szCs w:val="22"/>
        </w:rPr>
      </w:pPr>
      <w:r w:rsidRPr="005572A1">
        <w:rPr>
          <w:color w:val="000000"/>
          <w:sz w:val="22"/>
          <w:szCs w:val="22"/>
        </w:rPr>
        <w:t>Удалим из нового экрана кнопку Уровень_жидкости и Текст.</w:t>
      </w:r>
    </w:p>
    <w:p w14:paraId="27DC6A1C" w14:textId="77777777" w:rsidR="003C2D5E" w:rsidRPr="005572A1" w:rsidRDefault="003C2D5E" w:rsidP="005572A1">
      <w:pPr>
        <w:pStyle w:val="body"/>
        <w:widowControl w:val="0"/>
        <w:spacing w:before="0" w:beforeAutospacing="0" w:after="0" w:afterAutospacing="0"/>
        <w:jc w:val="both"/>
        <w:rPr>
          <w:color w:val="000000"/>
          <w:sz w:val="22"/>
          <w:szCs w:val="22"/>
        </w:rPr>
      </w:pPr>
    </w:p>
    <w:p w14:paraId="4DDF7416" w14:textId="77777777" w:rsidR="003C2D5E" w:rsidRPr="005572A1" w:rsidRDefault="003C2D5E" w:rsidP="005572A1">
      <w:pPr>
        <w:pStyle w:val="body"/>
        <w:widowControl w:val="0"/>
        <w:spacing w:before="0" w:beforeAutospacing="0" w:after="0" w:afterAutospacing="0"/>
        <w:jc w:val="both"/>
        <w:rPr>
          <w:b/>
          <w:color w:val="000000"/>
          <w:sz w:val="22"/>
          <w:szCs w:val="22"/>
          <w:u w:val="single"/>
        </w:rPr>
      </w:pPr>
      <w:r w:rsidRPr="005572A1">
        <w:rPr>
          <w:b/>
          <w:color w:val="000000"/>
          <w:sz w:val="22"/>
          <w:szCs w:val="22"/>
          <w:u w:val="single"/>
        </w:rPr>
        <w:t>Перенастроим ВСЕ привязки на новый аргумент Синусоида.</w:t>
      </w:r>
    </w:p>
    <w:p w14:paraId="10754783" w14:textId="77777777" w:rsidR="003C2D5E" w:rsidRPr="005572A1" w:rsidRDefault="003C2D5E" w:rsidP="005572A1">
      <w:pPr>
        <w:pStyle w:val="body"/>
        <w:widowControl w:val="0"/>
        <w:spacing w:before="0" w:beforeAutospacing="0" w:after="0" w:afterAutospacing="0"/>
        <w:jc w:val="both"/>
        <w:rPr>
          <w:color w:val="000000"/>
          <w:sz w:val="22"/>
          <w:szCs w:val="22"/>
        </w:rPr>
      </w:pPr>
    </w:p>
    <w:p w14:paraId="7E45260E" w14:textId="77777777" w:rsidR="003C2D5E" w:rsidRPr="005572A1" w:rsidRDefault="003C2D5E" w:rsidP="005572A1">
      <w:pPr>
        <w:pStyle w:val="body"/>
        <w:widowControl w:val="0"/>
        <w:spacing w:before="0" w:beforeAutospacing="0" w:after="0" w:afterAutospacing="0"/>
        <w:jc w:val="both"/>
        <w:rPr>
          <w:color w:val="000000"/>
          <w:sz w:val="22"/>
          <w:szCs w:val="22"/>
        </w:rPr>
      </w:pPr>
      <w:r w:rsidRPr="005572A1">
        <w:rPr>
          <w:color w:val="000000"/>
          <w:sz w:val="22"/>
          <w:szCs w:val="22"/>
        </w:rPr>
        <w:t>Сохраним и запустим проект в профайлере.</w:t>
      </w:r>
    </w:p>
    <w:p w14:paraId="3DD1F381" w14:textId="77777777" w:rsidR="003C2D5E" w:rsidRPr="005572A1" w:rsidRDefault="003C2D5E" w:rsidP="005572A1">
      <w:pPr>
        <w:pStyle w:val="body"/>
        <w:widowControl w:val="0"/>
        <w:spacing w:before="0" w:beforeAutospacing="0" w:after="0" w:afterAutospacing="0"/>
        <w:jc w:val="both"/>
        <w:rPr>
          <w:b/>
          <w:color w:val="000000"/>
          <w:sz w:val="22"/>
          <w:szCs w:val="22"/>
        </w:rPr>
      </w:pPr>
    </w:p>
    <w:p w14:paraId="3A775EA0" w14:textId="77777777" w:rsidR="003C2D5E" w:rsidRPr="005572A1" w:rsidRDefault="003C2D5E" w:rsidP="005572A1">
      <w:pPr>
        <w:jc w:val="both"/>
        <w:rPr>
          <w:b/>
          <w:bCs/>
          <w:color w:val="000000"/>
          <w:sz w:val="22"/>
          <w:szCs w:val="22"/>
        </w:rPr>
      </w:pPr>
    </w:p>
    <w:p w14:paraId="1075F3E6" w14:textId="77777777" w:rsidR="003C2D5E" w:rsidRPr="005572A1" w:rsidRDefault="003C2D5E" w:rsidP="005572A1">
      <w:pPr>
        <w:jc w:val="both"/>
        <w:rPr>
          <w:color w:val="000000"/>
          <w:sz w:val="22"/>
          <w:szCs w:val="22"/>
        </w:rPr>
      </w:pPr>
      <w:r w:rsidRPr="005572A1">
        <w:rPr>
          <w:b/>
          <w:color w:val="000000"/>
          <w:sz w:val="22"/>
          <w:szCs w:val="22"/>
        </w:rPr>
        <w:t xml:space="preserve">2. </w:t>
      </w:r>
      <w:r w:rsidRPr="005572A1">
        <w:rPr>
          <w:color w:val="000000"/>
          <w:sz w:val="22"/>
          <w:szCs w:val="22"/>
        </w:rPr>
        <w:t>Создание отчета тревог и СПАД архива</w:t>
      </w:r>
    </w:p>
    <w:p w14:paraId="181A74E1" w14:textId="77777777" w:rsidR="003C2D5E" w:rsidRPr="005572A1" w:rsidRDefault="003C2D5E" w:rsidP="005572A1">
      <w:pPr>
        <w:jc w:val="both"/>
        <w:rPr>
          <w:color w:val="000000"/>
          <w:sz w:val="22"/>
          <w:szCs w:val="22"/>
        </w:rPr>
      </w:pPr>
    </w:p>
    <w:p w14:paraId="4A02A9AA" w14:textId="77777777" w:rsidR="003C2D5E" w:rsidRPr="005572A1" w:rsidRDefault="003C2D5E" w:rsidP="005572A1">
      <w:pPr>
        <w:pStyle w:val="body"/>
        <w:spacing w:before="0" w:beforeAutospacing="0" w:after="0" w:afterAutospacing="0"/>
        <w:jc w:val="both"/>
        <w:rPr>
          <w:color w:val="000000"/>
          <w:sz w:val="22"/>
          <w:szCs w:val="22"/>
        </w:rPr>
      </w:pPr>
      <w:r w:rsidRPr="005572A1">
        <w:rPr>
          <w:color w:val="000000"/>
          <w:sz w:val="22"/>
          <w:szCs w:val="22"/>
        </w:rPr>
        <w:t xml:space="preserve">Выделите канал </w:t>
      </w:r>
      <w:r w:rsidRPr="005572A1">
        <w:rPr>
          <w:b/>
          <w:color w:val="000000"/>
          <w:sz w:val="22"/>
          <w:szCs w:val="22"/>
        </w:rPr>
        <w:t>Синусоида#1</w:t>
      </w:r>
      <w:r w:rsidRPr="005572A1">
        <w:rPr>
          <w:color w:val="000000"/>
          <w:sz w:val="22"/>
          <w:szCs w:val="22"/>
        </w:rPr>
        <w:t xml:space="preserve"> в группе </w:t>
      </w:r>
      <w:r w:rsidRPr="005572A1">
        <w:rPr>
          <w:b/>
          <w:color w:val="000000"/>
          <w:sz w:val="22"/>
          <w:szCs w:val="22"/>
        </w:rPr>
        <w:t>каналы</w:t>
      </w:r>
      <w:r w:rsidRPr="005572A1">
        <w:rPr>
          <w:color w:val="000000"/>
          <w:sz w:val="22"/>
          <w:szCs w:val="22"/>
        </w:rPr>
        <w:t xml:space="preserve"> RTM узла и вызовите контекстное меню правой кнопкой мыши. Выберите строку </w:t>
      </w:r>
      <w:r w:rsidRPr="005572A1">
        <w:rPr>
          <w:b/>
          <w:color w:val="000000"/>
          <w:sz w:val="22"/>
          <w:szCs w:val="22"/>
        </w:rPr>
        <w:t>редактировать</w:t>
      </w:r>
      <w:r w:rsidRPr="005572A1">
        <w:rPr>
          <w:color w:val="000000"/>
          <w:sz w:val="22"/>
          <w:szCs w:val="22"/>
        </w:rPr>
        <w:t xml:space="preserve"> в появившемся меню. Настройте п</w:t>
      </w:r>
      <w:r w:rsidRPr="005572A1">
        <w:rPr>
          <w:color w:val="000000"/>
          <w:sz w:val="22"/>
          <w:szCs w:val="22"/>
        </w:rPr>
        <w:t>а</w:t>
      </w:r>
      <w:r w:rsidRPr="005572A1">
        <w:rPr>
          <w:color w:val="000000"/>
          <w:sz w:val="22"/>
          <w:szCs w:val="22"/>
        </w:rPr>
        <w:t xml:space="preserve">нель </w:t>
      </w:r>
      <w:r w:rsidRPr="005572A1">
        <w:rPr>
          <w:b/>
          <w:color w:val="000000"/>
          <w:sz w:val="22"/>
          <w:szCs w:val="22"/>
        </w:rPr>
        <w:t>границы</w:t>
      </w:r>
      <w:r w:rsidRPr="005572A1">
        <w:rPr>
          <w:color w:val="000000"/>
          <w:sz w:val="22"/>
          <w:szCs w:val="22"/>
        </w:rPr>
        <w:t>.</w:t>
      </w:r>
    </w:p>
    <w:p w14:paraId="6333B500" w14:textId="77777777" w:rsidR="003C2D5E" w:rsidRPr="005572A1" w:rsidRDefault="003C2D5E" w:rsidP="005572A1">
      <w:pPr>
        <w:jc w:val="both"/>
        <w:rPr>
          <w:b/>
          <w:color w:val="000000"/>
          <w:sz w:val="22"/>
          <w:szCs w:val="22"/>
        </w:rPr>
      </w:pPr>
    </w:p>
    <w:p w14:paraId="51B39D76" w14:textId="0CF68373" w:rsidR="003C2D5E" w:rsidRPr="005572A1" w:rsidRDefault="00B77BDD" w:rsidP="005572A1">
      <w:pPr>
        <w:jc w:val="both"/>
        <w:rPr>
          <w:color w:val="000000"/>
          <w:sz w:val="22"/>
          <w:szCs w:val="22"/>
        </w:rPr>
      </w:pPr>
      <w:r w:rsidRPr="005572A1">
        <w:rPr>
          <w:noProof/>
          <w:color w:val="000000"/>
          <w:sz w:val="22"/>
          <w:szCs w:val="22"/>
        </w:rPr>
        <w:drawing>
          <wp:inline distT="0" distB="0" distL="0" distR="0" wp14:anchorId="425CCF78" wp14:editId="6B789B9B">
            <wp:extent cx="1495425" cy="2371725"/>
            <wp:effectExtent l="0" t="0" r="0" b="0"/>
            <wp:docPr id="8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495425" cy="2371725"/>
                    </a:xfrm>
                    <a:prstGeom prst="rect">
                      <a:avLst/>
                    </a:prstGeom>
                    <a:noFill/>
                    <a:ln>
                      <a:noFill/>
                    </a:ln>
                  </pic:spPr>
                </pic:pic>
              </a:graphicData>
            </a:graphic>
          </wp:inline>
        </w:drawing>
      </w:r>
    </w:p>
    <w:p w14:paraId="72AC9740" w14:textId="77777777" w:rsidR="003C2D5E" w:rsidRPr="005572A1" w:rsidRDefault="003C2D5E" w:rsidP="005572A1">
      <w:pPr>
        <w:jc w:val="both"/>
        <w:rPr>
          <w:color w:val="000000"/>
          <w:sz w:val="22"/>
          <w:szCs w:val="22"/>
        </w:rPr>
      </w:pPr>
    </w:p>
    <w:p w14:paraId="623354DB" w14:textId="77777777" w:rsidR="003C2D5E" w:rsidRPr="005572A1" w:rsidRDefault="003C2D5E" w:rsidP="005572A1">
      <w:pPr>
        <w:autoSpaceDE w:val="0"/>
        <w:autoSpaceDN w:val="0"/>
        <w:adjustRightInd w:val="0"/>
        <w:jc w:val="both"/>
        <w:rPr>
          <w:color w:val="000000"/>
          <w:sz w:val="22"/>
          <w:szCs w:val="22"/>
        </w:rPr>
      </w:pPr>
      <w:r w:rsidRPr="005572A1">
        <w:rPr>
          <w:rFonts w:eastAsia="TimesNewRoman"/>
          <w:color w:val="000000"/>
          <w:sz w:val="22"/>
          <w:szCs w:val="22"/>
        </w:rPr>
        <w:t xml:space="preserve">Выделите узел </w:t>
      </w:r>
      <w:r w:rsidRPr="005572A1">
        <w:rPr>
          <w:rFonts w:eastAsia="TimesNewRoman"/>
          <w:b/>
          <w:bCs/>
          <w:iCs/>
          <w:color w:val="000000"/>
          <w:sz w:val="22"/>
          <w:szCs w:val="22"/>
        </w:rPr>
        <w:t xml:space="preserve">RTM </w:t>
      </w:r>
      <w:r w:rsidRPr="005572A1">
        <w:rPr>
          <w:rFonts w:eastAsia="TimesNewRoman"/>
          <w:color w:val="000000"/>
          <w:sz w:val="22"/>
          <w:szCs w:val="22"/>
        </w:rPr>
        <w:t xml:space="preserve">и вызовите контекстное меню правой кнопкой мыши. Выберите строку </w:t>
      </w:r>
      <w:r w:rsidRPr="005572A1">
        <w:rPr>
          <w:rFonts w:eastAsia="TimesNewRoman"/>
          <w:b/>
          <w:bCs/>
          <w:iCs/>
          <w:color w:val="000000"/>
          <w:sz w:val="22"/>
          <w:szCs w:val="22"/>
        </w:rPr>
        <w:t>создать группу</w:t>
      </w:r>
      <w:r w:rsidRPr="005572A1">
        <w:rPr>
          <w:rFonts w:eastAsia="TimesNewRoman"/>
          <w:color w:val="000000"/>
          <w:sz w:val="22"/>
          <w:szCs w:val="22"/>
        </w:rPr>
        <w:t xml:space="preserve">. Среди предложенных групп выберите строку </w:t>
      </w:r>
      <w:r w:rsidRPr="005572A1">
        <w:rPr>
          <w:rFonts w:eastAsia="TimesNewRoman"/>
          <w:b/>
          <w:bCs/>
          <w:iCs/>
          <w:color w:val="000000"/>
          <w:sz w:val="22"/>
          <w:szCs w:val="22"/>
        </w:rPr>
        <w:t>словари_сообщений</w:t>
      </w:r>
      <w:r w:rsidRPr="005572A1">
        <w:rPr>
          <w:rFonts w:eastAsia="TimesNewRoman"/>
          <w:color w:val="000000"/>
          <w:sz w:val="22"/>
          <w:szCs w:val="22"/>
        </w:rPr>
        <w:t xml:space="preserve">. Выделите созданную группу </w:t>
      </w:r>
      <w:r w:rsidRPr="005572A1">
        <w:rPr>
          <w:rFonts w:eastAsia="TimesNewRoman"/>
          <w:b/>
          <w:bCs/>
          <w:iCs/>
          <w:color w:val="000000"/>
          <w:sz w:val="22"/>
          <w:szCs w:val="22"/>
        </w:rPr>
        <w:t xml:space="preserve">словари_сообщений </w:t>
      </w:r>
      <w:r w:rsidRPr="005572A1">
        <w:rPr>
          <w:rFonts w:eastAsia="TimesNewRoman"/>
          <w:color w:val="000000"/>
          <w:sz w:val="22"/>
          <w:szCs w:val="22"/>
        </w:rPr>
        <w:t xml:space="preserve">и вызовите контекстное меню. Среди предложенных словарей выберите </w:t>
      </w:r>
      <w:r w:rsidRPr="005572A1">
        <w:rPr>
          <w:rFonts w:eastAsia="TimesNewRoman"/>
          <w:b/>
          <w:bCs/>
          <w:iCs/>
          <w:color w:val="000000"/>
          <w:sz w:val="22"/>
          <w:szCs w:val="22"/>
        </w:rPr>
        <w:t>сл</w:t>
      </w:r>
      <w:r w:rsidRPr="005572A1">
        <w:rPr>
          <w:rFonts w:eastAsia="TimesNewRoman"/>
          <w:b/>
          <w:bCs/>
          <w:iCs/>
          <w:color w:val="000000"/>
          <w:sz w:val="22"/>
          <w:szCs w:val="22"/>
        </w:rPr>
        <w:t>о</w:t>
      </w:r>
      <w:r w:rsidRPr="005572A1">
        <w:rPr>
          <w:rFonts w:eastAsia="TimesNewRoman"/>
          <w:b/>
          <w:bCs/>
          <w:iCs/>
          <w:color w:val="000000"/>
          <w:sz w:val="22"/>
          <w:szCs w:val="22"/>
        </w:rPr>
        <w:t>варь_для_FLOAT.</w:t>
      </w:r>
    </w:p>
    <w:p w14:paraId="664B30E5" w14:textId="77777777" w:rsidR="003C2D5E" w:rsidRPr="005572A1" w:rsidRDefault="003C2D5E" w:rsidP="005572A1">
      <w:pPr>
        <w:jc w:val="both"/>
        <w:rPr>
          <w:b/>
          <w:color w:val="000000"/>
          <w:sz w:val="22"/>
          <w:szCs w:val="22"/>
        </w:rPr>
      </w:pPr>
    </w:p>
    <w:p w14:paraId="6D9FAB23" w14:textId="77777777" w:rsidR="003C2D5E" w:rsidRPr="005572A1" w:rsidRDefault="003C2D5E" w:rsidP="005572A1">
      <w:pPr>
        <w:jc w:val="both"/>
        <w:rPr>
          <w:color w:val="000000"/>
          <w:sz w:val="22"/>
          <w:szCs w:val="22"/>
        </w:rPr>
      </w:pPr>
      <w:r w:rsidRPr="005572A1">
        <w:rPr>
          <w:rFonts w:eastAsia="TimesNewRoman"/>
          <w:color w:val="000000"/>
          <w:sz w:val="22"/>
          <w:szCs w:val="22"/>
        </w:rPr>
        <w:t>Двойным щелчком по созданному словарю сообщений или выделив его</w:t>
      </w:r>
      <w:r w:rsidRPr="005572A1">
        <w:rPr>
          <w:color w:val="000000"/>
          <w:sz w:val="22"/>
          <w:szCs w:val="22"/>
        </w:rPr>
        <w:t xml:space="preserve">, </w:t>
      </w:r>
      <w:r w:rsidRPr="005572A1">
        <w:rPr>
          <w:rFonts w:eastAsia="TimesNewRoman"/>
          <w:color w:val="000000"/>
          <w:sz w:val="22"/>
          <w:szCs w:val="22"/>
        </w:rPr>
        <w:t xml:space="preserve">вызвав контекстное меню и выбрав </w:t>
      </w:r>
      <w:r w:rsidRPr="005572A1">
        <w:rPr>
          <w:b/>
          <w:bCs/>
          <w:iCs/>
          <w:color w:val="000000"/>
          <w:sz w:val="22"/>
          <w:szCs w:val="22"/>
        </w:rPr>
        <w:t xml:space="preserve">редактировать, </w:t>
      </w:r>
      <w:r w:rsidRPr="005572A1">
        <w:rPr>
          <w:rFonts w:eastAsia="TimesNewRoman"/>
          <w:color w:val="000000"/>
          <w:sz w:val="22"/>
          <w:szCs w:val="22"/>
        </w:rPr>
        <w:t>откройте окно для редакт</w:t>
      </w:r>
      <w:r w:rsidRPr="005572A1">
        <w:rPr>
          <w:rFonts w:eastAsia="TimesNewRoman"/>
          <w:color w:val="000000"/>
          <w:sz w:val="22"/>
          <w:szCs w:val="22"/>
        </w:rPr>
        <w:t>и</w:t>
      </w:r>
      <w:r w:rsidRPr="005572A1">
        <w:rPr>
          <w:rFonts w:eastAsia="TimesNewRoman"/>
          <w:color w:val="000000"/>
          <w:sz w:val="22"/>
          <w:szCs w:val="22"/>
        </w:rPr>
        <w:t>рования словаря</w:t>
      </w:r>
      <w:r w:rsidRPr="005572A1">
        <w:rPr>
          <w:color w:val="000000"/>
          <w:sz w:val="22"/>
          <w:szCs w:val="22"/>
        </w:rPr>
        <w:t xml:space="preserve">. </w:t>
      </w:r>
      <w:r w:rsidRPr="005572A1">
        <w:rPr>
          <w:rFonts w:eastAsia="TimesNewRoman"/>
          <w:color w:val="000000"/>
          <w:sz w:val="22"/>
          <w:szCs w:val="22"/>
        </w:rPr>
        <w:t xml:space="preserve">В поле </w:t>
      </w:r>
      <w:r w:rsidRPr="005572A1">
        <w:rPr>
          <w:b/>
          <w:bCs/>
          <w:iCs/>
          <w:color w:val="000000"/>
          <w:sz w:val="22"/>
          <w:szCs w:val="22"/>
        </w:rPr>
        <w:t xml:space="preserve">имя </w:t>
      </w:r>
      <w:r w:rsidRPr="005572A1">
        <w:rPr>
          <w:rFonts w:eastAsia="TimesNewRoman"/>
          <w:color w:val="000000"/>
          <w:sz w:val="22"/>
          <w:szCs w:val="22"/>
        </w:rPr>
        <w:t xml:space="preserve">введите имя словаря, например </w:t>
      </w:r>
      <w:r w:rsidRPr="005572A1">
        <w:rPr>
          <w:rFonts w:eastAsia="TimesNewRoman"/>
          <w:b/>
          <w:color w:val="000000"/>
          <w:sz w:val="22"/>
          <w:szCs w:val="22"/>
        </w:rPr>
        <w:t>Для_уровня</w:t>
      </w:r>
      <w:r w:rsidRPr="005572A1">
        <w:rPr>
          <w:color w:val="000000"/>
          <w:sz w:val="22"/>
          <w:szCs w:val="22"/>
        </w:rPr>
        <w:t xml:space="preserve">.. </w:t>
      </w:r>
      <w:r w:rsidRPr="005572A1">
        <w:rPr>
          <w:rFonts w:eastAsia="TimesNewRoman"/>
          <w:color w:val="000000"/>
          <w:sz w:val="22"/>
          <w:szCs w:val="22"/>
        </w:rPr>
        <w:t>Двойным щелчком левой клавиши мыши на каждой строчке о</w:t>
      </w:r>
      <w:r w:rsidRPr="005572A1">
        <w:rPr>
          <w:rFonts w:eastAsia="TimesNewRoman"/>
          <w:color w:val="000000"/>
          <w:sz w:val="22"/>
          <w:szCs w:val="22"/>
        </w:rPr>
        <w:t>т</w:t>
      </w:r>
      <w:r w:rsidRPr="005572A1">
        <w:rPr>
          <w:rFonts w:eastAsia="TimesNewRoman"/>
          <w:color w:val="000000"/>
          <w:sz w:val="22"/>
          <w:szCs w:val="22"/>
        </w:rPr>
        <w:t>кройте окно для редактирования сообщения</w:t>
      </w:r>
      <w:r w:rsidRPr="005572A1">
        <w:rPr>
          <w:color w:val="000000"/>
          <w:sz w:val="22"/>
          <w:szCs w:val="22"/>
        </w:rPr>
        <w:t>.</w:t>
      </w:r>
    </w:p>
    <w:p w14:paraId="217557C6" w14:textId="02D5794D" w:rsidR="003C2D5E" w:rsidRPr="005572A1" w:rsidRDefault="00B77BDD" w:rsidP="005572A1">
      <w:pPr>
        <w:jc w:val="both"/>
        <w:rPr>
          <w:color w:val="000000"/>
          <w:sz w:val="22"/>
          <w:szCs w:val="22"/>
          <w:lang w:val="en-US"/>
        </w:rPr>
      </w:pPr>
      <w:r w:rsidRPr="005572A1">
        <w:rPr>
          <w:noProof/>
          <w:color w:val="000000"/>
          <w:sz w:val="22"/>
          <w:szCs w:val="22"/>
        </w:rPr>
        <w:drawing>
          <wp:inline distT="0" distB="0" distL="0" distR="0" wp14:anchorId="7D8FFC5E" wp14:editId="7BBFA979">
            <wp:extent cx="3571875" cy="1438275"/>
            <wp:effectExtent l="0" t="0" r="0" b="0"/>
            <wp:docPr id="8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571875" cy="1438275"/>
                    </a:xfrm>
                    <a:prstGeom prst="rect">
                      <a:avLst/>
                    </a:prstGeom>
                    <a:noFill/>
                    <a:ln>
                      <a:noFill/>
                    </a:ln>
                  </pic:spPr>
                </pic:pic>
              </a:graphicData>
            </a:graphic>
          </wp:inline>
        </w:drawing>
      </w:r>
    </w:p>
    <w:p w14:paraId="2DB51CB9" w14:textId="77777777" w:rsidR="003C2D5E" w:rsidRPr="005572A1" w:rsidRDefault="003C2D5E" w:rsidP="005572A1">
      <w:pPr>
        <w:jc w:val="both"/>
        <w:rPr>
          <w:color w:val="000000"/>
          <w:sz w:val="22"/>
          <w:szCs w:val="22"/>
          <w:lang w:val="en-US"/>
        </w:rPr>
      </w:pPr>
    </w:p>
    <w:p w14:paraId="181BBE39" w14:textId="77777777" w:rsidR="003C2D5E" w:rsidRPr="005572A1" w:rsidRDefault="003C2D5E" w:rsidP="005572A1">
      <w:pPr>
        <w:jc w:val="both"/>
        <w:rPr>
          <w:color w:val="000000"/>
          <w:sz w:val="22"/>
          <w:szCs w:val="22"/>
        </w:rPr>
      </w:pPr>
      <w:r w:rsidRPr="005572A1">
        <w:rPr>
          <w:rFonts w:eastAsia="TimesNewRoman"/>
          <w:color w:val="000000"/>
          <w:sz w:val="22"/>
          <w:szCs w:val="22"/>
        </w:rPr>
        <w:t>Редактируя все сообщения</w:t>
      </w:r>
      <w:r w:rsidRPr="005572A1">
        <w:rPr>
          <w:color w:val="000000"/>
          <w:sz w:val="22"/>
          <w:szCs w:val="22"/>
        </w:rPr>
        <w:t xml:space="preserve">, </w:t>
      </w:r>
      <w:r w:rsidRPr="005572A1">
        <w:rPr>
          <w:rFonts w:eastAsia="TimesNewRoman"/>
          <w:color w:val="000000"/>
          <w:sz w:val="22"/>
          <w:szCs w:val="22"/>
        </w:rPr>
        <w:t>настройте словарь с</w:t>
      </w:r>
      <w:r w:rsidRPr="005572A1">
        <w:rPr>
          <w:rFonts w:eastAsia="TimesNewRoman"/>
          <w:color w:val="000000"/>
          <w:sz w:val="22"/>
          <w:szCs w:val="22"/>
        </w:rPr>
        <w:t>о</w:t>
      </w:r>
      <w:r w:rsidRPr="005572A1">
        <w:rPr>
          <w:rFonts w:eastAsia="TimesNewRoman"/>
          <w:color w:val="000000"/>
          <w:sz w:val="22"/>
          <w:szCs w:val="22"/>
        </w:rPr>
        <w:t>общений</w:t>
      </w:r>
      <w:r w:rsidRPr="005572A1">
        <w:rPr>
          <w:color w:val="000000"/>
          <w:sz w:val="22"/>
          <w:szCs w:val="22"/>
        </w:rPr>
        <w:t>.</w:t>
      </w:r>
    </w:p>
    <w:p w14:paraId="7B5D6273" w14:textId="77777777" w:rsidR="003C2D5E" w:rsidRPr="005572A1" w:rsidRDefault="003C2D5E" w:rsidP="005572A1">
      <w:pPr>
        <w:jc w:val="both"/>
        <w:rPr>
          <w:color w:val="000000"/>
          <w:sz w:val="22"/>
          <w:szCs w:val="22"/>
        </w:rPr>
      </w:pPr>
    </w:p>
    <w:p w14:paraId="4896DC80" w14:textId="4E9A5717" w:rsidR="003C2D5E" w:rsidRPr="005572A1" w:rsidRDefault="00B77BDD" w:rsidP="005572A1">
      <w:pPr>
        <w:jc w:val="both"/>
        <w:rPr>
          <w:color w:val="000000"/>
          <w:sz w:val="22"/>
          <w:szCs w:val="22"/>
        </w:rPr>
      </w:pPr>
      <w:r w:rsidRPr="005572A1">
        <w:rPr>
          <w:noProof/>
          <w:color w:val="000000"/>
          <w:sz w:val="22"/>
          <w:szCs w:val="22"/>
        </w:rPr>
        <w:drawing>
          <wp:inline distT="0" distB="0" distL="0" distR="0" wp14:anchorId="17D190D2" wp14:editId="50C91E40">
            <wp:extent cx="3657600" cy="2438400"/>
            <wp:effectExtent l="0" t="0" r="0" b="0"/>
            <wp:docPr id="8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657600" cy="2438400"/>
                    </a:xfrm>
                    <a:prstGeom prst="rect">
                      <a:avLst/>
                    </a:prstGeom>
                    <a:noFill/>
                    <a:ln>
                      <a:noFill/>
                    </a:ln>
                  </pic:spPr>
                </pic:pic>
              </a:graphicData>
            </a:graphic>
          </wp:inline>
        </w:drawing>
      </w:r>
    </w:p>
    <w:p w14:paraId="5E95E4C1" w14:textId="77777777" w:rsidR="003C2D5E" w:rsidRPr="005572A1" w:rsidRDefault="003C2D5E" w:rsidP="005572A1">
      <w:pPr>
        <w:jc w:val="both"/>
        <w:rPr>
          <w:color w:val="000000"/>
          <w:sz w:val="22"/>
          <w:szCs w:val="22"/>
        </w:rPr>
      </w:pPr>
    </w:p>
    <w:p w14:paraId="37759A2E" w14:textId="77777777" w:rsidR="003C2D5E" w:rsidRPr="005572A1" w:rsidRDefault="003C2D5E" w:rsidP="005572A1">
      <w:pPr>
        <w:autoSpaceDE w:val="0"/>
        <w:autoSpaceDN w:val="0"/>
        <w:adjustRightInd w:val="0"/>
        <w:jc w:val="both"/>
        <w:rPr>
          <w:color w:val="000000"/>
          <w:sz w:val="22"/>
          <w:szCs w:val="22"/>
        </w:rPr>
      </w:pPr>
      <w:r w:rsidRPr="005572A1">
        <w:rPr>
          <w:rFonts w:eastAsia="TimesNewRoman"/>
          <w:color w:val="000000"/>
          <w:sz w:val="22"/>
          <w:szCs w:val="22"/>
        </w:rPr>
        <w:t xml:space="preserve">Выделите узел </w:t>
      </w:r>
      <w:r w:rsidRPr="005572A1">
        <w:rPr>
          <w:b/>
          <w:bCs/>
          <w:iCs/>
          <w:color w:val="000000"/>
          <w:sz w:val="22"/>
          <w:szCs w:val="22"/>
        </w:rPr>
        <w:t>RTM</w:t>
      </w:r>
      <w:r w:rsidRPr="005572A1">
        <w:rPr>
          <w:color w:val="000000"/>
          <w:sz w:val="22"/>
          <w:szCs w:val="22"/>
        </w:rPr>
        <w:t xml:space="preserve">. </w:t>
      </w:r>
      <w:r w:rsidRPr="005572A1">
        <w:rPr>
          <w:rFonts w:eastAsia="TimesNewRoman"/>
          <w:color w:val="000000"/>
          <w:sz w:val="22"/>
          <w:szCs w:val="22"/>
        </w:rPr>
        <w:t xml:space="preserve">Вызовите контекстное меню и выберите </w:t>
      </w:r>
      <w:r w:rsidRPr="005572A1">
        <w:rPr>
          <w:b/>
          <w:bCs/>
          <w:iCs/>
          <w:color w:val="000000"/>
          <w:sz w:val="22"/>
          <w:szCs w:val="22"/>
        </w:rPr>
        <w:t>редактир</w:t>
      </w:r>
      <w:r w:rsidRPr="005572A1">
        <w:rPr>
          <w:b/>
          <w:bCs/>
          <w:iCs/>
          <w:color w:val="000000"/>
          <w:sz w:val="22"/>
          <w:szCs w:val="22"/>
        </w:rPr>
        <w:t>о</w:t>
      </w:r>
      <w:r w:rsidRPr="005572A1">
        <w:rPr>
          <w:b/>
          <w:bCs/>
          <w:iCs/>
          <w:color w:val="000000"/>
          <w:sz w:val="22"/>
          <w:szCs w:val="22"/>
        </w:rPr>
        <w:t>вать</w:t>
      </w:r>
      <w:r w:rsidRPr="005572A1">
        <w:rPr>
          <w:color w:val="000000"/>
          <w:sz w:val="22"/>
          <w:szCs w:val="22"/>
        </w:rPr>
        <w:t xml:space="preserve">. </w:t>
      </w:r>
      <w:r w:rsidRPr="005572A1">
        <w:rPr>
          <w:rFonts w:eastAsia="TimesNewRoman"/>
          <w:color w:val="000000"/>
          <w:sz w:val="22"/>
          <w:szCs w:val="22"/>
        </w:rPr>
        <w:t xml:space="preserve">Перейдите на закладку </w:t>
      </w:r>
      <w:r w:rsidRPr="005572A1">
        <w:rPr>
          <w:b/>
          <w:bCs/>
          <w:iCs/>
          <w:color w:val="000000"/>
          <w:sz w:val="22"/>
          <w:szCs w:val="22"/>
        </w:rPr>
        <w:t>отчет тревог/дамп/параметры</w:t>
      </w:r>
      <w:r w:rsidRPr="005572A1">
        <w:rPr>
          <w:color w:val="000000"/>
          <w:sz w:val="22"/>
          <w:szCs w:val="22"/>
        </w:rPr>
        <w:t xml:space="preserve">. </w:t>
      </w:r>
      <w:r w:rsidRPr="005572A1">
        <w:rPr>
          <w:rFonts w:eastAsia="TimesNewRoman"/>
          <w:color w:val="000000"/>
          <w:sz w:val="22"/>
          <w:szCs w:val="22"/>
        </w:rPr>
        <w:t>Произведите з</w:t>
      </w:r>
      <w:r w:rsidRPr="005572A1">
        <w:rPr>
          <w:rFonts w:eastAsia="TimesNewRoman"/>
          <w:color w:val="000000"/>
          <w:sz w:val="22"/>
          <w:szCs w:val="22"/>
        </w:rPr>
        <w:t>а</w:t>
      </w:r>
      <w:r w:rsidRPr="005572A1">
        <w:rPr>
          <w:rFonts w:eastAsia="TimesNewRoman"/>
          <w:color w:val="000000"/>
          <w:sz w:val="22"/>
          <w:szCs w:val="22"/>
        </w:rPr>
        <w:t>полнение полей.</w:t>
      </w:r>
      <w:r w:rsidRPr="005572A1">
        <w:rPr>
          <w:color w:val="000000"/>
          <w:sz w:val="22"/>
          <w:szCs w:val="22"/>
        </w:rPr>
        <w:t xml:space="preserve"> </w:t>
      </w:r>
    </w:p>
    <w:p w14:paraId="35A896ED" w14:textId="77777777" w:rsidR="003C2D5E" w:rsidRPr="005572A1" w:rsidRDefault="003C2D5E" w:rsidP="005572A1">
      <w:pPr>
        <w:autoSpaceDE w:val="0"/>
        <w:autoSpaceDN w:val="0"/>
        <w:adjustRightInd w:val="0"/>
        <w:jc w:val="both"/>
        <w:rPr>
          <w:color w:val="000000"/>
          <w:sz w:val="22"/>
          <w:szCs w:val="22"/>
        </w:rPr>
      </w:pPr>
    </w:p>
    <w:p w14:paraId="1FB2CF20" w14:textId="340B882B" w:rsidR="003C2D5E" w:rsidRPr="005572A1" w:rsidRDefault="00B77BDD" w:rsidP="005572A1">
      <w:pPr>
        <w:autoSpaceDE w:val="0"/>
        <w:autoSpaceDN w:val="0"/>
        <w:adjustRightInd w:val="0"/>
        <w:jc w:val="both"/>
        <w:rPr>
          <w:color w:val="000000"/>
          <w:sz w:val="22"/>
          <w:szCs w:val="22"/>
        </w:rPr>
      </w:pPr>
      <w:r w:rsidRPr="005572A1">
        <w:rPr>
          <w:noProof/>
          <w:color w:val="000000"/>
          <w:sz w:val="22"/>
          <w:szCs w:val="22"/>
        </w:rPr>
        <w:drawing>
          <wp:inline distT="0" distB="0" distL="0" distR="0" wp14:anchorId="5DAD86B4" wp14:editId="434B1FB0">
            <wp:extent cx="5200650" cy="1133475"/>
            <wp:effectExtent l="0" t="0" r="0" b="0"/>
            <wp:docPr id="9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200650" cy="1133475"/>
                    </a:xfrm>
                    <a:prstGeom prst="rect">
                      <a:avLst/>
                    </a:prstGeom>
                    <a:noFill/>
                    <a:ln>
                      <a:noFill/>
                    </a:ln>
                  </pic:spPr>
                </pic:pic>
              </a:graphicData>
            </a:graphic>
          </wp:inline>
        </w:drawing>
      </w:r>
    </w:p>
    <w:p w14:paraId="29C0CDFA" w14:textId="77777777" w:rsidR="003C2D5E" w:rsidRPr="005572A1" w:rsidRDefault="003C2D5E" w:rsidP="005572A1">
      <w:pPr>
        <w:autoSpaceDE w:val="0"/>
        <w:autoSpaceDN w:val="0"/>
        <w:adjustRightInd w:val="0"/>
        <w:jc w:val="both"/>
        <w:rPr>
          <w:color w:val="000000"/>
          <w:sz w:val="22"/>
          <w:szCs w:val="22"/>
        </w:rPr>
      </w:pPr>
    </w:p>
    <w:p w14:paraId="64AAB102" w14:textId="77777777" w:rsidR="003C2D5E" w:rsidRPr="005572A1" w:rsidRDefault="003C2D5E" w:rsidP="005572A1">
      <w:pPr>
        <w:autoSpaceDE w:val="0"/>
        <w:autoSpaceDN w:val="0"/>
        <w:adjustRightInd w:val="0"/>
        <w:jc w:val="both"/>
        <w:rPr>
          <w:b/>
          <w:color w:val="000000"/>
          <w:sz w:val="22"/>
          <w:szCs w:val="22"/>
        </w:rPr>
      </w:pPr>
      <w:r w:rsidRPr="005572A1">
        <w:rPr>
          <w:rFonts w:eastAsia="TimesNewRoman"/>
          <w:color w:val="000000"/>
          <w:sz w:val="22"/>
          <w:szCs w:val="22"/>
        </w:rPr>
        <w:t>Перейдите на з</w:t>
      </w:r>
      <w:r w:rsidRPr="005572A1">
        <w:rPr>
          <w:rFonts w:eastAsia="TimesNewRoman"/>
          <w:color w:val="000000"/>
          <w:sz w:val="22"/>
          <w:szCs w:val="22"/>
        </w:rPr>
        <w:t>а</w:t>
      </w:r>
      <w:r w:rsidRPr="005572A1">
        <w:rPr>
          <w:rFonts w:eastAsia="TimesNewRoman"/>
          <w:color w:val="000000"/>
          <w:sz w:val="22"/>
          <w:szCs w:val="22"/>
        </w:rPr>
        <w:t xml:space="preserve">кладку </w:t>
      </w:r>
      <w:r w:rsidRPr="005572A1">
        <w:rPr>
          <w:b/>
          <w:bCs/>
          <w:iCs/>
          <w:color w:val="000000"/>
          <w:sz w:val="22"/>
          <w:szCs w:val="22"/>
        </w:rPr>
        <w:t>архивы</w:t>
      </w:r>
      <w:r w:rsidRPr="005572A1">
        <w:rPr>
          <w:color w:val="000000"/>
          <w:sz w:val="22"/>
          <w:szCs w:val="22"/>
        </w:rPr>
        <w:t xml:space="preserve">. </w:t>
      </w:r>
      <w:r w:rsidRPr="005572A1">
        <w:rPr>
          <w:rFonts w:eastAsia="TimesNewRoman"/>
          <w:color w:val="000000"/>
          <w:sz w:val="22"/>
          <w:szCs w:val="22"/>
        </w:rPr>
        <w:t>Произведите заполнение полей</w:t>
      </w:r>
      <w:r w:rsidRPr="005572A1">
        <w:rPr>
          <w:color w:val="000000"/>
          <w:sz w:val="22"/>
          <w:szCs w:val="22"/>
        </w:rPr>
        <w:t>.</w:t>
      </w:r>
    </w:p>
    <w:p w14:paraId="0355749E" w14:textId="77777777" w:rsidR="003C2D5E" w:rsidRPr="005572A1" w:rsidRDefault="003C2D5E" w:rsidP="005572A1">
      <w:pPr>
        <w:pStyle w:val="body"/>
        <w:spacing w:before="0" w:beforeAutospacing="0" w:after="0" w:afterAutospacing="0"/>
        <w:jc w:val="both"/>
        <w:rPr>
          <w:b/>
          <w:color w:val="000000"/>
          <w:sz w:val="22"/>
          <w:szCs w:val="22"/>
        </w:rPr>
      </w:pPr>
    </w:p>
    <w:p w14:paraId="0067918B" w14:textId="0E7FBC5E" w:rsidR="003C2D5E" w:rsidRPr="005572A1" w:rsidRDefault="00B77BDD" w:rsidP="005572A1">
      <w:pPr>
        <w:pStyle w:val="body"/>
        <w:spacing w:before="0" w:beforeAutospacing="0" w:after="0" w:afterAutospacing="0"/>
        <w:jc w:val="both"/>
        <w:rPr>
          <w:color w:val="000000"/>
          <w:sz w:val="22"/>
          <w:szCs w:val="22"/>
        </w:rPr>
      </w:pPr>
      <w:r w:rsidRPr="005572A1">
        <w:rPr>
          <w:noProof/>
          <w:color w:val="000000"/>
          <w:sz w:val="22"/>
          <w:szCs w:val="22"/>
        </w:rPr>
        <w:drawing>
          <wp:inline distT="0" distB="0" distL="0" distR="0" wp14:anchorId="65158CFE" wp14:editId="1659CFA5">
            <wp:extent cx="5267325" cy="1514475"/>
            <wp:effectExtent l="0" t="0" r="0" b="0"/>
            <wp:docPr id="9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267325" cy="1514475"/>
                    </a:xfrm>
                    <a:prstGeom prst="rect">
                      <a:avLst/>
                    </a:prstGeom>
                    <a:noFill/>
                    <a:ln>
                      <a:noFill/>
                    </a:ln>
                  </pic:spPr>
                </pic:pic>
              </a:graphicData>
            </a:graphic>
          </wp:inline>
        </w:drawing>
      </w:r>
    </w:p>
    <w:p w14:paraId="20472131" w14:textId="77777777" w:rsidR="003C2D5E" w:rsidRPr="005572A1" w:rsidRDefault="003C2D5E" w:rsidP="005572A1">
      <w:pPr>
        <w:pStyle w:val="body"/>
        <w:spacing w:before="0" w:beforeAutospacing="0" w:after="0" w:afterAutospacing="0"/>
        <w:jc w:val="both"/>
        <w:rPr>
          <w:color w:val="000000"/>
          <w:sz w:val="22"/>
          <w:szCs w:val="22"/>
        </w:rPr>
      </w:pPr>
    </w:p>
    <w:p w14:paraId="63D12845" w14:textId="77777777" w:rsidR="003C2D5E" w:rsidRPr="005572A1" w:rsidRDefault="003C2D5E" w:rsidP="005572A1">
      <w:pPr>
        <w:autoSpaceDE w:val="0"/>
        <w:autoSpaceDN w:val="0"/>
        <w:adjustRightInd w:val="0"/>
        <w:jc w:val="both"/>
        <w:rPr>
          <w:color w:val="000000"/>
          <w:sz w:val="22"/>
          <w:szCs w:val="22"/>
        </w:rPr>
      </w:pPr>
      <w:r w:rsidRPr="005572A1">
        <w:rPr>
          <w:rFonts w:eastAsia="TimesNewRoman"/>
          <w:color w:val="000000"/>
          <w:sz w:val="22"/>
          <w:szCs w:val="22"/>
        </w:rPr>
        <w:t xml:space="preserve">В окне редактирования канала </w:t>
      </w:r>
      <w:r w:rsidRPr="005572A1">
        <w:rPr>
          <w:b/>
          <w:bCs/>
          <w:iCs/>
          <w:color w:val="000000"/>
          <w:sz w:val="22"/>
          <w:szCs w:val="22"/>
        </w:rPr>
        <w:t xml:space="preserve">Синусоида#1  </w:t>
      </w:r>
      <w:r w:rsidRPr="005572A1">
        <w:rPr>
          <w:rFonts w:eastAsia="TimesNewRoman"/>
          <w:color w:val="000000"/>
          <w:sz w:val="22"/>
          <w:szCs w:val="22"/>
        </w:rPr>
        <w:t>задайте границы</w:t>
      </w:r>
      <w:r w:rsidRPr="005572A1">
        <w:rPr>
          <w:color w:val="000000"/>
          <w:sz w:val="22"/>
          <w:szCs w:val="22"/>
        </w:rPr>
        <w:t xml:space="preserve">, </w:t>
      </w:r>
      <w:r w:rsidRPr="005572A1">
        <w:rPr>
          <w:rFonts w:eastAsia="TimesNewRoman"/>
          <w:color w:val="000000"/>
          <w:sz w:val="22"/>
          <w:szCs w:val="22"/>
        </w:rPr>
        <w:t xml:space="preserve">на закладке </w:t>
      </w:r>
      <w:r w:rsidRPr="005572A1">
        <w:rPr>
          <w:b/>
          <w:bCs/>
          <w:iCs/>
          <w:color w:val="000000"/>
          <w:sz w:val="22"/>
          <w:szCs w:val="22"/>
        </w:rPr>
        <w:t xml:space="preserve">архивация </w:t>
      </w:r>
      <w:r w:rsidRPr="005572A1">
        <w:rPr>
          <w:rFonts w:eastAsia="TimesNewRoman"/>
          <w:color w:val="000000"/>
          <w:sz w:val="22"/>
          <w:szCs w:val="22"/>
        </w:rPr>
        <w:t>настро</w:t>
      </w:r>
      <w:r w:rsidRPr="005572A1">
        <w:rPr>
          <w:rFonts w:eastAsia="TimesNewRoman"/>
          <w:color w:val="000000"/>
          <w:sz w:val="22"/>
          <w:szCs w:val="22"/>
        </w:rPr>
        <w:t>й</w:t>
      </w:r>
      <w:r w:rsidRPr="005572A1">
        <w:rPr>
          <w:rFonts w:eastAsia="TimesNewRoman"/>
          <w:color w:val="000000"/>
          <w:sz w:val="22"/>
          <w:szCs w:val="22"/>
        </w:rPr>
        <w:t>те архивацию и создание отчета тревог</w:t>
      </w:r>
      <w:r w:rsidRPr="005572A1">
        <w:rPr>
          <w:color w:val="000000"/>
          <w:sz w:val="22"/>
          <w:szCs w:val="22"/>
        </w:rPr>
        <w:t>.</w:t>
      </w:r>
    </w:p>
    <w:p w14:paraId="6A02D4A0" w14:textId="77777777" w:rsidR="003C2D5E" w:rsidRPr="005572A1" w:rsidRDefault="003C2D5E" w:rsidP="005572A1">
      <w:pPr>
        <w:pStyle w:val="body"/>
        <w:spacing w:before="0" w:beforeAutospacing="0" w:after="0" w:afterAutospacing="0"/>
        <w:jc w:val="both"/>
        <w:rPr>
          <w:b/>
          <w:color w:val="000000"/>
          <w:sz w:val="22"/>
          <w:szCs w:val="22"/>
        </w:rPr>
      </w:pPr>
    </w:p>
    <w:p w14:paraId="09A3FE1B" w14:textId="48C78C9D" w:rsidR="003C2D5E" w:rsidRPr="005572A1" w:rsidRDefault="00B77BDD" w:rsidP="005572A1">
      <w:pPr>
        <w:jc w:val="both"/>
        <w:rPr>
          <w:color w:val="000000"/>
          <w:sz w:val="22"/>
          <w:szCs w:val="22"/>
        </w:rPr>
      </w:pPr>
      <w:r w:rsidRPr="005572A1">
        <w:rPr>
          <w:noProof/>
          <w:color w:val="000000"/>
          <w:sz w:val="22"/>
          <w:szCs w:val="22"/>
        </w:rPr>
        <w:drawing>
          <wp:inline distT="0" distB="0" distL="0" distR="0" wp14:anchorId="06CED1CE" wp14:editId="0DC7E5CC">
            <wp:extent cx="5934075" cy="2962275"/>
            <wp:effectExtent l="0" t="0" r="0" b="0"/>
            <wp:docPr id="9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34075" cy="2962275"/>
                    </a:xfrm>
                    <a:prstGeom prst="rect">
                      <a:avLst/>
                    </a:prstGeom>
                    <a:noFill/>
                    <a:ln>
                      <a:noFill/>
                    </a:ln>
                  </pic:spPr>
                </pic:pic>
              </a:graphicData>
            </a:graphic>
          </wp:inline>
        </w:drawing>
      </w:r>
    </w:p>
    <w:p w14:paraId="73580E93" w14:textId="77777777" w:rsidR="003C2D5E" w:rsidRPr="005572A1" w:rsidRDefault="003C2D5E" w:rsidP="005572A1">
      <w:pPr>
        <w:jc w:val="both"/>
        <w:rPr>
          <w:color w:val="000000"/>
          <w:sz w:val="22"/>
          <w:szCs w:val="22"/>
        </w:rPr>
      </w:pPr>
    </w:p>
    <w:p w14:paraId="14340328" w14:textId="77777777" w:rsidR="003C2D5E" w:rsidRPr="005572A1" w:rsidRDefault="003C2D5E" w:rsidP="005572A1">
      <w:pPr>
        <w:jc w:val="both"/>
        <w:rPr>
          <w:rFonts w:eastAsia="TimesNewRoman"/>
          <w:color w:val="000000"/>
          <w:sz w:val="22"/>
          <w:szCs w:val="22"/>
        </w:rPr>
      </w:pPr>
      <w:r w:rsidRPr="005572A1">
        <w:rPr>
          <w:color w:val="000000"/>
          <w:sz w:val="22"/>
          <w:szCs w:val="22"/>
        </w:rPr>
        <w:t xml:space="preserve"> </w:t>
      </w:r>
      <w:r w:rsidRPr="005572A1">
        <w:rPr>
          <w:rFonts w:eastAsia="TimesNewRoman"/>
          <w:color w:val="000000"/>
          <w:sz w:val="22"/>
          <w:szCs w:val="22"/>
        </w:rPr>
        <w:t xml:space="preserve">Результат запуска проекта на исполнение будет отличаться тем, что цвет заливки емкости будет определяться уровнем жидкости. </w:t>
      </w:r>
    </w:p>
    <w:p w14:paraId="2A69E2C9" w14:textId="77777777" w:rsidR="003C2D5E" w:rsidRPr="005572A1" w:rsidRDefault="003C2D5E" w:rsidP="005572A1">
      <w:pPr>
        <w:autoSpaceDE w:val="0"/>
        <w:autoSpaceDN w:val="0"/>
        <w:adjustRightInd w:val="0"/>
        <w:jc w:val="both"/>
        <w:rPr>
          <w:rFonts w:eastAsia="TimesNewRoman"/>
          <w:color w:val="000000"/>
          <w:sz w:val="22"/>
          <w:szCs w:val="22"/>
        </w:rPr>
      </w:pPr>
    </w:p>
    <w:p w14:paraId="3B2DF6E9" w14:textId="77777777" w:rsidR="003C2D5E" w:rsidRPr="005572A1" w:rsidRDefault="003C2D5E" w:rsidP="005572A1">
      <w:pPr>
        <w:autoSpaceDE w:val="0"/>
        <w:autoSpaceDN w:val="0"/>
        <w:adjustRightInd w:val="0"/>
        <w:jc w:val="both"/>
        <w:rPr>
          <w:rFonts w:eastAsia="TimesNewRoman"/>
          <w:color w:val="000000"/>
          <w:sz w:val="22"/>
          <w:szCs w:val="22"/>
        </w:rPr>
      </w:pPr>
      <w:r w:rsidRPr="005572A1">
        <w:rPr>
          <w:rFonts w:eastAsia="TimesNewRoman"/>
          <w:color w:val="000000"/>
          <w:sz w:val="22"/>
          <w:szCs w:val="22"/>
        </w:rPr>
        <w:t>Посмотрите созда</w:t>
      </w:r>
      <w:r w:rsidRPr="005572A1">
        <w:rPr>
          <w:rFonts w:eastAsia="TimesNewRoman"/>
          <w:color w:val="000000"/>
          <w:sz w:val="22"/>
          <w:szCs w:val="22"/>
        </w:rPr>
        <w:t>н</w:t>
      </w:r>
      <w:r w:rsidRPr="005572A1">
        <w:rPr>
          <w:rFonts w:eastAsia="TimesNewRoman"/>
          <w:color w:val="000000"/>
          <w:sz w:val="22"/>
          <w:szCs w:val="22"/>
        </w:rPr>
        <w:t xml:space="preserve">ный отчет тревог </w:t>
      </w:r>
      <w:r w:rsidRPr="005572A1">
        <w:rPr>
          <w:rFonts w:eastAsia="TimesNewRoman"/>
          <w:b/>
          <w:color w:val="000000"/>
          <w:sz w:val="22"/>
          <w:szCs w:val="22"/>
        </w:rPr>
        <w:t>тревоги.</w:t>
      </w:r>
      <w:r w:rsidRPr="005572A1">
        <w:rPr>
          <w:rFonts w:eastAsia="TimesNewRoman"/>
          <w:b/>
          <w:color w:val="000000"/>
          <w:sz w:val="22"/>
          <w:szCs w:val="22"/>
          <w:lang w:val="en-US"/>
        </w:rPr>
        <w:t>txt</w:t>
      </w:r>
      <w:r w:rsidRPr="005572A1">
        <w:rPr>
          <w:rFonts w:eastAsia="TimesNewRoman"/>
          <w:color w:val="000000"/>
          <w:sz w:val="22"/>
          <w:szCs w:val="22"/>
        </w:rPr>
        <w:t>, который размещается в директории с именем узла, размещенной в директории проекта.</w:t>
      </w:r>
    </w:p>
    <w:p w14:paraId="6D6623D4" w14:textId="77777777" w:rsidR="003C2D5E" w:rsidRPr="005572A1" w:rsidRDefault="003C2D5E" w:rsidP="005572A1">
      <w:pPr>
        <w:jc w:val="both"/>
        <w:rPr>
          <w:b/>
          <w:color w:val="000000"/>
          <w:sz w:val="22"/>
          <w:szCs w:val="22"/>
        </w:rPr>
      </w:pPr>
    </w:p>
    <w:p w14:paraId="02797E65" w14:textId="77777777" w:rsidR="003C2D5E" w:rsidRPr="005572A1" w:rsidRDefault="003C2D5E" w:rsidP="005572A1">
      <w:pPr>
        <w:jc w:val="both"/>
        <w:rPr>
          <w:color w:val="000000"/>
          <w:sz w:val="22"/>
          <w:szCs w:val="22"/>
        </w:rPr>
      </w:pPr>
    </w:p>
    <w:p w14:paraId="09F29E45" w14:textId="77777777" w:rsidR="003C2D5E" w:rsidRPr="005572A1" w:rsidRDefault="00EC48C5" w:rsidP="005572A1">
      <w:pPr>
        <w:jc w:val="both"/>
        <w:rPr>
          <w:color w:val="000000"/>
          <w:sz w:val="22"/>
          <w:szCs w:val="22"/>
        </w:rPr>
      </w:pPr>
      <w:r>
        <w:rPr>
          <w:color w:val="000000"/>
          <w:sz w:val="22"/>
          <w:szCs w:val="22"/>
        </w:rPr>
        <w:br w:type="page"/>
      </w:r>
    </w:p>
    <w:p w14:paraId="3BAE6BAD" w14:textId="77777777" w:rsidR="003C2D5E" w:rsidRPr="00EC48C5" w:rsidRDefault="003C2D5E" w:rsidP="00EC48C5">
      <w:pPr>
        <w:pStyle w:val="body"/>
        <w:spacing w:before="0" w:beforeAutospacing="0" w:after="0" w:afterAutospacing="0"/>
        <w:jc w:val="center"/>
        <w:rPr>
          <w:b/>
          <w:sz w:val="28"/>
          <w:szCs w:val="28"/>
        </w:rPr>
      </w:pPr>
      <w:r w:rsidRPr="00EC48C5">
        <w:rPr>
          <w:b/>
          <w:sz w:val="28"/>
          <w:szCs w:val="28"/>
        </w:rPr>
        <w:t xml:space="preserve">Практическая работа </w:t>
      </w:r>
      <w:r w:rsidR="00EC48C5" w:rsidRPr="00EC48C5">
        <w:rPr>
          <w:b/>
          <w:sz w:val="28"/>
          <w:szCs w:val="28"/>
        </w:rPr>
        <w:t>№</w:t>
      </w:r>
      <w:r w:rsidRPr="00EC48C5">
        <w:rPr>
          <w:b/>
          <w:sz w:val="28"/>
          <w:szCs w:val="28"/>
        </w:rPr>
        <w:t>1</w:t>
      </w:r>
      <w:r w:rsidR="00EC48C5" w:rsidRPr="00EC48C5">
        <w:rPr>
          <w:b/>
          <w:sz w:val="28"/>
          <w:szCs w:val="28"/>
        </w:rPr>
        <w:t>4</w:t>
      </w:r>
    </w:p>
    <w:p w14:paraId="2D659592" w14:textId="77777777" w:rsidR="003C2D5E" w:rsidRPr="005572A1" w:rsidRDefault="003C2D5E" w:rsidP="005572A1">
      <w:pPr>
        <w:pStyle w:val="body"/>
        <w:spacing w:before="0" w:beforeAutospacing="0" w:after="0" w:afterAutospacing="0"/>
        <w:jc w:val="both"/>
        <w:rPr>
          <w:sz w:val="22"/>
          <w:szCs w:val="22"/>
        </w:rPr>
      </w:pPr>
    </w:p>
    <w:p w14:paraId="2D27C267" w14:textId="77777777" w:rsidR="003C2D5E" w:rsidRPr="005572A1" w:rsidRDefault="003C2D5E" w:rsidP="005572A1">
      <w:pPr>
        <w:pStyle w:val="body"/>
        <w:spacing w:before="0" w:beforeAutospacing="0" w:after="0" w:afterAutospacing="0"/>
        <w:jc w:val="both"/>
        <w:rPr>
          <w:sz w:val="22"/>
          <w:szCs w:val="22"/>
        </w:rPr>
      </w:pPr>
      <w:r w:rsidRPr="005572A1">
        <w:rPr>
          <w:sz w:val="22"/>
          <w:szCs w:val="22"/>
        </w:rPr>
        <w:t>Тема: Разработка проекта в Trace Mode 6. Создание шкал различных типов. Написание программы для вычисления величины.</w:t>
      </w:r>
    </w:p>
    <w:p w14:paraId="6959C461" w14:textId="77777777" w:rsidR="003C2D5E" w:rsidRPr="005572A1" w:rsidRDefault="003C2D5E" w:rsidP="005572A1">
      <w:pPr>
        <w:pStyle w:val="body"/>
        <w:spacing w:before="0" w:beforeAutospacing="0" w:after="0" w:afterAutospacing="0"/>
        <w:jc w:val="both"/>
        <w:rPr>
          <w:sz w:val="22"/>
          <w:szCs w:val="22"/>
        </w:rPr>
      </w:pPr>
    </w:p>
    <w:p w14:paraId="33CFAAB6" w14:textId="77777777" w:rsidR="003C2D5E" w:rsidRPr="005572A1" w:rsidRDefault="003C2D5E" w:rsidP="005572A1">
      <w:pPr>
        <w:pStyle w:val="body"/>
        <w:spacing w:before="0" w:beforeAutospacing="0" w:after="0" w:afterAutospacing="0"/>
        <w:jc w:val="both"/>
        <w:rPr>
          <w:sz w:val="22"/>
          <w:szCs w:val="22"/>
        </w:rPr>
      </w:pPr>
      <w:r w:rsidRPr="005572A1">
        <w:rPr>
          <w:b/>
          <w:sz w:val="22"/>
          <w:szCs w:val="22"/>
        </w:rPr>
        <w:t>Цель</w:t>
      </w:r>
      <w:r w:rsidRPr="005572A1">
        <w:rPr>
          <w:sz w:val="22"/>
          <w:szCs w:val="22"/>
        </w:rPr>
        <w:t>: изучить возможности программы Trace Mode по созданию шкал, научиться создавать простые программы для вычисления по формулам.</w:t>
      </w:r>
    </w:p>
    <w:p w14:paraId="40D4CA0E" w14:textId="77777777" w:rsidR="003C2D5E" w:rsidRPr="005572A1" w:rsidRDefault="003C2D5E" w:rsidP="005572A1">
      <w:pPr>
        <w:pStyle w:val="body"/>
        <w:spacing w:before="0" w:beforeAutospacing="0" w:after="0" w:afterAutospacing="0"/>
        <w:jc w:val="both"/>
        <w:rPr>
          <w:sz w:val="22"/>
          <w:szCs w:val="22"/>
        </w:rPr>
      </w:pPr>
    </w:p>
    <w:p w14:paraId="3E584EEE" w14:textId="77777777" w:rsidR="003C2D5E" w:rsidRPr="005572A1" w:rsidRDefault="003C2D5E" w:rsidP="005572A1">
      <w:pPr>
        <w:pStyle w:val="body"/>
        <w:spacing w:before="0" w:beforeAutospacing="0" w:after="0" w:afterAutospacing="0"/>
        <w:jc w:val="both"/>
        <w:rPr>
          <w:sz w:val="22"/>
          <w:szCs w:val="22"/>
        </w:rPr>
      </w:pPr>
      <w:r w:rsidRPr="005572A1">
        <w:rPr>
          <w:b/>
          <w:sz w:val="22"/>
          <w:szCs w:val="22"/>
        </w:rPr>
        <w:t>Оборудование</w:t>
      </w:r>
      <w:r w:rsidRPr="005572A1">
        <w:rPr>
          <w:sz w:val="22"/>
          <w:szCs w:val="22"/>
        </w:rPr>
        <w:t>: персональный компьютер, программа Trace Mode.</w:t>
      </w:r>
    </w:p>
    <w:p w14:paraId="5CD8E41D" w14:textId="77777777" w:rsidR="003C2D5E" w:rsidRPr="005572A1" w:rsidRDefault="003C2D5E" w:rsidP="005572A1">
      <w:pPr>
        <w:pStyle w:val="body"/>
        <w:spacing w:before="0" w:beforeAutospacing="0" w:after="0" w:afterAutospacing="0"/>
        <w:jc w:val="both"/>
        <w:rPr>
          <w:sz w:val="22"/>
          <w:szCs w:val="22"/>
        </w:rPr>
      </w:pPr>
    </w:p>
    <w:p w14:paraId="07B41CB5" w14:textId="77777777" w:rsidR="003C2D5E" w:rsidRPr="005572A1" w:rsidRDefault="003C2D5E" w:rsidP="005572A1">
      <w:pPr>
        <w:pStyle w:val="body"/>
        <w:spacing w:before="0" w:beforeAutospacing="0" w:after="0" w:afterAutospacing="0"/>
        <w:jc w:val="both"/>
        <w:rPr>
          <w:b/>
          <w:sz w:val="22"/>
          <w:szCs w:val="22"/>
        </w:rPr>
      </w:pPr>
      <w:r w:rsidRPr="005572A1">
        <w:rPr>
          <w:b/>
          <w:sz w:val="22"/>
          <w:szCs w:val="22"/>
        </w:rPr>
        <w:t>Контрольные вопросы:</w:t>
      </w:r>
    </w:p>
    <w:p w14:paraId="23BDFC03" w14:textId="77777777" w:rsidR="003C2D5E" w:rsidRPr="005572A1" w:rsidRDefault="003C2D5E" w:rsidP="00111786">
      <w:pPr>
        <w:pStyle w:val="body"/>
        <w:numPr>
          <w:ilvl w:val="0"/>
          <w:numId w:val="67"/>
        </w:numPr>
        <w:spacing w:before="0" w:beforeAutospacing="0" w:after="0" w:afterAutospacing="0"/>
        <w:ind w:left="0" w:firstLine="0"/>
        <w:jc w:val="both"/>
        <w:rPr>
          <w:sz w:val="22"/>
          <w:szCs w:val="22"/>
        </w:rPr>
      </w:pPr>
      <w:r w:rsidRPr="005572A1">
        <w:rPr>
          <w:sz w:val="22"/>
          <w:szCs w:val="22"/>
        </w:rPr>
        <w:t xml:space="preserve">Для чего применяется инструмент Ползунок на мнемосхемах </w:t>
      </w:r>
    </w:p>
    <w:p w14:paraId="4A79B1AB" w14:textId="77777777" w:rsidR="003C2D5E" w:rsidRPr="005572A1" w:rsidRDefault="003C2D5E" w:rsidP="00111786">
      <w:pPr>
        <w:pStyle w:val="body"/>
        <w:numPr>
          <w:ilvl w:val="0"/>
          <w:numId w:val="67"/>
        </w:numPr>
        <w:spacing w:before="0" w:beforeAutospacing="0" w:after="0" w:afterAutospacing="0"/>
        <w:ind w:left="0" w:firstLine="0"/>
        <w:jc w:val="both"/>
        <w:rPr>
          <w:sz w:val="22"/>
          <w:szCs w:val="22"/>
        </w:rPr>
      </w:pPr>
      <w:r w:rsidRPr="005572A1">
        <w:rPr>
          <w:sz w:val="22"/>
          <w:szCs w:val="22"/>
        </w:rPr>
        <w:t>Для чего применяется инструмент Прибор на мнемосхемах</w:t>
      </w:r>
    </w:p>
    <w:p w14:paraId="39A1B7E6" w14:textId="77777777" w:rsidR="003C2D5E" w:rsidRPr="005572A1" w:rsidRDefault="003C2D5E" w:rsidP="00111786">
      <w:pPr>
        <w:pStyle w:val="body"/>
        <w:numPr>
          <w:ilvl w:val="0"/>
          <w:numId w:val="67"/>
        </w:numPr>
        <w:spacing w:before="0" w:beforeAutospacing="0" w:after="0" w:afterAutospacing="0"/>
        <w:ind w:left="0" w:firstLine="0"/>
        <w:jc w:val="both"/>
        <w:rPr>
          <w:sz w:val="22"/>
          <w:szCs w:val="22"/>
        </w:rPr>
      </w:pPr>
      <w:r w:rsidRPr="005572A1">
        <w:rPr>
          <w:sz w:val="22"/>
          <w:szCs w:val="22"/>
        </w:rPr>
        <w:t>Как выполнить вычисления параметра по формуле</w:t>
      </w:r>
    </w:p>
    <w:p w14:paraId="0C18D709" w14:textId="77777777" w:rsidR="003C2D5E" w:rsidRPr="005572A1" w:rsidRDefault="003C2D5E" w:rsidP="005572A1">
      <w:pPr>
        <w:pStyle w:val="body"/>
        <w:spacing w:before="0" w:beforeAutospacing="0" w:after="0" w:afterAutospacing="0"/>
        <w:jc w:val="both"/>
        <w:rPr>
          <w:b/>
          <w:sz w:val="22"/>
          <w:szCs w:val="22"/>
        </w:rPr>
      </w:pPr>
    </w:p>
    <w:p w14:paraId="2FFE3E00" w14:textId="77777777" w:rsidR="003C2D5E" w:rsidRPr="005572A1" w:rsidRDefault="003C2D5E" w:rsidP="005572A1">
      <w:pPr>
        <w:pStyle w:val="body"/>
        <w:spacing w:before="0" w:beforeAutospacing="0" w:after="0" w:afterAutospacing="0"/>
        <w:jc w:val="both"/>
        <w:rPr>
          <w:b/>
          <w:sz w:val="22"/>
          <w:szCs w:val="22"/>
        </w:rPr>
      </w:pPr>
      <w:r w:rsidRPr="005572A1">
        <w:rPr>
          <w:b/>
          <w:sz w:val="22"/>
          <w:szCs w:val="22"/>
        </w:rPr>
        <w:t>Краткая теория</w:t>
      </w:r>
    </w:p>
    <w:p w14:paraId="479D55A6" w14:textId="77777777" w:rsidR="003C2D5E" w:rsidRPr="005572A1" w:rsidRDefault="003C2D5E" w:rsidP="005572A1">
      <w:pPr>
        <w:jc w:val="both"/>
        <w:rPr>
          <w:rFonts w:eastAsia="Arial Unicode MS"/>
          <w:b/>
          <w:i/>
          <w:color w:val="000080"/>
          <w:sz w:val="22"/>
          <w:szCs w:val="22"/>
        </w:rPr>
      </w:pPr>
      <w:r w:rsidRPr="005572A1">
        <w:rPr>
          <w:rStyle w:val="ab"/>
          <w:color w:val="000000"/>
          <w:sz w:val="22"/>
          <w:szCs w:val="22"/>
        </w:rPr>
        <w:t xml:space="preserve"> </w:t>
      </w:r>
      <w:r w:rsidRPr="005572A1">
        <w:rPr>
          <w:rFonts w:eastAsia="Arial Unicode MS"/>
          <w:b/>
          <w:bCs/>
          <w:i/>
          <w:color w:val="000080"/>
          <w:sz w:val="22"/>
          <w:szCs w:val="22"/>
        </w:rPr>
        <w:t>ГЭ ’Стрелочный прибор’</w:t>
      </w:r>
      <w:r w:rsidRPr="005572A1">
        <w:rPr>
          <w:rFonts w:eastAsia="Arial Unicode MS"/>
          <w:b/>
          <w:i/>
          <w:color w:val="000080"/>
          <w:sz w:val="22"/>
          <w:szCs w:val="22"/>
        </w:rPr>
        <w:t xml:space="preserve"> </w:t>
      </w:r>
    </w:p>
    <w:p w14:paraId="79EB9E5D"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ГЭ </w:t>
      </w:r>
      <w:r w:rsidRPr="005572A1">
        <w:rPr>
          <w:rFonts w:eastAsia="Arial Unicode MS"/>
          <w:b/>
          <w:bCs/>
          <w:sz w:val="22"/>
          <w:szCs w:val="22"/>
        </w:rPr>
        <w:t xml:space="preserve">Стрелочный прибор </w:t>
      </w:r>
      <w:r w:rsidRPr="005572A1">
        <w:rPr>
          <w:rFonts w:eastAsia="Arial Unicode MS"/>
          <w:sz w:val="22"/>
          <w:szCs w:val="22"/>
        </w:rPr>
        <w:t>предназначен для отображения текущего значения канала. Цв</w:t>
      </w:r>
      <w:r w:rsidRPr="005572A1">
        <w:rPr>
          <w:rFonts w:eastAsia="Arial Unicode MS"/>
          <w:sz w:val="22"/>
          <w:szCs w:val="22"/>
        </w:rPr>
        <w:t>е</w:t>
      </w:r>
      <w:r w:rsidRPr="005572A1">
        <w:rPr>
          <w:rFonts w:eastAsia="Arial Unicode MS"/>
          <w:sz w:val="22"/>
          <w:szCs w:val="22"/>
        </w:rPr>
        <w:t>товая полоса этого ГЭ отображает интервалы значений канала.</w:t>
      </w:r>
    </w:p>
    <w:p w14:paraId="5F27468D"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Ниже показаны вкладка </w:t>
      </w:r>
      <w:r w:rsidRPr="005572A1">
        <w:rPr>
          <w:rFonts w:eastAsia="Arial Unicode MS"/>
          <w:b/>
          <w:bCs/>
          <w:sz w:val="22"/>
          <w:szCs w:val="22"/>
        </w:rPr>
        <w:t xml:space="preserve">Осн. Свойства </w:t>
      </w:r>
      <w:r w:rsidRPr="005572A1">
        <w:rPr>
          <w:rFonts w:eastAsia="Arial Unicode MS"/>
          <w:sz w:val="22"/>
          <w:szCs w:val="22"/>
        </w:rPr>
        <w:t xml:space="preserve">и вид стрелочного прибора: </w:t>
      </w:r>
    </w:p>
    <w:p w14:paraId="00CA774D" w14:textId="77777777" w:rsidR="003C2D5E" w:rsidRPr="005572A1" w:rsidRDefault="003C2D5E" w:rsidP="005572A1">
      <w:pPr>
        <w:jc w:val="both"/>
        <w:rPr>
          <w:rFonts w:eastAsia="Arial Unicode MS"/>
          <w:sz w:val="22"/>
          <w:szCs w:val="22"/>
        </w:rPr>
      </w:pPr>
    </w:p>
    <w:p w14:paraId="724F83E9" w14:textId="67A91E0D" w:rsidR="003C2D5E" w:rsidRPr="005572A1" w:rsidRDefault="00B77BDD" w:rsidP="005572A1">
      <w:pPr>
        <w:jc w:val="both"/>
        <w:rPr>
          <w:rFonts w:eastAsia="Arial Unicode MS"/>
          <w:sz w:val="22"/>
          <w:szCs w:val="22"/>
        </w:rPr>
      </w:pPr>
      <w:r w:rsidRPr="005572A1">
        <w:rPr>
          <w:rFonts w:eastAsia="Arial Unicode MS"/>
          <w:noProof/>
          <w:sz w:val="22"/>
          <w:szCs w:val="22"/>
        </w:rPr>
        <w:drawing>
          <wp:inline distT="0" distB="0" distL="0" distR="0" wp14:anchorId="47538408" wp14:editId="3791990B">
            <wp:extent cx="1695450" cy="3000375"/>
            <wp:effectExtent l="0" t="0" r="0" b="0"/>
            <wp:docPr id="93"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695450" cy="3000375"/>
                    </a:xfrm>
                    <a:prstGeom prst="rect">
                      <a:avLst/>
                    </a:prstGeom>
                    <a:noFill/>
                    <a:ln>
                      <a:noFill/>
                    </a:ln>
                  </pic:spPr>
                </pic:pic>
              </a:graphicData>
            </a:graphic>
          </wp:inline>
        </w:drawing>
      </w:r>
      <w:r w:rsidRPr="005572A1">
        <w:rPr>
          <w:rFonts w:eastAsia="Arial Unicode MS"/>
          <w:noProof/>
          <w:sz w:val="22"/>
          <w:szCs w:val="22"/>
        </w:rPr>
        <w:drawing>
          <wp:inline distT="0" distB="0" distL="0" distR="0" wp14:anchorId="69FD0996" wp14:editId="7D670F19">
            <wp:extent cx="2200275" cy="1809750"/>
            <wp:effectExtent l="0" t="0" r="0" b="0"/>
            <wp:docPr id="94"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200275" cy="1809750"/>
                    </a:xfrm>
                    <a:prstGeom prst="rect">
                      <a:avLst/>
                    </a:prstGeom>
                    <a:noFill/>
                    <a:ln>
                      <a:noFill/>
                    </a:ln>
                  </pic:spPr>
                </pic:pic>
              </a:graphicData>
            </a:graphic>
          </wp:inline>
        </w:drawing>
      </w:r>
    </w:p>
    <w:p w14:paraId="6F8471A9" w14:textId="77777777" w:rsidR="003C2D5E" w:rsidRPr="005572A1" w:rsidRDefault="003C2D5E" w:rsidP="005572A1">
      <w:pPr>
        <w:jc w:val="both"/>
        <w:rPr>
          <w:rFonts w:eastAsia="Arial Unicode MS"/>
          <w:sz w:val="22"/>
          <w:szCs w:val="22"/>
        </w:rPr>
      </w:pPr>
    </w:p>
    <w:p w14:paraId="47095B0D"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Динамизируемый атрибут </w:t>
      </w:r>
      <w:r w:rsidRPr="005572A1">
        <w:rPr>
          <w:rFonts w:eastAsia="Arial Unicode MS"/>
          <w:b/>
          <w:bCs/>
          <w:sz w:val="22"/>
          <w:szCs w:val="22"/>
        </w:rPr>
        <w:t xml:space="preserve">Отображаемая величина </w:t>
      </w:r>
      <w:r w:rsidRPr="005572A1">
        <w:rPr>
          <w:rFonts w:eastAsia="Arial Unicode MS"/>
          <w:sz w:val="22"/>
          <w:szCs w:val="22"/>
        </w:rPr>
        <w:t>задает значение для от</w:t>
      </w:r>
      <w:r w:rsidRPr="005572A1">
        <w:rPr>
          <w:rFonts w:eastAsia="Arial Unicode MS"/>
          <w:sz w:val="22"/>
          <w:szCs w:val="22"/>
        </w:rPr>
        <w:t>о</w:t>
      </w:r>
      <w:r w:rsidRPr="005572A1">
        <w:rPr>
          <w:rFonts w:eastAsia="Arial Unicode MS"/>
          <w:sz w:val="22"/>
          <w:szCs w:val="22"/>
        </w:rPr>
        <w:t xml:space="preserve">бражения на приборе. </w:t>
      </w:r>
    </w:p>
    <w:p w14:paraId="4CF6E8E6"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Атрибут </w:t>
      </w:r>
      <w:r w:rsidRPr="005572A1">
        <w:rPr>
          <w:rFonts w:eastAsia="Arial Unicode MS"/>
          <w:b/>
          <w:bCs/>
          <w:sz w:val="22"/>
          <w:szCs w:val="22"/>
        </w:rPr>
        <w:t xml:space="preserve">Положение </w:t>
      </w:r>
      <w:r w:rsidRPr="005572A1">
        <w:rPr>
          <w:rFonts w:eastAsia="Arial Unicode MS"/>
          <w:sz w:val="22"/>
          <w:szCs w:val="22"/>
        </w:rPr>
        <w:t>задает ориентацию стрелки прибора относительно шкалы и соо</w:t>
      </w:r>
      <w:r w:rsidRPr="005572A1">
        <w:rPr>
          <w:rFonts w:eastAsia="Arial Unicode MS"/>
          <w:sz w:val="22"/>
          <w:szCs w:val="22"/>
        </w:rPr>
        <w:t>т</w:t>
      </w:r>
      <w:r w:rsidRPr="005572A1">
        <w:rPr>
          <w:rFonts w:eastAsia="Arial Unicode MS"/>
          <w:sz w:val="22"/>
          <w:szCs w:val="22"/>
        </w:rPr>
        <w:t xml:space="preserve">ветствующее расположение штрихов и чисел на шкале. Ниже показан один и тот же ГЭ со следующими значениями атрибута </w:t>
      </w:r>
      <w:r w:rsidRPr="005572A1">
        <w:rPr>
          <w:rFonts w:eastAsia="Arial Unicode MS"/>
          <w:b/>
          <w:bCs/>
          <w:sz w:val="22"/>
          <w:szCs w:val="22"/>
        </w:rPr>
        <w:t xml:space="preserve">Положение </w:t>
      </w:r>
      <w:r w:rsidRPr="005572A1">
        <w:rPr>
          <w:rFonts w:eastAsia="Arial Unicode MS"/>
          <w:sz w:val="22"/>
          <w:szCs w:val="22"/>
        </w:rPr>
        <w:t xml:space="preserve">(слева направо): </w:t>
      </w:r>
      <w:r w:rsidRPr="005572A1">
        <w:rPr>
          <w:rFonts w:eastAsia="Arial Unicode MS"/>
          <w:b/>
          <w:bCs/>
          <w:sz w:val="22"/>
          <w:szCs w:val="22"/>
        </w:rPr>
        <w:t>По це</w:t>
      </w:r>
      <w:r w:rsidRPr="005572A1">
        <w:rPr>
          <w:rFonts w:eastAsia="Arial Unicode MS"/>
          <w:b/>
          <w:bCs/>
          <w:sz w:val="22"/>
          <w:szCs w:val="22"/>
        </w:rPr>
        <w:t>н</w:t>
      </w:r>
      <w:r w:rsidRPr="005572A1">
        <w:rPr>
          <w:rFonts w:eastAsia="Arial Unicode MS"/>
          <w:b/>
          <w:bCs/>
          <w:sz w:val="22"/>
          <w:szCs w:val="22"/>
        </w:rPr>
        <w:t>тру</w:t>
      </w:r>
      <w:r w:rsidRPr="005572A1">
        <w:rPr>
          <w:rFonts w:eastAsia="Arial Unicode MS"/>
          <w:sz w:val="22"/>
          <w:szCs w:val="22"/>
        </w:rPr>
        <w:t xml:space="preserve">, </w:t>
      </w:r>
      <w:r w:rsidRPr="005572A1">
        <w:rPr>
          <w:rFonts w:eastAsia="Arial Unicode MS"/>
          <w:b/>
          <w:bCs/>
          <w:sz w:val="22"/>
          <w:szCs w:val="22"/>
        </w:rPr>
        <w:t>Справа</w:t>
      </w:r>
      <w:r w:rsidRPr="005572A1">
        <w:rPr>
          <w:rFonts w:eastAsia="Arial Unicode MS"/>
          <w:sz w:val="22"/>
          <w:szCs w:val="22"/>
        </w:rPr>
        <w:t xml:space="preserve">, </w:t>
      </w:r>
      <w:r w:rsidRPr="005572A1">
        <w:rPr>
          <w:rFonts w:eastAsia="Arial Unicode MS"/>
          <w:b/>
          <w:bCs/>
          <w:sz w:val="22"/>
          <w:szCs w:val="22"/>
        </w:rPr>
        <w:t>Слева</w:t>
      </w:r>
      <w:r w:rsidRPr="005572A1">
        <w:rPr>
          <w:rFonts w:eastAsia="Arial Unicode MS"/>
          <w:sz w:val="22"/>
          <w:szCs w:val="22"/>
        </w:rPr>
        <w:t xml:space="preserve">. </w:t>
      </w:r>
    </w:p>
    <w:p w14:paraId="37519DF7" w14:textId="7B583901" w:rsidR="003C2D5E" w:rsidRPr="005572A1" w:rsidRDefault="00B77BDD" w:rsidP="005572A1">
      <w:pPr>
        <w:spacing w:before="240"/>
        <w:jc w:val="both"/>
        <w:rPr>
          <w:rFonts w:eastAsia="Arial Unicode MS"/>
          <w:sz w:val="22"/>
          <w:szCs w:val="22"/>
        </w:rPr>
      </w:pPr>
      <w:r w:rsidRPr="005572A1">
        <w:rPr>
          <w:rFonts w:eastAsia="Arial Unicode MS"/>
          <w:noProof/>
          <w:sz w:val="22"/>
          <w:szCs w:val="22"/>
        </w:rPr>
        <w:drawing>
          <wp:inline distT="0" distB="0" distL="0" distR="0" wp14:anchorId="2B65A1CD" wp14:editId="20B5D926">
            <wp:extent cx="3781425" cy="1600200"/>
            <wp:effectExtent l="0" t="0" r="0" b="0"/>
            <wp:docPr id="95"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781425" cy="1600200"/>
                    </a:xfrm>
                    <a:prstGeom prst="rect">
                      <a:avLst/>
                    </a:prstGeom>
                    <a:noFill/>
                    <a:ln>
                      <a:noFill/>
                    </a:ln>
                  </pic:spPr>
                </pic:pic>
              </a:graphicData>
            </a:graphic>
          </wp:inline>
        </w:drawing>
      </w:r>
    </w:p>
    <w:p w14:paraId="5125E179" w14:textId="77777777" w:rsidR="003C2D5E" w:rsidRPr="005572A1" w:rsidRDefault="003C2D5E" w:rsidP="005572A1">
      <w:pPr>
        <w:jc w:val="both"/>
        <w:rPr>
          <w:rFonts w:eastAsia="Arial Unicode MS"/>
          <w:sz w:val="22"/>
          <w:szCs w:val="22"/>
        </w:rPr>
      </w:pPr>
      <w:r w:rsidRPr="005572A1">
        <w:rPr>
          <w:rFonts w:eastAsia="Arial Unicode MS"/>
          <w:b/>
          <w:bCs/>
          <w:sz w:val="22"/>
          <w:szCs w:val="22"/>
        </w:rPr>
        <w:t xml:space="preserve">Угол разворота </w:t>
      </w:r>
      <w:r w:rsidRPr="005572A1">
        <w:rPr>
          <w:rFonts w:eastAsia="Arial Unicode MS"/>
          <w:sz w:val="22"/>
          <w:szCs w:val="22"/>
        </w:rPr>
        <w:t xml:space="preserve">шкалы может принимать значения от 45 до 135 градусов: </w:t>
      </w:r>
    </w:p>
    <w:p w14:paraId="3547C982" w14:textId="066F6CA8" w:rsidR="003C2D5E" w:rsidRPr="005572A1" w:rsidRDefault="00B77BDD" w:rsidP="005572A1">
      <w:pPr>
        <w:spacing w:before="240" w:after="240"/>
        <w:jc w:val="both"/>
        <w:rPr>
          <w:rFonts w:eastAsia="Arial Unicode MS"/>
          <w:sz w:val="22"/>
          <w:szCs w:val="22"/>
        </w:rPr>
      </w:pPr>
      <w:r w:rsidRPr="005572A1">
        <w:rPr>
          <w:rFonts w:eastAsia="Arial Unicode MS"/>
          <w:noProof/>
          <w:sz w:val="22"/>
          <w:szCs w:val="22"/>
        </w:rPr>
        <w:drawing>
          <wp:inline distT="0" distB="0" distL="0" distR="0" wp14:anchorId="74FCF4EF" wp14:editId="7CC40136">
            <wp:extent cx="3038475" cy="1600200"/>
            <wp:effectExtent l="0" t="0" r="0" b="0"/>
            <wp:docPr id="96"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038475" cy="1600200"/>
                    </a:xfrm>
                    <a:prstGeom prst="rect">
                      <a:avLst/>
                    </a:prstGeom>
                    <a:noFill/>
                    <a:ln>
                      <a:noFill/>
                    </a:ln>
                  </pic:spPr>
                </pic:pic>
              </a:graphicData>
            </a:graphic>
          </wp:inline>
        </w:drawing>
      </w:r>
    </w:p>
    <w:p w14:paraId="1E0A3EF2"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Раздел </w:t>
      </w:r>
      <w:r w:rsidRPr="005572A1">
        <w:rPr>
          <w:rFonts w:eastAsia="Arial Unicode MS"/>
          <w:b/>
          <w:bCs/>
          <w:sz w:val="22"/>
          <w:szCs w:val="22"/>
        </w:rPr>
        <w:t xml:space="preserve">Заголовок </w:t>
      </w:r>
      <w:r w:rsidRPr="005572A1">
        <w:rPr>
          <w:rFonts w:eastAsia="Arial Unicode MS"/>
          <w:sz w:val="22"/>
          <w:szCs w:val="22"/>
        </w:rPr>
        <w:t>содержит атрибуты для стандартные настройки текста заг</w:t>
      </w:r>
      <w:r w:rsidRPr="005572A1">
        <w:rPr>
          <w:rFonts w:eastAsia="Arial Unicode MS"/>
          <w:sz w:val="22"/>
          <w:szCs w:val="22"/>
        </w:rPr>
        <w:t>о</w:t>
      </w:r>
      <w:r w:rsidRPr="005572A1">
        <w:rPr>
          <w:rFonts w:eastAsia="Arial Unicode MS"/>
          <w:sz w:val="22"/>
          <w:szCs w:val="22"/>
        </w:rPr>
        <w:t xml:space="preserve">ловка, его цвета и шрифта. </w:t>
      </w:r>
    </w:p>
    <w:p w14:paraId="0A1D7EAB" w14:textId="5A8F6D51" w:rsidR="003C2D5E" w:rsidRPr="005572A1" w:rsidRDefault="00B77BDD" w:rsidP="005572A1">
      <w:pPr>
        <w:jc w:val="both"/>
        <w:rPr>
          <w:rFonts w:eastAsia="Arial Unicode MS"/>
          <w:sz w:val="22"/>
          <w:szCs w:val="22"/>
        </w:rPr>
      </w:pPr>
      <w:r w:rsidRPr="005572A1">
        <w:rPr>
          <w:rFonts w:eastAsia="Arial Unicode MS"/>
          <w:noProof/>
          <w:sz w:val="22"/>
          <w:szCs w:val="22"/>
        </w:rPr>
        <w:drawing>
          <wp:inline distT="0" distB="0" distL="0" distR="0" wp14:anchorId="274D6F42" wp14:editId="68713872">
            <wp:extent cx="1638300" cy="762000"/>
            <wp:effectExtent l="0" t="0" r="0" b="0"/>
            <wp:docPr id="9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638300" cy="762000"/>
                    </a:xfrm>
                    <a:prstGeom prst="rect">
                      <a:avLst/>
                    </a:prstGeom>
                    <a:noFill/>
                    <a:ln>
                      <a:noFill/>
                    </a:ln>
                  </pic:spPr>
                </pic:pic>
              </a:graphicData>
            </a:graphic>
          </wp:inline>
        </w:drawing>
      </w:r>
    </w:p>
    <w:p w14:paraId="289114CE"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Разделы </w:t>
      </w:r>
      <w:r w:rsidRPr="005572A1">
        <w:rPr>
          <w:rFonts w:eastAsia="Arial Unicode MS"/>
          <w:b/>
          <w:bCs/>
          <w:sz w:val="22"/>
          <w:szCs w:val="22"/>
        </w:rPr>
        <w:t xml:space="preserve">Полоса </w:t>
      </w:r>
      <w:r w:rsidRPr="005572A1">
        <w:rPr>
          <w:rFonts w:eastAsia="Arial Unicode MS"/>
          <w:sz w:val="22"/>
          <w:szCs w:val="22"/>
        </w:rPr>
        <w:t xml:space="preserve">и </w:t>
      </w:r>
      <w:r w:rsidRPr="005572A1">
        <w:rPr>
          <w:rFonts w:eastAsia="Arial Unicode MS"/>
          <w:b/>
          <w:bCs/>
          <w:sz w:val="22"/>
          <w:szCs w:val="22"/>
        </w:rPr>
        <w:t xml:space="preserve">Шкала </w:t>
      </w:r>
      <w:r w:rsidRPr="005572A1">
        <w:rPr>
          <w:rFonts w:eastAsia="Arial Unicode MS"/>
          <w:sz w:val="22"/>
          <w:szCs w:val="22"/>
        </w:rPr>
        <w:t xml:space="preserve">имеют атрибуты, аналогичные атрибутам ГЭ </w:t>
      </w:r>
      <w:r w:rsidRPr="005572A1">
        <w:rPr>
          <w:rFonts w:eastAsia="Arial Unicode MS"/>
          <w:b/>
          <w:bCs/>
          <w:sz w:val="22"/>
          <w:szCs w:val="22"/>
        </w:rPr>
        <w:t>Полз</w:t>
      </w:r>
      <w:r w:rsidRPr="005572A1">
        <w:rPr>
          <w:rFonts w:eastAsia="Arial Unicode MS"/>
          <w:b/>
          <w:bCs/>
          <w:sz w:val="22"/>
          <w:szCs w:val="22"/>
        </w:rPr>
        <w:t>у</w:t>
      </w:r>
      <w:r w:rsidRPr="005572A1">
        <w:rPr>
          <w:rFonts w:eastAsia="Arial Unicode MS"/>
          <w:b/>
          <w:bCs/>
          <w:sz w:val="22"/>
          <w:szCs w:val="22"/>
        </w:rPr>
        <w:t>нок</w:t>
      </w:r>
      <w:r w:rsidRPr="005572A1">
        <w:rPr>
          <w:rFonts w:eastAsia="Arial Unicode MS"/>
          <w:sz w:val="22"/>
          <w:szCs w:val="22"/>
        </w:rPr>
        <w:t xml:space="preserve">. </w:t>
      </w:r>
    </w:p>
    <w:p w14:paraId="60D7DC87"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В разделе </w:t>
      </w:r>
      <w:r w:rsidRPr="005572A1">
        <w:rPr>
          <w:rFonts w:eastAsia="Arial Unicode MS"/>
          <w:b/>
          <w:bCs/>
          <w:sz w:val="22"/>
          <w:szCs w:val="22"/>
        </w:rPr>
        <w:t xml:space="preserve">Указатель </w:t>
      </w:r>
      <w:r w:rsidRPr="005572A1">
        <w:rPr>
          <w:rFonts w:eastAsia="Arial Unicode MS"/>
          <w:sz w:val="22"/>
          <w:szCs w:val="22"/>
        </w:rPr>
        <w:t xml:space="preserve">можно установить параметры стрелки, такие как </w:t>
      </w:r>
      <w:r w:rsidRPr="005572A1">
        <w:rPr>
          <w:rFonts w:eastAsia="Arial Unicode MS"/>
          <w:b/>
          <w:bCs/>
          <w:sz w:val="22"/>
          <w:szCs w:val="22"/>
        </w:rPr>
        <w:t>Толщина</w:t>
      </w:r>
      <w:r w:rsidRPr="005572A1">
        <w:rPr>
          <w:rFonts w:eastAsia="Arial Unicode MS"/>
          <w:sz w:val="22"/>
          <w:szCs w:val="22"/>
        </w:rPr>
        <w:t xml:space="preserve">, </w:t>
      </w:r>
      <w:r w:rsidRPr="005572A1">
        <w:rPr>
          <w:rFonts w:eastAsia="Arial Unicode MS"/>
          <w:b/>
          <w:bCs/>
          <w:sz w:val="22"/>
          <w:szCs w:val="22"/>
        </w:rPr>
        <w:t xml:space="preserve">Цвет </w:t>
      </w:r>
      <w:r w:rsidRPr="005572A1">
        <w:rPr>
          <w:rFonts w:eastAsia="Arial Unicode MS"/>
          <w:sz w:val="22"/>
          <w:szCs w:val="22"/>
        </w:rPr>
        <w:t xml:space="preserve">и </w:t>
      </w:r>
      <w:r w:rsidRPr="005572A1">
        <w:rPr>
          <w:rFonts w:eastAsia="Arial Unicode MS"/>
          <w:b/>
          <w:bCs/>
          <w:sz w:val="22"/>
          <w:szCs w:val="22"/>
        </w:rPr>
        <w:t>Цвет основ</w:t>
      </w:r>
      <w:r w:rsidRPr="005572A1">
        <w:rPr>
          <w:rFonts w:eastAsia="Arial Unicode MS"/>
          <w:b/>
          <w:bCs/>
          <w:sz w:val="22"/>
          <w:szCs w:val="22"/>
        </w:rPr>
        <w:t>а</w:t>
      </w:r>
      <w:r w:rsidRPr="005572A1">
        <w:rPr>
          <w:rFonts w:eastAsia="Arial Unicode MS"/>
          <w:b/>
          <w:bCs/>
          <w:sz w:val="22"/>
          <w:szCs w:val="22"/>
        </w:rPr>
        <w:t>ния</w:t>
      </w:r>
      <w:r w:rsidRPr="005572A1">
        <w:rPr>
          <w:rFonts w:eastAsia="Arial Unicode MS"/>
          <w:sz w:val="22"/>
          <w:szCs w:val="22"/>
        </w:rPr>
        <w:t xml:space="preserve">. </w:t>
      </w:r>
      <w:r w:rsidRPr="005572A1">
        <w:rPr>
          <w:rFonts w:eastAsia="Arial Unicode MS"/>
          <w:b/>
          <w:bCs/>
          <w:sz w:val="22"/>
          <w:szCs w:val="22"/>
        </w:rPr>
        <w:t xml:space="preserve">Толщина </w:t>
      </w:r>
      <w:r w:rsidRPr="005572A1">
        <w:rPr>
          <w:rFonts w:eastAsia="Arial Unicode MS"/>
          <w:sz w:val="22"/>
          <w:szCs w:val="22"/>
        </w:rPr>
        <w:t xml:space="preserve">стрелки задается в пикселях. </w:t>
      </w:r>
    </w:p>
    <w:p w14:paraId="54342200" w14:textId="279A29F4" w:rsidR="003C2D5E" w:rsidRPr="005572A1" w:rsidRDefault="00B77BDD" w:rsidP="005572A1">
      <w:pPr>
        <w:jc w:val="both"/>
        <w:rPr>
          <w:rFonts w:eastAsia="Arial Unicode MS"/>
          <w:sz w:val="22"/>
          <w:szCs w:val="22"/>
        </w:rPr>
      </w:pPr>
      <w:r w:rsidRPr="005572A1">
        <w:rPr>
          <w:rFonts w:eastAsia="Arial Unicode MS"/>
          <w:noProof/>
          <w:sz w:val="22"/>
          <w:szCs w:val="22"/>
        </w:rPr>
        <w:drawing>
          <wp:inline distT="0" distB="0" distL="0" distR="0" wp14:anchorId="60B20952" wp14:editId="51FB0FCE">
            <wp:extent cx="1638300" cy="771525"/>
            <wp:effectExtent l="0" t="0" r="0" b="0"/>
            <wp:docPr id="98"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638300" cy="771525"/>
                    </a:xfrm>
                    <a:prstGeom prst="rect">
                      <a:avLst/>
                    </a:prstGeom>
                    <a:noFill/>
                    <a:ln>
                      <a:noFill/>
                    </a:ln>
                  </pic:spPr>
                </pic:pic>
              </a:graphicData>
            </a:graphic>
          </wp:inline>
        </w:drawing>
      </w:r>
    </w:p>
    <w:p w14:paraId="6F09369C"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Настройки раздела </w:t>
      </w:r>
      <w:r w:rsidRPr="005572A1">
        <w:rPr>
          <w:rFonts w:eastAsia="Arial Unicode MS"/>
          <w:b/>
          <w:bCs/>
          <w:sz w:val="22"/>
          <w:szCs w:val="22"/>
        </w:rPr>
        <w:t xml:space="preserve">Единицы </w:t>
      </w:r>
      <w:r w:rsidRPr="005572A1">
        <w:rPr>
          <w:rFonts w:eastAsia="Arial Unicode MS"/>
          <w:sz w:val="22"/>
          <w:szCs w:val="22"/>
        </w:rPr>
        <w:t>определяют параметры выводимой единицы и</w:t>
      </w:r>
      <w:r w:rsidRPr="005572A1">
        <w:rPr>
          <w:rFonts w:eastAsia="Arial Unicode MS"/>
          <w:sz w:val="22"/>
          <w:szCs w:val="22"/>
        </w:rPr>
        <w:t>з</w:t>
      </w:r>
      <w:r w:rsidRPr="005572A1">
        <w:rPr>
          <w:rFonts w:eastAsia="Arial Unicode MS"/>
          <w:sz w:val="22"/>
          <w:szCs w:val="22"/>
        </w:rPr>
        <w:t xml:space="preserve">мерения. </w:t>
      </w:r>
    </w:p>
    <w:p w14:paraId="4F80EBFE" w14:textId="4DB96CF9" w:rsidR="003C2D5E" w:rsidRPr="005572A1" w:rsidRDefault="00B77BDD" w:rsidP="005572A1">
      <w:pPr>
        <w:jc w:val="both"/>
        <w:rPr>
          <w:rFonts w:eastAsia="Arial Unicode MS"/>
          <w:sz w:val="22"/>
          <w:szCs w:val="22"/>
        </w:rPr>
      </w:pPr>
      <w:r w:rsidRPr="005572A1">
        <w:rPr>
          <w:rFonts w:eastAsia="Arial Unicode MS"/>
          <w:noProof/>
          <w:sz w:val="22"/>
          <w:szCs w:val="22"/>
        </w:rPr>
        <w:drawing>
          <wp:inline distT="0" distB="0" distL="0" distR="0" wp14:anchorId="291C8088" wp14:editId="75941A14">
            <wp:extent cx="1638300" cy="752475"/>
            <wp:effectExtent l="0" t="0" r="0" b="0"/>
            <wp:docPr id="99"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638300" cy="752475"/>
                    </a:xfrm>
                    <a:prstGeom prst="rect">
                      <a:avLst/>
                    </a:prstGeom>
                    <a:noFill/>
                    <a:ln>
                      <a:noFill/>
                    </a:ln>
                  </pic:spPr>
                </pic:pic>
              </a:graphicData>
            </a:graphic>
          </wp:inline>
        </w:drawing>
      </w:r>
    </w:p>
    <w:p w14:paraId="1FEA49B7"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При помощи раздела </w:t>
      </w:r>
      <w:r w:rsidRPr="005572A1">
        <w:rPr>
          <w:rFonts w:eastAsia="Arial Unicode MS"/>
          <w:b/>
          <w:bCs/>
          <w:sz w:val="22"/>
          <w:szCs w:val="22"/>
        </w:rPr>
        <w:t xml:space="preserve">Индикатор </w:t>
      </w:r>
      <w:r w:rsidRPr="005572A1">
        <w:rPr>
          <w:rFonts w:eastAsia="Arial Unicode MS"/>
          <w:sz w:val="22"/>
          <w:szCs w:val="22"/>
        </w:rPr>
        <w:t>можно расположить на ГЭ индикатор текущего значения. Для него мо</w:t>
      </w:r>
      <w:r w:rsidRPr="005572A1">
        <w:rPr>
          <w:rFonts w:eastAsia="Arial Unicode MS"/>
          <w:sz w:val="22"/>
          <w:szCs w:val="22"/>
        </w:rPr>
        <w:t>ж</w:t>
      </w:r>
      <w:r w:rsidRPr="005572A1">
        <w:rPr>
          <w:rFonts w:eastAsia="Arial Unicode MS"/>
          <w:sz w:val="22"/>
          <w:szCs w:val="22"/>
        </w:rPr>
        <w:t xml:space="preserve">но установить свойства </w:t>
      </w:r>
      <w:r w:rsidRPr="005572A1">
        <w:rPr>
          <w:rFonts w:eastAsia="Arial Unicode MS"/>
          <w:b/>
          <w:bCs/>
          <w:sz w:val="22"/>
          <w:szCs w:val="22"/>
        </w:rPr>
        <w:t>Цвет</w:t>
      </w:r>
      <w:r w:rsidRPr="005572A1">
        <w:rPr>
          <w:rFonts w:eastAsia="Arial Unicode MS"/>
          <w:sz w:val="22"/>
          <w:szCs w:val="22"/>
        </w:rPr>
        <w:t xml:space="preserve">, </w:t>
      </w:r>
      <w:r w:rsidRPr="005572A1">
        <w:rPr>
          <w:rFonts w:eastAsia="Arial Unicode MS"/>
          <w:b/>
          <w:bCs/>
          <w:sz w:val="22"/>
          <w:szCs w:val="22"/>
        </w:rPr>
        <w:t>Шрифт</w:t>
      </w:r>
      <w:r w:rsidRPr="005572A1">
        <w:rPr>
          <w:rFonts w:eastAsia="Arial Unicode MS"/>
          <w:sz w:val="22"/>
          <w:szCs w:val="22"/>
        </w:rPr>
        <w:t xml:space="preserve">, </w:t>
      </w:r>
      <w:r w:rsidRPr="005572A1">
        <w:rPr>
          <w:rFonts w:eastAsia="Arial Unicode MS"/>
          <w:b/>
          <w:bCs/>
          <w:sz w:val="22"/>
          <w:szCs w:val="22"/>
        </w:rPr>
        <w:t>Десятичные знаки</w:t>
      </w:r>
      <w:r w:rsidRPr="005572A1">
        <w:rPr>
          <w:rFonts w:eastAsia="Arial Unicode MS"/>
          <w:sz w:val="22"/>
          <w:szCs w:val="22"/>
        </w:rPr>
        <w:t xml:space="preserve">. </w:t>
      </w:r>
    </w:p>
    <w:p w14:paraId="7A1AAE2B" w14:textId="3F753F14" w:rsidR="003C2D5E" w:rsidRPr="005572A1" w:rsidRDefault="00B77BDD" w:rsidP="005572A1">
      <w:pPr>
        <w:jc w:val="both"/>
        <w:rPr>
          <w:rFonts w:eastAsia="Arial Unicode MS"/>
          <w:sz w:val="22"/>
          <w:szCs w:val="22"/>
        </w:rPr>
      </w:pPr>
      <w:r w:rsidRPr="005572A1">
        <w:rPr>
          <w:rFonts w:eastAsia="Arial Unicode MS"/>
          <w:noProof/>
          <w:sz w:val="22"/>
          <w:szCs w:val="22"/>
        </w:rPr>
        <w:drawing>
          <wp:inline distT="0" distB="0" distL="0" distR="0" wp14:anchorId="457BB0E8" wp14:editId="46BF999F">
            <wp:extent cx="1628775" cy="952500"/>
            <wp:effectExtent l="0" t="0" r="0" b="0"/>
            <wp:docPr id="100"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628775" cy="952500"/>
                    </a:xfrm>
                    <a:prstGeom prst="rect">
                      <a:avLst/>
                    </a:prstGeom>
                    <a:noFill/>
                    <a:ln>
                      <a:noFill/>
                    </a:ln>
                  </pic:spPr>
                </pic:pic>
              </a:graphicData>
            </a:graphic>
          </wp:inline>
        </w:drawing>
      </w:r>
    </w:p>
    <w:p w14:paraId="6C98ACC4"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Разделы </w:t>
      </w:r>
      <w:r w:rsidRPr="005572A1">
        <w:rPr>
          <w:rFonts w:eastAsia="Arial Unicode MS"/>
          <w:b/>
          <w:bCs/>
          <w:sz w:val="22"/>
          <w:szCs w:val="22"/>
        </w:rPr>
        <w:t xml:space="preserve">Фон </w:t>
      </w:r>
      <w:r w:rsidRPr="005572A1">
        <w:rPr>
          <w:rFonts w:eastAsia="Arial Unicode MS"/>
          <w:sz w:val="22"/>
          <w:szCs w:val="22"/>
        </w:rPr>
        <w:t xml:space="preserve">и </w:t>
      </w:r>
      <w:r w:rsidRPr="005572A1">
        <w:rPr>
          <w:rFonts w:eastAsia="Arial Unicode MS"/>
          <w:b/>
          <w:bCs/>
          <w:sz w:val="22"/>
          <w:szCs w:val="22"/>
        </w:rPr>
        <w:t xml:space="preserve">Рамка </w:t>
      </w:r>
      <w:r w:rsidRPr="005572A1">
        <w:rPr>
          <w:rFonts w:eastAsia="Arial Unicode MS"/>
          <w:sz w:val="22"/>
          <w:szCs w:val="22"/>
        </w:rPr>
        <w:t>с помощью стандартных инструментов позволяют редакт</w:t>
      </w:r>
      <w:r w:rsidRPr="005572A1">
        <w:rPr>
          <w:rFonts w:eastAsia="Arial Unicode MS"/>
          <w:sz w:val="22"/>
          <w:szCs w:val="22"/>
        </w:rPr>
        <w:t>и</w:t>
      </w:r>
      <w:r w:rsidRPr="005572A1">
        <w:rPr>
          <w:rFonts w:eastAsia="Arial Unicode MS"/>
          <w:sz w:val="22"/>
          <w:szCs w:val="22"/>
        </w:rPr>
        <w:t xml:space="preserve">ровать внешний вид ГЭ. </w:t>
      </w:r>
    </w:p>
    <w:p w14:paraId="3828D2DD" w14:textId="77777777" w:rsidR="003C2D5E" w:rsidRPr="005572A1" w:rsidRDefault="003C2D5E" w:rsidP="005572A1">
      <w:pPr>
        <w:jc w:val="both"/>
        <w:rPr>
          <w:rFonts w:eastAsia="Arial Unicode MS"/>
          <w:b/>
          <w:i/>
          <w:color w:val="000080"/>
          <w:sz w:val="22"/>
          <w:szCs w:val="22"/>
        </w:rPr>
      </w:pPr>
      <w:r w:rsidRPr="005572A1">
        <w:rPr>
          <w:rFonts w:eastAsia="Arial Unicode MS"/>
          <w:b/>
          <w:bCs/>
          <w:i/>
          <w:color w:val="000080"/>
          <w:sz w:val="22"/>
          <w:szCs w:val="22"/>
        </w:rPr>
        <w:t>ГЭ ’Ползунок’</w:t>
      </w:r>
      <w:r w:rsidRPr="005572A1">
        <w:rPr>
          <w:rFonts w:eastAsia="Arial Unicode MS"/>
          <w:b/>
          <w:i/>
          <w:color w:val="000080"/>
          <w:sz w:val="22"/>
          <w:szCs w:val="22"/>
        </w:rPr>
        <w:t xml:space="preserve"> </w:t>
      </w:r>
    </w:p>
    <w:p w14:paraId="112E4546"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ГЭ </w:t>
      </w:r>
      <w:r w:rsidRPr="005572A1">
        <w:rPr>
          <w:rFonts w:eastAsia="Arial Unicode MS"/>
          <w:b/>
          <w:bCs/>
          <w:sz w:val="22"/>
          <w:szCs w:val="22"/>
        </w:rPr>
        <w:t xml:space="preserve">Ползунок </w:t>
      </w:r>
      <w:r w:rsidRPr="005572A1">
        <w:rPr>
          <w:rFonts w:eastAsia="Arial Unicode MS"/>
          <w:sz w:val="22"/>
          <w:szCs w:val="22"/>
        </w:rPr>
        <w:t>используется для задания и/или индикации значения привязанного арг</w:t>
      </w:r>
      <w:r w:rsidRPr="005572A1">
        <w:rPr>
          <w:rFonts w:eastAsia="Arial Unicode MS"/>
          <w:sz w:val="22"/>
          <w:szCs w:val="22"/>
        </w:rPr>
        <w:t>у</w:t>
      </w:r>
      <w:r w:rsidRPr="005572A1">
        <w:rPr>
          <w:rFonts w:eastAsia="Arial Unicode MS"/>
          <w:sz w:val="22"/>
          <w:szCs w:val="22"/>
        </w:rPr>
        <w:t>мента, а также для индикации выполнения заданного условия. Примерный вид этого графического элемента показан на р</w:t>
      </w:r>
      <w:r w:rsidRPr="005572A1">
        <w:rPr>
          <w:rFonts w:eastAsia="Arial Unicode MS"/>
          <w:sz w:val="22"/>
          <w:szCs w:val="22"/>
        </w:rPr>
        <w:t>и</w:t>
      </w:r>
      <w:r w:rsidRPr="005572A1">
        <w:rPr>
          <w:rFonts w:eastAsia="Arial Unicode MS"/>
          <w:sz w:val="22"/>
          <w:szCs w:val="22"/>
        </w:rPr>
        <w:t xml:space="preserve">сунке: </w:t>
      </w:r>
    </w:p>
    <w:p w14:paraId="372451DE" w14:textId="6BFBF977" w:rsidR="003C2D5E" w:rsidRPr="005572A1" w:rsidRDefault="00B77BDD" w:rsidP="005572A1">
      <w:pPr>
        <w:jc w:val="both"/>
        <w:rPr>
          <w:rFonts w:eastAsia="Arial Unicode MS"/>
          <w:sz w:val="22"/>
          <w:szCs w:val="22"/>
        </w:rPr>
      </w:pPr>
      <w:r w:rsidRPr="005572A1">
        <w:rPr>
          <w:rFonts w:eastAsia="Arial Unicode MS"/>
          <w:noProof/>
          <w:sz w:val="22"/>
          <w:szCs w:val="22"/>
        </w:rPr>
        <w:drawing>
          <wp:inline distT="0" distB="0" distL="0" distR="0" wp14:anchorId="353E8368" wp14:editId="031C33CD">
            <wp:extent cx="790575" cy="1657350"/>
            <wp:effectExtent l="0" t="0" r="0" b="0"/>
            <wp:docPr id="101"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790575" cy="1657350"/>
                    </a:xfrm>
                    <a:prstGeom prst="rect">
                      <a:avLst/>
                    </a:prstGeom>
                    <a:noFill/>
                    <a:ln>
                      <a:noFill/>
                    </a:ln>
                  </pic:spPr>
                </pic:pic>
              </a:graphicData>
            </a:graphic>
          </wp:inline>
        </w:drawing>
      </w:r>
    </w:p>
    <w:p w14:paraId="07657769"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Атрибуты ГЭ </w:t>
      </w:r>
      <w:r w:rsidRPr="005572A1">
        <w:rPr>
          <w:rFonts w:eastAsia="Arial Unicode MS"/>
          <w:b/>
          <w:bCs/>
          <w:sz w:val="22"/>
          <w:szCs w:val="22"/>
        </w:rPr>
        <w:t xml:space="preserve">Ползунок </w:t>
      </w:r>
      <w:r w:rsidRPr="005572A1">
        <w:rPr>
          <w:rFonts w:eastAsia="Arial Unicode MS"/>
          <w:sz w:val="22"/>
          <w:szCs w:val="22"/>
        </w:rPr>
        <w:t>конфигурируются на вкладке (</w:t>
      </w:r>
      <w:r w:rsidRPr="005572A1">
        <w:rPr>
          <w:rFonts w:eastAsia="Arial Unicode MS"/>
          <w:b/>
          <w:bCs/>
          <w:sz w:val="22"/>
          <w:szCs w:val="22"/>
        </w:rPr>
        <w:t>Осн. свойства</w:t>
      </w:r>
      <w:r w:rsidRPr="005572A1">
        <w:rPr>
          <w:rFonts w:eastAsia="Arial Unicode MS"/>
          <w:sz w:val="22"/>
          <w:szCs w:val="22"/>
        </w:rPr>
        <w:t>) окна свойств данн</w:t>
      </w:r>
      <w:r w:rsidRPr="005572A1">
        <w:rPr>
          <w:rFonts w:eastAsia="Arial Unicode MS"/>
          <w:sz w:val="22"/>
          <w:szCs w:val="22"/>
        </w:rPr>
        <w:t>о</w:t>
      </w:r>
      <w:r w:rsidRPr="005572A1">
        <w:rPr>
          <w:rFonts w:eastAsia="Arial Unicode MS"/>
          <w:sz w:val="22"/>
          <w:szCs w:val="22"/>
        </w:rPr>
        <w:t xml:space="preserve">го графического элемента. </w:t>
      </w:r>
    </w:p>
    <w:p w14:paraId="5AA2AEBD"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Вкладка </w:t>
      </w:r>
      <w:r w:rsidRPr="005572A1">
        <w:rPr>
          <w:rFonts w:eastAsia="Arial Unicode MS"/>
          <w:b/>
          <w:bCs/>
          <w:sz w:val="22"/>
          <w:szCs w:val="22"/>
        </w:rPr>
        <w:t xml:space="preserve">Осн. свойства </w:t>
      </w:r>
      <w:r w:rsidRPr="005572A1">
        <w:rPr>
          <w:rFonts w:eastAsia="Arial Unicode MS"/>
          <w:sz w:val="22"/>
          <w:szCs w:val="22"/>
        </w:rPr>
        <w:t xml:space="preserve">представлена на рисунке: </w:t>
      </w:r>
    </w:p>
    <w:p w14:paraId="2E168052" w14:textId="389485EB" w:rsidR="003C2D5E" w:rsidRPr="005572A1" w:rsidRDefault="00B77BDD" w:rsidP="005572A1">
      <w:pPr>
        <w:jc w:val="both"/>
        <w:rPr>
          <w:rFonts w:eastAsia="Arial Unicode MS"/>
          <w:sz w:val="22"/>
          <w:szCs w:val="22"/>
        </w:rPr>
      </w:pPr>
      <w:r w:rsidRPr="005572A1">
        <w:rPr>
          <w:rFonts w:eastAsia="Arial Unicode MS"/>
          <w:noProof/>
          <w:sz w:val="22"/>
          <w:szCs w:val="22"/>
        </w:rPr>
        <w:drawing>
          <wp:inline distT="0" distB="0" distL="0" distR="0" wp14:anchorId="3A43FF6E" wp14:editId="4E980214">
            <wp:extent cx="1590675" cy="2628900"/>
            <wp:effectExtent l="0" t="0" r="0" b="0"/>
            <wp:docPr id="10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590675" cy="2628900"/>
                    </a:xfrm>
                    <a:prstGeom prst="rect">
                      <a:avLst/>
                    </a:prstGeom>
                    <a:noFill/>
                    <a:ln>
                      <a:noFill/>
                    </a:ln>
                  </pic:spPr>
                </pic:pic>
              </a:graphicData>
            </a:graphic>
          </wp:inline>
        </w:drawing>
      </w:r>
    </w:p>
    <w:p w14:paraId="3045A6B4"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Атрибуты </w:t>
      </w:r>
      <w:r w:rsidRPr="005572A1">
        <w:rPr>
          <w:rFonts w:eastAsia="Arial Unicode MS"/>
          <w:b/>
          <w:bCs/>
          <w:sz w:val="22"/>
          <w:szCs w:val="22"/>
        </w:rPr>
        <w:t xml:space="preserve">Отображаемая величина </w:t>
      </w:r>
      <w:r w:rsidRPr="005572A1">
        <w:rPr>
          <w:rFonts w:eastAsia="Arial Unicode MS"/>
          <w:sz w:val="22"/>
          <w:szCs w:val="22"/>
        </w:rPr>
        <w:t xml:space="preserve">и </w:t>
      </w:r>
      <w:r w:rsidRPr="005572A1">
        <w:rPr>
          <w:rFonts w:eastAsia="Arial Unicode MS"/>
          <w:b/>
          <w:bCs/>
          <w:sz w:val="22"/>
          <w:szCs w:val="22"/>
        </w:rPr>
        <w:t xml:space="preserve">Задаваемая величина </w:t>
      </w:r>
      <w:r w:rsidRPr="005572A1">
        <w:rPr>
          <w:rFonts w:eastAsia="Arial Unicode MS"/>
          <w:sz w:val="22"/>
          <w:szCs w:val="22"/>
        </w:rPr>
        <w:t xml:space="preserve">определяют функциональное назначение ГЭ. </w:t>
      </w:r>
    </w:p>
    <w:p w14:paraId="7B1903DB" w14:textId="77777777" w:rsidR="003C2D5E" w:rsidRPr="005572A1" w:rsidRDefault="003C2D5E" w:rsidP="005572A1">
      <w:pPr>
        <w:jc w:val="both"/>
        <w:rPr>
          <w:rFonts w:eastAsia="Arial Unicode MS"/>
          <w:sz w:val="22"/>
          <w:szCs w:val="22"/>
        </w:rPr>
      </w:pPr>
      <w:r w:rsidRPr="005572A1">
        <w:rPr>
          <w:rFonts w:eastAsia="Arial Unicode MS"/>
          <w:sz w:val="22"/>
          <w:szCs w:val="22"/>
        </w:rPr>
        <w:t>Чтобы ГЭ индицировал значение привязанного аргумента или выполнение н</w:t>
      </w:r>
      <w:r w:rsidRPr="005572A1">
        <w:rPr>
          <w:rFonts w:eastAsia="Arial Unicode MS"/>
          <w:sz w:val="22"/>
          <w:szCs w:val="22"/>
        </w:rPr>
        <w:t>е</w:t>
      </w:r>
      <w:r w:rsidRPr="005572A1">
        <w:rPr>
          <w:rFonts w:eastAsia="Arial Unicode MS"/>
          <w:sz w:val="22"/>
          <w:szCs w:val="22"/>
        </w:rPr>
        <w:t xml:space="preserve">которого условия, нужно динамизировать его атрибут </w:t>
      </w:r>
      <w:r w:rsidRPr="005572A1">
        <w:rPr>
          <w:rFonts w:eastAsia="Arial Unicode MS"/>
          <w:b/>
          <w:bCs/>
          <w:sz w:val="22"/>
          <w:szCs w:val="22"/>
        </w:rPr>
        <w:t>Отображаемая величина</w:t>
      </w:r>
      <w:r w:rsidRPr="005572A1">
        <w:rPr>
          <w:rFonts w:eastAsia="Arial Unicode MS"/>
          <w:sz w:val="22"/>
          <w:szCs w:val="22"/>
        </w:rPr>
        <w:t xml:space="preserve">). </w:t>
      </w:r>
    </w:p>
    <w:p w14:paraId="09B5D8CE"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При раскрытии списка в разделе конфигурирования атрибута </w:t>
      </w:r>
      <w:r w:rsidRPr="005572A1">
        <w:rPr>
          <w:rFonts w:eastAsia="Arial Unicode MS"/>
          <w:b/>
          <w:bCs/>
          <w:sz w:val="22"/>
          <w:szCs w:val="22"/>
        </w:rPr>
        <w:t>Задаваемая в</w:t>
      </w:r>
      <w:r w:rsidRPr="005572A1">
        <w:rPr>
          <w:rFonts w:eastAsia="Arial Unicode MS"/>
          <w:b/>
          <w:bCs/>
          <w:sz w:val="22"/>
          <w:szCs w:val="22"/>
        </w:rPr>
        <w:t>е</w:t>
      </w:r>
      <w:r w:rsidRPr="005572A1">
        <w:rPr>
          <w:rFonts w:eastAsia="Arial Unicode MS"/>
          <w:b/>
          <w:bCs/>
          <w:sz w:val="22"/>
          <w:szCs w:val="22"/>
        </w:rPr>
        <w:t xml:space="preserve">личина </w:t>
      </w:r>
      <w:r w:rsidRPr="005572A1">
        <w:rPr>
          <w:rFonts w:eastAsia="Arial Unicode MS"/>
          <w:sz w:val="22"/>
          <w:szCs w:val="22"/>
        </w:rPr>
        <w:t>появляется настройка выбора аргумента, чье значение ползунок будет задавать при работе в р</w:t>
      </w:r>
      <w:r w:rsidRPr="005572A1">
        <w:rPr>
          <w:rFonts w:eastAsia="Arial Unicode MS"/>
          <w:sz w:val="22"/>
          <w:szCs w:val="22"/>
        </w:rPr>
        <w:t>е</w:t>
      </w:r>
      <w:r w:rsidRPr="005572A1">
        <w:rPr>
          <w:rFonts w:eastAsia="Arial Unicode MS"/>
          <w:sz w:val="22"/>
          <w:szCs w:val="22"/>
        </w:rPr>
        <w:t xml:space="preserve">альном времени. </w:t>
      </w:r>
    </w:p>
    <w:p w14:paraId="204B0E36" w14:textId="77777777" w:rsidR="003C2D5E" w:rsidRPr="005572A1" w:rsidRDefault="003C2D5E" w:rsidP="005572A1">
      <w:pPr>
        <w:jc w:val="both"/>
        <w:rPr>
          <w:rFonts w:eastAsia="Arial Unicode MS"/>
          <w:sz w:val="22"/>
          <w:szCs w:val="22"/>
        </w:rPr>
      </w:pPr>
      <w:r w:rsidRPr="005572A1">
        <w:rPr>
          <w:rFonts w:eastAsia="Arial Unicode MS"/>
          <w:b/>
          <w:bCs/>
          <w:sz w:val="22"/>
          <w:szCs w:val="22"/>
        </w:rPr>
        <w:t xml:space="preserve">Код доступа </w:t>
      </w:r>
      <w:r w:rsidRPr="005572A1">
        <w:rPr>
          <w:rFonts w:eastAsia="Arial Unicode MS"/>
          <w:sz w:val="22"/>
          <w:szCs w:val="22"/>
        </w:rPr>
        <w:t xml:space="preserve">– код доступа для возможности управления задаваемой величиной (0-255). Права на доступ задаются для пользователя в виде маски в разделе </w:t>
      </w:r>
      <w:r w:rsidRPr="005572A1">
        <w:rPr>
          <w:rFonts w:eastAsia="Arial Unicode MS"/>
          <w:b/>
          <w:bCs/>
          <w:sz w:val="22"/>
          <w:szCs w:val="22"/>
        </w:rPr>
        <w:t xml:space="preserve">Доступ </w:t>
      </w:r>
      <w:r w:rsidRPr="005572A1">
        <w:rPr>
          <w:rFonts w:eastAsia="Arial Unicode MS"/>
          <w:sz w:val="22"/>
          <w:szCs w:val="22"/>
        </w:rPr>
        <w:t xml:space="preserve">/ </w:t>
      </w:r>
      <w:r w:rsidRPr="005572A1">
        <w:rPr>
          <w:rFonts w:eastAsia="Arial Unicode MS"/>
          <w:b/>
          <w:bCs/>
          <w:sz w:val="22"/>
          <w:szCs w:val="22"/>
        </w:rPr>
        <w:t xml:space="preserve">Формы </w:t>
      </w:r>
      <w:r w:rsidRPr="005572A1">
        <w:rPr>
          <w:rFonts w:eastAsia="Arial Unicode MS"/>
          <w:sz w:val="22"/>
          <w:szCs w:val="22"/>
        </w:rPr>
        <w:t xml:space="preserve">канала </w:t>
      </w:r>
      <w:r w:rsidRPr="005572A1">
        <w:rPr>
          <w:rFonts w:eastAsia="Arial Unicode MS"/>
          <w:b/>
          <w:bCs/>
          <w:sz w:val="22"/>
          <w:szCs w:val="22"/>
        </w:rPr>
        <w:t>Пользователь</w:t>
      </w:r>
      <w:r w:rsidRPr="005572A1">
        <w:rPr>
          <w:rFonts w:eastAsia="Arial Unicode MS"/>
          <w:sz w:val="22"/>
          <w:szCs w:val="22"/>
        </w:rPr>
        <w:t>. При корреляции маски с кодом доступа (результат п</w:t>
      </w:r>
      <w:r w:rsidRPr="005572A1">
        <w:rPr>
          <w:rFonts w:eastAsia="Arial Unicode MS"/>
          <w:sz w:val="22"/>
          <w:szCs w:val="22"/>
        </w:rPr>
        <w:t>о</w:t>
      </w:r>
      <w:r w:rsidRPr="005572A1">
        <w:rPr>
          <w:rFonts w:eastAsia="Arial Unicode MS"/>
          <w:sz w:val="22"/>
          <w:szCs w:val="22"/>
        </w:rPr>
        <w:t>битового логического умножения отличен от нуля) доступ к управлению разрешен, в пр</w:t>
      </w:r>
      <w:r w:rsidRPr="005572A1">
        <w:rPr>
          <w:rFonts w:eastAsia="Arial Unicode MS"/>
          <w:sz w:val="22"/>
          <w:szCs w:val="22"/>
        </w:rPr>
        <w:t>о</w:t>
      </w:r>
      <w:r w:rsidRPr="005572A1">
        <w:rPr>
          <w:rFonts w:eastAsia="Arial Unicode MS"/>
          <w:sz w:val="22"/>
          <w:szCs w:val="22"/>
        </w:rPr>
        <w:t xml:space="preserve">тивном случае – запрещен. </w:t>
      </w:r>
    </w:p>
    <w:p w14:paraId="7A6CEA02"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Атрибут </w:t>
      </w:r>
      <w:r w:rsidRPr="005572A1">
        <w:rPr>
          <w:rFonts w:eastAsia="Arial Unicode MS"/>
          <w:b/>
          <w:bCs/>
          <w:sz w:val="22"/>
          <w:szCs w:val="22"/>
        </w:rPr>
        <w:t xml:space="preserve">Положение ползунка </w:t>
      </w:r>
      <w:r w:rsidRPr="005572A1">
        <w:rPr>
          <w:rFonts w:eastAsia="Arial Unicode MS"/>
          <w:sz w:val="22"/>
          <w:szCs w:val="22"/>
        </w:rPr>
        <w:t>задает положение ползунка относительно шкалы и соо</w:t>
      </w:r>
      <w:r w:rsidRPr="005572A1">
        <w:rPr>
          <w:rFonts w:eastAsia="Arial Unicode MS"/>
          <w:sz w:val="22"/>
          <w:szCs w:val="22"/>
        </w:rPr>
        <w:t>т</w:t>
      </w:r>
      <w:r w:rsidRPr="005572A1">
        <w:rPr>
          <w:rFonts w:eastAsia="Arial Unicode MS"/>
          <w:sz w:val="22"/>
          <w:szCs w:val="22"/>
        </w:rPr>
        <w:t xml:space="preserve">ветствующее расположение штрихов и чисел на шкале. Ниже показан один и тот же ГЭ со следующими значениями атрибута </w:t>
      </w:r>
      <w:r w:rsidRPr="005572A1">
        <w:rPr>
          <w:rFonts w:eastAsia="Arial Unicode MS"/>
          <w:b/>
          <w:bCs/>
          <w:sz w:val="22"/>
          <w:szCs w:val="22"/>
        </w:rPr>
        <w:t xml:space="preserve">Положение ползунка </w:t>
      </w:r>
      <w:r w:rsidRPr="005572A1">
        <w:rPr>
          <w:rFonts w:eastAsia="Arial Unicode MS"/>
          <w:sz w:val="22"/>
          <w:szCs w:val="22"/>
        </w:rPr>
        <w:t xml:space="preserve">(слева направо): </w:t>
      </w:r>
      <w:r w:rsidRPr="005572A1">
        <w:rPr>
          <w:rFonts w:eastAsia="Arial Unicode MS"/>
          <w:b/>
          <w:bCs/>
          <w:sz w:val="22"/>
          <w:szCs w:val="22"/>
        </w:rPr>
        <w:t>Справа</w:t>
      </w:r>
      <w:r w:rsidRPr="005572A1">
        <w:rPr>
          <w:rFonts w:eastAsia="Arial Unicode MS"/>
          <w:sz w:val="22"/>
          <w:szCs w:val="22"/>
        </w:rPr>
        <w:t xml:space="preserve">, </w:t>
      </w:r>
      <w:r w:rsidRPr="005572A1">
        <w:rPr>
          <w:rFonts w:eastAsia="Arial Unicode MS"/>
          <w:b/>
          <w:bCs/>
          <w:sz w:val="22"/>
          <w:szCs w:val="22"/>
        </w:rPr>
        <w:t>Слева</w:t>
      </w:r>
      <w:r w:rsidRPr="005572A1">
        <w:rPr>
          <w:rFonts w:eastAsia="Arial Unicode MS"/>
          <w:sz w:val="22"/>
          <w:szCs w:val="22"/>
        </w:rPr>
        <w:t xml:space="preserve">, </w:t>
      </w:r>
      <w:r w:rsidRPr="005572A1">
        <w:rPr>
          <w:rFonts w:eastAsia="Arial Unicode MS"/>
          <w:b/>
          <w:bCs/>
          <w:sz w:val="22"/>
          <w:szCs w:val="22"/>
        </w:rPr>
        <w:t>Сверху</w:t>
      </w:r>
      <w:r w:rsidRPr="005572A1">
        <w:rPr>
          <w:rFonts w:eastAsia="Arial Unicode MS"/>
          <w:sz w:val="22"/>
          <w:szCs w:val="22"/>
        </w:rPr>
        <w:t xml:space="preserve">, </w:t>
      </w:r>
      <w:r w:rsidRPr="005572A1">
        <w:rPr>
          <w:rFonts w:eastAsia="Arial Unicode MS"/>
          <w:b/>
          <w:bCs/>
          <w:sz w:val="22"/>
          <w:szCs w:val="22"/>
        </w:rPr>
        <w:t>Сн</w:t>
      </w:r>
      <w:r w:rsidRPr="005572A1">
        <w:rPr>
          <w:rFonts w:eastAsia="Arial Unicode MS"/>
          <w:b/>
          <w:bCs/>
          <w:sz w:val="22"/>
          <w:szCs w:val="22"/>
        </w:rPr>
        <w:t>и</w:t>
      </w:r>
      <w:r w:rsidRPr="005572A1">
        <w:rPr>
          <w:rFonts w:eastAsia="Arial Unicode MS"/>
          <w:b/>
          <w:bCs/>
          <w:sz w:val="22"/>
          <w:szCs w:val="22"/>
        </w:rPr>
        <w:t>зу</w:t>
      </w:r>
      <w:r w:rsidRPr="005572A1">
        <w:rPr>
          <w:rFonts w:eastAsia="Arial Unicode MS"/>
          <w:sz w:val="22"/>
          <w:szCs w:val="22"/>
        </w:rPr>
        <w:t xml:space="preserve">. </w:t>
      </w:r>
    </w:p>
    <w:p w14:paraId="3F5A3800" w14:textId="125E957F" w:rsidR="003C2D5E" w:rsidRPr="005572A1" w:rsidRDefault="00B77BDD" w:rsidP="005572A1">
      <w:pPr>
        <w:jc w:val="both"/>
        <w:rPr>
          <w:rFonts w:eastAsia="Arial Unicode MS"/>
          <w:sz w:val="22"/>
          <w:szCs w:val="22"/>
        </w:rPr>
      </w:pPr>
      <w:r w:rsidRPr="005572A1">
        <w:rPr>
          <w:rFonts w:eastAsia="Arial Unicode MS"/>
          <w:noProof/>
          <w:sz w:val="22"/>
          <w:szCs w:val="22"/>
        </w:rPr>
        <w:drawing>
          <wp:inline distT="0" distB="0" distL="0" distR="0" wp14:anchorId="5DAADFD9" wp14:editId="3C4DDE86">
            <wp:extent cx="3057525" cy="838200"/>
            <wp:effectExtent l="0" t="0" r="0" b="0"/>
            <wp:docPr id="103"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057525" cy="838200"/>
                    </a:xfrm>
                    <a:prstGeom prst="rect">
                      <a:avLst/>
                    </a:prstGeom>
                    <a:noFill/>
                    <a:ln>
                      <a:noFill/>
                    </a:ln>
                  </pic:spPr>
                </pic:pic>
              </a:graphicData>
            </a:graphic>
          </wp:inline>
        </w:drawing>
      </w:r>
    </w:p>
    <w:p w14:paraId="032339C9"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В разделе </w:t>
      </w:r>
      <w:r w:rsidRPr="005572A1">
        <w:rPr>
          <w:rFonts w:eastAsia="Arial Unicode MS"/>
          <w:b/>
          <w:bCs/>
          <w:sz w:val="22"/>
          <w:szCs w:val="22"/>
        </w:rPr>
        <w:t xml:space="preserve">3D-эффекты </w:t>
      </w:r>
      <w:r w:rsidRPr="005572A1">
        <w:rPr>
          <w:rFonts w:eastAsia="Arial Unicode MS"/>
          <w:sz w:val="22"/>
          <w:szCs w:val="22"/>
        </w:rPr>
        <w:t xml:space="preserve">при установке атрибуту </w:t>
      </w:r>
      <w:r w:rsidRPr="005572A1">
        <w:rPr>
          <w:rFonts w:eastAsia="Arial Unicode MS"/>
          <w:b/>
          <w:bCs/>
          <w:sz w:val="22"/>
          <w:szCs w:val="22"/>
        </w:rPr>
        <w:t xml:space="preserve">Использовать </w:t>
      </w:r>
      <w:r w:rsidRPr="005572A1">
        <w:rPr>
          <w:rFonts w:eastAsia="Arial Unicode MS"/>
          <w:sz w:val="22"/>
          <w:szCs w:val="22"/>
        </w:rPr>
        <w:t xml:space="preserve">значения </w:t>
      </w:r>
      <w:r w:rsidRPr="005572A1">
        <w:rPr>
          <w:rFonts w:eastAsia="Arial Unicode MS"/>
          <w:b/>
          <w:bCs/>
          <w:sz w:val="22"/>
          <w:szCs w:val="22"/>
        </w:rPr>
        <w:t xml:space="preserve">True </w:t>
      </w:r>
      <w:r w:rsidRPr="005572A1">
        <w:rPr>
          <w:rFonts w:eastAsia="Arial Unicode MS"/>
          <w:sz w:val="22"/>
          <w:szCs w:val="22"/>
        </w:rPr>
        <w:t xml:space="preserve">цветовая полоса и ползунок принимают объемный вид. </w:t>
      </w:r>
      <w:r w:rsidRPr="005572A1">
        <w:rPr>
          <w:rFonts w:eastAsia="Arial Unicode MS"/>
          <w:b/>
          <w:bCs/>
          <w:sz w:val="22"/>
          <w:szCs w:val="22"/>
        </w:rPr>
        <w:t xml:space="preserve">Края полосы </w:t>
      </w:r>
      <w:r w:rsidRPr="005572A1">
        <w:rPr>
          <w:rFonts w:eastAsia="Arial Unicode MS"/>
          <w:sz w:val="22"/>
          <w:szCs w:val="22"/>
        </w:rPr>
        <w:t xml:space="preserve">могут быть заданы как </w:t>
      </w:r>
      <w:r w:rsidRPr="005572A1">
        <w:rPr>
          <w:rFonts w:eastAsia="Arial Unicode MS"/>
          <w:b/>
          <w:bCs/>
          <w:sz w:val="22"/>
          <w:szCs w:val="22"/>
        </w:rPr>
        <w:t>Квадра</w:t>
      </w:r>
      <w:r w:rsidRPr="005572A1">
        <w:rPr>
          <w:rFonts w:eastAsia="Arial Unicode MS"/>
          <w:b/>
          <w:bCs/>
          <w:sz w:val="22"/>
          <w:szCs w:val="22"/>
        </w:rPr>
        <w:t>т</w:t>
      </w:r>
      <w:r w:rsidRPr="005572A1">
        <w:rPr>
          <w:rFonts w:eastAsia="Arial Unicode MS"/>
          <w:b/>
          <w:bCs/>
          <w:sz w:val="22"/>
          <w:szCs w:val="22"/>
        </w:rPr>
        <w:t xml:space="preserve">ные </w:t>
      </w:r>
      <w:r w:rsidRPr="005572A1">
        <w:rPr>
          <w:rFonts w:eastAsia="Arial Unicode MS"/>
          <w:sz w:val="22"/>
          <w:szCs w:val="22"/>
        </w:rPr>
        <w:t xml:space="preserve">или </w:t>
      </w:r>
      <w:r w:rsidRPr="005572A1">
        <w:rPr>
          <w:rFonts w:eastAsia="Arial Unicode MS"/>
          <w:b/>
          <w:bCs/>
          <w:sz w:val="22"/>
          <w:szCs w:val="22"/>
        </w:rPr>
        <w:t>Круглые</w:t>
      </w:r>
      <w:r w:rsidRPr="005572A1">
        <w:rPr>
          <w:rFonts w:eastAsia="Arial Unicode MS"/>
          <w:sz w:val="22"/>
          <w:szCs w:val="22"/>
        </w:rPr>
        <w:t xml:space="preserve">: </w:t>
      </w:r>
    </w:p>
    <w:p w14:paraId="796C8911" w14:textId="01D2CD1D" w:rsidR="003C2D5E" w:rsidRPr="005572A1" w:rsidRDefault="00B77BDD" w:rsidP="005572A1">
      <w:pPr>
        <w:jc w:val="both"/>
        <w:rPr>
          <w:rFonts w:eastAsia="Arial Unicode MS"/>
          <w:sz w:val="22"/>
          <w:szCs w:val="22"/>
        </w:rPr>
      </w:pPr>
      <w:r w:rsidRPr="005572A1">
        <w:rPr>
          <w:rFonts w:eastAsia="Arial Unicode MS"/>
          <w:noProof/>
          <w:sz w:val="22"/>
          <w:szCs w:val="22"/>
        </w:rPr>
        <w:drawing>
          <wp:inline distT="0" distB="0" distL="0" distR="0" wp14:anchorId="7F5A6D35" wp14:editId="26C5802C">
            <wp:extent cx="2009775" cy="1257300"/>
            <wp:effectExtent l="0" t="0" r="0" b="0"/>
            <wp:docPr id="104"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09775" cy="1257300"/>
                    </a:xfrm>
                    <a:prstGeom prst="rect">
                      <a:avLst/>
                    </a:prstGeom>
                    <a:noFill/>
                    <a:ln>
                      <a:noFill/>
                    </a:ln>
                  </pic:spPr>
                </pic:pic>
              </a:graphicData>
            </a:graphic>
          </wp:inline>
        </w:drawing>
      </w:r>
      <w:r w:rsidRPr="005572A1">
        <w:rPr>
          <w:rFonts w:eastAsia="Arial Unicode MS"/>
          <w:noProof/>
          <w:sz w:val="22"/>
          <w:szCs w:val="22"/>
        </w:rPr>
        <w:drawing>
          <wp:inline distT="0" distB="0" distL="0" distR="0" wp14:anchorId="4B1C813D" wp14:editId="417F8872">
            <wp:extent cx="2124075" cy="571500"/>
            <wp:effectExtent l="0" t="0" r="0" b="0"/>
            <wp:docPr id="105"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124075" cy="571500"/>
                    </a:xfrm>
                    <a:prstGeom prst="rect">
                      <a:avLst/>
                    </a:prstGeom>
                    <a:noFill/>
                    <a:ln>
                      <a:noFill/>
                    </a:ln>
                  </pic:spPr>
                </pic:pic>
              </a:graphicData>
            </a:graphic>
          </wp:inline>
        </w:drawing>
      </w:r>
    </w:p>
    <w:p w14:paraId="53D34218" w14:textId="013AC275" w:rsidR="003C2D5E" w:rsidRPr="005572A1" w:rsidRDefault="003C2D5E" w:rsidP="005572A1">
      <w:pPr>
        <w:jc w:val="both"/>
        <w:rPr>
          <w:rFonts w:eastAsia="Arial Unicode MS"/>
          <w:sz w:val="22"/>
          <w:szCs w:val="22"/>
        </w:rPr>
      </w:pPr>
      <w:r w:rsidRPr="005572A1">
        <w:rPr>
          <w:rFonts w:eastAsia="Arial Unicode MS"/>
          <w:sz w:val="22"/>
          <w:szCs w:val="22"/>
        </w:rPr>
        <w:t xml:space="preserve">Для отображения ползунка на шкале надо установить атрибуту </w:t>
      </w:r>
      <w:r w:rsidRPr="005572A1">
        <w:rPr>
          <w:rFonts w:eastAsia="Arial Unicode MS"/>
          <w:b/>
          <w:bCs/>
          <w:sz w:val="22"/>
          <w:szCs w:val="22"/>
        </w:rPr>
        <w:t xml:space="preserve">Использовать </w:t>
      </w:r>
      <w:r w:rsidRPr="005572A1">
        <w:rPr>
          <w:rFonts w:eastAsia="Arial Unicode MS"/>
          <w:sz w:val="22"/>
          <w:szCs w:val="22"/>
        </w:rPr>
        <w:t xml:space="preserve">в разделе </w:t>
      </w:r>
      <w:r w:rsidRPr="005572A1">
        <w:rPr>
          <w:rFonts w:eastAsia="Arial Unicode MS"/>
          <w:b/>
          <w:bCs/>
          <w:sz w:val="22"/>
          <w:szCs w:val="22"/>
        </w:rPr>
        <w:t xml:space="preserve">Ползунок </w:t>
      </w:r>
      <w:r w:rsidRPr="005572A1">
        <w:rPr>
          <w:rFonts w:eastAsia="Arial Unicode MS"/>
          <w:sz w:val="22"/>
          <w:szCs w:val="22"/>
        </w:rPr>
        <w:t xml:space="preserve">значение </w:t>
      </w:r>
      <w:r w:rsidRPr="005572A1">
        <w:rPr>
          <w:rFonts w:eastAsia="Arial Unicode MS"/>
          <w:b/>
          <w:bCs/>
          <w:sz w:val="22"/>
          <w:szCs w:val="22"/>
        </w:rPr>
        <w:t>True</w:t>
      </w:r>
      <w:r w:rsidRPr="005572A1">
        <w:rPr>
          <w:rFonts w:eastAsia="Arial Unicode MS"/>
          <w:sz w:val="22"/>
          <w:szCs w:val="22"/>
        </w:rPr>
        <w:t>. Форма ползунка (</w:t>
      </w:r>
      <w:r w:rsidRPr="005572A1">
        <w:rPr>
          <w:rFonts w:eastAsia="Arial Unicode MS"/>
          <w:b/>
          <w:bCs/>
          <w:sz w:val="22"/>
          <w:szCs w:val="22"/>
        </w:rPr>
        <w:t xml:space="preserve">Квадрат </w:t>
      </w:r>
      <w:r w:rsidR="00B77BDD" w:rsidRPr="005572A1">
        <w:rPr>
          <w:rFonts w:eastAsia="Arial Unicode MS"/>
          <w:noProof/>
          <w:sz w:val="22"/>
          <w:szCs w:val="22"/>
        </w:rPr>
        <w:drawing>
          <wp:inline distT="0" distB="0" distL="0" distR="0" wp14:anchorId="1F96EC16" wp14:editId="2B5544BD">
            <wp:extent cx="190500" cy="200025"/>
            <wp:effectExtent l="0" t="0" r="0" b="0"/>
            <wp:docPr id="106"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5572A1">
        <w:rPr>
          <w:rFonts w:eastAsia="Arial Unicode MS"/>
          <w:sz w:val="22"/>
          <w:szCs w:val="22"/>
        </w:rPr>
        <w:t xml:space="preserve">, </w:t>
      </w:r>
      <w:r w:rsidRPr="005572A1">
        <w:rPr>
          <w:rFonts w:eastAsia="Arial Unicode MS"/>
          <w:b/>
          <w:bCs/>
          <w:sz w:val="22"/>
          <w:szCs w:val="22"/>
        </w:rPr>
        <w:t xml:space="preserve">Треугольник </w:t>
      </w:r>
      <w:r w:rsidR="00B77BDD" w:rsidRPr="005572A1">
        <w:rPr>
          <w:rFonts w:eastAsia="Arial Unicode MS"/>
          <w:noProof/>
          <w:sz w:val="22"/>
          <w:szCs w:val="22"/>
        </w:rPr>
        <w:drawing>
          <wp:inline distT="0" distB="0" distL="0" distR="0" wp14:anchorId="7BEBC32F" wp14:editId="74050869">
            <wp:extent cx="190500" cy="209550"/>
            <wp:effectExtent l="0" t="0" r="0" b="0"/>
            <wp:docPr id="10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Pr="005572A1">
        <w:rPr>
          <w:rFonts w:eastAsia="Arial Unicode MS"/>
          <w:sz w:val="22"/>
          <w:szCs w:val="22"/>
        </w:rPr>
        <w:t xml:space="preserve">, </w:t>
      </w:r>
      <w:r w:rsidRPr="005572A1">
        <w:rPr>
          <w:rFonts w:eastAsia="Arial Unicode MS"/>
          <w:b/>
          <w:bCs/>
          <w:sz w:val="22"/>
          <w:szCs w:val="22"/>
        </w:rPr>
        <w:t xml:space="preserve">Домик </w:t>
      </w:r>
      <w:r w:rsidR="00B77BDD" w:rsidRPr="005572A1">
        <w:rPr>
          <w:rFonts w:eastAsia="Arial Unicode MS"/>
          <w:noProof/>
          <w:sz w:val="22"/>
          <w:szCs w:val="22"/>
        </w:rPr>
        <w:drawing>
          <wp:inline distT="0" distB="0" distL="0" distR="0" wp14:anchorId="1EABCEF3" wp14:editId="082EC6B6">
            <wp:extent cx="190500" cy="200025"/>
            <wp:effectExtent l="0" t="0" r="0" b="0"/>
            <wp:docPr id="108"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5572A1">
        <w:rPr>
          <w:rFonts w:eastAsia="Arial Unicode MS"/>
          <w:sz w:val="22"/>
          <w:szCs w:val="22"/>
        </w:rPr>
        <w:t>), его цвет и размер (в пикселях) определяются соответствующими атриб</w:t>
      </w:r>
      <w:r w:rsidRPr="005572A1">
        <w:rPr>
          <w:rFonts w:eastAsia="Arial Unicode MS"/>
          <w:sz w:val="22"/>
          <w:szCs w:val="22"/>
        </w:rPr>
        <w:t>у</w:t>
      </w:r>
      <w:r w:rsidRPr="005572A1">
        <w:rPr>
          <w:rFonts w:eastAsia="Arial Unicode MS"/>
          <w:sz w:val="22"/>
          <w:szCs w:val="22"/>
        </w:rPr>
        <w:t xml:space="preserve">тами. </w:t>
      </w:r>
      <w:r w:rsidRPr="005572A1">
        <w:rPr>
          <w:rFonts w:eastAsia="Arial Unicode MS"/>
          <w:b/>
          <w:bCs/>
          <w:sz w:val="22"/>
          <w:szCs w:val="22"/>
        </w:rPr>
        <w:t xml:space="preserve">Длина риски (%) </w:t>
      </w:r>
      <w:r w:rsidRPr="005572A1">
        <w:rPr>
          <w:rFonts w:eastAsia="Arial Unicode MS"/>
          <w:sz w:val="22"/>
          <w:szCs w:val="22"/>
        </w:rPr>
        <w:t>на ползунке задается в процентах относительно размера по</w:t>
      </w:r>
      <w:r w:rsidRPr="005572A1">
        <w:rPr>
          <w:rFonts w:eastAsia="Arial Unicode MS"/>
          <w:sz w:val="22"/>
          <w:szCs w:val="22"/>
        </w:rPr>
        <w:t>л</w:t>
      </w:r>
      <w:r w:rsidRPr="005572A1">
        <w:rPr>
          <w:rFonts w:eastAsia="Arial Unicode MS"/>
          <w:sz w:val="22"/>
          <w:szCs w:val="22"/>
        </w:rPr>
        <w:t xml:space="preserve">зунка. </w:t>
      </w:r>
    </w:p>
    <w:p w14:paraId="6A9B794B" w14:textId="7857F144" w:rsidR="003C2D5E" w:rsidRPr="005572A1" w:rsidRDefault="00B77BDD" w:rsidP="005572A1">
      <w:pPr>
        <w:jc w:val="both"/>
        <w:rPr>
          <w:rFonts w:eastAsia="Arial Unicode MS"/>
          <w:sz w:val="22"/>
          <w:szCs w:val="22"/>
        </w:rPr>
      </w:pPr>
      <w:r w:rsidRPr="005572A1">
        <w:rPr>
          <w:rFonts w:eastAsia="Arial Unicode MS"/>
          <w:noProof/>
          <w:sz w:val="22"/>
          <w:szCs w:val="22"/>
        </w:rPr>
        <w:drawing>
          <wp:inline distT="0" distB="0" distL="0" distR="0" wp14:anchorId="402EF0E8" wp14:editId="665C272E">
            <wp:extent cx="2124075" cy="1133475"/>
            <wp:effectExtent l="0" t="0" r="0" b="0"/>
            <wp:docPr id="109"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124075" cy="1133475"/>
                    </a:xfrm>
                    <a:prstGeom prst="rect">
                      <a:avLst/>
                    </a:prstGeom>
                    <a:noFill/>
                    <a:ln>
                      <a:noFill/>
                    </a:ln>
                  </pic:spPr>
                </pic:pic>
              </a:graphicData>
            </a:graphic>
          </wp:inline>
        </w:drawing>
      </w:r>
    </w:p>
    <w:p w14:paraId="698925A2"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Раздел </w:t>
      </w:r>
      <w:r w:rsidRPr="005572A1">
        <w:rPr>
          <w:rFonts w:eastAsia="Arial Unicode MS"/>
          <w:b/>
          <w:bCs/>
          <w:sz w:val="22"/>
          <w:szCs w:val="22"/>
        </w:rPr>
        <w:t xml:space="preserve">Полоса </w:t>
      </w:r>
      <w:r w:rsidRPr="005572A1">
        <w:rPr>
          <w:rFonts w:eastAsia="Arial Unicode MS"/>
          <w:sz w:val="22"/>
          <w:szCs w:val="22"/>
        </w:rPr>
        <w:t>содержит следующие атрибуты, определяющие параметры цветовой п</w:t>
      </w:r>
      <w:r w:rsidRPr="005572A1">
        <w:rPr>
          <w:rFonts w:eastAsia="Arial Unicode MS"/>
          <w:sz w:val="22"/>
          <w:szCs w:val="22"/>
        </w:rPr>
        <w:t>о</w:t>
      </w:r>
      <w:r w:rsidRPr="005572A1">
        <w:rPr>
          <w:rFonts w:eastAsia="Arial Unicode MS"/>
          <w:sz w:val="22"/>
          <w:szCs w:val="22"/>
        </w:rPr>
        <w:t xml:space="preserve">лосы шкалы: </w:t>
      </w:r>
    </w:p>
    <w:p w14:paraId="4D75AD90" w14:textId="7C25F671" w:rsidR="003C2D5E" w:rsidRPr="005572A1" w:rsidRDefault="00B77BDD" w:rsidP="005572A1">
      <w:pPr>
        <w:jc w:val="both"/>
        <w:rPr>
          <w:rFonts w:eastAsia="Arial Unicode MS"/>
          <w:sz w:val="22"/>
          <w:szCs w:val="22"/>
        </w:rPr>
      </w:pPr>
      <w:r w:rsidRPr="005572A1">
        <w:rPr>
          <w:rFonts w:eastAsia="Arial Unicode MS"/>
          <w:noProof/>
          <w:sz w:val="22"/>
          <w:szCs w:val="22"/>
        </w:rPr>
        <w:drawing>
          <wp:inline distT="0" distB="0" distL="0" distR="0" wp14:anchorId="63DCC9B3" wp14:editId="3DF85D74">
            <wp:extent cx="1962150" cy="2838450"/>
            <wp:effectExtent l="0" t="0" r="0" b="0"/>
            <wp:docPr id="11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962150" cy="2838450"/>
                    </a:xfrm>
                    <a:prstGeom prst="rect">
                      <a:avLst/>
                    </a:prstGeom>
                    <a:noFill/>
                    <a:ln>
                      <a:noFill/>
                    </a:ln>
                  </pic:spPr>
                </pic:pic>
              </a:graphicData>
            </a:graphic>
          </wp:inline>
        </w:drawing>
      </w:r>
    </w:p>
    <w:p w14:paraId="369054DD"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Для отображения цветовой полосы шкалы нужно установить атрибуту </w:t>
      </w:r>
      <w:r w:rsidRPr="005572A1">
        <w:rPr>
          <w:rFonts w:eastAsia="Arial Unicode MS"/>
          <w:b/>
          <w:bCs/>
          <w:sz w:val="22"/>
          <w:szCs w:val="22"/>
        </w:rPr>
        <w:t>Испол</w:t>
      </w:r>
      <w:r w:rsidRPr="005572A1">
        <w:rPr>
          <w:rFonts w:eastAsia="Arial Unicode MS"/>
          <w:b/>
          <w:bCs/>
          <w:sz w:val="22"/>
          <w:szCs w:val="22"/>
        </w:rPr>
        <w:t>ь</w:t>
      </w:r>
      <w:r w:rsidRPr="005572A1">
        <w:rPr>
          <w:rFonts w:eastAsia="Arial Unicode MS"/>
          <w:b/>
          <w:bCs/>
          <w:sz w:val="22"/>
          <w:szCs w:val="22"/>
        </w:rPr>
        <w:t xml:space="preserve">зовать </w:t>
      </w:r>
      <w:r w:rsidRPr="005572A1">
        <w:rPr>
          <w:rFonts w:eastAsia="Arial Unicode MS"/>
          <w:sz w:val="22"/>
          <w:szCs w:val="22"/>
        </w:rPr>
        <w:t xml:space="preserve">значение </w:t>
      </w:r>
      <w:r w:rsidRPr="005572A1">
        <w:rPr>
          <w:rFonts w:eastAsia="Arial Unicode MS"/>
          <w:b/>
          <w:bCs/>
          <w:sz w:val="22"/>
          <w:szCs w:val="22"/>
        </w:rPr>
        <w:t xml:space="preserve">True </w:t>
      </w:r>
      <w:r w:rsidRPr="005572A1">
        <w:rPr>
          <w:rFonts w:eastAsia="Arial Unicode MS"/>
          <w:sz w:val="22"/>
          <w:szCs w:val="22"/>
        </w:rPr>
        <w:t>(по умолчанию установлено). Ниже показана шкала с цветовой п</w:t>
      </w:r>
      <w:r w:rsidRPr="005572A1">
        <w:rPr>
          <w:rFonts w:eastAsia="Arial Unicode MS"/>
          <w:sz w:val="22"/>
          <w:szCs w:val="22"/>
        </w:rPr>
        <w:t>о</w:t>
      </w:r>
      <w:r w:rsidRPr="005572A1">
        <w:rPr>
          <w:rFonts w:eastAsia="Arial Unicode MS"/>
          <w:sz w:val="22"/>
          <w:szCs w:val="22"/>
        </w:rPr>
        <w:t xml:space="preserve">лосой и без нее: </w:t>
      </w:r>
    </w:p>
    <w:p w14:paraId="5A147D2C" w14:textId="7EFBF17C" w:rsidR="003C2D5E" w:rsidRPr="005572A1" w:rsidRDefault="00B77BDD" w:rsidP="005572A1">
      <w:pPr>
        <w:jc w:val="both"/>
        <w:rPr>
          <w:rFonts w:eastAsia="Arial Unicode MS"/>
          <w:sz w:val="22"/>
          <w:szCs w:val="22"/>
        </w:rPr>
      </w:pPr>
      <w:r w:rsidRPr="005572A1">
        <w:rPr>
          <w:rFonts w:eastAsia="Arial Unicode MS"/>
          <w:noProof/>
          <w:sz w:val="22"/>
          <w:szCs w:val="22"/>
        </w:rPr>
        <w:drawing>
          <wp:inline distT="0" distB="0" distL="0" distR="0" wp14:anchorId="2832B491" wp14:editId="315758F1">
            <wp:extent cx="1466850" cy="1295400"/>
            <wp:effectExtent l="0" t="0" r="0" b="0"/>
            <wp:docPr id="11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466850" cy="1295400"/>
                    </a:xfrm>
                    <a:prstGeom prst="rect">
                      <a:avLst/>
                    </a:prstGeom>
                    <a:noFill/>
                    <a:ln>
                      <a:noFill/>
                    </a:ln>
                  </pic:spPr>
                </pic:pic>
              </a:graphicData>
            </a:graphic>
          </wp:inline>
        </w:drawing>
      </w:r>
    </w:p>
    <w:p w14:paraId="5F12E77C" w14:textId="77777777" w:rsidR="003C2D5E" w:rsidRPr="005572A1" w:rsidRDefault="003C2D5E" w:rsidP="005572A1">
      <w:pPr>
        <w:jc w:val="both"/>
        <w:rPr>
          <w:rFonts w:eastAsia="Arial Unicode MS"/>
          <w:sz w:val="22"/>
          <w:szCs w:val="22"/>
        </w:rPr>
      </w:pPr>
      <w:r w:rsidRPr="005572A1">
        <w:rPr>
          <w:rFonts w:eastAsia="Arial Unicode MS"/>
          <w:b/>
          <w:bCs/>
          <w:sz w:val="22"/>
          <w:szCs w:val="22"/>
        </w:rPr>
        <w:t xml:space="preserve">Ширина </w:t>
      </w:r>
      <w:r w:rsidRPr="005572A1">
        <w:rPr>
          <w:rFonts w:eastAsia="Arial Unicode MS"/>
          <w:sz w:val="22"/>
          <w:szCs w:val="22"/>
        </w:rPr>
        <w:t xml:space="preserve">цветовой полосы задается в пикселях. </w:t>
      </w:r>
    </w:p>
    <w:p w14:paraId="73476C77" w14:textId="77777777" w:rsidR="003C2D5E" w:rsidRPr="005572A1" w:rsidRDefault="003C2D5E" w:rsidP="005572A1">
      <w:pPr>
        <w:jc w:val="both"/>
        <w:rPr>
          <w:rFonts w:eastAsia="Arial Unicode MS"/>
          <w:sz w:val="22"/>
          <w:szCs w:val="22"/>
        </w:rPr>
      </w:pPr>
      <w:r w:rsidRPr="005572A1">
        <w:rPr>
          <w:rFonts w:eastAsia="Arial Unicode MS"/>
          <w:sz w:val="22"/>
          <w:szCs w:val="22"/>
        </w:rPr>
        <w:t>Цветовая полоса используется для цветовой кодировки интервалов значений отображаемой/задаваемой величины. По аналогии с каналом, интервалы определяются при помощи зад</w:t>
      </w:r>
      <w:r w:rsidRPr="005572A1">
        <w:rPr>
          <w:rFonts w:eastAsia="Arial Unicode MS"/>
          <w:sz w:val="22"/>
          <w:szCs w:val="22"/>
        </w:rPr>
        <w:t>а</w:t>
      </w:r>
      <w:r w:rsidRPr="005572A1">
        <w:rPr>
          <w:rFonts w:eastAsia="Arial Unicode MS"/>
          <w:sz w:val="22"/>
          <w:szCs w:val="22"/>
        </w:rPr>
        <w:t xml:space="preserve">ния 6 границ. </w:t>
      </w:r>
    </w:p>
    <w:p w14:paraId="16190B11"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Для различных интервалов можно задать свои цвета на полосе. </w:t>
      </w:r>
    </w:p>
    <w:p w14:paraId="59CA4C23"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Раздел </w:t>
      </w:r>
      <w:r w:rsidRPr="005572A1">
        <w:rPr>
          <w:rFonts w:eastAsia="Arial Unicode MS"/>
          <w:b/>
          <w:bCs/>
          <w:sz w:val="22"/>
          <w:szCs w:val="22"/>
        </w:rPr>
        <w:t xml:space="preserve">Шкала </w:t>
      </w:r>
      <w:r w:rsidRPr="005572A1">
        <w:rPr>
          <w:rFonts w:eastAsia="Arial Unicode MS"/>
          <w:sz w:val="22"/>
          <w:szCs w:val="22"/>
        </w:rPr>
        <w:t xml:space="preserve">содержит параметры разбиения и подписей шкалы. </w:t>
      </w:r>
    </w:p>
    <w:p w14:paraId="40D7C710" w14:textId="5B787524" w:rsidR="003C2D5E" w:rsidRPr="005572A1" w:rsidRDefault="00B77BDD" w:rsidP="005572A1">
      <w:pPr>
        <w:jc w:val="both"/>
        <w:rPr>
          <w:rFonts w:eastAsia="Arial Unicode MS"/>
          <w:sz w:val="22"/>
          <w:szCs w:val="22"/>
        </w:rPr>
      </w:pPr>
      <w:r w:rsidRPr="005572A1">
        <w:rPr>
          <w:rFonts w:eastAsia="Arial Unicode MS"/>
          <w:noProof/>
          <w:sz w:val="22"/>
          <w:szCs w:val="22"/>
        </w:rPr>
        <w:drawing>
          <wp:inline distT="0" distB="0" distL="0" distR="0" wp14:anchorId="3C45DEAA" wp14:editId="3AF17092">
            <wp:extent cx="1752600" cy="2209800"/>
            <wp:effectExtent l="0" t="0" r="0" b="0"/>
            <wp:docPr id="11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752600" cy="2209800"/>
                    </a:xfrm>
                    <a:prstGeom prst="rect">
                      <a:avLst/>
                    </a:prstGeom>
                    <a:noFill/>
                    <a:ln>
                      <a:noFill/>
                    </a:ln>
                  </pic:spPr>
                </pic:pic>
              </a:graphicData>
            </a:graphic>
          </wp:inline>
        </w:drawing>
      </w:r>
    </w:p>
    <w:p w14:paraId="30FC7D51"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Атрибуты </w:t>
      </w:r>
      <w:r w:rsidRPr="005572A1">
        <w:rPr>
          <w:rFonts w:eastAsia="Arial Unicode MS"/>
          <w:b/>
          <w:bCs/>
          <w:sz w:val="22"/>
          <w:szCs w:val="22"/>
        </w:rPr>
        <w:t xml:space="preserve">Ширина </w:t>
      </w:r>
      <w:r w:rsidRPr="005572A1">
        <w:rPr>
          <w:rFonts w:eastAsia="Arial Unicode MS"/>
          <w:sz w:val="22"/>
          <w:szCs w:val="22"/>
        </w:rPr>
        <w:t xml:space="preserve">(этот параметр задается в пикселях) и </w:t>
      </w:r>
      <w:r w:rsidRPr="005572A1">
        <w:rPr>
          <w:rFonts w:eastAsia="Arial Unicode MS"/>
          <w:b/>
          <w:bCs/>
          <w:sz w:val="22"/>
          <w:szCs w:val="22"/>
        </w:rPr>
        <w:t xml:space="preserve">Цвет </w:t>
      </w:r>
      <w:r w:rsidRPr="005572A1">
        <w:rPr>
          <w:rFonts w:eastAsia="Arial Unicode MS"/>
          <w:sz w:val="22"/>
          <w:szCs w:val="22"/>
        </w:rPr>
        <w:t>определяют с</w:t>
      </w:r>
      <w:r w:rsidRPr="005572A1">
        <w:rPr>
          <w:rFonts w:eastAsia="Arial Unicode MS"/>
          <w:sz w:val="22"/>
          <w:szCs w:val="22"/>
        </w:rPr>
        <w:t>о</w:t>
      </w:r>
      <w:r w:rsidRPr="005572A1">
        <w:rPr>
          <w:rFonts w:eastAsia="Arial Unicode MS"/>
          <w:sz w:val="22"/>
          <w:szCs w:val="22"/>
        </w:rPr>
        <w:t xml:space="preserve">ответственно ширину и цвет штрихов и текста подписей всех уровней разбиения шкалы. Атрибут </w:t>
      </w:r>
      <w:r w:rsidRPr="005572A1">
        <w:rPr>
          <w:rFonts w:eastAsia="Arial Unicode MS"/>
          <w:b/>
          <w:bCs/>
          <w:sz w:val="22"/>
          <w:szCs w:val="22"/>
        </w:rPr>
        <w:t xml:space="preserve">Ширина </w:t>
      </w:r>
      <w:r w:rsidRPr="005572A1">
        <w:rPr>
          <w:rFonts w:eastAsia="Arial Unicode MS"/>
          <w:sz w:val="22"/>
          <w:szCs w:val="22"/>
        </w:rPr>
        <w:t>определяет одновременно толщину контура цветовой п</w:t>
      </w:r>
      <w:r w:rsidRPr="005572A1">
        <w:rPr>
          <w:rFonts w:eastAsia="Arial Unicode MS"/>
          <w:sz w:val="22"/>
          <w:szCs w:val="22"/>
        </w:rPr>
        <w:t>о</w:t>
      </w:r>
      <w:r w:rsidRPr="005572A1">
        <w:rPr>
          <w:rFonts w:eastAsia="Arial Unicode MS"/>
          <w:sz w:val="22"/>
          <w:szCs w:val="22"/>
        </w:rPr>
        <w:t xml:space="preserve">лосы шкалы. </w:t>
      </w:r>
    </w:p>
    <w:p w14:paraId="6160515C" w14:textId="77777777" w:rsidR="003C2D5E" w:rsidRPr="005572A1" w:rsidRDefault="003C2D5E" w:rsidP="005572A1">
      <w:pPr>
        <w:jc w:val="both"/>
        <w:rPr>
          <w:rFonts w:eastAsia="Arial Unicode MS"/>
          <w:sz w:val="22"/>
          <w:szCs w:val="22"/>
        </w:rPr>
      </w:pPr>
      <w:r w:rsidRPr="005572A1">
        <w:rPr>
          <w:rFonts w:eastAsia="Arial Unicode MS"/>
          <w:sz w:val="22"/>
          <w:szCs w:val="22"/>
        </w:rPr>
        <w:t>Для шкалы могут быть заданы 3 уровня разбиения. Для каждого уровня (пр</w:t>
      </w:r>
      <w:r w:rsidRPr="005572A1">
        <w:rPr>
          <w:rFonts w:eastAsia="Arial Unicode MS"/>
          <w:sz w:val="22"/>
          <w:szCs w:val="22"/>
        </w:rPr>
        <w:t>и</w:t>
      </w:r>
      <w:r w:rsidRPr="005572A1">
        <w:rPr>
          <w:rFonts w:eastAsia="Arial Unicode MS"/>
          <w:sz w:val="22"/>
          <w:szCs w:val="22"/>
        </w:rPr>
        <w:t>надлежность к уровню указывает число в наименовании раздела) могут быть заданы следующие п</w:t>
      </w:r>
      <w:r w:rsidRPr="005572A1">
        <w:rPr>
          <w:rFonts w:eastAsia="Arial Unicode MS"/>
          <w:sz w:val="22"/>
          <w:szCs w:val="22"/>
        </w:rPr>
        <w:t>а</w:t>
      </w:r>
      <w:r w:rsidRPr="005572A1">
        <w:rPr>
          <w:rFonts w:eastAsia="Arial Unicode MS"/>
          <w:sz w:val="22"/>
          <w:szCs w:val="22"/>
        </w:rPr>
        <w:t xml:space="preserve">раметры: </w:t>
      </w:r>
    </w:p>
    <w:p w14:paraId="471E1475" w14:textId="0E0B20BF" w:rsidR="003C2D5E" w:rsidRPr="005572A1" w:rsidRDefault="00B77BDD" w:rsidP="005572A1">
      <w:pPr>
        <w:jc w:val="both"/>
        <w:rPr>
          <w:rFonts w:eastAsia="Arial Unicode MS"/>
          <w:bCs/>
          <w:sz w:val="22"/>
          <w:szCs w:val="22"/>
        </w:rPr>
      </w:pPr>
      <w:r w:rsidRPr="005572A1">
        <w:rPr>
          <w:rFonts w:eastAsia="Arial Unicode MS"/>
          <w:bCs/>
          <w:noProof/>
          <w:sz w:val="22"/>
          <w:szCs w:val="22"/>
        </w:rPr>
        <w:drawing>
          <wp:inline distT="0" distB="0" distL="0" distR="0" wp14:anchorId="5F7BFE3E" wp14:editId="3111AC48">
            <wp:extent cx="76200" cy="76200"/>
            <wp:effectExtent l="0" t="0" r="0" b="0"/>
            <wp:docPr id="11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003C2D5E" w:rsidRPr="005572A1">
        <w:rPr>
          <w:rFonts w:eastAsia="Arial Unicode MS"/>
          <w:bCs/>
          <w:sz w:val="22"/>
          <w:szCs w:val="22"/>
        </w:rPr>
        <w:t xml:space="preserve"> </w:t>
      </w:r>
      <w:r w:rsidR="003C2D5E" w:rsidRPr="005572A1">
        <w:rPr>
          <w:rFonts w:eastAsia="Arial Unicode MS"/>
          <w:b/>
          <w:bCs/>
          <w:sz w:val="22"/>
          <w:szCs w:val="22"/>
        </w:rPr>
        <w:t xml:space="preserve">Использовать </w:t>
      </w:r>
      <w:r w:rsidR="003C2D5E" w:rsidRPr="005572A1">
        <w:rPr>
          <w:rFonts w:eastAsia="Arial Unicode MS"/>
          <w:bCs/>
          <w:sz w:val="22"/>
          <w:szCs w:val="22"/>
        </w:rPr>
        <w:t xml:space="preserve">– при установке этому атрибуту значения </w:t>
      </w:r>
      <w:r w:rsidR="003C2D5E" w:rsidRPr="005572A1">
        <w:rPr>
          <w:rFonts w:eastAsia="Arial Unicode MS"/>
          <w:b/>
          <w:bCs/>
          <w:sz w:val="22"/>
          <w:szCs w:val="22"/>
        </w:rPr>
        <w:t xml:space="preserve">True </w:t>
      </w:r>
      <w:r w:rsidR="003C2D5E" w:rsidRPr="005572A1">
        <w:rPr>
          <w:rFonts w:eastAsia="Arial Unicode MS"/>
          <w:bCs/>
          <w:sz w:val="22"/>
          <w:szCs w:val="22"/>
        </w:rPr>
        <w:t>разбиение данного уровня испол</w:t>
      </w:r>
      <w:r w:rsidR="003C2D5E" w:rsidRPr="005572A1">
        <w:rPr>
          <w:rFonts w:eastAsia="Arial Unicode MS"/>
          <w:bCs/>
          <w:sz w:val="22"/>
          <w:szCs w:val="22"/>
        </w:rPr>
        <w:t>ь</w:t>
      </w:r>
      <w:r w:rsidR="003C2D5E" w:rsidRPr="005572A1">
        <w:rPr>
          <w:rFonts w:eastAsia="Arial Unicode MS"/>
          <w:bCs/>
          <w:sz w:val="22"/>
          <w:szCs w:val="22"/>
        </w:rPr>
        <w:t xml:space="preserve">зуется, соответствующие штрихи отображаются на шкале. </w:t>
      </w:r>
    </w:p>
    <w:p w14:paraId="6803A4C4" w14:textId="41B5B705" w:rsidR="003C2D5E" w:rsidRPr="005572A1" w:rsidRDefault="00B77BDD" w:rsidP="005572A1">
      <w:pPr>
        <w:jc w:val="both"/>
        <w:rPr>
          <w:rFonts w:eastAsia="Arial Unicode MS"/>
          <w:bCs/>
          <w:sz w:val="22"/>
          <w:szCs w:val="22"/>
        </w:rPr>
      </w:pPr>
      <w:r w:rsidRPr="005572A1">
        <w:rPr>
          <w:rFonts w:eastAsia="Arial Unicode MS"/>
          <w:bCs/>
          <w:noProof/>
          <w:sz w:val="22"/>
          <w:szCs w:val="22"/>
        </w:rPr>
        <w:drawing>
          <wp:inline distT="0" distB="0" distL="0" distR="0" wp14:anchorId="32D56C3D" wp14:editId="7899DCBA">
            <wp:extent cx="76200" cy="76200"/>
            <wp:effectExtent l="0" t="0" r="0" b="0"/>
            <wp:docPr id="114"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003C2D5E" w:rsidRPr="005572A1">
        <w:rPr>
          <w:rFonts w:eastAsia="Arial Unicode MS"/>
          <w:bCs/>
          <w:sz w:val="22"/>
          <w:szCs w:val="22"/>
        </w:rPr>
        <w:t xml:space="preserve"> </w:t>
      </w:r>
      <w:r w:rsidR="003C2D5E" w:rsidRPr="005572A1">
        <w:rPr>
          <w:rFonts w:eastAsia="Arial Unicode MS"/>
          <w:b/>
          <w:bCs/>
          <w:sz w:val="22"/>
          <w:szCs w:val="22"/>
        </w:rPr>
        <w:t xml:space="preserve">Число делений </w:t>
      </w:r>
      <w:r w:rsidR="003C2D5E" w:rsidRPr="005572A1">
        <w:rPr>
          <w:rFonts w:eastAsia="Arial Unicode MS"/>
          <w:bCs/>
          <w:sz w:val="22"/>
          <w:szCs w:val="22"/>
        </w:rPr>
        <w:t xml:space="preserve">– число делений данного уровня. </w:t>
      </w:r>
    </w:p>
    <w:p w14:paraId="6ED4F25B" w14:textId="78002E01" w:rsidR="003C2D5E" w:rsidRPr="005572A1" w:rsidRDefault="00B77BDD" w:rsidP="005572A1">
      <w:pPr>
        <w:jc w:val="both"/>
        <w:rPr>
          <w:rFonts w:eastAsia="Arial Unicode MS"/>
          <w:bCs/>
          <w:sz w:val="22"/>
          <w:szCs w:val="22"/>
        </w:rPr>
      </w:pPr>
      <w:r w:rsidRPr="005572A1">
        <w:rPr>
          <w:rFonts w:eastAsia="Arial Unicode MS"/>
          <w:bCs/>
          <w:noProof/>
          <w:sz w:val="22"/>
          <w:szCs w:val="22"/>
        </w:rPr>
        <w:drawing>
          <wp:inline distT="0" distB="0" distL="0" distR="0" wp14:anchorId="40A62039" wp14:editId="2E8323C6">
            <wp:extent cx="76200" cy="76200"/>
            <wp:effectExtent l="0" t="0" r="0" b="0"/>
            <wp:docPr id="115"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003C2D5E" w:rsidRPr="005572A1">
        <w:rPr>
          <w:rFonts w:eastAsia="Arial Unicode MS"/>
          <w:bCs/>
          <w:sz w:val="22"/>
          <w:szCs w:val="22"/>
        </w:rPr>
        <w:t xml:space="preserve"> </w:t>
      </w:r>
      <w:r w:rsidR="003C2D5E" w:rsidRPr="005572A1">
        <w:rPr>
          <w:rFonts w:eastAsia="Arial Unicode MS"/>
          <w:b/>
          <w:bCs/>
          <w:sz w:val="22"/>
          <w:szCs w:val="22"/>
        </w:rPr>
        <w:t xml:space="preserve">Длина штриха </w:t>
      </w:r>
      <w:r w:rsidR="003C2D5E" w:rsidRPr="005572A1">
        <w:rPr>
          <w:rFonts w:eastAsia="Arial Unicode MS"/>
          <w:bCs/>
          <w:sz w:val="22"/>
          <w:szCs w:val="22"/>
        </w:rPr>
        <w:t xml:space="preserve">– длина штриха данного уровня (в пикселях). </w:t>
      </w:r>
    </w:p>
    <w:p w14:paraId="7A627043" w14:textId="0494B7BD" w:rsidR="003C2D5E" w:rsidRPr="005572A1" w:rsidRDefault="00B77BDD" w:rsidP="005572A1">
      <w:pPr>
        <w:jc w:val="both"/>
        <w:rPr>
          <w:rFonts w:eastAsia="Arial Unicode MS"/>
          <w:bCs/>
          <w:sz w:val="22"/>
          <w:szCs w:val="22"/>
        </w:rPr>
      </w:pPr>
      <w:r w:rsidRPr="005572A1">
        <w:rPr>
          <w:rFonts w:eastAsia="Arial Unicode MS"/>
          <w:bCs/>
          <w:noProof/>
          <w:sz w:val="22"/>
          <w:szCs w:val="22"/>
        </w:rPr>
        <w:drawing>
          <wp:inline distT="0" distB="0" distL="0" distR="0" wp14:anchorId="402F1029" wp14:editId="1E678637">
            <wp:extent cx="76200" cy="76200"/>
            <wp:effectExtent l="0" t="0" r="0" b="0"/>
            <wp:docPr id="11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003C2D5E" w:rsidRPr="005572A1">
        <w:rPr>
          <w:rFonts w:eastAsia="Arial Unicode MS"/>
          <w:bCs/>
          <w:sz w:val="22"/>
          <w:szCs w:val="22"/>
        </w:rPr>
        <w:t xml:space="preserve"> </w:t>
      </w:r>
      <w:r w:rsidR="003C2D5E" w:rsidRPr="005572A1">
        <w:rPr>
          <w:rFonts w:eastAsia="Arial Unicode MS"/>
          <w:b/>
          <w:bCs/>
          <w:sz w:val="22"/>
          <w:szCs w:val="22"/>
        </w:rPr>
        <w:t xml:space="preserve">Показать значения </w:t>
      </w:r>
      <w:r w:rsidR="003C2D5E" w:rsidRPr="005572A1">
        <w:rPr>
          <w:rFonts w:eastAsia="Arial Unicode MS"/>
          <w:bCs/>
          <w:sz w:val="22"/>
          <w:szCs w:val="22"/>
        </w:rPr>
        <w:t xml:space="preserve">– при установке этому атрибуту значения </w:t>
      </w:r>
      <w:r w:rsidR="003C2D5E" w:rsidRPr="005572A1">
        <w:rPr>
          <w:rFonts w:eastAsia="Arial Unicode MS"/>
          <w:b/>
          <w:bCs/>
          <w:sz w:val="22"/>
          <w:szCs w:val="22"/>
        </w:rPr>
        <w:t xml:space="preserve">True </w:t>
      </w:r>
      <w:r w:rsidR="003C2D5E" w:rsidRPr="005572A1">
        <w:rPr>
          <w:rFonts w:eastAsia="Arial Unicode MS"/>
          <w:bCs/>
          <w:sz w:val="22"/>
          <w:szCs w:val="22"/>
        </w:rPr>
        <w:t>отображаются чи</w:t>
      </w:r>
      <w:r w:rsidR="003C2D5E" w:rsidRPr="005572A1">
        <w:rPr>
          <w:rFonts w:eastAsia="Arial Unicode MS"/>
          <w:bCs/>
          <w:sz w:val="22"/>
          <w:szCs w:val="22"/>
        </w:rPr>
        <w:t>с</w:t>
      </w:r>
      <w:r w:rsidR="003C2D5E" w:rsidRPr="005572A1">
        <w:rPr>
          <w:rFonts w:eastAsia="Arial Unicode MS"/>
          <w:bCs/>
          <w:sz w:val="22"/>
          <w:szCs w:val="22"/>
        </w:rPr>
        <w:t xml:space="preserve">ленные значения, соответствующие штрихам данного уровня. </w:t>
      </w:r>
    </w:p>
    <w:p w14:paraId="2D79A710" w14:textId="1B48DF4B" w:rsidR="003C2D5E" w:rsidRPr="005572A1" w:rsidRDefault="00B77BDD" w:rsidP="005572A1">
      <w:pPr>
        <w:jc w:val="both"/>
        <w:rPr>
          <w:rFonts w:eastAsia="Arial Unicode MS"/>
          <w:bCs/>
          <w:sz w:val="22"/>
          <w:szCs w:val="22"/>
        </w:rPr>
      </w:pPr>
      <w:r w:rsidRPr="005572A1">
        <w:rPr>
          <w:rFonts w:eastAsia="Arial Unicode MS"/>
          <w:bCs/>
          <w:noProof/>
          <w:sz w:val="22"/>
          <w:szCs w:val="22"/>
        </w:rPr>
        <w:drawing>
          <wp:inline distT="0" distB="0" distL="0" distR="0" wp14:anchorId="688BCC7C" wp14:editId="161413D0">
            <wp:extent cx="76200" cy="76200"/>
            <wp:effectExtent l="0" t="0" r="0" b="0"/>
            <wp:docPr id="1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003C2D5E" w:rsidRPr="005572A1">
        <w:rPr>
          <w:rFonts w:eastAsia="Arial Unicode MS"/>
          <w:bCs/>
          <w:sz w:val="22"/>
          <w:szCs w:val="22"/>
        </w:rPr>
        <w:t xml:space="preserve"> </w:t>
      </w:r>
      <w:r w:rsidR="003C2D5E" w:rsidRPr="005572A1">
        <w:rPr>
          <w:rFonts w:eastAsia="Arial Unicode MS"/>
          <w:b/>
          <w:bCs/>
          <w:sz w:val="22"/>
          <w:szCs w:val="22"/>
        </w:rPr>
        <w:t xml:space="preserve">Шрифт </w:t>
      </w:r>
      <w:r w:rsidR="003C2D5E" w:rsidRPr="005572A1">
        <w:rPr>
          <w:rFonts w:eastAsia="Arial Unicode MS"/>
          <w:bCs/>
          <w:sz w:val="22"/>
          <w:szCs w:val="22"/>
        </w:rPr>
        <w:t>– шрифт, используемый для отображения численных значений да</w:t>
      </w:r>
      <w:r w:rsidR="003C2D5E" w:rsidRPr="005572A1">
        <w:rPr>
          <w:rFonts w:eastAsia="Arial Unicode MS"/>
          <w:bCs/>
          <w:sz w:val="22"/>
          <w:szCs w:val="22"/>
        </w:rPr>
        <w:t>н</w:t>
      </w:r>
      <w:r w:rsidR="003C2D5E" w:rsidRPr="005572A1">
        <w:rPr>
          <w:rFonts w:eastAsia="Arial Unicode MS"/>
          <w:bCs/>
          <w:sz w:val="22"/>
          <w:szCs w:val="22"/>
        </w:rPr>
        <w:t xml:space="preserve">ного уровня. </w:t>
      </w:r>
    </w:p>
    <w:p w14:paraId="2F0AD9DE" w14:textId="606EF822" w:rsidR="003C2D5E" w:rsidRPr="005572A1" w:rsidRDefault="00B77BDD" w:rsidP="005572A1">
      <w:pPr>
        <w:jc w:val="both"/>
        <w:rPr>
          <w:rFonts w:eastAsia="Arial Unicode MS"/>
          <w:bCs/>
          <w:sz w:val="22"/>
          <w:szCs w:val="22"/>
        </w:rPr>
      </w:pPr>
      <w:r w:rsidRPr="005572A1">
        <w:rPr>
          <w:rFonts w:eastAsia="Arial Unicode MS"/>
          <w:bCs/>
          <w:noProof/>
          <w:sz w:val="22"/>
          <w:szCs w:val="22"/>
        </w:rPr>
        <w:drawing>
          <wp:inline distT="0" distB="0" distL="0" distR="0" wp14:anchorId="563097D9" wp14:editId="5A3FE632">
            <wp:extent cx="76200" cy="76200"/>
            <wp:effectExtent l="0" t="0" r="0" b="0"/>
            <wp:docPr id="11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003C2D5E" w:rsidRPr="005572A1">
        <w:rPr>
          <w:rFonts w:eastAsia="Arial Unicode MS"/>
          <w:bCs/>
          <w:sz w:val="22"/>
          <w:szCs w:val="22"/>
        </w:rPr>
        <w:t xml:space="preserve"> </w:t>
      </w:r>
      <w:r w:rsidR="003C2D5E" w:rsidRPr="005572A1">
        <w:rPr>
          <w:rFonts w:eastAsia="Arial Unicode MS"/>
          <w:b/>
          <w:bCs/>
          <w:sz w:val="22"/>
          <w:szCs w:val="22"/>
        </w:rPr>
        <w:t xml:space="preserve">Десятичные знаки </w:t>
      </w:r>
      <w:r w:rsidR="003C2D5E" w:rsidRPr="005572A1">
        <w:rPr>
          <w:rFonts w:eastAsia="Arial Unicode MS"/>
          <w:bCs/>
          <w:sz w:val="22"/>
          <w:szCs w:val="22"/>
        </w:rPr>
        <w:t xml:space="preserve">– количество десятичных знаков в численных значениях данного уровня. </w:t>
      </w:r>
    </w:p>
    <w:p w14:paraId="4E54F74F" w14:textId="77777777" w:rsidR="003C2D5E" w:rsidRPr="005572A1" w:rsidRDefault="003C2D5E" w:rsidP="005572A1">
      <w:pPr>
        <w:jc w:val="both"/>
        <w:rPr>
          <w:rFonts w:eastAsia="Arial Unicode MS"/>
          <w:sz w:val="22"/>
          <w:szCs w:val="22"/>
        </w:rPr>
      </w:pPr>
      <w:r w:rsidRPr="005572A1">
        <w:rPr>
          <w:rFonts w:eastAsia="Arial Unicode MS"/>
          <w:sz w:val="22"/>
          <w:szCs w:val="22"/>
        </w:rPr>
        <w:t xml:space="preserve">Если атрибуту </w:t>
      </w:r>
      <w:r w:rsidRPr="005572A1">
        <w:rPr>
          <w:rFonts w:eastAsia="Arial Unicode MS"/>
          <w:b/>
          <w:bCs/>
          <w:sz w:val="22"/>
          <w:szCs w:val="22"/>
        </w:rPr>
        <w:t xml:space="preserve">Использовать </w:t>
      </w:r>
      <w:r w:rsidRPr="005572A1">
        <w:rPr>
          <w:rFonts w:eastAsia="Arial Unicode MS"/>
          <w:sz w:val="22"/>
          <w:szCs w:val="22"/>
        </w:rPr>
        <w:t xml:space="preserve">присвоено значение </w:t>
      </w:r>
      <w:r w:rsidRPr="005572A1">
        <w:rPr>
          <w:rFonts w:eastAsia="Arial Unicode MS"/>
          <w:b/>
          <w:bCs/>
          <w:sz w:val="22"/>
          <w:szCs w:val="22"/>
        </w:rPr>
        <w:t>False</w:t>
      </w:r>
      <w:r w:rsidRPr="005572A1">
        <w:rPr>
          <w:rFonts w:eastAsia="Arial Unicode MS"/>
          <w:sz w:val="22"/>
          <w:szCs w:val="22"/>
        </w:rPr>
        <w:t>, остальные атрибуты для этого разбиения игн</w:t>
      </w:r>
      <w:r w:rsidRPr="005572A1">
        <w:rPr>
          <w:rFonts w:eastAsia="Arial Unicode MS"/>
          <w:sz w:val="22"/>
          <w:szCs w:val="22"/>
        </w:rPr>
        <w:t>о</w:t>
      </w:r>
      <w:r w:rsidRPr="005572A1">
        <w:rPr>
          <w:rFonts w:eastAsia="Arial Unicode MS"/>
          <w:sz w:val="22"/>
          <w:szCs w:val="22"/>
        </w:rPr>
        <w:t xml:space="preserve">рируются. </w:t>
      </w:r>
    </w:p>
    <w:p w14:paraId="2CA06D7D" w14:textId="77777777" w:rsidR="003C2D5E" w:rsidRPr="005572A1" w:rsidRDefault="003C2D5E" w:rsidP="005572A1">
      <w:pPr>
        <w:jc w:val="both"/>
        <w:rPr>
          <w:rFonts w:eastAsia="Arial Unicode MS"/>
          <w:sz w:val="22"/>
          <w:szCs w:val="22"/>
        </w:rPr>
      </w:pPr>
      <w:r w:rsidRPr="005572A1">
        <w:rPr>
          <w:rFonts w:eastAsia="Arial Unicode MS"/>
          <w:sz w:val="22"/>
          <w:szCs w:val="22"/>
        </w:rPr>
        <w:t>При конфигурировании этих атрибутов нужно учитывать приоритет уровней разби</w:t>
      </w:r>
      <w:r w:rsidRPr="005572A1">
        <w:rPr>
          <w:rFonts w:eastAsia="Arial Unicode MS"/>
          <w:sz w:val="22"/>
          <w:szCs w:val="22"/>
        </w:rPr>
        <w:t>е</w:t>
      </w:r>
      <w:r w:rsidRPr="005572A1">
        <w:rPr>
          <w:rFonts w:eastAsia="Arial Unicode MS"/>
          <w:sz w:val="22"/>
          <w:szCs w:val="22"/>
        </w:rPr>
        <w:t xml:space="preserve">ния: </w:t>
      </w:r>
    </w:p>
    <w:p w14:paraId="21951B72" w14:textId="60DC7285" w:rsidR="003C2D5E" w:rsidRPr="005572A1" w:rsidRDefault="00B77BDD" w:rsidP="005572A1">
      <w:pPr>
        <w:jc w:val="both"/>
        <w:rPr>
          <w:rFonts w:eastAsia="Arial Unicode MS"/>
          <w:bCs/>
          <w:sz w:val="22"/>
          <w:szCs w:val="22"/>
        </w:rPr>
      </w:pPr>
      <w:r w:rsidRPr="005572A1">
        <w:rPr>
          <w:rFonts w:eastAsia="Arial Unicode MS"/>
          <w:bCs/>
          <w:noProof/>
          <w:sz w:val="22"/>
          <w:szCs w:val="22"/>
        </w:rPr>
        <w:drawing>
          <wp:inline distT="0" distB="0" distL="0" distR="0" wp14:anchorId="213E41C4" wp14:editId="510C5317">
            <wp:extent cx="76200" cy="76200"/>
            <wp:effectExtent l="0" t="0" r="0" b="0"/>
            <wp:docPr id="11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003C2D5E" w:rsidRPr="005572A1">
        <w:rPr>
          <w:rFonts w:eastAsia="Arial Unicode MS"/>
          <w:bCs/>
          <w:sz w:val="22"/>
          <w:szCs w:val="22"/>
        </w:rPr>
        <w:t xml:space="preserve"> Атрибут </w:t>
      </w:r>
      <w:r w:rsidR="003C2D5E" w:rsidRPr="005572A1">
        <w:rPr>
          <w:rFonts w:eastAsia="Arial Unicode MS"/>
          <w:b/>
          <w:bCs/>
          <w:sz w:val="22"/>
          <w:szCs w:val="22"/>
        </w:rPr>
        <w:t xml:space="preserve">Число делений N </w:t>
      </w:r>
      <w:r w:rsidR="003C2D5E" w:rsidRPr="005572A1">
        <w:rPr>
          <w:rFonts w:eastAsia="Arial Unicode MS"/>
          <w:bCs/>
          <w:sz w:val="22"/>
          <w:szCs w:val="22"/>
        </w:rPr>
        <w:t>задает число делений, на которое разбивается к</w:t>
      </w:r>
      <w:r w:rsidR="003C2D5E" w:rsidRPr="005572A1">
        <w:rPr>
          <w:rFonts w:eastAsia="Arial Unicode MS"/>
          <w:bCs/>
          <w:sz w:val="22"/>
          <w:szCs w:val="22"/>
        </w:rPr>
        <w:t>а</w:t>
      </w:r>
      <w:r w:rsidR="003C2D5E" w:rsidRPr="005572A1">
        <w:rPr>
          <w:rFonts w:eastAsia="Arial Unicode MS"/>
          <w:bCs/>
          <w:sz w:val="22"/>
          <w:szCs w:val="22"/>
        </w:rPr>
        <w:t>ждое деление ближайшего более высокого уровня (</w:t>
      </w:r>
      <w:r w:rsidR="003C2D5E" w:rsidRPr="005572A1">
        <w:rPr>
          <w:rFonts w:eastAsia="Arial Unicode MS"/>
          <w:b/>
          <w:bCs/>
          <w:sz w:val="22"/>
          <w:szCs w:val="22"/>
        </w:rPr>
        <w:t xml:space="preserve">N-1 </w:t>
      </w:r>
      <w:r w:rsidR="003C2D5E" w:rsidRPr="005572A1">
        <w:rPr>
          <w:rFonts w:eastAsia="Arial Unicode MS"/>
          <w:bCs/>
          <w:sz w:val="22"/>
          <w:szCs w:val="22"/>
        </w:rPr>
        <w:t xml:space="preserve">или </w:t>
      </w:r>
      <w:r w:rsidR="003C2D5E" w:rsidRPr="005572A1">
        <w:rPr>
          <w:rFonts w:eastAsia="Arial Unicode MS"/>
          <w:b/>
          <w:bCs/>
          <w:sz w:val="22"/>
          <w:szCs w:val="22"/>
        </w:rPr>
        <w:t>N-2</w:t>
      </w:r>
      <w:r w:rsidR="003C2D5E" w:rsidRPr="005572A1">
        <w:rPr>
          <w:rFonts w:eastAsia="Arial Unicode MS"/>
          <w:bCs/>
          <w:sz w:val="22"/>
          <w:szCs w:val="22"/>
        </w:rPr>
        <w:t>) при его использов</w:t>
      </w:r>
      <w:r w:rsidR="003C2D5E" w:rsidRPr="005572A1">
        <w:rPr>
          <w:rFonts w:eastAsia="Arial Unicode MS"/>
          <w:bCs/>
          <w:sz w:val="22"/>
          <w:szCs w:val="22"/>
        </w:rPr>
        <w:t>а</w:t>
      </w:r>
      <w:r w:rsidR="003C2D5E" w:rsidRPr="005572A1">
        <w:rPr>
          <w:rFonts w:eastAsia="Arial Unicode MS"/>
          <w:bCs/>
          <w:sz w:val="22"/>
          <w:szCs w:val="22"/>
        </w:rPr>
        <w:t xml:space="preserve">нии. Если ни один из более высоких уровней разбиения не используется, атрибут </w:t>
      </w:r>
      <w:r w:rsidR="003C2D5E" w:rsidRPr="005572A1">
        <w:rPr>
          <w:rFonts w:eastAsia="Arial Unicode MS"/>
          <w:b/>
          <w:bCs/>
          <w:sz w:val="22"/>
          <w:szCs w:val="22"/>
        </w:rPr>
        <w:t xml:space="preserve">Число делений N </w:t>
      </w:r>
      <w:r w:rsidR="003C2D5E" w:rsidRPr="005572A1">
        <w:rPr>
          <w:rFonts w:eastAsia="Arial Unicode MS"/>
          <w:bCs/>
          <w:sz w:val="22"/>
          <w:szCs w:val="22"/>
        </w:rPr>
        <w:t>задает число делений, на которое разбивается весь диапазон шк</w:t>
      </w:r>
      <w:r w:rsidR="003C2D5E" w:rsidRPr="005572A1">
        <w:rPr>
          <w:rFonts w:eastAsia="Arial Unicode MS"/>
          <w:bCs/>
          <w:sz w:val="22"/>
          <w:szCs w:val="22"/>
        </w:rPr>
        <w:t>а</w:t>
      </w:r>
      <w:r w:rsidR="003C2D5E" w:rsidRPr="005572A1">
        <w:rPr>
          <w:rFonts w:eastAsia="Arial Unicode MS"/>
          <w:bCs/>
          <w:sz w:val="22"/>
          <w:szCs w:val="22"/>
        </w:rPr>
        <w:t xml:space="preserve">лы. </w:t>
      </w:r>
    </w:p>
    <w:p w14:paraId="704A9F61" w14:textId="77777777" w:rsidR="003C2D5E" w:rsidRPr="005572A1" w:rsidRDefault="003C2D5E" w:rsidP="005572A1">
      <w:pPr>
        <w:pStyle w:val="aa"/>
        <w:shd w:val="clear" w:color="auto" w:fill="FFFFFF"/>
        <w:spacing w:before="0" w:beforeAutospacing="0" w:after="0" w:afterAutospacing="0"/>
        <w:jc w:val="both"/>
        <w:rPr>
          <w:color w:val="000000"/>
          <w:sz w:val="22"/>
          <w:szCs w:val="22"/>
        </w:rPr>
      </w:pPr>
    </w:p>
    <w:p w14:paraId="79D14A90" w14:textId="77777777" w:rsidR="003C2D5E" w:rsidRPr="005572A1" w:rsidRDefault="003C2D5E" w:rsidP="005572A1">
      <w:pPr>
        <w:pStyle w:val="body"/>
        <w:spacing w:before="0" w:beforeAutospacing="0" w:after="0" w:afterAutospacing="0"/>
        <w:jc w:val="both"/>
        <w:rPr>
          <w:b/>
          <w:sz w:val="22"/>
          <w:szCs w:val="22"/>
        </w:rPr>
      </w:pPr>
    </w:p>
    <w:p w14:paraId="6D26801A" w14:textId="77777777" w:rsidR="003C2D5E" w:rsidRPr="005572A1" w:rsidRDefault="003C2D5E" w:rsidP="005572A1">
      <w:pPr>
        <w:pStyle w:val="body"/>
        <w:spacing w:before="0" w:beforeAutospacing="0" w:after="0" w:afterAutospacing="0"/>
        <w:jc w:val="both"/>
        <w:rPr>
          <w:b/>
          <w:sz w:val="22"/>
          <w:szCs w:val="22"/>
        </w:rPr>
      </w:pPr>
    </w:p>
    <w:p w14:paraId="790D6725" w14:textId="77777777" w:rsidR="003C2D5E" w:rsidRPr="005572A1" w:rsidRDefault="003C2D5E" w:rsidP="005572A1">
      <w:pPr>
        <w:pStyle w:val="body"/>
        <w:spacing w:before="0" w:beforeAutospacing="0" w:after="0" w:afterAutospacing="0"/>
        <w:jc w:val="both"/>
        <w:rPr>
          <w:b/>
          <w:sz w:val="22"/>
          <w:szCs w:val="22"/>
        </w:rPr>
      </w:pPr>
      <w:r w:rsidRPr="005572A1">
        <w:rPr>
          <w:b/>
          <w:sz w:val="22"/>
          <w:szCs w:val="22"/>
        </w:rPr>
        <w:t>Ход работы:</w:t>
      </w:r>
    </w:p>
    <w:p w14:paraId="123AE078" w14:textId="77777777" w:rsidR="003C2D5E" w:rsidRPr="005572A1" w:rsidRDefault="003C2D5E" w:rsidP="005572A1">
      <w:pPr>
        <w:pStyle w:val="body"/>
        <w:spacing w:before="0" w:beforeAutospacing="0" w:after="0" w:afterAutospacing="0"/>
        <w:jc w:val="both"/>
        <w:rPr>
          <w:b/>
          <w:sz w:val="22"/>
          <w:szCs w:val="22"/>
        </w:rPr>
      </w:pPr>
    </w:p>
    <w:p w14:paraId="77C20FF7" w14:textId="77777777" w:rsidR="003C2D5E" w:rsidRPr="005572A1" w:rsidRDefault="003C2D5E" w:rsidP="00111786">
      <w:pPr>
        <w:pStyle w:val="body"/>
        <w:numPr>
          <w:ilvl w:val="0"/>
          <w:numId w:val="74"/>
        </w:numPr>
        <w:spacing w:before="0" w:beforeAutospacing="0" w:after="0" w:afterAutospacing="0"/>
        <w:ind w:left="0" w:firstLine="0"/>
        <w:jc w:val="both"/>
        <w:rPr>
          <w:sz w:val="22"/>
          <w:szCs w:val="22"/>
        </w:rPr>
      </w:pPr>
      <w:r w:rsidRPr="005572A1">
        <w:rPr>
          <w:sz w:val="22"/>
          <w:szCs w:val="22"/>
        </w:rPr>
        <w:t xml:space="preserve">Создайте Экран#1 по приведенному образцу, выбрав в качестве графических объектов </w:t>
      </w:r>
      <w:r w:rsidRPr="005572A1">
        <w:rPr>
          <w:b/>
          <w:sz w:val="22"/>
          <w:szCs w:val="22"/>
        </w:rPr>
        <w:t>Текст</w:t>
      </w:r>
      <w:r w:rsidRPr="005572A1">
        <w:rPr>
          <w:sz w:val="22"/>
          <w:szCs w:val="22"/>
        </w:rPr>
        <w:t xml:space="preserve">, </w:t>
      </w:r>
      <w:r w:rsidRPr="005572A1">
        <w:rPr>
          <w:b/>
          <w:sz w:val="22"/>
          <w:szCs w:val="22"/>
        </w:rPr>
        <w:t>Ползунок</w:t>
      </w:r>
      <w:r w:rsidRPr="005572A1">
        <w:rPr>
          <w:sz w:val="22"/>
          <w:szCs w:val="22"/>
        </w:rPr>
        <w:t xml:space="preserve"> и </w:t>
      </w:r>
      <w:r w:rsidRPr="005572A1">
        <w:rPr>
          <w:b/>
          <w:sz w:val="22"/>
          <w:szCs w:val="22"/>
        </w:rPr>
        <w:t>Стрелочный прибор</w:t>
      </w:r>
      <w:r w:rsidRPr="005572A1">
        <w:rPr>
          <w:sz w:val="22"/>
          <w:szCs w:val="22"/>
        </w:rPr>
        <w:t xml:space="preserve">. Для добавления картинки осуществите поиск ее в сети интернет, сохраните в папку Мои рисунки под именем Генератор. </w:t>
      </w:r>
    </w:p>
    <w:p w14:paraId="6AEB75A8" w14:textId="77777777" w:rsidR="003C2D5E" w:rsidRPr="005572A1" w:rsidRDefault="003C2D5E" w:rsidP="00111786">
      <w:pPr>
        <w:pStyle w:val="body"/>
        <w:numPr>
          <w:ilvl w:val="0"/>
          <w:numId w:val="74"/>
        </w:numPr>
        <w:spacing w:before="0" w:beforeAutospacing="0" w:after="0" w:afterAutospacing="0"/>
        <w:ind w:left="0" w:firstLine="0"/>
        <w:jc w:val="both"/>
        <w:rPr>
          <w:sz w:val="22"/>
          <w:szCs w:val="22"/>
        </w:rPr>
      </w:pPr>
      <w:r w:rsidRPr="005572A1">
        <w:rPr>
          <w:sz w:val="22"/>
          <w:szCs w:val="22"/>
        </w:rPr>
        <w:t>В программе ТМ выделите группу Ресурсы правой кнопкой мыши, вызовите режим Создать группу – Картинки. Выделите объект Картинки правой кнопкой мыши и вызовите режим Создать компонент – Библиотека изображений. В правой части программы вызовите контекстное меню (правой кнопкой мыши) и вызовите режим Импортировать. Укажите место сохранения картинки Генератор. Для размещения генератора на мнемосхеме выделите кнопку Ресурсы в верхнем меню программы. Переместите картинку на мнемосхему.</w:t>
      </w:r>
    </w:p>
    <w:p w14:paraId="660DA2D8" w14:textId="77777777" w:rsidR="003C2D5E" w:rsidRPr="005572A1" w:rsidRDefault="003C2D5E" w:rsidP="005572A1">
      <w:pPr>
        <w:pStyle w:val="body"/>
        <w:spacing w:before="0" w:beforeAutospacing="0" w:after="0" w:afterAutospacing="0"/>
        <w:jc w:val="both"/>
        <w:rPr>
          <w:sz w:val="22"/>
          <w:szCs w:val="22"/>
        </w:rPr>
      </w:pPr>
    </w:p>
    <w:p w14:paraId="342D1934" w14:textId="16219F0D" w:rsidR="003C2D5E" w:rsidRPr="005572A1" w:rsidRDefault="00B77BDD" w:rsidP="005572A1">
      <w:pPr>
        <w:pStyle w:val="body"/>
        <w:spacing w:before="0" w:beforeAutospacing="0" w:after="0" w:afterAutospacing="0"/>
        <w:jc w:val="both"/>
        <w:rPr>
          <w:b/>
          <w:sz w:val="22"/>
          <w:szCs w:val="22"/>
        </w:rPr>
      </w:pPr>
      <w:r w:rsidRPr="005572A1">
        <w:rPr>
          <w:b/>
          <w:noProof/>
          <w:sz w:val="22"/>
          <w:szCs w:val="22"/>
        </w:rPr>
        <w:drawing>
          <wp:inline distT="0" distB="0" distL="0" distR="0" wp14:anchorId="6C6DBF30" wp14:editId="127B1001">
            <wp:extent cx="6686550" cy="3619500"/>
            <wp:effectExtent l="0" t="0" r="0" b="0"/>
            <wp:docPr id="12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686550" cy="3619500"/>
                    </a:xfrm>
                    <a:prstGeom prst="rect">
                      <a:avLst/>
                    </a:prstGeom>
                    <a:noFill/>
                    <a:ln>
                      <a:noFill/>
                    </a:ln>
                  </pic:spPr>
                </pic:pic>
              </a:graphicData>
            </a:graphic>
          </wp:inline>
        </w:drawing>
      </w:r>
    </w:p>
    <w:p w14:paraId="412CA679" w14:textId="77777777" w:rsidR="003C2D5E" w:rsidRPr="005572A1" w:rsidRDefault="003C2D5E" w:rsidP="005572A1">
      <w:pPr>
        <w:jc w:val="both"/>
        <w:rPr>
          <w:b/>
          <w:sz w:val="22"/>
          <w:szCs w:val="22"/>
        </w:rPr>
      </w:pPr>
    </w:p>
    <w:p w14:paraId="68FB4DD7" w14:textId="77777777" w:rsidR="003C2D5E" w:rsidRPr="005572A1" w:rsidRDefault="003C2D5E" w:rsidP="005572A1">
      <w:pPr>
        <w:jc w:val="both"/>
        <w:rPr>
          <w:sz w:val="22"/>
          <w:szCs w:val="22"/>
        </w:rPr>
      </w:pPr>
    </w:p>
    <w:p w14:paraId="0BE621CD" w14:textId="77777777" w:rsidR="003C2D5E" w:rsidRPr="005572A1" w:rsidRDefault="003C2D5E" w:rsidP="00111786">
      <w:pPr>
        <w:pStyle w:val="body"/>
        <w:numPr>
          <w:ilvl w:val="0"/>
          <w:numId w:val="74"/>
        </w:numPr>
        <w:spacing w:before="0" w:beforeAutospacing="0" w:after="0" w:afterAutospacing="0"/>
        <w:ind w:left="0" w:firstLine="0"/>
        <w:jc w:val="both"/>
        <w:rPr>
          <w:sz w:val="22"/>
          <w:szCs w:val="22"/>
        </w:rPr>
      </w:pPr>
      <w:r w:rsidRPr="005572A1">
        <w:rPr>
          <w:sz w:val="22"/>
          <w:szCs w:val="22"/>
        </w:rPr>
        <w:t xml:space="preserve">Мнемосхема должна имитировать Закон Ома для участка цепи. Сопротивление будет изменяемой величиной (менять ее можно ползунком), напряжение – постоянной величиной 220 вольт, а сила тока – вычисляемой величиной по формуле </w:t>
      </w:r>
      <w:r w:rsidRPr="005572A1">
        <w:rPr>
          <w:sz w:val="22"/>
          <w:szCs w:val="22"/>
          <w:lang w:val="en-US"/>
        </w:rPr>
        <w:t>I</w:t>
      </w:r>
      <w:r w:rsidRPr="005572A1">
        <w:rPr>
          <w:sz w:val="22"/>
          <w:szCs w:val="22"/>
        </w:rPr>
        <w:t>=</w:t>
      </w:r>
      <w:r w:rsidRPr="005572A1">
        <w:rPr>
          <w:sz w:val="22"/>
          <w:szCs w:val="22"/>
          <w:lang w:val="en-US"/>
        </w:rPr>
        <w:t>U</w:t>
      </w:r>
      <w:r w:rsidRPr="005572A1">
        <w:rPr>
          <w:sz w:val="22"/>
          <w:szCs w:val="22"/>
        </w:rPr>
        <w:t>/</w:t>
      </w:r>
      <w:r w:rsidRPr="005572A1">
        <w:rPr>
          <w:sz w:val="22"/>
          <w:szCs w:val="22"/>
          <w:lang w:val="en-US"/>
        </w:rPr>
        <w:t>R</w:t>
      </w:r>
      <w:r w:rsidRPr="005572A1">
        <w:rPr>
          <w:sz w:val="22"/>
          <w:szCs w:val="22"/>
        </w:rPr>
        <w:t xml:space="preserve"> (ее значение будет показывать прибор).  </w:t>
      </w:r>
    </w:p>
    <w:p w14:paraId="16AB7025" w14:textId="77777777" w:rsidR="003C2D5E" w:rsidRPr="005572A1" w:rsidRDefault="003C2D5E" w:rsidP="00111786">
      <w:pPr>
        <w:pStyle w:val="body"/>
        <w:numPr>
          <w:ilvl w:val="0"/>
          <w:numId w:val="74"/>
        </w:numPr>
        <w:spacing w:before="0" w:beforeAutospacing="0" w:after="0" w:afterAutospacing="0"/>
        <w:ind w:left="0" w:firstLine="0"/>
        <w:jc w:val="both"/>
        <w:rPr>
          <w:sz w:val="22"/>
          <w:szCs w:val="22"/>
        </w:rPr>
      </w:pPr>
      <w:r w:rsidRPr="005572A1">
        <w:rPr>
          <w:sz w:val="22"/>
          <w:szCs w:val="22"/>
        </w:rPr>
        <w:t xml:space="preserve">Откроем пункт верхнего меню Вид - Аргументы экрана. Таблица для создания аргумента появится внизу экрана. Создадим аргументы </w:t>
      </w:r>
      <w:r w:rsidRPr="005572A1">
        <w:rPr>
          <w:b/>
          <w:sz w:val="22"/>
          <w:szCs w:val="22"/>
        </w:rPr>
        <w:t xml:space="preserve">Сопротивление (тип </w:t>
      </w:r>
      <w:r w:rsidRPr="005572A1">
        <w:rPr>
          <w:b/>
          <w:sz w:val="22"/>
          <w:szCs w:val="22"/>
          <w:lang w:val="en-US"/>
        </w:rPr>
        <w:t>IN</w:t>
      </w:r>
      <w:r w:rsidRPr="005572A1">
        <w:rPr>
          <w:b/>
          <w:sz w:val="22"/>
          <w:szCs w:val="22"/>
        </w:rPr>
        <w:t xml:space="preserve">) и Ток (тип </w:t>
      </w:r>
      <w:r w:rsidRPr="005572A1">
        <w:rPr>
          <w:b/>
          <w:sz w:val="22"/>
          <w:szCs w:val="22"/>
          <w:lang w:val="en-US"/>
        </w:rPr>
        <w:t>Out)</w:t>
      </w:r>
      <w:r w:rsidRPr="005572A1">
        <w:rPr>
          <w:sz w:val="22"/>
          <w:szCs w:val="22"/>
        </w:rPr>
        <w:t xml:space="preserve">. </w:t>
      </w:r>
    </w:p>
    <w:p w14:paraId="49F9F789" w14:textId="77777777" w:rsidR="003C2D5E" w:rsidRPr="005572A1" w:rsidRDefault="003C2D5E" w:rsidP="005572A1">
      <w:pPr>
        <w:jc w:val="both"/>
        <w:rPr>
          <w:sz w:val="22"/>
          <w:szCs w:val="22"/>
        </w:rPr>
      </w:pPr>
    </w:p>
    <w:p w14:paraId="159A102C" w14:textId="0E1020BE" w:rsidR="003C2D5E" w:rsidRPr="005572A1" w:rsidRDefault="003C2D5E" w:rsidP="005572A1">
      <w:pPr>
        <w:jc w:val="both"/>
        <w:rPr>
          <w:sz w:val="22"/>
          <w:szCs w:val="22"/>
        </w:rPr>
      </w:pPr>
      <w:r w:rsidRPr="005572A1">
        <w:rPr>
          <w:noProof/>
          <w:sz w:val="22"/>
          <w:szCs w:val="22"/>
        </w:rPr>
        <w:t xml:space="preserve"> </w:t>
      </w:r>
      <w:r w:rsidR="00B77BDD" w:rsidRPr="005572A1">
        <w:rPr>
          <w:noProof/>
          <w:sz w:val="22"/>
          <w:szCs w:val="22"/>
        </w:rPr>
        <w:drawing>
          <wp:inline distT="0" distB="0" distL="0" distR="0" wp14:anchorId="494C7D1D" wp14:editId="73E0B1C1">
            <wp:extent cx="5334000" cy="1390650"/>
            <wp:effectExtent l="0" t="0" r="0" b="0"/>
            <wp:docPr id="12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34000" cy="1390650"/>
                    </a:xfrm>
                    <a:prstGeom prst="rect">
                      <a:avLst/>
                    </a:prstGeom>
                    <a:noFill/>
                    <a:ln>
                      <a:noFill/>
                    </a:ln>
                  </pic:spPr>
                </pic:pic>
              </a:graphicData>
            </a:graphic>
          </wp:inline>
        </w:drawing>
      </w:r>
    </w:p>
    <w:p w14:paraId="526B33D0" w14:textId="77777777" w:rsidR="003C2D5E" w:rsidRPr="005572A1" w:rsidRDefault="003C2D5E" w:rsidP="005572A1">
      <w:pPr>
        <w:jc w:val="both"/>
        <w:rPr>
          <w:sz w:val="22"/>
          <w:szCs w:val="22"/>
        </w:rPr>
      </w:pPr>
    </w:p>
    <w:p w14:paraId="75AF8581" w14:textId="77777777" w:rsidR="003C2D5E" w:rsidRPr="005572A1" w:rsidRDefault="003C2D5E" w:rsidP="005572A1">
      <w:pPr>
        <w:jc w:val="both"/>
        <w:rPr>
          <w:sz w:val="22"/>
          <w:szCs w:val="22"/>
        </w:rPr>
      </w:pPr>
    </w:p>
    <w:p w14:paraId="69A1A8FC" w14:textId="77777777" w:rsidR="003C2D5E" w:rsidRPr="005572A1" w:rsidRDefault="003C2D5E" w:rsidP="00111786">
      <w:pPr>
        <w:pStyle w:val="body"/>
        <w:widowControl w:val="0"/>
        <w:numPr>
          <w:ilvl w:val="0"/>
          <w:numId w:val="74"/>
        </w:numPr>
        <w:spacing w:before="0" w:beforeAutospacing="0" w:after="0" w:afterAutospacing="0"/>
        <w:ind w:left="0" w:firstLine="0"/>
        <w:jc w:val="both"/>
        <w:rPr>
          <w:sz w:val="22"/>
          <w:szCs w:val="22"/>
        </w:rPr>
      </w:pPr>
      <w:r w:rsidRPr="005572A1">
        <w:rPr>
          <w:sz w:val="22"/>
          <w:szCs w:val="22"/>
        </w:rPr>
        <w:t xml:space="preserve">Для создания канала в узле проекта по аргументу шаблона экрана воспользуемся процедурой автопостроения. </w:t>
      </w:r>
    </w:p>
    <w:p w14:paraId="79DCC6F3" w14:textId="77777777" w:rsidR="003C2D5E" w:rsidRPr="005572A1" w:rsidRDefault="003C2D5E" w:rsidP="005572A1">
      <w:pPr>
        <w:pStyle w:val="body"/>
        <w:widowControl w:val="0"/>
        <w:spacing w:before="0" w:beforeAutospacing="0" w:after="0" w:afterAutospacing="0"/>
        <w:jc w:val="both"/>
        <w:rPr>
          <w:sz w:val="22"/>
          <w:szCs w:val="22"/>
        </w:rPr>
      </w:pPr>
      <w:r w:rsidRPr="005572A1">
        <w:rPr>
          <w:sz w:val="22"/>
          <w:szCs w:val="22"/>
        </w:rPr>
        <w:t xml:space="preserve">Для этого в слое </w:t>
      </w:r>
      <w:r w:rsidRPr="005572A1">
        <w:rPr>
          <w:b/>
          <w:bCs/>
          <w:sz w:val="22"/>
          <w:szCs w:val="22"/>
        </w:rPr>
        <w:t xml:space="preserve">Система </w:t>
      </w:r>
      <w:r w:rsidRPr="005572A1">
        <w:rPr>
          <w:sz w:val="22"/>
          <w:szCs w:val="22"/>
        </w:rPr>
        <w:t xml:space="preserve">выберем узел </w:t>
      </w:r>
      <w:r w:rsidRPr="005572A1">
        <w:rPr>
          <w:b/>
          <w:bCs/>
          <w:sz w:val="22"/>
          <w:szCs w:val="22"/>
        </w:rPr>
        <w:t>RTM_1,</w:t>
      </w:r>
      <w:r w:rsidRPr="005572A1">
        <w:rPr>
          <w:sz w:val="22"/>
          <w:szCs w:val="22"/>
        </w:rPr>
        <w:t xml:space="preserve"> в поле компонентов узла выберем </w:t>
      </w:r>
      <w:r w:rsidRPr="005572A1">
        <w:rPr>
          <w:b/>
          <w:bCs/>
          <w:sz w:val="22"/>
          <w:szCs w:val="22"/>
        </w:rPr>
        <w:t>Экран#1</w:t>
      </w:r>
      <w:r w:rsidRPr="005572A1">
        <w:rPr>
          <w:sz w:val="22"/>
          <w:szCs w:val="22"/>
        </w:rPr>
        <w:t xml:space="preserve">, откроем его </w:t>
      </w:r>
      <w:r w:rsidRPr="005572A1">
        <w:rPr>
          <w:b/>
          <w:sz w:val="22"/>
          <w:szCs w:val="22"/>
        </w:rPr>
        <w:t>свойства</w:t>
      </w:r>
      <w:r w:rsidRPr="005572A1">
        <w:rPr>
          <w:sz w:val="22"/>
          <w:szCs w:val="22"/>
        </w:rPr>
        <w:t xml:space="preserve">. </w:t>
      </w:r>
    </w:p>
    <w:p w14:paraId="25C95EB3" w14:textId="059B47B3" w:rsidR="003C2D5E" w:rsidRPr="005572A1" w:rsidRDefault="003C2D5E" w:rsidP="005572A1">
      <w:pPr>
        <w:pStyle w:val="body"/>
        <w:widowControl w:val="0"/>
        <w:spacing w:before="0" w:beforeAutospacing="0" w:after="0" w:afterAutospacing="0"/>
        <w:jc w:val="both"/>
        <w:rPr>
          <w:sz w:val="22"/>
          <w:szCs w:val="22"/>
        </w:rPr>
      </w:pPr>
      <w:r w:rsidRPr="005572A1">
        <w:rPr>
          <w:sz w:val="22"/>
          <w:szCs w:val="22"/>
        </w:rPr>
        <w:t xml:space="preserve">Выберем вкладку </w:t>
      </w:r>
      <w:r w:rsidRPr="005572A1">
        <w:rPr>
          <w:b/>
          <w:bCs/>
          <w:sz w:val="22"/>
          <w:szCs w:val="22"/>
        </w:rPr>
        <w:t>Аргументы,</w:t>
      </w:r>
      <w:r w:rsidRPr="005572A1">
        <w:rPr>
          <w:sz w:val="22"/>
          <w:szCs w:val="22"/>
        </w:rPr>
        <w:t xml:space="preserve"> выделим аргумент </w:t>
      </w:r>
      <w:r w:rsidRPr="005572A1">
        <w:rPr>
          <w:b/>
          <w:sz w:val="22"/>
          <w:szCs w:val="22"/>
        </w:rPr>
        <w:t xml:space="preserve">Сопротивление </w:t>
      </w:r>
      <w:r w:rsidRPr="005572A1">
        <w:rPr>
          <w:sz w:val="22"/>
          <w:szCs w:val="22"/>
        </w:rPr>
        <w:t xml:space="preserve"> и с помощью иконки </w:t>
      </w:r>
      <w:r w:rsidR="00B77BDD" w:rsidRPr="005572A1">
        <w:rPr>
          <w:noProof/>
          <w:sz w:val="22"/>
          <w:szCs w:val="22"/>
        </w:rPr>
        <w:drawing>
          <wp:inline distT="0" distB="0" distL="0" distR="0" wp14:anchorId="166891F0" wp14:editId="710FC8E7">
            <wp:extent cx="238125" cy="228600"/>
            <wp:effectExtent l="0" t="0" r="0" b="0"/>
            <wp:docPr id="12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5572A1">
        <w:rPr>
          <w:sz w:val="22"/>
          <w:szCs w:val="22"/>
        </w:rPr>
        <w:t xml:space="preserve"> создадим канал класса </w:t>
      </w:r>
      <w:r w:rsidRPr="005572A1">
        <w:rPr>
          <w:b/>
          <w:bCs/>
          <w:sz w:val="22"/>
          <w:szCs w:val="22"/>
        </w:rPr>
        <w:t xml:space="preserve">Float </w:t>
      </w:r>
      <w:r w:rsidRPr="005572A1">
        <w:rPr>
          <w:sz w:val="22"/>
          <w:szCs w:val="22"/>
        </w:rPr>
        <w:t xml:space="preserve">типа </w:t>
      </w:r>
      <w:r w:rsidRPr="005572A1">
        <w:rPr>
          <w:b/>
          <w:bCs/>
          <w:sz w:val="22"/>
          <w:szCs w:val="22"/>
        </w:rPr>
        <w:t xml:space="preserve">Input </w:t>
      </w:r>
      <w:r w:rsidRPr="005572A1">
        <w:rPr>
          <w:sz w:val="22"/>
          <w:szCs w:val="22"/>
        </w:rPr>
        <w:t xml:space="preserve">с именем </w:t>
      </w:r>
      <w:r w:rsidRPr="005572A1">
        <w:rPr>
          <w:b/>
          <w:sz w:val="22"/>
          <w:szCs w:val="22"/>
        </w:rPr>
        <w:t>Сопротивление.</w:t>
      </w:r>
    </w:p>
    <w:p w14:paraId="3942CDC6" w14:textId="77777777" w:rsidR="003C2D5E" w:rsidRPr="005572A1" w:rsidRDefault="003C2D5E" w:rsidP="005572A1">
      <w:pPr>
        <w:pStyle w:val="bull1"/>
        <w:spacing w:before="0" w:beforeAutospacing="0" w:after="0" w:afterAutospacing="0"/>
        <w:jc w:val="both"/>
        <w:rPr>
          <w:sz w:val="22"/>
          <w:szCs w:val="22"/>
        </w:rPr>
      </w:pPr>
    </w:p>
    <w:p w14:paraId="52DCE91D" w14:textId="77777777" w:rsidR="003C2D5E" w:rsidRPr="005572A1" w:rsidRDefault="003C2D5E" w:rsidP="00111786">
      <w:pPr>
        <w:pStyle w:val="bull1"/>
        <w:numPr>
          <w:ilvl w:val="0"/>
          <w:numId w:val="74"/>
        </w:numPr>
        <w:spacing w:before="0" w:beforeAutospacing="0" w:after="0" w:afterAutospacing="0"/>
        <w:ind w:left="0" w:firstLine="0"/>
        <w:jc w:val="both"/>
        <w:rPr>
          <w:sz w:val="22"/>
          <w:szCs w:val="22"/>
        </w:rPr>
      </w:pPr>
      <w:r w:rsidRPr="005572A1">
        <w:rPr>
          <w:sz w:val="22"/>
          <w:szCs w:val="22"/>
        </w:rPr>
        <w:t xml:space="preserve">Свяжите объект </w:t>
      </w:r>
      <w:r w:rsidRPr="005572A1">
        <w:rPr>
          <w:b/>
          <w:sz w:val="22"/>
          <w:szCs w:val="22"/>
        </w:rPr>
        <w:t>Ползунок</w:t>
      </w:r>
      <w:r w:rsidRPr="005572A1">
        <w:rPr>
          <w:sz w:val="22"/>
          <w:szCs w:val="22"/>
        </w:rPr>
        <w:t xml:space="preserve"> с аргументом </w:t>
      </w:r>
      <w:r w:rsidRPr="005572A1">
        <w:rPr>
          <w:b/>
          <w:sz w:val="22"/>
          <w:szCs w:val="22"/>
        </w:rPr>
        <w:t>Сопротивление</w:t>
      </w:r>
      <w:r w:rsidRPr="005572A1">
        <w:rPr>
          <w:sz w:val="22"/>
          <w:szCs w:val="22"/>
        </w:rPr>
        <w:t xml:space="preserve"> (открыть свойства объекта). </w:t>
      </w:r>
    </w:p>
    <w:p w14:paraId="7FE7E29C" w14:textId="77777777" w:rsidR="003C2D5E" w:rsidRPr="005572A1" w:rsidRDefault="003C2D5E" w:rsidP="005572A1">
      <w:pPr>
        <w:jc w:val="both"/>
        <w:rPr>
          <w:sz w:val="22"/>
          <w:szCs w:val="22"/>
        </w:rPr>
      </w:pPr>
    </w:p>
    <w:p w14:paraId="7DED7C25" w14:textId="77777777" w:rsidR="003C2D5E" w:rsidRPr="005572A1" w:rsidRDefault="003C2D5E" w:rsidP="005572A1">
      <w:pPr>
        <w:jc w:val="both"/>
        <w:rPr>
          <w:sz w:val="22"/>
          <w:szCs w:val="22"/>
        </w:rPr>
      </w:pPr>
      <w:r w:rsidRPr="005572A1">
        <w:rPr>
          <w:sz w:val="22"/>
          <w:szCs w:val="22"/>
        </w:rPr>
        <w:t>Проверим работу проекта, нажав на кнопку ЭМУЛЯЦИЯ. Используя  ползунок измените значение сопротивления. Прибор пока не работает, т.к. нет формулы для вычисления силы тока.</w:t>
      </w:r>
    </w:p>
    <w:p w14:paraId="1AC092DA" w14:textId="77777777" w:rsidR="003C2D5E" w:rsidRPr="005572A1" w:rsidRDefault="003C2D5E" w:rsidP="005572A1">
      <w:pPr>
        <w:jc w:val="both"/>
        <w:rPr>
          <w:sz w:val="22"/>
          <w:szCs w:val="22"/>
        </w:rPr>
      </w:pPr>
    </w:p>
    <w:p w14:paraId="68CE6EF6" w14:textId="77777777" w:rsidR="003C2D5E" w:rsidRPr="005572A1" w:rsidRDefault="003C2D5E" w:rsidP="00111786">
      <w:pPr>
        <w:numPr>
          <w:ilvl w:val="0"/>
          <w:numId w:val="74"/>
        </w:numPr>
        <w:ind w:left="0" w:firstLine="0"/>
        <w:jc w:val="both"/>
        <w:rPr>
          <w:sz w:val="22"/>
          <w:szCs w:val="22"/>
        </w:rPr>
      </w:pPr>
      <w:r w:rsidRPr="005572A1">
        <w:rPr>
          <w:sz w:val="22"/>
          <w:szCs w:val="22"/>
        </w:rPr>
        <w:t xml:space="preserve">Создадим программу, которая будет рассчитывать силу тока при изменении сопротивления реостата. Двойным щелчком откроем узел </w:t>
      </w:r>
      <w:r w:rsidRPr="005572A1">
        <w:rPr>
          <w:b/>
          <w:bCs/>
          <w:sz w:val="22"/>
          <w:szCs w:val="22"/>
        </w:rPr>
        <w:t xml:space="preserve">RTM_1. </w:t>
      </w:r>
      <w:r w:rsidRPr="005572A1">
        <w:rPr>
          <w:bCs/>
          <w:sz w:val="22"/>
          <w:szCs w:val="22"/>
        </w:rPr>
        <w:t>Правой кнопкой мыши вызовем меню и выберем Создать компонент - Программа</w:t>
      </w:r>
    </w:p>
    <w:p w14:paraId="5283D54B" w14:textId="77777777" w:rsidR="003C2D5E" w:rsidRPr="005572A1" w:rsidRDefault="003C2D5E" w:rsidP="005572A1">
      <w:pPr>
        <w:jc w:val="both"/>
        <w:rPr>
          <w:sz w:val="22"/>
          <w:szCs w:val="22"/>
        </w:rPr>
      </w:pPr>
    </w:p>
    <w:p w14:paraId="269A76BD" w14:textId="2242D077" w:rsidR="003C2D5E" w:rsidRPr="005572A1" w:rsidRDefault="00B77BDD" w:rsidP="005572A1">
      <w:pPr>
        <w:jc w:val="both"/>
        <w:rPr>
          <w:sz w:val="22"/>
          <w:szCs w:val="22"/>
        </w:rPr>
      </w:pPr>
      <w:r w:rsidRPr="005572A1">
        <w:rPr>
          <w:noProof/>
          <w:sz w:val="22"/>
          <w:szCs w:val="22"/>
        </w:rPr>
        <w:drawing>
          <wp:inline distT="0" distB="0" distL="0" distR="0" wp14:anchorId="44B353D8" wp14:editId="1DBACC78">
            <wp:extent cx="2847975" cy="1000125"/>
            <wp:effectExtent l="0" t="0" r="0" b="0"/>
            <wp:docPr id="12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847975" cy="1000125"/>
                    </a:xfrm>
                    <a:prstGeom prst="rect">
                      <a:avLst/>
                    </a:prstGeom>
                    <a:noFill/>
                    <a:ln>
                      <a:noFill/>
                    </a:ln>
                  </pic:spPr>
                </pic:pic>
              </a:graphicData>
            </a:graphic>
          </wp:inline>
        </w:drawing>
      </w:r>
      <w:r w:rsidR="003C2D5E" w:rsidRPr="005572A1">
        <w:rPr>
          <w:sz w:val="22"/>
          <w:szCs w:val="22"/>
        </w:rPr>
        <w:t xml:space="preserve"> </w:t>
      </w:r>
    </w:p>
    <w:p w14:paraId="0EC9F7FF" w14:textId="77777777" w:rsidR="003C2D5E" w:rsidRPr="005572A1" w:rsidRDefault="003C2D5E" w:rsidP="005572A1">
      <w:pPr>
        <w:jc w:val="both"/>
        <w:rPr>
          <w:sz w:val="22"/>
          <w:szCs w:val="22"/>
        </w:rPr>
      </w:pPr>
    </w:p>
    <w:p w14:paraId="753BA21D" w14:textId="77777777" w:rsidR="003C2D5E" w:rsidRPr="005572A1" w:rsidRDefault="003C2D5E" w:rsidP="00111786">
      <w:pPr>
        <w:numPr>
          <w:ilvl w:val="0"/>
          <w:numId w:val="74"/>
        </w:numPr>
        <w:ind w:left="0" w:firstLine="0"/>
        <w:jc w:val="both"/>
        <w:rPr>
          <w:sz w:val="22"/>
          <w:szCs w:val="22"/>
        </w:rPr>
      </w:pPr>
      <w:r w:rsidRPr="005572A1">
        <w:rPr>
          <w:sz w:val="22"/>
          <w:szCs w:val="22"/>
        </w:rPr>
        <w:t>Откроем компонент Программа#1 перейдет в режим ее редактирования</w:t>
      </w:r>
    </w:p>
    <w:p w14:paraId="0BC72062" w14:textId="77777777" w:rsidR="003C2D5E" w:rsidRPr="005572A1" w:rsidRDefault="003C2D5E" w:rsidP="005572A1">
      <w:pPr>
        <w:ind w:left="708"/>
        <w:jc w:val="both"/>
        <w:rPr>
          <w:sz w:val="22"/>
          <w:szCs w:val="22"/>
        </w:rPr>
      </w:pPr>
      <w:r w:rsidRPr="005572A1">
        <w:rPr>
          <w:sz w:val="22"/>
          <w:szCs w:val="22"/>
        </w:rPr>
        <w:t xml:space="preserve">Выделим строку </w:t>
      </w:r>
      <w:r w:rsidRPr="005572A1">
        <w:rPr>
          <w:b/>
          <w:sz w:val="22"/>
          <w:szCs w:val="22"/>
        </w:rPr>
        <w:t>Аргументы</w:t>
      </w:r>
      <w:r w:rsidRPr="005572A1">
        <w:rPr>
          <w:sz w:val="22"/>
          <w:szCs w:val="22"/>
        </w:rPr>
        <w:t xml:space="preserve"> и создадим в редакторе Аргументов два аргумента </w:t>
      </w:r>
      <w:r w:rsidRPr="005572A1">
        <w:rPr>
          <w:b/>
          <w:sz w:val="22"/>
          <w:szCs w:val="22"/>
        </w:rPr>
        <w:t>Сопротивление</w:t>
      </w:r>
      <w:r w:rsidRPr="005572A1">
        <w:rPr>
          <w:sz w:val="22"/>
          <w:szCs w:val="22"/>
        </w:rPr>
        <w:t xml:space="preserve"> и </w:t>
      </w:r>
      <w:r w:rsidRPr="005572A1">
        <w:rPr>
          <w:b/>
          <w:sz w:val="22"/>
          <w:szCs w:val="22"/>
        </w:rPr>
        <w:t>Ток</w:t>
      </w:r>
      <w:r w:rsidRPr="005572A1">
        <w:rPr>
          <w:sz w:val="22"/>
          <w:szCs w:val="22"/>
        </w:rPr>
        <w:t>.</w:t>
      </w:r>
    </w:p>
    <w:p w14:paraId="71320E2A" w14:textId="18B740C6" w:rsidR="003C2D5E" w:rsidRPr="005572A1" w:rsidRDefault="00B77BDD" w:rsidP="005572A1">
      <w:pPr>
        <w:jc w:val="both"/>
        <w:rPr>
          <w:sz w:val="22"/>
          <w:szCs w:val="22"/>
        </w:rPr>
      </w:pPr>
      <w:r w:rsidRPr="005572A1">
        <w:rPr>
          <w:noProof/>
          <w:sz w:val="22"/>
          <w:szCs w:val="22"/>
        </w:rPr>
        <w:drawing>
          <wp:inline distT="0" distB="0" distL="0" distR="0" wp14:anchorId="2EA44D07" wp14:editId="74D133A5">
            <wp:extent cx="1676400" cy="2181225"/>
            <wp:effectExtent l="0" t="0" r="0" b="0"/>
            <wp:docPr id="12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676400" cy="2181225"/>
                    </a:xfrm>
                    <a:prstGeom prst="rect">
                      <a:avLst/>
                    </a:prstGeom>
                    <a:noFill/>
                    <a:ln>
                      <a:noFill/>
                    </a:ln>
                  </pic:spPr>
                </pic:pic>
              </a:graphicData>
            </a:graphic>
          </wp:inline>
        </w:drawing>
      </w:r>
    </w:p>
    <w:p w14:paraId="285654CD" w14:textId="77777777" w:rsidR="003C2D5E" w:rsidRPr="005572A1" w:rsidRDefault="003C2D5E" w:rsidP="005572A1">
      <w:pPr>
        <w:jc w:val="both"/>
        <w:rPr>
          <w:sz w:val="22"/>
          <w:szCs w:val="22"/>
        </w:rPr>
      </w:pPr>
    </w:p>
    <w:p w14:paraId="12FFF38C" w14:textId="77777777" w:rsidR="003C2D5E" w:rsidRPr="005572A1" w:rsidRDefault="003C2D5E" w:rsidP="005572A1">
      <w:pPr>
        <w:pStyle w:val="bull1"/>
        <w:spacing w:before="0" w:beforeAutospacing="0" w:after="0" w:afterAutospacing="0"/>
        <w:ind w:left="568" w:hanging="284"/>
        <w:jc w:val="both"/>
        <w:rPr>
          <w:color w:val="000000"/>
          <w:sz w:val="22"/>
          <w:szCs w:val="22"/>
        </w:rPr>
      </w:pPr>
      <w:r w:rsidRPr="005572A1">
        <w:rPr>
          <w:sz w:val="22"/>
          <w:szCs w:val="22"/>
        </w:rPr>
        <w:t xml:space="preserve">Выделим строку </w:t>
      </w:r>
      <w:r w:rsidRPr="005572A1">
        <w:rPr>
          <w:b/>
          <w:sz w:val="22"/>
          <w:szCs w:val="22"/>
        </w:rPr>
        <w:t>Программа</w:t>
      </w:r>
      <w:r w:rsidRPr="005572A1">
        <w:rPr>
          <w:sz w:val="22"/>
          <w:szCs w:val="22"/>
        </w:rPr>
        <w:t xml:space="preserve"> и в</w:t>
      </w:r>
      <w:r w:rsidRPr="005572A1">
        <w:rPr>
          <w:color w:val="000000"/>
          <w:sz w:val="22"/>
          <w:szCs w:val="22"/>
        </w:rPr>
        <w:t xml:space="preserve"> открывшемся диалоге</w:t>
      </w:r>
      <w:r w:rsidRPr="005572A1">
        <w:rPr>
          <w:rStyle w:val="apple-converted-space"/>
          <w:color w:val="000000"/>
          <w:sz w:val="22"/>
          <w:szCs w:val="22"/>
        </w:rPr>
        <w:t> </w:t>
      </w:r>
      <w:r w:rsidRPr="005572A1">
        <w:rPr>
          <w:b/>
          <w:bCs/>
          <w:color w:val="000000"/>
          <w:sz w:val="22"/>
          <w:szCs w:val="22"/>
        </w:rPr>
        <w:t>Выбор</w:t>
      </w:r>
      <w:r w:rsidRPr="005572A1">
        <w:rPr>
          <w:rStyle w:val="apple-converted-space"/>
          <w:color w:val="000000"/>
          <w:sz w:val="22"/>
          <w:szCs w:val="22"/>
        </w:rPr>
        <w:t> </w:t>
      </w:r>
      <w:r w:rsidRPr="005572A1">
        <w:rPr>
          <w:b/>
          <w:bCs/>
          <w:color w:val="000000"/>
          <w:sz w:val="22"/>
          <w:szCs w:val="22"/>
        </w:rPr>
        <w:t>языка </w:t>
      </w:r>
      <w:r w:rsidRPr="005572A1">
        <w:rPr>
          <w:rStyle w:val="apple-converted-space"/>
          <w:color w:val="000000"/>
          <w:sz w:val="22"/>
          <w:szCs w:val="22"/>
        </w:rPr>
        <w:t> </w:t>
      </w:r>
      <w:r w:rsidRPr="005572A1">
        <w:rPr>
          <w:color w:val="000000"/>
          <w:sz w:val="22"/>
          <w:szCs w:val="22"/>
        </w:rPr>
        <w:t>выберем язык</w:t>
      </w:r>
      <w:r w:rsidRPr="005572A1">
        <w:rPr>
          <w:rStyle w:val="apple-converted-space"/>
          <w:color w:val="000000"/>
          <w:sz w:val="22"/>
          <w:szCs w:val="22"/>
        </w:rPr>
        <w:t> </w:t>
      </w:r>
      <w:r w:rsidRPr="005572A1">
        <w:rPr>
          <w:b/>
          <w:bCs/>
          <w:color w:val="000000"/>
          <w:sz w:val="22"/>
          <w:szCs w:val="22"/>
        </w:rPr>
        <w:t>ST</w:t>
      </w:r>
      <w:r w:rsidRPr="005572A1">
        <w:rPr>
          <w:color w:val="000000"/>
          <w:sz w:val="22"/>
          <w:szCs w:val="22"/>
        </w:rPr>
        <w:t>:</w:t>
      </w:r>
    </w:p>
    <w:p w14:paraId="002F08BF" w14:textId="7D86AD59" w:rsidR="003C2D5E" w:rsidRPr="005572A1" w:rsidRDefault="00B77BDD" w:rsidP="005572A1">
      <w:pPr>
        <w:pStyle w:val="body"/>
        <w:spacing w:before="0" w:beforeAutospacing="0" w:after="0" w:afterAutospacing="0"/>
        <w:jc w:val="both"/>
        <w:rPr>
          <w:color w:val="000000"/>
          <w:sz w:val="22"/>
          <w:szCs w:val="22"/>
        </w:rPr>
      </w:pPr>
      <w:r w:rsidRPr="005572A1">
        <w:rPr>
          <w:noProof/>
          <w:color w:val="000000"/>
          <w:sz w:val="22"/>
          <w:szCs w:val="22"/>
        </w:rPr>
        <w:drawing>
          <wp:inline distT="0" distB="0" distL="0" distR="0" wp14:anchorId="702BCAED" wp14:editId="3DD70925">
            <wp:extent cx="2990850" cy="2352675"/>
            <wp:effectExtent l="0" t="0" r="0" b="0"/>
            <wp:docPr id="12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990850" cy="2352675"/>
                    </a:xfrm>
                    <a:prstGeom prst="rect">
                      <a:avLst/>
                    </a:prstGeom>
                    <a:noFill/>
                    <a:ln>
                      <a:noFill/>
                    </a:ln>
                  </pic:spPr>
                </pic:pic>
              </a:graphicData>
            </a:graphic>
          </wp:inline>
        </w:drawing>
      </w:r>
    </w:p>
    <w:p w14:paraId="276F346C" w14:textId="6DCC38A8" w:rsidR="003C2D5E" w:rsidRPr="005572A1" w:rsidRDefault="00B77BDD" w:rsidP="005572A1">
      <w:pPr>
        <w:pStyle w:val="bull1"/>
        <w:spacing w:before="0" w:beforeAutospacing="0" w:after="0" w:afterAutospacing="0"/>
        <w:ind w:left="568" w:hanging="284"/>
        <w:jc w:val="both"/>
        <w:rPr>
          <w:color w:val="000000"/>
          <w:sz w:val="22"/>
          <w:szCs w:val="22"/>
        </w:rPr>
      </w:pPr>
      <w:r w:rsidRPr="005572A1">
        <w:rPr>
          <w:noProof/>
          <w:color w:val="000000"/>
          <w:sz w:val="22"/>
          <w:szCs w:val="22"/>
        </w:rPr>
        <mc:AlternateContent>
          <mc:Choice Requires="wps">
            <w:drawing>
              <wp:inline distT="0" distB="0" distL="0" distR="0" wp14:anchorId="5B14C794" wp14:editId="3972379C">
                <wp:extent cx="57150" cy="57150"/>
                <wp:effectExtent l="0" t="0" r="0" b="0"/>
                <wp:docPr id="732137078" name="AutoShap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 cy="57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1460C" id="AutoShape 126" o:spid="_x0000_s1026" style="width:4.5pt;height: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" filled="f" stroked="f">
                <o:lock v:ext="edit" aspectratio="t"/>
                <w10:anchorlock/>
              </v:rect>
            </w:pict>
          </mc:Fallback>
        </mc:AlternateContent>
      </w:r>
      <w:r w:rsidR="003C2D5E" w:rsidRPr="005572A1">
        <w:rPr>
          <w:color w:val="000000"/>
          <w:sz w:val="22"/>
          <w:szCs w:val="22"/>
        </w:rPr>
        <w:t xml:space="preserve">   </w:t>
      </w:r>
    </w:p>
    <w:p w14:paraId="703ACD14" w14:textId="77777777" w:rsidR="003C2D5E" w:rsidRPr="005572A1" w:rsidRDefault="003C2D5E" w:rsidP="005572A1">
      <w:pPr>
        <w:pStyle w:val="bull1"/>
        <w:spacing w:before="0" w:beforeAutospacing="0" w:after="0" w:afterAutospacing="0"/>
        <w:ind w:left="568" w:hanging="284"/>
        <w:jc w:val="both"/>
        <w:rPr>
          <w:color w:val="000000"/>
          <w:sz w:val="22"/>
          <w:szCs w:val="22"/>
        </w:rPr>
      </w:pPr>
      <w:r w:rsidRPr="005572A1">
        <w:rPr>
          <w:color w:val="000000"/>
          <w:sz w:val="22"/>
          <w:szCs w:val="22"/>
        </w:rPr>
        <w:t>по нажатию экранной кнопки</w:t>
      </w:r>
      <w:r w:rsidRPr="005572A1">
        <w:rPr>
          <w:rStyle w:val="apple-converted-space"/>
          <w:color w:val="000000"/>
          <w:sz w:val="22"/>
          <w:szCs w:val="22"/>
        </w:rPr>
        <w:t> </w:t>
      </w:r>
      <w:r w:rsidRPr="005572A1">
        <w:rPr>
          <w:b/>
          <w:bCs/>
          <w:color w:val="000000"/>
          <w:sz w:val="22"/>
          <w:szCs w:val="22"/>
        </w:rPr>
        <w:t>Принять</w:t>
      </w:r>
      <w:r w:rsidRPr="005572A1">
        <w:rPr>
          <w:rStyle w:val="apple-converted-space"/>
          <w:color w:val="000000"/>
          <w:sz w:val="22"/>
          <w:szCs w:val="22"/>
        </w:rPr>
        <w:t> </w:t>
      </w:r>
      <w:r w:rsidRPr="005572A1">
        <w:rPr>
          <w:color w:val="000000"/>
          <w:sz w:val="22"/>
          <w:szCs w:val="22"/>
        </w:rPr>
        <w:t>в открывшемся окне редактора программ с объявленными переменными наберем следующую строку: ток=220/сопротивление;</w:t>
      </w:r>
    </w:p>
    <w:p w14:paraId="1ADA692F" w14:textId="77777777" w:rsidR="003C2D5E" w:rsidRPr="005572A1" w:rsidRDefault="003C2D5E" w:rsidP="005572A1">
      <w:pPr>
        <w:pStyle w:val="bull1"/>
        <w:spacing w:before="0" w:beforeAutospacing="0" w:after="0" w:afterAutospacing="0"/>
        <w:ind w:left="568" w:hanging="284"/>
        <w:jc w:val="both"/>
        <w:rPr>
          <w:color w:val="000000"/>
          <w:sz w:val="22"/>
          <w:szCs w:val="22"/>
        </w:rPr>
      </w:pPr>
    </w:p>
    <w:p w14:paraId="4801FFB9" w14:textId="6C44E291" w:rsidR="003C2D5E" w:rsidRPr="005572A1" w:rsidRDefault="00B77BDD" w:rsidP="005572A1">
      <w:pPr>
        <w:ind w:left="720"/>
        <w:jc w:val="both"/>
        <w:rPr>
          <w:sz w:val="22"/>
          <w:szCs w:val="22"/>
        </w:rPr>
      </w:pPr>
      <w:r w:rsidRPr="005572A1">
        <w:rPr>
          <w:noProof/>
          <w:sz w:val="22"/>
          <w:szCs w:val="22"/>
        </w:rPr>
        <w:drawing>
          <wp:inline distT="0" distB="0" distL="0" distR="0" wp14:anchorId="47395EBE" wp14:editId="53FEAD22">
            <wp:extent cx="4667250" cy="2409825"/>
            <wp:effectExtent l="0" t="0" r="0" b="0"/>
            <wp:docPr id="12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667250" cy="2409825"/>
                    </a:xfrm>
                    <a:prstGeom prst="rect">
                      <a:avLst/>
                    </a:prstGeom>
                    <a:noFill/>
                    <a:ln>
                      <a:noFill/>
                    </a:ln>
                  </pic:spPr>
                </pic:pic>
              </a:graphicData>
            </a:graphic>
          </wp:inline>
        </w:drawing>
      </w:r>
    </w:p>
    <w:p w14:paraId="0FBC3945" w14:textId="77777777" w:rsidR="003C2D5E" w:rsidRPr="005572A1" w:rsidRDefault="003C2D5E" w:rsidP="005572A1">
      <w:pPr>
        <w:pStyle w:val="bull1"/>
        <w:spacing w:before="0" w:beforeAutospacing="0" w:after="0" w:afterAutospacing="0"/>
        <w:ind w:left="568" w:hanging="284"/>
        <w:jc w:val="both"/>
        <w:rPr>
          <w:rStyle w:val="apple-converted-space"/>
          <w:color w:val="000000"/>
          <w:sz w:val="22"/>
          <w:szCs w:val="22"/>
        </w:rPr>
      </w:pPr>
    </w:p>
    <w:p w14:paraId="42EDD678" w14:textId="6B9B77F7" w:rsidR="003C2D5E" w:rsidRPr="005572A1" w:rsidRDefault="003C2D5E" w:rsidP="005572A1">
      <w:pPr>
        <w:pStyle w:val="bull1"/>
        <w:spacing w:before="0" w:beforeAutospacing="0" w:after="0" w:afterAutospacing="0"/>
        <w:ind w:left="568" w:hanging="284"/>
        <w:jc w:val="both"/>
        <w:rPr>
          <w:color w:val="000000"/>
          <w:sz w:val="22"/>
          <w:szCs w:val="22"/>
        </w:rPr>
      </w:pPr>
      <w:r w:rsidRPr="005572A1">
        <w:rPr>
          <w:rStyle w:val="apple-converted-space"/>
          <w:color w:val="000000"/>
          <w:sz w:val="22"/>
          <w:szCs w:val="22"/>
        </w:rPr>
        <w:t> </w:t>
      </w:r>
      <w:r w:rsidRPr="005572A1">
        <w:rPr>
          <w:color w:val="000000"/>
          <w:sz w:val="22"/>
          <w:szCs w:val="22"/>
        </w:rPr>
        <w:t>с помощью иконки </w:t>
      </w:r>
      <w:r w:rsidRPr="005572A1">
        <w:rPr>
          <w:rStyle w:val="apple-converted-space"/>
          <w:color w:val="000000"/>
          <w:sz w:val="22"/>
          <w:szCs w:val="22"/>
        </w:rPr>
        <w:t> </w:t>
      </w:r>
      <w:r w:rsidR="00B77BDD" w:rsidRPr="005572A1">
        <w:rPr>
          <w:noProof/>
          <w:color w:val="000000"/>
          <w:sz w:val="22"/>
          <w:szCs w:val="22"/>
        </w:rPr>
        <w:drawing>
          <wp:inline distT="0" distB="0" distL="0" distR="0" wp14:anchorId="7EF48107" wp14:editId="0B3E2EF1">
            <wp:extent cx="228600" cy="219075"/>
            <wp:effectExtent l="0" t="0" r="0" b="0"/>
            <wp:docPr id="12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sidRPr="005572A1">
        <w:rPr>
          <w:rStyle w:val="apple-converted-space"/>
          <w:color w:val="000000"/>
          <w:sz w:val="22"/>
          <w:szCs w:val="22"/>
        </w:rPr>
        <w:t> </w:t>
      </w:r>
      <w:r w:rsidRPr="005572A1">
        <w:rPr>
          <w:color w:val="000000"/>
          <w:sz w:val="22"/>
          <w:szCs w:val="22"/>
        </w:rPr>
        <w:t>на инструментальной панели редактора или нажатием "горячей клавиши"</w:t>
      </w:r>
      <w:r w:rsidRPr="005572A1">
        <w:rPr>
          <w:rStyle w:val="apple-converted-space"/>
          <w:color w:val="000000"/>
          <w:sz w:val="22"/>
          <w:szCs w:val="22"/>
        </w:rPr>
        <w:t> </w:t>
      </w:r>
      <w:r w:rsidRPr="005572A1">
        <w:rPr>
          <w:b/>
          <w:bCs/>
          <w:color w:val="000000"/>
          <w:sz w:val="22"/>
          <w:szCs w:val="22"/>
        </w:rPr>
        <w:t>F7</w:t>
      </w:r>
      <w:r w:rsidRPr="005572A1">
        <w:rPr>
          <w:rStyle w:val="apple-converted-space"/>
          <w:color w:val="000000"/>
          <w:sz w:val="22"/>
          <w:szCs w:val="22"/>
        </w:rPr>
        <w:t> </w:t>
      </w:r>
      <w:r w:rsidRPr="005572A1">
        <w:rPr>
          <w:color w:val="000000"/>
          <w:sz w:val="22"/>
          <w:szCs w:val="22"/>
        </w:rPr>
        <w:t>скомпилируем программу и убедимся в успешной компиляции в окне</w:t>
      </w:r>
      <w:r w:rsidRPr="005572A1">
        <w:rPr>
          <w:rStyle w:val="apple-converted-space"/>
          <w:color w:val="000000"/>
          <w:sz w:val="22"/>
          <w:szCs w:val="22"/>
        </w:rPr>
        <w:t> </w:t>
      </w:r>
      <w:r w:rsidRPr="005572A1">
        <w:rPr>
          <w:b/>
          <w:bCs/>
          <w:color w:val="000000"/>
          <w:sz w:val="22"/>
          <w:szCs w:val="22"/>
        </w:rPr>
        <w:t>Выход</w:t>
      </w:r>
      <w:r w:rsidRPr="005572A1">
        <w:rPr>
          <w:rStyle w:val="apple-converted-space"/>
          <w:color w:val="000000"/>
          <w:sz w:val="22"/>
          <w:szCs w:val="22"/>
        </w:rPr>
        <w:t> </w:t>
      </w:r>
      <w:r w:rsidRPr="005572A1">
        <w:rPr>
          <w:color w:val="000000"/>
          <w:sz w:val="22"/>
          <w:szCs w:val="22"/>
        </w:rPr>
        <w:t>(Output), вызываемом из инструментальной панели с помощью иконки </w:t>
      </w:r>
      <w:r w:rsidRPr="005572A1">
        <w:rPr>
          <w:rStyle w:val="apple-converted-space"/>
          <w:color w:val="000000"/>
          <w:sz w:val="22"/>
          <w:szCs w:val="22"/>
        </w:rPr>
        <w:t> </w:t>
      </w:r>
      <w:r w:rsidR="00B77BDD" w:rsidRPr="005572A1">
        <w:rPr>
          <w:noProof/>
          <w:color w:val="000000"/>
          <w:sz w:val="22"/>
          <w:szCs w:val="22"/>
        </w:rPr>
        <w:drawing>
          <wp:inline distT="0" distB="0" distL="0" distR="0" wp14:anchorId="0506D9DD" wp14:editId="2C81D8C7">
            <wp:extent cx="228600" cy="219075"/>
            <wp:effectExtent l="0" t="0" r="0" b="0"/>
            <wp:docPr id="12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sidRPr="005572A1">
        <w:rPr>
          <w:rStyle w:val="apple-converted-space"/>
          <w:color w:val="000000"/>
          <w:sz w:val="22"/>
          <w:szCs w:val="22"/>
        </w:rPr>
        <w:t> </w:t>
      </w:r>
      <w:r w:rsidRPr="005572A1">
        <w:rPr>
          <w:color w:val="000000"/>
          <w:sz w:val="22"/>
          <w:szCs w:val="22"/>
        </w:rPr>
        <w:t>:</w:t>
      </w:r>
    </w:p>
    <w:p w14:paraId="3949A198" w14:textId="57F56284" w:rsidR="003C2D5E" w:rsidRPr="005572A1" w:rsidRDefault="00B77BDD" w:rsidP="005572A1">
      <w:pPr>
        <w:pStyle w:val="graphobject"/>
        <w:spacing w:before="0" w:beforeAutospacing="0" w:after="0" w:afterAutospacing="0"/>
        <w:ind w:left="284"/>
        <w:jc w:val="both"/>
        <w:rPr>
          <w:color w:val="000000"/>
          <w:sz w:val="22"/>
          <w:szCs w:val="22"/>
        </w:rPr>
      </w:pPr>
      <w:r w:rsidRPr="005572A1">
        <w:rPr>
          <w:noProof/>
          <w:color w:val="000000"/>
          <w:sz w:val="22"/>
          <w:szCs w:val="22"/>
        </w:rPr>
        <w:drawing>
          <wp:inline distT="0" distB="0" distL="0" distR="0" wp14:anchorId="72E0B18C" wp14:editId="39CBBBEE">
            <wp:extent cx="2295525" cy="1181100"/>
            <wp:effectExtent l="0" t="0" r="0" b="0"/>
            <wp:docPr id="13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295525" cy="1181100"/>
                    </a:xfrm>
                    <a:prstGeom prst="rect">
                      <a:avLst/>
                    </a:prstGeom>
                    <a:noFill/>
                    <a:ln>
                      <a:noFill/>
                    </a:ln>
                  </pic:spPr>
                </pic:pic>
              </a:graphicData>
            </a:graphic>
          </wp:inline>
        </w:drawing>
      </w:r>
    </w:p>
    <w:p w14:paraId="58C9228D" w14:textId="77777777" w:rsidR="003C2D5E" w:rsidRPr="005572A1" w:rsidRDefault="003C2D5E" w:rsidP="005572A1">
      <w:pPr>
        <w:ind w:left="720"/>
        <w:jc w:val="both"/>
        <w:rPr>
          <w:sz w:val="22"/>
          <w:szCs w:val="22"/>
        </w:rPr>
      </w:pPr>
    </w:p>
    <w:p w14:paraId="373F6F5D" w14:textId="77777777" w:rsidR="003C2D5E" w:rsidRPr="005572A1" w:rsidRDefault="003C2D5E" w:rsidP="00111786">
      <w:pPr>
        <w:numPr>
          <w:ilvl w:val="0"/>
          <w:numId w:val="74"/>
        </w:numPr>
        <w:jc w:val="both"/>
        <w:rPr>
          <w:sz w:val="22"/>
          <w:szCs w:val="22"/>
        </w:rPr>
      </w:pPr>
      <w:r w:rsidRPr="005572A1">
        <w:rPr>
          <w:sz w:val="22"/>
          <w:szCs w:val="22"/>
        </w:rPr>
        <w:t>Выполним привязку аргументов программы к атрибутам каналов:</w:t>
      </w:r>
    </w:p>
    <w:p w14:paraId="17A00B18" w14:textId="77777777" w:rsidR="003C2D5E" w:rsidRPr="005572A1" w:rsidRDefault="003C2D5E" w:rsidP="00111786">
      <w:pPr>
        <w:numPr>
          <w:ilvl w:val="0"/>
          <w:numId w:val="75"/>
        </w:numPr>
        <w:jc w:val="both"/>
        <w:rPr>
          <w:sz w:val="22"/>
          <w:szCs w:val="22"/>
        </w:rPr>
      </w:pPr>
      <w:r w:rsidRPr="005572A1">
        <w:rPr>
          <w:sz w:val="22"/>
          <w:szCs w:val="22"/>
        </w:rPr>
        <w:t>Вызовем Свойства компонента Программа</w:t>
      </w:r>
      <w:r w:rsidRPr="005572A1">
        <w:rPr>
          <w:sz w:val="22"/>
          <w:szCs w:val="22"/>
          <w:lang w:val="en-US"/>
        </w:rPr>
        <w:t>#</w:t>
      </w:r>
      <w:r w:rsidRPr="005572A1">
        <w:rPr>
          <w:sz w:val="22"/>
          <w:szCs w:val="22"/>
        </w:rPr>
        <w:t xml:space="preserve">1 </w:t>
      </w:r>
    </w:p>
    <w:p w14:paraId="71D6560E" w14:textId="380850F3" w:rsidR="003C2D5E" w:rsidRPr="005572A1" w:rsidRDefault="00B77BDD" w:rsidP="00111786">
      <w:pPr>
        <w:numPr>
          <w:ilvl w:val="0"/>
          <w:numId w:val="75"/>
        </w:numPr>
        <w:jc w:val="both"/>
        <w:rPr>
          <w:sz w:val="22"/>
          <w:szCs w:val="22"/>
        </w:rPr>
      </w:pPr>
      <w:r w:rsidRPr="005572A1">
        <w:rPr>
          <w:noProof/>
          <w:sz w:val="22"/>
          <w:szCs w:val="22"/>
        </w:rPr>
        <w:drawing>
          <wp:inline distT="0" distB="0" distL="0" distR="0" wp14:anchorId="310845E4" wp14:editId="74670046">
            <wp:extent cx="4429125" cy="2505075"/>
            <wp:effectExtent l="0" t="0" r="0" b="0"/>
            <wp:docPr id="13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4429125" cy="2505075"/>
                    </a:xfrm>
                    <a:prstGeom prst="rect">
                      <a:avLst/>
                    </a:prstGeom>
                    <a:noFill/>
                    <a:ln>
                      <a:noFill/>
                    </a:ln>
                  </pic:spPr>
                </pic:pic>
              </a:graphicData>
            </a:graphic>
          </wp:inline>
        </w:drawing>
      </w:r>
    </w:p>
    <w:p w14:paraId="46B05C15" w14:textId="77777777" w:rsidR="003C2D5E" w:rsidRPr="005572A1" w:rsidRDefault="003C2D5E" w:rsidP="00111786">
      <w:pPr>
        <w:numPr>
          <w:ilvl w:val="0"/>
          <w:numId w:val="75"/>
        </w:numPr>
        <w:jc w:val="both"/>
        <w:rPr>
          <w:sz w:val="22"/>
          <w:szCs w:val="22"/>
        </w:rPr>
      </w:pPr>
      <w:r w:rsidRPr="005572A1">
        <w:rPr>
          <w:sz w:val="22"/>
          <w:szCs w:val="22"/>
        </w:rPr>
        <w:t>Выберем вкладку Аргументы</w:t>
      </w:r>
    </w:p>
    <w:p w14:paraId="76C97B5A" w14:textId="1B08853C" w:rsidR="003C2D5E" w:rsidRPr="005572A1" w:rsidRDefault="003C2D5E" w:rsidP="00111786">
      <w:pPr>
        <w:numPr>
          <w:ilvl w:val="0"/>
          <w:numId w:val="75"/>
        </w:numPr>
        <w:ind w:left="284"/>
        <w:jc w:val="both"/>
        <w:rPr>
          <w:sz w:val="22"/>
          <w:szCs w:val="22"/>
        </w:rPr>
      </w:pPr>
      <w:r w:rsidRPr="005572A1">
        <w:rPr>
          <w:sz w:val="22"/>
          <w:szCs w:val="22"/>
        </w:rPr>
        <w:t xml:space="preserve">Двойным щелчком в поле Привязка свяжем аргументы программы с атрибутами каналов – Аргумент Сопротивление к реальному значению канала Сопротивление, </w:t>
      </w:r>
      <w:r w:rsidR="00B77BDD" w:rsidRPr="005572A1">
        <w:rPr>
          <w:noProof/>
          <w:sz w:val="22"/>
          <w:szCs w:val="22"/>
        </w:rPr>
        <w:drawing>
          <wp:inline distT="0" distB="0" distL="0" distR="0" wp14:anchorId="256E0363" wp14:editId="6D44686D">
            <wp:extent cx="5438775" cy="3067050"/>
            <wp:effectExtent l="0" t="0" r="0" b="0"/>
            <wp:docPr id="13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438775" cy="3067050"/>
                    </a:xfrm>
                    <a:prstGeom prst="rect">
                      <a:avLst/>
                    </a:prstGeom>
                    <a:noFill/>
                    <a:ln>
                      <a:noFill/>
                    </a:ln>
                  </pic:spPr>
                </pic:pic>
              </a:graphicData>
            </a:graphic>
          </wp:inline>
        </w:drawing>
      </w:r>
    </w:p>
    <w:p w14:paraId="2A8E10DA" w14:textId="77777777" w:rsidR="003C2D5E" w:rsidRPr="005572A1" w:rsidRDefault="003C2D5E" w:rsidP="00111786">
      <w:pPr>
        <w:numPr>
          <w:ilvl w:val="0"/>
          <w:numId w:val="75"/>
        </w:numPr>
        <w:jc w:val="both"/>
        <w:rPr>
          <w:sz w:val="22"/>
          <w:szCs w:val="22"/>
        </w:rPr>
      </w:pPr>
      <w:r w:rsidRPr="005572A1">
        <w:rPr>
          <w:sz w:val="22"/>
          <w:szCs w:val="22"/>
        </w:rPr>
        <w:t xml:space="preserve">для аргумента Ток привязку выполним следующим образом – </w:t>
      </w:r>
    </w:p>
    <w:p w14:paraId="27293711" w14:textId="77777777" w:rsidR="003C2D5E" w:rsidRPr="005572A1" w:rsidRDefault="003C2D5E" w:rsidP="005572A1">
      <w:pPr>
        <w:ind w:left="1440"/>
        <w:jc w:val="both"/>
        <w:rPr>
          <w:sz w:val="22"/>
          <w:szCs w:val="22"/>
        </w:rPr>
      </w:pPr>
    </w:p>
    <w:p w14:paraId="73323FAB" w14:textId="77777777" w:rsidR="003C2D5E" w:rsidRPr="005572A1" w:rsidRDefault="003C2D5E" w:rsidP="005572A1">
      <w:pPr>
        <w:ind w:left="1440"/>
        <w:jc w:val="both"/>
        <w:rPr>
          <w:sz w:val="22"/>
          <w:szCs w:val="22"/>
        </w:rPr>
      </w:pPr>
      <w:r w:rsidRPr="005572A1">
        <w:rPr>
          <w:sz w:val="22"/>
          <w:szCs w:val="22"/>
        </w:rPr>
        <w:t xml:space="preserve">двойным щелчком в поле Привязка аргумента Ток вызовем окно настройки связи, выберем в левом окне канал класса </w:t>
      </w:r>
      <w:r w:rsidRPr="005572A1">
        <w:rPr>
          <w:sz w:val="22"/>
          <w:szCs w:val="22"/>
          <w:lang w:val="en-US"/>
        </w:rPr>
        <w:t>CALL</w:t>
      </w:r>
      <w:r w:rsidRPr="005572A1">
        <w:rPr>
          <w:sz w:val="22"/>
          <w:szCs w:val="22"/>
        </w:rPr>
        <w:t xml:space="preserve"> Экран#1, а в правом откроем вкладку Аргументы и укажем в ней Ток, нажмем кнопку Привязка.</w:t>
      </w:r>
    </w:p>
    <w:p w14:paraId="69C181AC" w14:textId="77777777" w:rsidR="003C2D5E" w:rsidRPr="005572A1" w:rsidRDefault="003C2D5E" w:rsidP="005572A1">
      <w:pPr>
        <w:ind w:left="1440"/>
        <w:jc w:val="both"/>
        <w:rPr>
          <w:sz w:val="22"/>
          <w:szCs w:val="22"/>
        </w:rPr>
      </w:pPr>
    </w:p>
    <w:p w14:paraId="3F989BBF" w14:textId="061DA00A" w:rsidR="003C2D5E" w:rsidRPr="005572A1" w:rsidRDefault="00B77BDD" w:rsidP="005572A1">
      <w:pPr>
        <w:jc w:val="both"/>
        <w:rPr>
          <w:sz w:val="22"/>
          <w:szCs w:val="22"/>
        </w:rPr>
      </w:pPr>
      <w:r w:rsidRPr="005572A1">
        <w:rPr>
          <w:noProof/>
          <w:sz w:val="22"/>
          <w:szCs w:val="22"/>
        </w:rPr>
        <w:drawing>
          <wp:inline distT="0" distB="0" distL="0" distR="0" wp14:anchorId="0884B25A" wp14:editId="203E039F">
            <wp:extent cx="5934075" cy="3257550"/>
            <wp:effectExtent l="0" t="0" r="0" b="0"/>
            <wp:docPr id="13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34075" cy="3257550"/>
                    </a:xfrm>
                    <a:prstGeom prst="rect">
                      <a:avLst/>
                    </a:prstGeom>
                    <a:noFill/>
                    <a:ln>
                      <a:noFill/>
                    </a:ln>
                  </pic:spPr>
                </pic:pic>
              </a:graphicData>
            </a:graphic>
          </wp:inline>
        </w:drawing>
      </w:r>
    </w:p>
    <w:p w14:paraId="5C9BB651" w14:textId="77777777" w:rsidR="003C2D5E" w:rsidRPr="005572A1" w:rsidRDefault="003C2D5E" w:rsidP="005572A1">
      <w:pPr>
        <w:ind w:left="720"/>
        <w:jc w:val="both"/>
        <w:rPr>
          <w:sz w:val="22"/>
          <w:szCs w:val="22"/>
        </w:rPr>
      </w:pPr>
    </w:p>
    <w:p w14:paraId="5CAE29A6" w14:textId="77777777" w:rsidR="003C2D5E" w:rsidRPr="005572A1" w:rsidRDefault="003C2D5E" w:rsidP="00111786">
      <w:pPr>
        <w:numPr>
          <w:ilvl w:val="0"/>
          <w:numId w:val="74"/>
        </w:numPr>
        <w:jc w:val="both"/>
        <w:rPr>
          <w:sz w:val="22"/>
          <w:szCs w:val="22"/>
        </w:rPr>
      </w:pPr>
      <w:r w:rsidRPr="005572A1">
        <w:rPr>
          <w:sz w:val="22"/>
          <w:szCs w:val="22"/>
        </w:rPr>
        <w:t xml:space="preserve">Откроем Экран#1, откроем свойства </w:t>
      </w:r>
      <w:r w:rsidRPr="005572A1">
        <w:rPr>
          <w:b/>
          <w:sz w:val="22"/>
          <w:szCs w:val="22"/>
        </w:rPr>
        <w:t>Прибора</w:t>
      </w:r>
      <w:r w:rsidRPr="005572A1">
        <w:rPr>
          <w:sz w:val="22"/>
          <w:szCs w:val="22"/>
        </w:rPr>
        <w:t xml:space="preserve"> и выполним привязку показаний к аргументу Ток. </w:t>
      </w:r>
    </w:p>
    <w:p w14:paraId="2080B88C" w14:textId="77777777" w:rsidR="003C2D5E" w:rsidRPr="005572A1" w:rsidRDefault="003C2D5E" w:rsidP="005572A1">
      <w:pPr>
        <w:ind w:left="720"/>
        <w:jc w:val="both"/>
        <w:rPr>
          <w:sz w:val="22"/>
          <w:szCs w:val="22"/>
        </w:rPr>
      </w:pPr>
      <w:r w:rsidRPr="005572A1">
        <w:rPr>
          <w:sz w:val="22"/>
          <w:szCs w:val="22"/>
        </w:rPr>
        <w:t xml:space="preserve">Сохраним проект еще раз и запустим Профайлер. </w:t>
      </w:r>
    </w:p>
    <w:p w14:paraId="05349447" w14:textId="77777777" w:rsidR="003C2D5E" w:rsidRPr="005572A1" w:rsidRDefault="003C2D5E" w:rsidP="005572A1">
      <w:pPr>
        <w:ind w:left="720"/>
        <w:jc w:val="both"/>
        <w:rPr>
          <w:sz w:val="22"/>
          <w:szCs w:val="22"/>
        </w:rPr>
      </w:pPr>
      <w:r w:rsidRPr="005572A1">
        <w:rPr>
          <w:sz w:val="22"/>
          <w:szCs w:val="22"/>
        </w:rPr>
        <w:t xml:space="preserve">Изменяя ползунок, наблюдаем за изменением силы тока на приборе. </w:t>
      </w:r>
    </w:p>
    <w:p w14:paraId="4D290ADC" w14:textId="77777777" w:rsidR="000A0A12" w:rsidRDefault="00EC48C5" w:rsidP="000A0A12">
      <w:pPr>
        <w:spacing w:after="120"/>
        <w:jc w:val="center"/>
        <w:rPr>
          <w:b/>
          <w:sz w:val="28"/>
          <w:szCs w:val="28"/>
        </w:rPr>
      </w:pPr>
      <w:r>
        <w:rPr>
          <w:sz w:val="22"/>
          <w:szCs w:val="22"/>
        </w:rPr>
        <w:br w:type="page"/>
      </w:r>
      <w:r w:rsidR="000A0A12" w:rsidRPr="00EC48C5">
        <w:rPr>
          <w:b/>
          <w:sz w:val="28"/>
          <w:szCs w:val="28"/>
        </w:rPr>
        <w:t>Практическая работа №1</w:t>
      </w:r>
      <w:r w:rsidR="000A0A12">
        <w:rPr>
          <w:b/>
          <w:sz w:val="28"/>
          <w:szCs w:val="28"/>
        </w:rPr>
        <w:t>5</w:t>
      </w:r>
    </w:p>
    <w:p w14:paraId="3A927410" w14:textId="77777777" w:rsidR="000A0A12" w:rsidRPr="00EC48C5" w:rsidRDefault="000A0A12" w:rsidP="000A0A12">
      <w:pPr>
        <w:spacing w:after="120"/>
        <w:jc w:val="center"/>
        <w:rPr>
          <w:b/>
          <w:sz w:val="28"/>
          <w:szCs w:val="28"/>
        </w:rPr>
      </w:pPr>
    </w:p>
    <w:p w14:paraId="1F7B50FF" w14:textId="77777777" w:rsidR="000A0A12" w:rsidRPr="005572A1" w:rsidRDefault="000A0A12" w:rsidP="000A0A12">
      <w:pPr>
        <w:spacing w:after="120"/>
        <w:jc w:val="both"/>
        <w:rPr>
          <w:b/>
          <w:sz w:val="22"/>
          <w:szCs w:val="22"/>
        </w:rPr>
      </w:pPr>
      <w:r w:rsidRPr="005572A1">
        <w:rPr>
          <w:sz w:val="22"/>
          <w:szCs w:val="22"/>
        </w:rPr>
        <w:t xml:space="preserve">Тема: </w:t>
      </w:r>
      <w:r w:rsidRPr="005572A1">
        <w:rPr>
          <w:b/>
          <w:sz w:val="22"/>
          <w:szCs w:val="22"/>
        </w:rPr>
        <w:t xml:space="preserve"> </w:t>
      </w:r>
      <w:r w:rsidRPr="00714F1F">
        <w:rPr>
          <w:sz w:val="20"/>
          <w:szCs w:val="20"/>
        </w:rPr>
        <w:t>Создание графического интерфейса операторской станции в Trace Mode 6.</w:t>
      </w:r>
    </w:p>
    <w:p w14:paraId="58DF0F8A" w14:textId="77777777" w:rsidR="000A0A12" w:rsidRPr="005572A1" w:rsidRDefault="000A0A12" w:rsidP="000A0A12">
      <w:pPr>
        <w:spacing w:after="120"/>
        <w:jc w:val="both"/>
        <w:rPr>
          <w:b/>
          <w:sz w:val="22"/>
          <w:szCs w:val="22"/>
        </w:rPr>
      </w:pPr>
      <w:r w:rsidRPr="005572A1">
        <w:rPr>
          <w:b/>
          <w:sz w:val="22"/>
          <w:szCs w:val="22"/>
        </w:rPr>
        <w:t>Краткая теория</w:t>
      </w:r>
    </w:p>
    <w:p w14:paraId="00641739" w14:textId="77777777" w:rsidR="000A0A12" w:rsidRPr="005572A1" w:rsidRDefault="000A0A12" w:rsidP="000A0A12">
      <w:pPr>
        <w:spacing w:after="120"/>
        <w:ind w:firstLine="567"/>
        <w:jc w:val="both"/>
        <w:rPr>
          <w:sz w:val="22"/>
          <w:szCs w:val="22"/>
        </w:rPr>
      </w:pPr>
      <w:r w:rsidRPr="005572A1">
        <w:rPr>
          <w:sz w:val="22"/>
          <w:szCs w:val="22"/>
        </w:rPr>
        <w:t xml:space="preserve">Современная АСУТП (автоматизированная система управления технологическим процессом) представляет собой многоуровневую человеко-машинную систему управления. Одним из наиболее важных компонентов АСУТП являются </w:t>
      </w:r>
      <w:r w:rsidRPr="005572A1">
        <w:rPr>
          <w:sz w:val="22"/>
          <w:szCs w:val="22"/>
          <w:lang w:val="en-US"/>
        </w:rPr>
        <w:t>SCADA</w:t>
      </w:r>
      <w:r w:rsidRPr="005572A1">
        <w:rPr>
          <w:sz w:val="22"/>
          <w:szCs w:val="22"/>
        </w:rPr>
        <w:t>-системы (</w:t>
      </w:r>
      <w:r w:rsidRPr="005572A1">
        <w:rPr>
          <w:sz w:val="22"/>
          <w:szCs w:val="22"/>
          <w:lang w:val="en-US"/>
        </w:rPr>
        <w:t>Supervisory</w:t>
      </w:r>
      <w:r w:rsidRPr="005572A1">
        <w:rPr>
          <w:sz w:val="22"/>
          <w:szCs w:val="22"/>
        </w:rPr>
        <w:t xml:space="preserve"> </w:t>
      </w:r>
      <w:r w:rsidRPr="005572A1">
        <w:rPr>
          <w:sz w:val="22"/>
          <w:szCs w:val="22"/>
          <w:lang w:val="en-US"/>
        </w:rPr>
        <w:t>Control</w:t>
      </w:r>
      <w:r w:rsidRPr="005572A1">
        <w:rPr>
          <w:sz w:val="22"/>
          <w:szCs w:val="22"/>
        </w:rPr>
        <w:t xml:space="preserve"> </w:t>
      </w:r>
      <w:r w:rsidRPr="005572A1">
        <w:rPr>
          <w:sz w:val="22"/>
          <w:szCs w:val="22"/>
          <w:lang w:val="en-US"/>
        </w:rPr>
        <w:t>and</w:t>
      </w:r>
      <w:r w:rsidRPr="005572A1">
        <w:rPr>
          <w:sz w:val="22"/>
          <w:szCs w:val="22"/>
        </w:rPr>
        <w:t xml:space="preserve"> </w:t>
      </w:r>
      <w:r w:rsidRPr="005572A1">
        <w:rPr>
          <w:sz w:val="22"/>
          <w:szCs w:val="22"/>
          <w:lang w:val="en-US"/>
        </w:rPr>
        <w:t>Data</w:t>
      </w:r>
      <w:r w:rsidRPr="005572A1">
        <w:rPr>
          <w:sz w:val="22"/>
          <w:szCs w:val="22"/>
        </w:rPr>
        <w:t xml:space="preserve"> </w:t>
      </w:r>
      <w:r w:rsidRPr="005572A1">
        <w:rPr>
          <w:sz w:val="22"/>
          <w:szCs w:val="22"/>
          <w:lang w:val="en-US"/>
        </w:rPr>
        <w:t>Acquisition</w:t>
      </w:r>
      <w:r w:rsidRPr="005572A1">
        <w:rPr>
          <w:sz w:val="22"/>
          <w:szCs w:val="22"/>
        </w:rPr>
        <w:t xml:space="preserve"> – диспетчерское управление и сбор данных). Применение </w:t>
      </w:r>
      <w:r w:rsidRPr="005572A1">
        <w:rPr>
          <w:sz w:val="22"/>
          <w:szCs w:val="22"/>
          <w:lang w:val="en-US"/>
        </w:rPr>
        <w:t>SCADA</w:t>
      </w:r>
      <w:r w:rsidRPr="005572A1">
        <w:rPr>
          <w:sz w:val="22"/>
          <w:szCs w:val="22"/>
        </w:rPr>
        <w:t>-систем позволяет достичь высокого уровня автоматизации в решении задач разработки систем управления, сбора, обработки, передачи, хранения и отображения информации.</w:t>
      </w:r>
    </w:p>
    <w:p w14:paraId="1ADBA360" w14:textId="77777777" w:rsidR="000A0A12" w:rsidRPr="005572A1" w:rsidRDefault="000A0A12" w:rsidP="000A0A12">
      <w:pPr>
        <w:spacing w:after="120"/>
        <w:ind w:firstLine="567"/>
        <w:contextualSpacing/>
        <w:jc w:val="both"/>
        <w:rPr>
          <w:sz w:val="22"/>
          <w:szCs w:val="22"/>
        </w:rPr>
      </w:pPr>
      <w:r w:rsidRPr="005572A1">
        <w:rPr>
          <w:sz w:val="22"/>
          <w:szCs w:val="22"/>
          <w:lang w:val="en-US"/>
        </w:rPr>
        <w:t>SCADA</w:t>
      </w:r>
      <w:r w:rsidRPr="005572A1">
        <w:rPr>
          <w:sz w:val="22"/>
          <w:szCs w:val="22"/>
        </w:rPr>
        <w:t>-система выполняет следующие функции:</w:t>
      </w:r>
    </w:p>
    <w:p w14:paraId="77176028" w14:textId="77777777" w:rsidR="000A0A12" w:rsidRPr="005572A1" w:rsidRDefault="000A0A12" w:rsidP="000A0A12">
      <w:pPr>
        <w:spacing w:after="120"/>
        <w:ind w:firstLine="567"/>
        <w:contextualSpacing/>
        <w:jc w:val="both"/>
        <w:rPr>
          <w:sz w:val="22"/>
          <w:szCs w:val="22"/>
        </w:rPr>
      </w:pPr>
      <w:r w:rsidRPr="005572A1">
        <w:rPr>
          <w:sz w:val="22"/>
          <w:szCs w:val="22"/>
        </w:rPr>
        <w:t>- сбор данных от контроллеров;</w:t>
      </w:r>
    </w:p>
    <w:p w14:paraId="56D0D54B" w14:textId="77777777" w:rsidR="000A0A12" w:rsidRPr="005572A1" w:rsidRDefault="000A0A12" w:rsidP="000A0A12">
      <w:pPr>
        <w:spacing w:after="120"/>
        <w:ind w:firstLine="567"/>
        <w:contextualSpacing/>
        <w:jc w:val="both"/>
        <w:rPr>
          <w:sz w:val="22"/>
          <w:szCs w:val="22"/>
        </w:rPr>
      </w:pPr>
      <w:r w:rsidRPr="005572A1">
        <w:rPr>
          <w:sz w:val="22"/>
          <w:szCs w:val="22"/>
        </w:rPr>
        <w:t>- первичная обработка данных;</w:t>
      </w:r>
    </w:p>
    <w:p w14:paraId="24937457" w14:textId="77777777" w:rsidR="000A0A12" w:rsidRPr="005572A1" w:rsidRDefault="000A0A12" w:rsidP="000A0A12">
      <w:pPr>
        <w:spacing w:after="120"/>
        <w:ind w:firstLine="567"/>
        <w:contextualSpacing/>
        <w:jc w:val="both"/>
        <w:rPr>
          <w:sz w:val="22"/>
          <w:szCs w:val="22"/>
        </w:rPr>
      </w:pPr>
      <w:r w:rsidRPr="005572A1">
        <w:rPr>
          <w:sz w:val="22"/>
          <w:szCs w:val="22"/>
        </w:rPr>
        <w:t>- ведение архивов данных (баз данных);</w:t>
      </w:r>
    </w:p>
    <w:p w14:paraId="47E2FC21" w14:textId="77777777" w:rsidR="000A0A12" w:rsidRPr="005572A1" w:rsidRDefault="000A0A12" w:rsidP="000A0A12">
      <w:pPr>
        <w:spacing w:after="120"/>
        <w:ind w:firstLine="567"/>
        <w:contextualSpacing/>
        <w:jc w:val="both"/>
        <w:rPr>
          <w:sz w:val="22"/>
          <w:szCs w:val="22"/>
        </w:rPr>
      </w:pPr>
      <w:r w:rsidRPr="005572A1">
        <w:rPr>
          <w:sz w:val="22"/>
          <w:szCs w:val="22"/>
        </w:rPr>
        <w:t>- представление динамических мнемосхем объекта;</w:t>
      </w:r>
    </w:p>
    <w:p w14:paraId="69EF659D" w14:textId="77777777" w:rsidR="000A0A12" w:rsidRPr="005572A1" w:rsidRDefault="000A0A12" w:rsidP="000A0A12">
      <w:pPr>
        <w:spacing w:after="120"/>
        <w:ind w:firstLine="567"/>
        <w:contextualSpacing/>
        <w:jc w:val="both"/>
        <w:rPr>
          <w:sz w:val="22"/>
          <w:szCs w:val="22"/>
        </w:rPr>
      </w:pPr>
      <w:r w:rsidRPr="005572A1">
        <w:rPr>
          <w:sz w:val="22"/>
          <w:szCs w:val="22"/>
        </w:rPr>
        <w:t>- представление трендов измеряемых величин;</w:t>
      </w:r>
    </w:p>
    <w:p w14:paraId="201A19E5" w14:textId="77777777" w:rsidR="000A0A12" w:rsidRPr="005572A1" w:rsidRDefault="000A0A12" w:rsidP="000A0A12">
      <w:pPr>
        <w:spacing w:after="120"/>
        <w:ind w:firstLine="567"/>
        <w:contextualSpacing/>
        <w:jc w:val="both"/>
        <w:rPr>
          <w:sz w:val="22"/>
          <w:szCs w:val="22"/>
        </w:rPr>
      </w:pPr>
      <w:r w:rsidRPr="005572A1">
        <w:rPr>
          <w:sz w:val="22"/>
          <w:szCs w:val="22"/>
        </w:rPr>
        <w:t>- выдача сообщений о неисправностях и авариях;</w:t>
      </w:r>
    </w:p>
    <w:p w14:paraId="24602236" w14:textId="77777777" w:rsidR="000A0A12" w:rsidRPr="005572A1" w:rsidRDefault="000A0A12" w:rsidP="000A0A12">
      <w:pPr>
        <w:spacing w:after="120"/>
        <w:ind w:firstLine="567"/>
        <w:jc w:val="both"/>
        <w:rPr>
          <w:sz w:val="22"/>
          <w:szCs w:val="22"/>
        </w:rPr>
      </w:pPr>
      <w:r w:rsidRPr="005572A1">
        <w:rPr>
          <w:sz w:val="22"/>
          <w:szCs w:val="22"/>
        </w:rPr>
        <w:t>- обработка команд оператора и др.</w:t>
      </w:r>
    </w:p>
    <w:p w14:paraId="170D380D" w14:textId="77777777" w:rsidR="000A0A12" w:rsidRPr="005572A1" w:rsidRDefault="000A0A12" w:rsidP="000A0A12">
      <w:pPr>
        <w:spacing w:after="120"/>
        <w:ind w:firstLine="567"/>
        <w:jc w:val="both"/>
        <w:rPr>
          <w:sz w:val="22"/>
          <w:szCs w:val="22"/>
        </w:rPr>
      </w:pPr>
      <w:r w:rsidRPr="005572A1">
        <w:rPr>
          <w:sz w:val="22"/>
          <w:szCs w:val="22"/>
        </w:rPr>
        <w:t xml:space="preserve">Традиционно </w:t>
      </w:r>
      <w:r w:rsidRPr="005572A1">
        <w:rPr>
          <w:sz w:val="22"/>
          <w:szCs w:val="22"/>
          <w:lang w:val="en-US"/>
        </w:rPr>
        <w:t>SCADA</w:t>
      </w:r>
      <w:r w:rsidRPr="005572A1">
        <w:rPr>
          <w:sz w:val="22"/>
          <w:szCs w:val="22"/>
        </w:rPr>
        <w:t xml:space="preserve">-системы понимаются как инструмент разработки программного обеспечения для рабочих мест операторов, т.е. для верхнего уровня АСУТП. Оператор, находясь в диспетчерской, получает информацию о технологическом процессе с монитора ЭВМ, контролирует показания датчиков, отслеживает предупредительные и аварийные сигналы, непосредственно воздействует на ход процесса при помощи команд. Сам технологический процесс отображается на графическом экране </w:t>
      </w:r>
      <w:r w:rsidRPr="005572A1">
        <w:rPr>
          <w:sz w:val="22"/>
          <w:szCs w:val="22"/>
          <w:lang w:val="en-US"/>
        </w:rPr>
        <w:t>SCADA</w:t>
      </w:r>
      <w:r w:rsidRPr="005572A1">
        <w:rPr>
          <w:sz w:val="22"/>
          <w:szCs w:val="22"/>
        </w:rPr>
        <w:t>-приложения в виде мнемосхемы.</w:t>
      </w:r>
    </w:p>
    <w:p w14:paraId="712C1AAB" w14:textId="77777777" w:rsidR="000A0A12" w:rsidRPr="005572A1" w:rsidRDefault="000A0A12" w:rsidP="000A0A12">
      <w:pPr>
        <w:spacing w:after="120"/>
        <w:ind w:firstLine="567"/>
        <w:jc w:val="both"/>
        <w:rPr>
          <w:sz w:val="22"/>
          <w:szCs w:val="22"/>
        </w:rPr>
      </w:pPr>
      <w:r w:rsidRPr="005572A1">
        <w:rPr>
          <w:sz w:val="22"/>
          <w:szCs w:val="22"/>
        </w:rPr>
        <w:t xml:space="preserve">Изучение современных </w:t>
      </w:r>
      <w:r w:rsidRPr="005572A1">
        <w:rPr>
          <w:sz w:val="22"/>
          <w:szCs w:val="22"/>
          <w:lang w:val="en-US"/>
        </w:rPr>
        <w:t>SCADA</w:t>
      </w:r>
      <w:r w:rsidRPr="005572A1">
        <w:rPr>
          <w:sz w:val="22"/>
          <w:szCs w:val="22"/>
        </w:rPr>
        <w:t xml:space="preserve">-систем будет проведено на примере программы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 разработанной российской компанией </w:t>
      </w:r>
      <w:r w:rsidRPr="005572A1">
        <w:rPr>
          <w:sz w:val="22"/>
          <w:szCs w:val="22"/>
          <w:lang w:val="en-US"/>
        </w:rPr>
        <w:t>AdAstra</w:t>
      </w:r>
      <w:r w:rsidRPr="005572A1">
        <w:rPr>
          <w:sz w:val="22"/>
          <w:szCs w:val="22"/>
        </w:rPr>
        <w:t>. Шестая версия программы является последней (на 2012 год) и обладает наиболее широкими возможностями среди своих предшественников. Trace  Mode в настоящее время имеет свыше 4000 инсталляций на различных предприятиях – в энергетике, металлургии, нефтяной, газовой, химической и других отраслях промышленности, в коммунальном хозяйстве, по числу внедрений в России значительно опережая зарубежные пакеты подобного класса.</w:t>
      </w:r>
    </w:p>
    <w:p w14:paraId="44080B0E" w14:textId="77777777" w:rsidR="000A0A12" w:rsidRPr="005572A1" w:rsidRDefault="000A0A12" w:rsidP="000A0A12">
      <w:pPr>
        <w:spacing w:after="120"/>
        <w:ind w:firstLine="567"/>
        <w:jc w:val="both"/>
        <w:rPr>
          <w:sz w:val="22"/>
          <w:szCs w:val="22"/>
        </w:rPr>
      </w:pPr>
      <w:r w:rsidRPr="005572A1">
        <w:rPr>
          <w:sz w:val="22"/>
          <w:szCs w:val="22"/>
        </w:rPr>
        <w:t xml:space="preserve">В данном методическом указании рассматриваются основы работы в </w:t>
      </w:r>
      <w:r w:rsidRPr="005572A1">
        <w:rPr>
          <w:sz w:val="22"/>
          <w:szCs w:val="22"/>
          <w:lang w:val="en-US"/>
        </w:rPr>
        <w:t>SCADA</w:t>
      </w:r>
      <w:r w:rsidRPr="005572A1">
        <w:rPr>
          <w:sz w:val="22"/>
          <w:szCs w:val="22"/>
        </w:rPr>
        <w:t xml:space="preserve">-системе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 создание проекта операторской станции, графического экрана и мнемосхем, создание информационных каналов и исполнительных программ.</w:t>
      </w:r>
    </w:p>
    <w:p w14:paraId="039CF886" w14:textId="77777777" w:rsidR="000A0A12" w:rsidRPr="005572A1" w:rsidRDefault="000A0A12" w:rsidP="000A0A12">
      <w:pPr>
        <w:spacing w:after="120"/>
        <w:jc w:val="both"/>
        <w:rPr>
          <w:b/>
          <w:sz w:val="22"/>
          <w:szCs w:val="22"/>
        </w:rPr>
      </w:pPr>
      <w:r w:rsidRPr="005572A1">
        <w:rPr>
          <w:b/>
          <w:sz w:val="22"/>
          <w:szCs w:val="22"/>
        </w:rPr>
        <w:t>Лабораторная работа №1.</w:t>
      </w:r>
    </w:p>
    <w:p w14:paraId="37F6D764" w14:textId="77777777" w:rsidR="000A0A12" w:rsidRPr="005572A1" w:rsidRDefault="000A0A12" w:rsidP="000A0A12">
      <w:pPr>
        <w:spacing w:after="120"/>
        <w:jc w:val="both"/>
        <w:rPr>
          <w:sz w:val="22"/>
          <w:szCs w:val="22"/>
        </w:rPr>
      </w:pPr>
      <w:r w:rsidRPr="005572A1">
        <w:rPr>
          <w:sz w:val="22"/>
          <w:szCs w:val="22"/>
        </w:rPr>
        <w:t xml:space="preserve">Создание графического интерфейса операторской станции в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w:t>
      </w:r>
    </w:p>
    <w:p w14:paraId="13B1DF56" w14:textId="77777777" w:rsidR="000A0A12" w:rsidRPr="005572A1" w:rsidRDefault="000A0A12" w:rsidP="000A0A12">
      <w:pPr>
        <w:spacing w:after="120"/>
        <w:ind w:firstLine="567"/>
        <w:jc w:val="both"/>
        <w:rPr>
          <w:sz w:val="22"/>
          <w:szCs w:val="22"/>
        </w:rPr>
      </w:pPr>
    </w:p>
    <w:p w14:paraId="29D1AF13" w14:textId="77777777" w:rsidR="000A0A12" w:rsidRPr="005572A1" w:rsidRDefault="000A0A12" w:rsidP="000A0A12">
      <w:pPr>
        <w:spacing w:after="120"/>
        <w:ind w:firstLine="567"/>
        <w:jc w:val="both"/>
        <w:rPr>
          <w:sz w:val="22"/>
          <w:szCs w:val="22"/>
        </w:rPr>
      </w:pPr>
      <w:r w:rsidRPr="005572A1">
        <w:rPr>
          <w:b/>
          <w:sz w:val="22"/>
          <w:szCs w:val="22"/>
        </w:rPr>
        <w:t>Цель работы.</w:t>
      </w:r>
    </w:p>
    <w:p w14:paraId="6C3634A8" w14:textId="77777777" w:rsidR="000A0A12" w:rsidRPr="005572A1" w:rsidRDefault="000A0A12" w:rsidP="000A0A12">
      <w:pPr>
        <w:spacing w:after="120"/>
        <w:ind w:firstLine="567"/>
        <w:jc w:val="both"/>
        <w:rPr>
          <w:sz w:val="22"/>
          <w:szCs w:val="22"/>
        </w:rPr>
      </w:pPr>
      <w:r w:rsidRPr="005572A1">
        <w:rPr>
          <w:sz w:val="22"/>
          <w:szCs w:val="22"/>
        </w:rPr>
        <w:t xml:space="preserve">Ознакомиться с программой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 научиться создавать графический интерфейс операторской станции при помощи встроенного графического редактора.</w:t>
      </w:r>
    </w:p>
    <w:p w14:paraId="768EF92E" w14:textId="77777777" w:rsidR="000A0A12" w:rsidRPr="005572A1" w:rsidRDefault="000A0A12" w:rsidP="000A0A12">
      <w:pPr>
        <w:spacing w:after="120"/>
        <w:ind w:firstLine="567"/>
        <w:jc w:val="both"/>
        <w:rPr>
          <w:b/>
          <w:sz w:val="22"/>
          <w:szCs w:val="22"/>
        </w:rPr>
      </w:pPr>
      <w:r w:rsidRPr="005572A1">
        <w:rPr>
          <w:b/>
          <w:sz w:val="22"/>
          <w:szCs w:val="22"/>
        </w:rPr>
        <w:t>Теоретические сведения.</w:t>
      </w:r>
    </w:p>
    <w:p w14:paraId="65FA4621" w14:textId="77777777" w:rsidR="000A0A12" w:rsidRPr="005572A1" w:rsidRDefault="000A0A12" w:rsidP="000A0A12">
      <w:pPr>
        <w:spacing w:after="120"/>
        <w:ind w:firstLine="567"/>
        <w:jc w:val="both"/>
        <w:rPr>
          <w:sz w:val="22"/>
          <w:szCs w:val="22"/>
        </w:rPr>
      </w:pPr>
      <w:r w:rsidRPr="005572A1">
        <w:rPr>
          <w:sz w:val="22"/>
          <w:szCs w:val="22"/>
        </w:rPr>
        <w:t xml:space="preserve">Программные продукты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 подразделяются на </w:t>
      </w:r>
      <w:r w:rsidRPr="005572A1">
        <w:rPr>
          <w:i/>
          <w:iCs/>
          <w:sz w:val="22"/>
          <w:szCs w:val="22"/>
        </w:rPr>
        <w:t>интегрированную среду разработки</w:t>
      </w:r>
      <w:r w:rsidRPr="005572A1">
        <w:rPr>
          <w:i/>
          <w:sz w:val="22"/>
          <w:szCs w:val="22"/>
        </w:rPr>
        <w:t xml:space="preserve"> (</w:t>
      </w:r>
      <w:r w:rsidRPr="005572A1">
        <w:rPr>
          <w:i/>
          <w:iCs/>
          <w:sz w:val="22"/>
          <w:szCs w:val="22"/>
        </w:rPr>
        <w:t>инструментальную систему)</w:t>
      </w:r>
      <w:r w:rsidRPr="005572A1">
        <w:rPr>
          <w:i/>
          <w:sz w:val="22"/>
          <w:szCs w:val="22"/>
        </w:rPr>
        <w:t xml:space="preserve"> и </w:t>
      </w:r>
      <w:r w:rsidRPr="005572A1">
        <w:rPr>
          <w:i/>
          <w:iCs/>
          <w:sz w:val="22"/>
          <w:szCs w:val="22"/>
        </w:rPr>
        <w:t>исполнительные модули</w:t>
      </w:r>
      <w:r w:rsidRPr="005572A1">
        <w:rPr>
          <w:sz w:val="22"/>
          <w:szCs w:val="22"/>
        </w:rPr>
        <w:t xml:space="preserve">. Сохраняемое в файл с расширением </w:t>
      </w:r>
      <w:r w:rsidRPr="005572A1">
        <w:rPr>
          <w:b/>
          <w:bCs/>
          <w:sz w:val="22"/>
          <w:szCs w:val="22"/>
        </w:rPr>
        <w:t>*.</w:t>
      </w:r>
      <w:r w:rsidRPr="005572A1">
        <w:rPr>
          <w:b/>
          <w:bCs/>
          <w:sz w:val="22"/>
          <w:szCs w:val="22"/>
          <w:lang w:val="en-US"/>
        </w:rPr>
        <w:t>prj</w:t>
      </w:r>
      <w:r w:rsidRPr="005572A1">
        <w:rPr>
          <w:sz w:val="22"/>
          <w:szCs w:val="22"/>
        </w:rPr>
        <w:t xml:space="preserve"> описание создаваемой системы автоматизации является </w:t>
      </w:r>
      <w:r w:rsidRPr="005572A1">
        <w:rPr>
          <w:i/>
          <w:iCs/>
          <w:sz w:val="22"/>
          <w:szCs w:val="22"/>
        </w:rPr>
        <w:t xml:space="preserve">проектом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Исполнительные модули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предназначены для </w:t>
      </w:r>
      <w:r w:rsidRPr="005572A1">
        <w:rPr>
          <w:iCs/>
          <w:sz w:val="22"/>
          <w:szCs w:val="22"/>
        </w:rPr>
        <w:t>запуска</w:t>
      </w:r>
      <w:r w:rsidRPr="005572A1">
        <w:rPr>
          <w:sz w:val="22"/>
          <w:szCs w:val="22"/>
        </w:rPr>
        <w:t xml:space="preserve"> проекта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в реальном времени, т.е. для эксплуатации на действующем объекте автоматизации. Основным исполнительным модулем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для АРМ является </w:t>
      </w:r>
      <w:r w:rsidRPr="005572A1">
        <w:rPr>
          <w:i/>
          <w:iCs/>
          <w:sz w:val="22"/>
          <w:szCs w:val="22"/>
        </w:rPr>
        <w:t>МРВ</w:t>
      </w:r>
      <w:r w:rsidRPr="005572A1">
        <w:rPr>
          <w:sz w:val="22"/>
          <w:szCs w:val="22"/>
        </w:rPr>
        <w:t xml:space="preserve"> – </w:t>
      </w:r>
      <w:r w:rsidRPr="005572A1">
        <w:rPr>
          <w:i/>
          <w:iCs/>
          <w:sz w:val="22"/>
          <w:szCs w:val="22"/>
        </w:rPr>
        <w:t>монитор реального времени</w:t>
      </w:r>
      <w:r w:rsidRPr="005572A1">
        <w:rPr>
          <w:sz w:val="22"/>
          <w:szCs w:val="22"/>
        </w:rPr>
        <w:t xml:space="preserve">, реализующий такие основные функции как непрерывный сбор данных, их математическую обработку и визуализацию. В состав инструментальной системы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 входят:</w:t>
      </w:r>
    </w:p>
    <w:p w14:paraId="4D6159E5" w14:textId="77777777" w:rsidR="000A0A12" w:rsidRPr="005572A1" w:rsidRDefault="000A0A12" w:rsidP="000A0A12">
      <w:pPr>
        <w:spacing w:after="120"/>
        <w:ind w:firstLine="567"/>
        <w:jc w:val="both"/>
        <w:rPr>
          <w:sz w:val="22"/>
          <w:szCs w:val="22"/>
        </w:rPr>
      </w:pPr>
      <w:r w:rsidRPr="005572A1">
        <w:rPr>
          <w:sz w:val="22"/>
          <w:szCs w:val="22"/>
        </w:rPr>
        <w:t xml:space="preserve">- интегрированная среда разработки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 </w:t>
      </w:r>
      <w:r w:rsidRPr="005572A1">
        <w:rPr>
          <w:sz w:val="22"/>
          <w:szCs w:val="22"/>
          <w:lang w:val="en-US"/>
        </w:rPr>
        <w:t>IDE</w:t>
      </w:r>
      <w:r w:rsidRPr="005572A1">
        <w:rPr>
          <w:sz w:val="22"/>
          <w:szCs w:val="22"/>
        </w:rPr>
        <w:t xml:space="preserve"> (файл </w:t>
      </w:r>
      <w:r w:rsidRPr="005572A1">
        <w:rPr>
          <w:b/>
          <w:bCs/>
          <w:sz w:val="22"/>
          <w:szCs w:val="22"/>
          <w:lang w:val="en-US"/>
        </w:rPr>
        <w:t>tmdevenv</w:t>
      </w:r>
      <w:r w:rsidRPr="005572A1">
        <w:rPr>
          <w:b/>
          <w:bCs/>
          <w:sz w:val="22"/>
          <w:szCs w:val="22"/>
        </w:rPr>
        <w:t>.</w:t>
      </w:r>
      <w:r w:rsidRPr="005572A1">
        <w:rPr>
          <w:b/>
          <w:bCs/>
          <w:sz w:val="22"/>
          <w:szCs w:val="22"/>
          <w:lang w:val="en-US"/>
        </w:rPr>
        <w:t>exe</w:t>
      </w:r>
      <w:r w:rsidRPr="005572A1">
        <w:rPr>
          <w:sz w:val="22"/>
          <w:szCs w:val="22"/>
        </w:rPr>
        <w:t>);</w:t>
      </w:r>
    </w:p>
    <w:p w14:paraId="2AC29456" w14:textId="77777777" w:rsidR="000A0A12" w:rsidRPr="005572A1" w:rsidRDefault="000A0A12" w:rsidP="000A0A12">
      <w:pPr>
        <w:spacing w:after="120"/>
        <w:ind w:firstLine="567"/>
        <w:jc w:val="both"/>
        <w:rPr>
          <w:sz w:val="22"/>
          <w:szCs w:val="22"/>
        </w:rPr>
      </w:pPr>
      <w:r w:rsidRPr="005572A1">
        <w:rPr>
          <w:sz w:val="22"/>
          <w:szCs w:val="22"/>
        </w:rPr>
        <w:t xml:space="preserve">- профайлеры – отладочные МРВ (файл </w:t>
      </w:r>
      <w:r w:rsidRPr="005572A1">
        <w:rPr>
          <w:b/>
          <w:bCs/>
          <w:sz w:val="22"/>
          <w:szCs w:val="22"/>
          <w:lang w:val="en-US"/>
        </w:rPr>
        <w:t>rtc</w:t>
      </w:r>
      <w:r w:rsidRPr="005572A1">
        <w:rPr>
          <w:b/>
          <w:bCs/>
          <w:sz w:val="22"/>
          <w:szCs w:val="22"/>
        </w:rPr>
        <w:t>.</w:t>
      </w:r>
      <w:r w:rsidRPr="005572A1">
        <w:rPr>
          <w:b/>
          <w:bCs/>
          <w:sz w:val="22"/>
          <w:szCs w:val="22"/>
          <w:lang w:val="en-US"/>
        </w:rPr>
        <w:t>exe</w:t>
      </w:r>
      <w:r w:rsidRPr="005572A1">
        <w:rPr>
          <w:b/>
          <w:bCs/>
          <w:sz w:val="22"/>
          <w:szCs w:val="22"/>
        </w:rPr>
        <w:t xml:space="preserve"> – </w:t>
      </w:r>
      <w:r w:rsidRPr="005572A1">
        <w:rPr>
          <w:sz w:val="22"/>
          <w:szCs w:val="22"/>
        </w:rPr>
        <w:t xml:space="preserve">с поддержкой графических экранов; файл </w:t>
      </w:r>
      <w:r w:rsidRPr="005572A1">
        <w:rPr>
          <w:b/>
          <w:bCs/>
          <w:sz w:val="22"/>
          <w:szCs w:val="22"/>
          <w:lang w:val="en-US"/>
        </w:rPr>
        <w:t>rtmg</w:t>
      </w:r>
      <w:r w:rsidRPr="005572A1">
        <w:rPr>
          <w:b/>
          <w:bCs/>
          <w:sz w:val="22"/>
          <w:szCs w:val="22"/>
        </w:rPr>
        <w:t>32.</w:t>
      </w:r>
      <w:r w:rsidRPr="005572A1">
        <w:rPr>
          <w:b/>
          <w:bCs/>
          <w:sz w:val="22"/>
          <w:szCs w:val="22"/>
          <w:lang w:val="en-US"/>
        </w:rPr>
        <w:t>exe</w:t>
      </w:r>
      <w:r w:rsidRPr="005572A1">
        <w:rPr>
          <w:b/>
          <w:bCs/>
          <w:sz w:val="22"/>
          <w:szCs w:val="22"/>
        </w:rPr>
        <w:t xml:space="preserve"> </w:t>
      </w:r>
      <w:r w:rsidRPr="005572A1">
        <w:rPr>
          <w:sz w:val="22"/>
          <w:szCs w:val="22"/>
        </w:rPr>
        <w:t>– без поддержки графических экранов);</w:t>
      </w:r>
    </w:p>
    <w:p w14:paraId="05C18189" w14:textId="77777777" w:rsidR="000A0A12" w:rsidRPr="005572A1" w:rsidRDefault="000A0A12" w:rsidP="000A0A12">
      <w:pPr>
        <w:spacing w:after="120"/>
        <w:ind w:firstLine="567"/>
        <w:jc w:val="both"/>
        <w:rPr>
          <w:sz w:val="22"/>
          <w:szCs w:val="22"/>
        </w:rPr>
      </w:pPr>
      <w:r w:rsidRPr="005572A1">
        <w:rPr>
          <w:sz w:val="22"/>
          <w:szCs w:val="22"/>
        </w:rPr>
        <w:t>- бесплатный набор драйверов устройств ввода/вывода;</w:t>
      </w:r>
    </w:p>
    <w:p w14:paraId="6B931386" w14:textId="77777777" w:rsidR="000A0A12" w:rsidRPr="005572A1" w:rsidRDefault="000A0A12" w:rsidP="000A0A12">
      <w:pPr>
        <w:spacing w:after="120"/>
        <w:ind w:firstLine="567"/>
        <w:jc w:val="both"/>
        <w:rPr>
          <w:sz w:val="22"/>
          <w:szCs w:val="22"/>
        </w:rPr>
      </w:pPr>
      <w:r w:rsidRPr="005572A1">
        <w:rPr>
          <w:sz w:val="22"/>
          <w:szCs w:val="22"/>
        </w:rPr>
        <w:t xml:space="preserve">- библиотека компонентов – файл </w:t>
      </w:r>
      <w:r w:rsidRPr="005572A1">
        <w:rPr>
          <w:b/>
          <w:bCs/>
          <w:sz w:val="22"/>
          <w:szCs w:val="22"/>
          <w:lang w:val="en-US"/>
        </w:rPr>
        <w:t>tmdevenv</w:t>
      </w:r>
      <w:r w:rsidRPr="005572A1">
        <w:rPr>
          <w:b/>
          <w:bCs/>
          <w:sz w:val="22"/>
          <w:szCs w:val="22"/>
        </w:rPr>
        <w:t>.</w:t>
      </w:r>
      <w:r w:rsidRPr="005572A1">
        <w:rPr>
          <w:b/>
          <w:bCs/>
          <w:sz w:val="22"/>
          <w:szCs w:val="22"/>
          <w:lang w:val="en-US"/>
        </w:rPr>
        <w:t>tmul</w:t>
      </w:r>
      <w:r w:rsidRPr="005572A1">
        <w:rPr>
          <w:sz w:val="22"/>
          <w:szCs w:val="22"/>
        </w:rPr>
        <w:t xml:space="preserve"> и набор ресурсов – обои, логотипы, анимации в каталоге \</w:t>
      </w:r>
      <w:r w:rsidRPr="005572A1">
        <w:rPr>
          <w:sz w:val="22"/>
          <w:szCs w:val="22"/>
          <w:lang w:val="en-US"/>
        </w:rPr>
        <w:t>Lib</w:t>
      </w:r>
      <w:r w:rsidRPr="005572A1">
        <w:rPr>
          <w:sz w:val="22"/>
          <w:szCs w:val="22"/>
        </w:rPr>
        <w:t xml:space="preserve"> папки инструментальной системы;</w:t>
      </w:r>
    </w:p>
    <w:p w14:paraId="0460E2B6" w14:textId="77777777" w:rsidR="000A0A12" w:rsidRPr="005572A1" w:rsidRDefault="000A0A12" w:rsidP="000A0A12">
      <w:pPr>
        <w:spacing w:after="120"/>
        <w:ind w:firstLine="567"/>
        <w:jc w:val="both"/>
        <w:rPr>
          <w:sz w:val="22"/>
          <w:szCs w:val="22"/>
        </w:rPr>
      </w:pPr>
      <w:r w:rsidRPr="005572A1">
        <w:rPr>
          <w:sz w:val="22"/>
          <w:szCs w:val="22"/>
        </w:rPr>
        <w:t>- электронная документация (встроенная справочная система);</w:t>
      </w:r>
    </w:p>
    <w:p w14:paraId="13E60A4E" w14:textId="77777777" w:rsidR="000A0A12" w:rsidRPr="005572A1" w:rsidRDefault="000A0A12" w:rsidP="000A0A12">
      <w:pPr>
        <w:spacing w:after="120"/>
        <w:ind w:firstLine="567"/>
        <w:jc w:val="both"/>
        <w:rPr>
          <w:sz w:val="22"/>
          <w:szCs w:val="22"/>
        </w:rPr>
      </w:pPr>
      <w:r w:rsidRPr="005572A1">
        <w:rPr>
          <w:sz w:val="22"/>
          <w:szCs w:val="22"/>
        </w:rPr>
        <w:t xml:space="preserve">- демонстрационные проекты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 (примеры систем автоматизации, основанные на имитации технологического процесса).</w:t>
      </w:r>
    </w:p>
    <w:p w14:paraId="7B260FEC" w14:textId="77777777" w:rsidR="000A0A12" w:rsidRPr="005572A1" w:rsidRDefault="000A0A12" w:rsidP="000A0A12">
      <w:pPr>
        <w:spacing w:after="120"/>
        <w:ind w:firstLine="567"/>
        <w:jc w:val="both"/>
        <w:rPr>
          <w:b/>
          <w:sz w:val="22"/>
          <w:szCs w:val="22"/>
        </w:rPr>
      </w:pPr>
      <w:r w:rsidRPr="005572A1">
        <w:rPr>
          <w:b/>
          <w:sz w:val="22"/>
          <w:szCs w:val="22"/>
        </w:rPr>
        <w:t>Задание на лабораторную работу.</w:t>
      </w:r>
    </w:p>
    <w:p w14:paraId="7E3DDCC6" w14:textId="77777777" w:rsidR="000A0A12" w:rsidRPr="005572A1" w:rsidRDefault="000A0A12" w:rsidP="000A0A12">
      <w:pPr>
        <w:spacing w:after="120"/>
        <w:ind w:firstLine="567"/>
        <w:jc w:val="both"/>
        <w:rPr>
          <w:sz w:val="22"/>
          <w:szCs w:val="22"/>
        </w:rPr>
      </w:pPr>
      <w:r w:rsidRPr="005572A1">
        <w:rPr>
          <w:sz w:val="22"/>
          <w:szCs w:val="22"/>
        </w:rPr>
        <w:t xml:space="preserve">Основные методы и приемы работы в </w:t>
      </w:r>
      <w:r w:rsidRPr="005572A1">
        <w:rPr>
          <w:sz w:val="22"/>
          <w:szCs w:val="22"/>
          <w:lang w:val="en-US"/>
        </w:rPr>
        <w:t>SCADA</w:t>
      </w:r>
      <w:r w:rsidRPr="005572A1">
        <w:rPr>
          <w:sz w:val="22"/>
          <w:szCs w:val="22"/>
        </w:rPr>
        <w:t xml:space="preserve">-системе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 рассмотрим на примере создания проекта операторской станции управления </w:t>
      </w:r>
      <w:r w:rsidRPr="005572A1">
        <w:rPr>
          <w:i/>
          <w:sz w:val="22"/>
          <w:szCs w:val="22"/>
        </w:rPr>
        <w:t>трехфазным сепаратором</w:t>
      </w:r>
      <w:r w:rsidRPr="005572A1">
        <w:rPr>
          <w:sz w:val="22"/>
          <w:szCs w:val="22"/>
        </w:rPr>
        <w:t xml:space="preserve"> (рис. 1). Трехфазный сепаратор предназначен для разделения пластового газа на фазы: вода, нестабильный конденсат и отсепарированный газ. Пластовый газ из буферной емкости, где происходит предварительное его разделение, поступает в верхнюю часть сепаратора (газовая фаза), жидкая фаза из той же емкости – в нижнюю. </w:t>
      </w:r>
      <w:r w:rsidRPr="005572A1">
        <w:rPr>
          <w:i/>
          <w:sz w:val="22"/>
          <w:szCs w:val="22"/>
        </w:rPr>
        <w:t>Параметры процесса</w:t>
      </w:r>
      <w:r w:rsidRPr="005572A1">
        <w:rPr>
          <w:sz w:val="22"/>
          <w:szCs w:val="22"/>
        </w:rPr>
        <w:t>: температура 36 °С, давление 66 кгс/см</w:t>
      </w:r>
      <w:r w:rsidRPr="005572A1">
        <w:rPr>
          <w:sz w:val="22"/>
          <w:szCs w:val="22"/>
          <w:vertAlign w:val="superscript"/>
        </w:rPr>
        <w:t>2</w:t>
      </w:r>
      <w:r w:rsidRPr="005572A1">
        <w:rPr>
          <w:sz w:val="22"/>
          <w:szCs w:val="22"/>
        </w:rPr>
        <w:t>, уровень раздела фаз 40 – 80 %.</w:t>
      </w:r>
    </w:p>
    <w:p w14:paraId="264B8481" w14:textId="0CA4D6A0" w:rsidR="000A0A12" w:rsidRPr="005572A1" w:rsidRDefault="00B77BDD" w:rsidP="000A0A12">
      <w:pPr>
        <w:spacing w:after="120"/>
        <w:jc w:val="both"/>
        <w:rPr>
          <w:sz w:val="22"/>
          <w:szCs w:val="22"/>
        </w:rPr>
      </w:pPr>
      <w:r w:rsidRPr="005572A1">
        <w:rPr>
          <w:noProof/>
          <w:sz w:val="22"/>
          <w:szCs w:val="22"/>
        </w:rPr>
        <w:drawing>
          <wp:inline distT="0" distB="0" distL="0" distR="0" wp14:anchorId="65BAE1D0" wp14:editId="763C9173">
            <wp:extent cx="3905250" cy="2705100"/>
            <wp:effectExtent l="0" t="0" r="0" b="0"/>
            <wp:docPr id="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905250" cy="2705100"/>
                    </a:xfrm>
                    <a:prstGeom prst="rect">
                      <a:avLst/>
                    </a:prstGeom>
                    <a:noFill/>
                    <a:ln>
                      <a:noFill/>
                    </a:ln>
                  </pic:spPr>
                </pic:pic>
              </a:graphicData>
            </a:graphic>
          </wp:inline>
        </w:drawing>
      </w:r>
    </w:p>
    <w:p w14:paraId="3A2703FB" w14:textId="77777777" w:rsidR="000A0A12" w:rsidRPr="005572A1" w:rsidRDefault="000A0A12" w:rsidP="000A0A12">
      <w:pPr>
        <w:spacing w:after="120"/>
        <w:ind w:firstLine="567"/>
        <w:jc w:val="both"/>
        <w:rPr>
          <w:sz w:val="22"/>
          <w:szCs w:val="22"/>
        </w:rPr>
      </w:pPr>
      <w:r w:rsidRPr="005572A1">
        <w:rPr>
          <w:sz w:val="22"/>
          <w:szCs w:val="22"/>
        </w:rPr>
        <w:t>Рис. 1.</w:t>
      </w:r>
    </w:p>
    <w:p w14:paraId="05D09A17" w14:textId="77777777" w:rsidR="000A0A12" w:rsidRPr="005572A1" w:rsidRDefault="000A0A12" w:rsidP="000A0A12">
      <w:pPr>
        <w:spacing w:after="120"/>
        <w:ind w:firstLine="567"/>
        <w:jc w:val="both"/>
        <w:rPr>
          <w:sz w:val="22"/>
          <w:szCs w:val="22"/>
        </w:rPr>
      </w:pPr>
      <w:r w:rsidRPr="005572A1">
        <w:rPr>
          <w:sz w:val="22"/>
          <w:szCs w:val="22"/>
        </w:rPr>
        <w:t>В рамках данного методического указания создадим упрощенную систему контроля и управления трехфазным сепаратором, которая будет включать:</w:t>
      </w:r>
    </w:p>
    <w:p w14:paraId="2EB41908" w14:textId="77777777" w:rsidR="000A0A12" w:rsidRPr="005572A1" w:rsidRDefault="000A0A12" w:rsidP="000A0A12">
      <w:pPr>
        <w:spacing w:after="120"/>
        <w:ind w:firstLine="567"/>
        <w:jc w:val="both"/>
        <w:rPr>
          <w:i/>
          <w:sz w:val="22"/>
          <w:szCs w:val="22"/>
        </w:rPr>
      </w:pPr>
      <w:r w:rsidRPr="005572A1">
        <w:rPr>
          <w:i/>
          <w:sz w:val="22"/>
          <w:szCs w:val="22"/>
        </w:rPr>
        <w:t>- контроль и регулирование уровня раздела фаз вода-нестабильный конденсат;</w:t>
      </w:r>
    </w:p>
    <w:p w14:paraId="4E3115FB" w14:textId="77777777" w:rsidR="000A0A12" w:rsidRPr="005572A1" w:rsidRDefault="000A0A12" w:rsidP="000A0A12">
      <w:pPr>
        <w:spacing w:after="120"/>
        <w:ind w:firstLine="567"/>
        <w:jc w:val="both"/>
        <w:rPr>
          <w:i/>
          <w:sz w:val="22"/>
          <w:szCs w:val="22"/>
        </w:rPr>
      </w:pPr>
      <w:r w:rsidRPr="005572A1">
        <w:rPr>
          <w:i/>
          <w:sz w:val="22"/>
          <w:szCs w:val="22"/>
        </w:rPr>
        <w:t>- контроль давления в аппарате.</w:t>
      </w:r>
    </w:p>
    <w:p w14:paraId="4C25225D" w14:textId="77777777" w:rsidR="000A0A12" w:rsidRPr="005572A1" w:rsidRDefault="000A0A12" w:rsidP="000A0A12">
      <w:pPr>
        <w:spacing w:after="120"/>
        <w:ind w:firstLine="567"/>
        <w:jc w:val="both"/>
        <w:rPr>
          <w:sz w:val="22"/>
          <w:szCs w:val="22"/>
        </w:rPr>
      </w:pPr>
      <w:r w:rsidRPr="005572A1">
        <w:rPr>
          <w:sz w:val="22"/>
          <w:szCs w:val="22"/>
        </w:rPr>
        <w:t>Результатом первой лабораторной работы должен быть законченный графический интерфейс объекта трехфазный сепаратор, содержащий мнемосхему объекта и приборы для отображения параметров процесса.</w:t>
      </w:r>
    </w:p>
    <w:p w14:paraId="47A41E01" w14:textId="77777777" w:rsidR="000A0A12" w:rsidRPr="005572A1" w:rsidRDefault="000A0A12" w:rsidP="000A0A12">
      <w:pPr>
        <w:spacing w:after="120"/>
        <w:ind w:firstLine="567"/>
        <w:jc w:val="both"/>
        <w:rPr>
          <w:b/>
          <w:sz w:val="22"/>
          <w:szCs w:val="22"/>
        </w:rPr>
      </w:pPr>
      <w:r w:rsidRPr="005572A1">
        <w:rPr>
          <w:b/>
          <w:sz w:val="22"/>
          <w:szCs w:val="22"/>
        </w:rPr>
        <w:t>Выполнение работы.</w:t>
      </w:r>
    </w:p>
    <w:p w14:paraId="7E1FEC7E" w14:textId="09B8746E" w:rsidR="000A0A12" w:rsidRPr="005572A1" w:rsidRDefault="000A0A12" w:rsidP="000A0A12">
      <w:pPr>
        <w:spacing w:after="120"/>
        <w:ind w:firstLine="567"/>
        <w:jc w:val="both"/>
        <w:rPr>
          <w:bCs/>
          <w:sz w:val="22"/>
          <w:szCs w:val="22"/>
        </w:rPr>
      </w:pPr>
      <w:r w:rsidRPr="005572A1">
        <w:rPr>
          <w:sz w:val="22"/>
          <w:szCs w:val="22"/>
        </w:rPr>
        <w:t xml:space="preserve">Запустим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 двойным щелчком ЛК (левой кнопки) мыши по иконке </w:t>
      </w:r>
      <w:r w:rsidR="00B77BDD" w:rsidRPr="005572A1">
        <w:rPr>
          <w:noProof/>
          <w:sz w:val="22"/>
          <w:szCs w:val="22"/>
        </w:rPr>
        <w:drawing>
          <wp:inline distT="0" distB="0" distL="0" distR="0" wp14:anchorId="4D75CE77" wp14:editId="3024AAC7">
            <wp:extent cx="228600" cy="228600"/>
            <wp:effectExtent l="0" t="0" r="0" b="0"/>
            <wp:docPr id="13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5572A1">
        <w:rPr>
          <w:sz w:val="22"/>
          <w:szCs w:val="22"/>
        </w:rPr>
        <w:t xml:space="preserve"> на рабочем столе. Для создания нового проекта кликнем кнопку</w:t>
      </w:r>
      <w:r w:rsidRPr="005572A1">
        <w:rPr>
          <w:b/>
          <w:sz w:val="22"/>
          <w:szCs w:val="22"/>
        </w:rPr>
        <w:t xml:space="preserve"> Создать новый проект</w:t>
      </w:r>
      <w:r w:rsidRPr="005572A1">
        <w:rPr>
          <w:sz w:val="22"/>
          <w:szCs w:val="22"/>
        </w:rPr>
        <w:t xml:space="preserve"> </w:t>
      </w:r>
      <w:r w:rsidR="00B77BDD" w:rsidRPr="005572A1">
        <w:rPr>
          <w:noProof/>
          <w:sz w:val="22"/>
          <w:szCs w:val="22"/>
        </w:rPr>
        <w:drawing>
          <wp:inline distT="0" distB="0" distL="0" distR="0" wp14:anchorId="3B7E8645" wp14:editId="3DF25A54">
            <wp:extent cx="209550" cy="209550"/>
            <wp:effectExtent l="0" t="0" r="0" b="0"/>
            <wp:docPr id="13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5572A1">
        <w:rPr>
          <w:sz w:val="22"/>
          <w:szCs w:val="22"/>
        </w:rPr>
        <w:t>. При этом в открывшемся на экране диалоге (рис. 2) выберем стиль разработки</w:t>
      </w:r>
      <w:r w:rsidRPr="005572A1">
        <w:rPr>
          <w:b/>
          <w:bCs/>
          <w:sz w:val="22"/>
          <w:szCs w:val="22"/>
        </w:rPr>
        <w:t xml:space="preserve"> Простой</w:t>
      </w:r>
      <w:r w:rsidRPr="005572A1">
        <w:rPr>
          <w:sz w:val="22"/>
          <w:szCs w:val="22"/>
        </w:rPr>
        <w:t xml:space="preserve">. После нажатия ЛК мыши на экранной кнопке </w:t>
      </w:r>
      <w:r w:rsidRPr="005572A1">
        <w:rPr>
          <w:b/>
          <w:bCs/>
          <w:sz w:val="22"/>
          <w:szCs w:val="22"/>
        </w:rPr>
        <w:t>Создать</w:t>
      </w:r>
      <w:r w:rsidRPr="005572A1">
        <w:rPr>
          <w:sz w:val="22"/>
          <w:szCs w:val="22"/>
        </w:rPr>
        <w:t xml:space="preserve">, в левом окне Навигатора проекта отобразится дерево проекта, содержащее слои </w:t>
      </w:r>
      <w:r w:rsidRPr="005572A1">
        <w:rPr>
          <w:b/>
          <w:bCs/>
          <w:sz w:val="22"/>
          <w:szCs w:val="22"/>
        </w:rPr>
        <w:t>Ресурсы</w:t>
      </w:r>
      <w:r w:rsidRPr="005572A1">
        <w:rPr>
          <w:sz w:val="22"/>
          <w:szCs w:val="22"/>
        </w:rPr>
        <w:t xml:space="preserve">, </w:t>
      </w:r>
      <w:r w:rsidRPr="005572A1">
        <w:rPr>
          <w:b/>
          <w:bCs/>
          <w:sz w:val="22"/>
          <w:szCs w:val="22"/>
        </w:rPr>
        <w:t>Система</w:t>
      </w:r>
      <w:r w:rsidRPr="005572A1">
        <w:rPr>
          <w:sz w:val="22"/>
          <w:szCs w:val="22"/>
        </w:rPr>
        <w:t xml:space="preserve"> (с созданным узлом </w:t>
      </w:r>
      <w:r w:rsidRPr="005572A1">
        <w:rPr>
          <w:b/>
          <w:bCs/>
          <w:sz w:val="22"/>
          <w:szCs w:val="22"/>
          <w:lang w:val="en-US"/>
        </w:rPr>
        <w:t>RTM</w:t>
      </w:r>
      <w:r w:rsidRPr="005572A1">
        <w:rPr>
          <w:b/>
          <w:bCs/>
          <w:sz w:val="22"/>
          <w:szCs w:val="22"/>
        </w:rPr>
        <w:t>_1</w:t>
      </w:r>
      <w:r w:rsidRPr="005572A1">
        <w:rPr>
          <w:sz w:val="22"/>
          <w:szCs w:val="22"/>
        </w:rPr>
        <w:t>),</w:t>
      </w:r>
      <w:r w:rsidRPr="005572A1">
        <w:rPr>
          <w:b/>
          <w:bCs/>
          <w:sz w:val="22"/>
          <w:szCs w:val="22"/>
        </w:rPr>
        <w:t xml:space="preserve"> Источники/Приемники </w:t>
      </w:r>
      <w:r w:rsidRPr="005572A1">
        <w:rPr>
          <w:sz w:val="22"/>
          <w:szCs w:val="22"/>
        </w:rPr>
        <w:t>и</w:t>
      </w:r>
      <w:r w:rsidRPr="005572A1">
        <w:rPr>
          <w:b/>
          <w:bCs/>
          <w:sz w:val="22"/>
          <w:szCs w:val="22"/>
        </w:rPr>
        <w:t xml:space="preserve"> Библиотеки_компонентов</w:t>
      </w:r>
      <w:r w:rsidRPr="005572A1">
        <w:rPr>
          <w:sz w:val="22"/>
          <w:szCs w:val="22"/>
        </w:rPr>
        <w:t xml:space="preserve">. В правом окне Навигатора проекта отобразится содержимое узла </w:t>
      </w:r>
      <w:r w:rsidRPr="005572A1">
        <w:rPr>
          <w:b/>
          <w:bCs/>
          <w:sz w:val="22"/>
          <w:szCs w:val="22"/>
          <w:lang w:val="en-US"/>
        </w:rPr>
        <w:t>RTM</w:t>
      </w:r>
      <w:r w:rsidRPr="005572A1">
        <w:rPr>
          <w:b/>
          <w:bCs/>
          <w:sz w:val="22"/>
          <w:szCs w:val="22"/>
        </w:rPr>
        <w:t xml:space="preserve">_1 </w:t>
      </w:r>
      <w:r w:rsidRPr="005572A1">
        <w:rPr>
          <w:sz w:val="22"/>
          <w:szCs w:val="22"/>
        </w:rPr>
        <w:t xml:space="preserve">– пустая группа </w:t>
      </w:r>
      <w:r w:rsidRPr="005572A1">
        <w:rPr>
          <w:b/>
          <w:bCs/>
          <w:sz w:val="22"/>
          <w:szCs w:val="22"/>
        </w:rPr>
        <w:t>Каналы</w:t>
      </w:r>
      <w:r w:rsidRPr="005572A1">
        <w:rPr>
          <w:sz w:val="22"/>
          <w:szCs w:val="22"/>
        </w:rPr>
        <w:t xml:space="preserve"> и один канал класса </w:t>
      </w:r>
      <w:r w:rsidRPr="005572A1">
        <w:rPr>
          <w:b/>
          <w:bCs/>
          <w:sz w:val="22"/>
          <w:szCs w:val="22"/>
        </w:rPr>
        <w:t>CALL Экран#1</w:t>
      </w:r>
      <w:r w:rsidRPr="005572A1">
        <w:rPr>
          <w:sz w:val="22"/>
          <w:szCs w:val="22"/>
        </w:rPr>
        <w:t xml:space="preserve">, вызывающий соответствующий компонент – шаблон экрана, предназначенный для отображения с помощью графических элементов (ГЭ) средств человеко-машинного интерфейса на узле </w:t>
      </w:r>
      <w:r w:rsidRPr="005572A1">
        <w:rPr>
          <w:b/>
          <w:bCs/>
          <w:sz w:val="22"/>
          <w:szCs w:val="22"/>
          <w:lang w:val="en-US"/>
        </w:rPr>
        <w:t>RTM</w:t>
      </w:r>
      <w:r w:rsidRPr="005572A1">
        <w:rPr>
          <w:b/>
          <w:bCs/>
          <w:sz w:val="22"/>
          <w:szCs w:val="22"/>
        </w:rPr>
        <w:t xml:space="preserve">_1 </w:t>
      </w:r>
      <w:r w:rsidRPr="005572A1">
        <w:rPr>
          <w:bCs/>
          <w:sz w:val="22"/>
          <w:szCs w:val="22"/>
        </w:rPr>
        <w:t>(рис. 3).</w:t>
      </w:r>
    </w:p>
    <w:p w14:paraId="29C09FB3" w14:textId="33CC1A3B" w:rsidR="000A0A12" w:rsidRPr="005572A1" w:rsidRDefault="00B77BDD" w:rsidP="000A0A12">
      <w:pPr>
        <w:spacing w:after="120"/>
        <w:jc w:val="both"/>
        <w:rPr>
          <w:sz w:val="22"/>
          <w:szCs w:val="22"/>
        </w:rPr>
      </w:pPr>
      <w:r w:rsidRPr="005572A1">
        <w:rPr>
          <w:noProof/>
          <w:sz w:val="22"/>
          <w:szCs w:val="22"/>
        </w:rPr>
        <w:drawing>
          <wp:inline distT="0" distB="0" distL="0" distR="0" wp14:anchorId="7FF1D323" wp14:editId="531DA83D">
            <wp:extent cx="1857375" cy="1409700"/>
            <wp:effectExtent l="0" t="0" r="0" b="0"/>
            <wp:docPr id="13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857375" cy="1409700"/>
                    </a:xfrm>
                    <a:prstGeom prst="rect">
                      <a:avLst/>
                    </a:prstGeom>
                    <a:noFill/>
                    <a:ln>
                      <a:noFill/>
                    </a:ln>
                  </pic:spPr>
                </pic:pic>
              </a:graphicData>
            </a:graphic>
          </wp:inline>
        </w:drawing>
      </w:r>
    </w:p>
    <w:p w14:paraId="5DBB6EAB" w14:textId="77777777" w:rsidR="000A0A12" w:rsidRPr="005572A1" w:rsidRDefault="000A0A12" w:rsidP="000A0A12">
      <w:pPr>
        <w:spacing w:after="120"/>
        <w:ind w:firstLine="567"/>
        <w:jc w:val="both"/>
        <w:rPr>
          <w:sz w:val="22"/>
          <w:szCs w:val="22"/>
        </w:rPr>
      </w:pPr>
      <w:r w:rsidRPr="005572A1">
        <w:rPr>
          <w:sz w:val="22"/>
          <w:szCs w:val="22"/>
        </w:rPr>
        <w:t>Рис. 2.</w:t>
      </w:r>
    </w:p>
    <w:p w14:paraId="7A916B63" w14:textId="447FB29B" w:rsidR="000A0A12" w:rsidRPr="005572A1" w:rsidRDefault="00B77BDD" w:rsidP="000A0A12">
      <w:pPr>
        <w:spacing w:after="120"/>
        <w:jc w:val="both"/>
        <w:rPr>
          <w:sz w:val="22"/>
          <w:szCs w:val="22"/>
        </w:rPr>
      </w:pPr>
      <w:r w:rsidRPr="005572A1">
        <w:rPr>
          <w:noProof/>
          <w:sz w:val="22"/>
          <w:szCs w:val="22"/>
        </w:rPr>
        <w:drawing>
          <wp:inline distT="0" distB="0" distL="0" distR="0" wp14:anchorId="7B3DF041" wp14:editId="6A406C18">
            <wp:extent cx="2333625" cy="1504950"/>
            <wp:effectExtent l="0" t="0" r="0" b="0"/>
            <wp:docPr id="13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333625" cy="1504950"/>
                    </a:xfrm>
                    <a:prstGeom prst="rect">
                      <a:avLst/>
                    </a:prstGeom>
                    <a:noFill/>
                    <a:ln>
                      <a:noFill/>
                    </a:ln>
                  </pic:spPr>
                </pic:pic>
              </a:graphicData>
            </a:graphic>
          </wp:inline>
        </w:drawing>
      </w:r>
    </w:p>
    <w:p w14:paraId="37D1A9EE" w14:textId="77777777" w:rsidR="000A0A12" w:rsidRPr="005572A1" w:rsidRDefault="000A0A12" w:rsidP="000A0A12">
      <w:pPr>
        <w:spacing w:after="120"/>
        <w:ind w:firstLine="567"/>
        <w:jc w:val="both"/>
        <w:rPr>
          <w:sz w:val="22"/>
          <w:szCs w:val="22"/>
        </w:rPr>
      </w:pPr>
      <w:r w:rsidRPr="005572A1">
        <w:rPr>
          <w:sz w:val="22"/>
          <w:szCs w:val="22"/>
        </w:rPr>
        <w:t>Рис. 3.</w:t>
      </w:r>
    </w:p>
    <w:p w14:paraId="0170D7C5" w14:textId="77777777" w:rsidR="000A0A12" w:rsidRPr="005572A1" w:rsidRDefault="000A0A12" w:rsidP="000A0A12">
      <w:pPr>
        <w:spacing w:after="120"/>
        <w:ind w:firstLine="567"/>
        <w:jc w:val="both"/>
        <w:rPr>
          <w:sz w:val="22"/>
          <w:szCs w:val="22"/>
        </w:rPr>
      </w:pPr>
      <w:r w:rsidRPr="005572A1">
        <w:rPr>
          <w:sz w:val="22"/>
          <w:szCs w:val="22"/>
        </w:rPr>
        <w:t xml:space="preserve">Если узел </w:t>
      </w:r>
      <w:r w:rsidRPr="005572A1">
        <w:rPr>
          <w:b/>
          <w:sz w:val="22"/>
          <w:szCs w:val="22"/>
          <w:lang w:val="en-US"/>
        </w:rPr>
        <w:t>RTM</w:t>
      </w:r>
      <w:r w:rsidRPr="005572A1">
        <w:rPr>
          <w:b/>
          <w:sz w:val="22"/>
          <w:szCs w:val="22"/>
        </w:rPr>
        <w:t>_1</w:t>
      </w:r>
      <w:r w:rsidRPr="005572A1">
        <w:rPr>
          <w:sz w:val="22"/>
          <w:szCs w:val="22"/>
        </w:rPr>
        <w:t xml:space="preserve"> не создался автоматически при создании проекта, создадим его вручную: ПК (правой кнопкой) мыши кликнем по слою </w:t>
      </w:r>
      <w:r w:rsidRPr="005572A1">
        <w:rPr>
          <w:b/>
          <w:sz w:val="22"/>
          <w:szCs w:val="22"/>
        </w:rPr>
        <w:t>Система</w:t>
      </w:r>
      <w:r w:rsidRPr="005572A1">
        <w:rPr>
          <w:sz w:val="22"/>
          <w:szCs w:val="22"/>
        </w:rPr>
        <w:t xml:space="preserve"> -&gt; </w:t>
      </w:r>
      <w:r w:rsidRPr="005572A1">
        <w:rPr>
          <w:b/>
          <w:sz w:val="22"/>
          <w:szCs w:val="22"/>
        </w:rPr>
        <w:t>Создать узел</w:t>
      </w:r>
      <w:r w:rsidRPr="005572A1">
        <w:rPr>
          <w:sz w:val="22"/>
          <w:szCs w:val="22"/>
        </w:rPr>
        <w:t xml:space="preserve"> -&gt; </w:t>
      </w:r>
      <w:r w:rsidRPr="005572A1">
        <w:rPr>
          <w:b/>
          <w:sz w:val="22"/>
          <w:szCs w:val="22"/>
          <w:lang w:val="en-US"/>
        </w:rPr>
        <w:t>RTM</w:t>
      </w:r>
      <w:r w:rsidRPr="005572A1">
        <w:rPr>
          <w:sz w:val="22"/>
          <w:szCs w:val="22"/>
        </w:rPr>
        <w:t xml:space="preserve">. Пустая группа </w:t>
      </w:r>
      <w:r w:rsidRPr="005572A1">
        <w:rPr>
          <w:b/>
          <w:sz w:val="22"/>
          <w:szCs w:val="22"/>
        </w:rPr>
        <w:t>Каналы</w:t>
      </w:r>
      <w:r w:rsidRPr="005572A1">
        <w:rPr>
          <w:sz w:val="22"/>
          <w:szCs w:val="22"/>
        </w:rPr>
        <w:t xml:space="preserve"> при этом создается автоматически. После этого вызовем контекстное меню слоя </w:t>
      </w:r>
      <w:r w:rsidRPr="005572A1">
        <w:rPr>
          <w:b/>
          <w:sz w:val="22"/>
          <w:szCs w:val="22"/>
        </w:rPr>
        <w:t>Система</w:t>
      </w:r>
      <w:r w:rsidRPr="005572A1">
        <w:rPr>
          <w:sz w:val="22"/>
          <w:szCs w:val="22"/>
        </w:rPr>
        <w:t xml:space="preserve"> -&gt; </w:t>
      </w:r>
      <w:r w:rsidRPr="005572A1">
        <w:rPr>
          <w:b/>
          <w:sz w:val="22"/>
          <w:szCs w:val="22"/>
        </w:rPr>
        <w:t>Создать компонент</w:t>
      </w:r>
      <w:r w:rsidRPr="005572A1">
        <w:rPr>
          <w:sz w:val="22"/>
          <w:szCs w:val="22"/>
        </w:rPr>
        <w:t xml:space="preserve"> -&gt; </w:t>
      </w:r>
      <w:r w:rsidRPr="005572A1">
        <w:rPr>
          <w:b/>
          <w:sz w:val="22"/>
          <w:szCs w:val="22"/>
        </w:rPr>
        <w:t>Экран</w:t>
      </w:r>
      <w:r w:rsidRPr="005572A1">
        <w:rPr>
          <w:sz w:val="22"/>
          <w:szCs w:val="22"/>
        </w:rPr>
        <w:t>.</w:t>
      </w:r>
    </w:p>
    <w:p w14:paraId="61125EE8" w14:textId="77777777" w:rsidR="000A0A12" w:rsidRPr="005572A1" w:rsidRDefault="000A0A12" w:rsidP="000A0A12">
      <w:pPr>
        <w:spacing w:after="120"/>
        <w:ind w:firstLine="567"/>
        <w:jc w:val="both"/>
        <w:rPr>
          <w:sz w:val="22"/>
          <w:szCs w:val="22"/>
        </w:rPr>
      </w:pPr>
      <w:r w:rsidRPr="005572A1">
        <w:rPr>
          <w:sz w:val="22"/>
          <w:szCs w:val="22"/>
        </w:rPr>
        <w:t xml:space="preserve">Узел  </w:t>
      </w:r>
      <w:r w:rsidRPr="005572A1">
        <w:rPr>
          <w:b/>
          <w:sz w:val="22"/>
          <w:szCs w:val="22"/>
          <w:lang w:val="en-US"/>
        </w:rPr>
        <w:t>RTM</w:t>
      </w:r>
      <w:r w:rsidRPr="005572A1">
        <w:rPr>
          <w:b/>
          <w:sz w:val="22"/>
          <w:szCs w:val="22"/>
        </w:rPr>
        <w:t>_1</w:t>
      </w:r>
      <w:r w:rsidRPr="005572A1">
        <w:rPr>
          <w:sz w:val="22"/>
          <w:szCs w:val="22"/>
        </w:rPr>
        <w:t xml:space="preserve"> переименуем в </w:t>
      </w:r>
      <w:r w:rsidRPr="005572A1">
        <w:rPr>
          <w:b/>
          <w:sz w:val="22"/>
          <w:szCs w:val="22"/>
        </w:rPr>
        <w:t>АРМ</w:t>
      </w:r>
      <w:r w:rsidRPr="005572A1">
        <w:rPr>
          <w:sz w:val="22"/>
          <w:szCs w:val="22"/>
        </w:rPr>
        <w:t xml:space="preserve"> (автоматизированное рабочее место).</w:t>
      </w:r>
    </w:p>
    <w:p w14:paraId="18CFC8EB" w14:textId="64A6A1BB" w:rsidR="000A0A12" w:rsidRPr="005572A1" w:rsidRDefault="000A0A12" w:rsidP="000A0A12">
      <w:pPr>
        <w:spacing w:after="120"/>
        <w:ind w:firstLine="567"/>
        <w:jc w:val="both"/>
        <w:rPr>
          <w:sz w:val="22"/>
          <w:szCs w:val="22"/>
        </w:rPr>
      </w:pPr>
      <w:r w:rsidRPr="005572A1">
        <w:rPr>
          <w:sz w:val="22"/>
          <w:szCs w:val="22"/>
        </w:rPr>
        <w:t xml:space="preserve">Приступим непосредственно к созданию графического экрана. Для этого двойным щелчком ЛК на компоненте </w:t>
      </w:r>
      <w:r w:rsidRPr="005572A1">
        <w:rPr>
          <w:b/>
          <w:bCs/>
          <w:sz w:val="22"/>
          <w:szCs w:val="22"/>
        </w:rPr>
        <w:t>Экран#1</w:t>
      </w:r>
      <w:r w:rsidRPr="005572A1">
        <w:rPr>
          <w:sz w:val="22"/>
          <w:szCs w:val="22"/>
        </w:rPr>
        <w:t xml:space="preserve"> откроем окно графического редактора. Помимо рабочей области над ней появилась палитра инструментов графических элементов (ГЭ). Вначале разместим надпись вверху экрана в виде статического текста. Для этого выполним следующие действия: на панели инструментов графического редактора ЛК мыши выделим иконку </w:t>
      </w:r>
      <w:r w:rsidRPr="005572A1">
        <w:rPr>
          <w:b/>
          <w:sz w:val="22"/>
          <w:szCs w:val="22"/>
        </w:rPr>
        <w:t>ГЭ Текст</w:t>
      </w:r>
      <w:r w:rsidRPr="005572A1">
        <w:rPr>
          <w:sz w:val="22"/>
          <w:szCs w:val="22"/>
        </w:rPr>
        <w:t xml:space="preserve"> </w:t>
      </w:r>
      <w:r w:rsidR="00B77BDD" w:rsidRPr="005572A1">
        <w:rPr>
          <w:noProof/>
          <w:sz w:val="22"/>
          <w:szCs w:val="22"/>
        </w:rPr>
        <w:drawing>
          <wp:inline distT="0" distB="0" distL="0" distR="0" wp14:anchorId="1236E846" wp14:editId="096AE382">
            <wp:extent cx="276225" cy="257175"/>
            <wp:effectExtent l="0" t="0" r="0" b="0"/>
            <wp:docPr id="139" name="Рисунок 26" descr="Описание: ..\My Pictures\БЫСТРЫЙ СТАРТ\abc.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Описание: ..\My Pictures\БЫСТРЫЙ СТАРТ\abc.bmp"/>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76225" cy="257175"/>
                    </a:xfrm>
                    <a:prstGeom prst="rect">
                      <a:avLst/>
                    </a:prstGeom>
                    <a:noFill/>
                    <a:ln>
                      <a:noFill/>
                    </a:ln>
                  </pic:spPr>
                </pic:pic>
              </a:graphicData>
            </a:graphic>
          </wp:inline>
        </w:drawing>
      </w:r>
      <w:r w:rsidRPr="005572A1">
        <w:rPr>
          <w:sz w:val="22"/>
          <w:szCs w:val="22"/>
        </w:rPr>
        <w:t xml:space="preserve">; в поле графического редактора установим прямоугольник ГЭ, для чего зафиксируем ЛК </w:t>
      </w:r>
      <w:r w:rsidRPr="005572A1">
        <w:rPr>
          <w:i/>
          <w:iCs/>
          <w:sz w:val="22"/>
          <w:szCs w:val="22"/>
        </w:rPr>
        <w:t>точку привязки</w:t>
      </w:r>
      <w:r w:rsidRPr="005572A1">
        <w:rPr>
          <w:sz w:val="22"/>
          <w:szCs w:val="22"/>
        </w:rPr>
        <w:t xml:space="preserve"> - левый верхний угол; развернем прямоугольник движением курсора до необходимого размера; зафиксируем ЛК выбранный ГЭ (рис. 4)</w:t>
      </w:r>
    </w:p>
    <w:p w14:paraId="765BAE1E" w14:textId="01B1DF93" w:rsidR="000A0A12" w:rsidRPr="005572A1" w:rsidRDefault="00B77BDD" w:rsidP="000A0A12">
      <w:pPr>
        <w:spacing w:after="120"/>
        <w:jc w:val="both"/>
        <w:rPr>
          <w:sz w:val="22"/>
          <w:szCs w:val="22"/>
        </w:rPr>
      </w:pPr>
      <w:r w:rsidRPr="005572A1">
        <w:rPr>
          <w:noProof/>
          <w:sz w:val="22"/>
          <w:szCs w:val="22"/>
        </w:rPr>
        <w:drawing>
          <wp:inline distT="0" distB="0" distL="0" distR="0" wp14:anchorId="5F79863E" wp14:editId="7DF3813C">
            <wp:extent cx="2257425" cy="857250"/>
            <wp:effectExtent l="0" t="0" r="0" b="0"/>
            <wp:docPr id="140"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257425" cy="857250"/>
                    </a:xfrm>
                    <a:prstGeom prst="rect">
                      <a:avLst/>
                    </a:prstGeom>
                    <a:noFill/>
                    <a:ln>
                      <a:noFill/>
                    </a:ln>
                  </pic:spPr>
                </pic:pic>
              </a:graphicData>
            </a:graphic>
          </wp:inline>
        </w:drawing>
      </w:r>
    </w:p>
    <w:p w14:paraId="3633B16E" w14:textId="77777777" w:rsidR="000A0A12" w:rsidRPr="005572A1" w:rsidRDefault="000A0A12" w:rsidP="000A0A12">
      <w:pPr>
        <w:spacing w:after="120"/>
        <w:ind w:firstLine="567"/>
        <w:jc w:val="both"/>
        <w:rPr>
          <w:sz w:val="22"/>
          <w:szCs w:val="22"/>
        </w:rPr>
      </w:pPr>
      <w:r w:rsidRPr="005572A1">
        <w:rPr>
          <w:sz w:val="22"/>
          <w:szCs w:val="22"/>
        </w:rPr>
        <w:t>Рис. 4.</w:t>
      </w:r>
    </w:p>
    <w:p w14:paraId="782A9E9A" w14:textId="2F90EE6D" w:rsidR="000A0A12" w:rsidRPr="005572A1" w:rsidRDefault="000A0A12" w:rsidP="000A0A12">
      <w:pPr>
        <w:spacing w:after="120"/>
        <w:ind w:firstLine="567"/>
        <w:jc w:val="both"/>
        <w:rPr>
          <w:sz w:val="22"/>
          <w:szCs w:val="22"/>
        </w:rPr>
      </w:pPr>
      <w:r w:rsidRPr="005572A1">
        <w:rPr>
          <w:sz w:val="22"/>
          <w:szCs w:val="22"/>
        </w:rPr>
        <w:t xml:space="preserve">Для перехода в режим редактирования атрибутов размещенного ГЭ выделим ЛК иконку </w:t>
      </w:r>
      <w:r w:rsidRPr="005572A1">
        <w:rPr>
          <w:b/>
          <w:sz w:val="22"/>
          <w:szCs w:val="22"/>
        </w:rPr>
        <w:t>Режим редактирования</w:t>
      </w:r>
      <w:r w:rsidRPr="005572A1">
        <w:rPr>
          <w:sz w:val="22"/>
          <w:szCs w:val="22"/>
        </w:rPr>
        <w:t xml:space="preserve"> </w:t>
      </w:r>
      <w:r w:rsidR="00B77BDD" w:rsidRPr="005572A1">
        <w:rPr>
          <w:noProof/>
          <w:sz w:val="22"/>
          <w:szCs w:val="22"/>
        </w:rPr>
        <w:drawing>
          <wp:inline distT="0" distB="0" distL="0" distR="0" wp14:anchorId="541FD6EF" wp14:editId="3DACF71D">
            <wp:extent cx="228600" cy="209550"/>
            <wp:effectExtent l="0" t="0" r="0" b="0"/>
            <wp:docPr id="141" name="Рисунок 28" descr="Описание: ..\My Pictures\БЫСТРЫЙ СТАРТ\Стрелка.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descr="Описание: ..\My Pictures\БЫСТРЫЙ СТАРТ\Стрелка.bmp"/>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5572A1">
        <w:rPr>
          <w:sz w:val="22"/>
          <w:szCs w:val="22"/>
        </w:rPr>
        <w:t xml:space="preserve"> на панели инструментов. Двойным щелчком ЛК по ГЭ откроем окно его свойств. В правом поле строки </w:t>
      </w:r>
      <w:r w:rsidRPr="005572A1">
        <w:rPr>
          <w:b/>
          <w:bCs/>
          <w:sz w:val="22"/>
          <w:szCs w:val="22"/>
        </w:rPr>
        <w:t>Текст</w:t>
      </w:r>
      <w:r w:rsidRPr="005572A1">
        <w:rPr>
          <w:sz w:val="22"/>
          <w:szCs w:val="22"/>
        </w:rPr>
        <w:t xml:space="preserve"> наберем </w:t>
      </w:r>
      <w:r w:rsidRPr="005572A1">
        <w:rPr>
          <w:b/>
          <w:bCs/>
          <w:sz w:val="22"/>
          <w:szCs w:val="22"/>
        </w:rPr>
        <w:t xml:space="preserve">Трехфазный сепаратор </w:t>
      </w:r>
      <w:r w:rsidRPr="005572A1">
        <w:rPr>
          <w:sz w:val="22"/>
          <w:szCs w:val="22"/>
        </w:rPr>
        <w:t xml:space="preserve">и нажмем на клавиатуре клавишу </w:t>
      </w:r>
      <w:r w:rsidRPr="005572A1">
        <w:rPr>
          <w:b/>
          <w:bCs/>
          <w:sz w:val="22"/>
          <w:szCs w:val="22"/>
          <w:lang w:val="en-US"/>
        </w:rPr>
        <w:t>Enter</w:t>
      </w:r>
      <w:r w:rsidRPr="005572A1">
        <w:rPr>
          <w:sz w:val="22"/>
          <w:szCs w:val="22"/>
        </w:rPr>
        <w:t xml:space="preserve">. Также здесь можно задать оформление надписи при помощи полей </w:t>
      </w:r>
      <w:r w:rsidRPr="005572A1">
        <w:rPr>
          <w:b/>
          <w:sz w:val="22"/>
          <w:szCs w:val="22"/>
        </w:rPr>
        <w:t>Контур</w:t>
      </w:r>
      <w:r w:rsidRPr="005572A1">
        <w:rPr>
          <w:sz w:val="22"/>
          <w:szCs w:val="22"/>
        </w:rPr>
        <w:t xml:space="preserve">, </w:t>
      </w:r>
      <w:r w:rsidRPr="005572A1">
        <w:rPr>
          <w:b/>
          <w:sz w:val="22"/>
          <w:szCs w:val="22"/>
        </w:rPr>
        <w:t>Заливка</w:t>
      </w:r>
      <w:r w:rsidRPr="005572A1">
        <w:rPr>
          <w:sz w:val="22"/>
          <w:szCs w:val="22"/>
        </w:rPr>
        <w:t xml:space="preserve">, </w:t>
      </w:r>
      <w:r w:rsidRPr="005572A1">
        <w:rPr>
          <w:b/>
          <w:sz w:val="22"/>
          <w:szCs w:val="22"/>
        </w:rPr>
        <w:t>Шрифт</w:t>
      </w:r>
      <w:r w:rsidRPr="005572A1">
        <w:rPr>
          <w:sz w:val="22"/>
          <w:szCs w:val="22"/>
        </w:rPr>
        <w:t xml:space="preserve">, </w:t>
      </w:r>
      <w:r w:rsidRPr="005572A1">
        <w:rPr>
          <w:b/>
          <w:sz w:val="22"/>
          <w:szCs w:val="22"/>
        </w:rPr>
        <w:t>Цвет текста</w:t>
      </w:r>
      <w:r w:rsidRPr="005572A1">
        <w:rPr>
          <w:sz w:val="22"/>
          <w:szCs w:val="22"/>
        </w:rPr>
        <w:t xml:space="preserve"> и др. (рис. 5)</w:t>
      </w:r>
    </w:p>
    <w:p w14:paraId="16136B64" w14:textId="359D756C" w:rsidR="000A0A12" w:rsidRPr="005572A1" w:rsidRDefault="00B77BDD" w:rsidP="000A0A12">
      <w:pPr>
        <w:spacing w:after="120"/>
        <w:jc w:val="both"/>
        <w:rPr>
          <w:sz w:val="22"/>
          <w:szCs w:val="22"/>
        </w:rPr>
      </w:pPr>
      <w:r w:rsidRPr="005572A1">
        <w:rPr>
          <w:noProof/>
          <w:sz w:val="22"/>
          <w:szCs w:val="22"/>
        </w:rPr>
        <w:drawing>
          <wp:inline distT="0" distB="0" distL="0" distR="0" wp14:anchorId="64856391" wp14:editId="64E80F3D">
            <wp:extent cx="2371725" cy="1600200"/>
            <wp:effectExtent l="0" t="0" r="0" b="0"/>
            <wp:docPr id="14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371725" cy="1600200"/>
                    </a:xfrm>
                    <a:prstGeom prst="rect">
                      <a:avLst/>
                    </a:prstGeom>
                    <a:noFill/>
                    <a:ln>
                      <a:noFill/>
                    </a:ln>
                  </pic:spPr>
                </pic:pic>
              </a:graphicData>
            </a:graphic>
          </wp:inline>
        </w:drawing>
      </w:r>
    </w:p>
    <w:p w14:paraId="020B8F1C" w14:textId="77777777" w:rsidR="000A0A12" w:rsidRPr="005572A1" w:rsidRDefault="000A0A12" w:rsidP="000A0A12">
      <w:pPr>
        <w:spacing w:after="120"/>
        <w:ind w:firstLine="567"/>
        <w:jc w:val="both"/>
        <w:rPr>
          <w:sz w:val="22"/>
          <w:szCs w:val="22"/>
        </w:rPr>
      </w:pPr>
      <w:r w:rsidRPr="005572A1">
        <w:rPr>
          <w:sz w:val="22"/>
          <w:szCs w:val="22"/>
        </w:rPr>
        <w:t>Рис. 5.</w:t>
      </w:r>
    </w:p>
    <w:p w14:paraId="107DC5FE" w14:textId="164D191C" w:rsidR="000A0A12" w:rsidRPr="005572A1" w:rsidRDefault="000A0A12" w:rsidP="000A0A12">
      <w:pPr>
        <w:spacing w:after="120"/>
        <w:ind w:firstLine="567"/>
        <w:jc w:val="both"/>
        <w:rPr>
          <w:sz w:val="22"/>
          <w:szCs w:val="22"/>
        </w:rPr>
      </w:pPr>
      <w:r w:rsidRPr="005572A1">
        <w:rPr>
          <w:sz w:val="22"/>
          <w:szCs w:val="22"/>
        </w:rPr>
        <w:t xml:space="preserve">Создадим статические элементы экрана: изображения сепаратора и трубопроводов. Кликаем дважды ЛК по кнопке </w:t>
      </w:r>
      <w:r w:rsidRPr="005572A1">
        <w:rPr>
          <w:b/>
          <w:sz w:val="22"/>
          <w:szCs w:val="22"/>
        </w:rPr>
        <w:t>Объемные фигуры</w:t>
      </w:r>
      <w:r w:rsidRPr="005572A1">
        <w:rPr>
          <w:sz w:val="22"/>
          <w:szCs w:val="22"/>
        </w:rPr>
        <w:t xml:space="preserve"> </w:t>
      </w:r>
      <w:r w:rsidR="00B77BDD" w:rsidRPr="005572A1">
        <w:rPr>
          <w:noProof/>
          <w:sz w:val="22"/>
          <w:szCs w:val="22"/>
        </w:rPr>
        <w:drawing>
          <wp:inline distT="0" distB="0" distL="0" distR="0" wp14:anchorId="6C499C39" wp14:editId="4B5BA81C">
            <wp:extent cx="209550" cy="209550"/>
            <wp:effectExtent l="0" t="0" r="0" b="0"/>
            <wp:docPr id="14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5572A1">
        <w:rPr>
          <w:sz w:val="22"/>
          <w:szCs w:val="22"/>
        </w:rPr>
        <w:t xml:space="preserve"> на панели инструментов и выбираем </w:t>
      </w:r>
      <w:r w:rsidRPr="005572A1">
        <w:rPr>
          <w:b/>
          <w:sz w:val="22"/>
          <w:szCs w:val="22"/>
        </w:rPr>
        <w:t>Емкость</w:t>
      </w:r>
      <w:r w:rsidRPr="005572A1">
        <w:rPr>
          <w:sz w:val="22"/>
          <w:szCs w:val="22"/>
        </w:rPr>
        <w:t xml:space="preserve"> </w:t>
      </w:r>
      <w:r w:rsidR="00B77BDD" w:rsidRPr="005572A1">
        <w:rPr>
          <w:noProof/>
          <w:sz w:val="22"/>
          <w:szCs w:val="22"/>
        </w:rPr>
        <w:drawing>
          <wp:inline distT="0" distB="0" distL="0" distR="0" wp14:anchorId="5EFB1BC9" wp14:editId="4CA77038">
            <wp:extent cx="247650" cy="228600"/>
            <wp:effectExtent l="0" t="0" r="0" b="0"/>
            <wp:docPr id="14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inline>
        </w:drawing>
      </w:r>
      <w:r w:rsidRPr="005572A1">
        <w:rPr>
          <w:sz w:val="22"/>
          <w:szCs w:val="22"/>
        </w:rPr>
        <w:t xml:space="preserve">. Размещаем объект на экране, задавая нужные размеры. В случае, если вместо емкости отображается прямоугольник, возвращаемся в режим редактирования кнопкой </w:t>
      </w:r>
      <w:r w:rsidR="00B77BDD" w:rsidRPr="005572A1">
        <w:rPr>
          <w:noProof/>
          <w:sz w:val="22"/>
          <w:szCs w:val="22"/>
        </w:rPr>
        <w:drawing>
          <wp:inline distT="0" distB="0" distL="0" distR="0" wp14:anchorId="6265C935" wp14:editId="0D56DD08">
            <wp:extent cx="228600" cy="209550"/>
            <wp:effectExtent l="0" t="0" r="0" b="0"/>
            <wp:docPr id="145" name="Рисунок 12" descr="Описание: ..\My Pictures\БЫСТРЫЙ СТАРТ\Стрелка.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Описание: ..\My Pictures\БЫСТРЫЙ СТАРТ\Стрелка.bmp"/>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5572A1">
        <w:rPr>
          <w:sz w:val="22"/>
          <w:szCs w:val="22"/>
        </w:rPr>
        <w:t xml:space="preserve">, заходим в свойства объекта, где в поле </w:t>
      </w:r>
      <w:r w:rsidRPr="005572A1">
        <w:rPr>
          <w:b/>
          <w:sz w:val="22"/>
          <w:szCs w:val="22"/>
        </w:rPr>
        <w:t>Ориентация</w:t>
      </w:r>
      <w:r w:rsidRPr="005572A1">
        <w:rPr>
          <w:sz w:val="22"/>
          <w:szCs w:val="22"/>
        </w:rPr>
        <w:t xml:space="preserve"> задаем </w:t>
      </w:r>
      <w:r w:rsidRPr="005572A1">
        <w:rPr>
          <w:b/>
          <w:sz w:val="22"/>
          <w:szCs w:val="22"/>
        </w:rPr>
        <w:t>Горизонтально</w:t>
      </w:r>
      <w:r w:rsidRPr="005572A1">
        <w:rPr>
          <w:sz w:val="22"/>
          <w:szCs w:val="22"/>
        </w:rPr>
        <w:t xml:space="preserve">. Чтобы нарисовать трубу: выбираем </w:t>
      </w:r>
      <w:r w:rsidRPr="005572A1">
        <w:rPr>
          <w:b/>
          <w:sz w:val="22"/>
          <w:szCs w:val="22"/>
        </w:rPr>
        <w:t>Объемные фигуры</w:t>
      </w:r>
      <w:r w:rsidRPr="005572A1">
        <w:rPr>
          <w:sz w:val="22"/>
          <w:szCs w:val="22"/>
        </w:rPr>
        <w:t xml:space="preserve"> -&gt; </w:t>
      </w:r>
      <w:r w:rsidRPr="005572A1">
        <w:rPr>
          <w:b/>
          <w:sz w:val="22"/>
          <w:szCs w:val="22"/>
        </w:rPr>
        <w:t>Труба</w:t>
      </w:r>
      <w:r w:rsidRPr="005572A1">
        <w:rPr>
          <w:sz w:val="22"/>
          <w:szCs w:val="22"/>
        </w:rPr>
        <w:t xml:space="preserve"> </w:t>
      </w:r>
      <w:r w:rsidR="00B77BDD" w:rsidRPr="005572A1">
        <w:rPr>
          <w:noProof/>
          <w:sz w:val="22"/>
          <w:szCs w:val="22"/>
        </w:rPr>
        <w:drawing>
          <wp:inline distT="0" distB="0" distL="0" distR="0" wp14:anchorId="75E4D243" wp14:editId="246AEF3C">
            <wp:extent cx="257175" cy="228600"/>
            <wp:effectExtent l="0" t="0" r="0" b="0"/>
            <wp:docPr id="14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sidRPr="005572A1">
        <w:rPr>
          <w:sz w:val="22"/>
          <w:szCs w:val="22"/>
        </w:rPr>
        <w:t xml:space="preserve">; устанавливаем начало трубы щелчком ЛК на нужном месте экрана; отводим на нужное расстояние; чтобы закончить рисование, нажимаем на ПК мыши; чтобы установить в этом месте изгиб трубы и продолжить ее рисование, нажимаем ЛК мыши. Если нужно нарисовать строго прямой участок трубопровода, в процессе проводки зажимаем клавишу </w:t>
      </w:r>
      <w:r w:rsidRPr="005572A1">
        <w:rPr>
          <w:b/>
          <w:sz w:val="22"/>
          <w:szCs w:val="22"/>
          <w:lang w:val="en-US"/>
        </w:rPr>
        <w:t>Ctrl</w:t>
      </w:r>
      <w:r w:rsidRPr="005572A1">
        <w:rPr>
          <w:sz w:val="22"/>
          <w:szCs w:val="22"/>
        </w:rPr>
        <w:t>.</w:t>
      </w:r>
    </w:p>
    <w:p w14:paraId="44216A2E" w14:textId="77777777" w:rsidR="000A0A12" w:rsidRPr="005572A1" w:rsidRDefault="000A0A12" w:rsidP="000A0A12">
      <w:pPr>
        <w:spacing w:after="120"/>
        <w:ind w:firstLine="567"/>
        <w:jc w:val="both"/>
        <w:rPr>
          <w:sz w:val="22"/>
          <w:szCs w:val="22"/>
        </w:rPr>
      </w:pPr>
      <w:r w:rsidRPr="005572A1">
        <w:rPr>
          <w:sz w:val="22"/>
          <w:szCs w:val="22"/>
        </w:rPr>
        <w:t xml:space="preserve">Все графические объекты в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можно удалять, копировать, вырезать и вставлять соответственно при помощи клавиш </w:t>
      </w:r>
      <w:r w:rsidRPr="005572A1">
        <w:rPr>
          <w:b/>
          <w:sz w:val="22"/>
          <w:szCs w:val="22"/>
          <w:lang w:val="en-US"/>
        </w:rPr>
        <w:t>Delete</w:t>
      </w:r>
      <w:r w:rsidRPr="005572A1">
        <w:rPr>
          <w:sz w:val="22"/>
          <w:szCs w:val="22"/>
        </w:rPr>
        <w:t xml:space="preserve">, </w:t>
      </w:r>
      <w:r w:rsidRPr="005572A1">
        <w:rPr>
          <w:b/>
          <w:sz w:val="22"/>
          <w:szCs w:val="22"/>
          <w:lang w:val="en-US"/>
        </w:rPr>
        <w:t>Ctrl</w:t>
      </w:r>
      <w:r w:rsidRPr="005572A1">
        <w:rPr>
          <w:b/>
          <w:sz w:val="22"/>
          <w:szCs w:val="22"/>
        </w:rPr>
        <w:t>+</w:t>
      </w:r>
      <w:r w:rsidRPr="005572A1">
        <w:rPr>
          <w:b/>
          <w:sz w:val="22"/>
          <w:szCs w:val="22"/>
          <w:lang w:val="en-US"/>
        </w:rPr>
        <w:t>C</w:t>
      </w:r>
      <w:r w:rsidRPr="005572A1">
        <w:rPr>
          <w:sz w:val="22"/>
          <w:szCs w:val="22"/>
        </w:rPr>
        <w:t xml:space="preserve">, </w:t>
      </w:r>
      <w:r w:rsidRPr="005572A1">
        <w:rPr>
          <w:b/>
          <w:sz w:val="22"/>
          <w:szCs w:val="22"/>
          <w:lang w:val="en-US"/>
        </w:rPr>
        <w:t>Ctrl</w:t>
      </w:r>
      <w:r w:rsidRPr="005572A1">
        <w:rPr>
          <w:b/>
          <w:sz w:val="22"/>
          <w:szCs w:val="22"/>
        </w:rPr>
        <w:t>+</w:t>
      </w:r>
      <w:r w:rsidRPr="005572A1">
        <w:rPr>
          <w:b/>
          <w:sz w:val="22"/>
          <w:szCs w:val="22"/>
          <w:lang w:val="en-US"/>
        </w:rPr>
        <w:t>X</w:t>
      </w:r>
      <w:r w:rsidRPr="005572A1">
        <w:rPr>
          <w:sz w:val="22"/>
          <w:szCs w:val="22"/>
        </w:rPr>
        <w:t xml:space="preserve"> и </w:t>
      </w:r>
      <w:r w:rsidRPr="005572A1">
        <w:rPr>
          <w:b/>
          <w:sz w:val="22"/>
          <w:szCs w:val="22"/>
          <w:lang w:val="en-US"/>
        </w:rPr>
        <w:t>Ctrl</w:t>
      </w:r>
      <w:r w:rsidRPr="005572A1">
        <w:rPr>
          <w:b/>
          <w:sz w:val="22"/>
          <w:szCs w:val="22"/>
        </w:rPr>
        <w:t>+</w:t>
      </w:r>
      <w:r w:rsidRPr="005572A1">
        <w:rPr>
          <w:b/>
          <w:sz w:val="22"/>
          <w:szCs w:val="22"/>
          <w:lang w:val="en-US"/>
        </w:rPr>
        <w:t>V</w:t>
      </w:r>
      <w:r w:rsidRPr="005572A1">
        <w:rPr>
          <w:sz w:val="22"/>
          <w:szCs w:val="22"/>
        </w:rPr>
        <w:t>.</w:t>
      </w:r>
    </w:p>
    <w:p w14:paraId="50F34D70" w14:textId="77777777" w:rsidR="000A0A12" w:rsidRPr="005572A1" w:rsidRDefault="000A0A12" w:rsidP="000A0A12">
      <w:pPr>
        <w:spacing w:after="120"/>
        <w:ind w:firstLine="567"/>
        <w:jc w:val="both"/>
        <w:rPr>
          <w:sz w:val="22"/>
          <w:szCs w:val="22"/>
        </w:rPr>
      </w:pPr>
      <w:r w:rsidRPr="005572A1">
        <w:rPr>
          <w:sz w:val="22"/>
          <w:szCs w:val="22"/>
        </w:rPr>
        <w:t xml:space="preserve">Технологическая схема трехфазного сепаратора должна иметь вид, приведенный на рис. 1. Помимо элементов, указанных выше, понадобятся ГЭ </w:t>
      </w:r>
      <w:r w:rsidRPr="005572A1">
        <w:rPr>
          <w:b/>
          <w:sz w:val="22"/>
          <w:szCs w:val="22"/>
        </w:rPr>
        <w:t>Стрелка</w:t>
      </w:r>
      <w:r w:rsidRPr="005572A1">
        <w:rPr>
          <w:sz w:val="22"/>
          <w:szCs w:val="22"/>
        </w:rPr>
        <w:t xml:space="preserve"> (</w:t>
      </w:r>
      <w:r w:rsidRPr="005572A1">
        <w:rPr>
          <w:b/>
          <w:sz w:val="22"/>
          <w:szCs w:val="22"/>
        </w:rPr>
        <w:t>Плоские</w:t>
      </w:r>
      <w:r w:rsidRPr="005572A1">
        <w:rPr>
          <w:sz w:val="22"/>
          <w:szCs w:val="22"/>
        </w:rPr>
        <w:t xml:space="preserve"> </w:t>
      </w:r>
      <w:r w:rsidRPr="005572A1">
        <w:rPr>
          <w:b/>
          <w:sz w:val="22"/>
          <w:szCs w:val="22"/>
        </w:rPr>
        <w:t>фигуры</w:t>
      </w:r>
      <w:r w:rsidRPr="005572A1">
        <w:rPr>
          <w:sz w:val="22"/>
          <w:szCs w:val="22"/>
        </w:rPr>
        <w:t xml:space="preserve">), </w:t>
      </w:r>
      <w:r w:rsidRPr="005572A1">
        <w:rPr>
          <w:b/>
          <w:sz w:val="22"/>
          <w:szCs w:val="22"/>
        </w:rPr>
        <w:t>Клапан</w:t>
      </w:r>
      <w:r w:rsidRPr="005572A1">
        <w:rPr>
          <w:sz w:val="22"/>
          <w:szCs w:val="22"/>
        </w:rPr>
        <w:t xml:space="preserve"> (</w:t>
      </w:r>
      <w:r w:rsidRPr="005572A1">
        <w:rPr>
          <w:b/>
          <w:sz w:val="22"/>
          <w:szCs w:val="22"/>
        </w:rPr>
        <w:t>Плоские</w:t>
      </w:r>
      <w:r w:rsidRPr="005572A1">
        <w:rPr>
          <w:sz w:val="22"/>
          <w:szCs w:val="22"/>
        </w:rPr>
        <w:t xml:space="preserve"> </w:t>
      </w:r>
      <w:r w:rsidRPr="005572A1">
        <w:rPr>
          <w:b/>
          <w:sz w:val="22"/>
          <w:szCs w:val="22"/>
        </w:rPr>
        <w:t>фигуры</w:t>
      </w:r>
      <w:r w:rsidRPr="005572A1">
        <w:rPr>
          <w:sz w:val="22"/>
          <w:szCs w:val="22"/>
        </w:rPr>
        <w:t xml:space="preserve"> или </w:t>
      </w:r>
      <w:r w:rsidRPr="005572A1">
        <w:rPr>
          <w:b/>
          <w:sz w:val="22"/>
          <w:szCs w:val="22"/>
        </w:rPr>
        <w:t>Объемные</w:t>
      </w:r>
      <w:r w:rsidRPr="005572A1">
        <w:rPr>
          <w:sz w:val="22"/>
          <w:szCs w:val="22"/>
        </w:rPr>
        <w:t xml:space="preserve"> </w:t>
      </w:r>
      <w:r w:rsidRPr="005572A1">
        <w:rPr>
          <w:b/>
          <w:sz w:val="22"/>
          <w:szCs w:val="22"/>
        </w:rPr>
        <w:t>фигуры</w:t>
      </w:r>
      <w:r w:rsidRPr="005572A1">
        <w:rPr>
          <w:sz w:val="22"/>
          <w:szCs w:val="22"/>
        </w:rPr>
        <w:t xml:space="preserve">), </w:t>
      </w:r>
      <w:r w:rsidRPr="005572A1">
        <w:rPr>
          <w:b/>
          <w:sz w:val="22"/>
          <w:szCs w:val="22"/>
        </w:rPr>
        <w:t>Линия</w:t>
      </w:r>
      <w:r w:rsidRPr="005572A1">
        <w:rPr>
          <w:sz w:val="22"/>
          <w:szCs w:val="22"/>
        </w:rPr>
        <w:t xml:space="preserve">, </w:t>
      </w:r>
      <w:r w:rsidRPr="005572A1">
        <w:rPr>
          <w:b/>
          <w:sz w:val="22"/>
          <w:szCs w:val="22"/>
        </w:rPr>
        <w:t>Круг</w:t>
      </w:r>
      <w:r w:rsidRPr="005572A1">
        <w:rPr>
          <w:sz w:val="22"/>
          <w:szCs w:val="22"/>
        </w:rPr>
        <w:t xml:space="preserve"> (</w:t>
      </w:r>
      <w:r w:rsidRPr="005572A1">
        <w:rPr>
          <w:b/>
          <w:sz w:val="22"/>
          <w:szCs w:val="22"/>
        </w:rPr>
        <w:t>Плоские</w:t>
      </w:r>
      <w:r w:rsidRPr="005572A1">
        <w:rPr>
          <w:sz w:val="22"/>
          <w:szCs w:val="22"/>
        </w:rPr>
        <w:t xml:space="preserve"> </w:t>
      </w:r>
      <w:r w:rsidRPr="005572A1">
        <w:rPr>
          <w:b/>
          <w:sz w:val="22"/>
          <w:szCs w:val="22"/>
        </w:rPr>
        <w:t>фигуры</w:t>
      </w:r>
      <w:r w:rsidRPr="005572A1">
        <w:rPr>
          <w:sz w:val="22"/>
          <w:szCs w:val="22"/>
        </w:rPr>
        <w:t xml:space="preserve"> -&gt; </w:t>
      </w:r>
      <w:r w:rsidRPr="005572A1">
        <w:rPr>
          <w:b/>
          <w:sz w:val="22"/>
          <w:szCs w:val="22"/>
        </w:rPr>
        <w:t>Эллипс</w:t>
      </w:r>
      <w:r w:rsidRPr="005572A1">
        <w:rPr>
          <w:sz w:val="22"/>
          <w:szCs w:val="22"/>
        </w:rPr>
        <w:t>).</w:t>
      </w:r>
    </w:p>
    <w:p w14:paraId="20EE9CA7" w14:textId="43E397E8" w:rsidR="000A0A12" w:rsidRPr="005572A1" w:rsidRDefault="000A0A12" w:rsidP="000A0A12">
      <w:pPr>
        <w:spacing w:after="120"/>
        <w:ind w:firstLine="567"/>
        <w:jc w:val="both"/>
        <w:rPr>
          <w:sz w:val="22"/>
          <w:szCs w:val="22"/>
        </w:rPr>
      </w:pPr>
      <w:r w:rsidRPr="005572A1">
        <w:rPr>
          <w:sz w:val="22"/>
          <w:szCs w:val="22"/>
        </w:rPr>
        <w:t xml:space="preserve">После того, как все статические элементы мнемосхемы аппарата будут размещены, создадим несколько приборов, которые будут отображать информацию о параметрах процесса. Разместим в свободной части экрана ГЭ </w:t>
      </w:r>
      <w:r w:rsidRPr="005572A1">
        <w:rPr>
          <w:b/>
          <w:sz w:val="22"/>
          <w:szCs w:val="22"/>
        </w:rPr>
        <w:t>Стрелочный прибор</w:t>
      </w:r>
      <w:r w:rsidRPr="005572A1">
        <w:rPr>
          <w:sz w:val="22"/>
          <w:szCs w:val="22"/>
        </w:rPr>
        <w:t>, отображающий значение давления (</w:t>
      </w:r>
      <w:r w:rsidRPr="005572A1">
        <w:rPr>
          <w:b/>
          <w:sz w:val="22"/>
          <w:szCs w:val="22"/>
        </w:rPr>
        <w:t>Приборы</w:t>
      </w:r>
      <w:r w:rsidRPr="005572A1">
        <w:rPr>
          <w:sz w:val="22"/>
          <w:szCs w:val="22"/>
        </w:rPr>
        <w:t xml:space="preserve"> </w:t>
      </w:r>
      <w:r w:rsidR="00B77BDD" w:rsidRPr="005572A1">
        <w:rPr>
          <w:noProof/>
          <w:sz w:val="22"/>
          <w:szCs w:val="22"/>
        </w:rPr>
        <w:drawing>
          <wp:inline distT="0" distB="0" distL="0" distR="0" wp14:anchorId="666356A3" wp14:editId="2E95CCEE">
            <wp:extent cx="247650" cy="228600"/>
            <wp:effectExtent l="0" t="0" r="0" b="0"/>
            <wp:docPr id="14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47650" cy="228600"/>
                    </a:xfrm>
                    <a:prstGeom prst="rect">
                      <a:avLst/>
                    </a:prstGeom>
                    <a:noFill/>
                    <a:ln>
                      <a:noFill/>
                    </a:ln>
                  </pic:spPr>
                </pic:pic>
              </a:graphicData>
            </a:graphic>
          </wp:inline>
        </w:drawing>
      </w:r>
      <w:r w:rsidRPr="005572A1">
        <w:rPr>
          <w:sz w:val="22"/>
          <w:szCs w:val="22"/>
        </w:rPr>
        <w:t xml:space="preserve"> -&gt; </w:t>
      </w:r>
      <w:r w:rsidRPr="005572A1">
        <w:rPr>
          <w:b/>
          <w:sz w:val="22"/>
          <w:szCs w:val="22"/>
        </w:rPr>
        <w:t>Стрелочный прибор</w:t>
      </w:r>
      <w:r w:rsidRPr="005572A1">
        <w:rPr>
          <w:sz w:val="22"/>
          <w:szCs w:val="22"/>
        </w:rPr>
        <w:t xml:space="preserve"> </w:t>
      </w:r>
      <w:r w:rsidR="00B77BDD" w:rsidRPr="005572A1">
        <w:rPr>
          <w:noProof/>
          <w:sz w:val="22"/>
          <w:szCs w:val="22"/>
        </w:rPr>
        <w:drawing>
          <wp:inline distT="0" distB="0" distL="0" distR="0" wp14:anchorId="0BFFA6A0" wp14:editId="06B6C925">
            <wp:extent cx="257175" cy="228600"/>
            <wp:effectExtent l="0" t="0" r="0" b="0"/>
            <wp:docPr id="14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sidRPr="005572A1">
        <w:rPr>
          <w:sz w:val="22"/>
          <w:szCs w:val="22"/>
        </w:rPr>
        <w:t xml:space="preserve">). Перейдем в режим редактирования и выделим ГЭ стрелочный прибор, вызвав его свойства. Кликнем дважды по полю </w:t>
      </w:r>
      <w:r w:rsidRPr="005572A1">
        <w:rPr>
          <w:b/>
          <w:sz w:val="22"/>
          <w:szCs w:val="22"/>
        </w:rPr>
        <w:t>Заголовок</w:t>
      </w:r>
      <w:r w:rsidRPr="005572A1">
        <w:rPr>
          <w:sz w:val="22"/>
          <w:szCs w:val="22"/>
        </w:rPr>
        <w:t xml:space="preserve"> и зададим надпись </w:t>
      </w:r>
      <w:r w:rsidRPr="005572A1">
        <w:rPr>
          <w:b/>
          <w:sz w:val="22"/>
          <w:szCs w:val="22"/>
        </w:rPr>
        <w:t>Давление</w:t>
      </w:r>
      <w:r w:rsidRPr="005572A1">
        <w:rPr>
          <w:sz w:val="22"/>
          <w:szCs w:val="22"/>
        </w:rPr>
        <w:t xml:space="preserve"> в поле </w:t>
      </w:r>
      <w:r w:rsidRPr="005572A1">
        <w:rPr>
          <w:b/>
          <w:sz w:val="22"/>
          <w:szCs w:val="22"/>
        </w:rPr>
        <w:t>Текст</w:t>
      </w:r>
      <w:r w:rsidRPr="005572A1">
        <w:rPr>
          <w:sz w:val="22"/>
          <w:szCs w:val="22"/>
        </w:rPr>
        <w:t xml:space="preserve">. Нажмем </w:t>
      </w:r>
      <w:r w:rsidRPr="005572A1">
        <w:rPr>
          <w:b/>
          <w:sz w:val="22"/>
          <w:szCs w:val="22"/>
          <w:lang w:val="en-US"/>
        </w:rPr>
        <w:t>Enter</w:t>
      </w:r>
      <w:r w:rsidRPr="005572A1">
        <w:rPr>
          <w:sz w:val="22"/>
          <w:szCs w:val="22"/>
        </w:rPr>
        <w:t xml:space="preserve"> (рис. 6). </w:t>
      </w:r>
    </w:p>
    <w:p w14:paraId="7CFC79C6" w14:textId="77777777" w:rsidR="000A0A12" w:rsidRPr="005572A1" w:rsidRDefault="000A0A12" w:rsidP="000A0A12">
      <w:pPr>
        <w:spacing w:after="120"/>
        <w:ind w:firstLine="567"/>
        <w:jc w:val="both"/>
        <w:rPr>
          <w:sz w:val="22"/>
          <w:szCs w:val="22"/>
        </w:rPr>
      </w:pPr>
      <w:r w:rsidRPr="005572A1">
        <w:rPr>
          <w:sz w:val="22"/>
          <w:szCs w:val="22"/>
        </w:rPr>
        <w:t xml:space="preserve">По умолчанию в созданном ГЭ </w:t>
      </w:r>
      <w:r w:rsidRPr="005572A1">
        <w:rPr>
          <w:b/>
          <w:sz w:val="22"/>
          <w:szCs w:val="22"/>
        </w:rPr>
        <w:t>Стрелочный прибор</w:t>
      </w:r>
      <w:r w:rsidRPr="005572A1">
        <w:rPr>
          <w:sz w:val="22"/>
          <w:szCs w:val="22"/>
        </w:rPr>
        <w:t xml:space="preserve"> значения шкалы лежат в диапазоне от 0 до 100. При этом различные отрезки шкалы имеют различный цвет. Так, зеленый интервал означает, что внутри него значение параметра соответствует норме, желтый – предупредительная зона, красный – значение выходит за аварийные границы. Граница красного и синего интервалов шкалы является пределом параметра, за который он физически не может выйти в данном случае. Зададим параметры шкалы прибора для параметра </w:t>
      </w:r>
      <w:r w:rsidRPr="005572A1">
        <w:rPr>
          <w:b/>
          <w:sz w:val="22"/>
          <w:szCs w:val="22"/>
        </w:rPr>
        <w:t>Давление</w:t>
      </w:r>
      <w:r w:rsidRPr="005572A1">
        <w:rPr>
          <w:sz w:val="22"/>
          <w:szCs w:val="22"/>
        </w:rPr>
        <w:t xml:space="preserve">. Для этого дважды кликнем ЛК в поле </w:t>
      </w:r>
      <w:r w:rsidRPr="005572A1">
        <w:rPr>
          <w:b/>
          <w:sz w:val="22"/>
          <w:szCs w:val="22"/>
        </w:rPr>
        <w:t>Полоса</w:t>
      </w:r>
      <w:r w:rsidRPr="005572A1">
        <w:rPr>
          <w:sz w:val="22"/>
          <w:szCs w:val="22"/>
        </w:rPr>
        <w:t xml:space="preserve"> в свойствах ГЭ </w:t>
      </w:r>
      <w:r w:rsidRPr="005572A1">
        <w:rPr>
          <w:b/>
          <w:sz w:val="22"/>
          <w:szCs w:val="22"/>
        </w:rPr>
        <w:t>Стрелочный</w:t>
      </w:r>
      <w:r w:rsidRPr="005572A1">
        <w:rPr>
          <w:sz w:val="22"/>
          <w:szCs w:val="22"/>
        </w:rPr>
        <w:t xml:space="preserve"> </w:t>
      </w:r>
      <w:r w:rsidRPr="005572A1">
        <w:rPr>
          <w:b/>
          <w:sz w:val="22"/>
          <w:szCs w:val="22"/>
        </w:rPr>
        <w:t>прибор</w:t>
      </w:r>
      <w:r w:rsidRPr="005572A1">
        <w:rPr>
          <w:sz w:val="22"/>
          <w:szCs w:val="22"/>
        </w:rPr>
        <w:t xml:space="preserve"> и зададим следующие значения:</w:t>
      </w:r>
    </w:p>
    <w:p w14:paraId="7CD8893A" w14:textId="1EFC8FF6" w:rsidR="000A0A12" w:rsidRPr="005572A1" w:rsidRDefault="00B77BDD" w:rsidP="000A0A12">
      <w:pPr>
        <w:spacing w:after="120"/>
        <w:jc w:val="both"/>
        <w:rPr>
          <w:sz w:val="22"/>
          <w:szCs w:val="22"/>
        </w:rPr>
      </w:pPr>
      <w:r w:rsidRPr="005572A1">
        <w:rPr>
          <w:noProof/>
          <w:sz w:val="22"/>
          <w:szCs w:val="22"/>
        </w:rPr>
        <w:drawing>
          <wp:inline distT="0" distB="0" distL="0" distR="0" wp14:anchorId="69A801D1" wp14:editId="1F446C54">
            <wp:extent cx="1905000" cy="1628775"/>
            <wp:effectExtent l="0" t="0" r="0" b="0"/>
            <wp:docPr id="14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905000" cy="1628775"/>
                    </a:xfrm>
                    <a:prstGeom prst="rect">
                      <a:avLst/>
                    </a:prstGeom>
                    <a:noFill/>
                    <a:ln>
                      <a:noFill/>
                    </a:ln>
                  </pic:spPr>
                </pic:pic>
              </a:graphicData>
            </a:graphic>
          </wp:inline>
        </w:drawing>
      </w:r>
    </w:p>
    <w:p w14:paraId="1A157048" w14:textId="77777777" w:rsidR="000A0A12" w:rsidRPr="005572A1" w:rsidRDefault="000A0A12" w:rsidP="000A0A12">
      <w:pPr>
        <w:spacing w:after="120"/>
        <w:ind w:firstLine="567"/>
        <w:jc w:val="both"/>
        <w:rPr>
          <w:sz w:val="22"/>
          <w:szCs w:val="22"/>
        </w:rPr>
      </w:pPr>
      <w:r w:rsidRPr="005572A1">
        <w:rPr>
          <w:sz w:val="22"/>
          <w:szCs w:val="22"/>
        </w:rPr>
        <w:t>Рис. 6.</w:t>
      </w:r>
    </w:p>
    <w:p w14:paraId="43813786" w14:textId="77777777" w:rsidR="000A0A12" w:rsidRPr="005572A1" w:rsidRDefault="000A0A12" w:rsidP="000A0A12">
      <w:pPr>
        <w:spacing w:after="120"/>
        <w:ind w:firstLine="567"/>
        <w:jc w:val="both"/>
        <w:rPr>
          <w:bCs/>
          <w:sz w:val="22"/>
          <w:szCs w:val="22"/>
        </w:rPr>
      </w:pPr>
      <w:r w:rsidRPr="005572A1">
        <w:rPr>
          <w:b/>
          <w:bCs/>
          <w:sz w:val="22"/>
          <w:szCs w:val="22"/>
        </w:rPr>
        <w:t>Верхний предел шкалы</w:t>
      </w:r>
      <w:r w:rsidRPr="005572A1">
        <w:rPr>
          <w:bCs/>
          <w:sz w:val="22"/>
          <w:szCs w:val="22"/>
        </w:rPr>
        <w:t xml:space="preserve"> = 100</w:t>
      </w:r>
    </w:p>
    <w:p w14:paraId="4F3BE074" w14:textId="77777777" w:rsidR="000A0A12" w:rsidRPr="005572A1" w:rsidRDefault="000A0A12" w:rsidP="000A0A12">
      <w:pPr>
        <w:spacing w:after="120"/>
        <w:ind w:firstLine="567"/>
        <w:jc w:val="both"/>
        <w:rPr>
          <w:sz w:val="22"/>
          <w:szCs w:val="22"/>
        </w:rPr>
      </w:pPr>
      <w:r w:rsidRPr="005572A1">
        <w:rPr>
          <w:b/>
          <w:bCs/>
          <w:sz w:val="22"/>
          <w:szCs w:val="22"/>
        </w:rPr>
        <w:t>HL</w:t>
      </w:r>
      <w:r w:rsidRPr="005572A1">
        <w:rPr>
          <w:sz w:val="22"/>
          <w:szCs w:val="22"/>
        </w:rPr>
        <w:t xml:space="preserve"> – значение верхнего предела = 90; </w:t>
      </w:r>
    </w:p>
    <w:p w14:paraId="471E94A3" w14:textId="77777777" w:rsidR="000A0A12" w:rsidRPr="005572A1" w:rsidRDefault="000A0A12" w:rsidP="000A0A12">
      <w:pPr>
        <w:spacing w:after="120"/>
        <w:ind w:firstLine="567"/>
        <w:jc w:val="both"/>
        <w:rPr>
          <w:sz w:val="22"/>
          <w:szCs w:val="22"/>
        </w:rPr>
      </w:pPr>
      <w:r w:rsidRPr="005572A1">
        <w:rPr>
          <w:b/>
          <w:bCs/>
          <w:sz w:val="22"/>
          <w:szCs w:val="22"/>
        </w:rPr>
        <w:t>HA</w:t>
      </w:r>
      <w:r w:rsidRPr="005572A1">
        <w:rPr>
          <w:sz w:val="22"/>
          <w:szCs w:val="22"/>
        </w:rPr>
        <w:t xml:space="preserve"> – значение верхней аварийной границы = 85; </w:t>
      </w:r>
    </w:p>
    <w:p w14:paraId="7B390A87" w14:textId="77777777" w:rsidR="000A0A12" w:rsidRPr="005572A1" w:rsidRDefault="000A0A12" w:rsidP="000A0A12">
      <w:pPr>
        <w:spacing w:after="120"/>
        <w:ind w:firstLine="567"/>
        <w:jc w:val="both"/>
        <w:rPr>
          <w:sz w:val="22"/>
          <w:szCs w:val="22"/>
        </w:rPr>
      </w:pPr>
      <w:r w:rsidRPr="005572A1">
        <w:rPr>
          <w:b/>
          <w:bCs/>
          <w:sz w:val="22"/>
          <w:szCs w:val="22"/>
        </w:rPr>
        <w:t>HW</w:t>
      </w:r>
      <w:r w:rsidRPr="005572A1">
        <w:rPr>
          <w:sz w:val="22"/>
          <w:szCs w:val="22"/>
        </w:rPr>
        <w:t xml:space="preserve"> – значение верхней предупредительной границы = 80; </w:t>
      </w:r>
    </w:p>
    <w:p w14:paraId="5655CAA9" w14:textId="77777777" w:rsidR="000A0A12" w:rsidRPr="005572A1" w:rsidRDefault="000A0A12" w:rsidP="000A0A12">
      <w:pPr>
        <w:spacing w:after="120"/>
        <w:ind w:firstLine="567"/>
        <w:jc w:val="both"/>
        <w:rPr>
          <w:sz w:val="22"/>
          <w:szCs w:val="22"/>
        </w:rPr>
      </w:pPr>
      <w:r w:rsidRPr="005572A1">
        <w:rPr>
          <w:b/>
          <w:bCs/>
          <w:sz w:val="22"/>
          <w:szCs w:val="22"/>
        </w:rPr>
        <w:t>LW</w:t>
      </w:r>
      <w:r w:rsidRPr="005572A1">
        <w:rPr>
          <w:sz w:val="22"/>
          <w:szCs w:val="22"/>
        </w:rPr>
        <w:t xml:space="preserve"> – значение нижней предупредительной границы = 55; </w:t>
      </w:r>
    </w:p>
    <w:p w14:paraId="344CABB5" w14:textId="77777777" w:rsidR="000A0A12" w:rsidRPr="005572A1" w:rsidRDefault="000A0A12" w:rsidP="000A0A12">
      <w:pPr>
        <w:spacing w:after="120"/>
        <w:ind w:firstLine="567"/>
        <w:jc w:val="both"/>
        <w:rPr>
          <w:sz w:val="22"/>
          <w:szCs w:val="22"/>
        </w:rPr>
      </w:pPr>
      <w:r w:rsidRPr="005572A1">
        <w:rPr>
          <w:b/>
          <w:bCs/>
          <w:sz w:val="22"/>
          <w:szCs w:val="22"/>
        </w:rPr>
        <w:t>LA</w:t>
      </w:r>
      <w:r w:rsidRPr="005572A1">
        <w:rPr>
          <w:sz w:val="22"/>
          <w:szCs w:val="22"/>
        </w:rPr>
        <w:t xml:space="preserve"> – значение нижней аварийной границы = 50; </w:t>
      </w:r>
    </w:p>
    <w:p w14:paraId="7C641152" w14:textId="77777777" w:rsidR="000A0A12" w:rsidRPr="005572A1" w:rsidRDefault="000A0A12" w:rsidP="000A0A12">
      <w:pPr>
        <w:spacing w:after="120"/>
        <w:ind w:firstLine="567"/>
        <w:jc w:val="both"/>
        <w:rPr>
          <w:sz w:val="22"/>
          <w:szCs w:val="22"/>
        </w:rPr>
      </w:pPr>
      <w:r w:rsidRPr="005572A1">
        <w:rPr>
          <w:b/>
          <w:bCs/>
          <w:sz w:val="22"/>
          <w:szCs w:val="22"/>
        </w:rPr>
        <w:t>LL</w:t>
      </w:r>
      <w:r w:rsidRPr="005572A1">
        <w:rPr>
          <w:sz w:val="22"/>
          <w:szCs w:val="22"/>
        </w:rPr>
        <w:t xml:space="preserve"> – значение нижнего предела = 0;</w:t>
      </w:r>
    </w:p>
    <w:p w14:paraId="25F97D70" w14:textId="77777777" w:rsidR="000A0A12" w:rsidRPr="005572A1" w:rsidRDefault="000A0A12" w:rsidP="000A0A12">
      <w:pPr>
        <w:spacing w:after="120"/>
        <w:ind w:firstLine="567"/>
        <w:jc w:val="both"/>
        <w:rPr>
          <w:sz w:val="22"/>
          <w:szCs w:val="22"/>
        </w:rPr>
      </w:pPr>
      <w:r w:rsidRPr="005572A1">
        <w:rPr>
          <w:b/>
          <w:sz w:val="22"/>
          <w:szCs w:val="22"/>
        </w:rPr>
        <w:t>Нижний предел шкалы</w:t>
      </w:r>
      <w:r w:rsidRPr="005572A1">
        <w:rPr>
          <w:sz w:val="22"/>
          <w:szCs w:val="22"/>
        </w:rPr>
        <w:t xml:space="preserve"> = 0.</w:t>
      </w:r>
    </w:p>
    <w:p w14:paraId="6F4DF4E5" w14:textId="05D65B0E" w:rsidR="000A0A12" w:rsidRPr="005572A1" w:rsidRDefault="000A0A12" w:rsidP="000A0A12">
      <w:pPr>
        <w:spacing w:after="120"/>
        <w:ind w:firstLine="567"/>
        <w:jc w:val="both"/>
        <w:rPr>
          <w:sz w:val="22"/>
          <w:szCs w:val="22"/>
        </w:rPr>
      </w:pPr>
      <w:r w:rsidRPr="005572A1">
        <w:rPr>
          <w:sz w:val="22"/>
          <w:szCs w:val="22"/>
        </w:rPr>
        <w:t xml:space="preserve">Для отображения значения уровня раздела фаз разместим в свободном месте графического экрана ГЭ </w:t>
      </w:r>
      <w:r w:rsidRPr="005572A1">
        <w:rPr>
          <w:b/>
          <w:sz w:val="22"/>
          <w:szCs w:val="22"/>
        </w:rPr>
        <w:t>Тренд</w:t>
      </w:r>
      <w:r w:rsidRPr="005572A1">
        <w:rPr>
          <w:sz w:val="22"/>
          <w:szCs w:val="22"/>
        </w:rPr>
        <w:t xml:space="preserve"> </w:t>
      </w:r>
      <w:r w:rsidR="00B77BDD" w:rsidRPr="005572A1">
        <w:rPr>
          <w:noProof/>
          <w:sz w:val="22"/>
          <w:szCs w:val="22"/>
        </w:rPr>
        <w:drawing>
          <wp:inline distT="0" distB="0" distL="0" distR="0" wp14:anchorId="6D5AA9E1" wp14:editId="383935EB">
            <wp:extent cx="228600" cy="209550"/>
            <wp:effectExtent l="0" t="0" r="0" b="0"/>
            <wp:docPr id="150"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5572A1">
        <w:rPr>
          <w:sz w:val="22"/>
          <w:szCs w:val="22"/>
        </w:rPr>
        <w:t xml:space="preserve"> (рис. 7).</w:t>
      </w:r>
    </w:p>
    <w:p w14:paraId="1CB8F2C6" w14:textId="59BA7044" w:rsidR="000A0A12" w:rsidRPr="005572A1" w:rsidRDefault="00B77BDD" w:rsidP="000A0A12">
      <w:pPr>
        <w:spacing w:after="120"/>
        <w:jc w:val="both"/>
        <w:rPr>
          <w:sz w:val="22"/>
          <w:szCs w:val="22"/>
        </w:rPr>
      </w:pPr>
      <w:r w:rsidRPr="005572A1">
        <w:rPr>
          <w:noProof/>
          <w:sz w:val="22"/>
          <w:szCs w:val="22"/>
        </w:rPr>
        <w:drawing>
          <wp:inline distT="0" distB="0" distL="0" distR="0" wp14:anchorId="4A341FB6" wp14:editId="6A910D5C">
            <wp:extent cx="2476500" cy="1343025"/>
            <wp:effectExtent l="0" t="0" r="0" b="0"/>
            <wp:docPr id="151"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pic:cNvPicPr>
                      <a:picLocks noChangeAspect="1" noChangeArrowheads="1"/>
                    </pic:cNvPicPr>
                  </pic:nvPicPr>
                  <pic:blipFill>
                    <a:blip r:embed="rId159">
                      <a:extLst>
                        <a:ext uri="{28A0092B-C50C-407E-A947-70E740481C1C}">
                          <a14:useLocalDpi xmlns:a14="http://schemas.microsoft.com/office/drawing/2010/main" val="0"/>
                        </a:ext>
                      </a:extLst>
                    </a:blip>
                    <a:srcRect t="1955"/>
                    <a:stretch>
                      <a:fillRect/>
                    </a:stretch>
                  </pic:blipFill>
                  <pic:spPr bwMode="auto">
                    <a:xfrm>
                      <a:off x="0" y="0"/>
                      <a:ext cx="2476500" cy="1343025"/>
                    </a:xfrm>
                    <a:prstGeom prst="rect">
                      <a:avLst/>
                    </a:prstGeom>
                    <a:noFill/>
                    <a:ln>
                      <a:noFill/>
                    </a:ln>
                  </pic:spPr>
                </pic:pic>
              </a:graphicData>
            </a:graphic>
          </wp:inline>
        </w:drawing>
      </w:r>
    </w:p>
    <w:p w14:paraId="7E4659E3" w14:textId="77777777" w:rsidR="000A0A12" w:rsidRPr="005572A1" w:rsidRDefault="000A0A12" w:rsidP="000A0A12">
      <w:pPr>
        <w:spacing w:after="120"/>
        <w:ind w:firstLine="567"/>
        <w:jc w:val="both"/>
        <w:rPr>
          <w:sz w:val="22"/>
          <w:szCs w:val="22"/>
        </w:rPr>
      </w:pPr>
      <w:r w:rsidRPr="005572A1">
        <w:rPr>
          <w:sz w:val="22"/>
          <w:szCs w:val="22"/>
        </w:rPr>
        <w:t>Рис. 7.</w:t>
      </w:r>
    </w:p>
    <w:p w14:paraId="6BF35000" w14:textId="65D3E506" w:rsidR="000A0A12" w:rsidRPr="005572A1" w:rsidRDefault="000A0A12" w:rsidP="000A0A12">
      <w:pPr>
        <w:spacing w:after="120"/>
        <w:ind w:firstLine="567"/>
        <w:jc w:val="both"/>
        <w:rPr>
          <w:sz w:val="22"/>
          <w:szCs w:val="22"/>
        </w:rPr>
      </w:pPr>
      <w:r w:rsidRPr="005572A1">
        <w:rPr>
          <w:sz w:val="22"/>
          <w:szCs w:val="22"/>
        </w:rPr>
        <w:t>Сохраним проект нажатием на кнопку</w:t>
      </w:r>
      <w:r w:rsidRPr="005572A1">
        <w:rPr>
          <w:b/>
          <w:sz w:val="22"/>
          <w:szCs w:val="22"/>
        </w:rPr>
        <w:t xml:space="preserve"> Сохранить </w:t>
      </w:r>
      <w:r w:rsidR="00B77BDD" w:rsidRPr="005572A1">
        <w:rPr>
          <w:noProof/>
          <w:sz w:val="22"/>
          <w:szCs w:val="22"/>
        </w:rPr>
        <w:drawing>
          <wp:inline distT="0" distB="0" distL="0" distR="0" wp14:anchorId="4CB17670" wp14:editId="18148235">
            <wp:extent cx="209550" cy="190500"/>
            <wp:effectExtent l="0" t="0" r="0" b="0"/>
            <wp:docPr id="15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09550" cy="190500"/>
                    </a:xfrm>
                    <a:prstGeom prst="rect">
                      <a:avLst/>
                    </a:prstGeom>
                    <a:noFill/>
                    <a:ln>
                      <a:noFill/>
                    </a:ln>
                  </pic:spPr>
                </pic:pic>
              </a:graphicData>
            </a:graphic>
          </wp:inline>
        </w:drawing>
      </w:r>
      <w:r w:rsidRPr="005572A1">
        <w:rPr>
          <w:sz w:val="22"/>
          <w:szCs w:val="22"/>
        </w:rPr>
        <w:t>. Название проекта должно содержать фамилию студента (пробелы НЕ использовать!) в английском или русском варианте.</w:t>
      </w:r>
    </w:p>
    <w:p w14:paraId="7050F7A0" w14:textId="77777777" w:rsidR="000A0A12" w:rsidRPr="005572A1" w:rsidRDefault="000A0A12" w:rsidP="000A0A12">
      <w:pPr>
        <w:spacing w:after="120"/>
        <w:ind w:firstLine="567"/>
        <w:jc w:val="both"/>
        <w:rPr>
          <w:sz w:val="22"/>
          <w:szCs w:val="22"/>
        </w:rPr>
      </w:pPr>
      <w:r w:rsidRPr="005572A1">
        <w:rPr>
          <w:sz w:val="22"/>
          <w:szCs w:val="22"/>
        </w:rPr>
        <w:t xml:space="preserve">На данном этапе разработку графического интерфейса можно считать законченной. Отметим, что набор инструментов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для создания графического интерфейса не исчерпывается элементами, рассмотренными выше. С остальными графическими элементами студентам предлагается ознакомиться самостоятельно.</w:t>
      </w:r>
    </w:p>
    <w:p w14:paraId="6D38970E" w14:textId="77777777" w:rsidR="000A0A12" w:rsidRPr="005572A1" w:rsidRDefault="000A0A12" w:rsidP="000A0A12">
      <w:pPr>
        <w:spacing w:after="120"/>
        <w:ind w:firstLine="567"/>
        <w:jc w:val="both"/>
        <w:rPr>
          <w:sz w:val="22"/>
          <w:szCs w:val="22"/>
        </w:rPr>
      </w:pPr>
    </w:p>
    <w:p w14:paraId="2F07DD83" w14:textId="77777777" w:rsidR="000A0A12" w:rsidRPr="005572A1" w:rsidRDefault="000A0A12" w:rsidP="000A0A12">
      <w:pPr>
        <w:spacing w:after="120"/>
        <w:ind w:firstLine="567"/>
        <w:jc w:val="both"/>
        <w:rPr>
          <w:b/>
          <w:sz w:val="22"/>
          <w:szCs w:val="22"/>
        </w:rPr>
      </w:pPr>
      <w:r w:rsidRPr="005572A1">
        <w:rPr>
          <w:b/>
          <w:sz w:val="22"/>
          <w:szCs w:val="22"/>
        </w:rPr>
        <w:t>Оформление отчета.</w:t>
      </w:r>
    </w:p>
    <w:p w14:paraId="5BC9B3F1" w14:textId="77777777" w:rsidR="000A0A12" w:rsidRPr="005572A1" w:rsidRDefault="000A0A12" w:rsidP="000A0A12">
      <w:pPr>
        <w:spacing w:after="120"/>
        <w:ind w:firstLine="567"/>
        <w:jc w:val="both"/>
        <w:rPr>
          <w:sz w:val="22"/>
          <w:szCs w:val="22"/>
        </w:rPr>
      </w:pPr>
      <w:r w:rsidRPr="005572A1">
        <w:rPr>
          <w:sz w:val="22"/>
          <w:szCs w:val="22"/>
        </w:rPr>
        <w:t>Для отчета по лабораторной работе студент должен иметь:</w:t>
      </w:r>
    </w:p>
    <w:p w14:paraId="64091E15" w14:textId="77777777" w:rsidR="000A0A12" w:rsidRPr="005572A1" w:rsidRDefault="000A0A12" w:rsidP="000A0A12">
      <w:pPr>
        <w:spacing w:after="120"/>
        <w:ind w:firstLine="567"/>
        <w:jc w:val="both"/>
        <w:rPr>
          <w:sz w:val="22"/>
          <w:szCs w:val="22"/>
        </w:rPr>
      </w:pPr>
      <w:r w:rsidRPr="005572A1">
        <w:rPr>
          <w:sz w:val="22"/>
          <w:szCs w:val="22"/>
        </w:rPr>
        <w:t xml:space="preserve">- проект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с готовым графическим интерфейсом, сохраненный на флешке или другом носителе;</w:t>
      </w:r>
    </w:p>
    <w:p w14:paraId="4CD3FD4B" w14:textId="77777777" w:rsidR="000A0A12" w:rsidRPr="005572A1" w:rsidRDefault="000A0A12" w:rsidP="000A0A12">
      <w:pPr>
        <w:spacing w:after="120"/>
        <w:ind w:firstLine="567"/>
        <w:jc w:val="both"/>
        <w:rPr>
          <w:sz w:val="22"/>
          <w:szCs w:val="22"/>
        </w:rPr>
      </w:pPr>
      <w:r w:rsidRPr="005572A1">
        <w:rPr>
          <w:sz w:val="22"/>
          <w:szCs w:val="22"/>
        </w:rPr>
        <w:t>- отчет на бумаге, содержащий цель работы, скрин-шоты основных действий в ходе выполнения работы и короткие комментарии к ним.</w:t>
      </w:r>
    </w:p>
    <w:p w14:paraId="7BA91523" w14:textId="77777777" w:rsidR="000A0A12" w:rsidRPr="005572A1" w:rsidRDefault="000A0A12" w:rsidP="000A0A12">
      <w:pPr>
        <w:spacing w:after="120"/>
        <w:ind w:firstLine="567"/>
        <w:jc w:val="both"/>
        <w:rPr>
          <w:sz w:val="22"/>
          <w:szCs w:val="22"/>
        </w:rPr>
      </w:pPr>
    </w:p>
    <w:p w14:paraId="209CD953" w14:textId="77777777" w:rsidR="000A0A12" w:rsidRPr="005572A1" w:rsidRDefault="000A0A12" w:rsidP="000A0A12">
      <w:pPr>
        <w:spacing w:after="120"/>
        <w:ind w:firstLine="567"/>
        <w:jc w:val="both"/>
        <w:rPr>
          <w:sz w:val="22"/>
          <w:szCs w:val="22"/>
        </w:rPr>
      </w:pPr>
    </w:p>
    <w:p w14:paraId="3C4A1780" w14:textId="77777777" w:rsidR="003C2D5E" w:rsidRDefault="003C2D5E" w:rsidP="005572A1">
      <w:pPr>
        <w:ind w:left="720"/>
        <w:jc w:val="both"/>
        <w:rPr>
          <w:sz w:val="22"/>
          <w:szCs w:val="22"/>
        </w:rPr>
      </w:pPr>
    </w:p>
    <w:p w14:paraId="017454E2" w14:textId="77777777" w:rsidR="003051C5" w:rsidRPr="005572A1" w:rsidRDefault="003051C5" w:rsidP="003051C5">
      <w:pPr>
        <w:spacing w:after="120"/>
        <w:ind w:firstLine="567"/>
        <w:jc w:val="both"/>
        <w:rPr>
          <w:sz w:val="22"/>
          <w:szCs w:val="22"/>
        </w:rPr>
      </w:pPr>
      <w:r>
        <w:rPr>
          <w:sz w:val="22"/>
          <w:szCs w:val="22"/>
        </w:rPr>
        <w:br w:type="page"/>
      </w:r>
    </w:p>
    <w:p w14:paraId="66E90B3C" w14:textId="77777777" w:rsidR="003051C5" w:rsidRPr="003051C5" w:rsidRDefault="003051C5" w:rsidP="003051C5">
      <w:pPr>
        <w:jc w:val="center"/>
        <w:rPr>
          <w:b/>
          <w:sz w:val="28"/>
          <w:szCs w:val="28"/>
        </w:rPr>
      </w:pPr>
      <w:r w:rsidRPr="003051C5">
        <w:rPr>
          <w:b/>
          <w:sz w:val="28"/>
          <w:szCs w:val="28"/>
        </w:rPr>
        <w:t>Практическая работа 16</w:t>
      </w:r>
    </w:p>
    <w:p w14:paraId="1560F24A" w14:textId="77777777" w:rsidR="003051C5" w:rsidRPr="003051C5" w:rsidRDefault="003051C5" w:rsidP="003051C5">
      <w:pPr>
        <w:spacing w:after="120"/>
        <w:ind w:firstLine="567"/>
        <w:jc w:val="center"/>
        <w:rPr>
          <w:b/>
          <w:sz w:val="28"/>
          <w:szCs w:val="28"/>
        </w:rPr>
      </w:pPr>
    </w:p>
    <w:p w14:paraId="433BB8A1" w14:textId="77777777" w:rsidR="003051C5" w:rsidRPr="005572A1" w:rsidRDefault="003051C5" w:rsidP="003051C5">
      <w:pPr>
        <w:spacing w:after="120"/>
        <w:ind w:firstLine="567"/>
        <w:jc w:val="both"/>
        <w:rPr>
          <w:sz w:val="22"/>
          <w:szCs w:val="22"/>
        </w:rPr>
      </w:pPr>
      <w:r>
        <w:rPr>
          <w:sz w:val="20"/>
          <w:szCs w:val="20"/>
        </w:rPr>
        <w:t xml:space="preserve">Тема: </w:t>
      </w:r>
      <w:r w:rsidRPr="00714F1F">
        <w:rPr>
          <w:sz w:val="20"/>
          <w:szCs w:val="20"/>
        </w:rPr>
        <w:t>Программирование на языке функциональных блоков в  Trace Mode 6.</w:t>
      </w:r>
    </w:p>
    <w:p w14:paraId="6526D7B8" w14:textId="77777777" w:rsidR="003051C5" w:rsidRPr="005572A1" w:rsidRDefault="003051C5" w:rsidP="003051C5">
      <w:pPr>
        <w:spacing w:after="120"/>
        <w:ind w:firstLine="567"/>
        <w:jc w:val="both"/>
        <w:rPr>
          <w:b/>
          <w:sz w:val="22"/>
          <w:szCs w:val="22"/>
        </w:rPr>
      </w:pPr>
      <w:r w:rsidRPr="005572A1">
        <w:rPr>
          <w:b/>
          <w:sz w:val="22"/>
          <w:szCs w:val="22"/>
        </w:rPr>
        <w:t>Цель работы.</w:t>
      </w:r>
    </w:p>
    <w:p w14:paraId="1E2EA8E1" w14:textId="77777777" w:rsidR="003051C5" w:rsidRPr="005572A1" w:rsidRDefault="003051C5" w:rsidP="003051C5">
      <w:pPr>
        <w:spacing w:after="120"/>
        <w:ind w:firstLine="567"/>
        <w:jc w:val="both"/>
        <w:rPr>
          <w:sz w:val="22"/>
          <w:szCs w:val="22"/>
        </w:rPr>
      </w:pPr>
      <w:r w:rsidRPr="005572A1">
        <w:rPr>
          <w:sz w:val="22"/>
          <w:szCs w:val="22"/>
        </w:rPr>
        <w:t xml:space="preserve">Научиться создавать каналы и писать программы в </w:t>
      </w:r>
      <w:r w:rsidRPr="005572A1">
        <w:rPr>
          <w:sz w:val="22"/>
          <w:szCs w:val="22"/>
          <w:lang w:val="en-US"/>
        </w:rPr>
        <w:t>SCADA</w:t>
      </w:r>
      <w:r w:rsidRPr="005572A1">
        <w:rPr>
          <w:sz w:val="22"/>
          <w:szCs w:val="22"/>
        </w:rPr>
        <w:t xml:space="preserve">-системе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 а также связывать каналы с аргументами графических элементов и программ.</w:t>
      </w:r>
    </w:p>
    <w:p w14:paraId="7F117CF4" w14:textId="77777777" w:rsidR="003051C5" w:rsidRPr="005572A1" w:rsidRDefault="003051C5" w:rsidP="003051C5">
      <w:pPr>
        <w:spacing w:after="120"/>
        <w:ind w:firstLine="567"/>
        <w:jc w:val="both"/>
        <w:rPr>
          <w:b/>
          <w:sz w:val="22"/>
          <w:szCs w:val="22"/>
        </w:rPr>
      </w:pPr>
      <w:r w:rsidRPr="005572A1">
        <w:rPr>
          <w:b/>
          <w:sz w:val="22"/>
          <w:szCs w:val="22"/>
        </w:rPr>
        <w:t>Теоретические сведения.</w:t>
      </w:r>
    </w:p>
    <w:p w14:paraId="5CF385D7" w14:textId="77777777" w:rsidR="003051C5" w:rsidRPr="005572A1" w:rsidRDefault="003051C5" w:rsidP="003051C5">
      <w:pPr>
        <w:spacing w:after="120"/>
        <w:ind w:firstLine="567"/>
        <w:jc w:val="both"/>
        <w:rPr>
          <w:sz w:val="22"/>
          <w:szCs w:val="22"/>
        </w:rPr>
      </w:pPr>
      <w:r w:rsidRPr="005572A1">
        <w:rPr>
          <w:sz w:val="22"/>
          <w:szCs w:val="22"/>
        </w:rPr>
        <w:t xml:space="preserve">Основными элементами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являются </w:t>
      </w:r>
      <w:r w:rsidRPr="005572A1">
        <w:rPr>
          <w:i/>
          <w:sz w:val="22"/>
          <w:szCs w:val="22"/>
        </w:rPr>
        <w:t>узел</w:t>
      </w:r>
      <w:r w:rsidRPr="005572A1">
        <w:rPr>
          <w:sz w:val="22"/>
          <w:szCs w:val="22"/>
        </w:rPr>
        <w:t xml:space="preserve"> и </w:t>
      </w:r>
      <w:r w:rsidRPr="005572A1">
        <w:rPr>
          <w:i/>
          <w:sz w:val="22"/>
          <w:szCs w:val="22"/>
        </w:rPr>
        <w:t>канал</w:t>
      </w:r>
      <w:r w:rsidRPr="005572A1">
        <w:rPr>
          <w:sz w:val="22"/>
          <w:szCs w:val="22"/>
        </w:rPr>
        <w:t xml:space="preserve">. Каждому компьютеру/контроллеру, запускаемому под управлением исполнительного модуля в проекте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сопоставлен отдельный </w:t>
      </w:r>
      <w:r w:rsidRPr="005572A1">
        <w:rPr>
          <w:iCs/>
          <w:sz w:val="22"/>
          <w:szCs w:val="22"/>
        </w:rPr>
        <w:t>узел</w:t>
      </w:r>
      <w:r w:rsidRPr="005572A1">
        <w:rPr>
          <w:sz w:val="22"/>
          <w:szCs w:val="22"/>
        </w:rPr>
        <w:t xml:space="preserve">. Максимальное количество узлов в проекте – 255. В первой лабораторной работе мы создали узел </w:t>
      </w:r>
      <w:r w:rsidRPr="005572A1">
        <w:rPr>
          <w:b/>
          <w:sz w:val="22"/>
          <w:szCs w:val="22"/>
        </w:rPr>
        <w:t>АРМ</w:t>
      </w:r>
      <w:r w:rsidRPr="005572A1">
        <w:rPr>
          <w:sz w:val="22"/>
          <w:szCs w:val="22"/>
        </w:rPr>
        <w:t xml:space="preserve">, в котором содержится графический экран проектируемой операторской станции. В рамках узла создаются </w:t>
      </w:r>
      <w:r w:rsidRPr="005572A1">
        <w:rPr>
          <w:i/>
          <w:iCs/>
          <w:sz w:val="22"/>
          <w:szCs w:val="22"/>
        </w:rPr>
        <w:t xml:space="preserve">каналы – </w:t>
      </w:r>
      <w:r w:rsidRPr="005572A1">
        <w:rPr>
          <w:sz w:val="22"/>
          <w:szCs w:val="22"/>
        </w:rPr>
        <w:t xml:space="preserve">основные информационные единицы для ввода и первичной обработки данных. Каналы могут объединяться в группы. Различают два </w:t>
      </w:r>
      <w:r w:rsidRPr="005572A1">
        <w:rPr>
          <w:i/>
          <w:iCs/>
          <w:sz w:val="22"/>
          <w:szCs w:val="22"/>
        </w:rPr>
        <w:t>типа</w:t>
      </w:r>
      <w:r w:rsidRPr="005572A1">
        <w:rPr>
          <w:sz w:val="22"/>
          <w:szCs w:val="22"/>
        </w:rPr>
        <w:t xml:space="preserve"> каналов – </w:t>
      </w:r>
      <w:r w:rsidRPr="005572A1">
        <w:rPr>
          <w:sz w:val="22"/>
          <w:szCs w:val="22"/>
          <w:lang w:val="en-US"/>
        </w:rPr>
        <w:t>INPUT</w:t>
      </w:r>
      <w:r w:rsidRPr="005572A1">
        <w:rPr>
          <w:sz w:val="22"/>
          <w:szCs w:val="22"/>
        </w:rPr>
        <w:t xml:space="preserve"> и </w:t>
      </w:r>
      <w:r w:rsidRPr="005572A1">
        <w:rPr>
          <w:sz w:val="22"/>
          <w:szCs w:val="22"/>
          <w:lang w:val="en-US"/>
        </w:rPr>
        <w:t>OUTPUT</w:t>
      </w:r>
      <w:r w:rsidRPr="005572A1">
        <w:rPr>
          <w:sz w:val="22"/>
          <w:szCs w:val="22"/>
        </w:rPr>
        <w:t xml:space="preserve">. В общем случае каналы типа </w:t>
      </w:r>
      <w:r w:rsidRPr="005572A1">
        <w:rPr>
          <w:sz w:val="22"/>
          <w:szCs w:val="22"/>
          <w:lang w:val="en-US"/>
        </w:rPr>
        <w:t>INPUT</w:t>
      </w:r>
      <w:r w:rsidRPr="005572A1">
        <w:rPr>
          <w:sz w:val="22"/>
          <w:szCs w:val="22"/>
        </w:rPr>
        <w:t xml:space="preserve"> могут получать информацию от </w:t>
      </w:r>
      <w:r w:rsidRPr="005572A1">
        <w:rPr>
          <w:i/>
          <w:iCs/>
          <w:sz w:val="22"/>
          <w:szCs w:val="22"/>
        </w:rPr>
        <w:t xml:space="preserve">источников данных, </w:t>
      </w:r>
      <w:r w:rsidRPr="005572A1">
        <w:rPr>
          <w:sz w:val="22"/>
          <w:szCs w:val="22"/>
        </w:rPr>
        <w:t xml:space="preserve">каналы типа </w:t>
      </w:r>
      <w:r w:rsidRPr="005572A1">
        <w:rPr>
          <w:sz w:val="22"/>
          <w:szCs w:val="22"/>
          <w:lang w:val="en-US"/>
        </w:rPr>
        <w:t>OUTPUT</w:t>
      </w:r>
      <w:r w:rsidRPr="005572A1">
        <w:rPr>
          <w:sz w:val="22"/>
          <w:szCs w:val="22"/>
        </w:rPr>
        <w:t xml:space="preserve"> – посылать управляющие воздействия в </w:t>
      </w:r>
      <w:r w:rsidRPr="005572A1">
        <w:rPr>
          <w:i/>
          <w:iCs/>
          <w:sz w:val="22"/>
          <w:szCs w:val="22"/>
        </w:rPr>
        <w:t>приемники данных</w:t>
      </w:r>
      <w:r w:rsidRPr="005572A1">
        <w:rPr>
          <w:sz w:val="22"/>
          <w:szCs w:val="22"/>
        </w:rPr>
        <w:t xml:space="preserve">. </w:t>
      </w:r>
      <w:r w:rsidRPr="005572A1">
        <w:rPr>
          <w:i/>
          <w:iCs/>
          <w:sz w:val="22"/>
          <w:szCs w:val="22"/>
        </w:rPr>
        <w:t>Источники и приемники</w:t>
      </w:r>
      <w:r w:rsidRPr="005572A1">
        <w:rPr>
          <w:sz w:val="22"/>
          <w:szCs w:val="22"/>
        </w:rPr>
        <w:t xml:space="preserve"> данных представляют собой описатели </w:t>
      </w:r>
      <w:r w:rsidRPr="005572A1">
        <w:rPr>
          <w:i/>
          <w:iCs/>
          <w:sz w:val="22"/>
          <w:szCs w:val="22"/>
        </w:rPr>
        <w:t>точек ввода-вывода</w:t>
      </w:r>
      <w:r w:rsidRPr="005572A1">
        <w:rPr>
          <w:sz w:val="22"/>
          <w:szCs w:val="22"/>
        </w:rPr>
        <w:t>, то есть связей с контроллерами, платами УСО, интеллектуальными датчиками и т.д. Каждая точка ввода-вывода может быть одним аналоговым сигналом или группой (до 16-ти) дискретных сигналов.</w:t>
      </w:r>
    </w:p>
    <w:p w14:paraId="056263D9" w14:textId="77777777" w:rsidR="003051C5" w:rsidRPr="005572A1" w:rsidRDefault="003051C5" w:rsidP="003051C5">
      <w:pPr>
        <w:spacing w:after="120"/>
        <w:ind w:firstLine="567"/>
        <w:jc w:val="both"/>
        <w:rPr>
          <w:b/>
          <w:sz w:val="22"/>
          <w:szCs w:val="22"/>
        </w:rPr>
      </w:pPr>
      <w:r w:rsidRPr="005572A1">
        <w:rPr>
          <w:b/>
          <w:sz w:val="22"/>
          <w:szCs w:val="22"/>
        </w:rPr>
        <w:t>Задание на лабораторную работу.</w:t>
      </w:r>
    </w:p>
    <w:p w14:paraId="2A9D2E09" w14:textId="77777777" w:rsidR="003051C5" w:rsidRPr="005572A1" w:rsidRDefault="003051C5" w:rsidP="003051C5">
      <w:pPr>
        <w:spacing w:after="120"/>
        <w:ind w:firstLine="567"/>
        <w:jc w:val="both"/>
        <w:rPr>
          <w:sz w:val="22"/>
          <w:szCs w:val="22"/>
        </w:rPr>
      </w:pPr>
      <w:r w:rsidRPr="005572A1">
        <w:rPr>
          <w:sz w:val="22"/>
          <w:szCs w:val="22"/>
        </w:rPr>
        <w:t>Данная лабораторная работа является продолжением первой лабораторной работы, в процессе которой был создан графический интерфейс операторской станции управления трехфазным сепаратором. В рамках второй лабораторной работы будет создание математической и информационной модели разрабатываемого проекта в соответствии с заданием к первой лабораторной работе. Все операции выполняются в том же самом проекте.</w:t>
      </w:r>
    </w:p>
    <w:p w14:paraId="6AFBDD91" w14:textId="77777777" w:rsidR="003051C5" w:rsidRPr="005572A1" w:rsidRDefault="003051C5" w:rsidP="003051C5">
      <w:pPr>
        <w:spacing w:after="120"/>
        <w:ind w:firstLine="567"/>
        <w:jc w:val="both"/>
        <w:rPr>
          <w:sz w:val="22"/>
          <w:szCs w:val="22"/>
        </w:rPr>
      </w:pPr>
      <w:r w:rsidRPr="005572A1">
        <w:rPr>
          <w:sz w:val="22"/>
          <w:szCs w:val="22"/>
        </w:rPr>
        <w:t>Результатом второй лабораторной работы должен быть законченный проект упрощенной системы контроля и управления трехфазным сепаратором, включающий систему контроля и регулирования уровня раздела фаз вода-нестабильный конденсат и систему контроля давления в аппарате.</w:t>
      </w:r>
    </w:p>
    <w:p w14:paraId="5B6FFCC2" w14:textId="77777777" w:rsidR="003051C5" w:rsidRPr="005572A1" w:rsidRDefault="003051C5" w:rsidP="003051C5">
      <w:pPr>
        <w:spacing w:after="120"/>
        <w:ind w:firstLine="567"/>
        <w:jc w:val="both"/>
        <w:rPr>
          <w:b/>
          <w:sz w:val="22"/>
          <w:szCs w:val="22"/>
        </w:rPr>
      </w:pPr>
    </w:p>
    <w:p w14:paraId="72408CB1" w14:textId="77777777" w:rsidR="003051C5" w:rsidRPr="005572A1" w:rsidRDefault="003051C5" w:rsidP="003051C5">
      <w:pPr>
        <w:spacing w:after="120"/>
        <w:ind w:firstLine="567"/>
        <w:jc w:val="both"/>
        <w:rPr>
          <w:b/>
          <w:sz w:val="22"/>
          <w:szCs w:val="22"/>
        </w:rPr>
      </w:pPr>
      <w:r w:rsidRPr="005572A1">
        <w:rPr>
          <w:b/>
          <w:sz w:val="22"/>
          <w:szCs w:val="22"/>
        </w:rPr>
        <w:t>Выполнение работы.</w:t>
      </w:r>
    </w:p>
    <w:p w14:paraId="316269EC" w14:textId="5AA0EAD9" w:rsidR="003051C5" w:rsidRPr="005572A1" w:rsidRDefault="003051C5" w:rsidP="003051C5">
      <w:pPr>
        <w:spacing w:after="120"/>
        <w:ind w:firstLine="567"/>
        <w:jc w:val="both"/>
        <w:rPr>
          <w:sz w:val="22"/>
          <w:szCs w:val="22"/>
        </w:rPr>
      </w:pPr>
      <w:r w:rsidRPr="005572A1">
        <w:rPr>
          <w:sz w:val="22"/>
          <w:szCs w:val="22"/>
        </w:rPr>
        <w:t xml:space="preserve">Прежде чем создать каналы, в которые будут заноситься значения параметров в нашей системе, создадим </w:t>
      </w:r>
      <w:r w:rsidRPr="005572A1">
        <w:rPr>
          <w:i/>
          <w:sz w:val="22"/>
          <w:szCs w:val="22"/>
        </w:rPr>
        <w:t>аргументы</w:t>
      </w:r>
      <w:r w:rsidRPr="005572A1">
        <w:rPr>
          <w:sz w:val="22"/>
          <w:szCs w:val="22"/>
        </w:rPr>
        <w:t xml:space="preserve"> графического экрана. В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откроем компоненту </w:t>
      </w:r>
      <w:r w:rsidRPr="005572A1">
        <w:rPr>
          <w:b/>
          <w:sz w:val="22"/>
          <w:szCs w:val="22"/>
        </w:rPr>
        <w:t>Экран#1</w:t>
      </w:r>
      <w:r w:rsidRPr="005572A1">
        <w:rPr>
          <w:sz w:val="22"/>
          <w:szCs w:val="22"/>
        </w:rPr>
        <w:t xml:space="preserve"> и вызовем свойства ГЭ </w:t>
      </w:r>
      <w:r w:rsidRPr="005572A1">
        <w:rPr>
          <w:b/>
          <w:sz w:val="22"/>
          <w:szCs w:val="22"/>
        </w:rPr>
        <w:t>Стрелочный</w:t>
      </w:r>
      <w:r w:rsidRPr="005572A1">
        <w:rPr>
          <w:sz w:val="22"/>
          <w:szCs w:val="22"/>
        </w:rPr>
        <w:t xml:space="preserve"> </w:t>
      </w:r>
      <w:r w:rsidRPr="005572A1">
        <w:rPr>
          <w:b/>
          <w:sz w:val="22"/>
          <w:szCs w:val="22"/>
        </w:rPr>
        <w:t>прибор</w:t>
      </w:r>
      <w:r w:rsidRPr="005572A1">
        <w:rPr>
          <w:sz w:val="22"/>
          <w:szCs w:val="22"/>
        </w:rPr>
        <w:t xml:space="preserve"> </w:t>
      </w:r>
      <w:r w:rsidRPr="005572A1">
        <w:rPr>
          <w:b/>
          <w:sz w:val="22"/>
          <w:szCs w:val="22"/>
        </w:rPr>
        <w:t>«Давление»</w:t>
      </w:r>
      <w:r w:rsidRPr="005572A1">
        <w:rPr>
          <w:sz w:val="22"/>
          <w:szCs w:val="22"/>
        </w:rPr>
        <w:t xml:space="preserve">. Дважды кликнем ЛК по полю </w:t>
      </w:r>
      <w:r w:rsidRPr="005572A1">
        <w:rPr>
          <w:b/>
          <w:sz w:val="22"/>
          <w:szCs w:val="22"/>
        </w:rPr>
        <w:t>Отображаемая</w:t>
      </w:r>
      <w:r w:rsidRPr="005572A1">
        <w:rPr>
          <w:sz w:val="22"/>
          <w:szCs w:val="22"/>
        </w:rPr>
        <w:t xml:space="preserve"> </w:t>
      </w:r>
      <w:r w:rsidRPr="005572A1">
        <w:rPr>
          <w:b/>
          <w:sz w:val="22"/>
          <w:szCs w:val="22"/>
        </w:rPr>
        <w:t>величина</w:t>
      </w:r>
      <w:r w:rsidRPr="005572A1">
        <w:rPr>
          <w:sz w:val="22"/>
          <w:szCs w:val="22"/>
        </w:rPr>
        <w:t xml:space="preserve"> и нажмем на открывшееся поле </w:t>
      </w:r>
      <w:r w:rsidRPr="005572A1">
        <w:rPr>
          <w:b/>
          <w:sz w:val="22"/>
          <w:szCs w:val="22"/>
        </w:rPr>
        <w:t>Привязка</w:t>
      </w:r>
      <w:r w:rsidRPr="005572A1">
        <w:rPr>
          <w:sz w:val="22"/>
          <w:szCs w:val="22"/>
        </w:rPr>
        <w:t xml:space="preserve">. В появившемся окне </w:t>
      </w:r>
      <w:r w:rsidRPr="005572A1">
        <w:rPr>
          <w:b/>
          <w:bCs/>
          <w:sz w:val="22"/>
          <w:szCs w:val="22"/>
        </w:rPr>
        <w:t>Свойства привязки</w:t>
      </w:r>
      <w:r w:rsidRPr="005572A1">
        <w:rPr>
          <w:sz w:val="22"/>
          <w:szCs w:val="22"/>
        </w:rPr>
        <w:t xml:space="preserve">, нажмем ЛК по иконке </w:t>
      </w:r>
      <w:r w:rsidRPr="005572A1">
        <w:rPr>
          <w:b/>
          <w:sz w:val="22"/>
          <w:szCs w:val="22"/>
        </w:rPr>
        <w:t>Создать</w:t>
      </w:r>
      <w:r w:rsidR="00B77BDD" w:rsidRPr="005572A1">
        <w:rPr>
          <w:noProof/>
          <w:sz w:val="22"/>
          <w:szCs w:val="22"/>
        </w:rPr>
        <w:drawing>
          <wp:inline distT="0" distB="0" distL="0" distR="0" wp14:anchorId="4F19810D" wp14:editId="6F9FA59A">
            <wp:extent cx="333375" cy="228600"/>
            <wp:effectExtent l="0" t="0" r="0" b="0"/>
            <wp:docPr id="153" name="Рисунок 87" descr="Описание: ..\My Pictures\БЫСТРЫЙ СТАРТ\Create AR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 descr="Описание: ..\My Pictures\БЫСТРЫЙ СТАРТ\Create ARG.bmp"/>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33375" cy="228600"/>
                    </a:xfrm>
                    <a:prstGeom prst="rect">
                      <a:avLst/>
                    </a:prstGeom>
                    <a:noFill/>
                    <a:ln>
                      <a:noFill/>
                    </a:ln>
                  </pic:spPr>
                </pic:pic>
              </a:graphicData>
            </a:graphic>
          </wp:inline>
        </w:drawing>
      </w:r>
      <w:r w:rsidRPr="005572A1">
        <w:rPr>
          <w:sz w:val="22"/>
          <w:szCs w:val="22"/>
        </w:rPr>
        <w:t xml:space="preserve">  на панели инструментов и тем самым создадим аргумент шаблона экрана (рис.8).</w:t>
      </w:r>
    </w:p>
    <w:p w14:paraId="278653E2" w14:textId="154EF716" w:rsidR="003051C5" w:rsidRPr="005572A1" w:rsidRDefault="00B77BDD" w:rsidP="003051C5">
      <w:pPr>
        <w:spacing w:after="120"/>
        <w:jc w:val="both"/>
        <w:rPr>
          <w:sz w:val="22"/>
          <w:szCs w:val="22"/>
        </w:rPr>
      </w:pPr>
      <w:r w:rsidRPr="005572A1">
        <w:rPr>
          <w:noProof/>
          <w:sz w:val="22"/>
          <w:szCs w:val="22"/>
        </w:rPr>
        <w:drawing>
          <wp:inline distT="0" distB="0" distL="0" distR="0" wp14:anchorId="2078ABD0" wp14:editId="5983187A">
            <wp:extent cx="3038475" cy="1476375"/>
            <wp:effectExtent l="0" t="0" r="0" b="0"/>
            <wp:docPr id="154"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8"/>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038475" cy="1476375"/>
                    </a:xfrm>
                    <a:prstGeom prst="rect">
                      <a:avLst/>
                    </a:prstGeom>
                    <a:noFill/>
                    <a:ln>
                      <a:noFill/>
                    </a:ln>
                  </pic:spPr>
                </pic:pic>
              </a:graphicData>
            </a:graphic>
          </wp:inline>
        </w:drawing>
      </w:r>
    </w:p>
    <w:p w14:paraId="674CD413" w14:textId="77777777" w:rsidR="003051C5" w:rsidRPr="005572A1" w:rsidRDefault="003051C5" w:rsidP="003051C5">
      <w:pPr>
        <w:spacing w:after="120"/>
        <w:ind w:firstLine="567"/>
        <w:jc w:val="both"/>
        <w:rPr>
          <w:sz w:val="22"/>
          <w:szCs w:val="22"/>
        </w:rPr>
      </w:pPr>
      <w:r w:rsidRPr="005572A1">
        <w:rPr>
          <w:sz w:val="22"/>
          <w:szCs w:val="22"/>
        </w:rPr>
        <w:t>Рис. 8.</w:t>
      </w:r>
    </w:p>
    <w:p w14:paraId="0970C7FB" w14:textId="66C2C922" w:rsidR="003051C5" w:rsidRPr="005572A1" w:rsidRDefault="003051C5" w:rsidP="003051C5">
      <w:pPr>
        <w:spacing w:after="120"/>
        <w:ind w:firstLine="567"/>
        <w:jc w:val="both"/>
        <w:rPr>
          <w:sz w:val="22"/>
          <w:szCs w:val="22"/>
        </w:rPr>
      </w:pPr>
      <w:r w:rsidRPr="005572A1">
        <w:rPr>
          <w:sz w:val="22"/>
          <w:szCs w:val="22"/>
        </w:rPr>
        <w:t xml:space="preserve">Двойным щелчком ЛК выделим имя аргумента и изменим его, введя с клавиатуры </w:t>
      </w:r>
      <w:r w:rsidRPr="005572A1">
        <w:rPr>
          <w:b/>
          <w:bCs/>
          <w:sz w:val="22"/>
          <w:szCs w:val="22"/>
        </w:rPr>
        <w:t>Давление</w:t>
      </w:r>
      <w:r w:rsidRPr="005572A1">
        <w:rPr>
          <w:bCs/>
          <w:sz w:val="22"/>
          <w:szCs w:val="22"/>
        </w:rPr>
        <w:t xml:space="preserve">. Тип аргумента – </w:t>
      </w:r>
      <w:r w:rsidRPr="005572A1">
        <w:rPr>
          <w:b/>
          <w:bCs/>
          <w:sz w:val="22"/>
          <w:szCs w:val="22"/>
          <w:lang w:val="en-US"/>
        </w:rPr>
        <w:t>IN</w:t>
      </w:r>
      <w:r w:rsidRPr="005572A1">
        <w:rPr>
          <w:bCs/>
          <w:sz w:val="22"/>
          <w:szCs w:val="22"/>
        </w:rPr>
        <w:t>. П</w:t>
      </w:r>
      <w:r w:rsidRPr="005572A1">
        <w:rPr>
          <w:sz w:val="22"/>
          <w:szCs w:val="22"/>
        </w:rPr>
        <w:t xml:space="preserve">одтвердим связь атрибута </w:t>
      </w:r>
      <w:r w:rsidRPr="005572A1">
        <w:rPr>
          <w:b/>
          <w:bCs/>
          <w:sz w:val="22"/>
          <w:szCs w:val="22"/>
        </w:rPr>
        <w:t>Текст</w:t>
      </w:r>
      <w:r w:rsidRPr="005572A1">
        <w:rPr>
          <w:sz w:val="22"/>
          <w:szCs w:val="22"/>
        </w:rPr>
        <w:t xml:space="preserve"> ГЭ с данным аргументом щелчком ЛК по экранной кнопке </w:t>
      </w:r>
      <w:r w:rsidRPr="005572A1">
        <w:rPr>
          <w:b/>
          <w:bCs/>
          <w:sz w:val="22"/>
          <w:szCs w:val="22"/>
        </w:rPr>
        <w:t>Готово</w:t>
      </w:r>
      <w:r w:rsidRPr="005572A1">
        <w:rPr>
          <w:sz w:val="22"/>
          <w:szCs w:val="22"/>
        </w:rPr>
        <w:t xml:space="preserve">. Для проверки правильности привязок ГЭ к аргументам экрана можно воспользоваться режимом </w:t>
      </w:r>
      <w:r w:rsidRPr="005572A1">
        <w:rPr>
          <w:i/>
          <w:sz w:val="22"/>
          <w:szCs w:val="22"/>
        </w:rPr>
        <w:t>эмуляции</w:t>
      </w:r>
      <w:r w:rsidRPr="005572A1">
        <w:rPr>
          <w:sz w:val="22"/>
          <w:szCs w:val="22"/>
        </w:rPr>
        <w:t xml:space="preserve">. Переход в режим эмуляции осуществляется с помощью иконки </w:t>
      </w:r>
      <w:r w:rsidRPr="005572A1">
        <w:rPr>
          <w:b/>
          <w:sz w:val="22"/>
          <w:szCs w:val="22"/>
        </w:rPr>
        <w:t>Эмуляция</w:t>
      </w:r>
      <w:r w:rsidRPr="005572A1">
        <w:rPr>
          <w:sz w:val="22"/>
          <w:szCs w:val="22"/>
        </w:rPr>
        <w:t xml:space="preserve"> </w:t>
      </w:r>
      <w:r w:rsidR="00B77BDD" w:rsidRPr="005572A1">
        <w:rPr>
          <w:noProof/>
          <w:sz w:val="22"/>
          <w:szCs w:val="22"/>
        </w:rPr>
        <w:drawing>
          <wp:inline distT="0" distB="0" distL="0" distR="0" wp14:anchorId="5064071B" wp14:editId="47C835BF">
            <wp:extent cx="228600" cy="209550"/>
            <wp:effectExtent l="0" t="0" r="0" b="0"/>
            <wp:docPr id="155"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4"/>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5572A1">
        <w:rPr>
          <w:sz w:val="22"/>
          <w:szCs w:val="22"/>
        </w:rPr>
        <w:t xml:space="preserve"> на панели инструментов. По нажатию, на экран графического редактора выводится окно задания значения аргумента в соответствующем поле (рис. 9):</w:t>
      </w:r>
    </w:p>
    <w:p w14:paraId="46B48AF3" w14:textId="140851D6" w:rsidR="003051C5" w:rsidRPr="005572A1" w:rsidRDefault="00B77BDD" w:rsidP="003051C5">
      <w:pPr>
        <w:spacing w:after="120"/>
        <w:jc w:val="both"/>
        <w:rPr>
          <w:sz w:val="22"/>
          <w:szCs w:val="22"/>
        </w:rPr>
      </w:pPr>
      <w:r w:rsidRPr="005572A1">
        <w:rPr>
          <w:noProof/>
          <w:sz w:val="22"/>
          <w:szCs w:val="22"/>
        </w:rPr>
        <w:drawing>
          <wp:inline distT="0" distB="0" distL="0" distR="0" wp14:anchorId="287167A8" wp14:editId="0233B08A">
            <wp:extent cx="1828800" cy="628650"/>
            <wp:effectExtent l="0" t="0" r="0" b="0"/>
            <wp:docPr id="156"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5"/>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828800" cy="628650"/>
                    </a:xfrm>
                    <a:prstGeom prst="rect">
                      <a:avLst/>
                    </a:prstGeom>
                    <a:noFill/>
                    <a:ln>
                      <a:noFill/>
                    </a:ln>
                  </pic:spPr>
                </pic:pic>
              </a:graphicData>
            </a:graphic>
          </wp:inline>
        </w:drawing>
      </w:r>
    </w:p>
    <w:p w14:paraId="174370E9" w14:textId="77777777" w:rsidR="003051C5" w:rsidRPr="005572A1" w:rsidRDefault="003051C5" w:rsidP="003051C5">
      <w:pPr>
        <w:spacing w:after="120"/>
        <w:ind w:firstLine="567"/>
        <w:jc w:val="both"/>
        <w:rPr>
          <w:sz w:val="22"/>
          <w:szCs w:val="22"/>
        </w:rPr>
      </w:pPr>
      <w:r w:rsidRPr="005572A1">
        <w:rPr>
          <w:sz w:val="22"/>
          <w:szCs w:val="22"/>
        </w:rPr>
        <w:t>Рис. 9.</w:t>
      </w:r>
    </w:p>
    <w:p w14:paraId="114F4BF3" w14:textId="77777777" w:rsidR="003051C5" w:rsidRPr="005572A1" w:rsidRDefault="003051C5" w:rsidP="003051C5">
      <w:pPr>
        <w:spacing w:after="120"/>
        <w:ind w:firstLine="567"/>
        <w:jc w:val="both"/>
        <w:rPr>
          <w:sz w:val="22"/>
          <w:szCs w:val="22"/>
        </w:rPr>
      </w:pPr>
      <w:r w:rsidRPr="005572A1">
        <w:rPr>
          <w:sz w:val="22"/>
          <w:szCs w:val="22"/>
        </w:rPr>
        <w:t xml:space="preserve">Так, введя </w:t>
      </w:r>
      <w:r w:rsidRPr="005572A1">
        <w:rPr>
          <w:b/>
          <w:sz w:val="22"/>
          <w:szCs w:val="22"/>
        </w:rPr>
        <w:t>25</w:t>
      </w:r>
      <w:r w:rsidRPr="005572A1">
        <w:rPr>
          <w:sz w:val="22"/>
          <w:szCs w:val="22"/>
        </w:rPr>
        <w:t xml:space="preserve"> в поле </w:t>
      </w:r>
      <w:r w:rsidRPr="005572A1">
        <w:rPr>
          <w:b/>
          <w:sz w:val="22"/>
          <w:szCs w:val="22"/>
        </w:rPr>
        <w:t>Значение</w:t>
      </w:r>
      <w:r w:rsidRPr="005572A1">
        <w:rPr>
          <w:sz w:val="22"/>
          <w:szCs w:val="22"/>
        </w:rPr>
        <w:t xml:space="preserve">, на стрелочном приборе должны наблюдать, как стрелка переместилась на значение </w:t>
      </w:r>
      <w:r w:rsidRPr="005572A1">
        <w:rPr>
          <w:b/>
          <w:sz w:val="22"/>
          <w:szCs w:val="22"/>
        </w:rPr>
        <w:t>25</w:t>
      </w:r>
      <w:r w:rsidRPr="005572A1">
        <w:rPr>
          <w:sz w:val="22"/>
          <w:szCs w:val="22"/>
        </w:rPr>
        <w:t>. Если настройки привязки выполнены правильно, выходим из режима эмуляции.</w:t>
      </w:r>
    </w:p>
    <w:p w14:paraId="2A2170B0" w14:textId="17BB6602" w:rsidR="003051C5" w:rsidRPr="005572A1" w:rsidRDefault="003051C5" w:rsidP="003051C5">
      <w:pPr>
        <w:spacing w:after="120"/>
        <w:ind w:firstLine="567"/>
        <w:jc w:val="both"/>
        <w:rPr>
          <w:sz w:val="22"/>
          <w:szCs w:val="22"/>
        </w:rPr>
      </w:pPr>
      <w:r w:rsidRPr="005572A1">
        <w:rPr>
          <w:sz w:val="22"/>
          <w:szCs w:val="22"/>
        </w:rPr>
        <w:t xml:space="preserve">Теперь создадим канал в узле АРМ проекта по созданному аргументу </w:t>
      </w:r>
      <w:r w:rsidRPr="005572A1">
        <w:rPr>
          <w:b/>
          <w:sz w:val="22"/>
          <w:szCs w:val="22"/>
        </w:rPr>
        <w:t>Давление</w:t>
      </w:r>
      <w:r w:rsidRPr="005572A1">
        <w:rPr>
          <w:sz w:val="22"/>
          <w:szCs w:val="22"/>
        </w:rPr>
        <w:t xml:space="preserve">. Для этого воспользуемся процедурой </w:t>
      </w:r>
      <w:r w:rsidRPr="005572A1">
        <w:rPr>
          <w:i/>
          <w:sz w:val="22"/>
          <w:szCs w:val="22"/>
        </w:rPr>
        <w:t>автопостроения</w:t>
      </w:r>
      <w:r w:rsidRPr="005572A1">
        <w:rPr>
          <w:sz w:val="22"/>
          <w:szCs w:val="22"/>
        </w:rPr>
        <w:t xml:space="preserve">. В слое </w:t>
      </w:r>
      <w:r w:rsidRPr="005572A1">
        <w:rPr>
          <w:b/>
          <w:sz w:val="22"/>
          <w:szCs w:val="22"/>
        </w:rPr>
        <w:t>Система</w:t>
      </w:r>
      <w:r w:rsidRPr="005572A1">
        <w:rPr>
          <w:sz w:val="22"/>
          <w:szCs w:val="22"/>
        </w:rPr>
        <w:t xml:space="preserve"> выберем узел </w:t>
      </w:r>
      <w:r w:rsidRPr="005572A1">
        <w:rPr>
          <w:b/>
          <w:sz w:val="22"/>
          <w:szCs w:val="22"/>
        </w:rPr>
        <w:t>АРМ</w:t>
      </w:r>
      <w:r w:rsidRPr="005572A1">
        <w:rPr>
          <w:sz w:val="22"/>
          <w:szCs w:val="22"/>
        </w:rPr>
        <w:t xml:space="preserve">; в поле компонентов узла выберем </w:t>
      </w:r>
      <w:r w:rsidRPr="005572A1">
        <w:rPr>
          <w:b/>
          <w:sz w:val="22"/>
          <w:szCs w:val="22"/>
        </w:rPr>
        <w:t>Экран#1</w:t>
      </w:r>
      <w:r w:rsidRPr="005572A1">
        <w:rPr>
          <w:sz w:val="22"/>
          <w:szCs w:val="22"/>
        </w:rPr>
        <w:t xml:space="preserve">; вызовем контекстное меню и в нем откроем свойства компонента </w:t>
      </w:r>
      <w:r w:rsidRPr="005572A1">
        <w:rPr>
          <w:b/>
          <w:sz w:val="22"/>
          <w:szCs w:val="22"/>
        </w:rPr>
        <w:t>Экран#1</w:t>
      </w:r>
      <w:r w:rsidRPr="005572A1">
        <w:rPr>
          <w:sz w:val="22"/>
          <w:szCs w:val="22"/>
        </w:rPr>
        <w:t xml:space="preserve">; выберем вкладку </w:t>
      </w:r>
      <w:r w:rsidRPr="005572A1">
        <w:rPr>
          <w:b/>
          <w:sz w:val="22"/>
          <w:szCs w:val="22"/>
        </w:rPr>
        <w:t>Аргументы</w:t>
      </w:r>
      <w:r w:rsidRPr="005572A1">
        <w:rPr>
          <w:sz w:val="22"/>
          <w:szCs w:val="22"/>
        </w:rPr>
        <w:t xml:space="preserve">; выделим ЛК аргумент </w:t>
      </w:r>
      <w:r w:rsidRPr="005572A1">
        <w:rPr>
          <w:b/>
          <w:bCs/>
          <w:sz w:val="22"/>
          <w:szCs w:val="22"/>
        </w:rPr>
        <w:t>Давление</w:t>
      </w:r>
      <w:r w:rsidRPr="005572A1">
        <w:rPr>
          <w:sz w:val="22"/>
          <w:szCs w:val="22"/>
        </w:rPr>
        <w:t xml:space="preserve"> и с помощью иконки </w:t>
      </w:r>
      <w:r w:rsidRPr="005572A1">
        <w:rPr>
          <w:b/>
          <w:sz w:val="22"/>
          <w:szCs w:val="22"/>
        </w:rPr>
        <w:t>Создать по аргументам…</w:t>
      </w:r>
      <w:r w:rsidR="00B77BDD" w:rsidRPr="005572A1">
        <w:rPr>
          <w:noProof/>
          <w:sz w:val="22"/>
          <w:szCs w:val="22"/>
        </w:rPr>
        <w:drawing>
          <wp:inline distT="0" distB="0" distL="0" distR="0" wp14:anchorId="21A2717F" wp14:editId="4704A1AE">
            <wp:extent cx="228600" cy="209550"/>
            <wp:effectExtent l="0" t="0" r="0" b="0"/>
            <wp:docPr id="157"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5"/>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5572A1">
        <w:rPr>
          <w:sz w:val="22"/>
          <w:szCs w:val="22"/>
        </w:rPr>
        <w:t xml:space="preserve"> создадим канал класса </w:t>
      </w:r>
      <w:r w:rsidRPr="005572A1">
        <w:rPr>
          <w:b/>
          <w:bCs/>
          <w:sz w:val="22"/>
          <w:szCs w:val="22"/>
          <w:lang w:val="en-US"/>
        </w:rPr>
        <w:t>Float</w:t>
      </w:r>
      <w:r w:rsidRPr="005572A1">
        <w:rPr>
          <w:sz w:val="22"/>
          <w:szCs w:val="22"/>
        </w:rPr>
        <w:t xml:space="preserve"> типа </w:t>
      </w:r>
      <w:r w:rsidRPr="005572A1">
        <w:rPr>
          <w:b/>
          <w:bCs/>
          <w:sz w:val="22"/>
          <w:szCs w:val="22"/>
          <w:lang w:val="en-US"/>
        </w:rPr>
        <w:t>Input</w:t>
      </w:r>
      <w:r w:rsidRPr="005572A1">
        <w:rPr>
          <w:sz w:val="22"/>
          <w:szCs w:val="22"/>
        </w:rPr>
        <w:t xml:space="preserve"> с именем </w:t>
      </w:r>
      <w:r w:rsidRPr="005572A1">
        <w:rPr>
          <w:b/>
          <w:bCs/>
          <w:sz w:val="22"/>
          <w:szCs w:val="22"/>
        </w:rPr>
        <w:t xml:space="preserve">Давление </w:t>
      </w:r>
      <w:r w:rsidRPr="005572A1">
        <w:rPr>
          <w:bCs/>
          <w:sz w:val="22"/>
          <w:szCs w:val="22"/>
        </w:rPr>
        <w:t>(рис. 10)</w:t>
      </w:r>
      <w:r w:rsidRPr="005572A1">
        <w:rPr>
          <w:sz w:val="22"/>
          <w:szCs w:val="22"/>
        </w:rPr>
        <w:t>:</w:t>
      </w:r>
    </w:p>
    <w:p w14:paraId="5FECC762" w14:textId="2BB4A651" w:rsidR="003051C5" w:rsidRPr="005572A1" w:rsidRDefault="00B77BDD" w:rsidP="003051C5">
      <w:pPr>
        <w:spacing w:after="120"/>
        <w:jc w:val="both"/>
        <w:rPr>
          <w:sz w:val="22"/>
          <w:szCs w:val="22"/>
        </w:rPr>
      </w:pPr>
      <w:r w:rsidRPr="005572A1">
        <w:rPr>
          <w:noProof/>
          <w:sz w:val="22"/>
          <w:szCs w:val="22"/>
        </w:rPr>
        <w:drawing>
          <wp:inline distT="0" distB="0" distL="0" distR="0" wp14:anchorId="6FE8EA54" wp14:editId="2D72E47F">
            <wp:extent cx="6086475" cy="1285875"/>
            <wp:effectExtent l="0" t="0" r="0" b="0"/>
            <wp:docPr id="158"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166">
                      <a:extLst>
                        <a:ext uri="{28A0092B-C50C-407E-A947-70E740481C1C}">
                          <a14:useLocalDpi xmlns:a14="http://schemas.microsoft.com/office/drawing/2010/main" val="0"/>
                        </a:ext>
                      </a:extLst>
                    </a:blip>
                    <a:srcRect r="5487" b="44746"/>
                    <a:stretch>
                      <a:fillRect/>
                    </a:stretch>
                  </pic:blipFill>
                  <pic:spPr bwMode="auto">
                    <a:xfrm>
                      <a:off x="0" y="0"/>
                      <a:ext cx="6086475" cy="1285875"/>
                    </a:xfrm>
                    <a:prstGeom prst="rect">
                      <a:avLst/>
                    </a:prstGeom>
                    <a:noFill/>
                    <a:ln>
                      <a:noFill/>
                    </a:ln>
                  </pic:spPr>
                </pic:pic>
              </a:graphicData>
            </a:graphic>
          </wp:inline>
        </w:drawing>
      </w:r>
    </w:p>
    <w:p w14:paraId="19A9E454" w14:textId="77777777" w:rsidR="003051C5" w:rsidRPr="005572A1" w:rsidRDefault="003051C5" w:rsidP="003051C5">
      <w:pPr>
        <w:spacing w:after="120"/>
        <w:ind w:firstLine="567"/>
        <w:jc w:val="both"/>
        <w:rPr>
          <w:sz w:val="22"/>
          <w:szCs w:val="22"/>
        </w:rPr>
      </w:pPr>
      <w:r w:rsidRPr="005572A1">
        <w:rPr>
          <w:sz w:val="22"/>
          <w:szCs w:val="22"/>
        </w:rPr>
        <w:t>Рис. 10.</w:t>
      </w:r>
    </w:p>
    <w:p w14:paraId="25A9294F" w14:textId="77777777" w:rsidR="003051C5" w:rsidRPr="005572A1" w:rsidRDefault="003051C5" w:rsidP="003051C5">
      <w:pPr>
        <w:spacing w:after="120"/>
        <w:ind w:firstLine="567"/>
        <w:jc w:val="both"/>
        <w:rPr>
          <w:sz w:val="22"/>
          <w:szCs w:val="22"/>
        </w:rPr>
      </w:pPr>
      <w:r w:rsidRPr="005572A1">
        <w:rPr>
          <w:sz w:val="22"/>
          <w:szCs w:val="22"/>
        </w:rPr>
        <w:t xml:space="preserve">При этом в узле АРМ появится канал Давление. Двойным щелчком ЛК по нему откроем </w:t>
      </w:r>
      <w:r w:rsidRPr="005572A1">
        <w:rPr>
          <w:i/>
          <w:sz w:val="22"/>
          <w:szCs w:val="22"/>
        </w:rPr>
        <w:t>бланк редактирования</w:t>
      </w:r>
      <w:r w:rsidRPr="005572A1">
        <w:rPr>
          <w:sz w:val="22"/>
          <w:szCs w:val="22"/>
        </w:rPr>
        <w:t xml:space="preserve"> его атрибутов. Заполним раздел границы аналогично значениям границ стрелочного прибора, соответствующему аргументу </w:t>
      </w:r>
      <w:r w:rsidRPr="005572A1">
        <w:rPr>
          <w:b/>
          <w:sz w:val="22"/>
          <w:szCs w:val="22"/>
        </w:rPr>
        <w:t>Давление</w:t>
      </w:r>
      <w:r w:rsidRPr="005572A1">
        <w:rPr>
          <w:sz w:val="22"/>
          <w:szCs w:val="22"/>
        </w:rPr>
        <w:t xml:space="preserve"> (рис.11):</w:t>
      </w:r>
    </w:p>
    <w:p w14:paraId="65A2776A" w14:textId="15BBCE79" w:rsidR="003051C5" w:rsidRPr="005572A1" w:rsidRDefault="00B77BDD" w:rsidP="003051C5">
      <w:pPr>
        <w:spacing w:after="120"/>
        <w:jc w:val="both"/>
        <w:rPr>
          <w:sz w:val="22"/>
          <w:szCs w:val="22"/>
        </w:rPr>
      </w:pPr>
      <w:r w:rsidRPr="005572A1">
        <w:rPr>
          <w:noProof/>
          <w:sz w:val="22"/>
          <w:szCs w:val="22"/>
        </w:rPr>
        <w:drawing>
          <wp:inline distT="0" distB="0" distL="0" distR="0" wp14:anchorId="55728682" wp14:editId="1CD0EA5E">
            <wp:extent cx="1028700" cy="1647825"/>
            <wp:effectExtent l="0" t="0" r="0" b="0"/>
            <wp:docPr id="159"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028700" cy="1647825"/>
                    </a:xfrm>
                    <a:prstGeom prst="rect">
                      <a:avLst/>
                    </a:prstGeom>
                    <a:noFill/>
                    <a:ln>
                      <a:noFill/>
                    </a:ln>
                  </pic:spPr>
                </pic:pic>
              </a:graphicData>
            </a:graphic>
          </wp:inline>
        </w:drawing>
      </w:r>
    </w:p>
    <w:p w14:paraId="24CC14CC" w14:textId="77777777" w:rsidR="003051C5" w:rsidRPr="005572A1" w:rsidRDefault="003051C5" w:rsidP="003051C5">
      <w:pPr>
        <w:spacing w:after="120"/>
        <w:ind w:firstLine="567"/>
        <w:jc w:val="both"/>
        <w:rPr>
          <w:sz w:val="22"/>
          <w:szCs w:val="22"/>
        </w:rPr>
      </w:pPr>
      <w:r w:rsidRPr="005572A1">
        <w:rPr>
          <w:sz w:val="22"/>
          <w:szCs w:val="22"/>
        </w:rPr>
        <w:t>Рис. 11.</w:t>
      </w:r>
    </w:p>
    <w:p w14:paraId="4446902E" w14:textId="77777777" w:rsidR="003051C5" w:rsidRPr="005572A1" w:rsidRDefault="003051C5" w:rsidP="003051C5">
      <w:pPr>
        <w:spacing w:after="120"/>
        <w:ind w:firstLine="567"/>
        <w:jc w:val="both"/>
        <w:rPr>
          <w:sz w:val="22"/>
          <w:szCs w:val="22"/>
        </w:rPr>
      </w:pPr>
      <w:r w:rsidRPr="005572A1">
        <w:rPr>
          <w:b/>
          <w:bCs/>
          <w:sz w:val="22"/>
          <w:szCs w:val="22"/>
        </w:rPr>
        <w:t>ВП</w:t>
      </w:r>
      <w:r w:rsidRPr="005572A1">
        <w:rPr>
          <w:sz w:val="22"/>
          <w:szCs w:val="22"/>
        </w:rPr>
        <w:t xml:space="preserve"> – значение верхнего предела = 90; </w:t>
      </w:r>
    </w:p>
    <w:p w14:paraId="621605C8" w14:textId="77777777" w:rsidR="003051C5" w:rsidRPr="005572A1" w:rsidRDefault="003051C5" w:rsidP="003051C5">
      <w:pPr>
        <w:spacing w:after="120"/>
        <w:ind w:firstLine="567"/>
        <w:jc w:val="both"/>
        <w:rPr>
          <w:sz w:val="22"/>
          <w:szCs w:val="22"/>
        </w:rPr>
      </w:pPr>
      <w:r w:rsidRPr="005572A1">
        <w:rPr>
          <w:b/>
          <w:bCs/>
          <w:sz w:val="22"/>
          <w:szCs w:val="22"/>
        </w:rPr>
        <w:t>ВА</w:t>
      </w:r>
      <w:r w:rsidRPr="005572A1">
        <w:rPr>
          <w:sz w:val="22"/>
          <w:szCs w:val="22"/>
        </w:rPr>
        <w:t xml:space="preserve"> – значение верхней аварийной границы = 85; </w:t>
      </w:r>
    </w:p>
    <w:p w14:paraId="01E8B808" w14:textId="77777777" w:rsidR="003051C5" w:rsidRPr="005572A1" w:rsidRDefault="003051C5" w:rsidP="003051C5">
      <w:pPr>
        <w:spacing w:after="120"/>
        <w:ind w:firstLine="567"/>
        <w:jc w:val="both"/>
        <w:rPr>
          <w:sz w:val="22"/>
          <w:szCs w:val="22"/>
        </w:rPr>
      </w:pPr>
      <w:r w:rsidRPr="005572A1">
        <w:rPr>
          <w:b/>
          <w:bCs/>
          <w:sz w:val="22"/>
          <w:szCs w:val="22"/>
        </w:rPr>
        <w:t>ВГ</w:t>
      </w:r>
      <w:r w:rsidRPr="005572A1">
        <w:rPr>
          <w:sz w:val="22"/>
          <w:szCs w:val="22"/>
        </w:rPr>
        <w:t xml:space="preserve"> – значение верхней предупредительной границы = 80; </w:t>
      </w:r>
    </w:p>
    <w:p w14:paraId="57E8AD5F" w14:textId="77777777" w:rsidR="003051C5" w:rsidRPr="005572A1" w:rsidRDefault="003051C5" w:rsidP="003051C5">
      <w:pPr>
        <w:spacing w:after="120"/>
        <w:ind w:firstLine="567"/>
        <w:jc w:val="both"/>
        <w:rPr>
          <w:sz w:val="22"/>
          <w:szCs w:val="22"/>
        </w:rPr>
      </w:pPr>
      <w:r w:rsidRPr="005572A1">
        <w:rPr>
          <w:b/>
          <w:bCs/>
          <w:sz w:val="22"/>
          <w:szCs w:val="22"/>
        </w:rPr>
        <w:t>НГ</w:t>
      </w:r>
      <w:r w:rsidRPr="005572A1">
        <w:rPr>
          <w:sz w:val="22"/>
          <w:szCs w:val="22"/>
        </w:rPr>
        <w:t xml:space="preserve"> – значение нижней предупредительной границы = 55; </w:t>
      </w:r>
    </w:p>
    <w:p w14:paraId="145004A3" w14:textId="77777777" w:rsidR="003051C5" w:rsidRPr="005572A1" w:rsidRDefault="003051C5" w:rsidP="003051C5">
      <w:pPr>
        <w:spacing w:after="120"/>
        <w:ind w:firstLine="567"/>
        <w:jc w:val="both"/>
        <w:rPr>
          <w:sz w:val="22"/>
          <w:szCs w:val="22"/>
        </w:rPr>
      </w:pPr>
      <w:r w:rsidRPr="005572A1">
        <w:rPr>
          <w:b/>
          <w:bCs/>
          <w:sz w:val="22"/>
          <w:szCs w:val="22"/>
        </w:rPr>
        <w:t>НА</w:t>
      </w:r>
      <w:r w:rsidRPr="005572A1">
        <w:rPr>
          <w:sz w:val="22"/>
          <w:szCs w:val="22"/>
        </w:rPr>
        <w:t xml:space="preserve"> – значение нижней аварийной границы = 50; </w:t>
      </w:r>
    </w:p>
    <w:p w14:paraId="5CCE93A4" w14:textId="77777777" w:rsidR="003051C5" w:rsidRPr="005572A1" w:rsidRDefault="003051C5" w:rsidP="003051C5">
      <w:pPr>
        <w:spacing w:after="120"/>
        <w:ind w:firstLine="567"/>
        <w:jc w:val="both"/>
        <w:rPr>
          <w:sz w:val="22"/>
          <w:szCs w:val="22"/>
        </w:rPr>
      </w:pPr>
      <w:r w:rsidRPr="005572A1">
        <w:rPr>
          <w:b/>
          <w:bCs/>
          <w:sz w:val="22"/>
          <w:szCs w:val="22"/>
        </w:rPr>
        <w:t>НП</w:t>
      </w:r>
      <w:r w:rsidRPr="005572A1">
        <w:rPr>
          <w:sz w:val="22"/>
          <w:szCs w:val="22"/>
        </w:rPr>
        <w:t xml:space="preserve"> – значение нижнего предела = 0.</w:t>
      </w:r>
    </w:p>
    <w:p w14:paraId="7C02DDC8" w14:textId="02A6E29D" w:rsidR="003051C5" w:rsidRPr="005572A1" w:rsidRDefault="003051C5" w:rsidP="003051C5">
      <w:pPr>
        <w:spacing w:after="120"/>
        <w:ind w:firstLine="567"/>
        <w:jc w:val="both"/>
        <w:rPr>
          <w:sz w:val="22"/>
          <w:szCs w:val="22"/>
        </w:rPr>
      </w:pPr>
      <w:r w:rsidRPr="005572A1">
        <w:rPr>
          <w:sz w:val="22"/>
          <w:szCs w:val="22"/>
        </w:rPr>
        <w:t xml:space="preserve">В поле со списком </w:t>
      </w:r>
      <w:r w:rsidRPr="005572A1">
        <w:rPr>
          <w:b/>
          <w:sz w:val="22"/>
          <w:szCs w:val="22"/>
        </w:rPr>
        <w:t>Размерность</w:t>
      </w:r>
      <w:r w:rsidRPr="005572A1">
        <w:rPr>
          <w:sz w:val="22"/>
          <w:szCs w:val="22"/>
        </w:rPr>
        <w:t xml:space="preserve"> выберем </w:t>
      </w:r>
      <w:r w:rsidRPr="005572A1">
        <w:rPr>
          <w:b/>
          <w:sz w:val="22"/>
          <w:szCs w:val="22"/>
        </w:rPr>
        <w:t>кг/см</w:t>
      </w:r>
      <w:r w:rsidRPr="005572A1">
        <w:rPr>
          <w:b/>
          <w:sz w:val="22"/>
          <w:szCs w:val="22"/>
          <w:vertAlign w:val="superscript"/>
        </w:rPr>
        <w:t>2</w:t>
      </w:r>
      <w:r w:rsidRPr="005572A1">
        <w:rPr>
          <w:sz w:val="22"/>
          <w:szCs w:val="22"/>
        </w:rPr>
        <w:t xml:space="preserve">. После этого закрываем окно редактирования параметров кнопкой </w:t>
      </w:r>
      <w:r w:rsidR="00B77BDD" w:rsidRPr="005572A1">
        <w:rPr>
          <w:noProof/>
          <w:sz w:val="22"/>
          <w:szCs w:val="22"/>
        </w:rPr>
        <w:drawing>
          <wp:inline distT="0" distB="0" distL="0" distR="0" wp14:anchorId="259F1BF2" wp14:editId="0860BFB3">
            <wp:extent cx="180975" cy="180975"/>
            <wp:effectExtent l="0" t="0" r="0" b="0"/>
            <wp:docPr id="160"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5572A1">
        <w:rPr>
          <w:sz w:val="22"/>
          <w:szCs w:val="22"/>
        </w:rPr>
        <w:t>.</w:t>
      </w:r>
    </w:p>
    <w:p w14:paraId="15032E61" w14:textId="77777777" w:rsidR="003051C5" w:rsidRPr="005572A1" w:rsidRDefault="003051C5" w:rsidP="003051C5">
      <w:pPr>
        <w:spacing w:after="120"/>
        <w:ind w:firstLine="567"/>
        <w:jc w:val="both"/>
        <w:rPr>
          <w:sz w:val="22"/>
          <w:szCs w:val="22"/>
        </w:rPr>
      </w:pPr>
      <w:r w:rsidRPr="005572A1">
        <w:rPr>
          <w:sz w:val="22"/>
          <w:szCs w:val="22"/>
        </w:rPr>
        <w:t xml:space="preserve">В данной работе сигналы датчиков и ход технологического процесса в трехфазном сепараторе будут имитироваться внутренними программами, написанными в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Создадим </w:t>
      </w:r>
      <w:r w:rsidRPr="005572A1">
        <w:rPr>
          <w:i/>
          <w:sz w:val="22"/>
          <w:szCs w:val="22"/>
        </w:rPr>
        <w:t>имитатор сигнала</w:t>
      </w:r>
      <w:r w:rsidRPr="005572A1">
        <w:rPr>
          <w:sz w:val="22"/>
          <w:szCs w:val="22"/>
        </w:rPr>
        <w:t xml:space="preserve"> датчика давления.</w:t>
      </w:r>
    </w:p>
    <w:p w14:paraId="3617084B" w14:textId="16CE6A0F" w:rsidR="003051C5" w:rsidRPr="005572A1" w:rsidRDefault="003051C5" w:rsidP="003051C5">
      <w:pPr>
        <w:spacing w:after="120"/>
        <w:ind w:firstLine="567"/>
        <w:jc w:val="both"/>
        <w:rPr>
          <w:sz w:val="22"/>
          <w:szCs w:val="22"/>
        </w:rPr>
      </w:pPr>
      <w:r w:rsidRPr="005572A1">
        <w:rPr>
          <w:sz w:val="22"/>
          <w:szCs w:val="22"/>
        </w:rPr>
        <w:t xml:space="preserve">Кликнем ПК по слою </w:t>
      </w:r>
      <w:r w:rsidRPr="005572A1">
        <w:rPr>
          <w:b/>
          <w:sz w:val="22"/>
          <w:szCs w:val="22"/>
        </w:rPr>
        <w:t>Система</w:t>
      </w:r>
      <w:r w:rsidRPr="005572A1">
        <w:rPr>
          <w:sz w:val="22"/>
          <w:szCs w:val="22"/>
        </w:rPr>
        <w:t xml:space="preserve"> в </w:t>
      </w:r>
      <w:r w:rsidRPr="005572A1">
        <w:rPr>
          <w:b/>
          <w:sz w:val="22"/>
          <w:szCs w:val="22"/>
        </w:rPr>
        <w:t>Навигаторе</w:t>
      </w:r>
      <w:r w:rsidRPr="005572A1">
        <w:rPr>
          <w:sz w:val="22"/>
          <w:szCs w:val="22"/>
        </w:rPr>
        <w:t xml:space="preserve"> -&gt; </w:t>
      </w:r>
      <w:r w:rsidRPr="005572A1">
        <w:rPr>
          <w:b/>
          <w:sz w:val="22"/>
          <w:szCs w:val="22"/>
        </w:rPr>
        <w:t>Создать</w:t>
      </w:r>
      <w:r w:rsidRPr="005572A1">
        <w:rPr>
          <w:sz w:val="22"/>
          <w:szCs w:val="22"/>
        </w:rPr>
        <w:t xml:space="preserve"> </w:t>
      </w:r>
      <w:r w:rsidRPr="005572A1">
        <w:rPr>
          <w:b/>
          <w:sz w:val="22"/>
          <w:szCs w:val="22"/>
        </w:rPr>
        <w:t>компонент</w:t>
      </w:r>
      <w:r w:rsidRPr="005572A1">
        <w:rPr>
          <w:sz w:val="22"/>
          <w:szCs w:val="22"/>
        </w:rPr>
        <w:t xml:space="preserve"> -&gt; </w:t>
      </w:r>
      <w:r w:rsidRPr="005572A1">
        <w:rPr>
          <w:b/>
          <w:sz w:val="22"/>
          <w:szCs w:val="22"/>
        </w:rPr>
        <w:t>Программа</w:t>
      </w:r>
      <w:r w:rsidRPr="005572A1">
        <w:rPr>
          <w:sz w:val="22"/>
          <w:szCs w:val="22"/>
        </w:rPr>
        <w:t xml:space="preserve">. Далее кликнем по появившейся компоненте </w:t>
      </w:r>
      <w:r w:rsidRPr="005572A1">
        <w:rPr>
          <w:b/>
          <w:sz w:val="22"/>
          <w:szCs w:val="22"/>
        </w:rPr>
        <w:t>Программа</w:t>
      </w:r>
      <w:r w:rsidRPr="005572A1">
        <w:rPr>
          <w:sz w:val="22"/>
          <w:szCs w:val="22"/>
        </w:rPr>
        <w:t xml:space="preserve"> ПК и переименуем ее в </w:t>
      </w:r>
      <w:r w:rsidRPr="005572A1">
        <w:rPr>
          <w:b/>
          <w:sz w:val="22"/>
          <w:szCs w:val="22"/>
        </w:rPr>
        <w:t>Имитатор_давления</w:t>
      </w:r>
      <w:r w:rsidRPr="005572A1">
        <w:rPr>
          <w:sz w:val="22"/>
          <w:szCs w:val="22"/>
        </w:rPr>
        <w:t xml:space="preserve">. Нажмем </w:t>
      </w:r>
      <w:r w:rsidRPr="005572A1">
        <w:rPr>
          <w:b/>
          <w:sz w:val="22"/>
          <w:szCs w:val="22"/>
          <w:lang w:val="en-US"/>
        </w:rPr>
        <w:t>Enter</w:t>
      </w:r>
      <w:r w:rsidRPr="005572A1">
        <w:rPr>
          <w:sz w:val="22"/>
          <w:szCs w:val="22"/>
        </w:rPr>
        <w:t xml:space="preserve"> и двойным щелчком ЛК вызовем </w:t>
      </w:r>
      <w:r w:rsidRPr="005572A1">
        <w:rPr>
          <w:i/>
          <w:sz w:val="22"/>
          <w:szCs w:val="22"/>
        </w:rPr>
        <w:t>редактор программ</w:t>
      </w:r>
      <w:r w:rsidRPr="005572A1">
        <w:rPr>
          <w:sz w:val="22"/>
          <w:szCs w:val="22"/>
        </w:rPr>
        <w:t xml:space="preserve">. Выделим строку </w:t>
      </w:r>
      <w:r w:rsidRPr="005572A1">
        <w:rPr>
          <w:b/>
          <w:sz w:val="22"/>
          <w:szCs w:val="22"/>
        </w:rPr>
        <w:t>Аргументы</w:t>
      </w:r>
      <w:r w:rsidRPr="005572A1">
        <w:rPr>
          <w:sz w:val="22"/>
          <w:szCs w:val="22"/>
        </w:rPr>
        <w:t xml:space="preserve"> и в открывшемся окне нажмем на кнопку </w:t>
      </w:r>
      <w:r w:rsidRPr="005572A1">
        <w:rPr>
          <w:b/>
          <w:sz w:val="22"/>
          <w:szCs w:val="22"/>
        </w:rPr>
        <w:t>Создать аргумент</w:t>
      </w:r>
      <w:r w:rsidRPr="005572A1">
        <w:rPr>
          <w:sz w:val="22"/>
          <w:szCs w:val="22"/>
        </w:rPr>
        <w:t xml:space="preserve"> </w:t>
      </w:r>
      <w:r w:rsidR="00B77BDD" w:rsidRPr="005572A1">
        <w:rPr>
          <w:noProof/>
          <w:sz w:val="22"/>
          <w:szCs w:val="22"/>
        </w:rPr>
        <w:drawing>
          <wp:inline distT="0" distB="0" distL="0" distR="0" wp14:anchorId="63FFC9E9" wp14:editId="47AB6F02">
            <wp:extent cx="342900" cy="200025"/>
            <wp:effectExtent l="0" t="0" r="0" b="0"/>
            <wp:docPr id="16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r w:rsidRPr="005572A1">
        <w:rPr>
          <w:sz w:val="22"/>
          <w:szCs w:val="22"/>
        </w:rPr>
        <w:t xml:space="preserve">. Двойным щелчком в поле </w:t>
      </w:r>
      <w:r w:rsidRPr="005572A1">
        <w:rPr>
          <w:b/>
          <w:sz w:val="22"/>
          <w:szCs w:val="22"/>
        </w:rPr>
        <w:t>Имя</w:t>
      </w:r>
      <w:r w:rsidRPr="005572A1">
        <w:rPr>
          <w:sz w:val="22"/>
          <w:szCs w:val="22"/>
        </w:rPr>
        <w:t xml:space="preserve"> зададим название </w:t>
      </w:r>
      <w:r w:rsidRPr="005572A1">
        <w:rPr>
          <w:b/>
          <w:sz w:val="22"/>
          <w:szCs w:val="22"/>
        </w:rPr>
        <w:t>Давление</w:t>
      </w:r>
      <w:r w:rsidRPr="005572A1">
        <w:rPr>
          <w:sz w:val="22"/>
          <w:szCs w:val="22"/>
        </w:rPr>
        <w:t xml:space="preserve">. Зададим выходной тип – </w:t>
      </w:r>
      <w:r w:rsidRPr="005572A1">
        <w:rPr>
          <w:b/>
          <w:sz w:val="22"/>
          <w:szCs w:val="22"/>
          <w:lang w:val="en-US"/>
        </w:rPr>
        <w:t>Out</w:t>
      </w:r>
      <w:r w:rsidRPr="005572A1">
        <w:rPr>
          <w:sz w:val="22"/>
          <w:szCs w:val="22"/>
        </w:rPr>
        <w:t xml:space="preserve"> (рис. 12).</w:t>
      </w:r>
    </w:p>
    <w:p w14:paraId="2CA602E8" w14:textId="75C809A1" w:rsidR="003051C5" w:rsidRPr="005572A1" w:rsidRDefault="00B77BDD" w:rsidP="003051C5">
      <w:pPr>
        <w:spacing w:after="120"/>
        <w:jc w:val="both"/>
        <w:rPr>
          <w:sz w:val="22"/>
          <w:szCs w:val="22"/>
        </w:rPr>
      </w:pPr>
      <w:r w:rsidRPr="005572A1">
        <w:rPr>
          <w:noProof/>
          <w:sz w:val="22"/>
          <w:szCs w:val="22"/>
        </w:rPr>
        <w:drawing>
          <wp:inline distT="0" distB="0" distL="0" distR="0" wp14:anchorId="66F1D5EB" wp14:editId="54F929DE">
            <wp:extent cx="4200525" cy="581025"/>
            <wp:effectExtent l="0" t="0" r="0" b="0"/>
            <wp:docPr id="162"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4"/>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200525" cy="581025"/>
                    </a:xfrm>
                    <a:prstGeom prst="rect">
                      <a:avLst/>
                    </a:prstGeom>
                    <a:noFill/>
                    <a:ln>
                      <a:noFill/>
                    </a:ln>
                  </pic:spPr>
                </pic:pic>
              </a:graphicData>
            </a:graphic>
          </wp:inline>
        </w:drawing>
      </w:r>
    </w:p>
    <w:p w14:paraId="77CA5A11" w14:textId="77777777" w:rsidR="003051C5" w:rsidRPr="005572A1" w:rsidRDefault="003051C5" w:rsidP="003051C5">
      <w:pPr>
        <w:spacing w:after="120"/>
        <w:ind w:firstLine="567"/>
        <w:jc w:val="both"/>
        <w:rPr>
          <w:sz w:val="22"/>
          <w:szCs w:val="22"/>
        </w:rPr>
      </w:pPr>
      <w:r w:rsidRPr="005572A1">
        <w:rPr>
          <w:sz w:val="22"/>
          <w:szCs w:val="22"/>
        </w:rPr>
        <w:t>Рис. 12.</w:t>
      </w:r>
    </w:p>
    <w:p w14:paraId="28EE2B93" w14:textId="236EC912" w:rsidR="003051C5" w:rsidRPr="005572A1" w:rsidRDefault="003051C5" w:rsidP="003051C5">
      <w:pPr>
        <w:spacing w:after="120"/>
        <w:ind w:firstLine="567"/>
        <w:jc w:val="both"/>
        <w:rPr>
          <w:sz w:val="22"/>
          <w:szCs w:val="22"/>
        </w:rPr>
      </w:pPr>
      <w:r w:rsidRPr="005572A1">
        <w:rPr>
          <w:sz w:val="22"/>
          <w:szCs w:val="22"/>
        </w:rPr>
        <w:t xml:space="preserve">В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 есть 5 языков программирования: </w:t>
      </w:r>
      <w:r w:rsidRPr="005572A1">
        <w:rPr>
          <w:i/>
          <w:sz w:val="22"/>
          <w:szCs w:val="22"/>
          <w:lang w:val="en-US"/>
        </w:rPr>
        <w:t>ST</w:t>
      </w:r>
      <w:r w:rsidRPr="005572A1">
        <w:rPr>
          <w:i/>
          <w:sz w:val="22"/>
          <w:szCs w:val="22"/>
        </w:rPr>
        <w:t xml:space="preserve"> – Паскале-подобный язык, </w:t>
      </w:r>
      <w:r w:rsidRPr="005572A1">
        <w:rPr>
          <w:i/>
          <w:sz w:val="22"/>
          <w:szCs w:val="22"/>
          <w:lang w:val="en-US"/>
        </w:rPr>
        <w:t>SFC</w:t>
      </w:r>
      <w:r w:rsidRPr="005572A1">
        <w:rPr>
          <w:i/>
          <w:sz w:val="22"/>
          <w:szCs w:val="22"/>
        </w:rPr>
        <w:t xml:space="preserve"> – язык диаграмм состояний, </w:t>
      </w:r>
      <w:r w:rsidRPr="005572A1">
        <w:rPr>
          <w:i/>
          <w:sz w:val="22"/>
          <w:szCs w:val="22"/>
          <w:lang w:val="en-US"/>
        </w:rPr>
        <w:t>FBD</w:t>
      </w:r>
      <w:r w:rsidRPr="005572A1">
        <w:rPr>
          <w:i/>
          <w:sz w:val="22"/>
          <w:szCs w:val="22"/>
        </w:rPr>
        <w:t xml:space="preserve"> – язык функциональных блоков, </w:t>
      </w:r>
      <w:r w:rsidRPr="005572A1">
        <w:rPr>
          <w:i/>
          <w:sz w:val="22"/>
          <w:szCs w:val="22"/>
          <w:lang w:val="en-US"/>
        </w:rPr>
        <w:t>LD</w:t>
      </w:r>
      <w:r w:rsidRPr="005572A1">
        <w:rPr>
          <w:i/>
          <w:sz w:val="22"/>
          <w:szCs w:val="22"/>
        </w:rPr>
        <w:t xml:space="preserve"> – язык релейных схем, </w:t>
      </w:r>
      <w:r w:rsidRPr="005572A1">
        <w:rPr>
          <w:i/>
          <w:sz w:val="22"/>
          <w:szCs w:val="22"/>
          <w:lang w:val="en-US"/>
        </w:rPr>
        <w:t>IL</w:t>
      </w:r>
      <w:r w:rsidRPr="005572A1">
        <w:rPr>
          <w:i/>
          <w:sz w:val="22"/>
          <w:szCs w:val="22"/>
        </w:rPr>
        <w:t xml:space="preserve"> – ассемблер</w:t>
      </w:r>
      <w:r w:rsidRPr="005572A1">
        <w:rPr>
          <w:sz w:val="22"/>
          <w:szCs w:val="22"/>
        </w:rPr>
        <w:t xml:space="preserve">. В данной лабораторной работе все программы будем писать на языке </w:t>
      </w:r>
      <w:r w:rsidRPr="005572A1">
        <w:rPr>
          <w:sz w:val="22"/>
          <w:szCs w:val="22"/>
          <w:lang w:val="en-US"/>
        </w:rPr>
        <w:t>FBD</w:t>
      </w:r>
      <w:r w:rsidRPr="005572A1">
        <w:rPr>
          <w:sz w:val="22"/>
          <w:szCs w:val="22"/>
        </w:rPr>
        <w:t xml:space="preserve">. В структуре программы нажмем ЛК на строку </w:t>
      </w:r>
      <w:r w:rsidRPr="005572A1">
        <w:rPr>
          <w:b/>
          <w:sz w:val="22"/>
          <w:szCs w:val="22"/>
        </w:rPr>
        <w:t>Программа#1</w:t>
      </w:r>
      <w:r w:rsidRPr="005572A1">
        <w:rPr>
          <w:sz w:val="22"/>
          <w:szCs w:val="22"/>
        </w:rPr>
        <w:t xml:space="preserve"> и в появившемся окне выберем язык </w:t>
      </w:r>
      <w:r w:rsidRPr="005572A1">
        <w:rPr>
          <w:sz w:val="22"/>
          <w:szCs w:val="22"/>
          <w:lang w:val="en-US"/>
        </w:rPr>
        <w:t>FBD</w:t>
      </w:r>
      <w:r w:rsidRPr="005572A1">
        <w:rPr>
          <w:sz w:val="22"/>
          <w:szCs w:val="22"/>
        </w:rPr>
        <w:t xml:space="preserve"> диаграмм -&gt; </w:t>
      </w:r>
      <w:r w:rsidRPr="005572A1">
        <w:rPr>
          <w:b/>
          <w:sz w:val="22"/>
          <w:szCs w:val="22"/>
        </w:rPr>
        <w:t>Принять</w:t>
      </w:r>
      <w:r w:rsidRPr="005572A1">
        <w:rPr>
          <w:sz w:val="22"/>
          <w:szCs w:val="22"/>
        </w:rPr>
        <w:t xml:space="preserve">. В появившейся области размещают функциональные </w:t>
      </w:r>
      <w:r w:rsidRPr="005572A1">
        <w:rPr>
          <w:sz w:val="22"/>
          <w:szCs w:val="22"/>
          <w:lang w:val="en-US"/>
        </w:rPr>
        <w:t>FBD</w:t>
      </w:r>
      <w:r w:rsidRPr="005572A1">
        <w:rPr>
          <w:sz w:val="22"/>
          <w:szCs w:val="22"/>
        </w:rPr>
        <w:t xml:space="preserve"> блоки, каждый из которых выполняет определенную операцию. Блоки  </w:t>
      </w:r>
      <w:r w:rsidRPr="005572A1">
        <w:rPr>
          <w:sz w:val="22"/>
          <w:szCs w:val="22"/>
          <w:lang w:val="en-US"/>
        </w:rPr>
        <w:t>FBD</w:t>
      </w:r>
      <w:r w:rsidRPr="005572A1">
        <w:rPr>
          <w:sz w:val="22"/>
          <w:szCs w:val="22"/>
        </w:rPr>
        <w:t xml:space="preserve"> можно группировать, определять связи между ними, назначать привязки к аргументам. Блоки перетаскиваются из </w:t>
      </w:r>
      <w:r w:rsidRPr="005572A1">
        <w:rPr>
          <w:i/>
          <w:sz w:val="22"/>
          <w:szCs w:val="22"/>
        </w:rPr>
        <w:t>окна палитры</w:t>
      </w:r>
      <w:r w:rsidRPr="005572A1">
        <w:rPr>
          <w:sz w:val="22"/>
          <w:szCs w:val="22"/>
        </w:rPr>
        <w:t xml:space="preserve"> </w:t>
      </w:r>
      <w:r w:rsidRPr="005572A1">
        <w:rPr>
          <w:sz w:val="22"/>
          <w:szCs w:val="22"/>
          <w:lang w:val="en-US"/>
        </w:rPr>
        <w:t>FBD</w:t>
      </w:r>
      <w:r w:rsidRPr="005572A1">
        <w:rPr>
          <w:sz w:val="22"/>
          <w:szCs w:val="22"/>
        </w:rPr>
        <w:t xml:space="preserve">-блоков. Для того чтобы ее скрыть/открыть имеется кнопка </w:t>
      </w:r>
      <w:r w:rsidRPr="005572A1">
        <w:rPr>
          <w:b/>
          <w:sz w:val="22"/>
          <w:szCs w:val="22"/>
        </w:rPr>
        <w:t>Показать/Скрыть палитру</w:t>
      </w:r>
      <w:r w:rsidRPr="005572A1">
        <w:rPr>
          <w:sz w:val="22"/>
          <w:szCs w:val="22"/>
        </w:rPr>
        <w:t xml:space="preserve"> </w:t>
      </w:r>
      <w:r w:rsidR="00B77BDD" w:rsidRPr="005572A1">
        <w:rPr>
          <w:noProof/>
          <w:sz w:val="22"/>
          <w:szCs w:val="22"/>
        </w:rPr>
        <w:drawing>
          <wp:inline distT="0" distB="0" distL="0" distR="0" wp14:anchorId="66A89640" wp14:editId="2A874BAC">
            <wp:extent cx="257175" cy="247650"/>
            <wp:effectExtent l="0" t="0" r="0" b="0"/>
            <wp:docPr id="163"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0"/>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57175" cy="247650"/>
                    </a:xfrm>
                    <a:prstGeom prst="rect">
                      <a:avLst/>
                    </a:prstGeom>
                    <a:noFill/>
                    <a:ln>
                      <a:noFill/>
                    </a:ln>
                  </pic:spPr>
                </pic:pic>
              </a:graphicData>
            </a:graphic>
          </wp:inline>
        </w:drawing>
      </w:r>
      <w:r w:rsidRPr="005572A1">
        <w:rPr>
          <w:sz w:val="22"/>
          <w:szCs w:val="22"/>
        </w:rPr>
        <w:t>. Готовая программа выглядит следующим образом (рис. 13):</w:t>
      </w:r>
    </w:p>
    <w:p w14:paraId="540A615F" w14:textId="77777777" w:rsidR="003051C5" w:rsidRPr="005572A1" w:rsidRDefault="003051C5" w:rsidP="003051C5">
      <w:pPr>
        <w:spacing w:after="120"/>
        <w:ind w:firstLine="567"/>
        <w:jc w:val="both"/>
        <w:rPr>
          <w:sz w:val="22"/>
          <w:szCs w:val="22"/>
        </w:rPr>
      </w:pPr>
      <w:r w:rsidRPr="005572A1">
        <w:rPr>
          <w:sz w:val="22"/>
          <w:szCs w:val="22"/>
        </w:rPr>
        <w:t xml:space="preserve">Сигнал датчика представлен в виде </w:t>
      </w:r>
      <w:r w:rsidRPr="005572A1">
        <w:rPr>
          <w:i/>
          <w:sz w:val="22"/>
          <w:szCs w:val="22"/>
        </w:rPr>
        <w:t>суммы постоянной и случайной компонент</w:t>
      </w:r>
      <w:r w:rsidRPr="005572A1">
        <w:rPr>
          <w:sz w:val="22"/>
          <w:szCs w:val="22"/>
        </w:rPr>
        <w:t xml:space="preserve">. Случайная составляющая задается 4 генераторами случайных чисел </w:t>
      </w:r>
      <w:r w:rsidRPr="005572A1">
        <w:rPr>
          <w:b/>
          <w:sz w:val="22"/>
          <w:szCs w:val="22"/>
          <w:lang w:val="en-US"/>
        </w:rPr>
        <w:t>RND</w:t>
      </w:r>
      <w:r w:rsidRPr="005572A1">
        <w:rPr>
          <w:sz w:val="22"/>
          <w:szCs w:val="22"/>
        </w:rPr>
        <w:t xml:space="preserve"> (в диапазоне [0, 1]), сигналы которых суммируются блоком </w:t>
      </w:r>
      <w:r w:rsidRPr="005572A1">
        <w:rPr>
          <w:b/>
          <w:sz w:val="22"/>
          <w:szCs w:val="22"/>
          <w:lang w:val="en-US"/>
        </w:rPr>
        <w:t>A</w:t>
      </w:r>
      <w:r w:rsidRPr="005572A1">
        <w:rPr>
          <w:b/>
          <w:sz w:val="22"/>
          <w:szCs w:val="22"/>
        </w:rPr>
        <w:t>+</w:t>
      </w:r>
      <w:r w:rsidRPr="005572A1">
        <w:rPr>
          <w:b/>
          <w:sz w:val="22"/>
          <w:szCs w:val="22"/>
          <w:lang w:val="en-US"/>
        </w:rPr>
        <w:t>B</w:t>
      </w:r>
      <w:r w:rsidRPr="005572A1">
        <w:rPr>
          <w:b/>
          <w:sz w:val="22"/>
          <w:szCs w:val="22"/>
        </w:rPr>
        <w:t>+</w:t>
      </w:r>
      <w:r w:rsidRPr="005572A1">
        <w:rPr>
          <w:b/>
          <w:sz w:val="22"/>
          <w:szCs w:val="22"/>
          <w:lang w:val="en-US"/>
        </w:rPr>
        <w:t>C</w:t>
      </w:r>
      <w:r w:rsidRPr="005572A1">
        <w:rPr>
          <w:b/>
          <w:sz w:val="22"/>
          <w:szCs w:val="22"/>
        </w:rPr>
        <w:t>+</w:t>
      </w:r>
      <w:r w:rsidRPr="005572A1">
        <w:rPr>
          <w:b/>
          <w:sz w:val="22"/>
          <w:szCs w:val="22"/>
          <w:lang w:val="en-US"/>
        </w:rPr>
        <w:t>D</w:t>
      </w:r>
      <w:r w:rsidRPr="005572A1">
        <w:rPr>
          <w:sz w:val="22"/>
          <w:szCs w:val="22"/>
        </w:rPr>
        <w:t xml:space="preserve"> и делятся на 4 для получения математического ожидания 0,5. Таким образом, согласно </w:t>
      </w:r>
      <w:r w:rsidRPr="005572A1">
        <w:rPr>
          <w:i/>
          <w:sz w:val="22"/>
          <w:szCs w:val="22"/>
        </w:rPr>
        <w:t>центральной предельной теореме</w:t>
      </w:r>
      <w:r w:rsidRPr="005572A1">
        <w:rPr>
          <w:sz w:val="22"/>
          <w:szCs w:val="22"/>
        </w:rPr>
        <w:t xml:space="preserve">, получается случайный сигнал, приближенный к </w:t>
      </w:r>
      <w:r w:rsidRPr="005572A1">
        <w:rPr>
          <w:i/>
          <w:sz w:val="22"/>
          <w:szCs w:val="22"/>
        </w:rPr>
        <w:t>нормальному распределению</w:t>
      </w:r>
      <w:r w:rsidRPr="005572A1">
        <w:rPr>
          <w:sz w:val="22"/>
          <w:szCs w:val="22"/>
        </w:rPr>
        <w:t>. Случайная составляющая суммируется с константой 65,5, получая на выходе программы сигнал с математическим ожиданием 66, что является значением давления (в кгс/см</w:t>
      </w:r>
      <w:r w:rsidRPr="005572A1">
        <w:rPr>
          <w:sz w:val="22"/>
          <w:szCs w:val="22"/>
          <w:vertAlign w:val="superscript"/>
        </w:rPr>
        <w:t>2</w:t>
      </w:r>
      <w:r w:rsidRPr="005572A1">
        <w:rPr>
          <w:sz w:val="22"/>
          <w:szCs w:val="22"/>
        </w:rPr>
        <w:t>) согласно заданию.</w:t>
      </w:r>
    </w:p>
    <w:p w14:paraId="2D46517B" w14:textId="6E794832" w:rsidR="003051C5" w:rsidRPr="005572A1" w:rsidRDefault="00B77BDD" w:rsidP="003051C5">
      <w:pPr>
        <w:spacing w:after="120"/>
        <w:jc w:val="both"/>
        <w:rPr>
          <w:sz w:val="22"/>
          <w:szCs w:val="22"/>
        </w:rPr>
      </w:pPr>
      <w:r w:rsidRPr="005572A1">
        <w:rPr>
          <w:noProof/>
          <w:sz w:val="22"/>
          <w:szCs w:val="22"/>
        </w:rPr>
        <w:drawing>
          <wp:inline distT="0" distB="0" distL="0" distR="0" wp14:anchorId="6C98F515" wp14:editId="3E200C01">
            <wp:extent cx="3171825" cy="3152775"/>
            <wp:effectExtent l="0" t="0" r="0" b="0"/>
            <wp:docPr id="164"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171825" cy="3152775"/>
                    </a:xfrm>
                    <a:prstGeom prst="rect">
                      <a:avLst/>
                    </a:prstGeom>
                    <a:noFill/>
                    <a:ln>
                      <a:noFill/>
                    </a:ln>
                  </pic:spPr>
                </pic:pic>
              </a:graphicData>
            </a:graphic>
          </wp:inline>
        </w:drawing>
      </w:r>
    </w:p>
    <w:p w14:paraId="7DB09899" w14:textId="77777777" w:rsidR="003051C5" w:rsidRPr="005572A1" w:rsidRDefault="003051C5" w:rsidP="003051C5">
      <w:pPr>
        <w:spacing w:after="120"/>
        <w:ind w:firstLine="567"/>
        <w:jc w:val="both"/>
        <w:rPr>
          <w:sz w:val="22"/>
          <w:szCs w:val="22"/>
        </w:rPr>
      </w:pPr>
      <w:r w:rsidRPr="005572A1">
        <w:rPr>
          <w:sz w:val="22"/>
          <w:szCs w:val="22"/>
        </w:rPr>
        <w:t>Рис. 13.</w:t>
      </w:r>
    </w:p>
    <w:p w14:paraId="7ADB1945" w14:textId="77777777" w:rsidR="003051C5" w:rsidRPr="005572A1" w:rsidRDefault="003051C5" w:rsidP="003051C5">
      <w:pPr>
        <w:spacing w:after="120"/>
        <w:ind w:firstLine="567"/>
        <w:jc w:val="both"/>
        <w:rPr>
          <w:sz w:val="22"/>
          <w:szCs w:val="22"/>
        </w:rPr>
      </w:pPr>
    </w:p>
    <w:p w14:paraId="4265574A" w14:textId="6FA561EC" w:rsidR="003051C5" w:rsidRPr="005572A1" w:rsidRDefault="003051C5" w:rsidP="003051C5">
      <w:pPr>
        <w:spacing w:after="120"/>
        <w:ind w:firstLine="567"/>
        <w:jc w:val="both"/>
        <w:rPr>
          <w:sz w:val="22"/>
          <w:szCs w:val="22"/>
        </w:rPr>
      </w:pPr>
      <w:r w:rsidRPr="005572A1">
        <w:rPr>
          <w:sz w:val="22"/>
          <w:szCs w:val="22"/>
        </w:rPr>
        <w:t xml:space="preserve">Перед отладкой и включением в состав проекта разработанный шаблон программы необходимо </w:t>
      </w:r>
      <w:r w:rsidRPr="005572A1">
        <w:rPr>
          <w:i/>
          <w:sz w:val="22"/>
          <w:szCs w:val="22"/>
        </w:rPr>
        <w:t>скомпилировать</w:t>
      </w:r>
      <w:r w:rsidRPr="005572A1">
        <w:rPr>
          <w:sz w:val="22"/>
          <w:szCs w:val="22"/>
        </w:rPr>
        <w:t xml:space="preserve">. Для этого используем иконку </w:t>
      </w:r>
      <w:r w:rsidRPr="005572A1">
        <w:rPr>
          <w:b/>
          <w:sz w:val="22"/>
          <w:szCs w:val="22"/>
        </w:rPr>
        <w:t>Компилляция</w:t>
      </w:r>
      <w:r w:rsidRPr="005572A1">
        <w:rPr>
          <w:sz w:val="22"/>
          <w:szCs w:val="22"/>
        </w:rPr>
        <w:t xml:space="preserve"> </w:t>
      </w:r>
      <w:r w:rsidR="00B77BDD" w:rsidRPr="005572A1">
        <w:rPr>
          <w:noProof/>
          <w:sz w:val="22"/>
          <w:szCs w:val="22"/>
        </w:rPr>
        <w:drawing>
          <wp:inline distT="0" distB="0" distL="0" distR="0" wp14:anchorId="42FF0CAE" wp14:editId="1792A3DF">
            <wp:extent cx="228600" cy="209550"/>
            <wp:effectExtent l="0" t="0" r="0" b="0"/>
            <wp:docPr id="165"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2"/>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5572A1">
        <w:rPr>
          <w:sz w:val="22"/>
          <w:szCs w:val="22"/>
        </w:rPr>
        <w:t xml:space="preserve"> на панели инструментов или нажимаем функциональную клавишу </w:t>
      </w:r>
      <w:r w:rsidRPr="005572A1">
        <w:rPr>
          <w:b/>
          <w:bCs/>
          <w:sz w:val="22"/>
          <w:szCs w:val="22"/>
          <w:lang w:val="en-US"/>
        </w:rPr>
        <w:t>F</w:t>
      </w:r>
      <w:r w:rsidRPr="005572A1">
        <w:rPr>
          <w:b/>
          <w:bCs/>
          <w:sz w:val="22"/>
          <w:szCs w:val="22"/>
        </w:rPr>
        <w:t>7</w:t>
      </w:r>
      <w:r w:rsidRPr="005572A1">
        <w:rPr>
          <w:sz w:val="22"/>
          <w:szCs w:val="22"/>
        </w:rPr>
        <w:t>.</w:t>
      </w:r>
    </w:p>
    <w:p w14:paraId="44D28906" w14:textId="623020ED" w:rsidR="003051C5" w:rsidRPr="005572A1" w:rsidRDefault="003051C5" w:rsidP="003051C5">
      <w:pPr>
        <w:spacing w:after="120"/>
        <w:ind w:firstLine="567"/>
        <w:jc w:val="both"/>
        <w:rPr>
          <w:sz w:val="22"/>
          <w:szCs w:val="22"/>
        </w:rPr>
      </w:pPr>
      <w:r w:rsidRPr="005572A1">
        <w:rPr>
          <w:sz w:val="22"/>
          <w:szCs w:val="22"/>
        </w:rPr>
        <w:t xml:space="preserve">Результат компиляции показывается в окне </w:t>
      </w:r>
      <w:r w:rsidRPr="005572A1">
        <w:rPr>
          <w:b/>
          <w:bCs/>
          <w:sz w:val="22"/>
          <w:szCs w:val="22"/>
        </w:rPr>
        <w:t>Сообщения</w:t>
      </w:r>
      <w:r w:rsidRPr="005572A1">
        <w:rPr>
          <w:sz w:val="22"/>
          <w:szCs w:val="22"/>
        </w:rPr>
        <w:t xml:space="preserve">, которое может быть открыто с помощью  иконки </w:t>
      </w:r>
      <w:r w:rsidRPr="005572A1">
        <w:rPr>
          <w:b/>
          <w:sz w:val="22"/>
          <w:szCs w:val="22"/>
        </w:rPr>
        <w:t>Сообщения</w:t>
      </w:r>
      <w:r w:rsidRPr="005572A1">
        <w:rPr>
          <w:sz w:val="22"/>
          <w:szCs w:val="22"/>
        </w:rPr>
        <w:t xml:space="preserve"> </w:t>
      </w:r>
      <w:r w:rsidR="00B77BDD" w:rsidRPr="005572A1">
        <w:rPr>
          <w:noProof/>
          <w:sz w:val="22"/>
          <w:szCs w:val="22"/>
        </w:rPr>
        <w:drawing>
          <wp:inline distT="0" distB="0" distL="0" distR="0" wp14:anchorId="4D965856" wp14:editId="4F393EEE">
            <wp:extent cx="228600" cy="209550"/>
            <wp:effectExtent l="0" t="0" r="0" b="0"/>
            <wp:docPr id="166" name="Рисунок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3"/>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5572A1">
        <w:rPr>
          <w:sz w:val="22"/>
          <w:szCs w:val="22"/>
        </w:rPr>
        <w:t xml:space="preserve"> на панели инструментов.</w:t>
      </w:r>
    </w:p>
    <w:p w14:paraId="5BDF8E89" w14:textId="77777777" w:rsidR="003051C5" w:rsidRPr="005572A1" w:rsidRDefault="003051C5" w:rsidP="003051C5">
      <w:pPr>
        <w:spacing w:after="120"/>
        <w:ind w:firstLine="567"/>
        <w:jc w:val="both"/>
        <w:rPr>
          <w:sz w:val="22"/>
          <w:szCs w:val="22"/>
        </w:rPr>
      </w:pPr>
      <w:r w:rsidRPr="005572A1">
        <w:rPr>
          <w:sz w:val="22"/>
          <w:szCs w:val="22"/>
        </w:rPr>
        <w:t xml:space="preserve">Теперь, чтобы сигнал поступал в канал </w:t>
      </w:r>
      <w:r w:rsidRPr="005572A1">
        <w:rPr>
          <w:b/>
          <w:sz w:val="22"/>
          <w:szCs w:val="22"/>
        </w:rPr>
        <w:t>Давление</w:t>
      </w:r>
      <w:r w:rsidRPr="005572A1">
        <w:rPr>
          <w:sz w:val="22"/>
          <w:szCs w:val="22"/>
        </w:rPr>
        <w:t xml:space="preserve">, необходимо </w:t>
      </w:r>
      <w:r w:rsidRPr="005572A1">
        <w:rPr>
          <w:i/>
          <w:sz w:val="22"/>
          <w:szCs w:val="22"/>
        </w:rPr>
        <w:t>связать</w:t>
      </w:r>
      <w:r w:rsidRPr="005572A1">
        <w:rPr>
          <w:sz w:val="22"/>
          <w:szCs w:val="22"/>
        </w:rPr>
        <w:t xml:space="preserve"> аргумент программы с каналом. Для этого вызываем окно свойств программы </w:t>
      </w:r>
      <w:r w:rsidRPr="005572A1">
        <w:rPr>
          <w:b/>
          <w:sz w:val="22"/>
          <w:szCs w:val="22"/>
        </w:rPr>
        <w:t>Имитатор_давления</w:t>
      </w:r>
      <w:r w:rsidRPr="005572A1">
        <w:rPr>
          <w:sz w:val="22"/>
          <w:szCs w:val="22"/>
        </w:rPr>
        <w:t xml:space="preserve"> через контекстное меню в Навигаторе и перейдем на вкладку </w:t>
      </w:r>
      <w:r w:rsidRPr="005572A1">
        <w:rPr>
          <w:b/>
          <w:sz w:val="22"/>
          <w:szCs w:val="22"/>
        </w:rPr>
        <w:t>Аргументы</w:t>
      </w:r>
      <w:r w:rsidRPr="005572A1">
        <w:rPr>
          <w:sz w:val="22"/>
          <w:szCs w:val="22"/>
        </w:rPr>
        <w:t xml:space="preserve">. Кликаем дважды ЛК в поле </w:t>
      </w:r>
      <w:r w:rsidRPr="005572A1">
        <w:rPr>
          <w:b/>
          <w:sz w:val="22"/>
          <w:szCs w:val="22"/>
        </w:rPr>
        <w:t>Привязка</w:t>
      </w:r>
      <w:r w:rsidRPr="005572A1">
        <w:rPr>
          <w:sz w:val="22"/>
          <w:szCs w:val="22"/>
        </w:rPr>
        <w:t xml:space="preserve"> и в появляющемся окне (рис. 14) задаем: </w:t>
      </w:r>
    </w:p>
    <w:p w14:paraId="2A6BF211" w14:textId="2D353319" w:rsidR="003051C5" w:rsidRPr="005572A1" w:rsidRDefault="00B77BDD" w:rsidP="003051C5">
      <w:pPr>
        <w:spacing w:after="120"/>
        <w:jc w:val="both"/>
        <w:rPr>
          <w:sz w:val="22"/>
          <w:szCs w:val="22"/>
        </w:rPr>
      </w:pPr>
      <w:r w:rsidRPr="005572A1">
        <w:rPr>
          <w:noProof/>
          <w:sz w:val="22"/>
          <w:szCs w:val="22"/>
        </w:rPr>
        <w:drawing>
          <wp:inline distT="0" distB="0" distL="0" distR="0" wp14:anchorId="1BC7AF04" wp14:editId="5F0A6799">
            <wp:extent cx="3419475" cy="1885950"/>
            <wp:effectExtent l="0" t="0" r="0" b="0"/>
            <wp:docPr id="167" name="Рисунок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8"/>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419475" cy="1885950"/>
                    </a:xfrm>
                    <a:prstGeom prst="rect">
                      <a:avLst/>
                    </a:prstGeom>
                    <a:noFill/>
                    <a:ln>
                      <a:noFill/>
                    </a:ln>
                  </pic:spPr>
                </pic:pic>
              </a:graphicData>
            </a:graphic>
          </wp:inline>
        </w:drawing>
      </w:r>
    </w:p>
    <w:p w14:paraId="0A3236EB" w14:textId="77777777" w:rsidR="003051C5" w:rsidRPr="005572A1" w:rsidRDefault="003051C5" w:rsidP="003051C5">
      <w:pPr>
        <w:spacing w:after="120"/>
        <w:ind w:firstLine="567"/>
        <w:jc w:val="both"/>
        <w:rPr>
          <w:sz w:val="22"/>
          <w:szCs w:val="22"/>
        </w:rPr>
      </w:pPr>
      <w:r w:rsidRPr="005572A1">
        <w:rPr>
          <w:sz w:val="22"/>
          <w:szCs w:val="22"/>
        </w:rPr>
        <w:t>Рис. 14.</w:t>
      </w:r>
    </w:p>
    <w:p w14:paraId="43718673" w14:textId="77777777" w:rsidR="003051C5" w:rsidRPr="005572A1" w:rsidRDefault="003051C5" w:rsidP="003051C5">
      <w:pPr>
        <w:spacing w:after="120"/>
        <w:ind w:firstLine="567"/>
        <w:jc w:val="both"/>
        <w:rPr>
          <w:sz w:val="22"/>
          <w:szCs w:val="22"/>
        </w:rPr>
      </w:pPr>
      <w:r w:rsidRPr="005572A1">
        <w:rPr>
          <w:sz w:val="22"/>
          <w:szCs w:val="22"/>
        </w:rPr>
        <w:t xml:space="preserve">Нажимаем на кнопку </w:t>
      </w:r>
      <w:r w:rsidRPr="005572A1">
        <w:rPr>
          <w:b/>
          <w:sz w:val="22"/>
          <w:szCs w:val="22"/>
        </w:rPr>
        <w:t>Привязка</w:t>
      </w:r>
      <w:r w:rsidRPr="005572A1">
        <w:rPr>
          <w:sz w:val="22"/>
          <w:szCs w:val="22"/>
        </w:rPr>
        <w:t xml:space="preserve"> и закрываем свойства программы </w:t>
      </w:r>
      <w:r w:rsidRPr="005572A1">
        <w:rPr>
          <w:b/>
          <w:sz w:val="22"/>
          <w:szCs w:val="22"/>
        </w:rPr>
        <w:t>Имитатор_давления</w:t>
      </w:r>
      <w:r w:rsidRPr="005572A1">
        <w:rPr>
          <w:sz w:val="22"/>
          <w:szCs w:val="22"/>
        </w:rPr>
        <w:t>.</w:t>
      </w:r>
    </w:p>
    <w:p w14:paraId="753FC2A4" w14:textId="08CFCBCA" w:rsidR="003051C5" w:rsidRPr="005572A1" w:rsidRDefault="003051C5" w:rsidP="003051C5">
      <w:pPr>
        <w:spacing w:after="120"/>
        <w:ind w:firstLine="567"/>
        <w:jc w:val="both"/>
        <w:rPr>
          <w:sz w:val="22"/>
          <w:szCs w:val="22"/>
        </w:rPr>
      </w:pPr>
      <w:r w:rsidRPr="005572A1">
        <w:rPr>
          <w:sz w:val="22"/>
          <w:szCs w:val="22"/>
        </w:rPr>
        <w:t xml:space="preserve">Теперь для проверки правильности выполнения всех предыдущих действий </w:t>
      </w:r>
      <w:r w:rsidRPr="005572A1">
        <w:rPr>
          <w:i/>
          <w:sz w:val="22"/>
          <w:szCs w:val="22"/>
        </w:rPr>
        <w:t>запустим проект в режиме реального времени</w:t>
      </w:r>
      <w:r w:rsidRPr="005572A1">
        <w:rPr>
          <w:sz w:val="22"/>
          <w:szCs w:val="22"/>
        </w:rPr>
        <w:t xml:space="preserve">. Предварительно сохраняем проект, нажав на кнопку </w:t>
      </w:r>
      <w:r w:rsidRPr="005572A1">
        <w:rPr>
          <w:b/>
          <w:sz w:val="22"/>
          <w:szCs w:val="22"/>
        </w:rPr>
        <w:t xml:space="preserve">Сохранить </w:t>
      </w:r>
      <w:r w:rsidR="00B77BDD" w:rsidRPr="005572A1">
        <w:rPr>
          <w:noProof/>
          <w:sz w:val="22"/>
          <w:szCs w:val="22"/>
        </w:rPr>
        <w:drawing>
          <wp:inline distT="0" distB="0" distL="0" distR="0" wp14:anchorId="5691E2C6" wp14:editId="47A46552">
            <wp:extent cx="209550" cy="190500"/>
            <wp:effectExtent l="0" t="0" r="0" b="0"/>
            <wp:docPr id="168"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09550" cy="190500"/>
                    </a:xfrm>
                    <a:prstGeom prst="rect">
                      <a:avLst/>
                    </a:prstGeom>
                    <a:noFill/>
                    <a:ln>
                      <a:noFill/>
                    </a:ln>
                  </pic:spPr>
                </pic:pic>
              </a:graphicData>
            </a:graphic>
          </wp:inline>
        </w:drawing>
      </w:r>
      <w:r w:rsidRPr="005572A1">
        <w:rPr>
          <w:sz w:val="22"/>
          <w:szCs w:val="22"/>
        </w:rPr>
        <w:t xml:space="preserve">, затем </w:t>
      </w:r>
      <w:r w:rsidRPr="005572A1">
        <w:rPr>
          <w:b/>
          <w:sz w:val="22"/>
          <w:szCs w:val="22"/>
        </w:rPr>
        <w:t>Сохранить для МРВ</w:t>
      </w:r>
      <w:r w:rsidRPr="005572A1">
        <w:rPr>
          <w:noProof/>
          <w:sz w:val="22"/>
          <w:szCs w:val="22"/>
        </w:rPr>
        <w:t xml:space="preserve"> </w:t>
      </w:r>
      <w:r w:rsidR="00B77BDD" w:rsidRPr="005572A1">
        <w:rPr>
          <w:noProof/>
          <w:sz w:val="22"/>
          <w:szCs w:val="22"/>
        </w:rPr>
        <w:drawing>
          <wp:inline distT="0" distB="0" distL="0" distR="0" wp14:anchorId="35B5BA38" wp14:editId="5F464616">
            <wp:extent cx="228600" cy="200025"/>
            <wp:effectExtent l="0" t="0" r="0" b="0"/>
            <wp:docPr id="169" name="Рисунок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sidRPr="005572A1">
        <w:rPr>
          <w:sz w:val="22"/>
          <w:szCs w:val="22"/>
        </w:rPr>
        <w:t xml:space="preserve">. После этого выделяем в окне навигатора узел </w:t>
      </w:r>
      <w:r w:rsidRPr="005572A1">
        <w:rPr>
          <w:b/>
          <w:sz w:val="22"/>
          <w:szCs w:val="22"/>
        </w:rPr>
        <w:t>АРМ</w:t>
      </w:r>
      <w:r w:rsidRPr="005572A1">
        <w:rPr>
          <w:sz w:val="22"/>
          <w:szCs w:val="22"/>
        </w:rPr>
        <w:t xml:space="preserve"> и кликаем кнопку </w:t>
      </w:r>
      <w:r w:rsidRPr="005572A1">
        <w:rPr>
          <w:b/>
          <w:sz w:val="22"/>
          <w:szCs w:val="22"/>
        </w:rPr>
        <w:t>Запустить</w:t>
      </w:r>
      <w:r w:rsidRPr="005572A1">
        <w:rPr>
          <w:sz w:val="22"/>
          <w:szCs w:val="22"/>
        </w:rPr>
        <w:t xml:space="preserve"> </w:t>
      </w:r>
      <w:r w:rsidRPr="005572A1">
        <w:rPr>
          <w:b/>
          <w:sz w:val="22"/>
          <w:szCs w:val="22"/>
        </w:rPr>
        <w:t>профайлер</w:t>
      </w:r>
      <w:r w:rsidRPr="005572A1">
        <w:rPr>
          <w:sz w:val="22"/>
          <w:szCs w:val="22"/>
        </w:rPr>
        <w:t xml:space="preserve"> </w:t>
      </w:r>
      <w:r w:rsidR="00B77BDD" w:rsidRPr="005572A1">
        <w:rPr>
          <w:noProof/>
          <w:sz w:val="22"/>
          <w:szCs w:val="22"/>
        </w:rPr>
        <w:drawing>
          <wp:inline distT="0" distB="0" distL="0" distR="0" wp14:anchorId="17B5CC97" wp14:editId="6AF2A771">
            <wp:extent cx="180975" cy="190500"/>
            <wp:effectExtent l="0" t="0" r="0" b="0"/>
            <wp:docPr id="170" name="Рисунок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1"/>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noFill/>
                    <a:ln>
                      <a:noFill/>
                    </a:ln>
                  </pic:spPr>
                </pic:pic>
              </a:graphicData>
            </a:graphic>
          </wp:inline>
        </w:drawing>
      </w:r>
      <w:r w:rsidRPr="005572A1">
        <w:rPr>
          <w:sz w:val="22"/>
          <w:szCs w:val="22"/>
        </w:rPr>
        <w:t xml:space="preserve">. В появившемся окне профайлера нажимаем </w:t>
      </w:r>
      <w:r w:rsidRPr="005572A1">
        <w:rPr>
          <w:b/>
          <w:sz w:val="22"/>
          <w:szCs w:val="22"/>
        </w:rPr>
        <w:t>Запуск/останов</w:t>
      </w:r>
      <w:r w:rsidRPr="005572A1">
        <w:rPr>
          <w:sz w:val="22"/>
          <w:szCs w:val="22"/>
        </w:rPr>
        <w:t xml:space="preserve"> </w:t>
      </w:r>
      <w:r w:rsidR="00B77BDD" w:rsidRPr="005572A1">
        <w:rPr>
          <w:noProof/>
          <w:sz w:val="22"/>
          <w:szCs w:val="22"/>
        </w:rPr>
        <w:drawing>
          <wp:inline distT="0" distB="0" distL="0" distR="0" wp14:anchorId="347672F4" wp14:editId="3D204333">
            <wp:extent cx="180975" cy="190500"/>
            <wp:effectExtent l="0" t="0" r="0" b="0"/>
            <wp:docPr id="171"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noFill/>
                    <a:ln>
                      <a:noFill/>
                    </a:ln>
                  </pic:spPr>
                </pic:pic>
              </a:graphicData>
            </a:graphic>
          </wp:inline>
        </w:drawing>
      </w:r>
      <w:r w:rsidRPr="005572A1">
        <w:rPr>
          <w:sz w:val="22"/>
          <w:szCs w:val="22"/>
        </w:rPr>
        <w:t xml:space="preserve"> и наблюдаем за изменением давления, показываемого на стрелочном приборе. Значение давления должно колебаться в незначительных пределах вокруг значения 66 кгс/см</w:t>
      </w:r>
      <w:r w:rsidRPr="005572A1">
        <w:rPr>
          <w:sz w:val="22"/>
          <w:szCs w:val="22"/>
          <w:vertAlign w:val="superscript"/>
        </w:rPr>
        <w:t>2</w:t>
      </w:r>
      <w:r w:rsidRPr="005572A1">
        <w:rPr>
          <w:sz w:val="22"/>
          <w:szCs w:val="22"/>
        </w:rPr>
        <w:t>.</w:t>
      </w:r>
    </w:p>
    <w:p w14:paraId="2A1AF7C1" w14:textId="77777777" w:rsidR="003051C5" w:rsidRPr="005572A1" w:rsidRDefault="003051C5" w:rsidP="003051C5">
      <w:pPr>
        <w:spacing w:after="120"/>
        <w:ind w:firstLine="567"/>
        <w:jc w:val="both"/>
        <w:rPr>
          <w:sz w:val="22"/>
          <w:szCs w:val="22"/>
        </w:rPr>
      </w:pPr>
      <w:r w:rsidRPr="005572A1">
        <w:rPr>
          <w:sz w:val="22"/>
          <w:szCs w:val="22"/>
        </w:rPr>
        <w:t xml:space="preserve">Останавливаем ход процесса и закрываем окно профайлера. Приступаем к созданию системы контроля и регулирования параметра </w:t>
      </w:r>
      <w:r w:rsidRPr="005572A1">
        <w:rPr>
          <w:b/>
          <w:sz w:val="22"/>
          <w:szCs w:val="22"/>
        </w:rPr>
        <w:t>Уровень раздела фаз</w:t>
      </w:r>
      <w:r w:rsidRPr="005572A1">
        <w:rPr>
          <w:sz w:val="22"/>
          <w:szCs w:val="22"/>
        </w:rPr>
        <w:t xml:space="preserve">. Откроем в дереве Навигатора </w:t>
      </w:r>
      <w:r w:rsidRPr="005572A1">
        <w:rPr>
          <w:b/>
          <w:sz w:val="22"/>
          <w:szCs w:val="22"/>
        </w:rPr>
        <w:t>Экран#1</w:t>
      </w:r>
      <w:r w:rsidRPr="005572A1">
        <w:rPr>
          <w:sz w:val="22"/>
          <w:szCs w:val="22"/>
        </w:rPr>
        <w:t xml:space="preserve"> и вызовем свойства ГЭ </w:t>
      </w:r>
      <w:r w:rsidRPr="005572A1">
        <w:rPr>
          <w:b/>
          <w:sz w:val="22"/>
          <w:szCs w:val="22"/>
        </w:rPr>
        <w:t>Тренд</w:t>
      </w:r>
      <w:r w:rsidRPr="005572A1">
        <w:rPr>
          <w:sz w:val="22"/>
          <w:szCs w:val="22"/>
        </w:rPr>
        <w:t xml:space="preserve">. Перейдем на вкладку </w:t>
      </w:r>
      <w:r w:rsidRPr="005572A1">
        <w:rPr>
          <w:b/>
          <w:sz w:val="22"/>
          <w:szCs w:val="22"/>
        </w:rPr>
        <w:t>Кривые</w:t>
      </w:r>
      <w:r w:rsidRPr="005572A1">
        <w:rPr>
          <w:sz w:val="22"/>
          <w:szCs w:val="22"/>
        </w:rPr>
        <w:t xml:space="preserve"> и кликнем ПК по полю </w:t>
      </w:r>
      <w:r w:rsidRPr="005572A1">
        <w:rPr>
          <w:b/>
          <w:sz w:val="22"/>
          <w:szCs w:val="22"/>
        </w:rPr>
        <w:t>Кривые</w:t>
      </w:r>
      <w:r w:rsidRPr="005572A1">
        <w:rPr>
          <w:sz w:val="22"/>
          <w:szCs w:val="22"/>
        </w:rPr>
        <w:t xml:space="preserve">. Выберем команду </w:t>
      </w:r>
      <w:r w:rsidRPr="005572A1">
        <w:rPr>
          <w:b/>
          <w:sz w:val="22"/>
          <w:szCs w:val="22"/>
        </w:rPr>
        <w:t xml:space="preserve">Кривая </w:t>
      </w:r>
      <w:r w:rsidRPr="005572A1">
        <w:rPr>
          <w:sz w:val="22"/>
          <w:szCs w:val="22"/>
        </w:rPr>
        <w:t>(рис. 15).</w:t>
      </w:r>
    </w:p>
    <w:p w14:paraId="679F696C" w14:textId="5E9870B2" w:rsidR="003051C5" w:rsidRPr="005572A1" w:rsidRDefault="00B77BDD" w:rsidP="003051C5">
      <w:pPr>
        <w:spacing w:after="120"/>
        <w:jc w:val="both"/>
        <w:rPr>
          <w:sz w:val="22"/>
          <w:szCs w:val="22"/>
        </w:rPr>
      </w:pPr>
      <w:r w:rsidRPr="005572A1">
        <w:rPr>
          <w:noProof/>
          <w:sz w:val="22"/>
          <w:szCs w:val="22"/>
        </w:rPr>
        <w:drawing>
          <wp:inline distT="0" distB="0" distL="0" distR="0" wp14:anchorId="3F24DA06" wp14:editId="480E1069">
            <wp:extent cx="2495550" cy="2085975"/>
            <wp:effectExtent l="0" t="0" r="0" b="0"/>
            <wp:docPr id="172" name="Рисунок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0"/>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495550" cy="2085975"/>
                    </a:xfrm>
                    <a:prstGeom prst="rect">
                      <a:avLst/>
                    </a:prstGeom>
                    <a:noFill/>
                    <a:ln>
                      <a:noFill/>
                    </a:ln>
                  </pic:spPr>
                </pic:pic>
              </a:graphicData>
            </a:graphic>
          </wp:inline>
        </w:drawing>
      </w:r>
    </w:p>
    <w:p w14:paraId="699C4AEB" w14:textId="77777777" w:rsidR="003051C5" w:rsidRPr="005572A1" w:rsidRDefault="003051C5" w:rsidP="003051C5">
      <w:pPr>
        <w:spacing w:after="120"/>
        <w:ind w:firstLine="567"/>
        <w:jc w:val="both"/>
        <w:rPr>
          <w:sz w:val="22"/>
          <w:szCs w:val="22"/>
        </w:rPr>
      </w:pPr>
      <w:r w:rsidRPr="005572A1">
        <w:rPr>
          <w:sz w:val="22"/>
          <w:szCs w:val="22"/>
        </w:rPr>
        <w:t>Рис. 15.</w:t>
      </w:r>
    </w:p>
    <w:p w14:paraId="2BF30EC9" w14:textId="77777777" w:rsidR="003051C5" w:rsidRPr="005572A1" w:rsidRDefault="003051C5" w:rsidP="003051C5">
      <w:pPr>
        <w:spacing w:after="120"/>
        <w:ind w:firstLine="567"/>
        <w:jc w:val="both"/>
        <w:rPr>
          <w:sz w:val="22"/>
          <w:szCs w:val="22"/>
        </w:rPr>
      </w:pPr>
      <w:r w:rsidRPr="005572A1">
        <w:rPr>
          <w:sz w:val="22"/>
          <w:szCs w:val="22"/>
        </w:rPr>
        <w:t xml:space="preserve">Нажатием ЛК в поле </w:t>
      </w:r>
      <w:r w:rsidRPr="005572A1">
        <w:rPr>
          <w:b/>
          <w:sz w:val="22"/>
          <w:szCs w:val="22"/>
        </w:rPr>
        <w:t>Привязка</w:t>
      </w:r>
      <w:r w:rsidRPr="005572A1">
        <w:rPr>
          <w:sz w:val="22"/>
          <w:szCs w:val="22"/>
        </w:rPr>
        <w:t xml:space="preserve"> вызываем знакомое нам окно </w:t>
      </w:r>
      <w:r w:rsidRPr="005572A1">
        <w:rPr>
          <w:b/>
          <w:sz w:val="22"/>
          <w:szCs w:val="22"/>
        </w:rPr>
        <w:t>Свойства</w:t>
      </w:r>
      <w:r w:rsidRPr="005572A1">
        <w:rPr>
          <w:sz w:val="22"/>
          <w:szCs w:val="22"/>
        </w:rPr>
        <w:t xml:space="preserve"> </w:t>
      </w:r>
      <w:r w:rsidRPr="005572A1">
        <w:rPr>
          <w:b/>
          <w:sz w:val="22"/>
          <w:szCs w:val="22"/>
        </w:rPr>
        <w:t>привязки</w:t>
      </w:r>
      <w:r w:rsidRPr="005572A1">
        <w:rPr>
          <w:sz w:val="22"/>
          <w:szCs w:val="22"/>
        </w:rPr>
        <w:t xml:space="preserve">, в котором создаем второй аргумент графического экрана – </w:t>
      </w:r>
      <w:r w:rsidRPr="005572A1">
        <w:rPr>
          <w:b/>
          <w:sz w:val="22"/>
          <w:szCs w:val="22"/>
        </w:rPr>
        <w:t>Уровень</w:t>
      </w:r>
      <w:r w:rsidRPr="005572A1">
        <w:rPr>
          <w:sz w:val="22"/>
          <w:szCs w:val="22"/>
        </w:rPr>
        <w:t xml:space="preserve"> (тип – </w:t>
      </w:r>
      <w:r w:rsidRPr="005572A1">
        <w:rPr>
          <w:b/>
          <w:sz w:val="22"/>
          <w:szCs w:val="22"/>
          <w:lang w:val="en-US"/>
        </w:rPr>
        <w:t>IN</w:t>
      </w:r>
      <w:r w:rsidRPr="005572A1">
        <w:rPr>
          <w:sz w:val="22"/>
          <w:szCs w:val="22"/>
        </w:rPr>
        <w:t xml:space="preserve">). После создания аргумента вызываем окно свойств компоненты </w:t>
      </w:r>
      <w:r w:rsidRPr="005572A1">
        <w:rPr>
          <w:b/>
          <w:sz w:val="22"/>
          <w:szCs w:val="22"/>
        </w:rPr>
        <w:t>Экран#1</w:t>
      </w:r>
      <w:r w:rsidRPr="005572A1">
        <w:rPr>
          <w:sz w:val="22"/>
          <w:szCs w:val="22"/>
        </w:rPr>
        <w:t xml:space="preserve"> и создаем по аргументу </w:t>
      </w:r>
      <w:r w:rsidRPr="005572A1">
        <w:rPr>
          <w:b/>
          <w:sz w:val="22"/>
          <w:szCs w:val="22"/>
        </w:rPr>
        <w:t>Уровень</w:t>
      </w:r>
      <w:r w:rsidRPr="005572A1">
        <w:rPr>
          <w:sz w:val="22"/>
          <w:szCs w:val="22"/>
        </w:rPr>
        <w:t xml:space="preserve"> канал с привязкой в узле </w:t>
      </w:r>
      <w:r w:rsidRPr="005572A1">
        <w:rPr>
          <w:b/>
          <w:sz w:val="22"/>
          <w:szCs w:val="22"/>
        </w:rPr>
        <w:t>АРМ</w:t>
      </w:r>
      <w:r w:rsidRPr="005572A1">
        <w:rPr>
          <w:sz w:val="22"/>
          <w:szCs w:val="22"/>
        </w:rPr>
        <w:t xml:space="preserve">. В атрибутах канала </w:t>
      </w:r>
      <w:r w:rsidRPr="005572A1">
        <w:rPr>
          <w:b/>
          <w:sz w:val="22"/>
          <w:szCs w:val="22"/>
        </w:rPr>
        <w:t>Уровень</w:t>
      </w:r>
      <w:r w:rsidRPr="005572A1">
        <w:rPr>
          <w:sz w:val="22"/>
          <w:szCs w:val="22"/>
        </w:rPr>
        <w:t xml:space="preserve"> задаем границы (рис. 16).</w:t>
      </w:r>
    </w:p>
    <w:p w14:paraId="268B00B3" w14:textId="60A0C9D9" w:rsidR="003051C5" w:rsidRPr="005572A1" w:rsidRDefault="00B77BDD" w:rsidP="003051C5">
      <w:pPr>
        <w:spacing w:after="120"/>
        <w:jc w:val="both"/>
        <w:rPr>
          <w:sz w:val="22"/>
          <w:szCs w:val="22"/>
        </w:rPr>
      </w:pPr>
      <w:r w:rsidRPr="005572A1">
        <w:rPr>
          <w:noProof/>
          <w:sz w:val="22"/>
          <w:szCs w:val="22"/>
        </w:rPr>
        <w:drawing>
          <wp:inline distT="0" distB="0" distL="0" distR="0" wp14:anchorId="03CCFACA" wp14:editId="5D4CA69D">
            <wp:extent cx="933450" cy="1590675"/>
            <wp:effectExtent l="0" t="0" r="0" b="0"/>
            <wp:docPr id="173" name="Рисунок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6"/>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933450" cy="1590675"/>
                    </a:xfrm>
                    <a:prstGeom prst="rect">
                      <a:avLst/>
                    </a:prstGeom>
                    <a:noFill/>
                    <a:ln>
                      <a:noFill/>
                    </a:ln>
                  </pic:spPr>
                </pic:pic>
              </a:graphicData>
            </a:graphic>
          </wp:inline>
        </w:drawing>
      </w:r>
    </w:p>
    <w:p w14:paraId="3DA69809" w14:textId="77777777" w:rsidR="003051C5" w:rsidRPr="005572A1" w:rsidRDefault="003051C5" w:rsidP="003051C5">
      <w:pPr>
        <w:spacing w:after="120"/>
        <w:ind w:firstLine="567"/>
        <w:jc w:val="both"/>
        <w:rPr>
          <w:sz w:val="22"/>
          <w:szCs w:val="22"/>
        </w:rPr>
      </w:pPr>
      <w:r w:rsidRPr="005572A1">
        <w:rPr>
          <w:sz w:val="22"/>
          <w:szCs w:val="22"/>
        </w:rPr>
        <w:t>Рис. 16.</w:t>
      </w:r>
    </w:p>
    <w:p w14:paraId="3B237646" w14:textId="77777777" w:rsidR="003051C5" w:rsidRPr="005572A1" w:rsidRDefault="003051C5" w:rsidP="003051C5">
      <w:pPr>
        <w:spacing w:after="120"/>
        <w:ind w:firstLine="567"/>
        <w:jc w:val="both"/>
        <w:rPr>
          <w:sz w:val="22"/>
          <w:szCs w:val="22"/>
        </w:rPr>
      </w:pPr>
      <w:r w:rsidRPr="005572A1">
        <w:rPr>
          <w:sz w:val="22"/>
          <w:szCs w:val="22"/>
        </w:rPr>
        <w:t xml:space="preserve">После этого создаем программу в узле </w:t>
      </w:r>
      <w:r w:rsidRPr="005572A1">
        <w:rPr>
          <w:b/>
          <w:sz w:val="22"/>
          <w:szCs w:val="22"/>
        </w:rPr>
        <w:t>АРМ</w:t>
      </w:r>
      <w:r w:rsidRPr="005572A1">
        <w:rPr>
          <w:sz w:val="22"/>
          <w:szCs w:val="22"/>
        </w:rPr>
        <w:t xml:space="preserve">, называющуюся </w:t>
      </w:r>
      <w:r w:rsidRPr="005572A1">
        <w:rPr>
          <w:b/>
          <w:sz w:val="22"/>
          <w:szCs w:val="22"/>
        </w:rPr>
        <w:t>Объект</w:t>
      </w:r>
      <w:r w:rsidRPr="005572A1">
        <w:rPr>
          <w:sz w:val="22"/>
          <w:szCs w:val="22"/>
        </w:rPr>
        <w:t xml:space="preserve">, которая будем </w:t>
      </w:r>
      <w:r w:rsidRPr="005572A1">
        <w:rPr>
          <w:i/>
          <w:sz w:val="22"/>
          <w:szCs w:val="22"/>
        </w:rPr>
        <w:t>имитировать модель трехфазного сепаратора</w:t>
      </w:r>
      <w:r w:rsidRPr="005572A1">
        <w:rPr>
          <w:sz w:val="22"/>
          <w:szCs w:val="22"/>
        </w:rPr>
        <w:t xml:space="preserve">. Аргументы программы и ее вид на языке </w:t>
      </w:r>
      <w:r w:rsidRPr="005572A1">
        <w:rPr>
          <w:sz w:val="22"/>
          <w:szCs w:val="22"/>
          <w:lang w:val="en-US"/>
        </w:rPr>
        <w:t>FBD</w:t>
      </w:r>
      <w:r w:rsidRPr="005572A1">
        <w:rPr>
          <w:sz w:val="22"/>
          <w:szCs w:val="22"/>
        </w:rPr>
        <w:t xml:space="preserve"> показаны на рис. 17 и 18.</w:t>
      </w:r>
    </w:p>
    <w:p w14:paraId="5A7D2F93" w14:textId="16485841" w:rsidR="003051C5" w:rsidRPr="005572A1" w:rsidRDefault="00B77BDD" w:rsidP="003051C5">
      <w:pPr>
        <w:spacing w:after="120"/>
        <w:jc w:val="both"/>
        <w:rPr>
          <w:sz w:val="22"/>
          <w:szCs w:val="22"/>
        </w:rPr>
      </w:pPr>
      <w:r w:rsidRPr="005572A1">
        <w:rPr>
          <w:noProof/>
          <w:sz w:val="22"/>
          <w:szCs w:val="22"/>
        </w:rPr>
        <w:drawing>
          <wp:inline distT="0" distB="0" distL="0" distR="0" wp14:anchorId="69BDCC5B" wp14:editId="1CBCE921">
            <wp:extent cx="4038600" cy="847725"/>
            <wp:effectExtent l="0" t="0" r="0" b="0"/>
            <wp:docPr id="174" name="Рисунок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2"/>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4038600" cy="847725"/>
                    </a:xfrm>
                    <a:prstGeom prst="rect">
                      <a:avLst/>
                    </a:prstGeom>
                    <a:noFill/>
                    <a:ln>
                      <a:noFill/>
                    </a:ln>
                  </pic:spPr>
                </pic:pic>
              </a:graphicData>
            </a:graphic>
          </wp:inline>
        </w:drawing>
      </w:r>
    </w:p>
    <w:p w14:paraId="0F96F392" w14:textId="77777777" w:rsidR="003051C5" w:rsidRPr="005572A1" w:rsidRDefault="003051C5" w:rsidP="003051C5">
      <w:pPr>
        <w:spacing w:after="120"/>
        <w:ind w:firstLine="567"/>
        <w:jc w:val="both"/>
        <w:rPr>
          <w:sz w:val="22"/>
          <w:szCs w:val="22"/>
        </w:rPr>
      </w:pPr>
      <w:r w:rsidRPr="005572A1">
        <w:rPr>
          <w:sz w:val="22"/>
          <w:szCs w:val="22"/>
        </w:rPr>
        <w:t>Рис. 17.</w:t>
      </w:r>
    </w:p>
    <w:p w14:paraId="2D0AE15C" w14:textId="77777777" w:rsidR="003051C5" w:rsidRPr="005572A1" w:rsidRDefault="003051C5" w:rsidP="003051C5">
      <w:pPr>
        <w:spacing w:after="120"/>
        <w:ind w:firstLine="567"/>
        <w:jc w:val="both"/>
        <w:rPr>
          <w:sz w:val="22"/>
          <w:szCs w:val="22"/>
        </w:rPr>
      </w:pPr>
    </w:p>
    <w:p w14:paraId="15745E8A" w14:textId="0A63EFE2" w:rsidR="003051C5" w:rsidRPr="005572A1" w:rsidRDefault="00B77BDD" w:rsidP="003051C5">
      <w:pPr>
        <w:spacing w:after="120"/>
        <w:jc w:val="both"/>
        <w:rPr>
          <w:sz w:val="22"/>
          <w:szCs w:val="22"/>
        </w:rPr>
      </w:pPr>
      <w:r w:rsidRPr="005572A1">
        <w:rPr>
          <w:noProof/>
          <w:sz w:val="22"/>
          <w:szCs w:val="22"/>
        </w:rPr>
        <w:drawing>
          <wp:inline distT="0" distB="0" distL="0" distR="0" wp14:anchorId="3155A902" wp14:editId="47499776">
            <wp:extent cx="2924175" cy="2628900"/>
            <wp:effectExtent l="0" t="0" r="0" b="0"/>
            <wp:docPr id="175"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2924175" cy="2628900"/>
                    </a:xfrm>
                    <a:prstGeom prst="rect">
                      <a:avLst/>
                    </a:prstGeom>
                    <a:noFill/>
                    <a:ln>
                      <a:noFill/>
                    </a:ln>
                  </pic:spPr>
                </pic:pic>
              </a:graphicData>
            </a:graphic>
          </wp:inline>
        </w:drawing>
      </w:r>
    </w:p>
    <w:p w14:paraId="2C5B9EFD" w14:textId="77777777" w:rsidR="003051C5" w:rsidRPr="005572A1" w:rsidRDefault="003051C5" w:rsidP="003051C5">
      <w:pPr>
        <w:spacing w:after="120"/>
        <w:ind w:firstLine="567"/>
        <w:jc w:val="both"/>
        <w:rPr>
          <w:sz w:val="22"/>
          <w:szCs w:val="22"/>
        </w:rPr>
      </w:pPr>
      <w:r w:rsidRPr="005572A1">
        <w:rPr>
          <w:sz w:val="22"/>
          <w:szCs w:val="22"/>
        </w:rPr>
        <w:t>Рис. 18.</w:t>
      </w:r>
    </w:p>
    <w:p w14:paraId="51EF14FE" w14:textId="77777777" w:rsidR="003051C5" w:rsidRPr="005572A1" w:rsidRDefault="003051C5" w:rsidP="003051C5">
      <w:pPr>
        <w:spacing w:after="120"/>
        <w:ind w:firstLine="567"/>
        <w:jc w:val="both"/>
        <w:rPr>
          <w:sz w:val="22"/>
          <w:szCs w:val="22"/>
        </w:rPr>
      </w:pPr>
      <w:r w:rsidRPr="005572A1">
        <w:rPr>
          <w:sz w:val="22"/>
          <w:szCs w:val="22"/>
        </w:rPr>
        <w:t xml:space="preserve">Трехфазный сепаратор в рамках данной работы представляется в виде </w:t>
      </w:r>
      <w:r w:rsidRPr="005572A1">
        <w:rPr>
          <w:i/>
          <w:sz w:val="22"/>
          <w:szCs w:val="22"/>
        </w:rPr>
        <w:t>апериодического звена 1-го порядка с запаздыванием</w:t>
      </w:r>
      <w:r w:rsidRPr="005572A1">
        <w:rPr>
          <w:sz w:val="22"/>
          <w:szCs w:val="22"/>
        </w:rPr>
        <w:t xml:space="preserve"> и некоторой случайной составляющей. Апериодическое звено задается блоком </w:t>
      </w:r>
      <w:r w:rsidRPr="005572A1">
        <w:rPr>
          <w:b/>
          <w:sz w:val="22"/>
          <w:szCs w:val="22"/>
          <w:lang w:val="en-US"/>
        </w:rPr>
        <w:t>OBJ</w:t>
      </w:r>
      <w:r w:rsidRPr="005572A1">
        <w:rPr>
          <w:sz w:val="22"/>
          <w:szCs w:val="22"/>
        </w:rPr>
        <w:t xml:space="preserve">. Ознакомление с атрибутами блока </w:t>
      </w:r>
      <w:r w:rsidRPr="005572A1">
        <w:rPr>
          <w:b/>
          <w:sz w:val="22"/>
          <w:szCs w:val="22"/>
          <w:lang w:val="en-US"/>
        </w:rPr>
        <w:t>OBJ</w:t>
      </w:r>
      <w:r w:rsidRPr="005572A1">
        <w:rPr>
          <w:sz w:val="22"/>
          <w:szCs w:val="22"/>
        </w:rPr>
        <w:t xml:space="preserve"> студенты проводят самостоятельно при помощи </w:t>
      </w:r>
      <w:r w:rsidRPr="005572A1">
        <w:rPr>
          <w:i/>
          <w:sz w:val="22"/>
          <w:szCs w:val="22"/>
        </w:rPr>
        <w:t>встроенной справки</w:t>
      </w:r>
      <w:r w:rsidRPr="005572A1">
        <w:rPr>
          <w:sz w:val="22"/>
          <w:szCs w:val="22"/>
        </w:rPr>
        <w:t xml:space="preserve">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w:t>
      </w:r>
    </w:p>
    <w:p w14:paraId="5C05403E" w14:textId="77777777" w:rsidR="003051C5" w:rsidRPr="005572A1" w:rsidRDefault="003051C5" w:rsidP="003051C5">
      <w:pPr>
        <w:spacing w:after="120"/>
        <w:ind w:firstLine="567"/>
        <w:jc w:val="both"/>
        <w:rPr>
          <w:sz w:val="22"/>
          <w:szCs w:val="22"/>
        </w:rPr>
      </w:pPr>
      <w:r w:rsidRPr="005572A1">
        <w:rPr>
          <w:sz w:val="22"/>
          <w:szCs w:val="22"/>
        </w:rPr>
        <w:t xml:space="preserve">После написания программы не забываем ее скомпилировать. Задаем привязки аргументов программы </w:t>
      </w:r>
      <w:r w:rsidRPr="005572A1">
        <w:rPr>
          <w:b/>
          <w:sz w:val="22"/>
          <w:szCs w:val="22"/>
        </w:rPr>
        <w:t>Объект</w:t>
      </w:r>
      <w:r w:rsidRPr="005572A1">
        <w:rPr>
          <w:sz w:val="22"/>
          <w:szCs w:val="22"/>
        </w:rPr>
        <w:t xml:space="preserve"> с каналами. Для этого открываем окно свойств программы </w:t>
      </w:r>
      <w:r w:rsidRPr="005572A1">
        <w:rPr>
          <w:b/>
          <w:sz w:val="22"/>
          <w:szCs w:val="22"/>
        </w:rPr>
        <w:t>Объект</w:t>
      </w:r>
      <w:r w:rsidRPr="005572A1">
        <w:rPr>
          <w:sz w:val="22"/>
          <w:szCs w:val="22"/>
        </w:rPr>
        <w:t xml:space="preserve"> в дереве Навигатора. Во вкладке </w:t>
      </w:r>
      <w:r w:rsidRPr="005572A1">
        <w:rPr>
          <w:b/>
          <w:sz w:val="22"/>
          <w:szCs w:val="22"/>
        </w:rPr>
        <w:t>Аргументы</w:t>
      </w:r>
      <w:r w:rsidRPr="005572A1">
        <w:rPr>
          <w:sz w:val="22"/>
          <w:szCs w:val="22"/>
        </w:rPr>
        <w:t xml:space="preserve"> создаем по аргументу канал с привязкой </w:t>
      </w:r>
      <w:r w:rsidRPr="005572A1">
        <w:rPr>
          <w:b/>
          <w:sz w:val="22"/>
          <w:szCs w:val="22"/>
        </w:rPr>
        <w:t>Управление</w:t>
      </w:r>
      <w:r w:rsidRPr="005572A1">
        <w:rPr>
          <w:sz w:val="22"/>
          <w:szCs w:val="22"/>
        </w:rPr>
        <w:t xml:space="preserve"> и задаем привязку аргумента </w:t>
      </w:r>
      <w:r w:rsidRPr="005572A1">
        <w:rPr>
          <w:b/>
          <w:sz w:val="22"/>
          <w:szCs w:val="22"/>
        </w:rPr>
        <w:t>Уровень</w:t>
      </w:r>
      <w:r w:rsidRPr="005572A1">
        <w:rPr>
          <w:sz w:val="22"/>
          <w:szCs w:val="22"/>
        </w:rPr>
        <w:t xml:space="preserve"> к каналу </w:t>
      </w:r>
      <w:r w:rsidRPr="005572A1">
        <w:rPr>
          <w:b/>
          <w:sz w:val="22"/>
          <w:szCs w:val="22"/>
        </w:rPr>
        <w:t>Уровень</w:t>
      </w:r>
      <w:r w:rsidRPr="005572A1">
        <w:rPr>
          <w:sz w:val="22"/>
          <w:szCs w:val="22"/>
        </w:rPr>
        <w:t xml:space="preserve"> узла </w:t>
      </w:r>
      <w:r w:rsidRPr="005572A1">
        <w:rPr>
          <w:b/>
          <w:sz w:val="22"/>
          <w:szCs w:val="22"/>
        </w:rPr>
        <w:t>АРМ</w:t>
      </w:r>
      <w:r w:rsidRPr="005572A1">
        <w:rPr>
          <w:sz w:val="22"/>
          <w:szCs w:val="22"/>
        </w:rPr>
        <w:t xml:space="preserve"> (рис. 19 и 20). Закрываем окно свойств.</w:t>
      </w:r>
    </w:p>
    <w:p w14:paraId="507E80E9" w14:textId="05BFCFF9" w:rsidR="003051C5" w:rsidRPr="005572A1" w:rsidRDefault="00B77BDD" w:rsidP="003051C5">
      <w:pPr>
        <w:spacing w:after="120"/>
        <w:jc w:val="both"/>
        <w:rPr>
          <w:sz w:val="22"/>
          <w:szCs w:val="22"/>
        </w:rPr>
      </w:pPr>
      <w:r w:rsidRPr="005572A1">
        <w:rPr>
          <w:noProof/>
          <w:sz w:val="22"/>
          <w:szCs w:val="22"/>
        </w:rPr>
        <w:drawing>
          <wp:inline distT="0" distB="0" distL="0" distR="0" wp14:anchorId="3E41856C" wp14:editId="78CDAF02">
            <wp:extent cx="4333875" cy="400050"/>
            <wp:effectExtent l="0" t="0" r="0" b="0"/>
            <wp:docPr id="176"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4333875" cy="400050"/>
                    </a:xfrm>
                    <a:prstGeom prst="rect">
                      <a:avLst/>
                    </a:prstGeom>
                    <a:noFill/>
                    <a:ln>
                      <a:noFill/>
                    </a:ln>
                  </pic:spPr>
                </pic:pic>
              </a:graphicData>
            </a:graphic>
          </wp:inline>
        </w:drawing>
      </w:r>
    </w:p>
    <w:p w14:paraId="20244430" w14:textId="77777777" w:rsidR="003051C5" w:rsidRPr="005572A1" w:rsidRDefault="003051C5" w:rsidP="003051C5">
      <w:pPr>
        <w:spacing w:after="120"/>
        <w:ind w:firstLine="567"/>
        <w:jc w:val="both"/>
        <w:rPr>
          <w:sz w:val="22"/>
          <w:szCs w:val="22"/>
        </w:rPr>
      </w:pPr>
      <w:r w:rsidRPr="005572A1">
        <w:rPr>
          <w:sz w:val="22"/>
          <w:szCs w:val="22"/>
        </w:rPr>
        <w:t>Рис. 19.</w:t>
      </w:r>
    </w:p>
    <w:p w14:paraId="2A589B3D" w14:textId="699690DF" w:rsidR="003051C5" w:rsidRPr="005572A1" w:rsidRDefault="00B77BDD" w:rsidP="003051C5">
      <w:pPr>
        <w:spacing w:after="120"/>
        <w:jc w:val="both"/>
        <w:rPr>
          <w:sz w:val="22"/>
          <w:szCs w:val="22"/>
        </w:rPr>
      </w:pPr>
      <w:r w:rsidRPr="005572A1">
        <w:rPr>
          <w:noProof/>
          <w:sz w:val="22"/>
          <w:szCs w:val="22"/>
        </w:rPr>
        <w:drawing>
          <wp:inline distT="0" distB="0" distL="0" distR="0" wp14:anchorId="72A855F3" wp14:editId="09B46BC1">
            <wp:extent cx="3124200" cy="1704975"/>
            <wp:effectExtent l="0" t="0" r="0" b="0"/>
            <wp:docPr id="177"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124200" cy="1704975"/>
                    </a:xfrm>
                    <a:prstGeom prst="rect">
                      <a:avLst/>
                    </a:prstGeom>
                    <a:noFill/>
                    <a:ln>
                      <a:noFill/>
                    </a:ln>
                  </pic:spPr>
                </pic:pic>
              </a:graphicData>
            </a:graphic>
          </wp:inline>
        </w:drawing>
      </w:r>
    </w:p>
    <w:p w14:paraId="244836AC" w14:textId="77777777" w:rsidR="003051C5" w:rsidRPr="005572A1" w:rsidRDefault="003051C5" w:rsidP="003051C5">
      <w:pPr>
        <w:spacing w:after="120"/>
        <w:ind w:firstLine="567"/>
        <w:jc w:val="both"/>
        <w:rPr>
          <w:sz w:val="22"/>
          <w:szCs w:val="22"/>
        </w:rPr>
      </w:pPr>
      <w:r w:rsidRPr="005572A1">
        <w:rPr>
          <w:sz w:val="22"/>
          <w:szCs w:val="22"/>
        </w:rPr>
        <w:t>Рис. 20.</w:t>
      </w:r>
    </w:p>
    <w:p w14:paraId="01663137" w14:textId="77777777" w:rsidR="003051C5" w:rsidRPr="005572A1" w:rsidRDefault="003051C5" w:rsidP="003051C5">
      <w:pPr>
        <w:spacing w:after="120"/>
        <w:ind w:firstLine="567"/>
        <w:jc w:val="both"/>
        <w:rPr>
          <w:sz w:val="22"/>
          <w:szCs w:val="22"/>
        </w:rPr>
      </w:pPr>
      <w:r w:rsidRPr="005572A1">
        <w:rPr>
          <w:sz w:val="22"/>
          <w:szCs w:val="22"/>
        </w:rPr>
        <w:t xml:space="preserve">Приступаем к созданию программы, выполняющей функции </w:t>
      </w:r>
      <w:r w:rsidRPr="005572A1">
        <w:rPr>
          <w:i/>
          <w:sz w:val="22"/>
          <w:szCs w:val="22"/>
        </w:rPr>
        <w:t>регулятора уровня раздела фаз</w:t>
      </w:r>
      <w:r w:rsidRPr="005572A1">
        <w:rPr>
          <w:sz w:val="22"/>
          <w:szCs w:val="22"/>
        </w:rPr>
        <w:t xml:space="preserve">. В узле </w:t>
      </w:r>
      <w:r w:rsidRPr="005572A1">
        <w:rPr>
          <w:b/>
          <w:sz w:val="22"/>
          <w:szCs w:val="22"/>
        </w:rPr>
        <w:t>АРМ</w:t>
      </w:r>
      <w:r w:rsidRPr="005572A1">
        <w:rPr>
          <w:sz w:val="22"/>
          <w:szCs w:val="22"/>
        </w:rPr>
        <w:t xml:space="preserve"> создаем компоненту </w:t>
      </w:r>
      <w:r w:rsidRPr="005572A1">
        <w:rPr>
          <w:b/>
          <w:sz w:val="22"/>
          <w:szCs w:val="22"/>
        </w:rPr>
        <w:t>Программа</w:t>
      </w:r>
      <w:r w:rsidRPr="005572A1">
        <w:rPr>
          <w:sz w:val="22"/>
          <w:szCs w:val="22"/>
        </w:rPr>
        <w:t xml:space="preserve">, которую назовем </w:t>
      </w:r>
      <w:r w:rsidRPr="005572A1">
        <w:rPr>
          <w:b/>
          <w:sz w:val="22"/>
          <w:szCs w:val="22"/>
        </w:rPr>
        <w:t>Регулятор</w:t>
      </w:r>
      <w:r w:rsidRPr="005572A1">
        <w:rPr>
          <w:sz w:val="22"/>
          <w:szCs w:val="22"/>
        </w:rPr>
        <w:t>. Аргументы программы и ее вид представлены на рис. 21 и 22.</w:t>
      </w:r>
    </w:p>
    <w:p w14:paraId="487ABE75" w14:textId="4C16F404" w:rsidR="003051C5" w:rsidRPr="005572A1" w:rsidRDefault="00B77BDD" w:rsidP="003051C5">
      <w:pPr>
        <w:spacing w:after="120"/>
        <w:jc w:val="both"/>
        <w:rPr>
          <w:sz w:val="22"/>
          <w:szCs w:val="22"/>
        </w:rPr>
      </w:pPr>
      <w:r w:rsidRPr="005572A1">
        <w:rPr>
          <w:noProof/>
          <w:sz w:val="22"/>
          <w:szCs w:val="22"/>
        </w:rPr>
        <w:drawing>
          <wp:inline distT="0" distB="0" distL="0" distR="0" wp14:anchorId="3EF643B0" wp14:editId="6582201D">
            <wp:extent cx="3933825" cy="685800"/>
            <wp:effectExtent l="0" t="0" r="0" b="0"/>
            <wp:docPr id="178" name="Рисунок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9"/>
                    <pic:cNvPicPr>
                      <a:picLocks noChangeAspect="1" noChangeArrowheads="1"/>
                    </pic:cNvPicPr>
                  </pic:nvPicPr>
                  <pic:blipFill>
                    <a:blip r:embed="rId184">
                      <a:extLst>
                        <a:ext uri="{28A0092B-C50C-407E-A947-70E740481C1C}">
                          <a14:useLocalDpi xmlns:a14="http://schemas.microsoft.com/office/drawing/2010/main" val="0"/>
                        </a:ext>
                      </a:extLst>
                    </a:blip>
                    <a:srcRect b="20601"/>
                    <a:stretch>
                      <a:fillRect/>
                    </a:stretch>
                  </pic:blipFill>
                  <pic:spPr bwMode="auto">
                    <a:xfrm>
                      <a:off x="0" y="0"/>
                      <a:ext cx="3933825" cy="685800"/>
                    </a:xfrm>
                    <a:prstGeom prst="rect">
                      <a:avLst/>
                    </a:prstGeom>
                    <a:noFill/>
                    <a:ln>
                      <a:noFill/>
                    </a:ln>
                  </pic:spPr>
                </pic:pic>
              </a:graphicData>
            </a:graphic>
          </wp:inline>
        </w:drawing>
      </w:r>
    </w:p>
    <w:p w14:paraId="27E9602E" w14:textId="77777777" w:rsidR="003051C5" w:rsidRPr="005572A1" w:rsidRDefault="003051C5" w:rsidP="003051C5">
      <w:pPr>
        <w:spacing w:after="120"/>
        <w:ind w:firstLine="567"/>
        <w:jc w:val="both"/>
        <w:rPr>
          <w:sz w:val="22"/>
          <w:szCs w:val="22"/>
        </w:rPr>
      </w:pPr>
      <w:r w:rsidRPr="005572A1">
        <w:rPr>
          <w:sz w:val="22"/>
          <w:szCs w:val="22"/>
        </w:rPr>
        <w:t>Рис. 21.</w:t>
      </w:r>
    </w:p>
    <w:p w14:paraId="3F1B8334" w14:textId="5186BAD3" w:rsidR="003051C5" w:rsidRPr="005572A1" w:rsidRDefault="00B77BDD" w:rsidP="003051C5">
      <w:pPr>
        <w:spacing w:after="120"/>
        <w:jc w:val="both"/>
        <w:rPr>
          <w:sz w:val="22"/>
          <w:szCs w:val="22"/>
        </w:rPr>
      </w:pPr>
      <w:r w:rsidRPr="005572A1">
        <w:rPr>
          <w:noProof/>
          <w:sz w:val="22"/>
          <w:szCs w:val="22"/>
        </w:rPr>
        <w:drawing>
          <wp:inline distT="0" distB="0" distL="0" distR="0" wp14:anchorId="088F8CE2" wp14:editId="5209802A">
            <wp:extent cx="3257550" cy="2466975"/>
            <wp:effectExtent l="0" t="0" r="0" b="0"/>
            <wp:docPr id="17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257550" cy="2466975"/>
                    </a:xfrm>
                    <a:prstGeom prst="rect">
                      <a:avLst/>
                    </a:prstGeom>
                    <a:noFill/>
                    <a:ln>
                      <a:noFill/>
                    </a:ln>
                  </pic:spPr>
                </pic:pic>
              </a:graphicData>
            </a:graphic>
          </wp:inline>
        </w:drawing>
      </w:r>
    </w:p>
    <w:p w14:paraId="1D85281A" w14:textId="77777777" w:rsidR="003051C5" w:rsidRPr="005572A1" w:rsidRDefault="003051C5" w:rsidP="003051C5">
      <w:pPr>
        <w:spacing w:after="120"/>
        <w:ind w:firstLine="567"/>
        <w:jc w:val="both"/>
        <w:rPr>
          <w:sz w:val="22"/>
          <w:szCs w:val="22"/>
        </w:rPr>
      </w:pPr>
      <w:r w:rsidRPr="005572A1">
        <w:rPr>
          <w:sz w:val="22"/>
          <w:szCs w:val="22"/>
        </w:rPr>
        <w:t>Рис. 22.</w:t>
      </w:r>
    </w:p>
    <w:p w14:paraId="1860287E" w14:textId="77777777" w:rsidR="003051C5" w:rsidRPr="005572A1" w:rsidRDefault="003051C5" w:rsidP="003051C5">
      <w:pPr>
        <w:spacing w:after="120"/>
        <w:ind w:firstLine="567"/>
        <w:jc w:val="both"/>
        <w:rPr>
          <w:sz w:val="22"/>
          <w:szCs w:val="22"/>
        </w:rPr>
      </w:pPr>
      <w:r w:rsidRPr="005572A1">
        <w:rPr>
          <w:sz w:val="22"/>
          <w:szCs w:val="22"/>
        </w:rPr>
        <w:t xml:space="preserve">Блок </w:t>
      </w:r>
      <w:r w:rsidRPr="005572A1">
        <w:rPr>
          <w:b/>
          <w:sz w:val="22"/>
          <w:szCs w:val="22"/>
          <w:lang w:val="en-US"/>
        </w:rPr>
        <w:t>PID</w:t>
      </w:r>
      <w:r w:rsidRPr="005572A1">
        <w:rPr>
          <w:sz w:val="22"/>
          <w:szCs w:val="22"/>
        </w:rPr>
        <w:t xml:space="preserve"> формирует выходное значение по </w:t>
      </w:r>
      <w:r w:rsidRPr="005572A1">
        <w:rPr>
          <w:i/>
          <w:sz w:val="22"/>
          <w:szCs w:val="22"/>
        </w:rPr>
        <w:t>ПИД-закону</w:t>
      </w:r>
      <w:r w:rsidRPr="005572A1">
        <w:rPr>
          <w:sz w:val="22"/>
          <w:szCs w:val="22"/>
        </w:rPr>
        <w:t xml:space="preserve"> от величины, поданной на вход. На вход звена </w:t>
      </w:r>
      <w:r w:rsidRPr="005572A1">
        <w:rPr>
          <w:b/>
          <w:sz w:val="22"/>
          <w:szCs w:val="22"/>
          <w:lang w:val="en-US"/>
        </w:rPr>
        <w:t>PID</w:t>
      </w:r>
      <w:r w:rsidRPr="005572A1">
        <w:rPr>
          <w:sz w:val="22"/>
          <w:szCs w:val="22"/>
        </w:rPr>
        <w:t xml:space="preserve"> поступает </w:t>
      </w:r>
      <w:r w:rsidRPr="005572A1">
        <w:rPr>
          <w:i/>
          <w:sz w:val="22"/>
          <w:szCs w:val="22"/>
        </w:rPr>
        <w:t>разность от значения задания</w:t>
      </w:r>
      <w:r w:rsidRPr="005572A1">
        <w:rPr>
          <w:sz w:val="22"/>
          <w:szCs w:val="22"/>
        </w:rPr>
        <w:t xml:space="preserve"> уровня (для примера взято 30) и </w:t>
      </w:r>
      <w:r w:rsidRPr="005572A1">
        <w:rPr>
          <w:i/>
          <w:sz w:val="22"/>
          <w:szCs w:val="22"/>
        </w:rPr>
        <w:t>текущего значения</w:t>
      </w:r>
      <w:r w:rsidRPr="005572A1">
        <w:rPr>
          <w:sz w:val="22"/>
          <w:szCs w:val="22"/>
        </w:rPr>
        <w:t xml:space="preserve"> уровня. Значение уровня будет поступать от программы-имитатора трехфазного сепаратора </w:t>
      </w:r>
      <w:r w:rsidRPr="005572A1">
        <w:rPr>
          <w:b/>
          <w:sz w:val="22"/>
          <w:szCs w:val="22"/>
        </w:rPr>
        <w:t>Объект</w:t>
      </w:r>
      <w:r w:rsidRPr="005572A1">
        <w:rPr>
          <w:sz w:val="22"/>
          <w:szCs w:val="22"/>
        </w:rPr>
        <w:t xml:space="preserve">. </w:t>
      </w:r>
      <w:r w:rsidRPr="005572A1">
        <w:rPr>
          <w:i/>
          <w:sz w:val="22"/>
          <w:szCs w:val="22"/>
        </w:rPr>
        <w:t>Управляющее воздействие</w:t>
      </w:r>
      <w:r w:rsidRPr="005572A1">
        <w:rPr>
          <w:sz w:val="22"/>
          <w:szCs w:val="22"/>
        </w:rPr>
        <w:t xml:space="preserve"> с выхода регулятора (в данном случае изменение расхода воды из емкости сепаратора) будет входным воздействием для программы </w:t>
      </w:r>
      <w:r w:rsidRPr="005572A1">
        <w:rPr>
          <w:b/>
          <w:sz w:val="22"/>
          <w:szCs w:val="22"/>
        </w:rPr>
        <w:t>Объект</w:t>
      </w:r>
      <w:r w:rsidRPr="005572A1">
        <w:rPr>
          <w:sz w:val="22"/>
          <w:szCs w:val="22"/>
        </w:rPr>
        <w:t>. Таким образом, после установки соответствующих привязок, контур Объект – Регулятор замкнется.</w:t>
      </w:r>
    </w:p>
    <w:p w14:paraId="3BFE2258" w14:textId="77777777" w:rsidR="003051C5" w:rsidRPr="005572A1" w:rsidRDefault="003051C5" w:rsidP="003051C5">
      <w:pPr>
        <w:spacing w:after="120"/>
        <w:ind w:firstLine="567"/>
        <w:jc w:val="both"/>
        <w:rPr>
          <w:sz w:val="22"/>
          <w:szCs w:val="22"/>
        </w:rPr>
      </w:pPr>
      <w:r w:rsidRPr="005572A1">
        <w:rPr>
          <w:i/>
          <w:sz w:val="22"/>
          <w:szCs w:val="22"/>
        </w:rPr>
        <w:t>Настройки регулятора</w:t>
      </w:r>
      <w:r w:rsidRPr="005572A1">
        <w:rPr>
          <w:sz w:val="22"/>
          <w:szCs w:val="22"/>
        </w:rPr>
        <w:t xml:space="preserve"> в данном случае взяты произвольно. С параметрами блока </w:t>
      </w:r>
      <w:r w:rsidRPr="005572A1">
        <w:rPr>
          <w:b/>
          <w:sz w:val="22"/>
          <w:szCs w:val="22"/>
          <w:lang w:val="en-US"/>
        </w:rPr>
        <w:t>PID</w:t>
      </w:r>
      <w:r w:rsidRPr="005572A1">
        <w:rPr>
          <w:sz w:val="22"/>
          <w:szCs w:val="22"/>
        </w:rPr>
        <w:t xml:space="preserve"> студентам предлагается ознакомиться самостоятельно (при помощи </w:t>
      </w:r>
      <w:r w:rsidRPr="005572A1">
        <w:rPr>
          <w:i/>
          <w:sz w:val="22"/>
          <w:szCs w:val="22"/>
        </w:rPr>
        <w:t>встроенной справки</w:t>
      </w:r>
      <w:r w:rsidRPr="005572A1">
        <w:rPr>
          <w:sz w:val="22"/>
          <w:szCs w:val="22"/>
        </w:rPr>
        <w:t xml:space="preserve">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После написания программы не забываем ее скомпилировать.</w:t>
      </w:r>
    </w:p>
    <w:p w14:paraId="1F786921" w14:textId="77777777" w:rsidR="003051C5" w:rsidRPr="005572A1" w:rsidRDefault="003051C5" w:rsidP="003051C5">
      <w:pPr>
        <w:spacing w:after="120"/>
        <w:ind w:firstLine="567"/>
        <w:jc w:val="both"/>
        <w:rPr>
          <w:sz w:val="22"/>
          <w:szCs w:val="22"/>
        </w:rPr>
      </w:pPr>
      <w:r w:rsidRPr="005572A1">
        <w:rPr>
          <w:sz w:val="22"/>
          <w:szCs w:val="22"/>
        </w:rPr>
        <w:t xml:space="preserve">Зададим привязки аргументов программы к существующим каналам. Для этого заходим в свойства программы </w:t>
      </w:r>
      <w:r w:rsidRPr="005572A1">
        <w:rPr>
          <w:b/>
          <w:sz w:val="22"/>
          <w:szCs w:val="22"/>
        </w:rPr>
        <w:t>Регулятор</w:t>
      </w:r>
      <w:r w:rsidRPr="005572A1">
        <w:rPr>
          <w:sz w:val="22"/>
          <w:szCs w:val="22"/>
        </w:rPr>
        <w:t xml:space="preserve">, переходим на вкладку </w:t>
      </w:r>
      <w:r w:rsidRPr="005572A1">
        <w:rPr>
          <w:b/>
          <w:sz w:val="22"/>
          <w:szCs w:val="22"/>
        </w:rPr>
        <w:t>Аргументы</w:t>
      </w:r>
      <w:r w:rsidRPr="005572A1">
        <w:rPr>
          <w:sz w:val="22"/>
          <w:szCs w:val="22"/>
        </w:rPr>
        <w:t xml:space="preserve">. Дважды кликаем ЛК в поле </w:t>
      </w:r>
      <w:r w:rsidRPr="005572A1">
        <w:rPr>
          <w:b/>
          <w:sz w:val="22"/>
          <w:szCs w:val="22"/>
        </w:rPr>
        <w:t>Привязка</w:t>
      </w:r>
      <w:r w:rsidRPr="005572A1">
        <w:rPr>
          <w:sz w:val="22"/>
          <w:szCs w:val="22"/>
        </w:rPr>
        <w:t xml:space="preserve"> </w:t>
      </w:r>
      <w:r w:rsidRPr="005572A1">
        <w:rPr>
          <w:b/>
          <w:sz w:val="22"/>
          <w:szCs w:val="22"/>
        </w:rPr>
        <w:t>аргумента</w:t>
      </w:r>
      <w:r w:rsidRPr="005572A1">
        <w:rPr>
          <w:sz w:val="22"/>
          <w:szCs w:val="22"/>
        </w:rPr>
        <w:t xml:space="preserve"> для </w:t>
      </w:r>
      <w:r w:rsidRPr="005572A1">
        <w:rPr>
          <w:b/>
          <w:sz w:val="22"/>
          <w:szCs w:val="22"/>
        </w:rPr>
        <w:t>Уровень</w:t>
      </w:r>
      <w:r w:rsidRPr="005572A1">
        <w:rPr>
          <w:sz w:val="22"/>
          <w:szCs w:val="22"/>
        </w:rPr>
        <w:t xml:space="preserve"> и в открывшемся окне задаем привязку с каналом </w:t>
      </w:r>
      <w:r w:rsidRPr="005572A1">
        <w:rPr>
          <w:b/>
          <w:sz w:val="22"/>
          <w:szCs w:val="22"/>
        </w:rPr>
        <w:t>Уровень</w:t>
      </w:r>
      <w:r w:rsidRPr="005572A1">
        <w:rPr>
          <w:sz w:val="22"/>
          <w:szCs w:val="22"/>
        </w:rPr>
        <w:t xml:space="preserve"> (рис. 23):</w:t>
      </w:r>
    </w:p>
    <w:p w14:paraId="6965E4B0" w14:textId="7A9D3434" w:rsidR="003051C5" w:rsidRPr="005572A1" w:rsidRDefault="00B77BDD" w:rsidP="003051C5">
      <w:pPr>
        <w:spacing w:after="120"/>
        <w:jc w:val="both"/>
        <w:rPr>
          <w:sz w:val="22"/>
          <w:szCs w:val="22"/>
        </w:rPr>
      </w:pPr>
      <w:r w:rsidRPr="005572A1">
        <w:rPr>
          <w:noProof/>
          <w:sz w:val="22"/>
          <w:szCs w:val="22"/>
        </w:rPr>
        <w:drawing>
          <wp:inline distT="0" distB="0" distL="0" distR="0" wp14:anchorId="061C7AB2" wp14:editId="7B5157AB">
            <wp:extent cx="3228975" cy="1781175"/>
            <wp:effectExtent l="0" t="0" r="0" b="0"/>
            <wp:docPr id="180"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228975" cy="1781175"/>
                    </a:xfrm>
                    <a:prstGeom prst="rect">
                      <a:avLst/>
                    </a:prstGeom>
                    <a:noFill/>
                    <a:ln>
                      <a:noFill/>
                    </a:ln>
                  </pic:spPr>
                </pic:pic>
              </a:graphicData>
            </a:graphic>
          </wp:inline>
        </w:drawing>
      </w:r>
    </w:p>
    <w:p w14:paraId="05031BA4" w14:textId="77777777" w:rsidR="003051C5" w:rsidRPr="005572A1" w:rsidRDefault="003051C5" w:rsidP="003051C5">
      <w:pPr>
        <w:spacing w:after="120"/>
        <w:ind w:firstLine="567"/>
        <w:jc w:val="both"/>
        <w:rPr>
          <w:sz w:val="22"/>
          <w:szCs w:val="22"/>
        </w:rPr>
      </w:pPr>
      <w:r w:rsidRPr="005572A1">
        <w:rPr>
          <w:sz w:val="22"/>
          <w:szCs w:val="22"/>
        </w:rPr>
        <w:t>Рис. 23.</w:t>
      </w:r>
    </w:p>
    <w:p w14:paraId="6348250A" w14:textId="77777777" w:rsidR="003051C5" w:rsidRPr="005572A1" w:rsidRDefault="003051C5" w:rsidP="003051C5">
      <w:pPr>
        <w:spacing w:after="120"/>
        <w:ind w:firstLine="567"/>
        <w:jc w:val="both"/>
        <w:rPr>
          <w:sz w:val="22"/>
          <w:szCs w:val="22"/>
        </w:rPr>
      </w:pPr>
      <w:r w:rsidRPr="005572A1">
        <w:rPr>
          <w:sz w:val="22"/>
          <w:szCs w:val="22"/>
        </w:rPr>
        <w:t xml:space="preserve">Нажимаем кнопку </w:t>
      </w:r>
      <w:r w:rsidRPr="005572A1">
        <w:rPr>
          <w:b/>
          <w:sz w:val="22"/>
          <w:szCs w:val="22"/>
        </w:rPr>
        <w:t>Привязка</w:t>
      </w:r>
      <w:r w:rsidRPr="005572A1">
        <w:rPr>
          <w:sz w:val="22"/>
          <w:szCs w:val="22"/>
        </w:rPr>
        <w:t xml:space="preserve">. Задаем привязку для аргумента </w:t>
      </w:r>
      <w:r w:rsidRPr="005572A1">
        <w:rPr>
          <w:b/>
          <w:sz w:val="22"/>
          <w:szCs w:val="22"/>
        </w:rPr>
        <w:t>Управление</w:t>
      </w:r>
      <w:r w:rsidRPr="005572A1">
        <w:rPr>
          <w:sz w:val="22"/>
          <w:szCs w:val="22"/>
        </w:rPr>
        <w:t xml:space="preserve"> (рис. 24). Нажимаем </w:t>
      </w:r>
      <w:r w:rsidRPr="005572A1">
        <w:rPr>
          <w:b/>
          <w:sz w:val="22"/>
          <w:szCs w:val="22"/>
        </w:rPr>
        <w:t>Привязка</w:t>
      </w:r>
      <w:r w:rsidRPr="005572A1">
        <w:rPr>
          <w:sz w:val="22"/>
          <w:szCs w:val="22"/>
        </w:rPr>
        <w:t>. Результат показан на рис. 25.</w:t>
      </w:r>
    </w:p>
    <w:p w14:paraId="61C1CEE4" w14:textId="6D0A3410" w:rsidR="003051C5" w:rsidRPr="005572A1" w:rsidRDefault="00B77BDD" w:rsidP="003051C5">
      <w:pPr>
        <w:spacing w:after="120"/>
        <w:jc w:val="both"/>
        <w:rPr>
          <w:sz w:val="22"/>
          <w:szCs w:val="22"/>
        </w:rPr>
      </w:pPr>
      <w:r w:rsidRPr="005572A1">
        <w:rPr>
          <w:noProof/>
          <w:sz w:val="22"/>
          <w:szCs w:val="22"/>
        </w:rPr>
        <w:drawing>
          <wp:inline distT="0" distB="0" distL="0" distR="0" wp14:anchorId="0D9BA1CF" wp14:editId="1C7FC736">
            <wp:extent cx="3324225" cy="1838325"/>
            <wp:effectExtent l="0" t="0" r="0" b="0"/>
            <wp:docPr id="181"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3324225" cy="1838325"/>
                    </a:xfrm>
                    <a:prstGeom prst="rect">
                      <a:avLst/>
                    </a:prstGeom>
                    <a:noFill/>
                    <a:ln>
                      <a:noFill/>
                    </a:ln>
                  </pic:spPr>
                </pic:pic>
              </a:graphicData>
            </a:graphic>
          </wp:inline>
        </w:drawing>
      </w:r>
    </w:p>
    <w:p w14:paraId="632AEDFF" w14:textId="77777777" w:rsidR="003051C5" w:rsidRPr="005572A1" w:rsidRDefault="003051C5" w:rsidP="003051C5">
      <w:pPr>
        <w:spacing w:after="120"/>
        <w:ind w:firstLine="567"/>
        <w:jc w:val="both"/>
        <w:rPr>
          <w:sz w:val="22"/>
          <w:szCs w:val="22"/>
        </w:rPr>
      </w:pPr>
      <w:r w:rsidRPr="005572A1">
        <w:rPr>
          <w:sz w:val="22"/>
          <w:szCs w:val="22"/>
        </w:rPr>
        <w:t>Рис. 24.</w:t>
      </w:r>
    </w:p>
    <w:p w14:paraId="00F9426E" w14:textId="62A17D26" w:rsidR="003051C5" w:rsidRPr="005572A1" w:rsidRDefault="00B77BDD" w:rsidP="003051C5">
      <w:pPr>
        <w:spacing w:after="120"/>
        <w:jc w:val="both"/>
        <w:rPr>
          <w:sz w:val="22"/>
          <w:szCs w:val="22"/>
        </w:rPr>
      </w:pPr>
      <w:r w:rsidRPr="005572A1">
        <w:rPr>
          <w:noProof/>
          <w:sz w:val="22"/>
          <w:szCs w:val="22"/>
        </w:rPr>
        <w:drawing>
          <wp:inline distT="0" distB="0" distL="0" distR="0" wp14:anchorId="269B3CF2" wp14:editId="2B75D60D">
            <wp:extent cx="3867150" cy="657225"/>
            <wp:effectExtent l="0" t="0" r="0" b="0"/>
            <wp:docPr id="182"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867150" cy="657225"/>
                    </a:xfrm>
                    <a:prstGeom prst="rect">
                      <a:avLst/>
                    </a:prstGeom>
                    <a:noFill/>
                    <a:ln>
                      <a:noFill/>
                    </a:ln>
                  </pic:spPr>
                </pic:pic>
              </a:graphicData>
            </a:graphic>
          </wp:inline>
        </w:drawing>
      </w:r>
    </w:p>
    <w:p w14:paraId="757633EC" w14:textId="77777777" w:rsidR="003051C5" w:rsidRPr="005572A1" w:rsidRDefault="003051C5" w:rsidP="003051C5">
      <w:pPr>
        <w:spacing w:after="120"/>
        <w:ind w:firstLine="567"/>
        <w:jc w:val="both"/>
        <w:rPr>
          <w:sz w:val="22"/>
          <w:szCs w:val="22"/>
        </w:rPr>
      </w:pPr>
      <w:r w:rsidRPr="005572A1">
        <w:rPr>
          <w:sz w:val="22"/>
          <w:szCs w:val="22"/>
        </w:rPr>
        <w:t>Рис. 25.</w:t>
      </w:r>
    </w:p>
    <w:p w14:paraId="52B2ED41" w14:textId="77777777" w:rsidR="003051C5" w:rsidRPr="005572A1" w:rsidRDefault="003051C5" w:rsidP="003051C5">
      <w:pPr>
        <w:spacing w:after="120"/>
        <w:ind w:firstLine="567"/>
        <w:jc w:val="both"/>
        <w:rPr>
          <w:sz w:val="22"/>
          <w:szCs w:val="22"/>
        </w:rPr>
      </w:pPr>
      <w:r w:rsidRPr="005572A1">
        <w:rPr>
          <w:sz w:val="22"/>
          <w:szCs w:val="22"/>
        </w:rPr>
        <w:t xml:space="preserve">После того, как все привязки установлены, проверим функционирование созданной системы регулирования уровня раздела фаз в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Сохраним проект, сохраним для МРВ и запустим профайлер. Запустим выполнение процесса и наблюдаем за кривой разгона параметра Уровень на графике тренда (рис. 26). Так как значение задания регулятора равно 30, установившееся значение будет также равно 30 с незначительными флуктуациями. Для того, чтобы </w:t>
      </w:r>
      <w:r w:rsidRPr="005572A1">
        <w:rPr>
          <w:i/>
          <w:sz w:val="22"/>
          <w:szCs w:val="22"/>
        </w:rPr>
        <w:t>изменить уставку задания</w:t>
      </w:r>
      <w:r w:rsidRPr="005572A1">
        <w:rPr>
          <w:sz w:val="22"/>
          <w:szCs w:val="22"/>
        </w:rPr>
        <w:t xml:space="preserve">, нужно остановить процесс, и в проекте в программе </w:t>
      </w:r>
      <w:r w:rsidRPr="005572A1">
        <w:rPr>
          <w:b/>
          <w:sz w:val="22"/>
          <w:szCs w:val="22"/>
        </w:rPr>
        <w:t>Регулятор</w:t>
      </w:r>
      <w:r w:rsidRPr="005572A1">
        <w:rPr>
          <w:sz w:val="22"/>
          <w:szCs w:val="22"/>
        </w:rPr>
        <w:t xml:space="preserve">, изменить значение, подаваемое на вход </w:t>
      </w:r>
      <w:r w:rsidRPr="005572A1">
        <w:rPr>
          <w:b/>
          <w:sz w:val="22"/>
          <w:szCs w:val="22"/>
          <w:lang w:val="en-US"/>
        </w:rPr>
        <w:t>X</w:t>
      </w:r>
      <w:r w:rsidRPr="005572A1">
        <w:rPr>
          <w:sz w:val="22"/>
          <w:szCs w:val="22"/>
        </w:rPr>
        <w:t xml:space="preserve"> блока </w:t>
      </w:r>
      <w:r w:rsidRPr="005572A1">
        <w:rPr>
          <w:b/>
          <w:sz w:val="22"/>
          <w:szCs w:val="22"/>
          <w:lang w:val="en-US"/>
        </w:rPr>
        <w:t>X</w:t>
      </w:r>
      <w:r w:rsidRPr="005572A1">
        <w:rPr>
          <w:b/>
          <w:sz w:val="22"/>
          <w:szCs w:val="22"/>
        </w:rPr>
        <w:t>-</w:t>
      </w:r>
      <w:r w:rsidRPr="005572A1">
        <w:rPr>
          <w:b/>
          <w:sz w:val="22"/>
          <w:szCs w:val="22"/>
          <w:lang w:val="en-US"/>
        </w:rPr>
        <w:t>Y</w:t>
      </w:r>
      <w:r w:rsidRPr="005572A1">
        <w:rPr>
          <w:sz w:val="22"/>
          <w:szCs w:val="22"/>
        </w:rPr>
        <w:t>.</w:t>
      </w:r>
    </w:p>
    <w:p w14:paraId="3544BA0B" w14:textId="6F7BF9EB" w:rsidR="003051C5" w:rsidRPr="005572A1" w:rsidRDefault="00B77BDD" w:rsidP="003051C5">
      <w:pPr>
        <w:spacing w:after="120"/>
        <w:jc w:val="both"/>
        <w:rPr>
          <w:sz w:val="22"/>
          <w:szCs w:val="22"/>
        </w:rPr>
      </w:pPr>
      <w:r w:rsidRPr="005572A1">
        <w:rPr>
          <w:noProof/>
          <w:sz w:val="22"/>
          <w:szCs w:val="22"/>
        </w:rPr>
        <w:drawing>
          <wp:inline distT="0" distB="0" distL="0" distR="0" wp14:anchorId="2C7DD2FA" wp14:editId="1F67E2FE">
            <wp:extent cx="2743200" cy="1647825"/>
            <wp:effectExtent l="0" t="0" r="0" b="0"/>
            <wp:docPr id="183"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743200" cy="1647825"/>
                    </a:xfrm>
                    <a:prstGeom prst="rect">
                      <a:avLst/>
                    </a:prstGeom>
                    <a:noFill/>
                    <a:ln>
                      <a:noFill/>
                    </a:ln>
                  </pic:spPr>
                </pic:pic>
              </a:graphicData>
            </a:graphic>
          </wp:inline>
        </w:drawing>
      </w:r>
    </w:p>
    <w:p w14:paraId="28A21343" w14:textId="77777777" w:rsidR="003051C5" w:rsidRPr="005572A1" w:rsidRDefault="003051C5" w:rsidP="003051C5">
      <w:pPr>
        <w:spacing w:after="120"/>
        <w:ind w:firstLine="567"/>
        <w:jc w:val="both"/>
        <w:rPr>
          <w:sz w:val="22"/>
          <w:szCs w:val="22"/>
        </w:rPr>
      </w:pPr>
      <w:r w:rsidRPr="005572A1">
        <w:rPr>
          <w:sz w:val="22"/>
          <w:szCs w:val="22"/>
        </w:rPr>
        <w:t>Рис. 26.</w:t>
      </w:r>
    </w:p>
    <w:p w14:paraId="6CC9ADF4" w14:textId="77777777" w:rsidR="003051C5" w:rsidRPr="005572A1" w:rsidRDefault="003051C5" w:rsidP="003051C5">
      <w:pPr>
        <w:spacing w:after="120"/>
        <w:ind w:firstLine="567"/>
        <w:jc w:val="both"/>
        <w:rPr>
          <w:sz w:val="22"/>
          <w:szCs w:val="22"/>
        </w:rPr>
      </w:pPr>
      <w:r w:rsidRPr="005572A1">
        <w:rPr>
          <w:sz w:val="22"/>
          <w:szCs w:val="22"/>
        </w:rPr>
        <w:t xml:space="preserve">Таким образом, на примере упрощенной системы управления трехфазным сепаратором, мы рассмотрели основные принципы проектирования автоматизированного рабочего места операторской станции в </w:t>
      </w:r>
      <w:r w:rsidRPr="005572A1">
        <w:rPr>
          <w:sz w:val="22"/>
          <w:szCs w:val="22"/>
          <w:lang w:val="en-US"/>
        </w:rPr>
        <w:t>SCADA</w:t>
      </w:r>
      <w:r w:rsidRPr="005572A1">
        <w:rPr>
          <w:sz w:val="22"/>
          <w:szCs w:val="22"/>
        </w:rPr>
        <w:t xml:space="preserve">-системе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 Производственный объект и сигналы с измерительных датчиков были сымитированы внутренними программными средствами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При подключении реальных аппаратных средств к </w:t>
      </w:r>
      <w:r w:rsidRPr="005572A1">
        <w:rPr>
          <w:sz w:val="22"/>
          <w:szCs w:val="22"/>
          <w:lang w:val="en-US"/>
        </w:rPr>
        <w:t>SCADA</w:t>
      </w:r>
      <w:r w:rsidRPr="005572A1">
        <w:rPr>
          <w:sz w:val="22"/>
          <w:szCs w:val="22"/>
        </w:rPr>
        <w:t>-системе алгоритм настройки процесса обмена данными и конфигурирования информационных потоков будет несколько иным. Однако, базовые операции, изученные в данном указании, присутствуют всегда. Среди них:</w:t>
      </w:r>
    </w:p>
    <w:p w14:paraId="102367D3" w14:textId="77777777" w:rsidR="003051C5" w:rsidRPr="005572A1" w:rsidRDefault="003051C5" w:rsidP="003051C5">
      <w:pPr>
        <w:spacing w:after="120"/>
        <w:ind w:firstLine="567"/>
        <w:jc w:val="both"/>
        <w:rPr>
          <w:sz w:val="22"/>
          <w:szCs w:val="22"/>
        </w:rPr>
      </w:pPr>
      <w:r w:rsidRPr="005572A1">
        <w:rPr>
          <w:sz w:val="22"/>
          <w:szCs w:val="22"/>
        </w:rPr>
        <w:t>- создание и редактирование графического интерфейса;</w:t>
      </w:r>
    </w:p>
    <w:p w14:paraId="3952B8A2" w14:textId="77777777" w:rsidR="003051C5" w:rsidRPr="005572A1" w:rsidRDefault="003051C5" w:rsidP="003051C5">
      <w:pPr>
        <w:spacing w:after="120"/>
        <w:ind w:firstLine="567"/>
        <w:jc w:val="both"/>
        <w:rPr>
          <w:sz w:val="22"/>
          <w:szCs w:val="22"/>
        </w:rPr>
      </w:pPr>
      <w:r w:rsidRPr="005572A1">
        <w:rPr>
          <w:sz w:val="22"/>
          <w:szCs w:val="22"/>
        </w:rPr>
        <w:t>- создание аргументов и каналов с привязками, редактирование атрибутов каналов;</w:t>
      </w:r>
    </w:p>
    <w:p w14:paraId="3581F46C" w14:textId="77777777" w:rsidR="003051C5" w:rsidRPr="005572A1" w:rsidRDefault="003051C5" w:rsidP="003051C5">
      <w:pPr>
        <w:spacing w:after="120"/>
        <w:ind w:firstLine="567"/>
        <w:jc w:val="both"/>
        <w:rPr>
          <w:sz w:val="22"/>
          <w:szCs w:val="22"/>
        </w:rPr>
      </w:pPr>
      <w:r w:rsidRPr="005572A1">
        <w:rPr>
          <w:sz w:val="22"/>
          <w:szCs w:val="22"/>
        </w:rPr>
        <w:t>- написание программ, в том числе и для программирования контроллеров.</w:t>
      </w:r>
    </w:p>
    <w:p w14:paraId="558A9758" w14:textId="77777777" w:rsidR="003051C5" w:rsidRPr="005572A1" w:rsidRDefault="003051C5" w:rsidP="003051C5">
      <w:pPr>
        <w:spacing w:after="120"/>
        <w:ind w:firstLine="567"/>
        <w:jc w:val="both"/>
        <w:rPr>
          <w:sz w:val="22"/>
          <w:szCs w:val="22"/>
        </w:rPr>
      </w:pPr>
      <w:r w:rsidRPr="005572A1">
        <w:rPr>
          <w:sz w:val="22"/>
          <w:szCs w:val="22"/>
        </w:rPr>
        <w:t>Стоит отметить, что имитация технологического процесса и аппаратных средств также может применяться на производстве в процессе проектирования системы автоматизации. Так, к имитации прибегают для проверки работоспособности созданного проекта, а также для проверки математической модели технологического процесса.</w:t>
      </w:r>
    </w:p>
    <w:p w14:paraId="40DCE914" w14:textId="77777777" w:rsidR="003051C5" w:rsidRPr="005572A1" w:rsidRDefault="003051C5" w:rsidP="003051C5">
      <w:pPr>
        <w:spacing w:after="120"/>
        <w:ind w:firstLine="567"/>
        <w:jc w:val="both"/>
        <w:rPr>
          <w:b/>
          <w:sz w:val="22"/>
          <w:szCs w:val="22"/>
        </w:rPr>
      </w:pPr>
      <w:r w:rsidRPr="005572A1">
        <w:rPr>
          <w:b/>
          <w:sz w:val="22"/>
          <w:szCs w:val="22"/>
        </w:rPr>
        <w:t>Оформление отчета.</w:t>
      </w:r>
    </w:p>
    <w:p w14:paraId="75E6837F" w14:textId="77777777" w:rsidR="003051C5" w:rsidRPr="005572A1" w:rsidRDefault="003051C5" w:rsidP="003051C5">
      <w:pPr>
        <w:spacing w:after="120"/>
        <w:ind w:firstLine="567"/>
        <w:jc w:val="both"/>
        <w:rPr>
          <w:sz w:val="22"/>
          <w:szCs w:val="22"/>
        </w:rPr>
      </w:pPr>
      <w:r w:rsidRPr="005572A1">
        <w:rPr>
          <w:sz w:val="22"/>
          <w:szCs w:val="22"/>
        </w:rPr>
        <w:t>Для отчета по лабораторной работе студент должен иметь:</w:t>
      </w:r>
    </w:p>
    <w:p w14:paraId="274F9A2C" w14:textId="77777777" w:rsidR="003051C5" w:rsidRPr="005572A1" w:rsidRDefault="003051C5" w:rsidP="003051C5">
      <w:pPr>
        <w:spacing w:after="120"/>
        <w:ind w:firstLine="567"/>
        <w:jc w:val="both"/>
        <w:rPr>
          <w:sz w:val="22"/>
          <w:szCs w:val="22"/>
        </w:rPr>
      </w:pPr>
      <w:r w:rsidRPr="005572A1">
        <w:rPr>
          <w:sz w:val="22"/>
          <w:szCs w:val="22"/>
        </w:rPr>
        <w:t xml:space="preserve">- готовый и работоспособный проект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сохраненный на флешке или другом носителе;</w:t>
      </w:r>
    </w:p>
    <w:p w14:paraId="33DA475A" w14:textId="77777777" w:rsidR="003051C5" w:rsidRPr="005572A1" w:rsidRDefault="003051C5" w:rsidP="003051C5">
      <w:pPr>
        <w:spacing w:after="120"/>
        <w:ind w:firstLine="567"/>
        <w:jc w:val="both"/>
        <w:rPr>
          <w:sz w:val="22"/>
          <w:szCs w:val="22"/>
        </w:rPr>
      </w:pPr>
      <w:r w:rsidRPr="005572A1">
        <w:rPr>
          <w:sz w:val="22"/>
          <w:szCs w:val="22"/>
        </w:rPr>
        <w:t>- отчет на бумаге, содержащий цель работы, скрин-шоты основных действий в ходе выполнения работы и короткие комментарии к ним.</w:t>
      </w:r>
    </w:p>
    <w:p w14:paraId="57F01878" w14:textId="77777777" w:rsidR="003051C5" w:rsidRPr="005572A1" w:rsidRDefault="003051C5" w:rsidP="003051C5">
      <w:pPr>
        <w:spacing w:after="120"/>
        <w:ind w:firstLine="567"/>
        <w:jc w:val="both"/>
        <w:rPr>
          <w:sz w:val="22"/>
          <w:szCs w:val="22"/>
        </w:rPr>
      </w:pPr>
      <w:r w:rsidRPr="005572A1">
        <w:rPr>
          <w:sz w:val="22"/>
          <w:szCs w:val="22"/>
        </w:rPr>
        <w:t>По требованию преподавателя студент должен выполнить одно из предложенных заданий для отчета.</w:t>
      </w:r>
    </w:p>
    <w:p w14:paraId="30E78617" w14:textId="77777777" w:rsidR="003051C5" w:rsidRPr="005572A1" w:rsidRDefault="003051C5" w:rsidP="003051C5">
      <w:pPr>
        <w:spacing w:after="120"/>
        <w:ind w:firstLine="567"/>
        <w:jc w:val="both"/>
        <w:rPr>
          <w:b/>
          <w:sz w:val="22"/>
          <w:szCs w:val="22"/>
        </w:rPr>
      </w:pPr>
      <w:r w:rsidRPr="005572A1">
        <w:rPr>
          <w:b/>
          <w:sz w:val="22"/>
          <w:szCs w:val="22"/>
        </w:rPr>
        <w:t>Задания для отчета.</w:t>
      </w:r>
    </w:p>
    <w:p w14:paraId="3D0FF9AC" w14:textId="77777777" w:rsidR="003051C5" w:rsidRPr="005572A1" w:rsidRDefault="003051C5" w:rsidP="003051C5">
      <w:pPr>
        <w:spacing w:after="120"/>
        <w:ind w:firstLine="567"/>
        <w:jc w:val="both"/>
        <w:rPr>
          <w:sz w:val="22"/>
          <w:szCs w:val="22"/>
        </w:rPr>
      </w:pPr>
      <w:r w:rsidRPr="005572A1">
        <w:rPr>
          <w:sz w:val="22"/>
          <w:szCs w:val="22"/>
        </w:rPr>
        <w:t>1. В своем проекте создать систему контроля еще одного параметра – температура в сепараторе. Разместить на мнемосхему схематическое изображение преобразователя температуры (в соответствие с ГОСТ 21.404-85). Способ отображения температуры – в виде числового индикатора (динамически изменяющийся текст). Создать программу-имитатор сигнала датчика температуры. Значение температуры - 36°С.</w:t>
      </w:r>
    </w:p>
    <w:p w14:paraId="28EA02BE" w14:textId="77777777" w:rsidR="003051C5" w:rsidRPr="005572A1" w:rsidRDefault="003051C5" w:rsidP="003051C5">
      <w:pPr>
        <w:spacing w:after="120"/>
        <w:ind w:firstLine="567"/>
        <w:jc w:val="both"/>
        <w:rPr>
          <w:sz w:val="22"/>
          <w:szCs w:val="22"/>
        </w:rPr>
      </w:pPr>
      <w:r w:rsidRPr="005572A1">
        <w:rPr>
          <w:sz w:val="22"/>
          <w:szCs w:val="22"/>
        </w:rPr>
        <w:t>2. На графическом экране разместить элементы сигнализации уровня по нижнему и верхнему значению (40 и 80% заполнения емкости). Рядом с ними поместить числовой индикатор уровня в виде динамически меняющегося текста. Разместить на изображении емкости сепаратора визуальный индикатор уровня раздела фаз (в виде прямоугольника с динамически меняющейся заливкой).</w:t>
      </w:r>
    </w:p>
    <w:p w14:paraId="347802E6" w14:textId="77777777" w:rsidR="003051C5" w:rsidRPr="005572A1" w:rsidRDefault="003051C5" w:rsidP="003051C5">
      <w:pPr>
        <w:spacing w:after="120"/>
        <w:ind w:firstLine="567"/>
        <w:jc w:val="both"/>
        <w:rPr>
          <w:sz w:val="22"/>
          <w:szCs w:val="22"/>
        </w:rPr>
      </w:pPr>
      <w:r w:rsidRPr="005572A1">
        <w:rPr>
          <w:sz w:val="22"/>
          <w:szCs w:val="22"/>
        </w:rPr>
        <w:t>3. Обеспечить возможность изменения уставки задания уровня в режиме реального времени. Для этого необходимо создать кнопку «Задание уровня» на графическом экране, которая вводила бы числовые значения, либо вводить задание при помощи ГЭ Ползунок. Текущее значение задания должно отображаться в виде числового индикатора рядом с задатчиком.</w:t>
      </w:r>
    </w:p>
    <w:p w14:paraId="7B13FD27" w14:textId="77777777" w:rsidR="003051C5" w:rsidRPr="005572A1" w:rsidRDefault="003051C5" w:rsidP="003051C5">
      <w:pPr>
        <w:spacing w:after="120"/>
        <w:ind w:firstLine="567"/>
        <w:jc w:val="both"/>
        <w:rPr>
          <w:b/>
          <w:sz w:val="22"/>
          <w:szCs w:val="22"/>
        </w:rPr>
      </w:pPr>
      <w:r w:rsidRPr="005572A1">
        <w:rPr>
          <w:b/>
          <w:sz w:val="22"/>
          <w:szCs w:val="22"/>
        </w:rPr>
        <w:t>Литература</w:t>
      </w:r>
    </w:p>
    <w:p w14:paraId="48E3CBEF" w14:textId="77777777" w:rsidR="003051C5" w:rsidRPr="005572A1" w:rsidRDefault="003051C5" w:rsidP="003051C5">
      <w:pPr>
        <w:spacing w:after="120"/>
        <w:ind w:firstLine="567"/>
        <w:jc w:val="both"/>
        <w:rPr>
          <w:sz w:val="22"/>
          <w:szCs w:val="22"/>
        </w:rPr>
      </w:pPr>
      <w:r w:rsidRPr="005572A1">
        <w:rPr>
          <w:sz w:val="22"/>
          <w:szCs w:val="22"/>
        </w:rPr>
        <w:t>1. Сысоев С.В. Методические указания по выполнению лабораторных работ по курсу «Интегрированные системы проектирования и управления» для студентов специальности 220301 (210200). Астрахань, 2006.</w:t>
      </w:r>
    </w:p>
    <w:p w14:paraId="661378F2" w14:textId="77777777" w:rsidR="003051C5" w:rsidRPr="005572A1" w:rsidRDefault="003051C5" w:rsidP="003051C5">
      <w:pPr>
        <w:spacing w:after="120"/>
        <w:ind w:firstLine="567"/>
        <w:jc w:val="both"/>
        <w:rPr>
          <w:sz w:val="22"/>
          <w:szCs w:val="22"/>
        </w:rPr>
      </w:pPr>
      <w:r w:rsidRPr="005572A1">
        <w:rPr>
          <w:sz w:val="22"/>
          <w:szCs w:val="22"/>
        </w:rPr>
        <w:t xml:space="preserve">2. Руководство пользователя </w:t>
      </w:r>
      <w:r w:rsidRPr="005572A1">
        <w:rPr>
          <w:sz w:val="22"/>
          <w:szCs w:val="22"/>
          <w:lang w:val="en-US"/>
        </w:rPr>
        <w:t>Trace</w:t>
      </w:r>
      <w:r w:rsidRPr="005572A1">
        <w:rPr>
          <w:sz w:val="22"/>
          <w:szCs w:val="22"/>
        </w:rPr>
        <w:t xml:space="preserve"> </w:t>
      </w:r>
      <w:r w:rsidRPr="005572A1">
        <w:rPr>
          <w:sz w:val="22"/>
          <w:szCs w:val="22"/>
          <w:lang w:val="en-US"/>
        </w:rPr>
        <w:t>Mode</w:t>
      </w:r>
      <w:r w:rsidRPr="005572A1">
        <w:rPr>
          <w:sz w:val="22"/>
          <w:szCs w:val="22"/>
        </w:rPr>
        <w:t xml:space="preserve"> 6 &amp; </w:t>
      </w:r>
      <w:r w:rsidRPr="005572A1">
        <w:rPr>
          <w:sz w:val="22"/>
          <w:szCs w:val="22"/>
          <w:lang w:val="en-US"/>
        </w:rPr>
        <w:t>T</w:t>
      </w:r>
      <w:r w:rsidRPr="005572A1">
        <w:rPr>
          <w:sz w:val="22"/>
          <w:szCs w:val="22"/>
        </w:rPr>
        <w:t>-</w:t>
      </w:r>
      <w:r w:rsidRPr="005572A1">
        <w:rPr>
          <w:sz w:val="22"/>
          <w:szCs w:val="22"/>
          <w:lang w:val="en-US"/>
        </w:rPr>
        <w:t>Factory</w:t>
      </w:r>
      <w:r w:rsidRPr="005572A1">
        <w:rPr>
          <w:sz w:val="22"/>
          <w:szCs w:val="22"/>
        </w:rPr>
        <w:t xml:space="preserve">. Быстрый старт. – Издание шестое. </w:t>
      </w:r>
      <w:r w:rsidRPr="005572A1">
        <w:rPr>
          <w:sz w:val="22"/>
          <w:szCs w:val="22"/>
          <w:lang w:val="en-US"/>
        </w:rPr>
        <w:t>AdAstra</w:t>
      </w:r>
      <w:r w:rsidRPr="005572A1">
        <w:rPr>
          <w:sz w:val="22"/>
          <w:szCs w:val="22"/>
        </w:rPr>
        <w:t xml:space="preserve"> </w:t>
      </w:r>
      <w:r w:rsidRPr="005572A1">
        <w:rPr>
          <w:sz w:val="22"/>
          <w:szCs w:val="22"/>
          <w:lang w:val="en-US"/>
        </w:rPr>
        <w:t>Research</w:t>
      </w:r>
      <w:r w:rsidRPr="005572A1">
        <w:rPr>
          <w:sz w:val="22"/>
          <w:szCs w:val="22"/>
        </w:rPr>
        <w:t xml:space="preserve"> </w:t>
      </w:r>
      <w:r w:rsidRPr="005572A1">
        <w:rPr>
          <w:sz w:val="22"/>
          <w:szCs w:val="22"/>
          <w:lang w:val="en-US"/>
        </w:rPr>
        <w:t>Group</w:t>
      </w:r>
      <w:r w:rsidRPr="005572A1">
        <w:rPr>
          <w:sz w:val="22"/>
          <w:szCs w:val="22"/>
        </w:rPr>
        <w:t xml:space="preserve">, </w:t>
      </w:r>
      <w:r w:rsidRPr="005572A1">
        <w:rPr>
          <w:sz w:val="22"/>
          <w:szCs w:val="22"/>
          <w:lang w:val="en-US"/>
        </w:rPr>
        <w:t>Ltd</w:t>
      </w:r>
      <w:r w:rsidRPr="005572A1">
        <w:rPr>
          <w:sz w:val="22"/>
          <w:szCs w:val="22"/>
        </w:rPr>
        <w:t>. Москва, 2006.</w:t>
      </w:r>
    </w:p>
    <w:p w14:paraId="1413D60D" w14:textId="77777777" w:rsidR="003051C5" w:rsidRPr="005572A1" w:rsidRDefault="003051C5" w:rsidP="003051C5">
      <w:pPr>
        <w:spacing w:after="120"/>
        <w:ind w:firstLine="567"/>
        <w:jc w:val="both"/>
        <w:rPr>
          <w:sz w:val="22"/>
          <w:szCs w:val="22"/>
        </w:rPr>
      </w:pPr>
      <w:r w:rsidRPr="005572A1">
        <w:rPr>
          <w:sz w:val="22"/>
          <w:szCs w:val="22"/>
        </w:rPr>
        <w:t>3. Курс лекций по дисциплине «Интегрированные системы проектирования и управления».</w:t>
      </w:r>
    </w:p>
    <w:p w14:paraId="5807670B" w14:textId="77777777" w:rsidR="003051C5" w:rsidRPr="005572A1" w:rsidRDefault="003051C5" w:rsidP="003051C5">
      <w:pPr>
        <w:rPr>
          <w:sz w:val="22"/>
          <w:szCs w:val="22"/>
        </w:rPr>
      </w:pPr>
    </w:p>
    <w:p w14:paraId="2F090549" w14:textId="77777777" w:rsidR="003051C5" w:rsidRPr="005572A1" w:rsidRDefault="003051C5" w:rsidP="003051C5">
      <w:pPr>
        <w:rPr>
          <w:sz w:val="22"/>
          <w:szCs w:val="22"/>
        </w:rPr>
      </w:pPr>
    </w:p>
    <w:p w14:paraId="081C97C4" w14:textId="77777777" w:rsidR="003051C5" w:rsidRPr="005572A1" w:rsidRDefault="003051C5" w:rsidP="003051C5">
      <w:pPr>
        <w:rPr>
          <w:sz w:val="22"/>
          <w:szCs w:val="22"/>
        </w:rPr>
      </w:pPr>
    </w:p>
    <w:p w14:paraId="4BF6F04D" w14:textId="77777777" w:rsidR="003051C5" w:rsidRPr="005572A1" w:rsidRDefault="003051C5" w:rsidP="003051C5">
      <w:pPr>
        <w:rPr>
          <w:sz w:val="22"/>
          <w:szCs w:val="22"/>
        </w:rPr>
      </w:pPr>
    </w:p>
    <w:p w14:paraId="5B6D995B" w14:textId="77777777" w:rsidR="003051C5" w:rsidRPr="005572A1" w:rsidRDefault="003051C5" w:rsidP="003051C5">
      <w:pPr>
        <w:rPr>
          <w:sz w:val="22"/>
          <w:szCs w:val="22"/>
        </w:rPr>
      </w:pPr>
    </w:p>
    <w:p w14:paraId="16A11AAB" w14:textId="77777777" w:rsidR="000A0A12" w:rsidRDefault="003051C5" w:rsidP="003051C5">
      <w:pPr>
        <w:ind w:left="720"/>
        <w:jc w:val="both"/>
        <w:rPr>
          <w:sz w:val="22"/>
          <w:szCs w:val="22"/>
        </w:rPr>
      </w:pPr>
      <w:r w:rsidRPr="005572A1">
        <w:rPr>
          <w:b/>
          <w:sz w:val="22"/>
          <w:szCs w:val="22"/>
        </w:rPr>
        <w:br w:type="page"/>
      </w:r>
    </w:p>
    <w:p w14:paraId="3D88C719" w14:textId="77777777" w:rsidR="000A0A12" w:rsidRPr="005572A1" w:rsidRDefault="000A0A12" w:rsidP="005572A1">
      <w:pPr>
        <w:ind w:left="720"/>
        <w:jc w:val="both"/>
        <w:rPr>
          <w:sz w:val="22"/>
          <w:szCs w:val="22"/>
        </w:rPr>
      </w:pPr>
    </w:p>
    <w:p w14:paraId="434ACDAB" w14:textId="77777777" w:rsidR="003C2D5E" w:rsidRDefault="003C2D5E" w:rsidP="00EC48C5">
      <w:pPr>
        <w:jc w:val="center"/>
        <w:rPr>
          <w:b/>
          <w:sz w:val="28"/>
          <w:szCs w:val="28"/>
        </w:rPr>
      </w:pPr>
      <w:r w:rsidRPr="00EC48C5">
        <w:rPr>
          <w:b/>
          <w:sz w:val="28"/>
          <w:szCs w:val="28"/>
        </w:rPr>
        <w:t xml:space="preserve">Практическая работа </w:t>
      </w:r>
      <w:r w:rsidRPr="003051C5">
        <w:rPr>
          <w:b/>
          <w:sz w:val="28"/>
          <w:szCs w:val="28"/>
        </w:rPr>
        <w:t>1</w:t>
      </w:r>
      <w:r w:rsidR="000A0A12" w:rsidRPr="003051C5">
        <w:rPr>
          <w:b/>
          <w:sz w:val="28"/>
          <w:szCs w:val="28"/>
        </w:rPr>
        <w:t>7</w:t>
      </w:r>
    </w:p>
    <w:p w14:paraId="27C0ECD1" w14:textId="77777777" w:rsidR="00EC48C5" w:rsidRPr="00EC48C5" w:rsidRDefault="00EC48C5" w:rsidP="00EC48C5">
      <w:pPr>
        <w:jc w:val="center"/>
        <w:rPr>
          <w:b/>
          <w:sz w:val="28"/>
          <w:szCs w:val="28"/>
        </w:rPr>
      </w:pPr>
    </w:p>
    <w:p w14:paraId="2F49E3A5" w14:textId="77777777" w:rsidR="003C2D5E" w:rsidRPr="005572A1" w:rsidRDefault="003C2D5E" w:rsidP="005572A1">
      <w:pPr>
        <w:rPr>
          <w:sz w:val="22"/>
          <w:szCs w:val="22"/>
        </w:rPr>
      </w:pPr>
      <w:r w:rsidRPr="005572A1">
        <w:rPr>
          <w:b/>
          <w:sz w:val="22"/>
          <w:szCs w:val="22"/>
        </w:rPr>
        <w:t>Тема</w:t>
      </w:r>
      <w:r w:rsidRPr="005572A1">
        <w:rPr>
          <w:sz w:val="22"/>
          <w:szCs w:val="22"/>
        </w:rPr>
        <w:t xml:space="preserve">: создание проекта в программе </w:t>
      </w:r>
      <w:r w:rsidRPr="005572A1">
        <w:rPr>
          <w:sz w:val="22"/>
          <w:szCs w:val="22"/>
          <w:lang w:val="en-US"/>
        </w:rPr>
        <w:t>MasterSCADA</w:t>
      </w:r>
      <w:r w:rsidRPr="005572A1">
        <w:rPr>
          <w:sz w:val="22"/>
          <w:szCs w:val="22"/>
        </w:rPr>
        <w:t>. Ручное управление.</w:t>
      </w:r>
    </w:p>
    <w:p w14:paraId="40AF02FD" w14:textId="77777777" w:rsidR="003C2D5E" w:rsidRPr="005572A1" w:rsidRDefault="003C2D5E" w:rsidP="005572A1">
      <w:pPr>
        <w:rPr>
          <w:sz w:val="22"/>
          <w:szCs w:val="22"/>
        </w:rPr>
      </w:pPr>
      <w:r w:rsidRPr="005572A1">
        <w:rPr>
          <w:b/>
          <w:sz w:val="22"/>
          <w:szCs w:val="22"/>
        </w:rPr>
        <w:t>Цель</w:t>
      </w:r>
      <w:r w:rsidRPr="005572A1">
        <w:rPr>
          <w:sz w:val="22"/>
          <w:szCs w:val="22"/>
        </w:rPr>
        <w:t xml:space="preserve">: изучить принципы создания простых мнемосхем в программе </w:t>
      </w:r>
      <w:r w:rsidRPr="005572A1">
        <w:rPr>
          <w:sz w:val="22"/>
          <w:szCs w:val="22"/>
          <w:lang w:val="en-US"/>
        </w:rPr>
        <w:t>MasterSCADA</w:t>
      </w:r>
      <w:r w:rsidRPr="005572A1">
        <w:rPr>
          <w:sz w:val="22"/>
          <w:szCs w:val="22"/>
        </w:rPr>
        <w:t>, научиться создавать проект по управлению уровнем жидкости.</w:t>
      </w:r>
    </w:p>
    <w:p w14:paraId="151279C8" w14:textId="77777777" w:rsidR="003C2D5E" w:rsidRPr="005572A1" w:rsidRDefault="003C2D5E" w:rsidP="005572A1">
      <w:pPr>
        <w:rPr>
          <w:sz w:val="22"/>
          <w:szCs w:val="22"/>
        </w:rPr>
      </w:pPr>
      <w:r w:rsidRPr="005572A1">
        <w:rPr>
          <w:b/>
          <w:sz w:val="22"/>
          <w:szCs w:val="22"/>
        </w:rPr>
        <w:t>Оборудование</w:t>
      </w:r>
      <w:r w:rsidRPr="005572A1">
        <w:rPr>
          <w:sz w:val="22"/>
          <w:szCs w:val="22"/>
        </w:rPr>
        <w:t xml:space="preserve">: персональный компьютер, пакет прикладных программ </w:t>
      </w:r>
      <w:r w:rsidRPr="005572A1">
        <w:rPr>
          <w:sz w:val="22"/>
          <w:szCs w:val="22"/>
          <w:lang w:val="en-US"/>
        </w:rPr>
        <w:t>MasterSCADA</w:t>
      </w:r>
    </w:p>
    <w:p w14:paraId="00D6A748" w14:textId="77777777" w:rsidR="003C2D5E" w:rsidRPr="005572A1" w:rsidRDefault="003C2D5E" w:rsidP="005572A1">
      <w:pPr>
        <w:rPr>
          <w:b/>
          <w:sz w:val="22"/>
          <w:szCs w:val="22"/>
        </w:rPr>
      </w:pPr>
      <w:r w:rsidRPr="005572A1">
        <w:rPr>
          <w:b/>
          <w:sz w:val="22"/>
          <w:szCs w:val="22"/>
        </w:rPr>
        <w:t>Контрольные вопросы:</w:t>
      </w:r>
    </w:p>
    <w:p w14:paraId="45DC1C6B" w14:textId="77777777" w:rsidR="003C2D5E" w:rsidRPr="005572A1" w:rsidRDefault="003C2D5E" w:rsidP="005572A1">
      <w:pPr>
        <w:rPr>
          <w:sz w:val="22"/>
          <w:szCs w:val="22"/>
        </w:rPr>
      </w:pPr>
      <w:r w:rsidRPr="005572A1">
        <w:rPr>
          <w:sz w:val="22"/>
          <w:szCs w:val="22"/>
        </w:rPr>
        <w:t xml:space="preserve">1. Перечислите объекты интерфейса программы </w:t>
      </w:r>
      <w:r w:rsidRPr="005572A1">
        <w:rPr>
          <w:sz w:val="22"/>
          <w:szCs w:val="22"/>
          <w:lang w:val="en-US"/>
        </w:rPr>
        <w:t>MasterSCADA</w:t>
      </w:r>
    </w:p>
    <w:p w14:paraId="283B159B" w14:textId="77777777" w:rsidR="003C2D5E" w:rsidRPr="005572A1" w:rsidRDefault="003C2D5E" w:rsidP="005572A1">
      <w:pPr>
        <w:rPr>
          <w:sz w:val="22"/>
          <w:szCs w:val="22"/>
        </w:rPr>
      </w:pPr>
      <w:r w:rsidRPr="005572A1">
        <w:rPr>
          <w:sz w:val="22"/>
          <w:szCs w:val="22"/>
        </w:rPr>
        <w:t>2. Что располагается в областях Система, Объект, Библиотека, Свойства</w:t>
      </w:r>
    </w:p>
    <w:p w14:paraId="7DB8AD5A" w14:textId="77777777" w:rsidR="003C2D5E" w:rsidRPr="005572A1" w:rsidRDefault="003C2D5E" w:rsidP="005572A1">
      <w:pPr>
        <w:rPr>
          <w:sz w:val="22"/>
          <w:szCs w:val="22"/>
        </w:rPr>
      </w:pPr>
      <w:r w:rsidRPr="005572A1">
        <w:rPr>
          <w:sz w:val="22"/>
          <w:szCs w:val="22"/>
        </w:rPr>
        <w:t>3. Что такое мнемосхема и как она создается</w:t>
      </w:r>
    </w:p>
    <w:p w14:paraId="30DF51ED" w14:textId="77777777" w:rsidR="003C2D5E" w:rsidRPr="005572A1" w:rsidRDefault="003C2D5E" w:rsidP="005572A1">
      <w:pPr>
        <w:rPr>
          <w:b/>
          <w:sz w:val="22"/>
          <w:szCs w:val="22"/>
        </w:rPr>
      </w:pPr>
      <w:r w:rsidRPr="005572A1">
        <w:rPr>
          <w:b/>
          <w:sz w:val="22"/>
          <w:szCs w:val="22"/>
        </w:rPr>
        <w:t>Ход работы:</w:t>
      </w:r>
    </w:p>
    <w:p w14:paraId="0256D13C" w14:textId="77777777" w:rsidR="003C2D5E" w:rsidRPr="005572A1" w:rsidRDefault="003C2D5E" w:rsidP="005572A1">
      <w:pPr>
        <w:rPr>
          <w:sz w:val="22"/>
          <w:szCs w:val="22"/>
        </w:rPr>
      </w:pPr>
      <w:r w:rsidRPr="005572A1">
        <w:rPr>
          <w:sz w:val="22"/>
          <w:szCs w:val="22"/>
        </w:rPr>
        <w:t xml:space="preserve">1. Запустим программу </w:t>
      </w:r>
      <w:r w:rsidRPr="005572A1">
        <w:rPr>
          <w:sz w:val="22"/>
          <w:szCs w:val="22"/>
          <w:lang w:val="en-US"/>
        </w:rPr>
        <w:t>MasterSCADA</w:t>
      </w:r>
    </w:p>
    <w:p w14:paraId="57A59FFF" w14:textId="77777777" w:rsidR="003C2D5E" w:rsidRPr="005572A1" w:rsidRDefault="003C2D5E" w:rsidP="005572A1">
      <w:pPr>
        <w:rPr>
          <w:sz w:val="22"/>
          <w:szCs w:val="22"/>
        </w:rPr>
      </w:pPr>
      <w:r w:rsidRPr="005572A1">
        <w:rPr>
          <w:sz w:val="22"/>
          <w:szCs w:val="22"/>
        </w:rPr>
        <w:t>Необходимо собрать схему управления уровнем жидкости в баке в соответствии со схемой</w:t>
      </w:r>
    </w:p>
    <w:p w14:paraId="07F7D222" w14:textId="5FC05DD8" w:rsidR="003C2D5E" w:rsidRPr="005572A1" w:rsidRDefault="00B77BDD" w:rsidP="005572A1">
      <w:pPr>
        <w:rPr>
          <w:sz w:val="22"/>
          <w:szCs w:val="22"/>
        </w:rPr>
      </w:pPr>
      <w:r w:rsidRPr="005572A1">
        <w:rPr>
          <w:noProof/>
          <w:sz w:val="22"/>
          <w:szCs w:val="22"/>
        </w:rPr>
        <w:drawing>
          <wp:inline distT="0" distB="0" distL="0" distR="0" wp14:anchorId="72138A19" wp14:editId="22883E07">
            <wp:extent cx="5943600" cy="3343275"/>
            <wp:effectExtent l="0" t="0" r="0" b="0"/>
            <wp:docPr id="1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9451A53" w14:textId="77777777" w:rsidR="003C2D5E" w:rsidRPr="005572A1" w:rsidRDefault="003C2D5E" w:rsidP="005572A1">
      <w:pPr>
        <w:rPr>
          <w:sz w:val="22"/>
          <w:szCs w:val="22"/>
        </w:rPr>
      </w:pPr>
      <w:r w:rsidRPr="005572A1">
        <w:rPr>
          <w:sz w:val="22"/>
          <w:szCs w:val="22"/>
        </w:rPr>
        <w:t xml:space="preserve">2. Выполним создание проекта для ручного регулирования. Для этого при запуске программы зададим имя проекту Фамилия (имеется в виду студента), пароль не задавать. </w:t>
      </w:r>
    </w:p>
    <w:p w14:paraId="7B0FAFED" w14:textId="77777777" w:rsidR="003C2D5E" w:rsidRPr="005572A1" w:rsidRDefault="003C2D5E" w:rsidP="005572A1">
      <w:pPr>
        <w:rPr>
          <w:sz w:val="22"/>
          <w:szCs w:val="22"/>
        </w:rPr>
      </w:pPr>
      <w:r w:rsidRPr="005572A1">
        <w:rPr>
          <w:sz w:val="22"/>
          <w:szCs w:val="22"/>
        </w:rPr>
        <w:t xml:space="preserve">3. Установим в проекте ИЗМЕРИТЕЛЬНЫЕ ШКАЛЫ – Уровень 100 см и Поток 10 литров в минуту. Для этого выделим в дереве системы значок СИСТЕМА, в области свойств перейдем на вкладку ШКАЛЫ. Добавим </w:t>
      </w:r>
      <w:r w:rsidRPr="005572A1">
        <w:rPr>
          <w:noProof/>
          <w:sz w:val="22"/>
          <w:szCs w:val="22"/>
        </w:rPr>
        <w:t xml:space="preserve">новую шкалу Уровень 100 см, изменим формат </w:t>
      </w:r>
      <w:r w:rsidRPr="005572A1">
        <w:rPr>
          <w:noProof/>
          <w:sz w:val="22"/>
          <w:szCs w:val="22"/>
          <w:lang w:val="en-US"/>
        </w:rPr>
        <w:t>f</w:t>
      </w:r>
      <w:r w:rsidRPr="005572A1">
        <w:rPr>
          <w:noProof/>
          <w:sz w:val="22"/>
          <w:szCs w:val="22"/>
        </w:rPr>
        <w:t xml:space="preserve">2 на </w:t>
      </w:r>
      <w:r w:rsidRPr="005572A1">
        <w:rPr>
          <w:noProof/>
          <w:sz w:val="22"/>
          <w:szCs w:val="22"/>
          <w:lang w:val="en-US"/>
        </w:rPr>
        <w:t>f</w:t>
      </w:r>
      <w:r w:rsidRPr="005572A1">
        <w:rPr>
          <w:noProof/>
          <w:sz w:val="22"/>
          <w:szCs w:val="22"/>
        </w:rPr>
        <w:t>1 (величина будет иметь тип с плавающей запятой, один знак после запятой), единица измерения установить Сантиметр. Аналогично создадим еще одну шкалу Поток 10 л\мин. Такой единицы измерения нет – создадим ее кнопокй добавить.</w:t>
      </w:r>
    </w:p>
    <w:p w14:paraId="23DD05C5" w14:textId="3FA1527E" w:rsidR="003C2D5E" w:rsidRPr="005572A1" w:rsidRDefault="00B77BDD" w:rsidP="005572A1">
      <w:pPr>
        <w:rPr>
          <w:sz w:val="22"/>
          <w:szCs w:val="22"/>
        </w:rPr>
      </w:pPr>
      <w:r w:rsidRPr="005572A1">
        <w:rPr>
          <w:noProof/>
          <w:sz w:val="22"/>
          <w:szCs w:val="22"/>
        </w:rPr>
        <w:drawing>
          <wp:inline distT="0" distB="0" distL="0" distR="0" wp14:anchorId="72A5D3A5" wp14:editId="1BC09CBC">
            <wp:extent cx="4229100" cy="2381250"/>
            <wp:effectExtent l="0" t="0" r="0" b="0"/>
            <wp:docPr id="18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4229100" cy="2381250"/>
                    </a:xfrm>
                    <a:prstGeom prst="rect">
                      <a:avLst/>
                    </a:prstGeom>
                    <a:noFill/>
                    <a:ln>
                      <a:noFill/>
                    </a:ln>
                  </pic:spPr>
                </pic:pic>
              </a:graphicData>
            </a:graphic>
          </wp:inline>
        </w:drawing>
      </w:r>
    </w:p>
    <w:p w14:paraId="713314FB" w14:textId="77777777" w:rsidR="003C2D5E" w:rsidRPr="005572A1" w:rsidRDefault="003C2D5E" w:rsidP="005572A1">
      <w:pPr>
        <w:rPr>
          <w:sz w:val="22"/>
          <w:szCs w:val="22"/>
        </w:rPr>
      </w:pPr>
      <w:r w:rsidRPr="005572A1">
        <w:rPr>
          <w:sz w:val="22"/>
          <w:szCs w:val="22"/>
        </w:rPr>
        <w:t>4. Для связи проекта с компьютером создадим в дереве СИСТЕМА новый компьютер</w:t>
      </w:r>
    </w:p>
    <w:p w14:paraId="4FB8C6C9" w14:textId="2C167914" w:rsidR="003C2D5E" w:rsidRPr="005572A1" w:rsidRDefault="00B77BDD" w:rsidP="005572A1">
      <w:pPr>
        <w:rPr>
          <w:sz w:val="22"/>
          <w:szCs w:val="22"/>
        </w:rPr>
      </w:pPr>
      <w:r w:rsidRPr="005572A1">
        <w:rPr>
          <w:noProof/>
          <w:sz w:val="22"/>
          <w:szCs w:val="22"/>
        </w:rPr>
        <w:drawing>
          <wp:inline distT="0" distB="0" distL="0" distR="0" wp14:anchorId="5EB556CD" wp14:editId="7816BF95">
            <wp:extent cx="4229100" cy="2381250"/>
            <wp:effectExtent l="0" t="0" r="0" b="0"/>
            <wp:docPr id="18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4229100" cy="2381250"/>
                    </a:xfrm>
                    <a:prstGeom prst="rect">
                      <a:avLst/>
                    </a:prstGeom>
                    <a:noFill/>
                    <a:ln>
                      <a:noFill/>
                    </a:ln>
                  </pic:spPr>
                </pic:pic>
              </a:graphicData>
            </a:graphic>
          </wp:inline>
        </w:drawing>
      </w:r>
    </w:p>
    <w:p w14:paraId="7EAEF28B" w14:textId="77777777" w:rsidR="003C2D5E" w:rsidRPr="005572A1" w:rsidRDefault="003C2D5E" w:rsidP="005572A1">
      <w:pPr>
        <w:rPr>
          <w:sz w:val="22"/>
          <w:szCs w:val="22"/>
        </w:rPr>
      </w:pPr>
      <w:r w:rsidRPr="005572A1">
        <w:rPr>
          <w:sz w:val="22"/>
          <w:szCs w:val="22"/>
        </w:rPr>
        <w:t>Назовем его АРМ оператора в области свойств.</w:t>
      </w:r>
    </w:p>
    <w:p w14:paraId="189BC36C" w14:textId="77777777" w:rsidR="003C2D5E" w:rsidRPr="005572A1" w:rsidRDefault="003C2D5E" w:rsidP="005572A1">
      <w:pPr>
        <w:rPr>
          <w:sz w:val="22"/>
          <w:szCs w:val="22"/>
        </w:rPr>
      </w:pPr>
      <w:r w:rsidRPr="005572A1">
        <w:rPr>
          <w:sz w:val="22"/>
          <w:szCs w:val="22"/>
        </w:rPr>
        <w:t>5. В дерево ОБЪЕКТОВ добавим новый объект и назовем его Аппарат. В качестве используемого компьютера укажем АРМ оператора</w:t>
      </w:r>
    </w:p>
    <w:p w14:paraId="2AA4C2B4" w14:textId="7B26CF51" w:rsidR="003C2D5E" w:rsidRPr="005572A1" w:rsidRDefault="00B77BDD" w:rsidP="005572A1">
      <w:pPr>
        <w:rPr>
          <w:sz w:val="22"/>
          <w:szCs w:val="22"/>
        </w:rPr>
      </w:pPr>
      <w:r w:rsidRPr="005572A1">
        <w:rPr>
          <w:noProof/>
          <w:sz w:val="22"/>
          <w:szCs w:val="22"/>
        </w:rPr>
        <w:drawing>
          <wp:inline distT="0" distB="0" distL="0" distR="0" wp14:anchorId="6DCFEC08" wp14:editId="25603D27">
            <wp:extent cx="4305300" cy="2419350"/>
            <wp:effectExtent l="0" t="0" r="0" b="0"/>
            <wp:docPr id="187"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4305300" cy="2419350"/>
                    </a:xfrm>
                    <a:prstGeom prst="rect">
                      <a:avLst/>
                    </a:prstGeom>
                    <a:noFill/>
                    <a:ln>
                      <a:noFill/>
                    </a:ln>
                  </pic:spPr>
                </pic:pic>
              </a:graphicData>
            </a:graphic>
          </wp:inline>
        </w:drawing>
      </w:r>
    </w:p>
    <w:p w14:paraId="0DCE3D46" w14:textId="77777777" w:rsidR="003C2D5E" w:rsidRPr="005572A1" w:rsidRDefault="003C2D5E" w:rsidP="005572A1">
      <w:pPr>
        <w:rPr>
          <w:sz w:val="22"/>
          <w:szCs w:val="22"/>
        </w:rPr>
      </w:pPr>
      <w:r w:rsidRPr="005572A1">
        <w:rPr>
          <w:sz w:val="22"/>
          <w:szCs w:val="22"/>
        </w:rPr>
        <w:t>6. В объект Аппарат вставим три команды и одно значение:</w:t>
      </w:r>
    </w:p>
    <w:p w14:paraId="3C115DA7" w14:textId="77777777" w:rsidR="003C2D5E" w:rsidRPr="005572A1" w:rsidRDefault="003C2D5E" w:rsidP="005572A1">
      <w:pPr>
        <w:rPr>
          <w:sz w:val="22"/>
          <w:szCs w:val="22"/>
        </w:rPr>
      </w:pPr>
      <w:r w:rsidRPr="005572A1">
        <w:rPr>
          <w:sz w:val="22"/>
          <w:szCs w:val="22"/>
        </w:rPr>
        <w:t>Входной поток (диапазон – Поток 10 л/мин, Опрос выхода – значение до опроса 10)</w:t>
      </w:r>
    </w:p>
    <w:p w14:paraId="0142A47E" w14:textId="77777777" w:rsidR="003C2D5E" w:rsidRPr="005572A1" w:rsidRDefault="003C2D5E" w:rsidP="005572A1">
      <w:pPr>
        <w:rPr>
          <w:sz w:val="22"/>
          <w:szCs w:val="22"/>
        </w:rPr>
      </w:pPr>
      <w:r w:rsidRPr="005572A1">
        <w:rPr>
          <w:sz w:val="22"/>
          <w:szCs w:val="22"/>
        </w:rPr>
        <w:t>Выходной поток (диапазон – Поток 10 л/мин, Опрос выхода – значение до опроса 5)</w:t>
      </w:r>
    </w:p>
    <w:p w14:paraId="74AD1A8F" w14:textId="77777777" w:rsidR="003C2D5E" w:rsidRPr="005572A1" w:rsidRDefault="003C2D5E" w:rsidP="005572A1">
      <w:pPr>
        <w:rPr>
          <w:sz w:val="22"/>
          <w:szCs w:val="22"/>
        </w:rPr>
      </w:pPr>
      <w:r w:rsidRPr="005572A1">
        <w:rPr>
          <w:sz w:val="22"/>
          <w:szCs w:val="22"/>
        </w:rPr>
        <w:t>Уставка (диапазон – Уровень 100 см, Опрос выхода – значение до опроса 20)</w:t>
      </w:r>
    </w:p>
    <w:p w14:paraId="2FE0E746" w14:textId="77777777" w:rsidR="003C2D5E" w:rsidRPr="005572A1" w:rsidRDefault="003C2D5E" w:rsidP="005572A1">
      <w:pPr>
        <w:rPr>
          <w:sz w:val="22"/>
          <w:szCs w:val="22"/>
        </w:rPr>
      </w:pPr>
      <w:r w:rsidRPr="005572A1">
        <w:rPr>
          <w:sz w:val="22"/>
          <w:szCs w:val="22"/>
        </w:rPr>
        <w:t>Вставим Значение, назем его Уровень, установим свойства – диапазон – Уровень 100 см.</w:t>
      </w:r>
    </w:p>
    <w:p w14:paraId="62152917" w14:textId="351AD58F" w:rsidR="003C2D5E" w:rsidRPr="005572A1" w:rsidRDefault="00B77BDD" w:rsidP="005572A1">
      <w:pPr>
        <w:rPr>
          <w:sz w:val="22"/>
          <w:szCs w:val="22"/>
        </w:rPr>
      </w:pPr>
      <w:r w:rsidRPr="005572A1">
        <w:rPr>
          <w:noProof/>
          <w:sz w:val="22"/>
          <w:szCs w:val="22"/>
        </w:rPr>
        <w:drawing>
          <wp:inline distT="0" distB="0" distL="0" distR="0" wp14:anchorId="5C9EEEE2" wp14:editId="4ABF3BA6">
            <wp:extent cx="4410075" cy="2476500"/>
            <wp:effectExtent l="0" t="0" r="0" b="0"/>
            <wp:docPr id="188"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4410075" cy="2476500"/>
                    </a:xfrm>
                    <a:prstGeom prst="rect">
                      <a:avLst/>
                    </a:prstGeom>
                    <a:noFill/>
                    <a:ln>
                      <a:noFill/>
                    </a:ln>
                  </pic:spPr>
                </pic:pic>
              </a:graphicData>
            </a:graphic>
          </wp:inline>
        </w:drawing>
      </w:r>
    </w:p>
    <w:p w14:paraId="60D64E31" w14:textId="77777777" w:rsidR="003C2D5E" w:rsidRPr="005572A1" w:rsidRDefault="003C2D5E" w:rsidP="005572A1">
      <w:pPr>
        <w:rPr>
          <w:sz w:val="22"/>
          <w:szCs w:val="22"/>
        </w:rPr>
      </w:pPr>
      <w:r w:rsidRPr="005572A1">
        <w:rPr>
          <w:sz w:val="22"/>
          <w:szCs w:val="22"/>
        </w:rPr>
        <w:t>7. Создадим математическую модель работы схемы. Для этого в объект Аппарат вставим РАСЧЕТ, назовем его Расчет уровня. Диапазон – Уровень 100 см. Опрос выхода – Значение до опроса -0. Откроем вкладку ФОРМУЛА, перетащим мышкой из дерева объектов в таблицу Входной и Выходной потоки, а также Уровень. Составим из них формулу (двойной щелчок мышкой) Уровень+Входной_поток-Выходной_поток.</w:t>
      </w:r>
    </w:p>
    <w:p w14:paraId="18828ACA" w14:textId="3D44FEB0" w:rsidR="003C2D5E" w:rsidRPr="005572A1" w:rsidRDefault="00B77BDD" w:rsidP="005572A1">
      <w:pPr>
        <w:rPr>
          <w:sz w:val="22"/>
          <w:szCs w:val="22"/>
        </w:rPr>
      </w:pPr>
      <w:r w:rsidRPr="005572A1">
        <w:rPr>
          <w:noProof/>
          <w:sz w:val="22"/>
          <w:szCs w:val="22"/>
        </w:rPr>
        <w:drawing>
          <wp:inline distT="0" distB="0" distL="0" distR="0" wp14:anchorId="583F373B" wp14:editId="5DB02D1B">
            <wp:extent cx="4448175" cy="2495550"/>
            <wp:effectExtent l="0" t="0" r="0" b="0"/>
            <wp:docPr id="189"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4448175" cy="2495550"/>
                    </a:xfrm>
                    <a:prstGeom prst="rect">
                      <a:avLst/>
                    </a:prstGeom>
                    <a:noFill/>
                    <a:ln>
                      <a:noFill/>
                    </a:ln>
                  </pic:spPr>
                </pic:pic>
              </a:graphicData>
            </a:graphic>
          </wp:inline>
        </w:drawing>
      </w:r>
    </w:p>
    <w:p w14:paraId="63132AD1" w14:textId="77777777" w:rsidR="003C2D5E" w:rsidRPr="005572A1" w:rsidRDefault="003C2D5E" w:rsidP="005572A1">
      <w:pPr>
        <w:rPr>
          <w:sz w:val="22"/>
          <w:szCs w:val="22"/>
        </w:rPr>
      </w:pPr>
      <w:r w:rsidRPr="005572A1">
        <w:rPr>
          <w:sz w:val="22"/>
          <w:szCs w:val="22"/>
        </w:rPr>
        <w:t xml:space="preserve">Соединим Уровень и Расчет уровня связью, для этого перетянем мышкой в дереве объектов Расчет уровня на Уровень. На вкладке можно посмотреть список связей. Их должно быть четыре. </w:t>
      </w:r>
    </w:p>
    <w:p w14:paraId="715E800B" w14:textId="43280856" w:rsidR="003C2D5E" w:rsidRPr="005572A1" w:rsidRDefault="00B77BDD" w:rsidP="005572A1">
      <w:pPr>
        <w:rPr>
          <w:sz w:val="22"/>
          <w:szCs w:val="22"/>
        </w:rPr>
      </w:pPr>
      <w:r w:rsidRPr="005572A1">
        <w:rPr>
          <w:noProof/>
          <w:sz w:val="22"/>
          <w:szCs w:val="22"/>
        </w:rPr>
        <w:drawing>
          <wp:inline distT="0" distB="0" distL="0" distR="0" wp14:anchorId="0C36B831" wp14:editId="7A42547D">
            <wp:extent cx="3657600" cy="2047875"/>
            <wp:effectExtent l="0" t="0" r="0" b="0"/>
            <wp:docPr id="190"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3657600" cy="2047875"/>
                    </a:xfrm>
                    <a:prstGeom prst="rect">
                      <a:avLst/>
                    </a:prstGeom>
                    <a:noFill/>
                    <a:ln>
                      <a:noFill/>
                    </a:ln>
                  </pic:spPr>
                </pic:pic>
              </a:graphicData>
            </a:graphic>
          </wp:inline>
        </w:drawing>
      </w:r>
    </w:p>
    <w:p w14:paraId="51632A52" w14:textId="77777777" w:rsidR="003C2D5E" w:rsidRPr="005572A1" w:rsidRDefault="003C2D5E" w:rsidP="005572A1">
      <w:pPr>
        <w:rPr>
          <w:sz w:val="22"/>
          <w:szCs w:val="22"/>
        </w:rPr>
      </w:pPr>
      <w:r w:rsidRPr="005572A1">
        <w:rPr>
          <w:sz w:val="22"/>
          <w:szCs w:val="22"/>
        </w:rPr>
        <w:t>8. Жидкость будет находиться в баке. Для этого добавим в дерево объектов Емкость из библиотеки объектов Аппараты – емкость. Перетащим мышкой емкость на Аппарат.</w:t>
      </w:r>
    </w:p>
    <w:p w14:paraId="645B5D3C" w14:textId="4D490FB6" w:rsidR="003C2D5E" w:rsidRPr="005572A1" w:rsidRDefault="00B77BDD" w:rsidP="005572A1">
      <w:pPr>
        <w:rPr>
          <w:sz w:val="22"/>
          <w:szCs w:val="22"/>
        </w:rPr>
      </w:pPr>
      <w:r w:rsidRPr="005572A1">
        <w:rPr>
          <w:noProof/>
          <w:sz w:val="22"/>
          <w:szCs w:val="22"/>
        </w:rPr>
        <w:drawing>
          <wp:inline distT="0" distB="0" distL="0" distR="0" wp14:anchorId="2A44D68A" wp14:editId="463BAC00">
            <wp:extent cx="4171950" cy="2352675"/>
            <wp:effectExtent l="0" t="0" r="0" b="0"/>
            <wp:docPr id="191"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4171950" cy="2352675"/>
                    </a:xfrm>
                    <a:prstGeom prst="rect">
                      <a:avLst/>
                    </a:prstGeom>
                    <a:noFill/>
                    <a:ln>
                      <a:noFill/>
                    </a:ln>
                  </pic:spPr>
                </pic:pic>
              </a:graphicData>
            </a:graphic>
          </wp:inline>
        </w:drawing>
      </w:r>
    </w:p>
    <w:p w14:paraId="2014B1A6" w14:textId="77777777" w:rsidR="003C2D5E" w:rsidRPr="005572A1" w:rsidRDefault="003C2D5E" w:rsidP="005572A1">
      <w:pPr>
        <w:rPr>
          <w:sz w:val="22"/>
          <w:szCs w:val="22"/>
        </w:rPr>
      </w:pPr>
      <w:r w:rsidRPr="005572A1">
        <w:rPr>
          <w:sz w:val="22"/>
          <w:szCs w:val="22"/>
        </w:rPr>
        <w:t>Параметр Уровень Емкости свяжем с Уровнем Аппарата (перетащим мышкой).</w:t>
      </w:r>
    </w:p>
    <w:p w14:paraId="54EFE187" w14:textId="77777777" w:rsidR="003C2D5E" w:rsidRPr="005572A1" w:rsidRDefault="003C2D5E" w:rsidP="005572A1">
      <w:pPr>
        <w:rPr>
          <w:sz w:val="22"/>
          <w:szCs w:val="22"/>
        </w:rPr>
      </w:pPr>
      <w:r w:rsidRPr="005572A1">
        <w:rPr>
          <w:sz w:val="22"/>
          <w:szCs w:val="22"/>
        </w:rPr>
        <w:t>9. Создадим мнемосхему проекта. Для этого выделим Аппарат, откроем вкладку Окна, Мнемосхема – создать</w:t>
      </w:r>
    </w:p>
    <w:p w14:paraId="11ABE90A" w14:textId="6D5714D7" w:rsidR="003C2D5E" w:rsidRPr="005572A1" w:rsidRDefault="00B77BDD" w:rsidP="005572A1">
      <w:pPr>
        <w:rPr>
          <w:sz w:val="22"/>
          <w:szCs w:val="22"/>
        </w:rPr>
      </w:pPr>
      <w:r w:rsidRPr="005572A1">
        <w:rPr>
          <w:noProof/>
          <w:sz w:val="22"/>
          <w:szCs w:val="22"/>
        </w:rPr>
        <w:drawing>
          <wp:inline distT="0" distB="0" distL="0" distR="0" wp14:anchorId="2DE74274" wp14:editId="402E2B30">
            <wp:extent cx="4191000" cy="2352675"/>
            <wp:effectExtent l="0" t="0" r="0" b="0"/>
            <wp:docPr id="192"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4191000" cy="2352675"/>
                    </a:xfrm>
                    <a:prstGeom prst="rect">
                      <a:avLst/>
                    </a:prstGeom>
                    <a:noFill/>
                    <a:ln>
                      <a:noFill/>
                    </a:ln>
                  </pic:spPr>
                </pic:pic>
              </a:graphicData>
            </a:graphic>
          </wp:inline>
        </w:drawing>
      </w:r>
    </w:p>
    <w:p w14:paraId="0B17D4D1" w14:textId="77777777" w:rsidR="003C2D5E" w:rsidRPr="005572A1" w:rsidRDefault="003C2D5E" w:rsidP="005572A1">
      <w:pPr>
        <w:rPr>
          <w:sz w:val="22"/>
          <w:szCs w:val="22"/>
        </w:rPr>
      </w:pPr>
      <w:r w:rsidRPr="005572A1">
        <w:rPr>
          <w:sz w:val="22"/>
          <w:szCs w:val="22"/>
        </w:rPr>
        <w:t xml:space="preserve">В открывшееся окне мнемосхемы перетащим из дерева объектов Емкость, Входной и Выходной потоки, Уровень. Правой кнопкой мыши перетащим Уставку, выберем Слайдер. Текст заголовка создадим с помощью ПАЛИТРЫ в правой части мнемосхемы. Насос вызовем из группы Мультимедиа. </w:t>
      </w:r>
    </w:p>
    <w:p w14:paraId="2C4C0189" w14:textId="77777777" w:rsidR="003C2D5E" w:rsidRPr="005572A1" w:rsidRDefault="003C2D5E" w:rsidP="005572A1">
      <w:pPr>
        <w:rPr>
          <w:sz w:val="22"/>
          <w:szCs w:val="22"/>
        </w:rPr>
      </w:pPr>
    </w:p>
    <w:p w14:paraId="7AE3B3AA" w14:textId="60C13D83" w:rsidR="003C2D5E" w:rsidRPr="005572A1" w:rsidRDefault="00B77BDD" w:rsidP="005572A1">
      <w:pPr>
        <w:rPr>
          <w:sz w:val="22"/>
          <w:szCs w:val="22"/>
        </w:rPr>
      </w:pPr>
      <w:r w:rsidRPr="005572A1">
        <w:rPr>
          <w:noProof/>
          <w:sz w:val="22"/>
          <w:szCs w:val="22"/>
        </w:rPr>
        <w:drawing>
          <wp:inline distT="0" distB="0" distL="0" distR="0" wp14:anchorId="1BED1936" wp14:editId="47F5EA66">
            <wp:extent cx="3886200" cy="2190750"/>
            <wp:effectExtent l="0" t="0" r="0" b="0"/>
            <wp:docPr id="193"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3886200" cy="2190750"/>
                    </a:xfrm>
                    <a:prstGeom prst="rect">
                      <a:avLst/>
                    </a:prstGeom>
                    <a:noFill/>
                    <a:ln>
                      <a:noFill/>
                    </a:ln>
                  </pic:spPr>
                </pic:pic>
              </a:graphicData>
            </a:graphic>
          </wp:inline>
        </w:drawing>
      </w:r>
    </w:p>
    <w:p w14:paraId="0C708B3B" w14:textId="77777777" w:rsidR="003C2D5E" w:rsidRPr="005572A1" w:rsidRDefault="003C2D5E" w:rsidP="005572A1">
      <w:pPr>
        <w:rPr>
          <w:sz w:val="22"/>
          <w:szCs w:val="22"/>
        </w:rPr>
      </w:pPr>
      <w:r w:rsidRPr="005572A1">
        <w:rPr>
          <w:sz w:val="22"/>
          <w:szCs w:val="22"/>
        </w:rPr>
        <w:t xml:space="preserve">Вернемся в проект (кнопка верхнего меню Показать проект). </w:t>
      </w:r>
    </w:p>
    <w:p w14:paraId="5499FD52" w14:textId="77777777" w:rsidR="003C2D5E" w:rsidRPr="005572A1" w:rsidRDefault="003C2D5E" w:rsidP="005572A1">
      <w:pPr>
        <w:rPr>
          <w:sz w:val="22"/>
          <w:szCs w:val="22"/>
        </w:rPr>
      </w:pPr>
      <w:r w:rsidRPr="005572A1">
        <w:rPr>
          <w:sz w:val="22"/>
          <w:szCs w:val="22"/>
        </w:rPr>
        <w:t xml:space="preserve">Соединим созданный объект с компьютером, для этого выделим Объект в дереве объектов и в разделе Компьютер установим АРМ оператора. </w:t>
      </w:r>
    </w:p>
    <w:p w14:paraId="3298170B" w14:textId="77777777" w:rsidR="003C2D5E" w:rsidRPr="005572A1" w:rsidRDefault="003C2D5E" w:rsidP="005572A1">
      <w:pPr>
        <w:rPr>
          <w:sz w:val="22"/>
          <w:szCs w:val="22"/>
        </w:rPr>
      </w:pPr>
      <w:r w:rsidRPr="005572A1">
        <w:rPr>
          <w:sz w:val="22"/>
          <w:szCs w:val="22"/>
        </w:rPr>
        <w:t>Выделим Аппарат, в свойствах ОКНО установим режим Стартовая мнемосхема.</w:t>
      </w:r>
    </w:p>
    <w:p w14:paraId="0FB8DC30" w14:textId="77777777" w:rsidR="003C2D5E" w:rsidRPr="005572A1" w:rsidRDefault="003C2D5E" w:rsidP="005572A1">
      <w:pPr>
        <w:rPr>
          <w:sz w:val="22"/>
          <w:szCs w:val="22"/>
        </w:rPr>
      </w:pPr>
      <w:r w:rsidRPr="005572A1">
        <w:rPr>
          <w:sz w:val="22"/>
          <w:szCs w:val="22"/>
        </w:rPr>
        <w:t>Запустим проект значком РАКЕТА.</w:t>
      </w:r>
    </w:p>
    <w:p w14:paraId="41E3D316" w14:textId="77777777" w:rsidR="003C2D5E" w:rsidRPr="005572A1" w:rsidRDefault="003C2D5E" w:rsidP="005572A1">
      <w:pPr>
        <w:rPr>
          <w:sz w:val="22"/>
          <w:szCs w:val="22"/>
        </w:rPr>
      </w:pPr>
      <w:r w:rsidRPr="005572A1">
        <w:rPr>
          <w:sz w:val="22"/>
          <w:szCs w:val="22"/>
        </w:rPr>
        <w:t xml:space="preserve">Показатели Входного и Выходного потоков можно задавать вручную. Измените их показатели и проанализируйте работу проекта. </w:t>
      </w:r>
    </w:p>
    <w:p w14:paraId="5C25CEEE" w14:textId="77777777" w:rsidR="003C2D5E" w:rsidRPr="005572A1" w:rsidRDefault="00EC48C5" w:rsidP="005572A1">
      <w:pPr>
        <w:rPr>
          <w:sz w:val="22"/>
          <w:szCs w:val="22"/>
        </w:rPr>
      </w:pPr>
      <w:r>
        <w:rPr>
          <w:sz w:val="22"/>
          <w:szCs w:val="22"/>
        </w:rPr>
        <w:br w:type="page"/>
      </w:r>
    </w:p>
    <w:p w14:paraId="3180556E" w14:textId="77777777" w:rsidR="003C2D5E" w:rsidRPr="003051C5" w:rsidRDefault="003C2D5E" w:rsidP="00EC48C5">
      <w:pPr>
        <w:jc w:val="center"/>
        <w:rPr>
          <w:b/>
          <w:sz w:val="28"/>
          <w:szCs w:val="28"/>
        </w:rPr>
      </w:pPr>
      <w:r w:rsidRPr="003051C5">
        <w:rPr>
          <w:b/>
          <w:sz w:val="28"/>
          <w:szCs w:val="28"/>
        </w:rPr>
        <w:t>Практическая работа 1</w:t>
      </w:r>
      <w:r w:rsidR="000A0A12" w:rsidRPr="003051C5">
        <w:rPr>
          <w:b/>
          <w:sz w:val="28"/>
          <w:szCs w:val="28"/>
        </w:rPr>
        <w:t>8</w:t>
      </w:r>
    </w:p>
    <w:p w14:paraId="235A360E" w14:textId="77777777" w:rsidR="00EC48C5" w:rsidRPr="003051C5" w:rsidRDefault="00EC48C5" w:rsidP="00EC48C5">
      <w:pPr>
        <w:jc w:val="center"/>
        <w:rPr>
          <w:b/>
          <w:sz w:val="28"/>
          <w:szCs w:val="28"/>
        </w:rPr>
      </w:pPr>
    </w:p>
    <w:p w14:paraId="56D86970" w14:textId="77777777" w:rsidR="003C2D5E" w:rsidRPr="005572A1" w:rsidRDefault="003C2D5E" w:rsidP="005572A1">
      <w:pPr>
        <w:rPr>
          <w:sz w:val="22"/>
          <w:szCs w:val="22"/>
        </w:rPr>
      </w:pPr>
      <w:r w:rsidRPr="005572A1">
        <w:rPr>
          <w:b/>
          <w:sz w:val="22"/>
          <w:szCs w:val="22"/>
        </w:rPr>
        <w:t>Тема</w:t>
      </w:r>
      <w:r w:rsidRPr="005572A1">
        <w:rPr>
          <w:sz w:val="22"/>
          <w:szCs w:val="22"/>
        </w:rPr>
        <w:t xml:space="preserve">: Создание проекта в программе </w:t>
      </w:r>
      <w:r w:rsidRPr="005572A1">
        <w:rPr>
          <w:sz w:val="22"/>
          <w:szCs w:val="22"/>
          <w:lang w:val="en-US"/>
        </w:rPr>
        <w:t>MasterSCADA</w:t>
      </w:r>
      <w:r w:rsidRPr="005572A1">
        <w:rPr>
          <w:sz w:val="22"/>
          <w:szCs w:val="22"/>
        </w:rPr>
        <w:t>. ПИД регулирование. Тренды. Аварийные сигналы.</w:t>
      </w:r>
    </w:p>
    <w:p w14:paraId="4751C9ED" w14:textId="77777777" w:rsidR="003C2D5E" w:rsidRPr="005572A1" w:rsidRDefault="003C2D5E" w:rsidP="005572A1">
      <w:pPr>
        <w:rPr>
          <w:sz w:val="22"/>
          <w:szCs w:val="22"/>
        </w:rPr>
      </w:pPr>
      <w:r w:rsidRPr="005572A1">
        <w:rPr>
          <w:b/>
          <w:sz w:val="22"/>
          <w:szCs w:val="22"/>
        </w:rPr>
        <w:t>Цель</w:t>
      </w:r>
      <w:r w:rsidRPr="005572A1">
        <w:rPr>
          <w:sz w:val="22"/>
          <w:szCs w:val="22"/>
        </w:rPr>
        <w:t xml:space="preserve">: изучить принципы создания простых мнемосхем в программе </w:t>
      </w:r>
      <w:r w:rsidRPr="005572A1">
        <w:rPr>
          <w:sz w:val="22"/>
          <w:szCs w:val="22"/>
          <w:lang w:val="en-US"/>
        </w:rPr>
        <w:t>MasterSCADA</w:t>
      </w:r>
      <w:r w:rsidRPr="005572A1">
        <w:rPr>
          <w:sz w:val="22"/>
          <w:szCs w:val="22"/>
        </w:rPr>
        <w:t>, научиться создавать проект по управлению уровнем жидкости.</w:t>
      </w:r>
    </w:p>
    <w:p w14:paraId="27BC5394" w14:textId="77777777" w:rsidR="003C2D5E" w:rsidRPr="005572A1" w:rsidRDefault="003C2D5E" w:rsidP="005572A1">
      <w:pPr>
        <w:rPr>
          <w:sz w:val="22"/>
          <w:szCs w:val="22"/>
        </w:rPr>
      </w:pPr>
      <w:r w:rsidRPr="005572A1">
        <w:rPr>
          <w:b/>
          <w:sz w:val="22"/>
          <w:szCs w:val="22"/>
        </w:rPr>
        <w:t>Оборудование</w:t>
      </w:r>
      <w:r w:rsidRPr="005572A1">
        <w:rPr>
          <w:sz w:val="22"/>
          <w:szCs w:val="22"/>
        </w:rPr>
        <w:t xml:space="preserve">: персональный компьютер, пакет прикладных программ </w:t>
      </w:r>
      <w:r w:rsidRPr="005572A1">
        <w:rPr>
          <w:sz w:val="22"/>
          <w:szCs w:val="22"/>
          <w:lang w:val="en-US"/>
        </w:rPr>
        <w:t>MasterSCADA</w:t>
      </w:r>
    </w:p>
    <w:p w14:paraId="7EDF1D5E" w14:textId="77777777" w:rsidR="003C2D5E" w:rsidRPr="005572A1" w:rsidRDefault="003C2D5E" w:rsidP="005572A1">
      <w:pPr>
        <w:rPr>
          <w:b/>
          <w:sz w:val="22"/>
          <w:szCs w:val="22"/>
        </w:rPr>
      </w:pPr>
      <w:r w:rsidRPr="005572A1">
        <w:rPr>
          <w:b/>
          <w:sz w:val="22"/>
          <w:szCs w:val="22"/>
        </w:rPr>
        <w:t>Контрольные вопросы:</w:t>
      </w:r>
    </w:p>
    <w:p w14:paraId="50769FBA" w14:textId="77777777" w:rsidR="003C2D5E" w:rsidRPr="005572A1" w:rsidRDefault="003C2D5E" w:rsidP="005572A1">
      <w:pPr>
        <w:rPr>
          <w:sz w:val="22"/>
          <w:szCs w:val="22"/>
        </w:rPr>
      </w:pPr>
      <w:r w:rsidRPr="005572A1">
        <w:rPr>
          <w:sz w:val="22"/>
          <w:szCs w:val="22"/>
        </w:rPr>
        <w:t>1.  Для чего в проектах нужны Уставки</w:t>
      </w:r>
    </w:p>
    <w:p w14:paraId="71DA70B8" w14:textId="77777777" w:rsidR="003C2D5E" w:rsidRPr="005572A1" w:rsidRDefault="003C2D5E" w:rsidP="005572A1">
      <w:pPr>
        <w:rPr>
          <w:sz w:val="22"/>
          <w:szCs w:val="22"/>
        </w:rPr>
      </w:pPr>
      <w:r w:rsidRPr="005572A1">
        <w:rPr>
          <w:sz w:val="22"/>
          <w:szCs w:val="22"/>
        </w:rPr>
        <w:t>2.  Какими свойствами обладают Тренды</w:t>
      </w:r>
    </w:p>
    <w:p w14:paraId="64232DFD" w14:textId="77777777" w:rsidR="003C2D5E" w:rsidRPr="005572A1" w:rsidRDefault="003C2D5E" w:rsidP="005572A1">
      <w:pPr>
        <w:rPr>
          <w:sz w:val="22"/>
          <w:szCs w:val="22"/>
        </w:rPr>
      </w:pPr>
      <w:r w:rsidRPr="005572A1">
        <w:rPr>
          <w:sz w:val="22"/>
          <w:szCs w:val="22"/>
        </w:rPr>
        <w:t>3.  Что такое Индикатор состояния и как его создать</w:t>
      </w:r>
    </w:p>
    <w:p w14:paraId="34A83986" w14:textId="77777777" w:rsidR="003C2D5E" w:rsidRPr="005572A1" w:rsidRDefault="003C2D5E" w:rsidP="005572A1">
      <w:pPr>
        <w:rPr>
          <w:b/>
          <w:sz w:val="22"/>
          <w:szCs w:val="22"/>
        </w:rPr>
      </w:pPr>
      <w:r w:rsidRPr="005572A1">
        <w:rPr>
          <w:b/>
          <w:sz w:val="22"/>
          <w:szCs w:val="22"/>
        </w:rPr>
        <w:t>Ход работы:</w:t>
      </w:r>
    </w:p>
    <w:p w14:paraId="34B391C3" w14:textId="77777777" w:rsidR="003C2D5E" w:rsidRPr="005572A1" w:rsidRDefault="003C2D5E" w:rsidP="005572A1">
      <w:pPr>
        <w:rPr>
          <w:sz w:val="22"/>
          <w:szCs w:val="22"/>
        </w:rPr>
      </w:pPr>
      <w:r w:rsidRPr="005572A1">
        <w:rPr>
          <w:sz w:val="22"/>
          <w:szCs w:val="22"/>
        </w:rPr>
        <w:t xml:space="preserve">1. Запустим программу </w:t>
      </w:r>
      <w:r w:rsidRPr="005572A1">
        <w:rPr>
          <w:sz w:val="22"/>
          <w:szCs w:val="22"/>
          <w:lang w:val="en-US"/>
        </w:rPr>
        <w:t>MasterSCADA</w:t>
      </w:r>
    </w:p>
    <w:p w14:paraId="67EBB5A3" w14:textId="77777777" w:rsidR="003C2D5E" w:rsidRPr="005572A1" w:rsidRDefault="003C2D5E" w:rsidP="005572A1">
      <w:pPr>
        <w:rPr>
          <w:sz w:val="22"/>
          <w:szCs w:val="22"/>
        </w:rPr>
      </w:pPr>
      <w:r w:rsidRPr="005572A1">
        <w:rPr>
          <w:sz w:val="22"/>
          <w:szCs w:val="22"/>
        </w:rPr>
        <w:t xml:space="preserve">Откроем предыдущий проект, созданный на Практической работе 15. </w:t>
      </w:r>
    </w:p>
    <w:p w14:paraId="58A41936" w14:textId="77777777" w:rsidR="003C2D5E" w:rsidRPr="005572A1" w:rsidRDefault="003C2D5E" w:rsidP="005572A1">
      <w:pPr>
        <w:rPr>
          <w:sz w:val="22"/>
          <w:szCs w:val="22"/>
        </w:rPr>
      </w:pPr>
      <w:r w:rsidRPr="005572A1">
        <w:rPr>
          <w:sz w:val="22"/>
          <w:szCs w:val="22"/>
        </w:rPr>
        <w:t>2. Добавим в схему ПИД регулятор для того, чтобы управлять уровнем жидкости в баке автоматически. Необходимый уровень будет задавать УСТАВКА (ее создали на предыдущем занятии, но пока не использовали).</w:t>
      </w:r>
    </w:p>
    <w:p w14:paraId="2A681525" w14:textId="77777777" w:rsidR="003C2D5E" w:rsidRPr="005572A1" w:rsidRDefault="003C2D5E" w:rsidP="005572A1">
      <w:pPr>
        <w:rPr>
          <w:sz w:val="22"/>
          <w:szCs w:val="22"/>
        </w:rPr>
      </w:pPr>
      <w:r w:rsidRPr="005572A1">
        <w:rPr>
          <w:sz w:val="22"/>
          <w:szCs w:val="22"/>
        </w:rPr>
        <w:t xml:space="preserve">В библиотеке объектов найдем Управление – Регулятор и добавим его в дерево объектов на объект Аппарат. Развернем свойства Регулятора (+). Для работы схемы нам необходимы свойства Параметр, Задание и Управление. </w:t>
      </w:r>
    </w:p>
    <w:p w14:paraId="75FFEED3" w14:textId="7575F059" w:rsidR="003C2D5E" w:rsidRPr="005572A1" w:rsidRDefault="00B77BDD" w:rsidP="005572A1">
      <w:pPr>
        <w:rPr>
          <w:sz w:val="22"/>
          <w:szCs w:val="22"/>
        </w:rPr>
      </w:pPr>
      <w:r w:rsidRPr="005572A1">
        <w:rPr>
          <w:noProof/>
          <w:sz w:val="22"/>
          <w:szCs w:val="22"/>
        </w:rPr>
        <w:drawing>
          <wp:inline distT="0" distB="0" distL="0" distR="0" wp14:anchorId="71ECE184" wp14:editId="22C4DD99">
            <wp:extent cx="3305175" cy="2705100"/>
            <wp:effectExtent l="0" t="0" r="0" b="0"/>
            <wp:docPr id="19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00">
                      <a:extLst>
                        <a:ext uri="{28A0092B-C50C-407E-A947-70E740481C1C}">
                          <a14:useLocalDpi xmlns:a14="http://schemas.microsoft.com/office/drawing/2010/main" val="0"/>
                        </a:ext>
                      </a:extLst>
                    </a:blip>
                    <a:srcRect l="4514" t="7240" r="39876" b="11765"/>
                    <a:stretch>
                      <a:fillRect/>
                    </a:stretch>
                  </pic:blipFill>
                  <pic:spPr bwMode="auto">
                    <a:xfrm>
                      <a:off x="0" y="0"/>
                      <a:ext cx="3305175" cy="2705100"/>
                    </a:xfrm>
                    <a:prstGeom prst="rect">
                      <a:avLst/>
                    </a:prstGeom>
                    <a:noFill/>
                    <a:ln>
                      <a:noFill/>
                    </a:ln>
                  </pic:spPr>
                </pic:pic>
              </a:graphicData>
            </a:graphic>
          </wp:inline>
        </w:drawing>
      </w:r>
    </w:p>
    <w:p w14:paraId="767A124E" w14:textId="77777777" w:rsidR="003C2D5E" w:rsidRPr="005572A1" w:rsidRDefault="003C2D5E" w:rsidP="005572A1">
      <w:pPr>
        <w:rPr>
          <w:sz w:val="22"/>
          <w:szCs w:val="22"/>
        </w:rPr>
      </w:pPr>
      <w:r w:rsidRPr="005572A1">
        <w:rPr>
          <w:sz w:val="22"/>
          <w:szCs w:val="22"/>
        </w:rPr>
        <w:t>Свяжем свойства Регулятора с Аппаратом по следующим правилам – соединим Параметр (Регулятор) и Уровень (Аппарат), соединим Задание (Регулятор) и Уставка (Уровень), для свойства Управление позднее зададим расчет.</w:t>
      </w:r>
    </w:p>
    <w:p w14:paraId="441D2BB4" w14:textId="77777777" w:rsidR="003C2D5E" w:rsidRPr="005572A1" w:rsidRDefault="003C2D5E" w:rsidP="005572A1">
      <w:pPr>
        <w:rPr>
          <w:sz w:val="22"/>
          <w:szCs w:val="22"/>
        </w:rPr>
      </w:pPr>
      <w:r w:rsidRPr="005572A1">
        <w:rPr>
          <w:sz w:val="22"/>
          <w:szCs w:val="22"/>
        </w:rPr>
        <w:t>Выделим объект Регулятор и на панели свойств (правая верхняя часть экрана) откроем вкладку Настройки, в разделе Режим при старте укажем Каскад.</w:t>
      </w:r>
    </w:p>
    <w:p w14:paraId="2E226B7D" w14:textId="29790CFD" w:rsidR="003C2D5E" w:rsidRPr="005572A1" w:rsidRDefault="00B77BDD" w:rsidP="005572A1">
      <w:pPr>
        <w:rPr>
          <w:sz w:val="22"/>
          <w:szCs w:val="22"/>
        </w:rPr>
      </w:pPr>
      <w:r w:rsidRPr="005572A1">
        <w:rPr>
          <w:noProof/>
          <w:sz w:val="22"/>
          <w:szCs w:val="22"/>
        </w:rPr>
        <w:drawing>
          <wp:inline distT="0" distB="0" distL="0" distR="0" wp14:anchorId="279467EF" wp14:editId="2795660F">
            <wp:extent cx="5343525" cy="2828925"/>
            <wp:effectExtent l="0" t="0" r="0" b="0"/>
            <wp:docPr id="19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01">
                      <a:extLst>
                        <a:ext uri="{28A0092B-C50C-407E-A947-70E740481C1C}">
                          <a14:useLocalDpi xmlns:a14="http://schemas.microsoft.com/office/drawing/2010/main" val="0"/>
                        </a:ext>
                      </a:extLst>
                    </a:blip>
                    <a:srcRect l="5151" t="5432" r="4781" b="9702"/>
                    <a:stretch>
                      <a:fillRect/>
                    </a:stretch>
                  </pic:blipFill>
                  <pic:spPr bwMode="auto">
                    <a:xfrm>
                      <a:off x="0" y="0"/>
                      <a:ext cx="5343525" cy="2828925"/>
                    </a:xfrm>
                    <a:prstGeom prst="rect">
                      <a:avLst/>
                    </a:prstGeom>
                    <a:noFill/>
                    <a:ln>
                      <a:noFill/>
                    </a:ln>
                  </pic:spPr>
                </pic:pic>
              </a:graphicData>
            </a:graphic>
          </wp:inline>
        </w:drawing>
      </w:r>
    </w:p>
    <w:p w14:paraId="79825EBE" w14:textId="77777777" w:rsidR="003C2D5E" w:rsidRPr="005572A1" w:rsidRDefault="003C2D5E" w:rsidP="005572A1">
      <w:pPr>
        <w:rPr>
          <w:sz w:val="22"/>
          <w:szCs w:val="22"/>
        </w:rPr>
      </w:pPr>
      <w:r w:rsidRPr="005572A1">
        <w:rPr>
          <w:sz w:val="22"/>
          <w:szCs w:val="22"/>
        </w:rPr>
        <w:t>В объекте Регулятор откроем свойства Настройки (внизу дерева объектов). Установим характеристики К пропор. равное 10 (Опрос – Константа), Т диф. Равное 1.25 (Опрос – константа).</w:t>
      </w:r>
    </w:p>
    <w:p w14:paraId="1979920B" w14:textId="0336DC7F" w:rsidR="003C2D5E" w:rsidRPr="005572A1" w:rsidRDefault="00B77BDD" w:rsidP="005572A1">
      <w:pPr>
        <w:rPr>
          <w:sz w:val="22"/>
          <w:szCs w:val="22"/>
        </w:rPr>
      </w:pPr>
      <w:r w:rsidRPr="005572A1">
        <w:rPr>
          <w:noProof/>
          <w:sz w:val="22"/>
          <w:szCs w:val="22"/>
        </w:rPr>
        <w:drawing>
          <wp:inline distT="0" distB="0" distL="0" distR="0" wp14:anchorId="036413B8" wp14:editId="5A4AD0BE">
            <wp:extent cx="4200525" cy="2857500"/>
            <wp:effectExtent l="0" t="0" r="0" b="0"/>
            <wp:docPr id="19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202">
                      <a:extLst>
                        <a:ext uri="{28A0092B-C50C-407E-A947-70E740481C1C}">
                          <a14:useLocalDpi xmlns:a14="http://schemas.microsoft.com/office/drawing/2010/main" val="0"/>
                        </a:ext>
                      </a:extLst>
                    </a:blip>
                    <a:srcRect l="5020" t="4977" r="24339" b="9502"/>
                    <a:stretch>
                      <a:fillRect/>
                    </a:stretch>
                  </pic:blipFill>
                  <pic:spPr bwMode="auto">
                    <a:xfrm>
                      <a:off x="0" y="0"/>
                      <a:ext cx="4200525" cy="2857500"/>
                    </a:xfrm>
                    <a:prstGeom prst="rect">
                      <a:avLst/>
                    </a:prstGeom>
                    <a:noFill/>
                    <a:ln>
                      <a:noFill/>
                    </a:ln>
                  </pic:spPr>
                </pic:pic>
              </a:graphicData>
            </a:graphic>
          </wp:inline>
        </w:drawing>
      </w:r>
    </w:p>
    <w:p w14:paraId="67E45C94" w14:textId="77777777" w:rsidR="003C2D5E" w:rsidRPr="005572A1" w:rsidRDefault="003C2D5E" w:rsidP="005572A1">
      <w:pPr>
        <w:rPr>
          <w:sz w:val="22"/>
          <w:szCs w:val="22"/>
        </w:rPr>
      </w:pPr>
      <w:r w:rsidRPr="005572A1">
        <w:rPr>
          <w:sz w:val="22"/>
          <w:szCs w:val="22"/>
        </w:rPr>
        <w:t xml:space="preserve">3. Создадим расчет для управления ПИД регулятором. Для этого вызовем правой кнопкой мыши на объекте Аппарат режим Вставить Расчет. Зададим имя для расчета Расчет входного потока. Установим Диапазон изменения – Поток 10 л/мин. </w:t>
      </w:r>
    </w:p>
    <w:p w14:paraId="3EC07687" w14:textId="77777777" w:rsidR="003C2D5E" w:rsidRPr="005572A1" w:rsidRDefault="003C2D5E" w:rsidP="005572A1">
      <w:pPr>
        <w:rPr>
          <w:sz w:val="22"/>
          <w:szCs w:val="22"/>
        </w:rPr>
      </w:pPr>
      <w:r w:rsidRPr="005572A1">
        <w:rPr>
          <w:sz w:val="22"/>
          <w:szCs w:val="22"/>
        </w:rPr>
        <w:t>Откроем вкладку Формула. Перетащим в таблицу параметры Входной поток (Аппарат) и Управление (Регулятор). Создадим из них формулу Входной поток * Управление/100.</w:t>
      </w:r>
    </w:p>
    <w:p w14:paraId="788FEDEF" w14:textId="6BA1D242" w:rsidR="003C2D5E" w:rsidRPr="005572A1" w:rsidRDefault="00B77BDD" w:rsidP="005572A1">
      <w:pPr>
        <w:rPr>
          <w:sz w:val="22"/>
          <w:szCs w:val="22"/>
        </w:rPr>
      </w:pPr>
      <w:r w:rsidRPr="005572A1">
        <w:rPr>
          <w:noProof/>
          <w:sz w:val="22"/>
          <w:szCs w:val="22"/>
        </w:rPr>
        <w:drawing>
          <wp:inline distT="0" distB="0" distL="0" distR="0" wp14:anchorId="31552FCB" wp14:editId="616B4779">
            <wp:extent cx="5372100" cy="2914650"/>
            <wp:effectExtent l="0" t="0" r="0" b="0"/>
            <wp:docPr id="19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203">
                      <a:extLst>
                        <a:ext uri="{28A0092B-C50C-407E-A947-70E740481C1C}">
                          <a14:useLocalDpi xmlns:a14="http://schemas.microsoft.com/office/drawing/2010/main" val="0"/>
                        </a:ext>
                      </a:extLst>
                    </a:blip>
                    <a:srcRect l="5531" t="3847" r="4018" b="8824"/>
                    <a:stretch>
                      <a:fillRect/>
                    </a:stretch>
                  </pic:blipFill>
                  <pic:spPr bwMode="auto">
                    <a:xfrm>
                      <a:off x="0" y="0"/>
                      <a:ext cx="5372100" cy="2914650"/>
                    </a:xfrm>
                    <a:prstGeom prst="rect">
                      <a:avLst/>
                    </a:prstGeom>
                    <a:noFill/>
                    <a:ln>
                      <a:noFill/>
                    </a:ln>
                  </pic:spPr>
                </pic:pic>
              </a:graphicData>
            </a:graphic>
          </wp:inline>
        </w:drawing>
      </w:r>
    </w:p>
    <w:p w14:paraId="44A7E24F" w14:textId="77777777" w:rsidR="003C2D5E" w:rsidRPr="005572A1" w:rsidRDefault="003C2D5E" w:rsidP="005572A1">
      <w:pPr>
        <w:rPr>
          <w:sz w:val="22"/>
          <w:szCs w:val="22"/>
        </w:rPr>
      </w:pPr>
      <w:r w:rsidRPr="005572A1">
        <w:rPr>
          <w:sz w:val="22"/>
          <w:szCs w:val="22"/>
        </w:rPr>
        <w:t>4. Ранее (на предыдущем занятии) в Аппарате мы создавали Расчет уровня для определения уровня в емкости. Теперь необходимо изменить этот расчет. Откроем его, удалим из таблицы Входной поток и добавим в таблицу Расчет входного потока. Свяжем параметры в формулу Уровень +(Расчет входного потока – Выходной поток).</w:t>
      </w:r>
    </w:p>
    <w:p w14:paraId="77A1CD88" w14:textId="77777777" w:rsidR="003C2D5E" w:rsidRPr="005572A1" w:rsidRDefault="003C2D5E" w:rsidP="005572A1">
      <w:pPr>
        <w:rPr>
          <w:sz w:val="22"/>
          <w:szCs w:val="22"/>
        </w:rPr>
      </w:pPr>
      <w:r w:rsidRPr="005572A1">
        <w:rPr>
          <w:sz w:val="22"/>
          <w:szCs w:val="22"/>
        </w:rPr>
        <w:t>Выделим объект Аппарат, откроем вкладку Окна, откроем мнемосхему. Переместим на мнемосхему из дерева объектов Регулятор и Расчет входного потока.</w:t>
      </w:r>
    </w:p>
    <w:p w14:paraId="1556DCA2" w14:textId="77777777" w:rsidR="003C2D5E" w:rsidRPr="005572A1" w:rsidRDefault="003C2D5E" w:rsidP="005572A1">
      <w:pPr>
        <w:rPr>
          <w:sz w:val="22"/>
          <w:szCs w:val="22"/>
        </w:rPr>
      </w:pPr>
      <w:r w:rsidRPr="005572A1">
        <w:rPr>
          <w:sz w:val="22"/>
          <w:szCs w:val="22"/>
        </w:rPr>
        <w:t xml:space="preserve">Сохраним проект и запустим его. Уставка задает уровень жидкости в емкости, ПИД регулятор управляет входным потоком. </w:t>
      </w:r>
    </w:p>
    <w:p w14:paraId="405B0101" w14:textId="77777777" w:rsidR="003C2D5E" w:rsidRPr="005572A1" w:rsidRDefault="003C2D5E" w:rsidP="005572A1">
      <w:pPr>
        <w:rPr>
          <w:sz w:val="22"/>
          <w:szCs w:val="22"/>
        </w:rPr>
      </w:pPr>
      <w:r w:rsidRPr="005572A1">
        <w:rPr>
          <w:sz w:val="22"/>
          <w:szCs w:val="22"/>
        </w:rPr>
        <w:t xml:space="preserve">5. Для наблюдения за регулированием добавим на мнемосхему ГРАФИК. </w:t>
      </w:r>
    </w:p>
    <w:p w14:paraId="7E424825" w14:textId="2C197480" w:rsidR="003C2D5E" w:rsidRPr="005572A1" w:rsidRDefault="00B77BDD" w:rsidP="005572A1">
      <w:pPr>
        <w:rPr>
          <w:sz w:val="22"/>
          <w:szCs w:val="22"/>
        </w:rPr>
      </w:pPr>
      <w:r w:rsidRPr="005572A1">
        <w:rPr>
          <w:noProof/>
          <w:sz w:val="22"/>
          <w:szCs w:val="22"/>
        </w:rPr>
        <w:drawing>
          <wp:inline distT="0" distB="0" distL="0" distR="0" wp14:anchorId="2C175032" wp14:editId="6018A25B">
            <wp:extent cx="4591050" cy="2790825"/>
            <wp:effectExtent l="0" t="0" r="0" b="0"/>
            <wp:docPr id="19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204">
                      <a:extLst>
                        <a:ext uri="{28A0092B-C50C-407E-A947-70E740481C1C}">
                          <a14:useLocalDpi xmlns:a14="http://schemas.microsoft.com/office/drawing/2010/main" val="0"/>
                        </a:ext>
                      </a:extLst>
                    </a:blip>
                    <a:srcRect l="18510" t="4298" r="4144" b="12196"/>
                    <a:stretch>
                      <a:fillRect/>
                    </a:stretch>
                  </pic:blipFill>
                  <pic:spPr bwMode="auto">
                    <a:xfrm>
                      <a:off x="0" y="0"/>
                      <a:ext cx="4591050" cy="2790825"/>
                    </a:xfrm>
                    <a:prstGeom prst="rect">
                      <a:avLst/>
                    </a:prstGeom>
                    <a:noFill/>
                    <a:ln>
                      <a:noFill/>
                    </a:ln>
                  </pic:spPr>
                </pic:pic>
              </a:graphicData>
            </a:graphic>
          </wp:inline>
        </w:drawing>
      </w:r>
    </w:p>
    <w:p w14:paraId="4FD6A9E7" w14:textId="77777777" w:rsidR="003C2D5E" w:rsidRPr="005572A1" w:rsidRDefault="003C2D5E" w:rsidP="005572A1">
      <w:pPr>
        <w:rPr>
          <w:sz w:val="22"/>
          <w:szCs w:val="22"/>
        </w:rPr>
      </w:pPr>
      <w:r w:rsidRPr="005572A1">
        <w:rPr>
          <w:sz w:val="22"/>
          <w:szCs w:val="22"/>
        </w:rPr>
        <w:t>Перетащим на график Уровень (Аппарат). Откроем свойства графика правой кнопкой мыши, установим шкалу от 0 до 100.</w:t>
      </w:r>
    </w:p>
    <w:p w14:paraId="7940E37F" w14:textId="77777777" w:rsidR="003C2D5E" w:rsidRPr="005572A1" w:rsidRDefault="003C2D5E" w:rsidP="005572A1">
      <w:pPr>
        <w:rPr>
          <w:sz w:val="22"/>
          <w:szCs w:val="22"/>
        </w:rPr>
      </w:pPr>
      <w:r w:rsidRPr="005572A1">
        <w:rPr>
          <w:sz w:val="22"/>
          <w:szCs w:val="22"/>
        </w:rPr>
        <w:t>Сохраним и запустим проект.</w:t>
      </w:r>
    </w:p>
    <w:p w14:paraId="49648482" w14:textId="77777777" w:rsidR="003C2D5E" w:rsidRPr="005572A1" w:rsidRDefault="003C2D5E" w:rsidP="005572A1">
      <w:pPr>
        <w:rPr>
          <w:sz w:val="22"/>
          <w:szCs w:val="22"/>
        </w:rPr>
      </w:pPr>
    </w:p>
    <w:p w14:paraId="303C555B" w14:textId="77777777" w:rsidR="003C2D5E" w:rsidRPr="005572A1" w:rsidRDefault="003C2D5E" w:rsidP="005572A1">
      <w:pPr>
        <w:rPr>
          <w:sz w:val="22"/>
          <w:szCs w:val="22"/>
        </w:rPr>
      </w:pPr>
      <w:r w:rsidRPr="005572A1">
        <w:rPr>
          <w:sz w:val="22"/>
          <w:szCs w:val="22"/>
        </w:rPr>
        <w:t>6. Для визуального отображения аварийного состояния добавим в схему сигнальную лампочку. Найдем ее в библиотеке в разделе Датчики – Индикатор состояния. В объекте Аппарат вставим объект и назовем его Аварийная лампа. Из библиотеки перетащим Индикатор состояния на Аварийную лампу.</w:t>
      </w:r>
    </w:p>
    <w:p w14:paraId="15A34DA4" w14:textId="4929ED21" w:rsidR="003C2D5E" w:rsidRPr="005572A1" w:rsidRDefault="00B77BDD" w:rsidP="005572A1">
      <w:pPr>
        <w:rPr>
          <w:sz w:val="22"/>
          <w:szCs w:val="22"/>
        </w:rPr>
      </w:pPr>
      <w:r w:rsidRPr="005572A1">
        <w:rPr>
          <w:noProof/>
          <w:sz w:val="22"/>
          <w:szCs w:val="22"/>
        </w:rPr>
        <w:drawing>
          <wp:inline distT="0" distB="0" distL="0" distR="0" wp14:anchorId="156C52A7" wp14:editId="641D0A88">
            <wp:extent cx="4486275" cy="2847975"/>
            <wp:effectExtent l="0" t="0" r="0" b="0"/>
            <wp:docPr id="19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205">
                      <a:extLst>
                        <a:ext uri="{28A0092B-C50C-407E-A947-70E740481C1C}">
                          <a14:useLocalDpi xmlns:a14="http://schemas.microsoft.com/office/drawing/2010/main" val="0"/>
                        </a:ext>
                      </a:extLst>
                    </a:blip>
                    <a:srcRect l="6680" t="6110" r="17630" b="8775"/>
                    <a:stretch>
                      <a:fillRect/>
                    </a:stretch>
                  </pic:blipFill>
                  <pic:spPr bwMode="auto">
                    <a:xfrm>
                      <a:off x="0" y="0"/>
                      <a:ext cx="4486275" cy="2847975"/>
                    </a:xfrm>
                    <a:prstGeom prst="rect">
                      <a:avLst/>
                    </a:prstGeom>
                    <a:noFill/>
                    <a:ln>
                      <a:noFill/>
                    </a:ln>
                  </pic:spPr>
                </pic:pic>
              </a:graphicData>
            </a:graphic>
          </wp:inline>
        </w:drawing>
      </w:r>
      <w:r w:rsidR="003C2D5E" w:rsidRPr="005572A1">
        <w:rPr>
          <w:sz w:val="22"/>
          <w:szCs w:val="22"/>
        </w:rPr>
        <w:t xml:space="preserve"> </w:t>
      </w:r>
    </w:p>
    <w:p w14:paraId="34E64E4B" w14:textId="77777777" w:rsidR="003C2D5E" w:rsidRPr="005572A1" w:rsidRDefault="003C2D5E" w:rsidP="005572A1">
      <w:pPr>
        <w:rPr>
          <w:sz w:val="22"/>
          <w:szCs w:val="22"/>
        </w:rPr>
      </w:pPr>
      <w:r w:rsidRPr="005572A1">
        <w:rPr>
          <w:sz w:val="22"/>
          <w:szCs w:val="22"/>
        </w:rPr>
        <w:t>В свойствах Индикатора состояния в закладке Цвета установим Вход 0 – зеленый, Вход 1 – красный.</w:t>
      </w:r>
    </w:p>
    <w:p w14:paraId="02565231" w14:textId="303EDDC3" w:rsidR="003C2D5E" w:rsidRPr="005572A1" w:rsidRDefault="00B77BDD" w:rsidP="005572A1">
      <w:pPr>
        <w:rPr>
          <w:sz w:val="22"/>
          <w:szCs w:val="22"/>
        </w:rPr>
      </w:pPr>
      <w:r w:rsidRPr="005572A1">
        <w:rPr>
          <w:noProof/>
          <w:sz w:val="22"/>
          <w:szCs w:val="22"/>
        </w:rPr>
        <w:drawing>
          <wp:inline distT="0" distB="0" distL="0" distR="0" wp14:anchorId="77AB84E4" wp14:editId="0E4CB816">
            <wp:extent cx="3790950" cy="2266950"/>
            <wp:effectExtent l="0" t="0" r="0" b="0"/>
            <wp:docPr id="20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206">
                      <a:extLst>
                        <a:ext uri="{28A0092B-C50C-407E-A947-70E740481C1C}">
                          <a14:useLocalDpi xmlns:a14="http://schemas.microsoft.com/office/drawing/2010/main" val="0"/>
                        </a:ext>
                      </a:extLst>
                    </a:blip>
                    <a:srcRect l="16605" t="3619" r="19666" b="28481"/>
                    <a:stretch>
                      <a:fillRect/>
                    </a:stretch>
                  </pic:blipFill>
                  <pic:spPr bwMode="auto">
                    <a:xfrm>
                      <a:off x="0" y="0"/>
                      <a:ext cx="3790950" cy="2266950"/>
                    </a:xfrm>
                    <a:prstGeom prst="rect">
                      <a:avLst/>
                    </a:prstGeom>
                    <a:noFill/>
                    <a:ln>
                      <a:noFill/>
                    </a:ln>
                  </pic:spPr>
                </pic:pic>
              </a:graphicData>
            </a:graphic>
          </wp:inline>
        </w:drawing>
      </w:r>
    </w:p>
    <w:p w14:paraId="449BC518" w14:textId="77777777" w:rsidR="003C2D5E" w:rsidRPr="005572A1" w:rsidRDefault="003C2D5E" w:rsidP="005572A1">
      <w:pPr>
        <w:rPr>
          <w:sz w:val="22"/>
          <w:szCs w:val="22"/>
        </w:rPr>
      </w:pPr>
      <w:r w:rsidRPr="005572A1">
        <w:rPr>
          <w:sz w:val="22"/>
          <w:szCs w:val="22"/>
        </w:rPr>
        <w:t>Индикатор состояния работает по логическому принципу. Зададим условие – лампочка горит зеленым, если уровень жидкости меньше 60 и красным, если уровень больше 70 литров.</w:t>
      </w:r>
    </w:p>
    <w:p w14:paraId="26E4F267" w14:textId="77777777" w:rsidR="003C2D5E" w:rsidRPr="005572A1" w:rsidRDefault="003C2D5E" w:rsidP="005572A1">
      <w:pPr>
        <w:rPr>
          <w:sz w:val="22"/>
          <w:szCs w:val="22"/>
        </w:rPr>
      </w:pPr>
      <w:r w:rsidRPr="005572A1">
        <w:rPr>
          <w:sz w:val="22"/>
          <w:szCs w:val="22"/>
        </w:rPr>
        <w:t>Для этого в библиотеке найдем логические функции в разделе Вычисления.</w:t>
      </w:r>
    </w:p>
    <w:p w14:paraId="38342B3E" w14:textId="47126BEA" w:rsidR="003C2D5E" w:rsidRPr="005572A1" w:rsidRDefault="00B77BDD" w:rsidP="005572A1">
      <w:pPr>
        <w:rPr>
          <w:sz w:val="22"/>
          <w:szCs w:val="22"/>
        </w:rPr>
      </w:pPr>
      <w:r w:rsidRPr="005572A1">
        <w:rPr>
          <w:noProof/>
          <w:sz w:val="22"/>
          <w:szCs w:val="22"/>
        </w:rPr>
        <w:drawing>
          <wp:inline distT="0" distB="0" distL="0" distR="0" wp14:anchorId="0A160FD3" wp14:editId="279CD7E0">
            <wp:extent cx="3086100" cy="1647825"/>
            <wp:effectExtent l="0" t="0" r="0" b="0"/>
            <wp:docPr id="201"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207">
                      <a:extLst>
                        <a:ext uri="{28A0092B-C50C-407E-A947-70E740481C1C}">
                          <a14:useLocalDpi xmlns:a14="http://schemas.microsoft.com/office/drawing/2010/main" val="0"/>
                        </a:ext>
                      </a:extLst>
                    </a:blip>
                    <a:srcRect l="42683" t="45023" r="5417" b="5650"/>
                    <a:stretch>
                      <a:fillRect/>
                    </a:stretch>
                  </pic:blipFill>
                  <pic:spPr bwMode="auto">
                    <a:xfrm>
                      <a:off x="0" y="0"/>
                      <a:ext cx="3086100" cy="1647825"/>
                    </a:xfrm>
                    <a:prstGeom prst="rect">
                      <a:avLst/>
                    </a:prstGeom>
                    <a:noFill/>
                    <a:ln>
                      <a:noFill/>
                    </a:ln>
                  </pic:spPr>
                </pic:pic>
              </a:graphicData>
            </a:graphic>
          </wp:inline>
        </w:drawing>
      </w:r>
    </w:p>
    <w:p w14:paraId="446BAA7C" w14:textId="77777777" w:rsidR="003C2D5E" w:rsidRPr="005572A1" w:rsidRDefault="003C2D5E" w:rsidP="005572A1">
      <w:pPr>
        <w:rPr>
          <w:sz w:val="22"/>
          <w:szCs w:val="22"/>
        </w:rPr>
      </w:pPr>
      <w:r w:rsidRPr="005572A1">
        <w:rPr>
          <w:sz w:val="22"/>
          <w:szCs w:val="22"/>
        </w:rPr>
        <w:t xml:space="preserve">Перетащим функции </w:t>
      </w:r>
      <w:r w:rsidRPr="005572A1">
        <w:rPr>
          <w:sz w:val="22"/>
          <w:szCs w:val="22"/>
          <w:lang w:val="en-US"/>
        </w:rPr>
        <w:t>A</w:t>
      </w:r>
      <w:r w:rsidRPr="005572A1">
        <w:rPr>
          <w:sz w:val="22"/>
          <w:szCs w:val="22"/>
        </w:rPr>
        <w:t>&gt;</w:t>
      </w:r>
      <w:r w:rsidRPr="005572A1">
        <w:rPr>
          <w:sz w:val="22"/>
          <w:szCs w:val="22"/>
          <w:lang w:val="en-US"/>
        </w:rPr>
        <w:t>B</w:t>
      </w:r>
      <w:r w:rsidRPr="005572A1">
        <w:rPr>
          <w:sz w:val="22"/>
          <w:szCs w:val="22"/>
        </w:rPr>
        <w:t xml:space="preserve"> и  </w:t>
      </w:r>
      <w:r w:rsidRPr="005572A1">
        <w:rPr>
          <w:sz w:val="22"/>
          <w:szCs w:val="22"/>
          <w:lang w:val="en-US"/>
        </w:rPr>
        <w:t>A</w:t>
      </w:r>
      <w:r w:rsidRPr="005572A1">
        <w:rPr>
          <w:sz w:val="22"/>
          <w:szCs w:val="22"/>
        </w:rPr>
        <w:t>&lt;</w:t>
      </w:r>
      <w:r w:rsidRPr="005572A1">
        <w:rPr>
          <w:sz w:val="22"/>
          <w:szCs w:val="22"/>
          <w:lang w:val="en-US"/>
        </w:rPr>
        <w:t>B</w:t>
      </w:r>
      <w:r w:rsidRPr="005572A1">
        <w:rPr>
          <w:sz w:val="22"/>
          <w:szCs w:val="22"/>
        </w:rPr>
        <w:t xml:space="preserve"> на Аварийную лампочку. Свяжем функции по следующим правилам:</w:t>
      </w:r>
    </w:p>
    <w:p w14:paraId="71784364" w14:textId="77777777" w:rsidR="003C2D5E" w:rsidRPr="005572A1" w:rsidRDefault="003C2D5E" w:rsidP="005572A1">
      <w:pPr>
        <w:rPr>
          <w:sz w:val="22"/>
          <w:szCs w:val="22"/>
        </w:rPr>
      </w:pPr>
      <w:r w:rsidRPr="005572A1">
        <w:rPr>
          <w:sz w:val="22"/>
          <w:szCs w:val="22"/>
        </w:rPr>
        <w:t xml:space="preserve">Для функции </w:t>
      </w:r>
      <w:r w:rsidRPr="005572A1">
        <w:rPr>
          <w:sz w:val="22"/>
          <w:szCs w:val="22"/>
          <w:lang w:val="en-US"/>
        </w:rPr>
        <w:t>A</w:t>
      </w:r>
      <w:r w:rsidRPr="005572A1">
        <w:rPr>
          <w:sz w:val="22"/>
          <w:szCs w:val="22"/>
        </w:rPr>
        <w:t>&gt;</w:t>
      </w:r>
      <w:r w:rsidRPr="005572A1">
        <w:rPr>
          <w:sz w:val="22"/>
          <w:szCs w:val="22"/>
          <w:lang w:val="en-US"/>
        </w:rPr>
        <w:t>B</w:t>
      </w:r>
      <w:r w:rsidRPr="005572A1">
        <w:rPr>
          <w:sz w:val="22"/>
          <w:szCs w:val="22"/>
        </w:rPr>
        <w:t xml:space="preserve"> – Значение А связать с Уровень (Аппарат), Значение В – константа 70. Результат связать с Вход 1 (Индикатор состояния)</w:t>
      </w:r>
    </w:p>
    <w:p w14:paraId="2DBE4632" w14:textId="77777777" w:rsidR="003C2D5E" w:rsidRPr="005572A1" w:rsidRDefault="003C2D5E" w:rsidP="005572A1">
      <w:pPr>
        <w:rPr>
          <w:sz w:val="22"/>
          <w:szCs w:val="22"/>
        </w:rPr>
      </w:pPr>
      <w:r w:rsidRPr="005572A1">
        <w:rPr>
          <w:sz w:val="22"/>
          <w:szCs w:val="22"/>
        </w:rPr>
        <w:t xml:space="preserve">Для функции </w:t>
      </w:r>
      <w:r w:rsidRPr="005572A1">
        <w:rPr>
          <w:sz w:val="22"/>
          <w:szCs w:val="22"/>
          <w:lang w:val="en-US"/>
        </w:rPr>
        <w:t>A</w:t>
      </w:r>
      <w:r w:rsidRPr="005572A1">
        <w:rPr>
          <w:sz w:val="22"/>
          <w:szCs w:val="22"/>
        </w:rPr>
        <w:t>&lt;</w:t>
      </w:r>
      <w:r w:rsidRPr="005572A1">
        <w:rPr>
          <w:sz w:val="22"/>
          <w:szCs w:val="22"/>
          <w:lang w:val="en-US"/>
        </w:rPr>
        <w:t>B</w:t>
      </w:r>
      <w:r w:rsidRPr="005572A1">
        <w:rPr>
          <w:sz w:val="22"/>
          <w:szCs w:val="22"/>
        </w:rPr>
        <w:t xml:space="preserve"> – Значение А связать с Уровень (Аппарат), Значение В – константа 60. Результат связать с Вход 0 (Индикатор состояния).</w:t>
      </w:r>
    </w:p>
    <w:p w14:paraId="7797B12C" w14:textId="77777777" w:rsidR="003C2D5E" w:rsidRPr="005572A1" w:rsidRDefault="003C2D5E" w:rsidP="005572A1">
      <w:pPr>
        <w:rPr>
          <w:sz w:val="22"/>
          <w:szCs w:val="22"/>
        </w:rPr>
      </w:pPr>
      <w:r w:rsidRPr="005572A1">
        <w:rPr>
          <w:sz w:val="22"/>
          <w:szCs w:val="22"/>
        </w:rPr>
        <w:t xml:space="preserve">Выделим Аппарат, Окна, откроем мнемосхему, перетащим мышкой на мнемосхему Индикатор состояния. </w:t>
      </w:r>
    </w:p>
    <w:p w14:paraId="1174C9FE" w14:textId="77777777" w:rsidR="003C2D5E" w:rsidRPr="005572A1" w:rsidRDefault="003C2D5E" w:rsidP="005572A1">
      <w:pPr>
        <w:rPr>
          <w:sz w:val="22"/>
          <w:szCs w:val="22"/>
        </w:rPr>
      </w:pPr>
      <w:r w:rsidRPr="005572A1">
        <w:rPr>
          <w:sz w:val="22"/>
          <w:szCs w:val="22"/>
        </w:rPr>
        <w:t>Сохраним и запустим проект.</w:t>
      </w:r>
    </w:p>
    <w:p w14:paraId="4875C30E" w14:textId="77777777" w:rsidR="003C2D5E" w:rsidRPr="005572A1" w:rsidRDefault="003C2D5E" w:rsidP="005572A1">
      <w:pPr>
        <w:rPr>
          <w:sz w:val="22"/>
          <w:szCs w:val="22"/>
        </w:rPr>
      </w:pPr>
      <w:r w:rsidRPr="005572A1">
        <w:rPr>
          <w:sz w:val="22"/>
          <w:szCs w:val="22"/>
        </w:rPr>
        <w:t>Результаты работы представить преподавателю для защиты.</w:t>
      </w:r>
    </w:p>
    <w:p w14:paraId="68C8C940" w14:textId="77777777" w:rsidR="003C2D5E" w:rsidRPr="005572A1" w:rsidRDefault="003C2D5E" w:rsidP="005572A1">
      <w:pPr>
        <w:rPr>
          <w:sz w:val="22"/>
          <w:szCs w:val="22"/>
        </w:rPr>
      </w:pPr>
    </w:p>
    <w:p w14:paraId="79DD7BEE" w14:textId="77777777" w:rsidR="005572A1" w:rsidRPr="005572A1" w:rsidRDefault="00EC48C5" w:rsidP="005572A1">
      <w:pPr>
        <w:spacing w:after="120"/>
        <w:jc w:val="both"/>
        <w:rPr>
          <w:b/>
          <w:sz w:val="22"/>
          <w:szCs w:val="22"/>
        </w:rPr>
      </w:pPr>
      <w:r>
        <w:rPr>
          <w:b/>
          <w:sz w:val="22"/>
          <w:szCs w:val="22"/>
        </w:rPr>
        <w:br w:type="page"/>
      </w:r>
    </w:p>
    <w:p w14:paraId="40E857F1" w14:textId="77777777" w:rsidR="003051C5" w:rsidRPr="005572A1" w:rsidRDefault="008F4983" w:rsidP="003051C5">
      <w:pPr>
        <w:spacing w:after="120"/>
        <w:ind w:firstLine="567"/>
        <w:jc w:val="both"/>
        <w:rPr>
          <w:b/>
          <w:sz w:val="22"/>
          <w:szCs w:val="22"/>
        </w:rPr>
      </w:pPr>
      <w:r>
        <w:rPr>
          <w:sz w:val="22"/>
          <w:szCs w:val="22"/>
        </w:rPr>
        <w:br w:type="page"/>
      </w:r>
    </w:p>
    <w:p w14:paraId="2C828368" w14:textId="77777777" w:rsidR="004B6E42" w:rsidRPr="003A1538" w:rsidRDefault="004B6E42" w:rsidP="003A1538">
      <w:pPr>
        <w:jc w:val="center"/>
        <w:rPr>
          <w:b/>
          <w:sz w:val="28"/>
          <w:szCs w:val="28"/>
        </w:rPr>
      </w:pPr>
      <w:r w:rsidRPr="003A1538">
        <w:rPr>
          <w:b/>
          <w:sz w:val="28"/>
          <w:szCs w:val="28"/>
        </w:rPr>
        <w:t xml:space="preserve">Практическая работа </w:t>
      </w:r>
      <w:r w:rsidR="003A1538" w:rsidRPr="003A1538">
        <w:rPr>
          <w:b/>
          <w:sz w:val="28"/>
          <w:szCs w:val="28"/>
        </w:rPr>
        <w:t>№19</w:t>
      </w:r>
    </w:p>
    <w:p w14:paraId="25F7F1DE" w14:textId="77777777" w:rsidR="004B6E42" w:rsidRPr="005572A1" w:rsidRDefault="004B6E42" w:rsidP="005572A1">
      <w:pPr>
        <w:jc w:val="both"/>
        <w:rPr>
          <w:b/>
          <w:sz w:val="22"/>
          <w:szCs w:val="22"/>
        </w:rPr>
      </w:pPr>
    </w:p>
    <w:p w14:paraId="34069742" w14:textId="77777777" w:rsidR="004B6E42" w:rsidRPr="005572A1" w:rsidRDefault="004B6E42" w:rsidP="005572A1">
      <w:pPr>
        <w:jc w:val="both"/>
        <w:rPr>
          <w:sz w:val="22"/>
          <w:szCs w:val="22"/>
        </w:rPr>
      </w:pPr>
      <w:r w:rsidRPr="005572A1">
        <w:rPr>
          <w:b/>
          <w:sz w:val="22"/>
          <w:szCs w:val="22"/>
        </w:rPr>
        <w:t>Тема</w:t>
      </w:r>
      <w:r w:rsidRPr="005572A1">
        <w:rPr>
          <w:sz w:val="22"/>
          <w:szCs w:val="22"/>
        </w:rPr>
        <w:t xml:space="preserve">: </w:t>
      </w:r>
      <w:r w:rsidR="003A1538" w:rsidRPr="00714F1F">
        <w:rPr>
          <w:sz w:val="20"/>
          <w:szCs w:val="20"/>
        </w:rPr>
        <w:t>Создание мнемосхемы процесса управления термодатчиком.</w:t>
      </w:r>
    </w:p>
    <w:p w14:paraId="7BE58EFF" w14:textId="77777777" w:rsidR="004B6E42" w:rsidRPr="005572A1" w:rsidRDefault="004B6E42" w:rsidP="005572A1">
      <w:pPr>
        <w:jc w:val="both"/>
        <w:rPr>
          <w:sz w:val="22"/>
          <w:szCs w:val="22"/>
        </w:rPr>
      </w:pPr>
      <w:r w:rsidRPr="005572A1">
        <w:rPr>
          <w:b/>
          <w:sz w:val="22"/>
          <w:szCs w:val="22"/>
        </w:rPr>
        <w:t>Цель</w:t>
      </w:r>
      <w:r w:rsidRPr="005572A1">
        <w:rPr>
          <w:sz w:val="22"/>
          <w:szCs w:val="22"/>
        </w:rPr>
        <w:t xml:space="preserve">: изучить интерфейс программы </w:t>
      </w:r>
      <w:r w:rsidRPr="005572A1">
        <w:rPr>
          <w:sz w:val="22"/>
          <w:szCs w:val="22"/>
          <w:lang w:val="en-US"/>
        </w:rPr>
        <w:t>CoDeSys</w:t>
      </w:r>
      <w:r w:rsidRPr="005572A1">
        <w:rPr>
          <w:sz w:val="22"/>
          <w:szCs w:val="22"/>
        </w:rPr>
        <w:t>, научиться выбирать языки программирования, научиться создавать простые вычислительные проекты.</w:t>
      </w:r>
    </w:p>
    <w:p w14:paraId="30ABCC8A" w14:textId="77777777" w:rsidR="004B6E42" w:rsidRPr="005572A1" w:rsidRDefault="004B6E42" w:rsidP="005572A1">
      <w:pPr>
        <w:jc w:val="both"/>
        <w:rPr>
          <w:b/>
          <w:sz w:val="22"/>
          <w:szCs w:val="22"/>
        </w:rPr>
      </w:pPr>
      <w:r w:rsidRPr="005572A1">
        <w:rPr>
          <w:b/>
          <w:sz w:val="22"/>
          <w:szCs w:val="22"/>
        </w:rPr>
        <w:t>Контрольные вопросы:</w:t>
      </w:r>
    </w:p>
    <w:p w14:paraId="49D2A65F" w14:textId="77777777" w:rsidR="004B6E42" w:rsidRPr="005572A1" w:rsidRDefault="004B6E42" w:rsidP="00111786">
      <w:pPr>
        <w:pStyle w:val="a6"/>
        <w:numPr>
          <w:ilvl w:val="0"/>
          <w:numId w:val="21"/>
        </w:numPr>
        <w:spacing w:after="0" w:line="240" w:lineRule="auto"/>
        <w:ind w:left="0" w:firstLine="0"/>
        <w:jc w:val="both"/>
        <w:rPr>
          <w:rFonts w:ascii="Times New Roman" w:hAnsi="Times New Roman"/>
        </w:rPr>
      </w:pPr>
      <w:r w:rsidRPr="005572A1">
        <w:rPr>
          <w:rFonts w:ascii="Times New Roman" w:hAnsi="Times New Roman"/>
        </w:rPr>
        <w:t>Назначение программного комплекса CoDeSys.</w:t>
      </w:r>
    </w:p>
    <w:p w14:paraId="314554FE" w14:textId="77777777" w:rsidR="004B6E42" w:rsidRPr="005572A1" w:rsidRDefault="004B6E42" w:rsidP="00111786">
      <w:pPr>
        <w:pStyle w:val="a6"/>
        <w:numPr>
          <w:ilvl w:val="0"/>
          <w:numId w:val="21"/>
        </w:numPr>
        <w:spacing w:after="0" w:line="240" w:lineRule="auto"/>
        <w:ind w:left="0" w:firstLine="0"/>
        <w:jc w:val="both"/>
        <w:rPr>
          <w:rFonts w:ascii="Times New Roman" w:hAnsi="Times New Roman"/>
        </w:rPr>
      </w:pPr>
      <w:r w:rsidRPr="005572A1">
        <w:rPr>
          <w:rFonts w:ascii="Times New Roman" w:hAnsi="Times New Roman"/>
        </w:rPr>
        <w:t>Элементы управления программного комплекса CoDeSys.</w:t>
      </w:r>
    </w:p>
    <w:p w14:paraId="4BDA5CE1" w14:textId="77777777" w:rsidR="004B6E42" w:rsidRPr="005572A1" w:rsidRDefault="004B6E42" w:rsidP="00111786">
      <w:pPr>
        <w:pStyle w:val="a6"/>
        <w:numPr>
          <w:ilvl w:val="0"/>
          <w:numId w:val="21"/>
        </w:numPr>
        <w:spacing w:after="0" w:line="240" w:lineRule="auto"/>
        <w:ind w:left="0" w:firstLine="0"/>
        <w:jc w:val="both"/>
        <w:rPr>
          <w:rFonts w:ascii="Times New Roman" w:hAnsi="Times New Roman"/>
        </w:rPr>
      </w:pPr>
      <w:r w:rsidRPr="005572A1">
        <w:rPr>
          <w:rFonts w:ascii="Times New Roman" w:hAnsi="Times New Roman"/>
        </w:rPr>
        <w:t xml:space="preserve">Языки программирования в программном комплексе </w:t>
      </w:r>
      <w:r w:rsidRPr="005572A1">
        <w:rPr>
          <w:rFonts w:ascii="Times New Roman" w:hAnsi="Times New Roman"/>
          <w:lang w:val="en-US"/>
        </w:rPr>
        <w:t>CoDeSys</w:t>
      </w:r>
      <w:r w:rsidRPr="005572A1">
        <w:rPr>
          <w:rFonts w:ascii="Times New Roman" w:hAnsi="Times New Roman"/>
        </w:rPr>
        <w:t>.</w:t>
      </w:r>
    </w:p>
    <w:p w14:paraId="1329FDF4" w14:textId="77777777" w:rsidR="004B6E42" w:rsidRPr="005572A1" w:rsidRDefault="004B6E42" w:rsidP="005572A1">
      <w:pPr>
        <w:pStyle w:val="a6"/>
        <w:spacing w:after="0" w:line="240" w:lineRule="auto"/>
        <w:ind w:left="0"/>
        <w:jc w:val="both"/>
        <w:rPr>
          <w:rFonts w:ascii="Times New Roman" w:hAnsi="Times New Roman"/>
        </w:rPr>
      </w:pPr>
    </w:p>
    <w:p w14:paraId="4D0047CA" w14:textId="77777777" w:rsidR="004B6E42" w:rsidRPr="005572A1" w:rsidRDefault="004B6E42" w:rsidP="005572A1">
      <w:pPr>
        <w:jc w:val="both"/>
        <w:rPr>
          <w:b/>
          <w:sz w:val="22"/>
          <w:szCs w:val="22"/>
        </w:rPr>
      </w:pPr>
      <w:r w:rsidRPr="005572A1">
        <w:rPr>
          <w:b/>
          <w:sz w:val="22"/>
          <w:szCs w:val="22"/>
        </w:rPr>
        <w:t>Краткая теория:</w:t>
      </w:r>
    </w:p>
    <w:p w14:paraId="1ECEFB88" w14:textId="77777777" w:rsidR="004B6E42" w:rsidRPr="005572A1" w:rsidRDefault="004B6E42" w:rsidP="005572A1">
      <w:pPr>
        <w:jc w:val="both"/>
        <w:rPr>
          <w:sz w:val="22"/>
          <w:szCs w:val="22"/>
        </w:rPr>
      </w:pPr>
      <w:r w:rsidRPr="005572A1">
        <w:rPr>
          <w:sz w:val="22"/>
          <w:szCs w:val="22"/>
        </w:rPr>
        <w:t xml:space="preserve">Программный комплекс CoDeSys разработан компанией 3S-Smart SoftwareSolutionsGmbH (3S). Основным его назначением является программирование ПЛК и промышленных компьютеров в стандарте МЭК 61131-3. Ряд неординарных решений 3S привел к тому, что CoDeSys стал штатным инструментом программирования ПЛК более 100 ведущих европейских изготовителей: ABB, Beckhoff, Beck IPC, BergerLahr, BoschRexroth, ifm, Keb, Kontron, Lenze, Moeller, WAGO, Fastwel и др. Некоторые из них используют CoDeSys как базовое ядро собственных систем программирования, известных под собственными торговыми марками. </w:t>
      </w:r>
    </w:p>
    <w:p w14:paraId="05946082" w14:textId="77777777" w:rsidR="004B6E42" w:rsidRPr="005572A1" w:rsidRDefault="004B6E42" w:rsidP="005572A1">
      <w:pPr>
        <w:jc w:val="both"/>
        <w:rPr>
          <w:sz w:val="22"/>
          <w:szCs w:val="22"/>
        </w:rPr>
      </w:pPr>
      <w:r w:rsidRPr="005572A1">
        <w:rPr>
          <w:sz w:val="22"/>
          <w:szCs w:val="22"/>
        </w:rPr>
        <w:t>Несмотря на очевидно наметившееся развитие CoDeSys в сторону обеспечения требований ПЛК высшего класса, комплекс можно применять и с недорогими моделями контроллеров. Специализированные встроенные компиляторы машинного кода и гибко адаптируемая система исполнения позволяют "выжать" максимум из ограниченных аппаратных ресурсов.</w:t>
      </w:r>
    </w:p>
    <w:p w14:paraId="2847155F" w14:textId="77777777" w:rsidR="004B6E42" w:rsidRPr="005572A1" w:rsidRDefault="004B6E42" w:rsidP="005572A1">
      <w:pPr>
        <w:jc w:val="both"/>
        <w:rPr>
          <w:sz w:val="22"/>
          <w:szCs w:val="22"/>
        </w:rPr>
      </w:pPr>
      <w:r w:rsidRPr="005572A1">
        <w:rPr>
          <w:sz w:val="22"/>
          <w:szCs w:val="22"/>
          <w:lang w:val="en-US"/>
        </w:rPr>
        <w:t>CoDeSys</w:t>
      </w:r>
      <w:r w:rsidRPr="005572A1">
        <w:rPr>
          <w:sz w:val="22"/>
          <w:szCs w:val="22"/>
        </w:rPr>
        <w:t xml:space="preserve"> один из мощнейших инструментов МЭК 61131-3 программирования контроллеров, доступных для операционной системы </w:t>
      </w:r>
      <w:r w:rsidRPr="005572A1">
        <w:rPr>
          <w:sz w:val="22"/>
          <w:szCs w:val="22"/>
          <w:lang w:val="en-US"/>
        </w:rPr>
        <w:t>Windows</w:t>
      </w:r>
      <w:r w:rsidRPr="005572A1">
        <w:rPr>
          <w:sz w:val="22"/>
          <w:szCs w:val="22"/>
        </w:rPr>
        <w:t xml:space="preserve">. Он полноценно поддерживает все пять стандартных языков программирования. </w:t>
      </w:r>
      <w:r w:rsidRPr="005572A1">
        <w:rPr>
          <w:sz w:val="22"/>
          <w:szCs w:val="22"/>
          <w:lang w:val="en-US"/>
        </w:rPr>
        <w:t>CoDeSys</w:t>
      </w:r>
      <w:r w:rsidRPr="005572A1">
        <w:rPr>
          <w:sz w:val="22"/>
          <w:szCs w:val="22"/>
        </w:rPr>
        <w:t xml:space="preserve"> непосредственно способен генерировать машинный код для большинства широко распространенных процессоров.</w:t>
      </w:r>
      <w:r w:rsidRPr="005572A1">
        <w:rPr>
          <w:sz w:val="22"/>
          <w:szCs w:val="22"/>
          <w:lang w:val="en-US"/>
        </w:rPr>
        <w:t>CoDeSys</w:t>
      </w:r>
      <w:r w:rsidRPr="005572A1">
        <w:rPr>
          <w:sz w:val="22"/>
          <w:szCs w:val="22"/>
        </w:rPr>
        <w:t xml:space="preserve"> объединяет мощь высококлассных инструментов программирования для языков высокого уровня, таких как </w:t>
      </w:r>
      <w:r w:rsidRPr="005572A1">
        <w:rPr>
          <w:sz w:val="22"/>
          <w:szCs w:val="22"/>
          <w:lang w:val="en-US"/>
        </w:rPr>
        <w:t>C</w:t>
      </w:r>
      <w:r w:rsidRPr="005572A1">
        <w:rPr>
          <w:sz w:val="22"/>
          <w:szCs w:val="22"/>
        </w:rPr>
        <w:t xml:space="preserve"> или Паскаль с простотой работы и практической функциональностью ПЛК систем программирования.</w:t>
      </w:r>
    </w:p>
    <w:p w14:paraId="4A0BB58D" w14:textId="77777777" w:rsidR="004B6E42" w:rsidRPr="005572A1" w:rsidRDefault="004B6E42" w:rsidP="005572A1">
      <w:pPr>
        <w:jc w:val="both"/>
        <w:rPr>
          <w:sz w:val="22"/>
          <w:szCs w:val="22"/>
        </w:rPr>
      </w:pPr>
      <w:r w:rsidRPr="005572A1">
        <w:rPr>
          <w:sz w:val="22"/>
          <w:szCs w:val="22"/>
          <w:lang w:val="en-US"/>
        </w:rPr>
        <w:t>CoDeSys</w:t>
      </w:r>
      <w:r w:rsidRPr="005572A1">
        <w:rPr>
          <w:sz w:val="22"/>
          <w:szCs w:val="22"/>
        </w:rPr>
        <w:t xml:space="preserve"> обладает рядом особенностей, выделяющих его среди конкурирующих систем:</w:t>
      </w:r>
    </w:p>
    <w:p w14:paraId="3E40CC79" w14:textId="77777777" w:rsidR="004B6E42" w:rsidRPr="005572A1" w:rsidRDefault="004B6E42" w:rsidP="005572A1">
      <w:pPr>
        <w:jc w:val="both"/>
        <w:rPr>
          <w:sz w:val="22"/>
          <w:szCs w:val="22"/>
        </w:rPr>
      </w:pPr>
      <w:r w:rsidRPr="005572A1">
        <w:rPr>
          <w:sz w:val="22"/>
          <w:szCs w:val="22"/>
        </w:rPr>
        <w:t>- быстрое внедрение;</w:t>
      </w:r>
    </w:p>
    <w:p w14:paraId="56F10729" w14:textId="77777777" w:rsidR="004B6E42" w:rsidRPr="005572A1" w:rsidRDefault="004B6E42" w:rsidP="005572A1">
      <w:pPr>
        <w:jc w:val="both"/>
        <w:rPr>
          <w:sz w:val="22"/>
          <w:szCs w:val="22"/>
        </w:rPr>
      </w:pPr>
      <w:r w:rsidRPr="005572A1">
        <w:rPr>
          <w:sz w:val="22"/>
          <w:szCs w:val="22"/>
        </w:rPr>
        <w:t>- эффективные средства ввода;</w:t>
      </w:r>
    </w:p>
    <w:p w14:paraId="77AC9B7D" w14:textId="77777777" w:rsidR="004B6E42" w:rsidRPr="005572A1" w:rsidRDefault="004B6E42" w:rsidP="005572A1">
      <w:pPr>
        <w:jc w:val="both"/>
        <w:rPr>
          <w:sz w:val="22"/>
          <w:szCs w:val="22"/>
        </w:rPr>
      </w:pPr>
      <w:r w:rsidRPr="005572A1">
        <w:rPr>
          <w:sz w:val="22"/>
          <w:szCs w:val="22"/>
        </w:rPr>
        <w:t>- высокая производительность.</w:t>
      </w:r>
    </w:p>
    <w:p w14:paraId="33D60452" w14:textId="77777777" w:rsidR="004B6E42" w:rsidRPr="005572A1" w:rsidRDefault="004B6E42" w:rsidP="005572A1">
      <w:pPr>
        <w:jc w:val="both"/>
        <w:rPr>
          <w:color w:val="000000"/>
          <w:sz w:val="22"/>
          <w:szCs w:val="22"/>
        </w:rPr>
      </w:pPr>
      <w:r w:rsidRPr="005572A1">
        <w:rPr>
          <w:b/>
          <w:bCs/>
          <w:color w:val="000000"/>
          <w:sz w:val="22"/>
          <w:szCs w:val="22"/>
        </w:rPr>
        <w:t>Тип данных переменной </w:t>
      </w:r>
      <w:r w:rsidRPr="005572A1">
        <w:rPr>
          <w:color w:val="000000"/>
          <w:sz w:val="22"/>
          <w:szCs w:val="22"/>
        </w:rPr>
        <w:t>определяет род информации, диапазон представлений и множество допустимых операций. Языки МЭК используют строгую идеологию в этом отношений. Любую переменную можно использовать только после её объявления. Присваивать значения одной переменной другой можно, только если они одного типа. В другом случае используются преобразователи типов.</w:t>
      </w:r>
    </w:p>
    <w:p w14:paraId="347085A5" w14:textId="77777777" w:rsidR="004B6E42" w:rsidRPr="005572A1" w:rsidRDefault="004B6E42" w:rsidP="005572A1">
      <w:pPr>
        <w:jc w:val="both"/>
        <w:rPr>
          <w:color w:val="000000"/>
          <w:sz w:val="22"/>
          <w:szCs w:val="22"/>
        </w:rPr>
      </w:pPr>
      <w:r w:rsidRPr="005572A1">
        <w:rPr>
          <w:color w:val="000000"/>
          <w:sz w:val="22"/>
          <w:szCs w:val="22"/>
        </w:rPr>
        <w:t>В таблице ниже представлены типы данных, которые используются чаще всех:</w:t>
      </w:r>
    </w:p>
    <w:tbl>
      <w:tblPr>
        <w:tblW w:w="83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5"/>
        <w:gridCol w:w="2120"/>
        <w:gridCol w:w="2017"/>
        <w:gridCol w:w="1819"/>
      </w:tblGrid>
      <w:tr w:rsidR="004B6E42" w:rsidRPr="00111786" w14:paraId="2981D783" w14:textId="77777777" w:rsidTr="00111786">
        <w:trPr>
          <w:jc w:val="center"/>
        </w:trPr>
        <w:tc>
          <w:tcPr>
            <w:tcW w:w="0" w:type="auto"/>
            <w:shd w:val="clear" w:color="auto" w:fill="auto"/>
            <w:hideMark/>
          </w:tcPr>
          <w:p w14:paraId="5BC3EC32"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Тип</w:t>
            </w:r>
          </w:p>
        </w:tc>
        <w:tc>
          <w:tcPr>
            <w:tcW w:w="2120" w:type="dxa"/>
            <w:shd w:val="clear" w:color="auto" w:fill="auto"/>
            <w:hideMark/>
          </w:tcPr>
          <w:p w14:paraId="06493187"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Название</w:t>
            </w:r>
          </w:p>
        </w:tc>
        <w:tc>
          <w:tcPr>
            <w:tcW w:w="2017" w:type="dxa"/>
            <w:shd w:val="clear" w:color="auto" w:fill="auto"/>
            <w:hideMark/>
          </w:tcPr>
          <w:p w14:paraId="40FDC915"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Предел</w:t>
            </w:r>
          </w:p>
        </w:tc>
        <w:tc>
          <w:tcPr>
            <w:tcW w:w="1819" w:type="dxa"/>
            <w:shd w:val="clear" w:color="auto" w:fill="auto"/>
            <w:hideMark/>
          </w:tcPr>
          <w:p w14:paraId="6317F794"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Размер в байтах</w:t>
            </w:r>
          </w:p>
        </w:tc>
      </w:tr>
      <w:tr w:rsidR="004B6E42" w:rsidRPr="00111786" w14:paraId="1D33DD66" w14:textId="77777777" w:rsidTr="00111786">
        <w:trPr>
          <w:jc w:val="center"/>
        </w:trPr>
        <w:tc>
          <w:tcPr>
            <w:tcW w:w="0" w:type="auto"/>
            <w:shd w:val="clear" w:color="auto" w:fill="auto"/>
            <w:hideMark/>
          </w:tcPr>
          <w:p w14:paraId="753581E5"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BOOL</w:t>
            </w:r>
          </w:p>
        </w:tc>
        <w:tc>
          <w:tcPr>
            <w:tcW w:w="2120" w:type="dxa"/>
            <w:shd w:val="clear" w:color="auto" w:fill="auto"/>
            <w:hideMark/>
          </w:tcPr>
          <w:p w14:paraId="20C52F12"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Логическое</w:t>
            </w:r>
          </w:p>
        </w:tc>
        <w:tc>
          <w:tcPr>
            <w:tcW w:w="2017" w:type="dxa"/>
            <w:shd w:val="clear" w:color="auto" w:fill="auto"/>
            <w:hideMark/>
          </w:tcPr>
          <w:p w14:paraId="47AB8933"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1 бит</w:t>
            </w:r>
          </w:p>
        </w:tc>
        <w:tc>
          <w:tcPr>
            <w:tcW w:w="1819" w:type="dxa"/>
            <w:shd w:val="clear" w:color="auto" w:fill="auto"/>
            <w:hideMark/>
          </w:tcPr>
          <w:p w14:paraId="1ABB4431"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1 бит</w:t>
            </w:r>
          </w:p>
        </w:tc>
      </w:tr>
      <w:tr w:rsidR="004B6E42" w:rsidRPr="00111786" w14:paraId="20933E34" w14:textId="77777777" w:rsidTr="00111786">
        <w:trPr>
          <w:jc w:val="center"/>
        </w:trPr>
        <w:tc>
          <w:tcPr>
            <w:tcW w:w="0" w:type="auto"/>
            <w:shd w:val="clear" w:color="auto" w:fill="auto"/>
            <w:hideMark/>
          </w:tcPr>
          <w:p w14:paraId="69C16479"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BYTE</w:t>
            </w:r>
          </w:p>
        </w:tc>
        <w:tc>
          <w:tcPr>
            <w:tcW w:w="2120" w:type="dxa"/>
            <w:shd w:val="clear" w:color="auto" w:fill="auto"/>
            <w:hideMark/>
          </w:tcPr>
          <w:p w14:paraId="3B386EAB"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Целочисленое</w:t>
            </w:r>
          </w:p>
        </w:tc>
        <w:tc>
          <w:tcPr>
            <w:tcW w:w="2017" w:type="dxa"/>
            <w:shd w:val="clear" w:color="auto" w:fill="auto"/>
            <w:hideMark/>
          </w:tcPr>
          <w:p w14:paraId="7EFA617F"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8 бит</w:t>
            </w:r>
          </w:p>
        </w:tc>
        <w:tc>
          <w:tcPr>
            <w:tcW w:w="1819" w:type="dxa"/>
            <w:shd w:val="clear" w:color="auto" w:fill="auto"/>
            <w:hideMark/>
          </w:tcPr>
          <w:p w14:paraId="667B3AFF"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1 байт</w:t>
            </w:r>
          </w:p>
        </w:tc>
      </w:tr>
      <w:tr w:rsidR="004B6E42" w:rsidRPr="00111786" w14:paraId="1F9D2B56" w14:textId="77777777" w:rsidTr="00111786">
        <w:trPr>
          <w:jc w:val="center"/>
        </w:trPr>
        <w:tc>
          <w:tcPr>
            <w:tcW w:w="0" w:type="auto"/>
            <w:shd w:val="clear" w:color="auto" w:fill="auto"/>
            <w:hideMark/>
          </w:tcPr>
          <w:p w14:paraId="4BC60424"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WORD</w:t>
            </w:r>
          </w:p>
        </w:tc>
        <w:tc>
          <w:tcPr>
            <w:tcW w:w="2120" w:type="dxa"/>
            <w:shd w:val="clear" w:color="auto" w:fill="auto"/>
            <w:hideMark/>
          </w:tcPr>
          <w:p w14:paraId="0699BC36"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Целочисленое</w:t>
            </w:r>
          </w:p>
        </w:tc>
        <w:tc>
          <w:tcPr>
            <w:tcW w:w="2017" w:type="dxa"/>
            <w:shd w:val="clear" w:color="auto" w:fill="auto"/>
            <w:hideMark/>
          </w:tcPr>
          <w:p w14:paraId="52D62301"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16 бит</w:t>
            </w:r>
          </w:p>
        </w:tc>
        <w:tc>
          <w:tcPr>
            <w:tcW w:w="1819" w:type="dxa"/>
            <w:shd w:val="clear" w:color="auto" w:fill="auto"/>
            <w:hideMark/>
          </w:tcPr>
          <w:p w14:paraId="7C09D0D3"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2 байта</w:t>
            </w:r>
          </w:p>
        </w:tc>
      </w:tr>
      <w:tr w:rsidR="004B6E42" w:rsidRPr="00111786" w14:paraId="15E9B4EF" w14:textId="77777777" w:rsidTr="00111786">
        <w:trPr>
          <w:jc w:val="center"/>
        </w:trPr>
        <w:tc>
          <w:tcPr>
            <w:tcW w:w="0" w:type="auto"/>
            <w:shd w:val="clear" w:color="auto" w:fill="auto"/>
            <w:hideMark/>
          </w:tcPr>
          <w:p w14:paraId="6B943F4E"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INT</w:t>
            </w:r>
          </w:p>
        </w:tc>
        <w:tc>
          <w:tcPr>
            <w:tcW w:w="2120" w:type="dxa"/>
            <w:shd w:val="clear" w:color="auto" w:fill="auto"/>
            <w:hideMark/>
          </w:tcPr>
          <w:p w14:paraId="314D94F7"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Целочисленое</w:t>
            </w:r>
          </w:p>
        </w:tc>
        <w:tc>
          <w:tcPr>
            <w:tcW w:w="2017" w:type="dxa"/>
            <w:shd w:val="clear" w:color="auto" w:fill="auto"/>
            <w:hideMark/>
          </w:tcPr>
          <w:p w14:paraId="08588480"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-32768-32767</w:t>
            </w:r>
          </w:p>
        </w:tc>
        <w:tc>
          <w:tcPr>
            <w:tcW w:w="1819" w:type="dxa"/>
            <w:shd w:val="clear" w:color="auto" w:fill="auto"/>
            <w:hideMark/>
          </w:tcPr>
          <w:p w14:paraId="46DFE1E4"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2 байта</w:t>
            </w:r>
          </w:p>
        </w:tc>
      </w:tr>
      <w:tr w:rsidR="004B6E42" w:rsidRPr="00111786" w14:paraId="4A4F6638" w14:textId="77777777" w:rsidTr="00111786">
        <w:trPr>
          <w:jc w:val="center"/>
        </w:trPr>
        <w:tc>
          <w:tcPr>
            <w:tcW w:w="0" w:type="auto"/>
            <w:shd w:val="clear" w:color="auto" w:fill="auto"/>
            <w:hideMark/>
          </w:tcPr>
          <w:p w14:paraId="41CEE4C7"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UINT</w:t>
            </w:r>
          </w:p>
        </w:tc>
        <w:tc>
          <w:tcPr>
            <w:tcW w:w="2120" w:type="dxa"/>
            <w:shd w:val="clear" w:color="auto" w:fill="auto"/>
            <w:hideMark/>
          </w:tcPr>
          <w:p w14:paraId="392B89B9"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Целочисленое</w:t>
            </w:r>
          </w:p>
        </w:tc>
        <w:tc>
          <w:tcPr>
            <w:tcW w:w="2017" w:type="dxa"/>
            <w:shd w:val="clear" w:color="auto" w:fill="auto"/>
            <w:hideMark/>
          </w:tcPr>
          <w:p w14:paraId="564F5978"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0-65535</w:t>
            </w:r>
          </w:p>
        </w:tc>
        <w:tc>
          <w:tcPr>
            <w:tcW w:w="1819" w:type="dxa"/>
            <w:shd w:val="clear" w:color="auto" w:fill="auto"/>
            <w:hideMark/>
          </w:tcPr>
          <w:p w14:paraId="3D283393"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2 байта</w:t>
            </w:r>
          </w:p>
        </w:tc>
      </w:tr>
      <w:tr w:rsidR="004B6E42" w:rsidRPr="00111786" w14:paraId="6EC7EFED" w14:textId="77777777" w:rsidTr="00111786">
        <w:trPr>
          <w:jc w:val="center"/>
        </w:trPr>
        <w:tc>
          <w:tcPr>
            <w:tcW w:w="0" w:type="auto"/>
            <w:shd w:val="clear" w:color="auto" w:fill="auto"/>
            <w:hideMark/>
          </w:tcPr>
          <w:p w14:paraId="631147AF"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FLOAT</w:t>
            </w:r>
          </w:p>
        </w:tc>
        <w:tc>
          <w:tcPr>
            <w:tcW w:w="2120" w:type="dxa"/>
            <w:shd w:val="clear" w:color="auto" w:fill="auto"/>
            <w:hideMark/>
          </w:tcPr>
          <w:p w14:paraId="28F80082"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Вещественное</w:t>
            </w:r>
          </w:p>
        </w:tc>
        <w:tc>
          <w:tcPr>
            <w:tcW w:w="2017" w:type="dxa"/>
            <w:shd w:val="clear" w:color="auto" w:fill="auto"/>
            <w:hideMark/>
          </w:tcPr>
          <w:p w14:paraId="4D383F56"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±10³³</w:t>
            </w:r>
          </w:p>
        </w:tc>
        <w:tc>
          <w:tcPr>
            <w:tcW w:w="1819" w:type="dxa"/>
            <w:shd w:val="clear" w:color="auto" w:fill="auto"/>
            <w:hideMark/>
          </w:tcPr>
          <w:p w14:paraId="01E2A45B"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4 байта</w:t>
            </w:r>
          </w:p>
        </w:tc>
      </w:tr>
      <w:tr w:rsidR="004B6E42" w:rsidRPr="00111786" w14:paraId="435E018D" w14:textId="77777777" w:rsidTr="00111786">
        <w:trPr>
          <w:jc w:val="center"/>
        </w:trPr>
        <w:tc>
          <w:tcPr>
            <w:tcW w:w="0" w:type="auto"/>
            <w:shd w:val="clear" w:color="auto" w:fill="auto"/>
            <w:hideMark/>
          </w:tcPr>
          <w:p w14:paraId="074C5223"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DATE_AND_TIME</w:t>
            </w:r>
          </w:p>
        </w:tc>
        <w:tc>
          <w:tcPr>
            <w:tcW w:w="2120" w:type="dxa"/>
            <w:shd w:val="clear" w:color="auto" w:fill="auto"/>
            <w:hideMark/>
          </w:tcPr>
          <w:p w14:paraId="15F7B6A6"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Дата и время</w:t>
            </w:r>
          </w:p>
        </w:tc>
        <w:tc>
          <w:tcPr>
            <w:tcW w:w="2017" w:type="dxa"/>
            <w:shd w:val="clear" w:color="auto" w:fill="auto"/>
            <w:hideMark/>
          </w:tcPr>
          <w:p w14:paraId="5B26BF0B"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w:t>
            </w:r>
          </w:p>
        </w:tc>
        <w:tc>
          <w:tcPr>
            <w:tcW w:w="1819" w:type="dxa"/>
            <w:shd w:val="clear" w:color="auto" w:fill="auto"/>
            <w:hideMark/>
          </w:tcPr>
          <w:p w14:paraId="787BE06F"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w:t>
            </w:r>
          </w:p>
        </w:tc>
      </w:tr>
      <w:tr w:rsidR="004B6E42" w:rsidRPr="00111786" w14:paraId="2411B8F1" w14:textId="77777777" w:rsidTr="00111786">
        <w:trPr>
          <w:jc w:val="center"/>
        </w:trPr>
        <w:tc>
          <w:tcPr>
            <w:tcW w:w="0" w:type="auto"/>
            <w:shd w:val="clear" w:color="auto" w:fill="auto"/>
            <w:hideMark/>
          </w:tcPr>
          <w:p w14:paraId="086E688D"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STRING</w:t>
            </w:r>
          </w:p>
        </w:tc>
        <w:tc>
          <w:tcPr>
            <w:tcW w:w="2120" w:type="dxa"/>
            <w:shd w:val="clear" w:color="auto" w:fill="auto"/>
            <w:hideMark/>
          </w:tcPr>
          <w:p w14:paraId="0EAD9309"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Строковое</w:t>
            </w:r>
          </w:p>
        </w:tc>
        <w:tc>
          <w:tcPr>
            <w:tcW w:w="2017" w:type="dxa"/>
            <w:shd w:val="clear" w:color="auto" w:fill="auto"/>
            <w:hideMark/>
          </w:tcPr>
          <w:p w14:paraId="33EE8162"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w:t>
            </w:r>
          </w:p>
        </w:tc>
        <w:tc>
          <w:tcPr>
            <w:tcW w:w="1819" w:type="dxa"/>
            <w:shd w:val="clear" w:color="auto" w:fill="auto"/>
            <w:hideMark/>
          </w:tcPr>
          <w:p w14:paraId="5FE66085" w14:textId="77777777" w:rsidR="004B6E42" w:rsidRPr="00111786" w:rsidRDefault="004B6E42" w:rsidP="00111786">
            <w:pPr>
              <w:jc w:val="both"/>
              <w:rPr>
                <w:rFonts w:eastAsia="Calibri"/>
                <w:color w:val="000000"/>
                <w:sz w:val="22"/>
                <w:szCs w:val="22"/>
              </w:rPr>
            </w:pPr>
            <w:r w:rsidRPr="00111786">
              <w:rPr>
                <w:rFonts w:eastAsia="Calibri"/>
                <w:color w:val="000000"/>
                <w:sz w:val="22"/>
                <w:szCs w:val="22"/>
              </w:rPr>
              <w:t>—</w:t>
            </w:r>
          </w:p>
        </w:tc>
      </w:tr>
    </w:tbl>
    <w:p w14:paraId="56F0BB3C"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6C4BC3C9" w14:textId="77777777" w:rsidR="004B6E42" w:rsidRPr="005572A1" w:rsidRDefault="004B6E42" w:rsidP="005572A1">
      <w:pPr>
        <w:pStyle w:val="2"/>
        <w:shd w:val="clear" w:color="auto" w:fill="FFFFFF"/>
        <w:spacing w:before="0" w:line="240" w:lineRule="auto"/>
        <w:jc w:val="both"/>
        <w:rPr>
          <w:rFonts w:ascii="Times New Roman" w:hAnsi="Times New Roman"/>
          <w:color w:val="auto"/>
          <w:sz w:val="22"/>
          <w:szCs w:val="22"/>
        </w:rPr>
      </w:pPr>
      <w:r w:rsidRPr="005572A1">
        <w:rPr>
          <w:rFonts w:ascii="Times New Roman" w:hAnsi="Times New Roman"/>
          <w:color w:val="auto"/>
          <w:sz w:val="22"/>
          <w:szCs w:val="22"/>
        </w:rPr>
        <w:t>Стандартные языки МЭК</w:t>
      </w:r>
    </w:p>
    <w:p w14:paraId="31A2F1CD" w14:textId="77777777" w:rsidR="004B6E42" w:rsidRPr="005572A1" w:rsidRDefault="004B6E42" w:rsidP="005572A1">
      <w:pPr>
        <w:pStyle w:val="aa"/>
        <w:shd w:val="clear" w:color="auto" w:fill="FFFFFF"/>
        <w:spacing w:before="0" w:beforeAutospacing="0" w:after="0" w:afterAutospacing="0"/>
        <w:jc w:val="both"/>
        <w:rPr>
          <w:color w:val="333333"/>
          <w:sz w:val="22"/>
          <w:szCs w:val="22"/>
        </w:rPr>
      </w:pPr>
      <w:r w:rsidRPr="005572A1">
        <w:rPr>
          <w:color w:val="333333"/>
          <w:sz w:val="22"/>
          <w:szCs w:val="22"/>
        </w:rPr>
        <w:t>Выбор стандарта языков программирования МЭК основан на том, что он является универсальным и удобным языком для программистов, инженеров и технологов. В течение времени язык программирования формировался и изменялся. Как вы думаете, было бы разумно делать мощный инструмент, опираясь на прошлый опыт разработок. В условиях конкурентного производства оборудования очень важно внедрять технологию быстро.</w:t>
      </w:r>
    </w:p>
    <w:p w14:paraId="53232202" w14:textId="77777777" w:rsidR="004B6E42" w:rsidRPr="005572A1" w:rsidRDefault="004B6E42" w:rsidP="005572A1">
      <w:pPr>
        <w:pStyle w:val="aa"/>
        <w:shd w:val="clear" w:color="auto" w:fill="FFFFFF"/>
        <w:spacing w:before="0" w:beforeAutospacing="0" w:after="0" w:afterAutospacing="0"/>
        <w:jc w:val="both"/>
        <w:rPr>
          <w:color w:val="333333"/>
          <w:sz w:val="22"/>
          <w:szCs w:val="22"/>
        </w:rPr>
      </w:pPr>
      <w:r w:rsidRPr="005572A1">
        <w:rPr>
          <w:color w:val="333333"/>
          <w:sz w:val="22"/>
          <w:szCs w:val="22"/>
        </w:rPr>
        <w:t>Всего таких языков из стандарта МЭК существует 5:</w:t>
      </w:r>
    </w:p>
    <w:p w14:paraId="05DC8D15" w14:textId="77777777" w:rsidR="004B6E42" w:rsidRPr="005572A1" w:rsidRDefault="004B6E42" w:rsidP="00111786">
      <w:pPr>
        <w:numPr>
          <w:ilvl w:val="0"/>
          <w:numId w:val="23"/>
        </w:numPr>
        <w:shd w:val="clear" w:color="auto" w:fill="FFFFFF"/>
        <w:ind w:left="0" w:firstLine="0"/>
        <w:jc w:val="both"/>
        <w:rPr>
          <w:color w:val="333333"/>
          <w:sz w:val="22"/>
          <w:szCs w:val="22"/>
        </w:rPr>
      </w:pPr>
      <w:r w:rsidRPr="005572A1">
        <w:rPr>
          <w:color w:val="333333"/>
          <w:sz w:val="22"/>
          <w:szCs w:val="22"/>
        </w:rPr>
        <w:t>Это язык IL – язык инструкций, напоминает Assembler;</w:t>
      </w:r>
    </w:p>
    <w:p w14:paraId="791D16BF" w14:textId="77777777" w:rsidR="004B6E42" w:rsidRPr="005572A1" w:rsidRDefault="004B6E42" w:rsidP="00111786">
      <w:pPr>
        <w:numPr>
          <w:ilvl w:val="0"/>
          <w:numId w:val="23"/>
        </w:numPr>
        <w:shd w:val="clear" w:color="auto" w:fill="FFFFFF"/>
        <w:ind w:left="0" w:firstLine="0"/>
        <w:jc w:val="both"/>
        <w:rPr>
          <w:color w:val="333333"/>
          <w:sz w:val="22"/>
          <w:szCs w:val="22"/>
        </w:rPr>
      </w:pPr>
      <w:r w:rsidRPr="005572A1">
        <w:rPr>
          <w:color w:val="333333"/>
          <w:sz w:val="22"/>
          <w:szCs w:val="22"/>
        </w:rPr>
        <w:t>Язык ST – очень напоминает язык программирования С;</w:t>
      </w:r>
    </w:p>
    <w:p w14:paraId="6BFE9F76" w14:textId="77777777" w:rsidR="004B6E42" w:rsidRPr="005572A1" w:rsidRDefault="004B6E42" w:rsidP="00111786">
      <w:pPr>
        <w:numPr>
          <w:ilvl w:val="0"/>
          <w:numId w:val="23"/>
        </w:numPr>
        <w:shd w:val="clear" w:color="auto" w:fill="FFFFFF"/>
        <w:ind w:left="0" w:firstLine="0"/>
        <w:jc w:val="both"/>
        <w:rPr>
          <w:color w:val="333333"/>
          <w:sz w:val="22"/>
          <w:szCs w:val="22"/>
        </w:rPr>
      </w:pPr>
      <w:r w:rsidRPr="005572A1">
        <w:rPr>
          <w:color w:val="333333"/>
          <w:sz w:val="22"/>
          <w:szCs w:val="22"/>
        </w:rPr>
        <w:t>Язык LD — релейные схемы, очень удобно для электриков;</w:t>
      </w:r>
    </w:p>
    <w:p w14:paraId="2238584C" w14:textId="77777777" w:rsidR="004B6E42" w:rsidRPr="005572A1" w:rsidRDefault="004B6E42" w:rsidP="00111786">
      <w:pPr>
        <w:numPr>
          <w:ilvl w:val="0"/>
          <w:numId w:val="23"/>
        </w:numPr>
        <w:shd w:val="clear" w:color="auto" w:fill="FFFFFF"/>
        <w:ind w:left="0" w:firstLine="0"/>
        <w:jc w:val="both"/>
        <w:rPr>
          <w:color w:val="333333"/>
          <w:sz w:val="22"/>
          <w:szCs w:val="22"/>
        </w:rPr>
      </w:pPr>
      <w:r w:rsidRPr="005572A1">
        <w:rPr>
          <w:color w:val="333333"/>
          <w:sz w:val="22"/>
          <w:szCs w:val="22"/>
        </w:rPr>
        <w:t>Язык FBD — графический язык, удобный для электронщиков;</w:t>
      </w:r>
    </w:p>
    <w:p w14:paraId="66A01AC6" w14:textId="77777777" w:rsidR="004B6E42" w:rsidRPr="005572A1" w:rsidRDefault="004B6E42" w:rsidP="00111786">
      <w:pPr>
        <w:numPr>
          <w:ilvl w:val="0"/>
          <w:numId w:val="23"/>
        </w:numPr>
        <w:shd w:val="clear" w:color="auto" w:fill="FFFFFF"/>
        <w:ind w:left="0" w:firstLine="0"/>
        <w:jc w:val="both"/>
        <w:rPr>
          <w:color w:val="333333"/>
          <w:sz w:val="22"/>
          <w:szCs w:val="22"/>
        </w:rPr>
      </w:pPr>
      <w:r w:rsidRPr="005572A1">
        <w:rPr>
          <w:color w:val="333333"/>
          <w:sz w:val="22"/>
          <w:szCs w:val="22"/>
        </w:rPr>
        <w:t>Язык SFC — структурный язык, удобен для пошагового программирования;</w:t>
      </w:r>
    </w:p>
    <w:p w14:paraId="272FFC7E" w14:textId="77777777" w:rsidR="004B6E42" w:rsidRPr="005572A1" w:rsidRDefault="004B6E42" w:rsidP="00111786">
      <w:pPr>
        <w:numPr>
          <w:ilvl w:val="0"/>
          <w:numId w:val="23"/>
        </w:numPr>
        <w:shd w:val="clear" w:color="auto" w:fill="FFFFFF"/>
        <w:ind w:left="0" w:firstLine="0"/>
        <w:jc w:val="both"/>
        <w:rPr>
          <w:color w:val="333333"/>
          <w:sz w:val="22"/>
          <w:szCs w:val="22"/>
        </w:rPr>
      </w:pPr>
      <w:r w:rsidRPr="005572A1">
        <w:rPr>
          <w:color w:val="333333"/>
          <w:sz w:val="22"/>
          <w:szCs w:val="22"/>
        </w:rPr>
        <w:t>CFC то же самое, что и FBD только расширенный функционал.</w:t>
      </w:r>
    </w:p>
    <w:p w14:paraId="76F62A16"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5CB996A9" w14:textId="77777777" w:rsidR="004B6E42" w:rsidRPr="005572A1" w:rsidRDefault="004B6E42" w:rsidP="005572A1">
      <w:pPr>
        <w:tabs>
          <w:tab w:val="left" w:pos="1134"/>
        </w:tabs>
        <w:autoSpaceDE w:val="0"/>
        <w:autoSpaceDN w:val="0"/>
        <w:adjustRightInd w:val="0"/>
        <w:jc w:val="both"/>
        <w:rPr>
          <w:rFonts w:eastAsia="TimesNewRomanPSMT"/>
          <w:b/>
          <w:sz w:val="22"/>
          <w:szCs w:val="22"/>
        </w:rPr>
      </w:pPr>
      <w:r w:rsidRPr="005572A1">
        <w:rPr>
          <w:rFonts w:eastAsia="TimesNewRomanPSMT"/>
          <w:b/>
          <w:sz w:val="22"/>
          <w:szCs w:val="22"/>
        </w:rPr>
        <w:t>Требования к отчету по работе:</w:t>
      </w:r>
    </w:p>
    <w:p w14:paraId="56D5B739"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5FE2D9C6" w14:textId="77777777" w:rsidR="004B6E42" w:rsidRPr="005572A1" w:rsidRDefault="004B6E42" w:rsidP="00111786">
      <w:pPr>
        <w:pStyle w:val="a6"/>
        <w:numPr>
          <w:ilvl w:val="0"/>
          <w:numId w:val="25"/>
        </w:numPr>
        <w:tabs>
          <w:tab w:val="left" w:pos="1134"/>
        </w:tabs>
        <w:autoSpaceDE w:val="0"/>
        <w:autoSpaceDN w:val="0"/>
        <w:adjustRightInd w:val="0"/>
        <w:spacing w:after="0" w:line="240" w:lineRule="auto"/>
        <w:ind w:left="0" w:firstLine="0"/>
        <w:jc w:val="both"/>
        <w:rPr>
          <w:rFonts w:ascii="Times New Roman" w:eastAsia="TimesNewRomanPSMT" w:hAnsi="Times New Roman"/>
        </w:rPr>
      </w:pPr>
      <w:r w:rsidRPr="005572A1">
        <w:rPr>
          <w:rFonts w:ascii="Times New Roman" w:eastAsia="TimesNewRomanPSMT" w:hAnsi="Times New Roman"/>
        </w:rPr>
        <w:t xml:space="preserve">В отчете отразить текст программы и пояснение к ней с описанием всех переменных и действий. </w:t>
      </w:r>
    </w:p>
    <w:p w14:paraId="1CC9797E"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78469436" w14:textId="77777777" w:rsidR="004B6E42" w:rsidRPr="005572A1" w:rsidRDefault="004B6E42" w:rsidP="00111786">
      <w:pPr>
        <w:pStyle w:val="a6"/>
        <w:numPr>
          <w:ilvl w:val="0"/>
          <w:numId w:val="25"/>
        </w:numPr>
        <w:tabs>
          <w:tab w:val="left" w:pos="1134"/>
        </w:tabs>
        <w:autoSpaceDE w:val="0"/>
        <w:autoSpaceDN w:val="0"/>
        <w:adjustRightInd w:val="0"/>
        <w:spacing w:after="0" w:line="240" w:lineRule="auto"/>
        <w:ind w:left="0" w:firstLine="0"/>
        <w:jc w:val="both"/>
        <w:rPr>
          <w:rFonts w:ascii="Times New Roman" w:eastAsia="TimesNewRomanPSMT" w:hAnsi="Times New Roman"/>
        </w:rPr>
      </w:pPr>
      <w:r w:rsidRPr="005572A1">
        <w:rPr>
          <w:rFonts w:ascii="Times New Roman" w:eastAsia="TimesNewRomanPSMT" w:hAnsi="Times New Roman"/>
        </w:rPr>
        <w:t>Отразить схему визуализации.</w:t>
      </w:r>
    </w:p>
    <w:p w14:paraId="46B0D9B9" w14:textId="77777777" w:rsidR="004B6E42" w:rsidRPr="005572A1" w:rsidRDefault="004B6E42" w:rsidP="005572A1">
      <w:pPr>
        <w:tabs>
          <w:tab w:val="left" w:pos="1134"/>
        </w:tabs>
        <w:autoSpaceDE w:val="0"/>
        <w:autoSpaceDN w:val="0"/>
        <w:adjustRightInd w:val="0"/>
        <w:jc w:val="both"/>
        <w:rPr>
          <w:rFonts w:eastAsia="TimesNewRomanPSMT"/>
          <w:b/>
          <w:sz w:val="22"/>
          <w:szCs w:val="22"/>
        </w:rPr>
      </w:pPr>
    </w:p>
    <w:p w14:paraId="099D5CA9" w14:textId="77777777" w:rsidR="004B6E42" w:rsidRPr="005572A1" w:rsidRDefault="004B6E42" w:rsidP="005572A1">
      <w:pPr>
        <w:tabs>
          <w:tab w:val="left" w:pos="1134"/>
        </w:tabs>
        <w:autoSpaceDE w:val="0"/>
        <w:autoSpaceDN w:val="0"/>
        <w:adjustRightInd w:val="0"/>
        <w:jc w:val="both"/>
        <w:rPr>
          <w:rFonts w:eastAsia="TimesNewRomanPSMT"/>
          <w:b/>
          <w:sz w:val="22"/>
          <w:szCs w:val="22"/>
        </w:rPr>
      </w:pPr>
      <w:r w:rsidRPr="005572A1">
        <w:rPr>
          <w:rFonts w:eastAsia="TimesNewRomanPSMT"/>
          <w:b/>
          <w:sz w:val="22"/>
          <w:szCs w:val="22"/>
        </w:rPr>
        <w:t>Ход работы:</w:t>
      </w:r>
    </w:p>
    <w:p w14:paraId="74F879B0" w14:textId="77777777" w:rsidR="004B6E42" w:rsidRPr="005572A1" w:rsidRDefault="004B6E42" w:rsidP="005572A1">
      <w:pPr>
        <w:tabs>
          <w:tab w:val="left" w:pos="1134"/>
        </w:tabs>
        <w:autoSpaceDE w:val="0"/>
        <w:autoSpaceDN w:val="0"/>
        <w:adjustRightInd w:val="0"/>
        <w:jc w:val="both"/>
        <w:rPr>
          <w:rFonts w:eastAsia="TimesNewRomanPSMT"/>
          <w:b/>
          <w:sz w:val="22"/>
          <w:szCs w:val="22"/>
        </w:rPr>
      </w:pPr>
    </w:p>
    <w:p w14:paraId="7B613AE9" w14:textId="77777777" w:rsidR="004B6E42" w:rsidRPr="005572A1" w:rsidRDefault="004B6E42" w:rsidP="00111786">
      <w:pPr>
        <w:pStyle w:val="a6"/>
        <w:numPr>
          <w:ilvl w:val="0"/>
          <w:numId w:val="20"/>
        </w:numPr>
        <w:spacing w:after="0" w:line="240" w:lineRule="auto"/>
        <w:ind w:left="0" w:firstLine="0"/>
        <w:jc w:val="both"/>
        <w:rPr>
          <w:rFonts w:ascii="Times New Roman" w:hAnsi="Times New Roman"/>
          <w:b/>
        </w:rPr>
      </w:pPr>
      <w:r w:rsidRPr="005572A1">
        <w:rPr>
          <w:rFonts w:ascii="Times New Roman" w:hAnsi="Times New Roman"/>
          <w:b/>
        </w:rPr>
        <w:t xml:space="preserve">Запуск программной среды </w:t>
      </w:r>
      <w:r w:rsidRPr="005572A1">
        <w:rPr>
          <w:rFonts w:ascii="Times New Roman" w:hAnsi="Times New Roman"/>
          <w:b/>
          <w:i/>
        </w:rPr>
        <w:t>CoDeSys</w:t>
      </w:r>
    </w:p>
    <w:p w14:paraId="5C1E0516" w14:textId="77777777" w:rsidR="004B6E42" w:rsidRPr="005572A1" w:rsidRDefault="004B6E42" w:rsidP="005572A1">
      <w:pPr>
        <w:pStyle w:val="a6"/>
        <w:spacing w:after="0" w:line="240" w:lineRule="auto"/>
        <w:ind w:left="0"/>
        <w:jc w:val="both"/>
        <w:rPr>
          <w:rFonts w:ascii="Times New Roman" w:hAnsi="Times New Roman"/>
        </w:rPr>
      </w:pPr>
    </w:p>
    <w:p w14:paraId="06B6145B" w14:textId="7F28896B" w:rsidR="004B6E42" w:rsidRPr="005572A1" w:rsidRDefault="004B6E42" w:rsidP="005572A1">
      <w:pPr>
        <w:pStyle w:val="a6"/>
        <w:spacing w:after="0" w:line="240" w:lineRule="auto"/>
        <w:ind w:left="0"/>
        <w:jc w:val="both"/>
        <w:rPr>
          <w:rFonts w:ascii="Times New Roman" w:hAnsi="Times New Roman"/>
        </w:rPr>
      </w:pPr>
      <w:r w:rsidRPr="005572A1">
        <w:rPr>
          <w:rFonts w:ascii="Times New Roman" w:hAnsi="Times New Roman"/>
        </w:rPr>
        <w:t xml:space="preserve">Запуск программной среды </w:t>
      </w:r>
      <w:r w:rsidRPr="005572A1">
        <w:rPr>
          <w:rFonts w:ascii="Times New Roman" w:hAnsi="Times New Roman"/>
          <w:i/>
        </w:rPr>
        <w:t>CoDeSys</w:t>
      </w:r>
      <w:r w:rsidRPr="005572A1">
        <w:rPr>
          <w:rFonts w:ascii="Times New Roman" w:hAnsi="Times New Roman"/>
        </w:rPr>
        <w:t xml:space="preserve">может быть произведен из меню </w:t>
      </w:r>
      <w:r w:rsidRPr="005572A1">
        <w:rPr>
          <w:rFonts w:ascii="Times New Roman" w:hAnsi="Times New Roman"/>
          <w:b/>
        </w:rPr>
        <w:t>Пуск</w:t>
      </w:r>
      <w:r w:rsidRPr="005572A1">
        <w:rPr>
          <w:rFonts w:ascii="Times New Roman" w:hAnsi="Times New Roman"/>
        </w:rPr>
        <w:t xml:space="preserve"> по следующему пути: </w:t>
      </w:r>
      <w:r w:rsidRPr="005572A1">
        <w:rPr>
          <w:rFonts w:ascii="Times New Roman" w:hAnsi="Times New Roman"/>
          <w:b/>
        </w:rPr>
        <w:t>Программы  &gt; 3S CoDeSys&gt;CoDeSys  &gt;CoDeSys V3.x</w:t>
      </w:r>
      <w:r w:rsidRPr="005572A1">
        <w:rPr>
          <w:rFonts w:ascii="Times New Roman" w:hAnsi="Times New Roman"/>
        </w:rPr>
        <w:t xml:space="preserve"> либо двойным щелчком по иконке </w:t>
      </w:r>
      <w:r w:rsidR="00B77BDD" w:rsidRPr="005572A1">
        <w:rPr>
          <w:rFonts w:ascii="Times New Roman" w:hAnsi="Times New Roman"/>
          <w:noProof/>
          <w:lang w:eastAsia="ru-RU"/>
        </w:rPr>
        <w:drawing>
          <wp:inline distT="0" distB="0" distL="0" distR="0" wp14:anchorId="0B69C1D6" wp14:editId="5322F547">
            <wp:extent cx="295275" cy="266700"/>
            <wp:effectExtent l="0" t="0" r="0" b="0"/>
            <wp:docPr id="20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295275" cy="266700"/>
                    </a:xfrm>
                    <a:prstGeom prst="rect">
                      <a:avLst/>
                    </a:prstGeom>
                    <a:noFill/>
                    <a:ln>
                      <a:noFill/>
                    </a:ln>
                  </pic:spPr>
                </pic:pic>
              </a:graphicData>
            </a:graphic>
          </wp:inline>
        </w:drawing>
      </w:r>
      <w:r w:rsidRPr="005572A1">
        <w:rPr>
          <w:rFonts w:ascii="Times New Roman" w:hAnsi="Times New Roman"/>
        </w:rPr>
        <w:t xml:space="preserve">на рабочем столе. </w:t>
      </w:r>
    </w:p>
    <w:p w14:paraId="1237A819" w14:textId="15255801" w:rsidR="004B6E42" w:rsidRPr="005572A1" w:rsidRDefault="00B77BDD" w:rsidP="005572A1">
      <w:pPr>
        <w:keepNext/>
        <w:jc w:val="both"/>
        <w:rPr>
          <w:sz w:val="22"/>
          <w:szCs w:val="22"/>
        </w:rPr>
      </w:pPr>
      <w:r w:rsidRPr="005572A1">
        <w:rPr>
          <w:noProof/>
          <w:sz w:val="22"/>
          <w:szCs w:val="22"/>
        </w:rPr>
        <w:drawing>
          <wp:inline distT="0" distB="0" distL="0" distR="0" wp14:anchorId="733DDA59" wp14:editId="353D8BB4">
            <wp:extent cx="3209925" cy="2333625"/>
            <wp:effectExtent l="0" t="0" r="0" b="0"/>
            <wp:docPr id="20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3209925" cy="2333625"/>
                    </a:xfrm>
                    <a:prstGeom prst="rect">
                      <a:avLst/>
                    </a:prstGeom>
                    <a:noFill/>
                    <a:ln>
                      <a:noFill/>
                    </a:ln>
                  </pic:spPr>
                </pic:pic>
              </a:graphicData>
            </a:graphic>
          </wp:inline>
        </w:drawing>
      </w:r>
    </w:p>
    <w:p w14:paraId="7C389408" w14:textId="77777777" w:rsidR="004B6E42" w:rsidRPr="005572A1" w:rsidRDefault="004B6E42" w:rsidP="005572A1">
      <w:pPr>
        <w:pStyle w:val="af0"/>
        <w:jc w:val="both"/>
        <w:rPr>
          <w:sz w:val="22"/>
          <w:szCs w:val="22"/>
        </w:rPr>
      </w:pPr>
      <w:r w:rsidRPr="005572A1">
        <w:rPr>
          <w:sz w:val="22"/>
          <w:szCs w:val="22"/>
        </w:rPr>
        <w:t xml:space="preserve">Рисунок </w:t>
      </w:r>
      <w:r w:rsidRPr="005572A1">
        <w:rPr>
          <w:sz w:val="22"/>
          <w:szCs w:val="22"/>
        </w:rPr>
        <w:fldChar w:fldCharType="begin"/>
      </w:r>
      <w:r w:rsidRPr="005572A1">
        <w:rPr>
          <w:sz w:val="22"/>
          <w:szCs w:val="22"/>
        </w:rPr>
        <w:instrText xml:space="preserve"> STYLEREF 2 \s </w:instrText>
      </w:r>
      <w:r w:rsidRPr="005572A1">
        <w:rPr>
          <w:sz w:val="22"/>
          <w:szCs w:val="22"/>
        </w:rPr>
        <w:fldChar w:fldCharType="separate"/>
      </w:r>
      <w:r w:rsidRPr="005572A1">
        <w:rPr>
          <w:noProof/>
          <w:sz w:val="22"/>
          <w:szCs w:val="22"/>
        </w:rPr>
        <w:t>0</w:t>
      </w:r>
      <w:r w:rsidRPr="005572A1">
        <w:rPr>
          <w:sz w:val="22"/>
          <w:szCs w:val="22"/>
        </w:rPr>
        <w:fldChar w:fldCharType="end"/>
      </w:r>
      <w:r w:rsidRPr="005572A1">
        <w:rPr>
          <w:sz w:val="22"/>
          <w:szCs w:val="22"/>
        </w:rPr>
        <w:t>.</w:t>
      </w:r>
      <w:r w:rsidRPr="005572A1">
        <w:rPr>
          <w:sz w:val="22"/>
          <w:szCs w:val="22"/>
        </w:rPr>
        <w:fldChar w:fldCharType="begin"/>
      </w:r>
      <w:r w:rsidRPr="005572A1">
        <w:rPr>
          <w:sz w:val="22"/>
          <w:szCs w:val="22"/>
        </w:rPr>
        <w:instrText xml:space="preserve"> SEQ Рисунок \* ARABIC \s 2 </w:instrText>
      </w:r>
      <w:r w:rsidRPr="005572A1">
        <w:rPr>
          <w:sz w:val="22"/>
          <w:szCs w:val="22"/>
        </w:rPr>
        <w:fldChar w:fldCharType="separate"/>
      </w:r>
      <w:r w:rsidRPr="005572A1">
        <w:rPr>
          <w:noProof/>
          <w:sz w:val="22"/>
          <w:szCs w:val="22"/>
        </w:rPr>
        <w:t>1</w:t>
      </w:r>
      <w:r w:rsidRPr="005572A1">
        <w:rPr>
          <w:sz w:val="22"/>
          <w:szCs w:val="22"/>
        </w:rPr>
        <w:fldChar w:fldCharType="end"/>
      </w:r>
      <w:r w:rsidRPr="005572A1">
        <w:rPr>
          <w:sz w:val="22"/>
          <w:szCs w:val="22"/>
        </w:rPr>
        <w:t xml:space="preserve"> Окно </w:t>
      </w:r>
      <w:r w:rsidRPr="005572A1">
        <w:rPr>
          <w:sz w:val="22"/>
          <w:szCs w:val="22"/>
          <w:lang w:val="en-US"/>
        </w:rPr>
        <w:t>CoDeSys</w:t>
      </w:r>
      <w:r w:rsidRPr="005572A1">
        <w:rPr>
          <w:sz w:val="22"/>
          <w:szCs w:val="22"/>
        </w:rPr>
        <w:t xml:space="preserve"> при запуске</w:t>
      </w:r>
    </w:p>
    <w:p w14:paraId="2193E5A7" w14:textId="77777777" w:rsidR="004B6E42" w:rsidRPr="005572A1" w:rsidRDefault="004B6E42" w:rsidP="005572A1">
      <w:pPr>
        <w:jc w:val="both"/>
        <w:rPr>
          <w:sz w:val="22"/>
          <w:szCs w:val="22"/>
        </w:rPr>
      </w:pPr>
    </w:p>
    <w:p w14:paraId="41DDFD20" w14:textId="77777777" w:rsidR="004B6E42" w:rsidRPr="005572A1" w:rsidRDefault="004B6E42" w:rsidP="005572A1">
      <w:pPr>
        <w:jc w:val="both"/>
        <w:rPr>
          <w:sz w:val="22"/>
          <w:szCs w:val="22"/>
        </w:rPr>
      </w:pPr>
      <w:r w:rsidRPr="005572A1">
        <w:rPr>
          <w:sz w:val="22"/>
          <w:szCs w:val="22"/>
        </w:rPr>
        <w:t>Окно включает в себя следующие основные части проекта:</w:t>
      </w:r>
    </w:p>
    <w:p w14:paraId="7C449D12" w14:textId="77777777" w:rsidR="004B6E42" w:rsidRPr="005572A1" w:rsidRDefault="004B6E42" w:rsidP="00111786">
      <w:pPr>
        <w:numPr>
          <w:ilvl w:val="0"/>
          <w:numId w:val="22"/>
        </w:numPr>
        <w:tabs>
          <w:tab w:val="clear" w:pos="720"/>
          <w:tab w:val="left" w:pos="993"/>
        </w:tabs>
        <w:ind w:left="0" w:firstLine="0"/>
        <w:jc w:val="both"/>
        <w:rPr>
          <w:sz w:val="22"/>
          <w:szCs w:val="22"/>
        </w:rPr>
      </w:pPr>
      <w:r w:rsidRPr="005572A1">
        <w:rPr>
          <w:sz w:val="22"/>
          <w:szCs w:val="22"/>
        </w:rPr>
        <w:t xml:space="preserve">переключающиеся вкладки </w:t>
      </w:r>
      <w:r w:rsidRPr="005572A1">
        <w:rPr>
          <w:b/>
          <w:i/>
          <w:sz w:val="22"/>
          <w:szCs w:val="22"/>
          <w:lang w:val="en-US"/>
        </w:rPr>
        <w:t>Devices</w:t>
      </w:r>
      <w:r w:rsidRPr="005572A1">
        <w:rPr>
          <w:sz w:val="22"/>
          <w:szCs w:val="22"/>
        </w:rPr>
        <w:t xml:space="preserve"> (дерево устройств) и </w:t>
      </w:r>
      <w:r w:rsidRPr="005572A1">
        <w:rPr>
          <w:b/>
          <w:i/>
          <w:sz w:val="22"/>
          <w:szCs w:val="22"/>
          <w:lang w:val="en-US"/>
        </w:rPr>
        <w:t>POU</w:t>
      </w:r>
      <w:r w:rsidRPr="005572A1">
        <w:rPr>
          <w:sz w:val="22"/>
          <w:szCs w:val="22"/>
        </w:rPr>
        <w:t xml:space="preserve"> (функции, функциональные блоки и программы проекта) в левой части окна экрана;</w:t>
      </w:r>
    </w:p>
    <w:p w14:paraId="6F4AC3AE" w14:textId="77777777" w:rsidR="004B6E42" w:rsidRPr="005572A1" w:rsidRDefault="004B6E42" w:rsidP="00111786">
      <w:pPr>
        <w:numPr>
          <w:ilvl w:val="0"/>
          <w:numId w:val="22"/>
        </w:numPr>
        <w:tabs>
          <w:tab w:val="clear" w:pos="720"/>
          <w:tab w:val="left" w:pos="993"/>
        </w:tabs>
        <w:ind w:left="0" w:firstLine="0"/>
        <w:jc w:val="both"/>
        <w:rPr>
          <w:sz w:val="22"/>
          <w:szCs w:val="22"/>
        </w:rPr>
      </w:pPr>
      <w:r w:rsidRPr="005572A1">
        <w:rPr>
          <w:sz w:val="22"/>
          <w:szCs w:val="22"/>
        </w:rPr>
        <w:t>рабочую область (на рис.1.1 неактивна, окрашена серым цветом, расположена в правой верхней части экрана);</w:t>
      </w:r>
    </w:p>
    <w:p w14:paraId="2241EC10" w14:textId="77777777" w:rsidR="004B6E42" w:rsidRPr="005572A1" w:rsidRDefault="004B6E42" w:rsidP="00111786">
      <w:pPr>
        <w:numPr>
          <w:ilvl w:val="0"/>
          <w:numId w:val="22"/>
        </w:numPr>
        <w:tabs>
          <w:tab w:val="clear" w:pos="720"/>
          <w:tab w:val="left" w:pos="993"/>
        </w:tabs>
        <w:ind w:left="0" w:firstLine="0"/>
        <w:jc w:val="both"/>
        <w:rPr>
          <w:sz w:val="22"/>
          <w:szCs w:val="22"/>
        </w:rPr>
      </w:pPr>
      <w:r w:rsidRPr="005572A1">
        <w:rPr>
          <w:b/>
          <w:i/>
          <w:sz w:val="22"/>
          <w:szCs w:val="22"/>
          <w:lang w:val="en-US"/>
        </w:rPr>
        <w:t>Messages</w:t>
      </w:r>
      <w:r w:rsidRPr="005572A1">
        <w:rPr>
          <w:sz w:val="22"/>
          <w:szCs w:val="22"/>
        </w:rPr>
        <w:t xml:space="preserve"> (строку сообщений), показывающую число и статус служебных сообщений и расположенную в правой центральной части экрана; </w:t>
      </w:r>
    </w:p>
    <w:p w14:paraId="5609F369" w14:textId="77777777" w:rsidR="004B6E42" w:rsidRPr="005572A1" w:rsidRDefault="004B6E42" w:rsidP="00111786">
      <w:pPr>
        <w:numPr>
          <w:ilvl w:val="0"/>
          <w:numId w:val="22"/>
        </w:numPr>
        <w:tabs>
          <w:tab w:val="clear" w:pos="720"/>
          <w:tab w:val="left" w:pos="993"/>
        </w:tabs>
        <w:ind w:left="0" w:firstLine="0"/>
        <w:jc w:val="both"/>
        <w:rPr>
          <w:sz w:val="22"/>
          <w:szCs w:val="22"/>
        </w:rPr>
      </w:pPr>
      <w:r w:rsidRPr="005572A1">
        <w:rPr>
          <w:b/>
          <w:i/>
          <w:sz w:val="22"/>
          <w:szCs w:val="22"/>
          <w:lang w:val="en-US"/>
        </w:rPr>
        <w:t>Description</w:t>
      </w:r>
      <w:r w:rsidRPr="005572A1">
        <w:rPr>
          <w:b/>
          <w:sz w:val="22"/>
          <w:szCs w:val="22"/>
        </w:rPr>
        <w:t xml:space="preserve">, </w:t>
      </w:r>
      <w:r w:rsidRPr="005572A1">
        <w:rPr>
          <w:sz w:val="22"/>
          <w:szCs w:val="22"/>
        </w:rPr>
        <w:t xml:space="preserve">включающая описание этапов работы </w:t>
      </w:r>
      <w:r w:rsidRPr="005572A1">
        <w:rPr>
          <w:i/>
          <w:sz w:val="22"/>
          <w:szCs w:val="22"/>
          <w:lang w:val="en-US"/>
        </w:rPr>
        <w:t>CoDeSys</w:t>
      </w:r>
      <w:r w:rsidRPr="005572A1">
        <w:rPr>
          <w:sz w:val="22"/>
          <w:szCs w:val="22"/>
        </w:rPr>
        <w:t xml:space="preserve"> и расшифровку служебных сообщений и расположенная в правой нижней части экрана. </w:t>
      </w:r>
    </w:p>
    <w:p w14:paraId="56CBD591" w14:textId="77777777" w:rsidR="004B6E42" w:rsidRPr="005572A1" w:rsidRDefault="004B6E42" w:rsidP="005572A1">
      <w:pPr>
        <w:jc w:val="both"/>
        <w:rPr>
          <w:sz w:val="22"/>
          <w:szCs w:val="22"/>
        </w:rPr>
      </w:pPr>
    </w:p>
    <w:p w14:paraId="64CCEE05" w14:textId="6D4FBFCD" w:rsidR="004B6E42" w:rsidRPr="005572A1" w:rsidRDefault="004B6E42" w:rsidP="005572A1">
      <w:pPr>
        <w:jc w:val="both"/>
        <w:rPr>
          <w:sz w:val="22"/>
          <w:szCs w:val="22"/>
        </w:rPr>
      </w:pPr>
      <w:r w:rsidRPr="005572A1">
        <w:rPr>
          <w:sz w:val="22"/>
          <w:szCs w:val="22"/>
        </w:rPr>
        <w:t xml:space="preserve">Для создания нового проекта можно выбрать пункт </w:t>
      </w:r>
      <w:r w:rsidRPr="005572A1">
        <w:rPr>
          <w:b/>
          <w:i/>
          <w:sz w:val="22"/>
          <w:szCs w:val="22"/>
        </w:rPr>
        <w:t>Newproject</w:t>
      </w:r>
      <w:r w:rsidRPr="005572A1">
        <w:rPr>
          <w:sz w:val="22"/>
          <w:szCs w:val="22"/>
        </w:rPr>
        <w:t xml:space="preserve"> вкладки </w:t>
      </w:r>
      <w:r w:rsidRPr="005572A1">
        <w:rPr>
          <w:b/>
          <w:i/>
          <w:sz w:val="22"/>
          <w:szCs w:val="22"/>
        </w:rPr>
        <w:t>File</w:t>
      </w:r>
      <w:r w:rsidRPr="005572A1">
        <w:rPr>
          <w:sz w:val="22"/>
          <w:szCs w:val="22"/>
        </w:rPr>
        <w:t xml:space="preserve">, щелкнуть левой кнопкой мыши по иконке </w:t>
      </w:r>
      <w:r w:rsidR="00B77BDD" w:rsidRPr="005572A1">
        <w:rPr>
          <w:noProof/>
          <w:sz w:val="22"/>
          <w:szCs w:val="22"/>
        </w:rPr>
        <w:drawing>
          <wp:inline distT="0" distB="0" distL="0" distR="0" wp14:anchorId="26EE7D99" wp14:editId="68AA6E20">
            <wp:extent cx="171450" cy="171450"/>
            <wp:effectExtent l="0" t="0" r="0" b="0"/>
            <wp:docPr id="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5572A1">
        <w:rPr>
          <w:sz w:val="22"/>
          <w:szCs w:val="22"/>
        </w:rPr>
        <w:t xml:space="preserve"> на панели быстрого вызова или воспользоваться сочетанием клавиш </w:t>
      </w:r>
      <w:r w:rsidRPr="005572A1">
        <w:rPr>
          <w:b/>
          <w:i/>
          <w:sz w:val="22"/>
          <w:szCs w:val="22"/>
        </w:rPr>
        <w:t>&lt;Ctrl&gt;+&lt;N&gt;.</w:t>
      </w:r>
      <w:r w:rsidRPr="005572A1">
        <w:rPr>
          <w:sz w:val="22"/>
          <w:szCs w:val="22"/>
        </w:rPr>
        <w:t xml:space="preserve">Результатом этих действий должно стать появление окна </w:t>
      </w:r>
      <w:r w:rsidRPr="005572A1">
        <w:rPr>
          <w:b/>
          <w:i/>
          <w:sz w:val="22"/>
          <w:szCs w:val="22"/>
          <w:lang w:val="en-US"/>
        </w:rPr>
        <w:t>NewProject</w:t>
      </w:r>
      <w:r w:rsidRPr="005572A1">
        <w:rPr>
          <w:sz w:val="22"/>
          <w:szCs w:val="22"/>
        </w:rPr>
        <w:t>, вид которого представлен на рис.1.2.</w:t>
      </w:r>
    </w:p>
    <w:p w14:paraId="24D4278F" w14:textId="5C07D81C" w:rsidR="004B6E42" w:rsidRPr="005572A1" w:rsidRDefault="00B77BDD" w:rsidP="005572A1">
      <w:pPr>
        <w:keepNext/>
        <w:jc w:val="both"/>
        <w:rPr>
          <w:sz w:val="22"/>
          <w:szCs w:val="22"/>
        </w:rPr>
      </w:pPr>
      <w:r w:rsidRPr="005572A1">
        <w:rPr>
          <w:noProof/>
          <w:sz w:val="22"/>
          <w:szCs w:val="22"/>
        </w:rPr>
        <w:drawing>
          <wp:inline distT="0" distB="0" distL="0" distR="0" wp14:anchorId="26551466" wp14:editId="3B8442EA">
            <wp:extent cx="2838450" cy="2419350"/>
            <wp:effectExtent l="0" t="0" r="0" b="0"/>
            <wp:docPr id="20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2838450" cy="2419350"/>
                    </a:xfrm>
                    <a:prstGeom prst="rect">
                      <a:avLst/>
                    </a:prstGeom>
                    <a:noFill/>
                    <a:ln>
                      <a:noFill/>
                    </a:ln>
                  </pic:spPr>
                </pic:pic>
              </a:graphicData>
            </a:graphic>
          </wp:inline>
        </w:drawing>
      </w:r>
    </w:p>
    <w:p w14:paraId="79FE6872" w14:textId="77777777" w:rsidR="004B6E42" w:rsidRPr="005572A1" w:rsidRDefault="004B6E42" w:rsidP="005572A1">
      <w:pPr>
        <w:pStyle w:val="af0"/>
        <w:jc w:val="both"/>
        <w:rPr>
          <w:sz w:val="22"/>
          <w:szCs w:val="22"/>
        </w:rPr>
      </w:pPr>
      <w:r w:rsidRPr="005572A1">
        <w:rPr>
          <w:sz w:val="22"/>
          <w:szCs w:val="22"/>
        </w:rPr>
        <w:t xml:space="preserve">Рисунок </w:t>
      </w:r>
      <w:r w:rsidRPr="005572A1">
        <w:rPr>
          <w:sz w:val="22"/>
          <w:szCs w:val="22"/>
        </w:rPr>
        <w:fldChar w:fldCharType="begin"/>
      </w:r>
      <w:r w:rsidRPr="005572A1">
        <w:rPr>
          <w:sz w:val="22"/>
          <w:szCs w:val="22"/>
        </w:rPr>
        <w:instrText xml:space="preserve"> STYLEREF 2 \s </w:instrText>
      </w:r>
      <w:r w:rsidRPr="005572A1">
        <w:rPr>
          <w:sz w:val="22"/>
          <w:szCs w:val="22"/>
        </w:rPr>
        <w:fldChar w:fldCharType="separate"/>
      </w:r>
      <w:r w:rsidRPr="005572A1">
        <w:rPr>
          <w:noProof/>
          <w:sz w:val="22"/>
          <w:szCs w:val="22"/>
        </w:rPr>
        <w:t>0</w:t>
      </w:r>
      <w:r w:rsidRPr="005572A1">
        <w:rPr>
          <w:sz w:val="22"/>
          <w:szCs w:val="22"/>
        </w:rPr>
        <w:fldChar w:fldCharType="end"/>
      </w:r>
      <w:r w:rsidRPr="005572A1">
        <w:rPr>
          <w:sz w:val="22"/>
          <w:szCs w:val="22"/>
        </w:rPr>
        <w:t>.</w:t>
      </w:r>
      <w:r w:rsidRPr="005572A1">
        <w:rPr>
          <w:sz w:val="22"/>
          <w:szCs w:val="22"/>
        </w:rPr>
        <w:fldChar w:fldCharType="begin"/>
      </w:r>
      <w:r w:rsidRPr="005572A1">
        <w:rPr>
          <w:sz w:val="22"/>
          <w:szCs w:val="22"/>
        </w:rPr>
        <w:instrText xml:space="preserve"> SEQ Рисунок \* ARABIC \s 2 </w:instrText>
      </w:r>
      <w:r w:rsidRPr="005572A1">
        <w:rPr>
          <w:sz w:val="22"/>
          <w:szCs w:val="22"/>
        </w:rPr>
        <w:fldChar w:fldCharType="separate"/>
      </w:r>
      <w:r w:rsidRPr="005572A1">
        <w:rPr>
          <w:noProof/>
          <w:sz w:val="22"/>
          <w:szCs w:val="22"/>
        </w:rPr>
        <w:t>2</w:t>
      </w:r>
      <w:r w:rsidRPr="005572A1">
        <w:rPr>
          <w:sz w:val="22"/>
          <w:szCs w:val="22"/>
        </w:rPr>
        <w:fldChar w:fldCharType="end"/>
      </w:r>
      <w:r w:rsidRPr="005572A1">
        <w:rPr>
          <w:sz w:val="22"/>
          <w:szCs w:val="22"/>
        </w:rPr>
        <w:t xml:space="preserve"> Создание нового проекта и определение адреса его сохранения</w:t>
      </w:r>
    </w:p>
    <w:p w14:paraId="2FF9D2E7" w14:textId="77777777" w:rsidR="004B6E42" w:rsidRPr="005572A1" w:rsidRDefault="004B6E42" w:rsidP="005572A1">
      <w:pPr>
        <w:jc w:val="both"/>
        <w:rPr>
          <w:sz w:val="22"/>
          <w:szCs w:val="22"/>
        </w:rPr>
      </w:pPr>
    </w:p>
    <w:p w14:paraId="1E1CBA91" w14:textId="77777777" w:rsidR="004B6E42" w:rsidRPr="005572A1" w:rsidRDefault="004B6E42" w:rsidP="005572A1">
      <w:pPr>
        <w:jc w:val="both"/>
        <w:rPr>
          <w:sz w:val="22"/>
          <w:szCs w:val="22"/>
        </w:rPr>
      </w:pPr>
      <w:r w:rsidRPr="005572A1">
        <w:rPr>
          <w:sz w:val="22"/>
          <w:szCs w:val="22"/>
        </w:rPr>
        <w:t xml:space="preserve">В этом окне нужно выбрать пункт </w:t>
      </w:r>
      <w:r w:rsidRPr="005572A1">
        <w:rPr>
          <w:b/>
          <w:i/>
          <w:sz w:val="22"/>
          <w:szCs w:val="22"/>
          <w:lang w:val="en-US"/>
        </w:rPr>
        <w:t>Standardproject</w:t>
      </w:r>
      <w:r w:rsidRPr="005572A1">
        <w:rPr>
          <w:b/>
          <w:i/>
          <w:sz w:val="22"/>
          <w:szCs w:val="22"/>
        </w:rPr>
        <w:t xml:space="preserve"> (Стандартный проект)</w:t>
      </w:r>
      <w:r w:rsidRPr="005572A1">
        <w:rPr>
          <w:sz w:val="22"/>
          <w:szCs w:val="22"/>
        </w:rPr>
        <w:t xml:space="preserve"> категории </w:t>
      </w:r>
      <w:r w:rsidRPr="005572A1">
        <w:rPr>
          <w:b/>
          <w:i/>
          <w:sz w:val="22"/>
          <w:szCs w:val="22"/>
          <w:lang w:val="en-US"/>
        </w:rPr>
        <w:t>General</w:t>
      </w:r>
      <w:r w:rsidRPr="005572A1">
        <w:rPr>
          <w:sz w:val="22"/>
          <w:szCs w:val="22"/>
        </w:rPr>
        <w:t xml:space="preserve">. В разделе </w:t>
      </w:r>
      <w:r w:rsidRPr="005572A1">
        <w:rPr>
          <w:b/>
          <w:i/>
          <w:sz w:val="22"/>
          <w:szCs w:val="22"/>
          <w:lang w:val="en-US"/>
        </w:rPr>
        <w:t>Name</w:t>
      </w:r>
      <w:r w:rsidRPr="005572A1">
        <w:rPr>
          <w:sz w:val="22"/>
          <w:szCs w:val="22"/>
        </w:rPr>
        <w:t xml:space="preserve"> можно дать имя проекту (</w:t>
      </w:r>
      <w:r w:rsidRPr="005572A1">
        <w:rPr>
          <w:sz w:val="22"/>
          <w:szCs w:val="22"/>
          <w:u w:val="single"/>
        </w:rPr>
        <w:t>например фамилия студента</w:t>
      </w:r>
      <w:r w:rsidRPr="005572A1">
        <w:rPr>
          <w:sz w:val="22"/>
          <w:szCs w:val="22"/>
        </w:rPr>
        <w:t xml:space="preserve">), а в разделе </w:t>
      </w:r>
      <w:r w:rsidRPr="005572A1">
        <w:rPr>
          <w:b/>
          <w:i/>
          <w:sz w:val="22"/>
          <w:szCs w:val="22"/>
          <w:lang w:val="en-US"/>
        </w:rPr>
        <w:t>Location</w:t>
      </w:r>
      <w:r w:rsidRPr="005572A1">
        <w:rPr>
          <w:sz w:val="22"/>
          <w:szCs w:val="22"/>
        </w:rPr>
        <w:t xml:space="preserve"> – путь его сохранения на ПК (например папка Мои документы). </w:t>
      </w:r>
    </w:p>
    <w:p w14:paraId="4F2E0D90" w14:textId="77777777" w:rsidR="004B6E42" w:rsidRPr="005572A1" w:rsidRDefault="004B6E42" w:rsidP="005572A1">
      <w:pPr>
        <w:jc w:val="both"/>
        <w:rPr>
          <w:sz w:val="22"/>
          <w:szCs w:val="22"/>
        </w:rPr>
      </w:pPr>
    </w:p>
    <w:p w14:paraId="34CB32B1" w14:textId="77777777" w:rsidR="004B6E42" w:rsidRPr="005572A1" w:rsidRDefault="004B6E42" w:rsidP="005572A1">
      <w:pPr>
        <w:jc w:val="both"/>
        <w:rPr>
          <w:sz w:val="22"/>
          <w:szCs w:val="22"/>
        </w:rPr>
      </w:pPr>
      <w:r w:rsidRPr="005572A1">
        <w:rPr>
          <w:sz w:val="22"/>
          <w:szCs w:val="22"/>
        </w:rPr>
        <w:t xml:space="preserve">После сохранения проекта появляется окно выбора исполнительного устройства и </w:t>
      </w:r>
      <w:r w:rsidRPr="005572A1">
        <w:rPr>
          <w:b/>
          <w:sz w:val="22"/>
          <w:szCs w:val="22"/>
        </w:rPr>
        <w:t>языка основной программы</w:t>
      </w:r>
      <w:r w:rsidRPr="005572A1">
        <w:rPr>
          <w:sz w:val="22"/>
          <w:szCs w:val="22"/>
        </w:rPr>
        <w:t>. Его вид представлен на рис.1.3.</w:t>
      </w:r>
    </w:p>
    <w:p w14:paraId="726480EC" w14:textId="77777777" w:rsidR="004B6E42" w:rsidRPr="005572A1" w:rsidRDefault="004B6E42" w:rsidP="005572A1">
      <w:pPr>
        <w:jc w:val="both"/>
        <w:rPr>
          <w:sz w:val="22"/>
          <w:szCs w:val="22"/>
        </w:rPr>
      </w:pPr>
    </w:p>
    <w:p w14:paraId="14B2C8A9" w14:textId="3E0AC5F0" w:rsidR="004B6E42" w:rsidRPr="005572A1" w:rsidRDefault="00B77BDD" w:rsidP="005572A1">
      <w:pPr>
        <w:keepNext/>
        <w:jc w:val="both"/>
        <w:rPr>
          <w:sz w:val="22"/>
          <w:szCs w:val="22"/>
        </w:rPr>
      </w:pPr>
      <w:r w:rsidRPr="005572A1">
        <w:rPr>
          <w:noProof/>
          <w:sz w:val="22"/>
          <w:szCs w:val="22"/>
        </w:rPr>
        <w:drawing>
          <wp:inline distT="0" distB="0" distL="0" distR="0" wp14:anchorId="28FC6147" wp14:editId="1C171EF1">
            <wp:extent cx="4000500" cy="2209800"/>
            <wp:effectExtent l="0" t="0" r="0" b="0"/>
            <wp:docPr id="20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4000500" cy="2209800"/>
                    </a:xfrm>
                    <a:prstGeom prst="rect">
                      <a:avLst/>
                    </a:prstGeom>
                    <a:noFill/>
                    <a:ln>
                      <a:noFill/>
                    </a:ln>
                  </pic:spPr>
                </pic:pic>
              </a:graphicData>
            </a:graphic>
          </wp:inline>
        </w:drawing>
      </w:r>
    </w:p>
    <w:p w14:paraId="29C8B6AA" w14:textId="77777777" w:rsidR="004B6E42" w:rsidRPr="005572A1" w:rsidRDefault="004B6E42" w:rsidP="005572A1">
      <w:pPr>
        <w:pStyle w:val="af0"/>
        <w:jc w:val="both"/>
        <w:rPr>
          <w:sz w:val="22"/>
          <w:szCs w:val="22"/>
        </w:rPr>
      </w:pPr>
      <w:r w:rsidRPr="005572A1">
        <w:rPr>
          <w:sz w:val="22"/>
          <w:szCs w:val="22"/>
        </w:rPr>
        <w:t xml:space="preserve">Рисунок </w:t>
      </w:r>
      <w:r w:rsidRPr="005572A1">
        <w:rPr>
          <w:sz w:val="22"/>
          <w:szCs w:val="22"/>
        </w:rPr>
        <w:fldChar w:fldCharType="begin"/>
      </w:r>
      <w:r w:rsidRPr="005572A1">
        <w:rPr>
          <w:sz w:val="22"/>
          <w:szCs w:val="22"/>
        </w:rPr>
        <w:instrText xml:space="preserve"> STYLEREF 2 \s </w:instrText>
      </w:r>
      <w:r w:rsidRPr="005572A1">
        <w:rPr>
          <w:sz w:val="22"/>
          <w:szCs w:val="22"/>
        </w:rPr>
        <w:fldChar w:fldCharType="separate"/>
      </w:r>
      <w:r w:rsidRPr="005572A1">
        <w:rPr>
          <w:noProof/>
          <w:sz w:val="22"/>
          <w:szCs w:val="22"/>
        </w:rPr>
        <w:t>0</w:t>
      </w:r>
      <w:r w:rsidRPr="005572A1">
        <w:rPr>
          <w:sz w:val="22"/>
          <w:szCs w:val="22"/>
        </w:rPr>
        <w:fldChar w:fldCharType="end"/>
      </w:r>
      <w:r w:rsidRPr="005572A1">
        <w:rPr>
          <w:sz w:val="22"/>
          <w:szCs w:val="22"/>
        </w:rPr>
        <w:t>.</w:t>
      </w:r>
      <w:r w:rsidRPr="005572A1">
        <w:rPr>
          <w:sz w:val="22"/>
          <w:szCs w:val="22"/>
        </w:rPr>
        <w:fldChar w:fldCharType="begin"/>
      </w:r>
      <w:r w:rsidRPr="005572A1">
        <w:rPr>
          <w:sz w:val="22"/>
          <w:szCs w:val="22"/>
        </w:rPr>
        <w:instrText xml:space="preserve"> SEQ Рисунок \* ARABIC \s 2 </w:instrText>
      </w:r>
      <w:r w:rsidRPr="005572A1">
        <w:rPr>
          <w:sz w:val="22"/>
          <w:szCs w:val="22"/>
        </w:rPr>
        <w:fldChar w:fldCharType="separate"/>
      </w:r>
      <w:r w:rsidRPr="005572A1">
        <w:rPr>
          <w:noProof/>
          <w:sz w:val="22"/>
          <w:szCs w:val="22"/>
        </w:rPr>
        <w:t>3</w:t>
      </w:r>
      <w:r w:rsidRPr="005572A1">
        <w:rPr>
          <w:sz w:val="22"/>
          <w:szCs w:val="22"/>
        </w:rPr>
        <w:fldChar w:fldCharType="end"/>
      </w:r>
      <w:r w:rsidRPr="005572A1">
        <w:rPr>
          <w:sz w:val="22"/>
          <w:szCs w:val="22"/>
        </w:rPr>
        <w:t xml:space="preserve"> Выбор устройства и текста основной программы</w:t>
      </w:r>
    </w:p>
    <w:p w14:paraId="1414653D" w14:textId="77777777" w:rsidR="004B6E42" w:rsidRPr="005572A1" w:rsidRDefault="004B6E42" w:rsidP="005572A1">
      <w:pPr>
        <w:jc w:val="both"/>
        <w:rPr>
          <w:sz w:val="22"/>
          <w:szCs w:val="22"/>
        </w:rPr>
      </w:pPr>
    </w:p>
    <w:p w14:paraId="6D7C8197" w14:textId="77777777" w:rsidR="004B6E42" w:rsidRPr="005572A1" w:rsidRDefault="004B6E42" w:rsidP="005572A1">
      <w:pPr>
        <w:jc w:val="both"/>
        <w:rPr>
          <w:sz w:val="22"/>
          <w:szCs w:val="22"/>
        </w:rPr>
      </w:pPr>
      <w:r w:rsidRPr="005572A1">
        <w:rPr>
          <w:sz w:val="22"/>
          <w:szCs w:val="22"/>
        </w:rPr>
        <w:t xml:space="preserve">В качестве исполнительного устройства в этом примере будет использован внутренний виртуальный ПЛК среды </w:t>
      </w:r>
      <w:r w:rsidRPr="005572A1">
        <w:rPr>
          <w:i/>
          <w:sz w:val="22"/>
          <w:szCs w:val="22"/>
          <w:lang w:val="en-US"/>
        </w:rPr>
        <w:t>CoDeSys</w:t>
      </w:r>
      <w:r w:rsidRPr="005572A1">
        <w:rPr>
          <w:i/>
          <w:sz w:val="22"/>
          <w:szCs w:val="22"/>
        </w:rPr>
        <w:t xml:space="preserve"> 3</w:t>
      </w:r>
      <w:r w:rsidRPr="005572A1">
        <w:rPr>
          <w:sz w:val="22"/>
          <w:szCs w:val="22"/>
        </w:rPr>
        <w:t xml:space="preserve">. Это устройство реализует полнофункциональный ПЛК на ПК, позволяя работать в том числе и с внешними устройствами, подключенными к </w:t>
      </w:r>
      <w:r w:rsidRPr="005572A1">
        <w:rPr>
          <w:i/>
          <w:sz w:val="22"/>
          <w:szCs w:val="22"/>
          <w:lang w:val="en-US"/>
        </w:rPr>
        <w:t>Com</w:t>
      </w:r>
      <w:r w:rsidRPr="005572A1">
        <w:rPr>
          <w:sz w:val="22"/>
          <w:szCs w:val="22"/>
        </w:rPr>
        <w:t xml:space="preserve">-портам компьютера. Для его использования  в пункте </w:t>
      </w:r>
      <w:r w:rsidRPr="005572A1">
        <w:rPr>
          <w:b/>
          <w:i/>
          <w:sz w:val="22"/>
          <w:szCs w:val="22"/>
          <w:lang w:val="en-US"/>
        </w:rPr>
        <w:t>Device</w:t>
      </w:r>
      <w:r w:rsidRPr="005572A1">
        <w:rPr>
          <w:sz w:val="22"/>
          <w:szCs w:val="22"/>
        </w:rPr>
        <w:t xml:space="preserve"> выберем </w:t>
      </w:r>
      <w:r w:rsidRPr="005572A1">
        <w:rPr>
          <w:b/>
          <w:i/>
          <w:sz w:val="22"/>
          <w:szCs w:val="22"/>
        </w:rPr>
        <w:t>CoDeSys SP Win V3</w:t>
      </w:r>
      <w:r w:rsidRPr="005572A1">
        <w:rPr>
          <w:b/>
          <w:sz w:val="22"/>
          <w:szCs w:val="22"/>
        </w:rPr>
        <w:t>.</w:t>
      </w:r>
    </w:p>
    <w:p w14:paraId="5C84730B" w14:textId="77777777" w:rsidR="004B6E42" w:rsidRPr="005572A1" w:rsidRDefault="004B6E42" w:rsidP="005572A1">
      <w:pPr>
        <w:jc w:val="both"/>
        <w:rPr>
          <w:sz w:val="22"/>
          <w:szCs w:val="22"/>
        </w:rPr>
      </w:pPr>
    </w:p>
    <w:p w14:paraId="603E4A21" w14:textId="77777777" w:rsidR="004B6E42" w:rsidRPr="005572A1" w:rsidRDefault="004B6E42" w:rsidP="00111786">
      <w:pPr>
        <w:pStyle w:val="a6"/>
        <w:numPr>
          <w:ilvl w:val="0"/>
          <w:numId w:val="20"/>
        </w:numPr>
        <w:spacing w:after="0" w:line="240" w:lineRule="auto"/>
        <w:ind w:left="0" w:firstLine="0"/>
        <w:jc w:val="both"/>
        <w:rPr>
          <w:rFonts w:ascii="Times New Roman" w:hAnsi="Times New Roman"/>
          <w:b/>
        </w:rPr>
      </w:pPr>
      <w:r w:rsidRPr="005572A1">
        <w:rPr>
          <w:rFonts w:ascii="Times New Roman" w:hAnsi="Times New Roman"/>
          <w:b/>
        </w:rPr>
        <w:t xml:space="preserve">Язык  структурированного текста </w:t>
      </w:r>
      <w:r w:rsidRPr="005572A1">
        <w:rPr>
          <w:rFonts w:ascii="Times New Roman" w:hAnsi="Times New Roman"/>
          <w:b/>
          <w:i/>
          <w:lang w:val="en-US"/>
        </w:rPr>
        <w:t>ST</w:t>
      </w:r>
      <w:r w:rsidRPr="005572A1">
        <w:rPr>
          <w:rFonts w:ascii="Times New Roman" w:hAnsi="Times New Roman"/>
          <w:b/>
        </w:rPr>
        <w:t>.</w:t>
      </w:r>
    </w:p>
    <w:p w14:paraId="50AECBB9" w14:textId="77777777" w:rsidR="004B6E42" w:rsidRPr="005572A1" w:rsidRDefault="004B6E42" w:rsidP="005572A1">
      <w:pPr>
        <w:pStyle w:val="a6"/>
        <w:spacing w:after="0" w:line="240" w:lineRule="auto"/>
        <w:ind w:left="0"/>
        <w:jc w:val="both"/>
        <w:rPr>
          <w:rFonts w:ascii="Times New Roman" w:hAnsi="Times New Roman"/>
          <w:b/>
        </w:rPr>
      </w:pPr>
    </w:p>
    <w:p w14:paraId="5CCA5C16" w14:textId="77777777" w:rsidR="004B6E42" w:rsidRPr="005572A1" w:rsidRDefault="004B6E42" w:rsidP="005572A1">
      <w:pPr>
        <w:pStyle w:val="a6"/>
        <w:spacing w:after="0" w:line="240" w:lineRule="auto"/>
        <w:ind w:left="0"/>
        <w:jc w:val="both"/>
        <w:rPr>
          <w:rFonts w:ascii="Times New Roman" w:hAnsi="Times New Roman"/>
        </w:rPr>
      </w:pPr>
      <w:r w:rsidRPr="005572A1">
        <w:rPr>
          <w:rFonts w:ascii="Times New Roman" w:hAnsi="Times New Roman"/>
        </w:rPr>
        <w:t xml:space="preserve">Если при запуске программы Вы пропустили режим выбора языка программирования ПЛК, это можно сделать в режиме ПРОЕКТ – ДОБАВИТЬ – </w:t>
      </w:r>
      <w:r w:rsidRPr="005572A1">
        <w:rPr>
          <w:rFonts w:ascii="Times New Roman" w:hAnsi="Times New Roman"/>
          <w:lang w:val="en-US"/>
        </w:rPr>
        <w:t>POU</w:t>
      </w:r>
      <w:r w:rsidRPr="005572A1">
        <w:rPr>
          <w:rFonts w:ascii="Times New Roman" w:hAnsi="Times New Roman"/>
        </w:rPr>
        <w:t>.</w:t>
      </w:r>
    </w:p>
    <w:p w14:paraId="5A3B96B3" w14:textId="77777777" w:rsidR="004B6E42" w:rsidRPr="005572A1" w:rsidRDefault="004B6E42" w:rsidP="005572A1">
      <w:pPr>
        <w:pStyle w:val="a6"/>
        <w:spacing w:after="0" w:line="240" w:lineRule="auto"/>
        <w:ind w:left="0"/>
        <w:jc w:val="both"/>
        <w:rPr>
          <w:rFonts w:ascii="Times New Roman" w:hAnsi="Times New Roman"/>
        </w:rPr>
      </w:pPr>
    </w:p>
    <w:p w14:paraId="3B1141A5" w14:textId="034400C8" w:rsidR="004B6E42" w:rsidRPr="005572A1" w:rsidRDefault="00B77BDD" w:rsidP="005572A1">
      <w:pPr>
        <w:pStyle w:val="a6"/>
        <w:spacing w:after="0" w:line="240" w:lineRule="auto"/>
        <w:ind w:left="0"/>
        <w:jc w:val="both"/>
        <w:rPr>
          <w:rFonts w:ascii="Times New Roman" w:hAnsi="Times New Roman"/>
        </w:rPr>
      </w:pPr>
      <w:r w:rsidRPr="005572A1">
        <w:rPr>
          <w:rFonts w:ascii="Times New Roman" w:hAnsi="Times New Roman"/>
          <w:noProof/>
          <w:lang w:eastAsia="ru-RU"/>
        </w:rPr>
        <w:drawing>
          <wp:inline distT="0" distB="0" distL="0" distR="0" wp14:anchorId="752C9A8F" wp14:editId="787BFF16">
            <wp:extent cx="3152775" cy="2409825"/>
            <wp:effectExtent l="0" t="0" r="0" b="0"/>
            <wp:docPr id="20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213" cstate="print">
                      <a:extLst>
                        <a:ext uri="{28A0092B-C50C-407E-A947-70E740481C1C}">
                          <a14:useLocalDpi xmlns:a14="http://schemas.microsoft.com/office/drawing/2010/main" val="0"/>
                        </a:ext>
                      </a:extLst>
                    </a:blip>
                    <a:srcRect l="23338" t="14835" r="20871" b="17136"/>
                    <a:stretch>
                      <a:fillRect/>
                    </a:stretch>
                  </pic:blipFill>
                  <pic:spPr bwMode="auto">
                    <a:xfrm>
                      <a:off x="0" y="0"/>
                      <a:ext cx="3152775" cy="2409825"/>
                    </a:xfrm>
                    <a:prstGeom prst="rect">
                      <a:avLst/>
                    </a:prstGeom>
                    <a:noFill/>
                    <a:ln>
                      <a:noFill/>
                    </a:ln>
                  </pic:spPr>
                </pic:pic>
              </a:graphicData>
            </a:graphic>
          </wp:inline>
        </w:drawing>
      </w:r>
    </w:p>
    <w:p w14:paraId="20103102" w14:textId="77777777" w:rsidR="004B6E42" w:rsidRPr="005572A1" w:rsidRDefault="004B6E42" w:rsidP="005572A1">
      <w:pPr>
        <w:pStyle w:val="a6"/>
        <w:spacing w:after="0" w:line="240" w:lineRule="auto"/>
        <w:ind w:left="0"/>
        <w:jc w:val="both"/>
        <w:rPr>
          <w:rFonts w:ascii="Times New Roman" w:hAnsi="Times New Roman"/>
        </w:rPr>
      </w:pPr>
      <w:r w:rsidRPr="005572A1">
        <w:rPr>
          <w:rFonts w:ascii="Times New Roman" w:hAnsi="Times New Roman"/>
        </w:rPr>
        <w:t>В появившемся диалоговом окне выбрать язык реализации проектаСтруктурированный текст.</w:t>
      </w:r>
    </w:p>
    <w:p w14:paraId="2834D9F1" w14:textId="512F43EF" w:rsidR="004B6E42" w:rsidRPr="005572A1" w:rsidRDefault="00B77BDD" w:rsidP="005572A1">
      <w:pPr>
        <w:jc w:val="both"/>
        <w:rPr>
          <w:sz w:val="22"/>
          <w:szCs w:val="22"/>
        </w:rPr>
      </w:pPr>
      <w:r w:rsidRPr="005572A1">
        <w:rPr>
          <w:noProof/>
          <w:sz w:val="22"/>
          <w:szCs w:val="22"/>
        </w:rPr>
        <w:drawing>
          <wp:inline distT="0" distB="0" distL="0" distR="0" wp14:anchorId="4B3261E0" wp14:editId="1C3FA87B">
            <wp:extent cx="2266950" cy="3067050"/>
            <wp:effectExtent l="0" t="0" r="0" b="0"/>
            <wp:docPr id="20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2266950" cy="3067050"/>
                    </a:xfrm>
                    <a:prstGeom prst="rect">
                      <a:avLst/>
                    </a:prstGeom>
                    <a:noFill/>
                    <a:ln>
                      <a:noFill/>
                    </a:ln>
                  </pic:spPr>
                </pic:pic>
              </a:graphicData>
            </a:graphic>
          </wp:inline>
        </w:drawing>
      </w:r>
    </w:p>
    <w:p w14:paraId="0E99BF95" w14:textId="77777777" w:rsidR="004B6E42" w:rsidRPr="005572A1" w:rsidRDefault="004B6E42" w:rsidP="005572A1">
      <w:pPr>
        <w:jc w:val="both"/>
        <w:rPr>
          <w:sz w:val="22"/>
          <w:szCs w:val="22"/>
        </w:rPr>
      </w:pPr>
      <w:r w:rsidRPr="005572A1">
        <w:rPr>
          <w:sz w:val="22"/>
          <w:szCs w:val="22"/>
        </w:rPr>
        <w:t xml:space="preserve">В качестве </w:t>
      </w:r>
      <w:r w:rsidRPr="005572A1">
        <w:rPr>
          <w:b/>
          <w:sz w:val="22"/>
          <w:szCs w:val="22"/>
        </w:rPr>
        <w:t>языка проекта</w:t>
      </w:r>
      <w:r w:rsidRPr="005572A1">
        <w:rPr>
          <w:i/>
          <w:sz w:val="22"/>
          <w:szCs w:val="22"/>
          <w:lang w:val="en-US"/>
        </w:rPr>
        <w:t>PLC</w:t>
      </w:r>
      <w:r w:rsidRPr="005572A1">
        <w:rPr>
          <w:i/>
          <w:sz w:val="22"/>
          <w:szCs w:val="22"/>
        </w:rPr>
        <w:t>_</w:t>
      </w:r>
      <w:r w:rsidRPr="005572A1">
        <w:rPr>
          <w:i/>
          <w:sz w:val="22"/>
          <w:szCs w:val="22"/>
          <w:lang w:val="en-US"/>
        </w:rPr>
        <w:t>PRG</w:t>
      </w:r>
      <w:r w:rsidRPr="005572A1">
        <w:rPr>
          <w:sz w:val="22"/>
          <w:szCs w:val="22"/>
        </w:rPr>
        <w:t xml:space="preserve"> выберем язык структурированного текста </w:t>
      </w:r>
      <w:r w:rsidRPr="005572A1">
        <w:rPr>
          <w:b/>
          <w:i/>
          <w:sz w:val="22"/>
          <w:szCs w:val="22"/>
          <w:lang w:val="en-US"/>
        </w:rPr>
        <w:t>ST</w:t>
      </w:r>
      <w:r w:rsidRPr="005572A1">
        <w:rPr>
          <w:sz w:val="22"/>
          <w:szCs w:val="22"/>
        </w:rPr>
        <w:t>. После задания этих параметров дерево проекта примет вид, показанный на рисунке.</w:t>
      </w:r>
    </w:p>
    <w:p w14:paraId="3B57601E" w14:textId="47F082B2" w:rsidR="004B6E42" w:rsidRPr="005572A1" w:rsidRDefault="00B77BDD" w:rsidP="005572A1">
      <w:pPr>
        <w:keepNext/>
        <w:jc w:val="both"/>
        <w:rPr>
          <w:sz w:val="22"/>
          <w:szCs w:val="22"/>
        </w:rPr>
      </w:pPr>
      <w:r w:rsidRPr="005572A1">
        <w:rPr>
          <w:noProof/>
          <w:sz w:val="22"/>
          <w:szCs w:val="22"/>
        </w:rPr>
        <w:drawing>
          <wp:inline distT="0" distB="0" distL="0" distR="0" wp14:anchorId="66E1A703" wp14:editId="14C796CA">
            <wp:extent cx="2619375" cy="1819275"/>
            <wp:effectExtent l="0" t="0" r="0" b="0"/>
            <wp:docPr id="20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15">
                      <a:extLst>
                        <a:ext uri="{28A0092B-C50C-407E-A947-70E740481C1C}">
                          <a14:useLocalDpi xmlns:a14="http://schemas.microsoft.com/office/drawing/2010/main" val="0"/>
                        </a:ext>
                      </a:extLst>
                    </a:blip>
                    <a:srcRect t="8644" r="77748" b="72565"/>
                    <a:stretch>
                      <a:fillRect/>
                    </a:stretch>
                  </pic:blipFill>
                  <pic:spPr bwMode="auto">
                    <a:xfrm>
                      <a:off x="0" y="0"/>
                      <a:ext cx="2619375" cy="1819275"/>
                    </a:xfrm>
                    <a:prstGeom prst="rect">
                      <a:avLst/>
                    </a:prstGeom>
                    <a:noFill/>
                    <a:ln>
                      <a:noFill/>
                    </a:ln>
                  </pic:spPr>
                </pic:pic>
              </a:graphicData>
            </a:graphic>
          </wp:inline>
        </w:drawing>
      </w:r>
    </w:p>
    <w:p w14:paraId="220F2017" w14:textId="77777777" w:rsidR="004B6E42" w:rsidRPr="005572A1" w:rsidRDefault="004B6E42" w:rsidP="005572A1">
      <w:pPr>
        <w:pStyle w:val="af0"/>
        <w:jc w:val="both"/>
        <w:rPr>
          <w:sz w:val="22"/>
          <w:szCs w:val="22"/>
        </w:rPr>
      </w:pPr>
    </w:p>
    <w:p w14:paraId="394EC6E2" w14:textId="77777777" w:rsidR="004B6E42" w:rsidRPr="005572A1" w:rsidRDefault="004B6E42" w:rsidP="005572A1">
      <w:pPr>
        <w:jc w:val="both"/>
        <w:rPr>
          <w:sz w:val="22"/>
          <w:szCs w:val="22"/>
        </w:rPr>
      </w:pPr>
      <w:r w:rsidRPr="005572A1">
        <w:rPr>
          <w:sz w:val="22"/>
          <w:szCs w:val="22"/>
        </w:rPr>
        <w:t>В дереве проекта появилось его название (</w:t>
      </w:r>
      <w:r w:rsidRPr="005572A1">
        <w:rPr>
          <w:i/>
          <w:sz w:val="22"/>
          <w:szCs w:val="22"/>
          <w:lang w:val="en-US"/>
        </w:rPr>
        <w:t>pr</w:t>
      </w:r>
      <w:r w:rsidRPr="005572A1">
        <w:rPr>
          <w:i/>
          <w:sz w:val="22"/>
          <w:szCs w:val="22"/>
        </w:rPr>
        <w:t>_</w:t>
      </w:r>
      <w:r w:rsidRPr="005572A1">
        <w:rPr>
          <w:i/>
          <w:sz w:val="22"/>
          <w:szCs w:val="22"/>
          <w:lang w:val="en-US"/>
        </w:rPr>
        <w:t>start</w:t>
      </w:r>
      <w:r w:rsidRPr="005572A1">
        <w:rPr>
          <w:sz w:val="22"/>
          <w:szCs w:val="22"/>
        </w:rPr>
        <w:t>), вид устройства (</w:t>
      </w:r>
      <w:r w:rsidRPr="005572A1">
        <w:rPr>
          <w:i/>
          <w:sz w:val="22"/>
          <w:szCs w:val="22"/>
        </w:rPr>
        <w:t>CoDeSys</w:t>
      </w:r>
      <w:r w:rsidRPr="005572A1">
        <w:rPr>
          <w:i/>
          <w:sz w:val="22"/>
          <w:szCs w:val="22"/>
          <w:lang w:val="en-US"/>
        </w:rPr>
        <w:t>Control</w:t>
      </w:r>
      <w:r w:rsidRPr="005572A1">
        <w:rPr>
          <w:i/>
          <w:sz w:val="22"/>
          <w:szCs w:val="22"/>
        </w:rPr>
        <w:t>Win V3</w:t>
      </w:r>
      <w:r w:rsidRPr="005572A1">
        <w:rPr>
          <w:sz w:val="22"/>
          <w:szCs w:val="22"/>
        </w:rPr>
        <w:t>) и доступные приложения (</w:t>
      </w:r>
      <w:r w:rsidRPr="005572A1">
        <w:rPr>
          <w:i/>
          <w:sz w:val="22"/>
          <w:szCs w:val="22"/>
        </w:rPr>
        <w:t>A</w:t>
      </w:r>
      <w:r w:rsidRPr="005572A1">
        <w:rPr>
          <w:i/>
          <w:sz w:val="22"/>
          <w:szCs w:val="22"/>
          <w:lang w:val="en-US"/>
        </w:rPr>
        <w:t>pplication</w:t>
      </w:r>
      <w:r w:rsidRPr="005572A1">
        <w:rPr>
          <w:sz w:val="22"/>
          <w:szCs w:val="22"/>
        </w:rPr>
        <w:t xml:space="preserve">), включая менеджер задач и библиотек, а также основную программу </w:t>
      </w:r>
      <w:r w:rsidRPr="005572A1">
        <w:rPr>
          <w:i/>
          <w:sz w:val="22"/>
          <w:szCs w:val="22"/>
          <w:lang w:val="en-US"/>
        </w:rPr>
        <w:t>PLC</w:t>
      </w:r>
      <w:r w:rsidRPr="005572A1">
        <w:rPr>
          <w:i/>
          <w:sz w:val="22"/>
          <w:szCs w:val="22"/>
        </w:rPr>
        <w:t>_</w:t>
      </w:r>
      <w:r w:rsidRPr="005572A1">
        <w:rPr>
          <w:i/>
          <w:sz w:val="22"/>
          <w:szCs w:val="22"/>
          <w:lang w:val="en-US"/>
        </w:rPr>
        <w:t>PRG</w:t>
      </w:r>
      <w:r w:rsidRPr="005572A1">
        <w:rPr>
          <w:sz w:val="22"/>
          <w:szCs w:val="22"/>
        </w:rPr>
        <w:t xml:space="preserve">. </w:t>
      </w:r>
    </w:p>
    <w:p w14:paraId="1E308C3E" w14:textId="77777777" w:rsidR="004B6E42" w:rsidRPr="005572A1" w:rsidRDefault="004B6E42" w:rsidP="005572A1">
      <w:pPr>
        <w:jc w:val="both"/>
        <w:rPr>
          <w:sz w:val="22"/>
          <w:szCs w:val="22"/>
        </w:rPr>
      </w:pPr>
    </w:p>
    <w:p w14:paraId="4780EC95" w14:textId="77777777" w:rsidR="004B6E42" w:rsidRPr="005572A1" w:rsidRDefault="004B6E42" w:rsidP="00111786">
      <w:pPr>
        <w:pStyle w:val="a6"/>
        <w:numPr>
          <w:ilvl w:val="0"/>
          <w:numId w:val="20"/>
        </w:numPr>
        <w:spacing w:after="0" w:line="240" w:lineRule="auto"/>
        <w:ind w:left="0" w:firstLine="0"/>
        <w:jc w:val="both"/>
        <w:rPr>
          <w:rFonts w:ascii="Times New Roman" w:hAnsi="Times New Roman"/>
          <w:b/>
        </w:rPr>
      </w:pPr>
      <w:r w:rsidRPr="005572A1">
        <w:rPr>
          <w:rFonts w:ascii="Times New Roman" w:hAnsi="Times New Roman"/>
          <w:b/>
        </w:rPr>
        <w:t>Создание простого проекта</w:t>
      </w:r>
    </w:p>
    <w:p w14:paraId="3800E39A" w14:textId="77777777" w:rsidR="004B6E42" w:rsidRPr="005572A1" w:rsidRDefault="004B6E42" w:rsidP="005572A1">
      <w:pPr>
        <w:jc w:val="both"/>
        <w:rPr>
          <w:sz w:val="22"/>
          <w:szCs w:val="22"/>
        </w:rPr>
      </w:pPr>
      <w:r w:rsidRPr="005572A1">
        <w:rPr>
          <w:sz w:val="22"/>
          <w:szCs w:val="22"/>
        </w:rPr>
        <w:t xml:space="preserve">Создадим простейший проект с двумя переменными </w:t>
      </w:r>
      <w:r w:rsidRPr="005572A1">
        <w:rPr>
          <w:b/>
          <w:i/>
          <w:sz w:val="22"/>
          <w:szCs w:val="22"/>
          <w:lang w:val="en-US"/>
        </w:rPr>
        <w:t>x</w:t>
      </w:r>
      <w:r w:rsidRPr="005572A1">
        <w:rPr>
          <w:sz w:val="22"/>
          <w:szCs w:val="22"/>
        </w:rPr>
        <w:t xml:space="preserve"> и </w:t>
      </w:r>
      <w:r w:rsidRPr="005572A1">
        <w:rPr>
          <w:b/>
          <w:i/>
          <w:sz w:val="22"/>
          <w:szCs w:val="22"/>
          <w:lang w:val="en-US"/>
        </w:rPr>
        <w:t>y</w:t>
      </w:r>
      <w:r w:rsidRPr="005572A1">
        <w:rPr>
          <w:sz w:val="22"/>
          <w:szCs w:val="22"/>
        </w:rPr>
        <w:t xml:space="preserve"> как показано на рисунке.  В этом проекте переменная </w:t>
      </w:r>
      <w:r w:rsidRPr="005572A1">
        <w:rPr>
          <w:b/>
          <w:i/>
          <w:sz w:val="22"/>
          <w:szCs w:val="22"/>
        </w:rPr>
        <w:t>х</w:t>
      </w:r>
      <w:r w:rsidRPr="005572A1">
        <w:rPr>
          <w:sz w:val="22"/>
          <w:szCs w:val="22"/>
        </w:rPr>
        <w:t xml:space="preserve"> увеличивается на 1 каждый цикл работы ПЛК, а переменная </w:t>
      </w:r>
      <w:r w:rsidRPr="005572A1">
        <w:rPr>
          <w:b/>
          <w:i/>
          <w:sz w:val="22"/>
          <w:szCs w:val="22"/>
          <w:lang w:val="en-US"/>
        </w:rPr>
        <w:t>y</w:t>
      </w:r>
      <w:r w:rsidRPr="005572A1">
        <w:rPr>
          <w:sz w:val="22"/>
          <w:szCs w:val="22"/>
        </w:rPr>
        <w:t xml:space="preserve"> аналогичным образом уменьшается. Задание типов и начальных значений переменных может быть осуществлено в разделе переменных </w:t>
      </w:r>
      <w:r w:rsidRPr="005572A1">
        <w:rPr>
          <w:b/>
          <w:i/>
          <w:sz w:val="22"/>
          <w:szCs w:val="22"/>
          <w:lang w:val="en-US"/>
        </w:rPr>
        <w:t>PLC</w:t>
      </w:r>
      <w:r w:rsidRPr="005572A1">
        <w:rPr>
          <w:b/>
          <w:i/>
          <w:sz w:val="22"/>
          <w:szCs w:val="22"/>
        </w:rPr>
        <w:t>_</w:t>
      </w:r>
      <w:r w:rsidRPr="005572A1">
        <w:rPr>
          <w:b/>
          <w:i/>
          <w:sz w:val="22"/>
          <w:szCs w:val="22"/>
          <w:lang w:val="en-US"/>
        </w:rPr>
        <w:t>PRG</w:t>
      </w:r>
      <w:r w:rsidRPr="005572A1">
        <w:rPr>
          <w:sz w:val="22"/>
          <w:szCs w:val="22"/>
        </w:rPr>
        <w:t xml:space="preserve"> (между служебными словами </w:t>
      </w:r>
      <w:r w:rsidRPr="005572A1">
        <w:rPr>
          <w:b/>
          <w:i/>
          <w:color w:val="0000FF"/>
          <w:sz w:val="22"/>
          <w:szCs w:val="22"/>
          <w:lang w:val="en-US"/>
        </w:rPr>
        <w:t>VAR</w:t>
      </w:r>
      <w:r w:rsidRPr="005572A1">
        <w:rPr>
          <w:sz w:val="22"/>
          <w:szCs w:val="22"/>
        </w:rPr>
        <w:t xml:space="preserve"> и </w:t>
      </w:r>
      <w:r w:rsidRPr="005572A1">
        <w:rPr>
          <w:b/>
          <w:i/>
          <w:color w:val="0000FF"/>
          <w:sz w:val="22"/>
          <w:szCs w:val="22"/>
          <w:lang w:val="en-US"/>
        </w:rPr>
        <w:t>END</w:t>
      </w:r>
      <w:r w:rsidRPr="005572A1">
        <w:rPr>
          <w:b/>
          <w:i/>
          <w:color w:val="0000FF"/>
          <w:sz w:val="22"/>
          <w:szCs w:val="22"/>
        </w:rPr>
        <w:t>_</w:t>
      </w:r>
      <w:r w:rsidRPr="005572A1">
        <w:rPr>
          <w:b/>
          <w:i/>
          <w:color w:val="0000FF"/>
          <w:sz w:val="22"/>
          <w:szCs w:val="22"/>
          <w:lang w:val="en-US"/>
        </w:rPr>
        <w:t>VAR</w:t>
      </w:r>
      <w:r w:rsidRPr="005572A1">
        <w:rPr>
          <w:sz w:val="22"/>
          <w:szCs w:val="22"/>
        </w:rPr>
        <w:t>) или с помощью окна авто объявления.</w:t>
      </w:r>
    </w:p>
    <w:p w14:paraId="15284BC3" w14:textId="79EBEDA3" w:rsidR="004B6E42" w:rsidRPr="005572A1" w:rsidRDefault="00B77BDD" w:rsidP="005572A1">
      <w:pPr>
        <w:keepNext/>
        <w:jc w:val="both"/>
        <w:rPr>
          <w:sz w:val="22"/>
          <w:szCs w:val="22"/>
        </w:rPr>
      </w:pPr>
      <w:r w:rsidRPr="005572A1">
        <w:rPr>
          <w:noProof/>
          <w:sz w:val="22"/>
          <w:szCs w:val="22"/>
        </w:rPr>
        <w:drawing>
          <wp:inline distT="0" distB="0" distL="0" distR="0" wp14:anchorId="79D119B8" wp14:editId="0A264043">
            <wp:extent cx="2771775" cy="2076450"/>
            <wp:effectExtent l="0" t="0" r="0" b="0"/>
            <wp:docPr id="2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2771775" cy="2076450"/>
                    </a:xfrm>
                    <a:prstGeom prst="rect">
                      <a:avLst/>
                    </a:prstGeom>
                    <a:noFill/>
                    <a:ln>
                      <a:noFill/>
                    </a:ln>
                  </pic:spPr>
                </pic:pic>
              </a:graphicData>
            </a:graphic>
          </wp:inline>
        </w:drawing>
      </w:r>
    </w:p>
    <w:p w14:paraId="45EF2FE3" w14:textId="77777777" w:rsidR="004B6E42" w:rsidRPr="005572A1" w:rsidRDefault="004B6E42" w:rsidP="005572A1">
      <w:pPr>
        <w:jc w:val="both"/>
        <w:rPr>
          <w:sz w:val="22"/>
          <w:szCs w:val="22"/>
        </w:rPr>
      </w:pPr>
    </w:p>
    <w:p w14:paraId="040CEC36" w14:textId="77777777" w:rsidR="004B6E42" w:rsidRPr="005572A1" w:rsidRDefault="004B6E42" w:rsidP="005572A1">
      <w:pPr>
        <w:keepNext/>
        <w:jc w:val="both"/>
        <w:rPr>
          <w:sz w:val="22"/>
          <w:szCs w:val="22"/>
        </w:rPr>
      </w:pPr>
      <w:r w:rsidRPr="005572A1">
        <w:rPr>
          <w:sz w:val="22"/>
          <w:szCs w:val="22"/>
        </w:rPr>
        <w:t xml:space="preserve">В верхней части проекта между системными командами </w:t>
      </w:r>
      <w:r w:rsidRPr="005572A1">
        <w:rPr>
          <w:b/>
          <w:i/>
          <w:color w:val="0000FF"/>
          <w:sz w:val="22"/>
          <w:szCs w:val="22"/>
          <w:lang w:val="en-US"/>
        </w:rPr>
        <w:t>VAR</w:t>
      </w:r>
      <w:r w:rsidRPr="005572A1">
        <w:rPr>
          <w:sz w:val="22"/>
          <w:szCs w:val="22"/>
        </w:rPr>
        <w:t xml:space="preserve"> и </w:t>
      </w:r>
      <w:r w:rsidRPr="005572A1">
        <w:rPr>
          <w:b/>
          <w:i/>
          <w:color w:val="0000FF"/>
          <w:sz w:val="22"/>
          <w:szCs w:val="22"/>
          <w:lang w:val="en-US"/>
        </w:rPr>
        <w:t>END</w:t>
      </w:r>
      <w:r w:rsidRPr="005572A1">
        <w:rPr>
          <w:b/>
          <w:i/>
          <w:color w:val="0000FF"/>
          <w:sz w:val="22"/>
          <w:szCs w:val="22"/>
        </w:rPr>
        <w:t>_</w:t>
      </w:r>
      <w:r w:rsidRPr="005572A1">
        <w:rPr>
          <w:b/>
          <w:i/>
          <w:color w:val="0000FF"/>
          <w:sz w:val="22"/>
          <w:szCs w:val="22"/>
          <w:lang w:val="en-US"/>
        </w:rPr>
        <w:t>VAR</w:t>
      </w:r>
      <w:r w:rsidRPr="005572A1">
        <w:rPr>
          <w:sz w:val="22"/>
          <w:szCs w:val="22"/>
        </w:rPr>
        <w:t>необходимо прописать переменные, которые будут использоваться в проекте, их тип и при необходимости начальные значения.</w:t>
      </w:r>
    </w:p>
    <w:p w14:paraId="7ECE97CC" w14:textId="77777777" w:rsidR="004B6E42" w:rsidRPr="005572A1" w:rsidRDefault="004B6E42" w:rsidP="005572A1">
      <w:pPr>
        <w:jc w:val="both"/>
        <w:rPr>
          <w:sz w:val="22"/>
          <w:szCs w:val="22"/>
        </w:rPr>
      </w:pPr>
      <w:r w:rsidRPr="005572A1">
        <w:rPr>
          <w:sz w:val="22"/>
          <w:szCs w:val="22"/>
        </w:rPr>
        <w:t>В проекте будем использовать две переменные Х и У, тип целые числа (</w:t>
      </w:r>
      <w:r w:rsidRPr="005572A1">
        <w:rPr>
          <w:sz w:val="22"/>
          <w:szCs w:val="22"/>
          <w:lang w:val="en-US"/>
        </w:rPr>
        <w:t>INT</w:t>
      </w:r>
      <w:r w:rsidRPr="005572A1">
        <w:rPr>
          <w:sz w:val="22"/>
          <w:szCs w:val="22"/>
        </w:rPr>
        <w:t>), начальные значения для Х – 1, для У – 100.</w:t>
      </w:r>
    </w:p>
    <w:p w14:paraId="56A2788D" w14:textId="77777777" w:rsidR="004B6E42" w:rsidRPr="005572A1" w:rsidRDefault="004B6E42" w:rsidP="005572A1">
      <w:pPr>
        <w:jc w:val="both"/>
        <w:rPr>
          <w:sz w:val="22"/>
          <w:szCs w:val="22"/>
        </w:rPr>
      </w:pPr>
    </w:p>
    <w:p w14:paraId="31F79469" w14:textId="77777777" w:rsidR="004B6E42" w:rsidRPr="005572A1" w:rsidRDefault="004B6E42" w:rsidP="005572A1">
      <w:pPr>
        <w:pBdr>
          <w:top w:val="single" w:sz="4" w:space="1" w:color="auto"/>
          <w:left w:val="single" w:sz="4" w:space="4" w:color="auto"/>
          <w:bottom w:val="single" w:sz="4" w:space="1" w:color="auto"/>
          <w:right w:val="single" w:sz="4" w:space="4" w:color="auto"/>
        </w:pBdr>
        <w:jc w:val="both"/>
        <w:rPr>
          <w:sz w:val="22"/>
          <w:szCs w:val="22"/>
          <w:lang w:val="en-US"/>
        </w:rPr>
      </w:pPr>
      <w:r w:rsidRPr="005572A1">
        <w:rPr>
          <w:sz w:val="22"/>
          <w:szCs w:val="22"/>
          <w:lang w:val="en-US"/>
        </w:rPr>
        <w:t>PROGRAM PLC_PRG</w:t>
      </w:r>
    </w:p>
    <w:p w14:paraId="02055C29" w14:textId="77777777" w:rsidR="004B6E42" w:rsidRPr="005572A1" w:rsidRDefault="004B6E42" w:rsidP="005572A1">
      <w:pPr>
        <w:pBdr>
          <w:top w:val="single" w:sz="4" w:space="1" w:color="auto"/>
          <w:left w:val="single" w:sz="4" w:space="4" w:color="auto"/>
          <w:bottom w:val="single" w:sz="4" w:space="1" w:color="auto"/>
          <w:right w:val="single" w:sz="4" w:space="4" w:color="auto"/>
        </w:pBdr>
        <w:jc w:val="both"/>
        <w:rPr>
          <w:sz w:val="22"/>
          <w:szCs w:val="22"/>
          <w:lang w:val="en-US"/>
        </w:rPr>
      </w:pPr>
      <w:r w:rsidRPr="005572A1">
        <w:rPr>
          <w:sz w:val="22"/>
          <w:szCs w:val="22"/>
          <w:lang w:val="en-US"/>
        </w:rPr>
        <w:t>VAR</w:t>
      </w:r>
    </w:p>
    <w:p w14:paraId="22AD4678" w14:textId="77777777" w:rsidR="004B6E42" w:rsidRPr="005572A1" w:rsidRDefault="004B6E42" w:rsidP="005572A1">
      <w:pPr>
        <w:pBdr>
          <w:top w:val="single" w:sz="4" w:space="1" w:color="auto"/>
          <w:left w:val="single" w:sz="4" w:space="4" w:color="auto"/>
          <w:bottom w:val="single" w:sz="4" w:space="1" w:color="auto"/>
          <w:right w:val="single" w:sz="4" w:space="4" w:color="auto"/>
        </w:pBdr>
        <w:jc w:val="both"/>
        <w:rPr>
          <w:sz w:val="22"/>
          <w:szCs w:val="22"/>
          <w:lang w:val="en-US"/>
        </w:rPr>
      </w:pPr>
      <w:r w:rsidRPr="005572A1">
        <w:rPr>
          <w:sz w:val="22"/>
          <w:szCs w:val="22"/>
          <w:lang w:val="en-US"/>
        </w:rPr>
        <w:tab/>
        <w:t>X: INT:=1;</w:t>
      </w:r>
    </w:p>
    <w:p w14:paraId="6C753E90" w14:textId="77777777" w:rsidR="004B6E42" w:rsidRPr="005572A1" w:rsidRDefault="004B6E42" w:rsidP="005572A1">
      <w:pPr>
        <w:pBdr>
          <w:top w:val="single" w:sz="4" w:space="1" w:color="auto"/>
          <w:left w:val="single" w:sz="4" w:space="4" w:color="auto"/>
          <w:bottom w:val="single" w:sz="4" w:space="1" w:color="auto"/>
          <w:right w:val="single" w:sz="4" w:space="4" w:color="auto"/>
        </w:pBdr>
        <w:jc w:val="both"/>
        <w:rPr>
          <w:sz w:val="22"/>
          <w:szCs w:val="22"/>
        </w:rPr>
      </w:pPr>
      <w:r w:rsidRPr="005572A1">
        <w:rPr>
          <w:sz w:val="22"/>
          <w:szCs w:val="22"/>
          <w:lang w:val="en-US"/>
        </w:rPr>
        <w:tab/>
        <w:t>Y</w:t>
      </w:r>
      <w:r w:rsidRPr="005572A1">
        <w:rPr>
          <w:sz w:val="22"/>
          <w:szCs w:val="22"/>
        </w:rPr>
        <w:t xml:space="preserve">: </w:t>
      </w:r>
      <w:r w:rsidRPr="005572A1">
        <w:rPr>
          <w:sz w:val="22"/>
          <w:szCs w:val="22"/>
          <w:lang w:val="en-US"/>
        </w:rPr>
        <w:t>INT</w:t>
      </w:r>
      <w:r w:rsidRPr="005572A1">
        <w:rPr>
          <w:sz w:val="22"/>
          <w:szCs w:val="22"/>
        </w:rPr>
        <w:t>:=100;</w:t>
      </w:r>
    </w:p>
    <w:p w14:paraId="68EE0A67" w14:textId="77777777" w:rsidR="004B6E42" w:rsidRPr="005572A1" w:rsidRDefault="004B6E42" w:rsidP="005572A1">
      <w:pPr>
        <w:pBdr>
          <w:top w:val="single" w:sz="4" w:space="1" w:color="auto"/>
          <w:left w:val="single" w:sz="4" w:space="4" w:color="auto"/>
          <w:bottom w:val="single" w:sz="4" w:space="1" w:color="auto"/>
          <w:right w:val="single" w:sz="4" w:space="4" w:color="auto"/>
        </w:pBdr>
        <w:jc w:val="both"/>
        <w:rPr>
          <w:sz w:val="22"/>
          <w:szCs w:val="22"/>
        </w:rPr>
      </w:pPr>
      <w:r w:rsidRPr="005572A1">
        <w:rPr>
          <w:sz w:val="22"/>
          <w:szCs w:val="22"/>
          <w:lang w:val="en-US"/>
        </w:rPr>
        <w:t>END</w:t>
      </w:r>
      <w:r w:rsidRPr="005572A1">
        <w:rPr>
          <w:sz w:val="22"/>
          <w:szCs w:val="22"/>
        </w:rPr>
        <w:t>_</w:t>
      </w:r>
      <w:r w:rsidRPr="005572A1">
        <w:rPr>
          <w:sz w:val="22"/>
          <w:szCs w:val="22"/>
          <w:lang w:val="en-US"/>
        </w:rPr>
        <w:t>VAR</w:t>
      </w:r>
    </w:p>
    <w:p w14:paraId="0F12076F" w14:textId="77777777" w:rsidR="004B6E42" w:rsidRPr="005572A1" w:rsidRDefault="004B6E42" w:rsidP="005572A1">
      <w:pPr>
        <w:jc w:val="both"/>
        <w:rPr>
          <w:sz w:val="22"/>
          <w:szCs w:val="22"/>
        </w:rPr>
      </w:pPr>
    </w:p>
    <w:p w14:paraId="41B3E406" w14:textId="77777777" w:rsidR="004B6E42" w:rsidRPr="005572A1" w:rsidRDefault="004B6E42" w:rsidP="005572A1">
      <w:pPr>
        <w:jc w:val="both"/>
        <w:rPr>
          <w:b/>
          <w:sz w:val="22"/>
          <w:szCs w:val="22"/>
        </w:rPr>
      </w:pPr>
      <w:r w:rsidRPr="005572A1">
        <w:rPr>
          <w:b/>
          <w:sz w:val="22"/>
          <w:szCs w:val="22"/>
        </w:rPr>
        <w:t>В нижней части проекта составим программу, которая будет увеличивать на единицу переменную величину Х и уменьшать на единицу переменную величину У.</w:t>
      </w:r>
    </w:p>
    <w:p w14:paraId="2D3F8496" w14:textId="77777777" w:rsidR="004B6E42" w:rsidRPr="005572A1" w:rsidRDefault="004B6E42" w:rsidP="005572A1">
      <w:pPr>
        <w:jc w:val="both"/>
        <w:rPr>
          <w:sz w:val="22"/>
          <w:szCs w:val="22"/>
        </w:rPr>
      </w:pPr>
    </w:p>
    <w:p w14:paraId="78CE3020" w14:textId="77777777" w:rsidR="004B6E42" w:rsidRPr="005572A1" w:rsidRDefault="004B6E42" w:rsidP="005572A1">
      <w:pPr>
        <w:pBdr>
          <w:top w:val="single" w:sz="4" w:space="1" w:color="auto"/>
          <w:left w:val="single" w:sz="4" w:space="4" w:color="auto"/>
          <w:bottom w:val="single" w:sz="4" w:space="1" w:color="auto"/>
          <w:right w:val="single" w:sz="4" w:space="4" w:color="auto"/>
        </w:pBdr>
        <w:jc w:val="both"/>
        <w:rPr>
          <w:sz w:val="22"/>
          <w:szCs w:val="22"/>
        </w:rPr>
      </w:pPr>
      <w:r w:rsidRPr="005572A1">
        <w:rPr>
          <w:sz w:val="22"/>
          <w:szCs w:val="22"/>
        </w:rPr>
        <w:t>X:=X+1;</w:t>
      </w:r>
    </w:p>
    <w:p w14:paraId="19194053" w14:textId="77777777" w:rsidR="004B6E42" w:rsidRPr="005572A1" w:rsidRDefault="004B6E42" w:rsidP="005572A1">
      <w:pPr>
        <w:pBdr>
          <w:top w:val="single" w:sz="4" w:space="1" w:color="auto"/>
          <w:left w:val="single" w:sz="4" w:space="4" w:color="auto"/>
          <w:bottom w:val="single" w:sz="4" w:space="1" w:color="auto"/>
          <w:right w:val="single" w:sz="4" w:space="4" w:color="auto"/>
        </w:pBdr>
        <w:jc w:val="both"/>
        <w:rPr>
          <w:sz w:val="22"/>
          <w:szCs w:val="22"/>
        </w:rPr>
      </w:pPr>
      <w:r w:rsidRPr="005572A1">
        <w:rPr>
          <w:sz w:val="22"/>
          <w:szCs w:val="22"/>
        </w:rPr>
        <w:t>Y:=Y-1;</w:t>
      </w:r>
    </w:p>
    <w:p w14:paraId="78C57E00" w14:textId="77777777" w:rsidR="004B6E42" w:rsidRPr="005572A1" w:rsidRDefault="004B6E42" w:rsidP="005572A1">
      <w:pPr>
        <w:jc w:val="both"/>
        <w:rPr>
          <w:sz w:val="22"/>
          <w:szCs w:val="22"/>
        </w:rPr>
      </w:pPr>
      <w:r w:rsidRPr="005572A1">
        <w:rPr>
          <w:sz w:val="22"/>
          <w:szCs w:val="22"/>
        </w:rPr>
        <w:t>На этом создание проекта завершено. Теперь его нужно запустить на выполнение.</w:t>
      </w:r>
    </w:p>
    <w:p w14:paraId="4B7FBBA3" w14:textId="77777777" w:rsidR="004B6E42" w:rsidRPr="005572A1" w:rsidRDefault="004B6E42" w:rsidP="00111786">
      <w:pPr>
        <w:pStyle w:val="a6"/>
        <w:numPr>
          <w:ilvl w:val="0"/>
          <w:numId w:val="20"/>
        </w:numPr>
        <w:autoSpaceDE w:val="0"/>
        <w:autoSpaceDN w:val="0"/>
        <w:adjustRightInd w:val="0"/>
        <w:spacing w:after="0" w:line="240" w:lineRule="auto"/>
        <w:ind w:left="0" w:firstLine="0"/>
        <w:jc w:val="both"/>
        <w:rPr>
          <w:rFonts w:ascii="Times New Roman" w:eastAsia="TimesNewRomanPSMT" w:hAnsi="Times New Roman"/>
          <w:b/>
        </w:rPr>
      </w:pPr>
      <w:r w:rsidRPr="005572A1">
        <w:rPr>
          <w:rFonts w:ascii="Times New Roman" w:eastAsia="TimesNewRomanPSMT" w:hAnsi="Times New Roman"/>
          <w:b/>
        </w:rPr>
        <w:t>Запуск проекта</w:t>
      </w:r>
    </w:p>
    <w:p w14:paraId="7E4E3CF2" w14:textId="77777777" w:rsidR="004B6E42" w:rsidRPr="005572A1" w:rsidRDefault="004B6E42" w:rsidP="005572A1">
      <w:pPr>
        <w:autoSpaceDE w:val="0"/>
        <w:autoSpaceDN w:val="0"/>
        <w:adjustRightInd w:val="0"/>
        <w:jc w:val="both"/>
        <w:rPr>
          <w:rFonts w:eastAsia="TimesNewRomanPSMT"/>
          <w:sz w:val="22"/>
          <w:szCs w:val="22"/>
        </w:rPr>
      </w:pPr>
      <w:r w:rsidRPr="005572A1">
        <w:rPr>
          <w:sz w:val="22"/>
          <w:szCs w:val="22"/>
        </w:rPr>
        <w:t>Запустим проект в режиме Эмуляции. Во время эмуляции созданная программа выполняется не в ПЛК, а в компьютере, на котором запущенCoDeSys. В этом режиме допустимы все функции online, что позволяет проверить логическую правильность программ, не используя контроллер.</w:t>
      </w:r>
    </w:p>
    <w:p w14:paraId="1A84FCDD" w14:textId="77777777" w:rsidR="004B6E42" w:rsidRPr="005572A1" w:rsidRDefault="004B6E42" w:rsidP="005572A1">
      <w:pPr>
        <w:tabs>
          <w:tab w:val="left" w:pos="1134"/>
        </w:tabs>
        <w:autoSpaceDE w:val="0"/>
        <w:autoSpaceDN w:val="0"/>
        <w:adjustRightInd w:val="0"/>
        <w:jc w:val="both"/>
        <w:rPr>
          <w:rFonts w:eastAsia="TimesNewRomanPSMT"/>
          <w:sz w:val="22"/>
          <w:szCs w:val="22"/>
        </w:rPr>
      </w:pPr>
      <w:r w:rsidRPr="005572A1">
        <w:rPr>
          <w:rFonts w:eastAsia="TimesNewRomanPSMT"/>
          <w:sz w:val="22"/>
          <w:szCs w:val="22"/>
        </w:rPr>
        <w:t xml:space="preserve">В строке верхнего меню вызвать режим ОНЛАЙН – ЭМУЛЯЦИЯ. Затем ОНЛАЙН – ЛОГИН. </w:t>
      </w:r>
    </w:p>
    <w:p w14:paraId="7AE561F4" w14:textId="5DABD760" w:rsidR="004B6E42" w:rsidRPr="005572A1" w:rsidRDefault="00B77BDD" w:rsidP="005572A1">
      <w:pPr>
        <w:tabs>
          <w:tab w:val="left" w:pos="1134"/>
        </w:tabs>
        <w:autoSpaceDE w:val="0"/>
        <w:autoSpaceDN w:val="0"/>
        <w:adjustRightInd w:val="0"/>
        <w:jc w:val="both"/>
        <w:rPr>
          <w:rFonts w:eastAsia="TimesNewRomanPSMT"/>
          <w:sz w:val="22"/>
          <w:szCs w:val="22"/>
        </w:rPr>
      </w:pPr>
      <w:r w:rsidRPr="005572A1">
        <w:rPr>
          <w:noProof/>
          <w:sz w:val="22"/>
          <w:szCs w:val="22"/>
        </w:rPr>
        <w:drawing>
          <wp:inline distT="0" distB="0" distL="0" distR="0" wp14:anchorId="65D49CCE" wp14:editId="2CD760DD">
            <wp:extent cx="3362325" cy="2571750"/>
            <wp:effectExtent l="0" t="0" r="0" b="0"/>
            <wp:docPr id="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7">
                      <a:extLst>
                        <a:ext uri="{28A0092B-C50C-407E-A947-70E740481C1C}">
                          <a14:useLocalDpi xmlns:a14="http://schemas.microsoft.com/office/drawing/2010/main" val="0"/>
                        </a:ext>
                      </a:extLst>
                    </a:blip>
                    <a:srcRect l="23659" t="15857" r="21350" b="16879"/>
                    <a:stretch>
                      <a:fillRect/>
                    </a:stretch>
                  </pic:blipFill>
                  <pic:spPr bwMode="auto">
                    <a:xfrm>
                      <a:off x="0" y="0"/>
                      <a:ext cx="3362325" cy="2571750"/>
                    </a:xfrm>
                    <a:prstGeom prst="rect">
                      <a:avLst/>
                    </a:prstGeom>
                    <a:noFill/>
                    <a:ln>
                      <a:noFill/>
                    </a:ln>
                  </pic:spPr>
                </pic:pic>
              </a:graphicData>
            </a:graphic>
          </wp:inline>
        </w:drawing>
      </w:r>
    </w:p>
    <w:p w14:paraId="4CEBCC45"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0D084C02" w14:textId="77777777" w:rsidR="004B6E42" w:rsidRPr="005572A1" w:rsidRDefault="004B6E42" w:rsidP="005572A1">
      <w:pPr>
        <w:tabs>
          <w:tab w:val="left" w:pos="1134"/>
        </w:tabs>
        <w:autoSpaceDE w:val="0"/>
        <w:autoSpaceDN w:val="0"/>
        <w:adjustRightInd w:val="0"/>
        <w:jc w:val="both"/>
        <w:rPr>
          <w:rFonts w:eastAsia="TimesNewRomanPSMT"/>
          <w:sz w:val="22"/>
          <w:szCs w:val="22"/>
        </w:rPr>
      </w:pPr>
      <w:r w:rsidRPr="005572A1">
        <w:rPr>
          <w:rFonts w:eastAsia="TimesNewRomanPSMT"/>
          <w:sz w:val="22"/>
          <w:szCs w:val="22"/>
        </w:rPr>
        <w:t>Программа примет вид структуры.</w:t>
      </w:r>
    </w:p>
    <w:p w14:paraId="1258B382"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6FEB4057" w14:textId="39654B5E" w:rsidR="004B6E42" w:rsidRPr="005572A1" w:rsidRDefault="00B77BDD" w:rsidP="005572A1">
      <w:pPr>
        <w:tabs>
          <w:tab w:val="left" w:pos="1134"/>
        </w:tabs>
        <w:autoSpaceDE w:val="0"/>
        <w:autoSpaceDN w:val="0"/>
        <w:adjustRightInd w:val="0"/>
        <w:jc w:val="both"/>
        <w:rPr>
          <w:rFonts w:eastAsia="TimesNewRomanPSMT"/>
          <w:sz w:val="22"/>
          <w:szCs w:val="22"/>
        </w:rPr>
      </w:pPr>
      <w:r w:rsidRPr="005572A1">
        <w:rPr>
          <w:noProof/>
          <w:sz w:val="22"/>
          <w:szCs w:val="22"/>
        </w:rPr>
        <w:drawing>
          <wp:inline distT="0" distB="0" distL="0" distR="0" wp14:anchorId="28907982" wp14:editId="2575F5D9">
            <wp:extent cx="3429000" cy="2571750"/>
            <wp:effectExtent l="0" t="0" r="0" b="0"/>
            <wp:docPr id="21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3429000" cy="2571750"/>
                    </a:xfrm>
                    <a:prstGeom prst="rect">
                      <a:avLst/>
                    </a:prstGeom>
                    <a:noFill/>
                    <a:ln>
                      <a:noFill/>
                    </a:ln>
                  </pic:spPr>
                </pic:pic>
              </a:graphicData>
            </a:graphic>
          </wp:inline>
        </w:drawing>
      </w:r>
    </w:p>
    <w:p w14:paraId="2F1039B3"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1C8257AE" w14:textId="77777777" w:rsidR="004B6E42" w:rsidRPr="005572A1" w:rsidRDefault="004B6E42" w:rsidP="005572A1">
      <w:pPr>
        <w:tabs>
          <w:tab w:val="left" w:pos="1134"/>
        </w:tabs>
        <w:autoSpaceDE w:val="0"/>
        <w:autoSpaceDN w:val="0"/>
        <w:adjustRightInd w:val="0"/>
        <w:jc w:val="both"/>
        <w:rPr>
          <w:rFonts w:eastAsia="TimesNewRomanPSMT"/>
          <w:sz w:val="22"/>
          <w:szCs w:val="22"/>
        </w:rPr>
      </w:pPr>
      <w:r w:rsidRPr="005572A1">
        <w:rPr>
          <w:rFonts w:eastAsia="TimesNewRomanPSMT"/>
          <w:sz w:val="22"/>
          <w:szCs w:val="22"/>
        </w:rPr>
        <w:t xml:space="preserve">Для запуска программы  необходимо вызвать режим ОНЛАЙН – СТАРТ. </w:t>
      </w:r>
    </w:p>
    <w:p w14:paraId="4F6A64E8" w14:textId="77777777" w:rsidR="004B6E42" w:rsidRPr="005572A1" w:rsidRDefault="004B6E42" w:rsidP="005572A1">
      <w:pPr>
        <w:tabs>
          <w:tab w:val="left" w:pos="1134"/>
        </w:tabs>
        <w:autoSpaceDE w:val="0"/>
        <w:autoSpaceDN w:val="0"/>
        <w:adjustRightInd w:val="0"/>
        <w:jc w:val="both"/>
        <w:rPr>
          <w:rFonts w:eastAsia="TimesNewRomanPSMT"/>
          <w:sz w:val="22"/>
          <w:szCs w:val="22"/>
        </w:rPr>
      </w:pPr>
      <w:r w:rsidRPr="005572A1">
        <w:rPr>
          <w:rFonts w:eastAsia="TimesNewRomanPSMT"/>
          <w:sz w:val="22"/>
          <w:szCs w:val="22"/>
        </w:rPr>
        <w:t>Остановить выполнение программы можно в режиме ОНЛАЙН – СТОП.</w:t>
      </w:r>
    </w:p>
    <w:p w14:paraId="3FAE090C" w14:textId="77777777" w:rsidR="004B6E42" w:rsidRPr="005572A1" w:rsidRDefault="004B6E42" w:rsidP="005572A1">
      <w:pPr>
        <w:tabs>
          <w:tab w:val="left" w:pos="1134"/>
        </w:tabs>
        <w:autoSpaceDE w:val="0"/>
        <w:autoSpaceDN w:val="0"/>
        <w:adjustRightInd w:val="0"/>
        <w:jc w:val="both"/>
        <w:rPr>
          <w:rFonts w:eastAsia="TimesNewRomanPSMT"/>
          <w:sz w:val="22"/>
          <w:szCs w:val="22"/>
        </w:rPr>
      </w:pPr>
      <w:r w:rsidRPr="005572A1">
        <w:rPr>
          <w:rFonts w:eastAsia="TimesNewRomanPSMT"/>
          <w:sz w:val="22"/>
          <w:szCs w:val="22"/>
        </w:rPr>
        <w:t xml:space="preserve">Выполнение программы происходит быстро, для изменения скорости работы программы вызовите в дереве проекта КОНФИГУРАЦИЯ ЗАДАЧ – </w:t>
      </w:r>
      <w:r w:rsidRPr="005572A1">
        <w:rPr>
          <w:rFonts w:eastAsia="TimesNewRomanPSMT"/>
          <w:sz w:val="22"/>
          <w:szCs w:val="22"/>
          <w:lang w:val="en-US"/>
        </w:rPr>
        <w:t>MAINTASK</w:t>
      </w:r>
      <w:r w:rsidRPr="005572A1">
        <w:rPr>
          <w:rFonts w:eastAsia="TimesNewRomanPSMT"/>
          <w:sz w:val="22"/>
          <w:szCs w:val="22"/>
        </w:rPr>
        <w:t>. В диалоговом окне измените</w:t>
      </w:r>
      <w:r w:rsidRPr="005572A1">
        <w:rPr>
          <w:rFonts w:eastAsia="TimesNewRomanPSMT"/>
          <w:b/>
          <w:sz w:val="22"/>
          <w:szCs w:val="22"/>
        </w:rPr>
        <w:t>Интервал</w:t>
      </w:r>
      <w:r w:rsidRPr="005572A1">
        <w:rPr>
          <w:rFonts w:eastAsia="TimesNewRomanPSMT"/>
          <w:sz w:val="22"/>
          <w:szCs w:val="22"/>
        </w:rPr>
        <w:t xml:space="preserve"> на t#5s (смена значений в программе будет происходить через 5 секунд).</w:t>
      </w:r>
    </w:p>
    <w:p w14:paraId="129DF95D"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51741CC1" w14:textId="77777777" w:rsidR="004B6E42" w:rsidRPr="005572A1" w:rsidRDefault="004B6E42" w:rsidP="005572A1">
      <w:pPr>
        <w:tabs>
          <w:tab w:val="left" w:pos="1134"/>
        </w:tabs>
        <w:autoSpaceDE w:val="0"/>
        <w:autoSpaceDN w:val="0"/>
        <w:adjustRightInd w:val="0"/>
        <w:jc w:val="both"/>
        <w:rPr>
          <w:rFonts w:eastAsia="TimesNewRomanPSMT"/>
          <w:sz w:val="22"/>
          <w:szCs w:val="22"/>
        </w:rPr>
      </w:pPr>
      <w:r w:rsidRPr="005572A1">
        <w:rPr>
          <w:rFonts w:eastAsia="TimesNewRomanPSMT"/>
          <w:sz w:val="22"/>
          <w:szCs w:val="22"/>
        </w:rPr>
        <w:t xml:space="preserve">В процессе выполнения программы значения Х и У меняются. Чтобы вернуть или изменить исходные значения переменных необходимо остановить программу, в таблице значений выбрать столбец ПОДГОТОВЛЕННЫЕ ЗНАЧЕНИЯ, набрать для Х и для У первоначальные значения. Затем в строке верхнего меню вызвать режим ОТЛАДКА – ЗАПИСАТЬ ЗНАЧЕНИЯ. После этого программа начнет выполнять сначала. </w:t>
      </w:r>
    </w:p>
    <w:p w14:paraId="6E800C40"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4162E1EB" w14:textId="4BAC54C0" w:rsidR="004B6E42" w:rsidRPr="005572A1" w:rsidRDefault="00B77BDD" w:rsidP="005572A1">
      <w:pPr>
        <w:tabs>
          <w:tab w:val="left" w:pos="1134"/>
        </w:tabs>
        <w:autoSpaceDE w:val="0"/>
        <w:autoSpaceDN w:val="0"/>
        <w:adjustRightInd w:val="0"/>
        <w:jc w:val="both"/>
        <w:rPr>
          <w:rFonts w:eastAsia="TimesNewRomanPSMT"/>
          <w:sz w:val="22"/>
          <w:szCs w:val="22"/>
        </w:rPr>
      </w:pPr>
      <w:r w:rsidRPr="005572A1">
        <w:rPr>
          <w:noProof/>
          <w:sz w:val="22"/>
          <w:szCs w:val="22"/>
        </w:rPr>
        <w:drawing>
          <wp:inline distT="0" distB="0" distL="0" distR="0" wp14:anchorId="49922E91" wp14:editId="7727C48D">
            <wp:extent cx="4634516" cy="2808680"/>
            <wp:effectExtent l="38100" t="38100" r="71120" b="67945"/>
            <wp:docPr id="21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rotWithShape="1">
                    <a:blip r:embed="rId219"/>
                    <a:srcRect l="2558" t="1280" r="5525" b="9463"/>
                    <a:stretch/>
                  </pic:blipFill>
                  <pic:spPr bwMode="auto">
                    <a:xfrm>
                      <a:off x="0" y="0"/>
                      <a:ext cx="4634230" cy="280860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981D927"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55746C68"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6E6FB74E" w14:textId="77777777" w:rsidR="004B6E42" w:rsidRPr="005572A1" w:rsidRDefault="004B6E42" w:rsidP="00111786">
      <w:pPr>
        <w:pStyle w:val="a6"/>
        <w:numPr>
          <w:ilvl w:val="0"/>
          <w:numId w:val="20"/>
        </w:numPr>
        <w:autoSpaceDE w:val="0"/>
        <w:autoSpaceDN w:val="0"/>
        <w:adjustRightInd w:val="0"/>
        <w:spacing w:after="0" w:line="240" w:lineRule="auto"/>
        <w:ind w:left="0" w:firstLine="0"/>
        <w:jc w:val="both"/>
        <w:rPr>
          <w:rFonts w:ascii="Times New Roman" w:eastAsia="TimesNewRomanPSMT" w:hAnsi="Times New Roman"/>
        </w:rPr>
      </w:pPr>
      <w:r w:rsidRPr="005572A1">
        <w:rPr>
          <w:rFonts w:ascii="Times New Roman" w:eastAsia="TimesNewRomanPSMT" w:hAnsi="Times New Roman"/>
        </w:rPr>
        <w:t xml:space="preserve">Для наглядного применения программного кода можно использовать режим ВИЗУАЛИЗАЦИИ. Для этого в дереве проекта необходимо выделить правой кнопкой мыши Application, вызвать режим ДОБАВИТЬ ОБЪЕКТ – ВИЗУАЛИЗАЦИЯ. </w:t>
      </w:r>
    </w:p>
    <w:p w14:paraId="4ED83042" w14:textId="77777777" w:rsidR="004B6E42" w:rsidRPr="005572A1" w:rsidRDefault="004B6E42" w:rsidP="005572A1">
      <w:pPr>
        <w:pStyle w:val="a6"/>
        <w:autoSpaceDE w:val="0"/>
        <w:autoSpaceDN w:val="0"/>
        <w:adjustRightInd w:val="0"/>
        <w:spacing w:after="0" w:line="240" w:lineRule="auto"/>
        <w:ind w:left="0"/>
        <w:jc w:val="both"/>
        <w:rPr>
          <w:rFonts w:ascii="Times New Roman" w:eastAsia="TimesNewRomanPSMT" w:hAnsi="Times New Roman"/>
        </w:rPr>
      </w:pPr>
      <w:r w:rsidRPr="005572A1">
        <w:rPr>
          <w:rFonts w:ascii="Times New Roman" w:eastAsia="TimesNewRomanPSMT" w:hAnsi="Times New Roman"/>
        </w:rPr>
        <w:t>На панели инструментов выбрать стандартные объекты МЕТКА и ИНДИКАТОР ВЫПОЛНЕНИЯ.Из группы объектов ЭЛЕМЕНТЫ УПРАВЛЕНИЯ ИЗМЕНЕНИЕМ выбрать Индикатор и составить мнемосхему в соответствии с рисунком.</w:t>
      </w:r>
    </w:p>
    <w:p w14:paraId="56C036CE" w14:textId="77777777" w:rsidR="004B6E42" w:rsidRPr="005572A1" w:rsidRDefault="004B6E42" w:rsidP="005572A1">
      <w:pPr>
        <w:pStyle w:val="a6"/>
        <w:tabs>
          <w:tab w:val="left" w:pos="1134"/>
        </w:tabs>
        <w:autoSpaceDE w:val="0"/>
        <w:autoSpaceDN w:val="0"/>
        <w:adjustRightInd w:val="0"/>
        <w:spacing w:after="0" w:line="240" w:lineRule="auto"/>
        <w:ind w:left="0"/>
        <w:jc w:val="both"/>
        <w:rPr>
          <w:rFonts w:ascii="Times New Roman" w:eastAsia="TimesNewRomanPSMT" w:hAnsi="Times New Roman"/>
        </w:rPr>
      </w:pPr>
    </w:p>
    <w:p w14:paraId="27036D15" w14:textId="5BADFDD3" w:rsidR="004B6E42" w:rsidRPr="005572A1" w:rsidRDefault="00B77BDD" w:rsidP="005572A1">
      <w:pPr>
        <w:pStyle w:val="a6"/>
        <w:tabs>
          <w:tab w:val="left" w:pos="1134"/>
        </w:tabs>
        <w:autoSpaceDE w:val="0"/>
        <w:autoSpaceDN w:val="0"/>
        <w:adjustRightInd w:val="0"/>
        <w:spacing w:after="0" w:line="240" w:lineRule="auto"/>
        <w:ind w:left="0"/>
        <w:jc w:val="both"/>
        <w:rPr>
          <w:rFonts w:ascii="Times New Roman" w:eastAsia="TimesNewRomanPSMT" w:hAnsi="Times New Roman"/>
        </w:rPr>
      </w:pPr>
      <w:r w:rsidRPr="005572A1">
        <w:rPr>
          <w:rFonts w:ascii="Times New Roman" w:hAnsi="Times New Roman"/>
          <w:noProof/>
          <w:lang w:eastAsia="ru-RU"/>
        </w:rPr>
        <w:drawing>
          <wp:inline distT="0" distB="0" distL="0" distR="0" wp14:anchorId="08114F50" wp14:editId="218A8F73">
            <wp:extent cx="5429250" cy="3733800"/>
            <wp:effectExtent l="0" t="0" r="0" b="0"/>
            <wp:docPr id="2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429250" cy="3733800"/>
                    </a:xfrm>
                    <a:prstGeom prst="rect">
                      <a:avLst/>
                    </a:prstGeom>
                    <a:noFill/>
                    <a:ln>
                      <a:noFill/>
                    </a:ln>
                  </pic:spPr>
                </pic:pic>
              </a:graphicData>
            </a:graphic>
          </wp:inline>
        </w:drawing>
      </w:r>
    </w:p>
    <w:p w14:paraId="497C75DA" w14:textId="77777777" w:rsidR="004B6E42" w:rsidRPr="005572A1" w:rsidRDefault="004B6E42" w:rsidP="005572A1">
      <w:pPr>
        <w:pStyle w:val="a6"/>
        <w:tabs>
          <w:tab w:val="left" w:pos="1134"/>
        </w:tabs>
        <w:autoSpaceDE w:val="0"/>
        <w:autoSpaceDN w:val="0"/>
        <w:adjustRightInd w:val="0"/>
        <w:spacing w:after="0" w:line="240" w:lineRule="auto"/>
        <w:ind w:left="0"/>
        <w:jc w:val="both"/>
        <w:rPr>
          <w:rFonts w:ascii="Times New Roman" w:eastAsia="TimesNewRomanPSMT" w:hAnsi="Times New Roman"/>
        </w:rPr>
      </w:pPr>
    </w:p>
    <w:p w14:paraId="46C20104" w14:textId="77777777" w:rsidR="004B6E42" w:rsidRPr="005572A1" w:rsidRDefault="004B6E42" w:rsidP="005572A1">
      <w:pPr>
        <w:pStyle w:val="a6"/>
        <w:tabs>
          <w:tab w:val="left" w:pos="1134"/>
        </w:tabs>
        <w:autoSpaceDE w:val="0"/>
        <w:autoSpaceDN w:val="0"/>
        <w:adjustRightInd w:val="0"/>
        <w:spacing w:after="0" w:line="240" w:lineRule="auto"/>
        <w:ind w:left="0"/>
        <w:jc w:val="both"/>
        <w:rPr>
          <w:rFonts w:ascii="Times New Roman" w:eastAsia="TimesNewRomanPSMT" w:hAnsi="Times New Roman"/>
        </w:rPr>
      </w:pPr>
    </w:p>
    <w:p w14:paraId="1BADC19C" w14:textId="77777777" w:rsidR="004B6E42" w:rsidRPr="005572A1" w:rsidRDefault="004B6E42" w:rsidP="005572A1">
      <w:pPr>
        <w:pStyle w:val="a6"/>
        <w:tabs>
          <w:tab w:val="left" w:pos="1134"/>
        </w:tabs>
        <w:autoSpaceDE w:val="0"/>
        <w:autoSpaceDN w:val="0"/>
        <w:adjustRightInd w:val="0"/>
        <w:spacing w:after="0" w:line="240" w:lineRule="auto"/>
        <w:ind w:left="0"/>
        <w:jc w:val="both"/>
        <w:rPr>
          <w:rFonts w:ascii="Times New Roman" w:eastAsia="TimesNewRomanPSMT" w:hAnsi="Times New Roman"/>
        </w:rPr>
      </w:pPr>
      <w:r w:rsidRPr="005572A1">
        <w:rPr>
          <w:rFonts w:ascii="Times New Roman" w:eastAsia="TimesNewRomanPSMT" w:hAnsi="Times New Roman"/>
        </w:rPr>
        <w:t>В окне свойств объектов установить:</w:t>
      </w:r>
    </w:p>
    <w:p w14:paraId="73E93843" w14:textId="77777777" w:rsidR="004B6E42" w:rsidRPr="005572A1" w:rsidRDefault="004B6E42" w:rsidP="00111786">
      <w:pPr>
        <w:pStyle w:val="a6"/>
        <w:numPr>
          <w:ilvl w:val="0"/>
          <w:numId w:val="24"/>
        </w:numPr>
        <w:tabs>
          <w:tab w:val="left" w:pos="1134"/>
        </w:tabs>
        <w:autoSpaceDE w:val="0"/>
        <w:autoSpaceDN w:val="0"/>
        <w:adjustRightInd w:val="0"/>
        <w:spacing w:after="0" w:line="240" w:lineRule="auto"/>
        <w:ind w:left="0" w:firstLine="0"/>
        <w:jc w:val="both"/>
        <w:rPr>
          <w:rFonts w:ascii="Times New Roman" w:eastAsia="TimesNewRomanPSMT" w:hAnsi="Times New Roman"/>
        </w:rPr>
      </w:pPr>
      <w:r w:rsidRPr="005572A1">
        <w:rPr>
          <w:rFonts w:ascii="Times New Roman" w:eastAsia="TimesNewRomanPSMT" w:hAnsi="Times New Roman"/>
        </w:rPr>
        <w:t>для индикатора выполнения установить переменную Х, максимальное значение 25</w:t>
      </w:r>
    </w:p>
    <w:p w14:paraId="55206431" w14:textId="77777777" w:rsidR="004B6E42" w:rsidRPr="005572A1" w:rsidRDefault="004B6E42" w:rsidP="005572A1">
      <w:pPr>
        <w:pStyle w:val="a6"/>
        <w:tabs>
          <w:tab w:val="left" w:pos="1134"/>
        </w:tabs>
        <w:autoSpaceDE w:val="0"/>
        <w:autoSpaceDN w:val="0"/>
        <w:adjustRightInd w:val="0"/>
        <w:spacing w:after="0" w:line="240" w:lineRule="auto"/>
        <w:ind w:left="0"/>
        <w:jc w:val="both"/>
        <w:rPr>
          <w:rFonts w:ascii="Times New Roman" w:eastAsia="TimesNewRomanPSMT" w:hAnsi="Times New Roman"/>
        </w:rPr>
      </w:pPr>
    </w:p>
    <w:p w14:paraId="56B07D66" w14:textId="77777777" w:rsidR="004B6E42" w:rsidRPr="005572A1" w:rsidRDefault="004B6E42" w:rsidP="00111786">
      <w:pPr>
        <w:pStyle w:val="a6"/>
        <w:numPr>
          <w:ilvl w:val="0"/>
          <w:numId w:val="24"/>
        </w:numPr>
        <w:tabs>
          <w:tab w:val="left" w:pos="1134"/>
        </w:tabs>
        <w:autoSpaceDE w:val="0"/>
        <w:autoSpaceDN w:val="0"/>
        <w:adjustRightInd w:val="0"/>
        <w:spacing w:after="0" w:line="240" w:lineRule="auto"/>
        <w:ind w:left="0" w:firstLine="0"/>
        <w:jc w:val="both"/>
        <w:rPr>
          <w:rFonts w:ascii="Times New Roman" w:eastAsia="TimesNewRomanPSMT" w:hAnsi="Times New Roman"/>
        </w:rPr>
      </w:pPr>
      <w:r w:rsidRPr="005572A1">
        <w:rPr>
          <w:rFonts w:ascii="Times New Roman" w:eastAsia="TimesNewRomanPSMT" w:hAnsi="Times New Roman"/>
        </w:rPr>
        <w:t>для простого индикатора установить переменную У.</w:t>
      </w:r>
    </w:p>
    <w:p w14:paraId="4BC7847A" w14:textId="77777777" w:rsidR="004B6E42" w:rsidRPr="005572A1" w:rsidRDefault="004B6E42" w:rsidP="005572A1">
      <w:pPr>
        <w:pStyle w:val="a6"/>
        <w:tabs>
          <w:tab w:val="left" w:pos="1134"/>
        </w:tabs>
        <w:autoSpaceDE w:val="0"/>
        <w:autoSpaceDN w:val="0"/>
        <w:adjustRightInd w:val="0"/>
        <w:spacing w:after="0" w:line="240" w:lineRule="auto"/>
        <w:ind w:left="0"/>
        <w:jc w:val="both"/>
        <w:rPr>
          <w:rFonts w:ascii="Times New Roman" w:eastAsia="TimesNewRomanPSMT" w:hAnsi="Times New Roman"/>
        </w:rPr>
      </w:pPr>
    </w:p>
    <w:p w14:paraId="40320EAB" w14:textId="45E1B8BF" w:rsidR="004B6E42" w:rsidRPr="005572A1" w:rsidRDefault="00B77BDD" w:rsidP="005572A1">
      <w:pPr>
        <w:pStyle w:val="a6"/>
        <w:tabs>
          <w:tab w:val="left" w:pos="1134"/>
        </w:tabs>
        <w:autoSpaceDE w:val="0"/>
        <w:autoSpaceDN w:val="0"/>
        <w:adjustRightInd w:val="0"/>
        <w:spacing w:after="0" w:line="240" w:lineRule="auto"/>
        <w:ind w:left="0"/>
        <w:jc w:val="both"/>
        <w:rPr>
          <w:rFonts w:ascii="Times New Roman" w:eastAsia="TimesNewRomanPSMT" w:hAnsi="Times New Roman"/>
        </w:rPr>
      </w:pPr>
      <w:r w:rsidRPr="005572A1">
        <w:rPr>
          <w:rFonts w:ascii="Times New Roman" w:hAnsi="Times New Roman"/>
          <w:noProof/>
          <w:lang w:eastAsia="ru-RU"/>
        </w:rPr>
        <w:drawing>
          <wp:inline distT="0" distB="0" distL="0" distR="0" wp14:anchorId="1B1C735A" wp14:editId="5A1DD784">
            <wp:extent cx="2333625" cy="3810000"/>
            <wp:effectExtent l="0" t="0" r="0" b="0"/>
            <wp:docPr id="21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333625" cy="3810000"/>
                    </a:xfrm>
                    <a:prstGeom prst="rect">
                      <a:avLst/>
                    </a:prstGeom>
                    <a:noFill/>
                    <a:ln>
                      <a:noFill/>
                    </a:ln>
                  </pic:spPr>
                </pic:pic>
              </a:graphicData>
            </a:graphic>
          </wp:inline>
        </w:drawing>
      </w:r>
      <w:r w:rsidRPr="005572A1">
        <w:rPr>
          <w:rFonts w:ascii="Times New Roman" w:hAnsi="Times New Roman"/>
          <w:noProof/>
          <w:lang w:eastAsia="ru-RU"/>
        </w:rPr>
        <w:drawing>
          <wp:inline distT="0" distB="0" distL="0" distR="0" wp14:anchorId="2D81FB85" wp14:editId="2DD578E5">
            <wp:extent cx="2447925" cy="3790950"/>
            <wp:effectExtent l="0" t="0" r="0" b="0"/>
            <wp:docPr id="21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447925" cy="3790950"/>
                    </a:xfrm>
                    <a:prstGeom prst="rect">
                      <a:avLst/>
                    </a:prstGeom>
                    <a:noFill/>
                    <a:ln>
                      <a:noFill/>
                    </a:ln>
                  </pic:spPr>
                </pic:pic>
              </a:graphicData>
            </a:graphic>
          </wp:inline>
        </w:drawing>
      </w:r>
    </w:p>
    <w:p w14:paraId="5B69817F" w14:textId="77777777" w:rsidR="004B6E42" w:rsidRPr="005572A1" w:rsidRDefault="004B6E42" w:rsidP="005572A1">
      <w:pPr>
        <w:pStyle w:val="a6"/>
        <w:tabs>
          <w:tab w:val="left" w:pos="1134"/>
        </w:tabs>
        <w:autoSpaceDE w:val="0"/>
        <w:autoSpaceDN w:val="0"/>
        <w:adjustRightInd w:val="0"/>
        <w:spacing w:after="0" w:line="240" w:lineRule="auto"/>
        <w:ind w:left="0"/>
        <w:jc w:val="both"/>
        <w:rPr>
          <w:rFonts w:ascii="Times New Roman" w:eastAsia="TimesNewRomanPSMT" w:hAnsi="Times New Roman"/>
        </w:rPr>
      </w:pPr>
    </w:p>
    <w:p w14:paraId="7999DAFF" w14:textId="77777777" w:rsidR="004B6E42" w:rsidRPr="005572A1" w:rsidRDefault="004B6E42" w:rsidP="005572A1">
      <w:pPr>
        <w:pStyle w:val="a6"/>
        <w:tabs>
          <w:tab w:val="left" w:pos="1134"/>
        </w:tabs>
        <w:autoSpaceDE w:val="0"/>
        <w:autoSpaceDN w:val="0"/>
        <w:adjustRightInd w:val="0"/>
        <w:spacing w:after="0" w:line="240" w:lineRule="auto"/>
        <w:ind w:left="0"/>
        <w:jc w:val="both"/>
        <w:rPr>
          <w:rFonts w:ascii="Times New Roman" w:eastAsia="TimesNewRomanPSMT" w:hAnsi="Times New Roman"/>
        </w:rPr>
      </w:pPr>
      <w:r w:rsidRPr="005572A1">
        <w:rPr>
          <w:rFonts w:ascii="Times New Roman" w:eastAsia="TimesNewRomanPSMT" w:hAnsi="Times New Roman"/>
        </w:rPr>
        <w:t xml:space="preserve">Подключить и запустить проект. </w:t>
      </w:r>
    </w:p>
    <w:p w14:paraId="1E735E20"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4AEEC445"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44EC7251"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3DEA72CE" w14:textId="77777777" w:rsidR="004B6E42" w:rsidRPr="005572A1" w:rsidRDefault="004B6E42" w:rsidP="005572A1">
      <w:pPr>
        <w:tabs>
          <w:tab w:val="left" w:pos="1134"/>
        </w:tabs>
        <w:autoSpaceDE w:val="0"/>
        <w:autoSpaceDN w:val="0"/>
        <w:adjustRightInd w:val="0"/>
        <w:jc w:val="both"/>
        <w:rPr>
          <w:rFonts w:eastAsia="TimesNewRomanPSMT"/>
          <w:b/>
          <w:sz w:val="22"/>
          <w:szCs w:val="22"/>
        </w:rPr>
      </w:pPr>
      <w:r w:rsidRPr="005572A1">
        <w:rPr>
          <w:rFonts w:eastAsia="TimesNewRomanPSMT"/>
          <w:b/>
          <w:sz w:val="22"/>
          <w:szCs w:val="22"/>
        </w:rPr>
        <w:t xml:space="preserve">Самостоятельно </w:t>
      </w:r>
    </w:p>
    <w:p w14:paraId="66431975"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3734886D" w14:textId="77777777" w:rsidR="004B6E42" w:rsidRPr="005572A1" w:rsidRDefault="004B6E42" w:rsidP="005572A1">
      <w:pPr>
        <w:tabs>
          <w:tab w:val="left" w:pos="1134"/>
        </w:tabs>
        <w:autoSpaceDE w:val="0"/>
        <w:autoSpaceDN w:val="0"/>
        <w:adjustRightInd w:val="0"/>
        <w:jc w:val="both"/>
        <w:rPr>
          <w:rFonts w:eastAsia="TimesNewRomanPSMT"/>
          <w:sz w:val="22"/>
          <w:szCs w:val="22"/>
        </w:rPr>
      </w:pPr>
      <w:r w:rsidRPr="005572A1">
        <w:rPr>
          <w:rFonts w:eastAsia="TimesNewRomanPSMT"/>
          <w:sz w:val="22"/>
          <w:szCs w:val="22"/>
        </w:rPr>
        <w:t xml:space="preserve">Добавьте в проект </w:t>
      </w:r>
      <w:r w:rsidRPr="005572A1">
        <w:rPr>
          <w:rFonts w:eastAsia="TimesNewRomanPSMT"/>
          <w:b/>
          <w:sz w:val="22"/>
          <w:szCs w:val="22"/>
        </w:rPr>
        <w:t>переменную</w:t>
      </w:r>
      <w:r w:rsidRPr="005572A1">
        <w:rPr>
          <w:rFonts w:eastAsia="TimesNewRomanPSMT"/>
          <w:sz w:val="22"/>
          <w:szCs w:val="22"/>
        </w:rPr>
        <w:t xml:space="preserve"> А, которая изменяется по формуле </w:t>
      </w:r>
      <w:r w:rsidRPr="005572A1">
        <w:rPr>
          <w:rFonts w:eastAsia="TimesNewRomanPSMT"/>
          <w:b/>
          <w:sz w:val="22"/>
          <w:szCs w:val="22"/>
          <w:lang w:val="en-US"/>
        </w:rPr>
        <w:t>A</w:t>
      </w:r>
      <w:r w:rsidRPr="005572A1">
        <w:rPr>
          <w:rFonts w:eastAsia="TimesNewRomanPSMT"/>
          <w:b/>
          <w:sz w:val="22"/>
          <w:szCs w:val="22"/>
        </w:rPr>
        <w:t xml:space="preserve">:= </w:t>
      </w:r>
      <w:r w:rsidRPr="005572A1">
        <w:rPr>
          <w:rFonts w:eastAsia="TimesNewRomanPSMT"/>
          <w:b/>
          <w:sz w:val="22"/>
          <w:szCs w:val="22"/>
          <w:lang w:val="en-US"/>
        </w:rPr>
        <w:t>X</w:t>
      </w:r>
      <w:r w:rsidRPr="005572A1">
        <w:rPr>
          <w:rFonts w:eastAsia="TimesNewRomanPSMT"/>
          <w:b/>
          <w:sz w:val="22"/>
          <w:szCs w:val="22"/>
        </w:rPr>
        <w:t>+</w:t>
      </w:r>
      <w:r w:rsidRPr="005572A1">
        <w:rPr>
          <w:rFonts w:eastAsia="TimesNewRomanPSMT"/>
          <w:b/>
          <w:sz w:val="22"/>
          <w:szCs w:val="22"/>
          <w:lang w:val="en-US"/>
        </w:rPr>
        <w:t>SIN</w:t>
      </w:r>
      <w:r w:rsidRPr="005572A1">
        <w:rPr>
          <w:rFonts w:eastAsia="TimesNewRomanPSMT"/>
          <w:b/>
          <w:sz w:val="22"/>
          <w:szCs w:val="22"/>
        </w:rPr>
        <w:t>(</w:t>
      </w:r>
      <w:r w:rsidRPr="005572A1">
        <w:rPr>
          <w:rFonts w:eastAsia="TimesNewRomanPSMT"/>
          <w:b/>
          <w:sz w:val="22"/>
          <w:szCs w:val="22"/>
          <w:lang w:val="en-US"/>
        </w:rPr>
        <w:t>Y</w:t>
      </w:r>
      <w:r w:rsidRPr="005572A1">
        <w:rPr>
          <w:rFonts w:eastAsia="TimesNewRomanPSMT"/>
          <w:b/>
          <w:sz w:val="22"/>
          <w:szCs w:val="22"/>
        </w:rPr>
        <w:t>)</w:t>
      </w:r>
    </w:p>
    <w:p w14:paraId="75629F27"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63808809" w14:textId="77777777" w:rsidR="004B6E42" w:rsidRPr="005572A1" w:rsidRDefault="004B6E42" w:rsidP="005572A1">
      <w:pPr>
        <w:tabs>
          <w:tab w:val="left" w:pos="1134"/>
        </w:tabs>
        <w:autoSpaceDE w:val="0"/>
        <w:autoSpaceDN w:val="0"/>
        <w:adjustRightInd w:val="0"/>
        <w:jc w:val="both"/>
        <w:rPr>
          <w:rFonts w:eastAsia="TimesNewRomanPSMT"/>
          <w:sz w:val="22"/>
          <w:szCs w:val="22"/>
        </w:rPr>
      </w:pPr>
      <w:r w:rsidRPr="005572A1">
        <w:rPr>
          <w:rFonts w:eastAsia="TimesNewRomanPSMT"/>
          <w:sz w:val="22"/>
          <w:szCs w:val="22"/>
        </w:rPr>
        <w:t xml:space="preserve">Добавьте </w:t>
      </w:r>
      <w:r w:rsidRPr="005572A1">
        <w:rPr>
          <w:rFonts w:eastAsia="TimesNewRomanPSMT"/>
          <w:b/>
          <w:sz w:val="22"/>
          <w:szCs w:val="22"/>
        </w:rPr>
        <w:t>объект</w:t>
      </w:r>
      <w:r w:rsidRPr="005572A1">
        <w:rPr>
          <w:rFonts w:eastAsia="TimesNewRomanPSMT"/>
          <w:sz w:val="22"/>
          <w:szCs w:val="22"/>
        </w:rPr>
        <w:t xml:space="preserve"> в схему визуализации для переменной А с помощью которого на экране отобразится значение переменной.</w:t>
      </w:r>
    </w:p>
    <w:p w14:paraId="54EFBEA0" w14:textId="77777777" w:rsidR="004B6E42" w:rsidRPr="005572A1" w:rsidRDefault="004B6E42" w:rsidP="005572A1">
      <w:pPr>
        <w:tabs>
          <w:tab w:val="left" w:pos="1134"/>
        </w:tabs>
        <w:autoSpaceDE w:val="0"/>
        <w:autoSpaceDN w:val="0"/>
        <w:adjustRightInd w:val="0"/>
        <w:jc w:val="both"/>
        <w:rPr>
          <w:rFonts w:eastAsia="TimesNewRomanPSMT"/>
          <w:sz w:val="22"/>
          <w:szCs w:val="22"/>
        </w:rPr>
      </w:pPr>
    </w:p>
    <w:p w14:paraId="0C70D58C" w14:textId="77777777" w:rsidR="00A85542" w:rsidRPr="005572A1" w:rsidRDefault="00A85542" w:rsidP="005572A1">
      <w:pPr>
        <w:autoSpaceDE w:val="0"/>
        <w:autoSpaceDN w:val="0"/>
        <w:adjustRightInd w:val="0"/>
        <w:jc w:val="both"/>
        <w:rPr>
          <w:sz w:val="22"/>
          <w:szCs w:val="22"/>
        </w:rPr>
      </w:pPr>
    </w:p>
    <w:sectPr w:rsidR="00A85542" w:rsidRPr="005572A1" w:rsidSect="00180B41">
      <w:pgSz w:w="11906" w:h="16838"/>
      <w:pgMar w:top="1134" w:right="850" w:bottom="568"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ijaya">
    <w:charset w:val="00"/>
    <w:family w:val="roman"/>
    <w:pitch w:val="variable"/>
    <w:sig w:usb0="00100003" w:usb1="00000000" w:usb2="00000000" w:usb3="00000000" w:csb0="00000001" w:csb1="00000000"/>
  </w:font>
  <w:font w:name="TimesNewRoman,Italic">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TimesNewRoman">
    <w:altName w:val="MS Mincho"/>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TimesNewRomanPSMT">
    <w:altName w:val="Arial Unicode MS"/>
    <w:panose1 w:val="00000000000000000000"/>
    <w:charset w:val="80"/>
    <w:family w:val="auto"/>
    <w:notTrueType/>
    <w:pitch w:val="default"/>
    <w:sig w:usb0="00000201" w:usb1="08070000" w:usb2="00000010" w:usb3="00000000" w:csb0="00020004"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1E2D"/>
    <w:multiLevelType w:val="multilevel"/>
    <w:tmpl w:val="CDA2554A"/>
    <w:lvl w:ilvl="0">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96D8B"/>
    <w:multiLevelType w:val="hybridMultilevel"/>
    <w:tmpl w:val="0FB4CC7A"/>
    <w:lvl w:ilvl="0" w:tplc="F02EB6DE">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145AC8"/>
    <w:multiLevelType w:val="hybridMultilevel"/>
    <w:tmpl w:val="D4204564"/>
    <w:lvl w:ilvl="0" w:tplc="B0645EE4">
      <w:start w:val="1"/>
      <w:numFmt w:val="decimal"/>
      <w:lvlText w:val="%1."/>
      <w:lvlJc w:val="left"/>
      <w:pPr>
        <w:ind w:left="2036" w:hanging="118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340509A"/>
    <w:multiLevelType w:val="hybridMultilevel"/>
    <w:tmpl w:val="2B82A896"/>
    <w:lvl w:ilvl="0" w:tplc="A6EA0D9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035031D0"/>
    <w:multiLevelType w:val="hybridMultilevel"/>
    <w:tmpl w:val="666E18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48B792B"/>
    <w:multiLevelType w:val="multilevel"/>
    <w:tmpl w:val="75DC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F213B"/>
    <w:multiLevelType w:val="hybridMultilevel"/>
    <w:tmpl w:val="F89C42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4C058B2"/>
    <w:multiLevelType w:val="hybridMultilevel"/>
    <w:tmpl w:val="D32A8B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4F72CFF"/>
    <w:multiLevelType w:val="hybridMultilevel"/>
    <w:tmpl w:val="D0F043C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05176B4B"/>
    <w:multiLevelType w:val="hybridMultilevel"/>
    <w:tmpl w:val="F0BA928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05A414A7"/>
    <w:multiLevelType w:val="hybridMultilevel"/>
    <w:tmpl w:val="002C1A66"/>
    <w:lvl w:ilvl="0" w:tplc="11F8D82C">
      <w:start w:val="1"/>
      <w:numFmt w:val="decimal"/>
      <w:lvlText w:val="%1."/>
      <w:lvlJc w:val="left"/>
      <w:pPr>
        <w:ind w:left="1182" w:hanging="240"/>
      </w:pPr>
      <w:rPr>
        <w:rFonts w:ascii="Times New Roman" w:eastAsia="Times New Roman" w:hAnsi="Times New Roman" w:hint="default"/>
        <w:sz w:val="24"/>
        <w:szCs w:val="24"/>
      </w:rPr>
    </w:lvl>
    <w:lvl w:ilvl="1" w:tplc="BCEE7212">
      <w:start w:val="1"/>
      <w:numFmt w:val="decimal"/>
      <w:lvlText w:val="%2."/>
      <w:lvlJc w:val="left"/>
      <w:pPr>
        <w:ind w:left="1382" w:hanging="240"/>
        <w:jc w:val="right"/>
      </w:pPr>
      <w:rPr>
        <w:rFonts w:ascii="Times New Roman" w:eastAsia="Times New Roman" w:hAnsi="Times New Roman" w:hint="default"/>
        <w:sz w:val="24"/>
        <w:szCs w:val="24"/>
      </w:rPr>
    </w:lvl>
    <w:lvl w:ilvl="2" w:tplc="903254A4">
      <w:start w:val="1"/>
      <w:numFmt w:val="bullet"/>
      <w:lvlText w:val="•"/>
      <w:lvlJc w:val="left"/>
      <w:pPr>
        <w:ind w:left="2342" w:hanging="240"/>
      </w:pPr>
      <w:rPr>
        <w:rFonts w:hint="default"/>
      </w:rPr>
    </w:lvl>
    <w:lvl w:ilvl="3" w:tplc="B2609420">
      <w:start w:val="1"/>
      <w:numFmt w:val="bullet"/>
      <w:lvlText w:val="•"/>
      <w:lvlJc w:val="left"/>
      <w:pPr>
        <w:ind w:left="3302" w:hanging="240"/>
      </w:pPr>
      <w:rPr>
        <w:rFonts w:hint="default"/>
      </w:rPr>
    </w:lvl>
    <w:lvl w:ilvl="4" w:tplc="03C4E9F8">
      <w:start w:val="1"/>
      <w:numFmt w:val="bullet"/>
      <w:lvlText w:val="•"/>
      <w:lvlJc w:val="left"/>
      <w:pPr>
        <w:ind w:left="4263" w:hanging="240"/>
      </w:pPr>
      <w:rPr>
        <w:rFonts w:hint="default"/>
      </w:rPr>
    </w:lvl>
    <w:lvl w:ilvl="5" w:tplc="62EE9EDC">
      <w:start w:val="1"/>
      <w:numFmt w:val="bullet"/>
      <w:lvlText w:val="•"/>
      <w:lvlJc w:val="left"/>
      <w:pPr>
        <w:ind w:left="5223" w:hanging="240"/>
      </w:pPr>
      <w:rPr>
        <w:rFonts w:hint="default"/>
      </w:rPr>
    </w:lvl>
    <w:lvl w:ilvl="6" w:tplc="F56AAF06">
      <w:start w:val="1"/>
      <w:numFmt w:val="bullet"/>
      <w:lvlText w:val="•"/>
      <w:lvlJc w:val="left"/>
      <w:pPr>
        <w:ind w:left="6184" w:hanging="240"/>
      </w:pPr>
      <w:rPr>
        <w:rFonts w:hint="default"/>
      </w:rPr>
    </w:lvl>
    <w:lvl w:ilvl="7" w:tplc="05223446">
      <w:start w:val="1"/>
      <w:numFmt w:val="bullet"/>
      <w:lvlText w:val="•"/>
      <w:lvlJc w:val="left"/>
      <w:pPr>
        <w:ind w:left="7144" w:hanging="240"/>
      </w:pPr>
      <w:rPr>
        <w:rFonts w:hint="default"/>
      </w:rPr>
    </w:lvl>
    <w:lvl w:ilvl="8" w:tplc="DF044D78">
      <w:start w:val="1"/>
      <w:numFmt w:val="bullet"/>
      <w:lvlText w:val="•"/>
      <w:lvlJc w:val="left"/>
      <w:pPr>
        <w:ind w:left="8105" w:hanging="240"/>
      </w:pPr>
      <w:rPr>
        <w:rFonts w:hint="default"/>
      </w:rPr>
    </w:lvl>
  </w:abstractNum>
  <w:abstractNum w:abstractNumId="11" w15:restartNumberingAfterBreak="0">
    <w:nsid w:val="09676640"/>
    <w:multiLevelType w:val="hybridMultilevel"/>
    <w:tmpl w:val="12AEE8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9CD4014"/>
    <w:multiLevelType w:val="hybridMultilevel"/>
    <w:tmpl w:val="BEF8CE8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0CE446D2"/>
    <w:multiLevelType w:val="hybridMultilevel"/>
    <w:tmpl w:val="57245AA0"/>
    <w:lvl w:ilvl="0" w:tplc="64CC7B70">
      <w:start w:val="1"/>
      <w:numFmt w:val="bullet"/>
      <w:lvlText w:val="–"/>
      <w:lvlJc w:val="left"/>
      <w:pPr>
        <w:tabs>
          <w:tab w:val="num" w:pos="720"/>
        </w:tabs>
        <w:ind w:left="720" w:hanging="360"/>
      </w:pPr>
      <w:rPr>
        <w:rFonts w:ascii="Vijaya" w:hAnsi="Vijaya"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D9255DA"/>
    <w:multiLevelType w:val="hybridMultilevel"/>
    <w:tmpl w:val="742297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FDA619D"/>
    <w:multiLevelType w:val="hybridMultilevel"/>
    <w:tmpl w:val="0B923798"/>
    <w:lvl w:ilvl="0" w:tplc="A834617C">
      <w:start w:val="1"/>
      <w:numFmt w:val="decimal"/>
      <w:lvlText w:val="%1."/>
      <w:lvlJc w:val="left"/>
      <w:pPr>
        <w:tabs>
          <w:tab w:val="num" w:pos="720"/>
        </w:tabs>
        <w:ind w:left="720" w:hanging="360"/>
      </w:pPr>
      <w:rPr>
        <w:rFonts w:ascii="Times New Roman" w:eastAsia="Times New Roman" w:hAnsi="Times New Roman" w:cs="Times New Roman"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109F5D17"/>
    <w:multiLevelType w:val="hybridMultilevel"/>
    <w:tmpl w:val="CE785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0B93F99"/>
    <w:multiLevelType w:val="hybridMultilevel"/>
    <w:tmpl w:val="053AE5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1186E83"/>
    <w:multiLevelType w:val="hybridMultilevel"/>
    <w:tmpl w:val="C31C89E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 w15:restartNumberingAfterBreak="0">
    <w:nsid w:val="113A194F"/>
    <w:multiLevelType w:val="hybridMultilevel"/>
    <w:tmpl w:val="489E54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135E1E3F"/>
    <w:multiLevelType w:val="hybridMultilevel"/>
    <w:tmpl w:val="1CF681AA"/>
    <w:lvl w:ilvl="0" w:tplc="762269C6">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A1307E7"/>
    <w:multiLevelType w:val="hybridMultilevel"/>
    <w:tmpl w:val="BF6294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1C36072D"/>
    <w:multiLevelType w:val="hybridMultilevel"/>
    <w:tmpl w:val="B54EF0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CF35C4D"/>
    <w:multiLevelType w:val="multilevel"/>
    <w:tmpl w:val="BBF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634FEC"/>
    <w:multiLevelType w:val="hybridMultilevel"/>
    <w:tmpl w:val="87C63188"/>
    <w:lvl w:ilvl="0" w:tplc="04190001">
      <w:start w:val="1"/>
      <w:numFmt w:val="bullet"/>
      <w:lvlText w:val=""/>
      <w:lvlJc w:val="left"/>
      <w:pPr>
        <w:ind w:left="1440" w:hanging="360"/>
      </w:pPr>
      <w:rPr>
        <w:rFonts w:ascii="Symbol" w:hAnsi="Symbol" w:cs="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cs="Wingdings" w:hint="default"/>
      </w:rPr>
    </w:lvl>
    <w:lvl w:ilvl="3" w:tplc="04190001">
      <w:start w:val="1"/>
      <w:numFmt w:val="bullet"/>
      <w:lvlText w:val=""/>
      <w:lvlJc w:val="left"/>
      <w:pPr>
        <w:ind w:left="3600" w:hanging="360"/>
      </w:pPr>
      <w:rPr>
        <w:rFonts w:ascii="Symbol" w:hAnsi="Symbol" w:cs="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cs="Wingdings" w:hint="default"/>
      </w:rPr>
    </w:lvl>
    <w:lvl w:ilvl="6" w:tplc="04190001">
      <w:start w:val="1"/>
      <w:numFmt w:val="bullet"/>
      <w:lvlText w:val=""/>
      <w:lvlJc w:val="left"/>
      <w:pPr>
        <w:ind w:left="5760" w:hanging="360"/>
      </w:pPr>
      <w:rPr>
        <w:rFonts w:ascii="Symbol" w:hAnsi="Symbol" w:cs="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cs="Wingdings" w:hint="default"/>
      </w:rPr>
    </w:lvl>
  </w:abstractNum>
  <w:abstractNum w:abstractNumId="25" w15:restartNumberingAfterBreak="0">
    <w:nsid w:val="22083925"/>
    <w:multiLevelType w:val="hybridMultilevel"/>
    <w:tmpl w:val="B448B6B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25A01298"/>
    <w:multiLevelType w:val="hybridMultilevel"/>
    <w:tmpl w:val="02A0FBA2"/>
    <w:lvl w:ilvl="0" w:tplc="04190001">
      <w:start w:val="1"/>
      <w:numFmt w:val="bullet"/>
      <w:lvlText w:val=""/>
      <w:lvlJc w:val="left"/>
      <w:pPr>
        <w:ind w:left="1440" w:hanging="360"/>
      </w:pPr>
      <w:rPr>
        <w:rFonts w:ascii="Symbol" w:hAnsi="Symbol" w:cs="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cs="Wingdings" w:hint="default"/>
      </w:rPr>
    </w:lvl>
    <w:lvl w:ilvl="3" w:tplc="04190001">
      <w:start w:val="1"/>
      <w:numFmt w:val="bullet"/>
      <w:lvlText w:val=""/>
      <w:lvlJc w:val="left"/>
      <w:pPr>
        <w:ind w:left="3600" w:hanging="360"/>
      </w:pPr>
      <w:rPr>
        <w:rFonts w:ascii="Symbol" w:hAnsi="Symbol" w:cs="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cs="Wingdings" w:hint="default"/>
      </w:rPr>
    </w:lvl>
    <w:lvl w:ilvl="6" w:tplc="04190001">
      <w:start w:val="1"/>
      <w:numFmt w:val="bullet"/>
      <w:lvlText w:val=""/>
      <w:lvlJc w:val="left"/>
      <w:pPr>
        <w:ind w:left="5760" w:hanging="360"/>
      </w:pPr>
      <w:rPr>
        <w:rFonts w:ascii="Symbol" w:hAnsi="Symbol" w:cs="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cs="Wingdings" w:hint="default"/>
      </w:rPr>
    </w:lvl>
  </w:abstractNum>
  <w:abstractNum w:abstractNumId="27" w15:restartNumberingAfterBreak="0">
    <w:nsid w:val="261C460D"/>
    <w:multiLevelType w:val="multilevel"/>
    <w:tmpl w:val="5BCC2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C57546"/>
    <w:multiLevelType w:val="hybridMultilevel"/>
    <w:tmpl w:val="BCDA79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28B73510"/>
    <w:multiLevelType w:val="hybridMultilevel"/>
    <w:tmpl w:val="4FC0FCC0"/>
    <w:lvl w:ilvl="0" w:tplc="16DC756C">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2B9B0676"/>
    <w:multiLevelType w:val="hybridMultilevel"/>
    <w:tmpl w:val="18C45B18"/>
    <w:lvl w:ilvl="0" w:tplc="762269C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2BE367AC"/>
    <w:multiLevelType w:val="hybridMultilevel"/>
    <w:tmpl w:val="FE7C7A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2BEE72D2"/>
    <w:multiLevelType w:val="hybridMultilevel"/>
    <w:tmpl w:val="D0F4A124"/>
    <w:lvl w:ilvl="0" w:tplc="B0645EE4">
      <w:start w:val="1"/>
      <w:numFmt w:val="decimal"/>
      <w:lvlText w:val="%1."/>
      <w:lvlJc w:val="left"/>
      <w:pPr>
        <w:ind w:left="2036" w:hanging="1185"/>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3" w15:restartNumberingAfterBreak="0">
    <w:nsid w:val="2E052C6B"/>
    <w:multiLevelType w:val="multilevel"/>
    <w:tmpl w:val="95EC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B8559F"/>
    <w:multiLevelType w:val="hybridMultilevel"/>
    <w:tmpl w:val="D7A6A24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32AD4F24"/>
    <w:multiLevelType w:val="hybridMultilevel"/>
    <w:tmpl w:val="B654501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35677A6D"/>
    <w:multiLevelType w:val="hybridMultilevel"/>
    <w:tmpl w:val="0F2E93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358A3CCB"/>
    <w:multiLevelType w:val="hybridMultilevel"/>
    <w:tmpl w:val="5EA677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37D949AF"/>
    <w:multiLevelType w:val="hybridMultilevel"/>
    <w:tmpl w:val="0F2E93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394F3EE0"/>
    <w:multiLevelType w:val="hybridMultilevel"/>
    <w:tmpl w:val="B5D8A5A4"/>
    <w:lvl w:ilvl="0" w:tplc="F02EB6DE">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99C5168"/>
    <w:multiLevelType w:val="hybridMultilevel"/>
    <w:tmpl w:val="68342E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3BC65860"/>
    <w:multiLevelType w:val="hybridMultilevel"/>
    <w:tmpl w:val="23B660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3CA82E55"/>
    <w:multiLevelType w:val="hybridMultilevel"/>
    <w:tmpl w:val="53C29924"/>
    <w:lvl w:ilvl="0" w:tplc="04190001">
      <w:start w:val="1"/>
      <w:numFmt w:val="bullet"/>
      <w:lvlText w:val=""/>
      <w:lvlJc w:val="left"/>
      <w:pPr>
        <w:ind w:left="1440" w:hanging="360"/>
      </w:pPr>
      <w:rPr>
        <w:rFonts w:ascii="Symbol" w:hAnsi="Symbol" w:cs="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cs="Wingdings" w:hint="default"/>
      </w:rPr>
    </w:lvl>
    <w:lvl w:ilvl="3" w:tplc="04190001">
      <w:start w:val="1"/>
      <w:numFmt w:val="bullet"/>
      <w:lvlText w:val=""/>
      <w:lvlJc w:val="left"/>
      <w:pPr>
        <w:ind w:left="3600" w:hanging="360"/>
      </w:pPr>
      <w:rPr>
        <w:rFonts w:ascii="Symbol" w:hAnsi="Symbol" w:cs="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cs="Wingdings" w:hint="default"/>
      </w:rPr>
    </w:lvl>
    <w:lvl w:ilvl="6" w:tplc="04190001">
      <w:start w:val="1"/>
      <w:numFmt w:val="bullet"/>
      <w:lvlText w:val=""/>
      <w:lvlJc w:val="left"/>
      <w:pPr>
        <w:ind w:left="5760" w:hanging="360"/>
      </w:pPr>
      <w:rPr>
        <w:rFonts w:ascii="Symbol" w:hAnsi="Symbol" w:cs="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cs="Wingdings" w:hint="default"/>
      </w:rPr>
    </w:lvl>
  </w:abstractNum>
  <w:abstractNum w:abstractNumId="43" w15:restartNumberingAfterBreak="0">
    <w:nsid w:val="3E422BBC"/>
    <w:multiLevelType w:val="hybridMultilevel"/>
    <w:tmpl w:val="F9DCF3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3F8636AE"/>
    <w:multiLevelType w:val="hybridMultilevel"/>
    <w:tmpl w:val="AE347A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3F9D3546"/>
    <w:multiLevelType w:val="hybridMultilevel"/>
    <w:tmpl w:val="12AEE8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402F0E75"/>
    <w:multiLevelType w:val="hybridMultilevel"/>
    <w:tmpl w:val="8662EB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423B0064"/>
    <w:multiLevelType w:val="hybridMultilevel"/>
    <w:tmpl w:val="B54EF0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4A387B08"/>
    <w:multiLevelType w:val="hybridMultilevel"/>
    <w:tmpl w:val="550E4B72"/>
    <w:lvl w:ilvl="0" w:tplc="BD701888">
      <w:start w:val="1"/>
      <w:numFmt w:val="decimal"/>
      <w:lvlText w:val="%1."/>
      <w:lvlJc w:val="left"/>
      <w:pPr>
        <w:ind w:left="222" w:hanging="240"/>
      </w:pPr>
      <w:rPr>
        <w:rFonts w:ascii="Times New Roman" w:eastAsia="Times New Roman" w:hAnsi="Times New Roman" w:hint="default"/>
        <w:sz w:val="24"/>
        <w:szCs w:val="24"/>
      </w:rPr>
    </w:lvl>
    <w:lvl w:ilvl="1" w:tplc="82743BFC">
      <w:start w:val="1"/>
      <w:numFmt w:val="bullet"/>
      <w:lvlText w:val="•"/>
      <w:lvlJc w:val="left"/>
      <w:pPr>
        <w:ind w:left="1208" w:hanging="240"/>
      </w:pPr>
      <w:rPr>
        <w:rFonts w:hint="default"/>
      </w:rPr>
    </w:lvl>
    <w:lvl w:ilvl="2" w:tplc="86D895F4">
      <w:start w:val="1"/>
      <w:numFmt w:val="bullet"/>
      <w:lvlText w:val="•"/>
      <w:lvlJc w:val="left"/>
      <w:pPr>
        <w:ind w:left="2194" w:hanging="240"/>
      </w:pPr>
      <w:rPr>
        <w:rFonts w:hint="default"/>
      </w:rPr>
    </w:lvl>
    <w:lvl w:ilvl="3" w:tplc="2C08A0BC">
      <w:start w:val="1"/>
      <w:numFmt w:val="bullet"/>
      <w:lvlText w:val="•"/>
      <w:lvlJc w:val="left"/>
      <w:pPr>
        <w:ind w:left="3181" w:hanging="240"/>
      </w:pPr>
      <w:rPr>
        <w:rFonts w:hint="default"/>
      </w:rPr>
    </w:lvl>
    <w:lvl w:ilvl="4" w:tplc="DFECF8A0">
      <w:start w:val="1"/>
      <w:numFmt w:val="bullet"/>
      <w:lvlText w:val="•"/>
      <w:lvlJc w:val="left"/>
      <w:pPr>
        <w:ind w:left="4167" w:hanging="240"/>
      </w:pPr>
      <w:rPr>
        <w:rFonts w:hint="default"/>
      </w:rPr>
    </w:lvl>
    <w:lvl w:ilvl="5" w:tplc="A04C0DFC">
      <w:start w:val="1"/>
      <w:numFmt w:val="bullet"/>
      <w:lvlText w:val="•"/>
      <w:lvlJc w:val="left"/>
      <w:pPr>
        <w:ind w:left="5154" w:hanging="240"/>
      </w:pPr>
      <w:rPr>
        <w:rFonts w:hint="default"/>
      </w:rPr>
    </w:lvl>
    <w:lvl w:ilvl="6" w:tplc="F1B68678">
      <w:start w:val="1"/>
      <w:numFmt w:val="bullet"/>
      <w:lvlText w:val="•"/>
      <w:lvlJc w:val="left"/>
      <w:pPr>
        <w:ind w:left="6140" w:hanging="240"/>
      </w:pPr>
      <w:rPr>
        <w:rFonts w:hint="default"/>
      </w:rPr>
    </w:lvl>
    <w:lvl w:ilvl="7" w:tplc="2782F676">
      <w:start w:val="1"/>
      <w:numFmt w:val="bullet"/>
      <w:lvlText w:val="•"/>
      <w:lvlJc w:val="left"/>
      <w:pPr>
        <w:ind w:left="7127" w:hanging="240"/>
      </w:pPr>
      <w:rPr>
        <w:rFonts w:hint="default"/>
      </w:rPr>
    </w:lvl>
    <w:lvl w:ilvl="8" w:tplc="C38AFF9A">
      <w:start w:val="1"/>
      <w:numFmt w:val="bullet"/>
      <w:lvlText w:val="•"/>
      <w:lvlJc w:val="left"/>
      <w:pPr>
        <w:ind w:left="8113" w:hanging="240"/>
      </w:pPr>
      <w:rPr>
        <w:rFonts w:hint="default"/>
      </w:rPr>
    </w:lvl>
  </w:abstractNum>
  <w:abstractNum w:abstractNumId="49" w15:restartNumberingAfterBreak="0">
    <w:nsid w:val="4C17495B"/>
    <w:multiLevelType w:val="hybridMultilevel"/>
    <w:tmpl w:val="D6A89EC2"/>
    <w:lvl w:ilvl="0" w:tplc="13620D34">
      <w:start w:val="4"/>
      <w:numFmt w:val="decimal"/>
      <w:lvlText w:val="%1."/>
      <w:lvlJc w:val="left"/>
      <w:pPr>
        <w:ind w:left="462" w:hanging="240"/>
      </w:pPr>
      <w:rPr>
        <w:rFonts w:ascii="Times New Roman" w:eastAsia="Times New Roman" w:hAnsi="Times New Roman" w:hint="default"/>
        <w:b/>
        <w:bCs/>
        <w:i/>
        <w:sz w:val="24"/>
        <w:szCs w:val="24"/>
      </w:rPr>
    </w:lvl>
    <w:lvl w:ilvl="1" w:tplc="EB6ADC00">
      <w:start w:val="1"/>
      <w:numFmt w:val="decimal"/>
      <w:lvlText w:val="%2."/>
      <w:lvlJc w:val="left"/>
      <w:pPr>
        <w:ind w:left="1662" w:hanging="360"/>
      </w:pPr>
      <w:rPr>
        <w:rFonts w:ascii="Times New Roman" w:eastAsia="Times New Roman" w:hAnsi="Times New Roman" w:hint="default"/>
        <w:sz w:val="24"/>
        <w:szCs w:val="24"/>
      </w:rPr>
    </w:lvl>
    <w:lvl w:ilvl="2" w:tplc="91F4E194">
      <w:start w:val="1"/>
      <w:numFmt w:val="bullet"/>
      <w:lvlText w:val="•"/>
      <w:lvlJc w:val="left"/>
      <w:pPr>
        <w:ind w:left="2553" w:hanging="360"/>
      </w:pPr>
      <w:rPr>
        <w:rFonts w:hint="default"/>
      </w:rPr>
    </w:lvl>
    <w:lvl w:ilvl="3" w:tplc="991A0800">
      <w:start w:val="1"/>
      <w:numFmt w:val="bullet"/>
      <w:lvlText w:val="•"/>
      <w:lvlJc w:val="left"/>
      <w:pPr>
        <w:ind w:left="3445" w:hanging="360"/>
      </w:pPr>
      <w:rPr>
        <w:rFonts w:hint="default"/>
      </w:rPr>
    </w:lvl>
    <w:lvl w:ilvl="4" w:tplc="2DB03980">
      <w:start w:val="1"/>
      <w:numFmt w:val="bullet"/>
      <w:lvlText w:val="•"/>
      <w:lvlJc w:val="left"/>
      <w:pPr>
        <w:ind w:left="4336" w:hanging="360"/>
      </w:pPr>
      <w:rPr>
        <w:rFonts w:hint="default"/>
      </w:rPr>
    </w:lvl>
    <w:lvl w:ilvl="5" w:tplc="4F76F33E">
      <w:start w:val="1"/>
      <w:numFmt w:val="bullet"/>
      <w:lvlText w:val="•"/>
      <w:lvlJc w:val="left"/>
      <w:pPr>
        <w:ind w:left="5228" w:hanging="360"/>
      </w:pPr>
      <w:rPr>
        <w:rFonts w:hint="default"/>
      </w:rPr>
    </w:lvl>
    <w:lvl w:ilvl="6" w:tplc="34C82DEA">
      <w:start w:val="1"/>
      <w:numFmt w:val="bullet"/>
      <w:lvlText w:val="•"/>
      <w:lvlJc w:val="left"/>
      <w:pPr>
        <w:ind w:left="6120" w:hanging="360"/>
      </w:pPr>
      <w:rPr>
        <w:rFonts w:hint="default"/>
      </w:rPr>
    </w:lvl>
    <w:lvl w:ilvl="7" w:tplc="EE6C64C2">
      <w:start w:val="1"/>
      <w:numFmt w:val="bullet"/>
      <w:lvlText w:val="•"/>
      <w:lvlJc w:val="left"/>
      <w:pPr>
        <w:ind w:left="7011" w:hanging="360"/>
      </w:pPr>
      <w:rPr>
        <w:rFonts w:hint="default"/>
      </w:rPr>
    </w:lvl>
    <w:lvl w:ilvl="8" w:tplc="FDF41C4C">
      <w:start w:val="1"/>
      <w:numFmt w:val="bullet"/>
      <w:lvlText w:val="•"/>
      <w:lvlJc w:val="left"/>
      <w:pPr>
        <w:ind w:left="7903" w:hanging="360"/>
      </w:pPr>
      <w:rPr>
        <w:rFonts w:hint="default"/>
      </w:rPr>
    </w:lvl>
  </w:abstractNum>
  <w:abstractNum w:abstractNumId="50" w15:restartNumberingAfterBreak="0">
    <w:nsid w:val="4C871B05"/>
    <w:multiLevelType w:val="hybridMultilevel"/>
    <w:tmpl w:val="AD201B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4CF75E58"/>
    <w:multiLevelType w:val="hybridMultilevel"/>
    <w:tmpl w:val="35D819F0"/>
    <w:lvl w:ilvl="0" w:tplc="0419000F">
      <w:start w:val="1"/>
      <w:numFmt w:val="decimal"/>
      <w:lvlText w:val="%1."/>
      <w:lvlJc w:val="left"/>
      <w:pPr>
        <w:ind w:left="3589" w:hanging="360"/>
      </w:pPr>
    </w:lvl>
    <w:lvl w:ilvl="1" w:tplc="04190019" w:tentative="1">
      <w:start w:val="1"/>
      <w:numFmt w:val="lowerLetter"/>
      <w:lvlText w:val="%2."/>
      <w:lvlJc w:val="left"/>
      <w:pPr>
        <w:ind w:left="4309" w:hanging="360"/>
      </w:pPr>
    </w:lvl>
    <w:lvl w:ilvl="2" w:tplc="0419001B" w:tentative="1">
      <w:start w:val="1"/>
      <w:numFmt w:val="lowerRoman"/>
      <w:lvlText w:val="%3."/>
      <w:lvlJc w:val="right"/>
      <w:pPr>
        <w:ind w:left="5029" w:hanging="180"/>
      </w:pPr>
    </w:lvl>
    <w:lvl w:ilvl="3" w:tplc="0419000F" w:tentative="1">
      <w:start w:val="1"/>
      <w:numFmt w:val="decimal"/>
      <w:lvlText w:val="%4."/>
      <w:lvlJc w:val="left"/>
      <w:pPr>
        <w:ind w:left="5749" w:hanging="360"/>
      </w:pPr>
    </w:lvl>
    <w:lvl w:ilvl="4" w:tplc="04190019" w:tentative="1">
      <w:start w:val="1"/>
      <w:numFmt w:val="lowerLetter"/>
      <w:lvlText w:val="%5."/>
      <w:lvlJc w:val="left"/>
      <w:pPr>
        <w:ind w:left="6469" w:hanging="360"/>
      </w:pPr>
    </w:lvl>
    <w:lvl w:ilvl="5" w:tplc="0419001B" w:tentative="1">
      <w:start w:val="1"/>
      <w:numFmt w:val="lowerRoman"/>
      <w:lvlText w:val="%6."/>
      <w:lvlJc w:val="right"/>
      <w:pPr>
        <w:ind w:left="7189" w:hanging="180"/>
      </w:pPr>
    </w:lvl>
    <w:lvl w:ilvl="6" w:tplc="0419000F" w:tentative="1">
      <w:start w:val="1"/>
      <w:numFmt w:val="decimal"/>
      <w:lvlText w:val="%7."/>
      <w:lvlJc w:val="left"/>
      <w:pPr>
        <w:ind w:left="7909" w:hanging="360"/>
      </w:pPr>
    </w:lvl>
    <w:lvl w:ilvl="7" w:tplc="04190019" w:tentative="1">
      <w:start w:val="1"/>
      <w:numFmt w:val="lowerLetter"/>
      <w:lvlText w:val="%8."/>
      <w:lvlJc w:val="left"/>
      <w:pPr>
        <w:ind w:left="8629" w:hanging="360"/>
      </w:pPr>
    </w:lvl>
    <w:lvl w:ilvl="8" w:tplc="0419001B" w:tentative="1">
      <w:start w:val="1"/>
      <w:numFmt w:val="lowerRoman"/>
      <w:lvlText w:val="%9."/>
      <w:lvlJc w:val="right"/>
      <w:pPr>
        <w:ind w:left="9349" w:hanging="180"/>
      </w:pPr>
    </w:lvl>
  </w:abstractNum>
  <w:abstractNum w:abstractNumId="52" w15:restartNumberingAfterBreak="0">
    <w:nsid w:val="4E765741"/>
    <w:multiLevelType w:val="hybridMultilevel"/>
    <w:tmpl w:val="4A7E54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50DE176F"/>
    <w:multiLevelType w:val="hybridMultilevel"/>
    <w:tmpl w:val="70CE1260"/>
    <w:lvl w:ilvl="0" w:tplc="F02EB6DE">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4" w15:restartNumberingAfterBreak="0">
    <w:nsid w:val="512366E4"/>
    <w:multiLevelType w:val="hybridMultilevel"/>
    <w:tmpl w:val="798EB6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51CC50FD"/>
    <w:multiLevelType w:val="hybridMultilevel"/>
    <w:tmpl w:val="8C2ACD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531E6E8D"/>
    <w:multiLevelType w:val="hybridMultilevel"/>
    <w:tmpl w:val="033457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56ED066B"/>
    <w:multiLevelType w:val="multilevel"/>
    <w:tmpl w:val="A90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812F24"/>
    <w:multiLevelType w:val="multilevel"/>
    <w:tmpl w:val="F79A7BDC"/>
    <w:lvl w:ilvl="0">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377A18"/>
    <w:multiLevelType w:val="multilevel"/>
    <w:tmpl w:val="9740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95237C"/>
    <w:multiLevelType w:val="hybridMultilevel"/>
    <w:tmpl w:val="E24E4F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5F1C7BE8"/>
    <w:multiLevelType w:val="hybridMultilevel"/>
    <w:tmpl w:val="6AF21C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6393555F"/>
    <w:multiLevelType w:val="hybridMultilevel"/>
    <w:tmpl w:val="1C2E87F4"/>
    <w:lvl w:ilvl="0" w:tplc="6C08D31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3" w15:restartNumberingAfterBreak="0">
    <w:nsid w:val="63CF3A69"/>
    <w:multiLevelType w:val="multilevel"/>
    <w:tmpl w:val="283C0874"/>
    <w:lvl w:ilvl="0">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3B0A1A"/>
    <w:multiLevelType w:val="hybridMultilevel"/>
    <w:tmpl w:val="95D22ABA"/>
    <w:lvl w:ilvl="0" w:tplc="9D86CB16">
      <w:start w:val="1"/>
      <w:numFmt w:val="bullet"/>
      <w:lvlText w:val=""/>
      <w:lvlJc w:val="left"/>
      <w:pPr>
        <w:ind w:left="822" w:hanging="360"/>
      </w:pPr>
      <w:rPr>
        <w:rFonts w:ascii="Symbol" w:eastAsia="Symbol" w:hAnsi="Symbol" w:hint="default"/>
        <w:w w:val="99"/>
        <w:sz w:val="20"/>
        <w:szCs w:val="20"/>
      </w:rPr>
    </w:lvl>
    <w:lvl w:ilvl="1" w:tplc="920425BA">
      <w:start w:val="1"/>
      <w:numFmt w:val="bullet"/>
      <w:lvlText w:val="•"/>
      <w:lvlJc w:val="left"/>
      <w:pPr>
        <w:ind w:left="1770" w:hanging="360"/>
      </w:pPr>
      <w:rPr>
        <w:rFonts w:hint="default"/>
      </w:rPr>
    </w:lvl>
    <w:lvl w:ilvl="2" w:tplc="D67008AC">
      <w:start w:val="1"/>
      <w:numFmt w:val="bullet"/>
      <w:lvlText w:val="•"/>
      <w:lvlJc w:val="left"/>
      <w:pPr>
        <w:ind w:left="2718" w:hanging="360"/>
      </w:pPr>
      <w:rPr>
        <w:rFonts w:hint="default"/>
      </w:rPr>
    </w:lvl>
    <w:lvl w:ilvl="3" w:tplc="F746B952">
      <w:start w:val="1"/>
      <w:numFmt w:val="bullet"/>
      <w:lvlText w:val="•"/>
      <w:lvlJc w:val="left"/>
      <w:pPr>
        <w:ind w:left="3667" w:hanging="360"/>
      </w:pPr>
      <w:rPr>
        <w:rFonts w:hint="default"/>
      </w:rPr>
    </w:lvl>
    <w:lvl w:ilvl="4" w:tplc="F6105F1C">
      <w:start w:val="1"/>
      <w:numFmt w:val="bullet"/>
      <w:lvlText w:val="•"/>
      <w:lvlJc w:val="left"/>
      <w:pPr>
        <w:ind w:left="4615" w:hanging="360"/>
      </w:pPr>
      <w:rPr>
        <w:rFonts w:hint="default"/>
      </w:rPr>
    </w:lvl>
    <w:lvl w:ilvl="5" w:tplc="3E64E2B8">
      <w:start w:val="1"/>
      <w:numFmt w:val="bullet"/>
      <w:lvlText w:val="•"/>
      <w:lvlJc w:val="left"/>
      <w:pPr>
        <w:ind w:left="5564" w:hanging="360"/>
      </w:pPr>
      <w:rPr>
        <w:rFonts w:hint="default"/>
      </w:rPr>
    </w:lvl>
    <w:lvl w:ilvl="6" w:tplc="4678D458">
      <w:start w:val="1"/>
      <w:numFmt w:val="bullet"/>
      <w:lvlText w:val="•"/>
      <w:lvlJc w:val="left"/>
      <w:pPr>
        <w:ind w:left="6512" w:hanging="360"/>
      </w:pPr>
      <w:rPr>
        <w:rFonts w:hint="default"/>
      </w:rPr>
    </w:lvl>
    <w:lvl w:ilvl="7" w:tplc="C7FE18F8">
      <w:start w:val="1"/>
      <w:numFmt w:val="bullet"/>
      <w:lvlText w:val="•"/>
      <w:lvlJc w:val="left"/>
      <w:pPr>
        <w:ind w:left="7461" w:hanging="360"/>
      </w:pPr>
      <w:rPr>
        <w:rFonts w:hint="default"/>
      </w:rPr>
    </w:lvl>
    <w:lvl w:ilvl="8" w:tplc="6696095E">
      <w:start w:val="1"/>
      <w:numFmt w:val="bullet"/>
      <w:lvlText w:val="•"/>
      <w:lvlJc w:val="left"/>
      <w:pPr>
        <w:ind w:left="8409" w:hanging="360"/>
      </w:pPr>
      <w:rPr>
        <w:rFonts w:hint="default"/>
      </w:rPr>
    </w:lvl>
  </w:abstractNum>
  <w:abstractNum w:abstractNumId="65" w15:restartNumberingAfterBreak="0">
    <w:nsid w:val="69CE4FC1"/>
    <w:multiLevelType w:val="hybridMultilevel"/>
    <w:tmpl w:val="E07A4FD8"/>
    <w:lvl w:ilvl="0" w:tplc="762269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69F8197B"/>
    <w:multiLevelType w:val="hybridMultilevel"/>
    <w:tmpl w:val="FE88646C"/>
    <w:lvl w:ilvl="0" w:tplc="E57C4B48">
      <w:start w:val="1"/>
      <w:numFmt w:val="decimal"/>
      <w:lvlText w:val="%1."/>
      <w:lvlJc w:val="left"/>
      <w:pPr>
        <w:ind w:left="1684" w:hanging="975"/>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7" w15:restartNumberingAfterBreak="0">
    <w:nsid w:val="6D5F34EA"/>
    <w:multiLevelType w:val="hybridMultilevel"/>
    <w:tmpl w:val="ACE43BDC"/>
    <w:lvl w:ilvl="0" w:tplc="9918A684">
      <w:start w:val="1"/>
      <w:numFmt w:val="decimal"/>
      <w:lvlText w:val="%1."/>
      <w:lvlJc w:val="left"/>
      <w:pPr>
        <w:ind w:left="720" w:hanging="360"/>
      </w:pPr>
      <w:rPr>
        <w:rFonts w:ascii="TimesNewRoman,Italic" w:hAnsi="TimesNewRoman,Italic" w:cs="TimesNewRoman,Italic"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73BA6B3D"/>
    <w:multiLevelType w:val="hybridMultilevel"/>
    <w:tmpl w:val="FCE6C5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774146F0"/>
    <w:multiLevelType w:val="hybridMultilevel"/>
    <w:tmpl w:val="65224720"/>
    <w:lvl w:ilvl="0" w:tplc="F02EB6DE">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7843019F"/>
    <w:multiLevelType w:val="hybridMultilevel"/>
    <w:tmpl w:val="DC182CEC"/>
    <w:lvl w:ilvl="0" w:tplc="577499A2">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371"/>
        </w:tabs>
        <w:ind w:left="371" w:hanging="360"/>
      </w:pPr>
      <w:rPr>
        <w:rFonts w:ascii="Courier New" w:hAnsi="Courier New" w:cs="Courier New" w:hint="default"/>
      </w:rPr>
    </w:lvl>
    <w:lvl w:ilvl="2" w:tplc="04190005" w:tentative="1">
      <w:start w:val="1"/>
      <w:numFmt w:val="bullet"/>
      <w:lvlText w:val=""/>
      <w:lvlJc w:val="left"/>
      <w:pPr>
        <w:tabs>
          <w:tab w:val="num" w:pos="1091"/>
        </w:tabs>
        <w:ind w:left="1091" w:hanging="360"/>
      </w:pPr>
      <w:rPr>
        <w:rFonts w:ascii="Wingdings" w:hAnsi="Wingdings" w:hint="default"/>
      </w:rPr>
    </w:lvl>
    <w:lvl w:ilvl="3" w:tplc="04190001" w:tentative="1">
      <w:start w:val="1"/>
      <w:numFmt w:val="bullet"/>
      <w:lvlText w:val=""/>
      <w:lvlJc w:val="left"/>
      <w:pPr>
        <w:tabs>
          <w:tab w:val="num" w:pos="1811"/>
        </w:tabs>
        <w:ind w:left="1811" w:hanging="360"/>
      </w:pPr>
      <w:rPr>
        <w:rFonts w:ascii="Symbol" w:hAnsi="Symbol" w:hint="default"/>
      </w:rPr>
    </w:lvl>
    <w:lvl w:ilvl="4" w:tplc="04190003" w:tentative="1">
      <w:start w:val="1"/>
      <w:numFmt w:val="bullet"/>
      <w:lvlText w:val="o"/>
      <w:lvlJc w:val="left"/>
      <w:pPr>
        <w:tabs>
          <w:tab w:val="num" w:pos="2531"/>
        </w:tabs>
        <w:ind w:left="2531" w:hanging="360"/>
      </w:pPr>
      <w:rPr>
        <w:rFonts w:ascii="Courier New" w:hAnsi="Courier New" w:cs="Courier New" w:hint="default"/>
      </w:rPr>
    </w:lvl>
    <w:lvl w:ilvl="5" w:tplc="04190005" w:tentative="1">
      <w:start w:val="1"/>
      <w:numFmt w:val="bullet"/>
      <w:lvlText w:val=""/>
      <w:lvlJc w:val="left"/>
      <w:pPr>
        <w:tabs>
          <w:tab w:val="num" w:pos="3251"/>
        </w:tabs>
        <w:ind w:left="3251" w:hanging="360"/>
      </w:pPr>
      <w:rPr>
        <w:rFonts w:ascii="Wingdings" w:hAnsi="Wingdings" w:hint="default"/>
      </w:rPr>
    </w:lvl>
    <w:lvl w:ilvl="6" w:tplc="04190001" w:tentative="1">
      <w:start w:val="1"/>
      <w:numFmt w:val="bullet"/>
      <w:lvlText w:val=""/>
      <w:lvlJc w:val="left"/>
      <w:pPr>
        <w:tabs>
          <w:tab w:val="num" w:pos="3971"/>
        </w:tabs>
        <w:ind w:left="3971" w:hanging="360"/>
      </w:pPr>
      <w:rPr>
        <w:rFonts w:ascii="Symbol" w:hAnsi="Symbol" w:hint="default"/>
      </w:rPr>
    </w:lvl>
    <w:lvl w:ilvl="7" w:tplc="04190003" w:tentative="1">
      <w:start w:val="1"/>
      <w:numFmt w:val="bullet"/>
      <w:lvlText w:val="o"/>
      <w:lvlJc w:val="left"/>
      <w:pPr>
        <w:tabs>
          <w:tab w:val="num" w:pos="4691"/>
        </w:tabs>
        <w:ind w:left="4691" w:hanging="360"/>
      </w:pPr>
      <w:rPr>
        <w:rFonts w:ascii="Courier New" w:hAnsi="Courier New" w:cs="Courier New" w:hint="default"/>
      </w:rPr>
    </w:lvl>
    <w:lvl w:ilvl="8" w:tplc="04190005" w:tentative="1">
      <w:start w:val="1"/>
      <w:numFmt w:val="bullet"/>
      <w:lvlText w:val=""/>
      <w:lvlJc w:val="left"/>
      <w:pPr>
        <w:tabs>
          <w:tab w:val="num" w:pos="5411"/>
        </w:tabs>
        <w:ind w:left="5411" w:hanging="360"/>
      </w:pPr>
      <w:rPr>
        <w:rFonts w:ascii="Wingdings" w:hAnsi="Wingdings" w:hint="default"/>
      </w:rPr>
    </w:lvl>
  </w:abstractNum>
  <w:abstractNum w:abstractNumId="71" w15:restartNumberingAfterBreak="0">
    <w:nsid w:val="78C45352"/>
    <w:multiLevelType w:val="hybridMultilevel"/>
    <w:tmpl w:val="75BC4A72"/>
    <w:lvl w:ilvl="0" w:tplc="904087DE">
      <w:start w:val="1"/>
      <w:numFmt w:val="decimal"/>
      <w:lvlText w:val="%1."/>
      <w:lvlJc w:val="left"/>
      <w:pPr>
        <w:ind w:left="1050" w:hanging="240"/>
        <w:jc w:val="right"/>
      </w:pPr>
      <w:rPr>
        <w:rFonts w:ascii="Times New Roman" w:eastAsia="Times New Roman" w:hAnsi="Times New Roman" w:hint="default"/>
        <w:b/>
        <w:bCs/>
        <w:i/>
        <w:sz w:val="24"/>
        <w:szCs w:val="24"/>
      </w:rPr>
    </w:lvl>
    <w:lvl w:ilvl="1" w:tplc="D9342D7A">
      <w:start w:val="1"/>
      <w:numFmt w:val="decimal"/>
      <w:lvlText w:val="%2."/>
      <w:lvlJc w:val="left"/>
      <w:pPr>
        <w:ind w:left="122" w:hanging="240"/>
      </w:pPr>
      <w:rPr>
        <w:rFonts w:ascii="Times New Roman" w:eastAsia="Times New Roman" w:hAnsi="Times New Roman" w:hint="default"/>
        <w:sz w:val="24"/>
        <w:szCs w:val="24"/>
      </w:rPr>
    </w:lvl>
    <w:lvl w:ilvl="2" w:tplc="EF6A720E">
      <w:start w:val="1"/>
      <w:numFmt w:val="bullet"/>
      <w:lvlText w:val="•"/>
      <w:lvlJc w:val="left"/>
      <w:pPr>
        <w:ind w:left="1050" w:hanging="240"/>
      </w:pPr>
      <w:rPr>
        <w:rFonts w:hint="default"/>
      </w:rPr>
    </w:lvl>
    <w:lvl w:ilvl="3" w:tplc="E3E67AE6">
      <w:start w:val="1"/>
      <w:numFmt w:val="bullet"/>
      <w:lvlText w:val="•"/>
      <w:lvlJc w:val="left"/>
      <w:pPr>
        <w:ind w:left="2112" w:hanging="240"/>
      </w:pPr>
      <w:rPr>
        <w:rFonts w:hint="default"/>
      </w:rPr>
    </w:lvl>
    <w:lvl w:ilvl="4" w:tplc="3202ED86">
      <w:start w:val="1"/>
      <w:numFmt w:val="bullet"/>
      <w:lvlText w:val="•"/>
      <w:lvlJc w:val="left"/>
      <w:pPr>
        <w:ind w:left="3174" w:hanging="240"/>
      </w:pPr>
      <w:rPr>
        <w:rFonts w:hint="default"/>
      </w:rPr>
    </w:lvl>
    <w:lvl w:ilvl="5" w:tplc="DFE01596">
      <w:start w:val="1"/>
      <w:numFmt w:val="bullet"/>
      <w:lvlText w:val="•"/>
      <w:lvlJc w:val="left"/>
      <w:pPr>
        <w:ind w:left="4236" w:hanging="240"/>
      </w:pPr>
      <w:rPr>
        <w:rFonts w:hint="default"/>
      </w:rPr>
    </w:lvl>
    <w:lvl w:ilvl="6" w:tplc="752EDC86">
      <w:start w:val="1"/>
      <w:numFmt w:val="bullet"/>
      <w:lvlText w:val="•"/>
      <w:lvlJc w:val="left"/>
      <w:pPr>
        <w:ind w:left="5298" w:hanging="240"/>
      </w:pPr>
      <w:rPr>
        <w:rFonts w:hint="default"/>
      </w:rPr>
    </w:lvl>
    <w:lvl w:ilvl="7" w:tplc="A9BAEC6C">
      <w:start w:val="1"/>
      <w:numFmt w:val="bullet"/>
      <w:lvlText w:val="•"/>
      <w:lvlJc w:val="left"/>
      <w:pPr>
        <w:ind w:left="6360" w:hanging="240"/>
      </w:pPr>
      <w:rPr>
        <w:rFonts w:hint="default"/>
      </w:rPr>
    </w:lvl>
    <w:lvl w:ilvl="8" w:tplc="93441EFA">
      <w:start w:val="1"/>
      <w:numFmt w:val="bullet"/>
      <w:lvlText w:val="•"/>
      <w:lvlJc w:val="left"/>
      <w:pPr>
        <w:ind w:left="7422" w:hanging="240"/>
      </w:pPr>
      <w:rPr>
        <w:rFonts w:hint="default"/>
      </w:rPr>
    </w:lvl>
  </w:abstractNum>
  <w:abstractNum w:abstractNumId="72" w15:restartNumberingAfterBreak="0">
    <w:nsid w:val="79417DFB"/>
    <w:multiLevelType w:val="hybridMultilevel"/>
    <w:tmpl w:val="B1AEDC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7A671249"/>
    <w:multiLevelType w:val="hybridMultilevel"/>
    <w:tmpl w:val="6972ADD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B7E65B5"/>
    <w:multiLevelType w:val="hybridMultilevel"/>
    <w:tmpl w:val="82AC7A72"/>
    <w:lvl w:ilvl="0" w:tplc="E1C006A0">
      <w:start w:val="1"/>
      <w:numFmt w:val="decimal"/>
      <w:suff w:val="space"/>
      <w:lvlText w:val="%1."/>
      <w:lvlJc w:val="left"/>
      <w:pPr>
        <w:ind w:left="284" w:firstLine="283"/>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75" w15:restartNumberingAfterBreak="0">
    <w:nsid w:val="7CF7626F"/>
    <w:multiLevelType w:val="hybridMultilevel"/>
    <w:tmpl w:val="28129742"/>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76" w15:restartNumberingAfterBreak="0">
    <w:nsid w:val="7D8769D0"/>
    <w:multiLevelType w:val="hybridMultilevel"/>
    <w:tmpl w:val="2EEC7C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7E210402"/>
    <w:multiLevelType w:val="hybridMultilevel"/>
    <w:tmpl w:val="ECBA1A60"/>
    <w:lvl w:ilvl="0" w:tplc="FC5E5A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366445332">
    <w:abstractNumId w:val="21"/>
  </w:num>
  <w:num w:numId="2" w16cid:durableId="767887515">
    <w:abstractNumId w:val="16"/>
  </w:num>
  <w:num w:numId="3" w16cid:durableId="1510875570">
    <w:abstractNumId w:val="67"/>
  </w:num>
  <w:num w:numId="4" w16cid:durableId="1649363778">
    <w:abstractNumId w:val="56"/>
  </w:num>
  <w:num w:numId="5" w16cid:durableId="1919052382">
    <w:abstractNumId w:val="34"/>
  </w:num>
  <w:num w:numId="6" w16cid:durableId="1618876379">
    <w:abstractNumId w:val="15"/>
  </w:num>
  <w:num w:numId="7" w16cid:durableId="1871451886">
    <w:abstractNumId w:val="31"/>
  </w:num>
  <w:num w:numId="8" w16cid:durableId="1593582418">
    <w:abstractNumId w:val="59"/>
  </w:num>
  <w:num w:numId="9" w16cid:durableId="985403096">
    <w:abstractNumId w:val="25"/>
  </w:num>
  <w:num w:numId="10" w16cid:durableId="620114800">
    <w:abstractNumId w:val="60"/>
  </w:num>
  <w:num w:numId="11" w16cid:durableId="202524457">
    <w:abstractNumId w:val="9"/>
  </w:num>
  <w:num w:numId="12" w16cid:durableId="900754712">
    <w:abstractNumId w:val="26"/>
  </w:num>
  <w:num w:numId="13" w16cid:durableId="1971860429">
    <w:abstractNumId w:val="42"/>
  </w:num>
  <w:num w:numId="14" w16cid:durableId="1941522589">
    <w:abstractNumId w:val="24"/>
  </w:num>
  <w:num w:numId="15" w16cid:durableId="13461117">
    <w:abstractNumId w:val="18"/>
  </w:num>
  <w:num w:numId="16" w16cid:durableId="659769917">
    <w:abstractNumId w:val="68"/>
  </w:num>
  <w:num w:numId="17" w16cid:durableId="971865892">
    <w:abstractNumId w:val="6"/>
  </w:num>
  <w:num w:numId="18" w16cid:durableId="1349484054">
    <w:abstractNumId w:val="27"/>
  </w:num>
  <w:num w:numId="19" w16cid:durableId="2012563888">
    <w:abstractNumId w:val="13"/>
  </w:num>
  <w:num w:numId="20" w16cid:durableId="561142738">
    <w:abstractNumId w:val="62"/>
  </w:num>
  <w:num w:numId="21" w16cid:durableId="1140728433">
    <w:abstractNumId w:val="77"/>
  </w:num>
  <w:num w:numId="22" w16cid:durableId="155000430">
    <w:abstractNumId w:val="39"/>
  </w:num>
  <w:num w:numId="23" w16cid:durableId="204564663">
    <w:abstractNumId w:val="58"/>
  </w:num>
  <w:num w:numId="24" w16cid:durableId="1965845703">
    <w:abstractNumId w:val="53"/>
  </w:num>
  <w:num w:numId="25" w16cid:durableId="1252860103">
    <w:abstractNumId w:val="43"/>
  </w:num>
  <w:num w:numId="26" w16cid:durableId="1012872784">
    <w:abstractNumId w:val="40"/>
  </w:num>
  <w:num w:numId="27" w16cid:durableId="1317566541">
    <w:abstractNumId w:val="32"/>
  </w:num>
  <w:num w:numId="28" w16cid:durableId="2045980965">
    <w:abstractNumId w:val="2"/>
  </w:num>
  <w:num w:numId="29" w16cid:durableId="62530671">
    <w:abstractNumId w:val="12"/>
  </w:num>
  <w:num w:numId="30" w16cid:durableId="1706246847">
    <w:abstractNumId w:val="30"/>
  </w:num>
  <w:num w:numId="31" w16cid:durableId="1783498486">
    <w:abstractNumId w:val="65"/>
  </w:num>
  <w:num w:numId="32" w16cid:durableId="1318344656">
    <w:abstractNumId w:val="69"/>
  </w:num>
  <w:num w:numId="33" w16cid:durableId="352993908">
    <w:abstractNumId w:val="66"/>
  </w:num>
  <w:num w:numId="34" w16cid:durableId="225386516">
    <w:abstractNumId w:val="14"/>
  </w:num>
  <w:num w:numId="35" w16cid:durableId="1409036303">
    <w:abstractNumId w:val="17"/>
  </w:num>
  <w:num w:numId="36" w16cid:durableId="1692142764">
    <w:abstractNumId w:val="74"/>
  </w:num>
  <w:num w:numId="37" w16cid:durableId="1129125085">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5131204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95842331">
    <w:abstractNumId w:val="73"/>
  </w:num>
  <w:num w:numId="40" w16cid:durableId="524320584">
    <w:abstractNumId w:val="1"/>
  </w:num>
  <w:num w:numId="41" w16cid:durableId="1357927426">
    <w:abstractNumId w:val="8"/>
  </w:num>
  <w:num w:numId="42" w16cid:durableId="347484970">
    <w:abstractNumId w:val="76"/>
  </w:num>
  <w:num w:numId="43" w16cid:durableId="2093315709">
    <w:abstractNumId w:val="28"/>
  </w:num>
  <w:num w:numId="44" w16cid:durableId="1957906626">
    <w:abstractNumId w:val="50"/>
  </w:num>
  <w:num w:numId="45" w16cid:durableId="1859655055">
    <w:abstractNumId w:val="19"/>
  </w:num>
  <w:num w:numId="46" w16cid:durableId="849948596">
    <w:abstractNumId w:val="36"/>
  </w:num>
  <w:num w:numId="47" w16cid:durableId="1327630336">
    <w:abstractNumId w:val="38"/>
  </w:num>
  <w:num w:numId="48" w16cid:durableId="702946358">
    <w:abstractNumId w:val="3"/>
  </w:num>
  <w:num w:numId="49" w16cid:durableId="1872960361">
    <w:abstractNumId w:val="37"/>
  </w:num>
  <w:num w:numId="50" w16cid:durableId="803810091">
    <w:abstractNumId w:val="54"/>
  </w:num>
  <w:num w:numId="51" w16cid:durableId="1525091523">
    <w:abstractNumId w:val="55"/>
  </w:num>
  <w:num w:numId="52" w16cid:durableId="1339576710">
    <w:abstractNumId w:val="61"/>
  </w:num>
  <w:num w:numId="53" w16cid:durableId="1000889641">
    <w:abstractNumId w:val="7"/>
  </w:num>
  <w:num w:numId="54" w16cid:durableId="1079790217">
    <w:abstractNumId w:val="63"/>
  </w:num>
  <w:num w:numId="55" w16cid:durableId="679889966">
    <w:abstractNumId w:val="0"/>
  </w:num>
  <w:num w:numId="56" w16cid:durableId="1009912164">
    <w:abstractNumId w:val="4"/>
  </w:num>
  <w:num w:numId="57" w16cid:durableId="1901284376">
    <w:abstractNumId w:val="41"/>
  </w:num>
  <w:num w:numId="58" w16cid:durableId="1815366560">
    <w:abstractNumId w:val="52"/>
  </w:num>
  <w:num w:numId="59" w16cid:durableId="48303710">
    <w:abstractNumId w:val="22"/>
  </w:num>
  <w:num w:numId="60" w16cid:durableId="1864903529">
    <w:abstractNumId w:val="47"/>
  </w:num>
  <w:num w:numId="61" w16cid:durableId="427505254">
    <w:abstractNumId w:val="72"/>
  </w:num>
  <w:num w:numId="62" w16cid:durableId="442312129">
    <w:abstractNumId w:val="51"/>
  </w:num>
  <w:num w:numId="63" w16cid:durableId="570651598">
    <w:abstractNumId w:val="45"/>
  </w:num>
  <w:num w:numId="64" w16cid:durableId="1732266736">
    <w:abstractNumId w:val="20"/>
  </w:num>
  <w:num w:numId="65" w16cid:durableId="323893400">
    <w:abstractNumId w:val="11"/>
  </w:num>
  <w:num w:numId="66" w16cid:durableId="1536038996">
    <w:abstractNumId w:val="75"/>
  </w:num>
  <w:num w:numId="67" w16cid:durableId="132677133">
    <w:abstractNumId w:val="44"/>
  </w:num>
  <w:num w:numId="68" w16cid:durableId="413165483">
    <w:abstractNumId w:val="23"/>
  </w:num>
  <w:num w:numId="69" w16cid:durableId="1704136523">
    <w:abstractNumId w:val="5"/>
  </w:num>
  <w:num w:numId="70" w16cid:durableId="1530684958">
    <w:abstractNumId w:val="29"/>
  </w:num>
  <w:num w:numId="71" w16cid:durableId="1716126153">
    <w:abstractNumId w:val="70"/>
  </w:num>
  <w:num w:numId="72" w16cid:durableId="461651662">
    <w:abstractNumId w:val="33"/>
  </w:num>
  <w:num w:numId="73" w16cid:durableId="789130618">
    <w:abstractNumId w:val="57"/>
  </w:num>
  <w:num w:numId="74" w16cid:durableId="1580865093">
    <w:abstractNumId w:val="46"/>
  </w:num>
  <w:num w:numId="75" w16cid:durableId="2064408250">
    <w:abstractNumId w:val="35"/>
  </w:num>
  <w:num w:numId="76" w16cid:durableId="1367366273">
    <w:abstractNumId w:val="64"/>
  </w:num>
  <w:num w:numId="77" w16cid:durableId="1608810019">
    <w:abstractNumId w:val="49"/>
  </w:num>
  <w:num w:numId="78" w16cid:durableId="1385568348">
    <w:abstractNumId w:val="10"/>
  </w:num>
  <w:num w:numId="79" w16cid:durableId="707989675">
    <w:abstractNumId w:val="48"/>
  </w:num>
  <w:num w:numId="80" w16cid:durableId="452141770">
    <w:abstractNumId w:val="71"/>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C1"/>
    <w:rsid w:val="00010F73"/>
    <w:rsid w:val="000A0A12"/>
    <w:rsid w:val="000D209C"/>
    <w:rsid w:val="00111786"/>
    <w:rsid w:val="00180B41"/>
    <w:rsid w:val="001F0123"/>
    <w:rsid w:val="00203824"/>
    <w:rsid w:val="00231D5B"/>
    <w:rsid w:val="002520B2"/>
    <w:rsid w:val="00264A95"/>
    <w:rsid w:val="003051C5"/>
    <w:rsid w:val="00331E16"/>
    <w:rsid w:val="00392F2D"/>
    <w:rsid w:val="003A1538"/>
    <w:rsid w:val="003C2D5E"/>
    <w:rsid w:val="003C3F2A"/>
    <w:rsid w:val="003F5522"/>
    <w:rsid w:val="00407C99"/>
    <w:rsid w:val="00436670"/>
    <w:rsid w:val="004B6E42"/>
    <w:rsid w:val="004C06D1"/>
    <w:rsid w:val="004E4C70"/>
    <w:rsid w:val="00515473"/>
    <w:rsid w:val="005572A1"/>
    <w:rsid w:val="00595863"/>
    <w:rsid w:val="005B4352"/>
    <w:rsid w:val="00623C0F"/>
    <w:rsid w:val="0064306A"/>
    <w:rsid w:val="006D7344"/>
    <w:rsid w:val="007525DB"/>
    <w:rsid w:val="008A0EAE"/>
    <w:rsid w:val="008B19C7"/>
    <w:rsid w:val="008E6F29"/>
    <w:rsid w:val="008F4983"/>
    <w:rsid w:val="0090094B"/>
    <w:rsid w:val="00934145"/>
    <w:rsid w:val="00936620"/>
    <w:rsid w:val="00951FBB"/>
    <w:rsid w:val="00956265"/>
    <w:rsid w:val="00961D92"/>
    <w:rsid w:val="009A7288"/>
    <w:rsid w:val="009C205A"/>
    <w:rsid w:val="009C4D4E"/>
    <w:rsid w:val="009C7C94"/>
    <w:rsid w:val="00A66FC7"/>
    <w:rsid w:val="00A85542"/>
    <w:rsid w:val="00AA688B"/>
    <w:rsid w:val="00AC4BF4"/>
    <w:rsid w:val="00AF101E"/>
    <w:rsid w:val="00B77BDD"/>
    <w:rsid w:val="00BC7C44"/>
    <w:rsid w:val="00BD2CB6"/>
    <w:rsid w:val="00BF4219"/>
    <w:rsid w:val="00C110B4"/>
    <w:rsid w:val="00C30DD8"/>
    <w:rsid w:val="00C635D6"/>
    <w:rsid w:val="00D54922"/>
    <w:rsid w:val="00D734D8"/>
    <w:rsid w:val="00D76EE5"/>
    <w:rsid w:val="00D81D4F"/>
    <w:rsid w:val="00D93CE2"/>
    <w:rsid w:val="00E033D0"/>
    <w:rsid w:val="00E12263"/>
    <w:rsid w:val="00EB0207"/>
    <w:rsid w:val="00EC48C5"/>
    <w:rsid w:val="00F54BC1"/>
    <w:rsid w:val="00F81659"/>
    <w:rsid w:val="00FD2835"/>
    <w:rsid w:val="00FD7C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37"/>
    <o:shapelayout v:ext="edit">
      <o:idmap v:ext="edit" data="1"/>
    </o:shapelayout>
  </w:shapeDefaults>
  <w:decimalSymbol w:val=","/>
  <w:listSeparator w:val=";"/>
  <w14:docId w14:val="29BBF278"/>
  <w15:chartTrackingRefBased/>
  <w15:docId w15:val="{B80A6428-90F3-419C-9FED-675F346C5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link w:val="10"/>
    <w:uiPriority w:val="9"/>
    <w:qFormat/>
    <w:rsid w:val="00D734D8"/>
    <w:pPr>
      <w:keepNext/>
      <w:spacing w:before="240" w:after="60"/>
      <w:outlineLvl w:val="0"/>
    </w:pPr>
    <w:rPr>
      <w:rFonts w:ascii="Calibri Light" w:hAnsi="Calibri Light"/>
      <w:b/>
      <w:bCs/>
      <w:kern w:val="32"/>
      <w:sz w:val="32"/>
      <w:szCs w:val="32"/>
    </w:rPr>
  </w:style>
  <w:style w:type="paragraph" w:styleId="2">
    <w:name w:val="heading 2"/>
    <w:basedOn w:val="a"/>
    <w:next w:val="a"/>
    <w:link w:val="20"/>
    <w:uiPriority w:val="9"/>
    <w:unhideWhenUsed/>
    <w:qFormat/>
    <w:rsid w:val="004B6E42"/>
    <w:pPr>
      <w:keepNext/>
      <w:keepLines/>
      <w:spacing w:before="200" w:line="254" w:lineRule="auto"/>
      <w:outlineLvl w:val="1"/>
    </w:pPr>
    <w:rPr>
      <w:rFonts w:ascii="Cambria" w:hAnsi="Cambria"/>
      <w:b/>
      <w:bCs/>
      <w:color w:val="4F81BD"/>
      <w:sz w:val="26"/>
      <w:szCs w:val="26"/>
      <w:lang w:val="x-none" w:eastAsia="en-US"/>
    </w:rPr>
  </w:style>
  <w:style w:type="paragraph" w:styleId="3">
    <w:name w:val="heading 3"/>
    <w:basedOn w:val="a"/>
    <w:link w:val="30"/>
    <w:uiPriority w:val="9"/>
    <w:qFormat/>
    <w:rsid w:val="004B6E42"/>
    <w:pPr>
      <w:spacing w:before="100" w:beforeAutospacing="1" w:after="100" w:afterAutospacing="1"/>
      <w:outlineLvl w:val="2"/>
    </w:pPr>
    <w:rPr>
      <w:b/>
      <w:bCs/>
      <w:sz w:val="27"/>
      <w:szCs w:val="27"/>
      <w:lang w:val="x-none" w:eastAsia="x-none"/>
    </w:rPr>
  </w:style>
  <w:style w:type="paragraph" w:styleId="6">
    <w:name w:val="heading 6"/>
    <w:basedOn w:val="a"/>
    <w:next w:val="a"/>
    <w:link w:val="60"/>
    <w:semiHidden/>
    <w:unhideWhenUsed/>
    <w:qFormat/>
    <w:rsid w:val="004B6E42"/>
    <w:pPr>
      <w:keepNext/>
      <w:autoSpaceDE w:val="0"/>
      <w:autoSpaceDN w:val="0"/>
      <w:adjustRightInd w:val="0"/>
      <w:jc w:val="center"/>
      <w:outlineLvl w:val="5"/>
    </w:pPr>
    <w:rPr>
      <w:b/>
      <w:bCs/>
      <w:sz w:val="28"/>
      <w:lang w:val="x-none" w:eastAsia="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style>
  <w:style w:type="paragraph" w:styleId="a3">
    <w:name w:val="Balloon Text"/>
    <w:basedOn w:val="a"/>
    <w:link w:val="a4"/>
    <w:uiPriority w:val="99"/>
    <w:semiHidden/>
    <w:rsid w:val="004C06D1"/>
    <w:rPr>
      <w:rFonts w:ascii="Tahoma" w:hAnsi="Tahoma"/>
      <w:sz w:val="16"/>
      <w:szCs w:val="16"/>
      <w:lang w:val="x-none" w:eastAsia="x-none"/>
    </w:rPr>
  </w:style>
  <w:style w:type="character" w:customStyle="1" w:styleId="apple-converted-space">
    <w:name w:val="apple-converted-space"/>
    <w:basedOn w:val="a0"/>
    <w:rsid w:val="00A66FC7"/>
  </w:style>
  <w:style w:type="character" w:styleId="a5">
    <w:name w:val="Hyperlink"/>
    <w:uiPriority w:val="99"/>
    <w:unhideWhenUsed/>
    <w:rsid w:val="00A66FC7"/>
    <w:rPr>
      <w:color w:val="0000FF"/>
      <w:u w:val="single"/>
    </w:rPr>
  </w:style>
  <w:style w:type="paragraph" w:styleId="a6">
    <w:name w:val="List Paragraph"/>
    <w:basedOn w:val="a"/>
    <w:uiPriority w:val="1"/>
    <w:qFormat/>
    <w:rsid w:val="004E4C70"/>
    <w:pPr>
      <w:spacing w:after="200" w:line="276" w:lineRule="auto"/>
      <w:ind w:left="720"/>
      <w:contextualSpacing/>
    </w:pPr>
    <w:rPr>
      <w:rFonts w:ascii="Calibri" w:eastAsia="Calibri" w:hAnsi="Calibri"/>
      <w:sz w:val="22"/>
      <w:szCs w:val="22"/>
      <w:lang w:eastAsia="en-US"/>
    </w:rPr>
  </w:style>
  <w:style w:type="table" w:styleId="a7">
    <w:name w:val="Table Grid"/>
    <w:basedOn w:val="a1"/>
    <w:uiPriority w:val="59"/>
    <w:rsid w:val="004E4C70"/>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Body Text Indent"/>
    <w:basedOn w:val="a"/>
    <w:link w:val="a9"/>
    <w:rsid w:val="005B4352"/>
    <w:pPr>
      <w:spacing w:after="120"/>
      <w:ind w:left="283"/>
    </w:pPr>
    <w:rPr>
      <w:lang w:val="x-none" w:eastAsia="x-none"/>
    </w:rPr>
  </w:style>
  <w:style w:type="character" w:customStyle="1" w:styleId="a9">
    <w:name w:val="Основной текст с отступом Знак"/>
    <w:link w:val="a8"/>
    <w:rsid w:val="005B4352"/>
    <w:rPr>
      <w:sz w:val="24"/>
      <w:szCs w:val="24"/>
    </w:rPr>
  </w:style>
  <w:style w:type="paragraph" w:styleId="21">
    <w:name w:val="Body Text Indent 2"/>
    <w:basedOn w:val="a"/>
    <w:link w:val="22"/>
    <w:rsid w:val="005B4352"/>
    <w:pPr>
      <w:spacing w:after="120" w:line="480" w:lineRule="auto"/>
      <w:ind w:left="283"/>
    </w:pPr>
    <w:rPr>
      <w:lang w:val="x-none" w:eastAsia="x-none"/>
    </w:rPr>
  </w:style>
  <w:style w:type="character" w:customStyle="1" w:styleId="22">
    <w:name w:val="Основной текст с отступом 2 Знак"/>
    <w:link w:val="21"/>
    <w:rsid w:val="005B4352"/>
    <w:rPr>
      <w:sz w:val="24"/>
      <w:szCs w:val="24"/>
    </w:rPr>
  </w:style>
  <w:style w:type="paragraph" w:styleId="aa">
    <w:name w:val="Обычный (веб)"/>
    <w:basedOn w:val="a"/>
    <w:uiPriority w:val="99"/>
    <w:unhideWhenUsed/>
    <w:rsid w:val="005B4352"/>
    <w:pPr>
      <w:spacing w:before="100" w:beforeAutospacing="1" w:after="100" w:afterAutospacing="1"/>
    </w:pPr>
  </w:style>
  <w:style w:type="paragraph" w:customStyle="1" w:styleId="Default">
    <w:name w:val="Default"/>
    <w:rsid w:val="005B4352"/>
    <w:pPr>
      <w:autoSpaceDE w:val="0"/>
      <w:autoSpaceDN w:val="0"/>
      <w:adjustRightInd w:val="0"/>
    </w:pPr>
    <w:rPr>
      <w:color w:val="000000"/>
      <w:sz w:val="24"/>
      <w:szCs w:val="24"/>
    </w:rPr>
  </w:style>
  <w:style w:type="character" w:styleId="ab">
    <w:name w:val="Strong"/>
    <w:uiPriority w:val="22"/>
    <w:qFormat/>
    <w:rsid w:val="005B4352"/>
    <w:rPr>
      <w:b/>
      <w:bCs/>
    </w:rPr>
  </w:style>
  <w:style w:type="paragraph" w:customStyle="1" w:styleId="11">
    <w:name w:val="Абзац списка1"/>
    <w:basedOn w:val="a"/>
    <w:rsid w:val="005B4352"/>
    <w:pPr>
      <w:ind w:left="720"/>
    </w:pPr>
    <w:rPr>
      <w:rFonts w:eastAsia="Calibri"/>
    </w:rPr>
  </w:style>
  <w:style w:type="paragraph" w:styleId="ac">
    <w:name w:val="Body Text"/>
    <w:basedOn w:val="a"/>
    <w:link w:val="ad"/>
    <w:uiPriority w:val="1"/>
    <w:qFormat/>
    <w:rsid w:val="005B4352"/>
    <w:pPr>
      <w:spacing w:after="120"/>
    </w:pPr>
    <w:rPr>
      <w:lang w:val="x-none" w:eastAsia="x-none"/>
    </w:rPr>
  </w:style>
  <w:style w:type="character" w:customStyle="1" w:styleId="ad">
    <w:name w:val="Основной текст Знак"/>
    <w:link w:val="ac"/>
    <w:rsid w:val="005B4352"/>
    <w:rPr>
      <w:sz w:val="24"/>
      <w:szCs w:val="24"/>
    </w:rPr>
  </w:style>
  <w:style w:type="paragraph" w:customStyle="1" w:styleId="12">
    <w:name w:val="Без интервала1"/>
    <w:rsid w:val="005B4352"/>
    <w:rPr>
      <w:rFonts w:eastAsia="Calibri" w:cs="Latha"/>
      <w:sz w:val="24"/>
      <w:szCs w:val="24"/>
      <w:lang w:bidi="ta-IN"/>
    </w:rPr>
  </w:style>
  <w:style w:type="paragraph" w:styleId="23">
    <w:name w:val="List 2"/>
    <w:basedOn w:val="a"/>
    <w:rsid w:val="00F81659"/>
    <w:pPr>
      <w:ind w:left="566" w:hanging="283"/>
    </w:pPr>
  </w:style>
  <w:style w:type="paragraph" w:styleId="ae">
    <w:name w:val="Название"/>
    <w:basedOn w:val="a"/>
    <w:next w:val="a"/>
    <w:link w:val="af"/>
    <w:qFormat/>
    <w:rsid w:val="00F81659"/>
    <w:pPr>
      <w:spacing w:before="240" w:after="60"/>
      <w:jc w:val="center"/>
      <w:outlineLvl w:val="0"/>
    </w:pPr>
    <w:rPr>
      <w:rFonts w:ascii="Cambria" w:hAnsi="Cambria"/>
      <w:b/>
      <w:bCs/>
      <w:kern w:val="28"/>
      <w:sz w:val="32"/>
      <w:szCs w:val="32"/>
      <w:lang w:val="x-none" w:eastAsia="x-none"/>
    </w:rPr>
  </w:style>
  <w:style w:type="character" w:customStyle="1" w:styleId="af">
    <w:name w:val="Название Знак"/>
    <w:link w:val="ae"/>
    <w:rsid w:val="00F81659"/>
    <w:rPr>
      <w:rFonts w:ascii="Cambria" w:hAnsi="Cambria"/>
      <w:b/>
      <w:bCs/>
      <w:kern w:val="28"/>
      <w:sz w:val="32"/>
      <w:szCs w:val="32"/>
    </w:rPr>
  </w:style>
  <w:style w:type="character" w:customStyle="1" w:styleId="20">
    <w:name w:val="Заголовок 2 Знак"/>
    <w:link w:val="2"/>
    <w:uiPriority w:val="9"/>
    <w:semiHidden/>
    <w:rsid w:val="004B6E42"/>
    <w:rPr>
      <w:rFonts w:ascii="Cambria" w:hAnsi="Cambria"/>
      <w:b/>
      <w:bCs/>
      <w:color w:val="4F81BD"/>
      <w:sz w:val="26"/>
      <w:szCs w:val="26"/>
      <w:lang w:eastAsia="en-US"/>
    </w:rPr>
  </w:style>
  <w:style w:type="character" w:customStyle="1" w:styleId="30">
    <w:name w:val="Заголовок 3 Знак"/>
    <w:link w:val="3"/>
    <w:uiPriority w:val="9"/>
    <w:rsid w:val="004B6E42"/>
    <w:rPr>
      <w:b/>
      <w:bCs/>
      <w:sz w:val="27"/>
      <w:szCs w:val="27"/>
    </w:rPr>
  </w:style>
  <w:style w:type="character" w:customStyle="1" w:styleId="60">
    <w:name w:val="Заголовок 6 Знак"/>
    <w:link w:val="6"/>
    <w:semiHidden/>
    <w:rsid w:val="004B6E42"/>
    <w:rPr>
      <w:b/>
      <w:bCs/>
      <w:sz w:val="28"/>
      <w:szCs w:val="24"/>
    </w:rPr>
  </w:style>
  <w:style w:type="paragraph" w:styleId="af0">
    <w:name w:val="caption"/>
    <w:basedOn w:val="a"/>
    <w:next w:val="a"/>
    <w:uiPriority w:val="35"/>
    <w:unhideWhenUsed/>
    <w:qFormat/>
    <w:rsid w:val="004B6E42"/>
    <w:rPr>
      <w:b/>
      <w:bCs/>
      <w:sz w:val="20"/>
      <w:szCs w:val="20"/>
    </w:rPr>
  </w:style>
  <w:style w:type="character" w:customStyle="1" w:styleId="a4">
    <w:name w:val="Текст выноски Знак"/>
    <w:link w:val="a3"/>
    <w:uiPriority w:val="99"/>
    <w:semiHidden/>
    <w:rsid w:val="004B6E42"/>
    <w:rPr>
      <w:rFonts w:ascii="Tahoma" w:hAnsi="Tahoma" w:cs="Tahoma"/>
      <w:sz w:val="16"/>
      <w:szCs w:val="16"/>
    </w:rPr>
  </w:style>
  <w:style w:type="paragraph" w:customStyle="1" w:styleId="lefttext">
    <w:name w:val="lefttext"/>
    <w:basedOn w:val="a"/>
    <w:rsid w:val="004B6E42"/>
    <w:pPr>
      <w:spacing w:before="100" w:beforeAutospacing="1" w:after="100" w:afterAutospacing="1"/>
    </w:pPr>
  </w:style>
  <w:style w:type="paragraph" w:customStyle="1" w:styleId="body">
    <w:name w:val="body"/>
    <w:basedOn w:val="a"/>
    <w:rsid w:val="004B6E42"/>
    <w:pPr>
      <w:spacing w:before="100" w:beforeAutospacing="1" w:after="100" w:afterAutospacing="1"/>
    </w:pPr>
  </w:style>
  <w:style w:type="paragraph" w:customStyle="1" w:styleId="pr">
    <w:name w:val="pr"/>
    <w:basedOn w:val="a"/>
    <w:rsid w:val="004B6E42"/>
    <w:pPr>
      <w:spacing w:before="100" w:beforeAutospacing="1" w:after="100" w:afterAutospacing="1"/>
    </w:pPr>
  </w:style>
  <w:style w:type="paragraph" w:customStyle="1" w:styleId="fdescription">
    <w:name w:val="fdescription"/>
    <w:basedOn w:val="a"/>
    <w:rsid w:val="004B6E42"/>
    <w:pPr>
      <w:spacing w:before="100" w:beforeAutospacing="1" w:after="100" w:afterAutospacing="1"/>
    </w:pPr>
  </w:style>
  <w:style w:type="paragraph" w:customStyle="1" w:styleId="bodych2">
    <w:name w:val="bodych2"/>
    <w:basedOn w:val="a"/>
    <w:rsid w:val="004B6E42"/>
    <w:pPr>
      <w:spacing w:before="100" w:beforeAutospacing="1" w:after="100" w:afterAutospacing="1"/>
    </w:pPr>
  </w:style>
  <w:style w:type="paragraph" w:customStyle="1" w:styleId="primer">
    <w:name w:val="primer"/>
    <w:basedOn w:val="a"/>
    <w:rsid w:val="004B6E42"/>
    <w:pPr>
      <w:spacing w:before="100" w:beforeAutospacing="1" w:after="100" w:afterAutospacing="1"/>
    </w:pPr>
  </w:style>
  <w:style w:type="paragraph" w:customStyle="1" w:styleId="progtext3">
    <w:name w:val="progtext3"/>
    <w:basedOn w:val="a"/>
    <w:rsid w:val="004B6E42"/>
    <w:pPr>
      <w:spacing w:before="100" w:beforeAutospacing="1" w:after="100" w:afterAutospacing="1"/>
    </w:pPr>
  </w:style>
  <w:style w:type="paragraph" w:customStyle="1" w:styleId="progtext4">
    <w:name w:val="progtext4"/>
    <w:basedOn w:val="a"/>
    <w:rsid w:val="004B6E42"/>
    <w:pPr>
      <w:spacing w:before="100" w:beforeAutospacing="1" w:after="100" w:afterAutospacing="1"/>
    </w:pPr>
  </w:style>
  <w:style w:type="paragraph" w:customStyle="1" w:styleId="progtext5">
    <w:name w:val="progtext5"/>
    <w:basedOn w:val="a"/>
    <w:rsid w:val="004B6E42"/>
    <w:pPr>
      <w:spacing w:before="100" w:beforeAutospacing="1" w:after="100" w:afterAutospacing="1"/>
    </w:pPr>
  </w:style>
  <w:style w:type="paragraph" w:customStyle="1" w:styleId="body-text">
    <w:name w:val="body-text"/>
    <w:basedOn w:val="a"/>
    <w:rsid w:val="004B6E42"/>
    <w:pPr>
      <w:spacing w:before="100" w:beforeAutospacing="1" w:after="100" w:afterAutospacing="1"/>
    </w:pPr>
    <w:rPr>
      <w:rFonts w:eastAsia="Calibri"/>
    </w:rPr>
  </w:style>
  <w:style w:type="character" w:customStyle="1" w:styleId="letter">
    <w:name w:val="letter"/>
    <w:rsid w:val="004B6E42"/>
  </w:style>
  <w:style w:type="character" w:customStyle="1" w:styleId="lnk">
    <w:name w:val="lnk"/>
    <w:rsid w:val="004B6E42"/>
  </w:style>
  <w:style w:type="character" w:styleId="af1">
    <w:name w:val="Emphasis"/>
    <w:uiPriority w:val="20"/>
    <w:qFormat/>
    <w:rsid w:val="004B6E42"/>
    <w:rPr>
      <w:i/>
      <w:iCs/>
    </w:rPr>
  </w:style>
  <w:style w:type="paragraph" w:customStyle="1" w:styleId="bull1">
    <w:name w:val="bull1"/>
    <w:basedOn w:val="a"/>
    <w:rsid w:val="003C2D5E"/>
    <w:pPr>
      <w:spacing w:before="100" w:beforeAutospacing="1" w:after="100" w:afterAutospacing="1"/>
    </w:pPr>
  </w:style>
  <w:style w:type="paragraph" w:customStyle="1" w:styleId="bullet">
    <w:name w:val="bullet"/>
    <w:basedOn w:val="a"/>
    <w:rsid w:val="003C2D5E"/>
    <w:pPr>
      <w:spacing w:before="100" w:beforeAutospacing="1" w:after="100" w:afterAutospacing="1"/>
    </w:pPr>
  </w:style>
  <w:style w:type="paragraph" w:customStyle="1" w:styleId="graphobject">
    <w:name w:val="graphobject"/>
    <w:basedOn w:val="a"/>
    <w:rsid w:val="003C2D5E"/>
    <w:pPr>
      <w:spacing w:before="100" w:beforeAutospacing="1" w:after="100" w:afterAutospacing="1"/>
    </w:pPr>
  </w:style>
  <w:style w:type="character" w:customStyle="1" w:styleId="100">
    <w:name w:val="Основной текст (10)_"/>
    <w:link w:val="101"/>
    <w:uiPriority w:val="99"/>
    <w:locked/>
    <w:rsid w:val="00BF4219"/>
    <w:rPr>
      <w:sz w:val="26"/>
      <w:szCs w:val="26"/>
      <w:shd w:val="clear" w:color="auto" w:fill="FFFFFF"/>
    </w:rPr>
  </w:style>
  <w:style w:type="paragraph" w:customStyle="1" w:styleId="101">
    <w:name w:val="Основной текст (10)"/>
    <w:basedOn w:val="a"/>
    <w:link w:val="100"/>
    <w:uiPriority w:val="99"/>
    <w:rsid w:val="00BF4219"/>
    <w:pPr>
      <w:shd w:val="clear" w:color="auto" w:fill="FFFFFF"/>
      <w:spacing w:line="475" w:lineRule="exact"/>
      <w:ind w:hanging="340"/>
    </w:pPr>
    <w:rPr>
      <w:sz w:val="26"/>
      <w:szCs w:val="26"/>
    </w:rPr>
  </w:style>
  <w:style w:type="character" w:customStyle="1" w:styleId="10">
    <w:name w:val="Заголовок 1 Знак"/>
    <w:link w:val="1"/>
    <w:rsid w:val="00D734D8"/>
    <w:rPr>
      <w:rFonts w:ascii="Calibri Light" w:eastAsia="Times New Roman" w:hAnsi="Calibri Light" w:cs="Times New Roman"/>
      <w:b/>
      <w:bCs/>
      <w:kern w:val="32"/>
      <w:sz w:val="32"/>
      <w:szCs w:val="32"/>
    </w:rPr>
  </w:style>
  <w:style w:type="table" w:customStyle="1" w:styleId="TableNormal">
    <w:name w:val="Table Normal"/>
    <w:uiPriority w:val="2"/>
    <w:semiHidden/>
    <w:unhideWhenUsed/>
    <w:qFormat/>
    <w:rsid w:val="00D734D8"/>
    <w:pPr>
      <w:widowControl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D734D8"/>
    <w:pPr>
      <w:widowControl w:val="0"/>
    </w:pPr>
    <w:rPr>
      <w:rFonts w:ascii="Calibri" w:eastAsia="Calibri" w:hAnsi="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image" Target="media/image13.png"/><Relationship Id="rId42" Type="http://schemas.openxmlformats.org/officeDocument/2006/relationships/oleObject" Target="embeddings/oleObject13.bin"/><Relationship Id="rId63" Type="http://schemas.openxmlformats.org/officeDocument/2006/relationships/image" Target="media/image43.png"/><Relationship Id="rId84" Type="http://schemas.openxmlformats.org/officeDocument/2006/relationships/image" Target="media/image64.jpeg"/><Relationship Id="rId138" Type="http://schemas.openxmlformats.org/officeDocument/2006/relationships/image" Target="media/image115.jpeg"/><Relationship Id="rId159" Type="http://schemas.openxmlformats.org/officeDocument/2006/relationships/image" Target="media/image136.png"/><Relationship Id="rId170" Type="http://schemas.openxmlformats.org/officeDocument/2006/relationships/image" Target="media/image147.png"/><Relationship Id="rId191" Type="http://schemas.openxmlformats.org/officeDocument/2006/relationships/image" Target="media/image168.png"/><Relationship Id="rId205" Type="http://schemas.openxmlformats.org/officeDocument/2006/relationships/image" Target="media/image182.png"/><Relationship Id="rId107" Type="http://schemas.openxmlformats.org/officeDocument/2006/relationships/image" Target="media/image84.png"/><Relationship Id="rId11" Type="http://schemas.openxmlformats.org/officeDocument/2006/relationships/image" Target="media/image7.emf"/><Relationship Id="rId32" Type="http://schemas.openxmlformats.org/officeDocument/2006/relationships/oleObject" Target="embeddings/oleObject8.bin"/><Relationship Id="rId53" Type="http://schemas.openxmlformats.org/officeDocument/2006/relationships/image" Target="media/image35.jpeg"/><Relationship Id="rId74" Type="http://schemas.openxmlformats.org/officeDocument/2006/relationships/image" Target="media/image54.png"/><Relationship Id="rId128" Type="http://schemas.openxmlformats.org/officeDocument/2006/relationships/image" Target="media/image105.png"/><Relationship Id="rId149" Type="http://schemas.openxmlformats.org/officeDocument/2006/relationships/image" Target="media/image126.png"/><Relationship Id="rId5" Type="http://schemas.openxmlformats.org/officeDocument/2006/relationships/image" Target="media/image1.emf"/><Relationship Id="rId95" Type="http://schemas.openxmlformats.org/officeDocument/2006/relationships/image" Target="media/image75.jpeg"/><Relationship Id="rId160" Type="http://schemas.openxmlformats.org/officeDocument/2006/relationships/image" Target="media/image137.png"/><Relationship Id="rId181" Type="http://schemas.openxmlformats.org/officeDocument/2006/relationships/image" Target="media/image158.png"/><Relationship Id="rId216" Type="http://schemas.openxmlformats.org/officeDocument/2006/relationships/image" Target="media/image193.png"/><Relationship Id="rId22" Type="http://schemas.openxmlformats.org/officeDocument/2006/relationships/image" Target="media/image14.png"/><Relationship Id="rId43" Type="http://schemas.openxmlformats.org/officeDocument/2006/relationships/image" Target="media/image26.wmf"/><Relationship Id="rId64" Type="http://schemas.openxmlformats.org/officeDocument/2006/relationships/image" Target="media/image44.png"/><Relationship Id="rId118" Type="http://schemas.openxmlformats.org/officeDocument/2006/relationships/image" Target="media/image95.png"/><Relationship Id="rId139" Type="http://schemas.openxmlformats.org/officeDocument/2006/relationships/image" Target="media/image116.png"/><Relationship Id="rId85" Type="http://schemas.openxmlformats.org/officeDocument/2006/relationships/image" Target="media/image65.jpeg"/><Relationship Id="rId150" Type="http://schemas.openxmlformats.org/officeDocument/2006/relationships/image" Target="media/image127.png"/><Relationship Id="rId171" Type="http://schemas.openxmlformats.org/officeDocument/2006/relationships/image" Target="media/image148.png"/><Relationship Id="rId192" Type="http://schemas.openxmlformats.org/officeDocument/2006/relationships/image" Target="media/image169.png"/><Relationship Id="rId206" Type="http://schemas.openxmlformats.org/officeDocument/2006/relationships/image" Target="media/image183.png"/><Relationship Id="rId12" Type="http://schemas.openxmlformats.org/officeDocument/2006/relationships/image" Target="media/image8.png"/><Relationship Id="rId33" Type="http://schemas.openxmlformats.org/officeDocument/2006/relationships/image" Target="media/image21.wmf"/><Relationship Id="rId108" Type="http://schemas.openxmlformats.org/officeDocument/2006/relationships/image" Target="media/image85.png"/><Relationship Id="rId129" Type="http://schemas.openxmlformats.org/officeDocument/2006/relationships/image" Target="media/image106.png"/><Relationship Id="rId54" Type="http://schemas.openxmlformats.org/officeDocument/2006/relationships/image" Target="media/image36.png"/><Relationship Id="rId75" Type="http://schemas.openxmlformats.org/officeDocument/2006/relationships/image" Target="media/image55.png"/><Relationship Id="rId96" Type="http://schemas.openxmlformats.org/officeDocument/2006/relationships/image" Target="media/image76.gif"/><Relationship Id="rId140" Type="http://schemas.openxmlformats.org/officeDocument/2006/relationships/image" Target="media/image117.png"/><Relationship Id="rId161" Type="http://schemas.openxmlformats.org/officeDocument/2006/relationships/image" Target="media/image138.png"/><Relationship Id="rId182" Type="http://schemas.openxmlformats.org/officeDocument/2006/relationships/image" Target="media/image159.png"/><Relationship Id="rId217" Type="http://schemas.openxmlformats.org/officeDocument/2006/relationships/image" Target="media/image194.png"/><Relationship Id="rId6" Type="http://schemas.openxmlformats.org/officeDocument/2006/relationships/image" Target="media/image2.emf"/><Relationship Id="rId23" Type="http://schemas.openxmlformats.org/officeDocument/2006/relationships/image" Target="media/image15.png"/><Relationship Id="rId119" Type="http://schemas.openxmlformats.org/officeDocument/2006/relationships/image" Target="media/image96.png"/><Relationship Id="rId44" Type="http://schemas.openxmlformats.org/officeDocument/2006/relationships/oleObject" Target="embeddings/oleObject14.bin"/><Relationship Id="rId65" Type="http://schemas.openxmlformats.org/officeDocument/2006/relationships/image" Target="media/image45.png"/><Relationship Id="rId86" Type="http://schemas.openxmlformats.org/officeDocument/2006/relationships/image" Target="media/image66.jpeg"/><Relationship Id="rId130" Type="http://schemas.openxmlformats.org/officeDocument/2006/relationships/image" Target="media/image107.png"/><Relationship Id="rId151" Type="http://schemas.openxmlformats.org/officeDocument/2006/relationships/image" Target="media/image128.png"/><Relationship Id="rId172" Type="http://schemas.openxmlformats.org/officeDocument/2006/relationships/image" Target="media/image149.png"/><Relationship Id="rId193" Type="http://schemas.openxmlformats.org/officeDocument/2006/relationships/image" Target="media/image170.png"/><Relationship Id="rId207" Type="http://schemas.openxmlformats.org/officeDocument/2006/relationships/image" Target="media/image184.png"/><Relationship Id="rId13" Type="http://schemas.openxmlformats.org/officeDocument/2006/relationships/oleObject" Target="embeddings/oleObject1.bin"/><Relationship Id="rId109" Type="http://schemas.openxmlformats.org/officeDocument/2006/relationships/image" Target="media/image86.png"/><Relationship Id="rId34" Type="http://schemas.openxmlformats.org/officeDocument/2006/relationships/oleObject" Target="embeddings/oleObject9.bin"/><Relationship Id="rId55" Type="http://schemas.openxmlformats.org/officeDocument/2006/relationships/image" Target="media/image37.png"/><Relationship Id="rId76" Type="http://schemas.openxmlformats.org/officeDocument/2006/relationships/image" Target="media/image56.png"/><Relationship Id="rId97" Type="http://schemas.openxmlformats.org/officeDocument/2006/relationships/image" Target="http://www.adastra.ru/images/Trend_RTM.gif" TargetMode="External"/><Relationship Id="rId120" Type="http://schemas.openxmlformats.org/officeDocument/2006/relationships/image" Target="media/image97.png"/><Relationship Id="rId141" Type="http://schemas.openxmlformats.org/officeDocument/2006/relationships/image" Target="media/image118.png"/><Relationship Id="rId7" Type="http://schemas.openxmlformats.org/officeDocument/2006/relationships/image" Target="media/image3.emf"/><Relationship Id="rId162" Type="http://schemas.openxmlformats.org/officeDocument/2006/relationships/image" Target="media/image139.png"/><Relationship Id="rId183" Type="http://schemas.openxmlformats.org/officeDocument/2006/relationships/image" Target="media/image160.png"/><Relationship Id="rId218" Type="http://schemas.openxmlformats.org/officeDocument/2006/relationships/image" Target="media/image195.png"/><Relationship Id="rId24" Type="http://schemas.openxmlformats.org/officeDocument/2006/relationships/image" Target="media/image16.png"/><Relationship Id="rId45" Type="http://schemas.openxmlformats.org/officeDocument/2006/relationships/image" Target="media/image27.png"/><Relationship Id="rId66" Type="http://schemas.openxmlformats.org/officeDocument/2006/relationships/image" Target="media/image46.png"/><Relationship Id="rId87" Type="http://schemas.openxmlformats.org/officeDocument/2006/relationships/image" Target="media/image67.jpeg"/><Relationship Id="rId110" Type="http://schemas.openxmlformats.org/officeDocument/2006/relationships/image" Target="media/image87.png"/><Relationship Id="rId131" Type="http://schemas.openxmlformats.org/officeDocument/2006/relationships/image" Target="media/image108.png"/><Relationship Id="rId152" Type="http://schemas.openxmlformats.org/officeDocument/2006/relationships/image" Target="media/image129.png"/><Relationship Id="rId173" Type="http://schemas.openxmlformats.org/officeDocument/2006/relationships/image" Target="media/image150.png"/><Relationship Id="rId194" Type="http://schemas.openxmlformats.org/officeDocument/2006/relationships/image" Target="media/image171.png"/><Relationship Id="rId208" Type="http://schemas.openxmlformats.org/officeDocument/2006/relationships/image" Target="media/image185.png"/><Relationship Id="rId14" Type="http://schemas.openxmlformats.org/officeDocument/2006/relationships/oleObject" Target="embeddings/oleObject2.bin"/><Relationship Id="rId35" Type="http://schemas.openxmlformats.org/officeDocument/2006/relationships/image" Target="media/image22.wmf"/><Relationship Id="rId56" Type="http://schemas.openxmlformats.org/officeDocument/2006/relationships/image" Target="media/image38.jpeg"/><Relationship Id="rId77" Type="http://schemas.openxmlformats.org/officeDocument/2006/relationships/image" Target="media/image57.png"/><Relationship Id="rId100" Type="http://schemas.openxmlformats.org/officeDocument/2006/relationships/image" Target="http://www.adastra.ru/images/SCADA_alarm_report_TM6_200.gif" TargetMode="External"/><Relationship Id="rId8" Type="http://schemas.openxmlformats.org/officeDocument/2006/relationships/image" Target="media/image4.emf"/><Relationship Id="rId51" Type="http://schemas.openxmlformats.org/officeDocument/2006/relationships/image" Target="media/image33.jpeg"/><Relationship Id="rId72" Type="http://schemas.openxmlformats.org/officeDocument/2006/relationships/image" Target="media/image52.png"/><Relationship Id="rId93" Type="http://schemas.openxmlformats.org/officeDocument/2006/relationships/image" Target="media/image73.jpeg"/><Relationship Id="rId98" Type="http://schemas.openxmlformats.org/officeDocument/2006/relationships/image" Target="media/image77.gif"/><Relationship Id="rId121" Type="http://schemas.openxmlformats.org/officeDocument/2006/relationships/image" Target="media/image98.png"/><Relationship Id="rId142" Type="http://schemas.openxmlformats.org/officeDocument/2006/relationships/image" Target="media/image119.png"/><Relationship Id="rId163" Type="http://schemas.openxmlformats.org/officeDocument/2006/relationships/image" Target="media/image140.png"/><Relationship Id="rId184" Type="http://schemas.openxmlformats.org/officeDocument/2006/relationships/image" Target="media/image161.png"/><Relationship Id="rId189" Type="http://schemas.openxmlformats.org/officeDocument/2006/relationships/image" Target="media/image166.png"/><Relationship Id="rId219" Type="http://schemas.openxmlformats.org/officeDocument/2006/relationships/image" Target="media/image196.png"/><Relationship Id="rId3" Type="http://schemas.openxmlformats.org/officeDocument/2006/relationships/settings" Target="settings.xml"/><Relationship Id="rId214" Type="http://schemas.openxmlformats.org/officeDocument/2006/relationships/image" Target="media/image191.png"/><Relationship Id="rId25" Type="http://schemas.openxmlformats.org/officeDocument/2006/relationships/image" Target="media/image17.wmf"/><Relationship Id="rId46" Type="http://schemas.openxmlformats.org/officeDocument/2006/relationships/image" Target="media/image28.png"/><Relationship Id="rId67" Type="http://schemas.openxmlformats.org/officeDocument/2006/relationships/image" Target="media/image47.png"/><Relationship Id="rId116" Type="http://schemas.openxmlformats.org/officeDocument/2006/relationships/image" Target="media/image93.png"/><Relationship Id="rId137" Type="http://schemas.openxmlformats.org/officeDocument/2006/relationships/image" Target="media/image114.jpeg"/><Relationship Id="rId158" Type="http://schemas.openxmlformats.org/officeDocument/2006/relationships/image" Target="media/image135.png"/><Relationship Id="rId20" Type="http://schemas.openxmlformats.org/officeDocument/2006/relationships/image" Target="media/image12.png"/><Relationship Id="rId41" Type="http://schemas.openxmlformats.org/officeDocument/2006/relationships/image" Target="media/image25.wmf"/><Relationship Id="rId62" Type="http://schemas.openxmlformats.org/officeDocument/2006/relationships/image" Target="media/image42.png"/><Relationship Id="rId83" Type="http://schemas.openxmlformats.org/officeDocument/2006/relationships/image" Target="media/image63.jpeg"/><Relationship Id="rId88" Type="http://schemas.openxmlformats.org/officeDocument/2006/relationships/image" Target="media/image68.png"/><Relationship Id="rId111" Type="http://schemas.openxmlformats.org/officeDocument/2006/relationships/image" Target="media/image88.png"/><Relationship Id="rId132" Type="http://schemas.openxmlformats.org/officeDocument/2006/relationships/image" Target="media/image109.png"/><Relationship Id="rId153" Type="http://schemas.openxmlformats.org/officeDocument/2006/relationships/image" Target="media/image130.png"/><Relationship Id="rId174" Type="http://schemas.openxmlformats.org/officeDocument/2006/relationships/image" Target="media/image151.png"/><Relationship Id="rId179" Type="http://schemas.openxmlformats.org/officeDocument/2006/relationships/image" Target="media/image156.png"/><Relationship Id="rId195" Type="http://schemas.openxmlformats.org/officeDocument/2006/relationships/image" Target="media/image172.png"/><Relationship Id="rId209" Type="http://schemas.openxmlformats.org/officeDocument/2006/relationships/image" Target="media/image186.png"/><Relationship Id="rId190" Type="http://schemas.openxmlformats.org/officeDocument/2006/relationships/image" Target="media/image167.png"/><Relationship Id="rId204" Type="http://schemas.openxmlformats.org/officeDocument/2006/relationships/image" Target="media/image181.png"/><Relationship Id="rId220" Type="http://schemas.openxmlformats.org/officeDocument/2006/relationships/image" Target="media/image197.png"/><Relationship Id="rId15" Type="http://schemas.openxmlformats.org/officeDocument/2006/relationships/image" Target="media/image9.png"/><Relationship Id="rId36" Type="http://schemas.openxmlformats.org/officeDocument/2006/relationships/oleObject" Target="embeddings/oleObject10.bin"/><Relationship Id="rId57" Type="http://schemas.openxmlformats.org/officeDocument/2006/relationships/image" Target="http://www.adastra.ru/images/TM6MegaScreenShot_200.jpg" TargetMode="External"/><Relationship Id="rId106" Type="http://schemas.openxmlformats.org/officeDocument/2006/relationships/image" Target="media/image83.png"/><Relationship Id="rId127" Type="http://schemas.openxmlformats.org/officeDocument/2006/relationships/image" Target="media/image104.png"/><Relationship Id="rId10" Type="http://schemas.openxmlformats.org/officeDocument/2006/relationships/image" Target="media/image6.emf"/><Relationship Id="rId31" Type="http://schemas.openxmlformats.org/officeDocument/2006/relationships/image" Target="media/image20.wmf"/><Relationship Id="rId52" Type="http://schemas.openxmlformats.org/officeDocument/2006/relationships/image" Target="media/image34.jpeg"/><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8.gif"/><Relationship Id="rId101" Type="http://schemas.openxmlformats.org/officeDocument/2006/relationships/image" Target="media/image79.gif"/><Relationship Id="rId122" Type="http://schemas.openxmlformats.org/officeDocument/2006/relationships/image" Target="media/image99.png"/><Relationship Id="rId143" Type="http://schemas.openxmlformats.org/officeDocument/2006/relationships/image" Target="media/image120.png"/><Relationship Id="rId148" Type="http://schemas.openxmlformats.org/officeDocument/2006/relationships/image" Target="media/image125.png"/><Relationship Id="rId164" Type="http://schemas.openxmlformats.org/officeDocument/2006/relationships/image" Target="media/image141.png"/><Relationship Id="rId169" Type="http://schemas.openxmlformats.org/officeDocument/2006/relationships/image" Target="media/image146.png"/><Relationship Id="rId185" Type="http://schemas.openxmlformats.org/officeDocument/2006/relationships/image" Target="media/image162.png"/><Relationship Id="rId4" Type="http://schemas.openxmlformats.org/officeDocument/2006/relationships/webSettings" Target="webSettings.xml"/><Relationship Id="rId9" Type="http://schemas.openxmlformats.org/officeDocument/2006/relationships/image" Target="media/image5.emf"/><Relationship Id="rId180" Type="http://schemas.openxmlformats.org/officeDocument/2006/relationships/image" Target="media/image157.png"/><Relationship Id="rId210" Type="http://schemas.openxmlformats.org/officeDocument/2006/relationships/image" Target="media/image187.png"/><Relationship Id="rId215" Type="http://schemas.openxmlformats.org/officeDocument/2006/relationships/image" Target="media/image192.png"/><Relationship Id="rId26" Type="http://schemas.openxmlformats.org/officeDocument/2006/relationships/oleObject" Target="embeddings/oleObject5.bin"/><Relationship Id="rId47" Type="http://schemas.openxmlformats.org/officeDocument/2006/relationships/image" Target="media/image29.png"/><Relationship Id="rId68" Type="http://schemas.openxmlformats.org/officeDocument/2006/relationships/image" Target="media/image48.png"/><Relationship Id="rId89" Type="http://schemas.openxmlformats.org/officeDocument/2006/relationships/image" Target="media/image69.png"/><Relationship Id="rId112" Type="http://schemas.openxmlformats.org/officeDocument/2006/relationships/image" Target="media/image89.png"/><Relationship Id="rId133" Type="http://schemas.openxmlformats.org/officeDocument/2006/relationships/image" Target="media/image110.png"/><Relationship Id="rId154" Type="http://schemas.openxmlformats.org/officeDocument/2006/relationships/image" Target="media/image131.png"/><Relationship Id="rId175" Type="http://schemas.openxmlformats.org/officeDocument/2006/relationships/image" Target="media/image152.png"/><Relationship Id="rId196" Type="http://schemas.openxmlformats.org/officeDocument/2006/relationships/image" Target="media/image173.png"/><Relationship Id="rId200" Type="http://schemas.openxmlformats.org/officeDocument/2006/relationships/image" Target="media/image177.png"/><Relationship Id="rId16" Type="http://schemas.openxmlformats.org/officeDocument/2006/relationships/image" Target="media/image10.wmf"/><Relationship Id="rId221" Type="http://schemas.openxmlformats.org/officeDocument/2006/relationships/image" Target="media/image198.png"/><Relationship Id="rId37" Type="http://schemas.openxmlformats.org/officeDocument/2006/relationships/image" Target="media/image23.wmf"/><Relationship Id="rId58" Type="http://schemas.openxmlformats.org/officeDocument/2006/relationships/image" Target="media/image39.gif"/><Relationship Id="rId79" Type="http://schemas.openxmlformats.org/officeDocument/2006/relationships/image" Target="media/image59.png"/><Relationship Id="rId102" Type="http://schemas.openxmlformats.org/officeDocument/2006/relationships/image" Target="http://www.adastra.ru/images/GSM_RTM_300.gif" TargetMode="External"/><Relationship Id="rId123" Type="http://schemas.openxmlformats.org/officeDocument/2006/relationships/image" Target="media/image100.png"/><Relationship Id="rId144" Type="http://schemas.openxmlformats.org/officeDocument/2006/relationships/image" Target="media/image121.png"/><Relationship Id="rId90" Type="http://schemas.openxmlformats.org/officeDocument/2006/relationships/image" Target="media/image70.png"/><Relationship Id="rId165" Type="http://schemas.openxmlformats.org/officeDocument/2006/relationships/image" Target="media/image142.png"/><Relationship Id="rId186" Type="http://schemas.openxmlformats.org/officeDocument/2006/relationships/image" Target="media/image163.png"/><Relationship Id="rId211" Type="http://schemas.openxmlformats.org/officeDocument/2006/relationships/image" Target="media/image188.png"/><Relationship Id="rId27" Type="http://schemas.openxmlformats.org/officeDocument/2006/relationships/image" Target="media/image18.wmf"/><Relationship Id="rId48" Type="http://schemas.openxmlformats.org/officeDocument/2006/relationships/image" Target="media/image30.png"/><Relationship Id="rId69" Type="http://schemas.openxmlformats.org/officeDocument/2006/relationships/image" Target="media/image49.png"/><Relationship Id="rId113" Type="http://schemas.openxmlformats.org/officeDocument/2006/relationships/image" Target="media/image90.png"/><Relationship Id="rId134" Type="http://schemas.openxmlformats.org/officeDocument/2006/relationships/image" Target="media/image111.png"/><Relationship Id="rId80" Type="http://schemas.openxmlformats.org/officeDocument/2006/relationships/image" Target="media/image60.png"/><Relationship Id="rId155" Type="http://schemas.openxmlformats.org/officeDocument/2006/relationships/image" Target="media/image132.png"/><Relationship Id="rId176" Type="http://schemas.openxmlformats.org/officeDocument/2006/relationships/image" Target="media/image153.png"/><Relationship Id="rId197" Type="http://schemas.openxmlformats.org/officeDocument/2006/relationships/image" Target="media/image174.png"/><Relationship Id="rId201" Type="http://schemas.openxmlformats.org/officeDocument/2006/relationships/image" Target="media/image178.png"/><Relationship Id="rId222" Type="http://schemas.openxmlformats.org/officeDocument/2006/relationships/image" Target="media/image199.png"/><Relationship Id="rId17" Type="http://schemas.openxmlformats.org/officeDocument/2006/relationships/oleObject" Target="embeddings/oleObject3.bin"/><Relationship Id="rId38" Type="http://schemas.openxmlformats.org/officeDocument/2006/relationships/oleObject" Target="embeddings/oleObject11.bin"/><Relationship Id="rId59" Type="http://schemas.openxmlformats.org/officeDocument/2006/relationships/image" Target="http://www.adastra.ru/images/Autobuilding_3.gif" TargetMode="External"/><Relationship Id="rId103" Type="http://schemas.openxmlformats.org/officeDocument/2006/relationships/image" Target="media/image80.png"/><Relationship Id="rId124" Type="http://schemas.openxmlformats.org/officeDocument/2006/relationships/image" Target="media/image101.jpeg"/><Relationship Id="rId70" Type="http://schemas.openxmlformats.org/officeDocument/2006/relationships/image" Target="media/image50.png"/><Relationship Id="rId91" Type="http://schemas.openxmlformats.org/officeDocument/2006/relationships/image" Target="media/image71.png"/><Relationship Id="rId145" Type="http://schemas.openxmlformats.org/officeDocument/2006/relationships/image" Target="media/image122.png"/><Relationship Id="rId166" Type="http://schemas.openxmlformats.org/officeDocument/2006/relationships/image" Target="media/image143.png"/><Relationship Id="rId187" Type="http://schemas.openxmlformats.org/officeDocument/2006/relationships/image" Target="media/image164.png"/><Relationship Id="rId1" Type="http://schemas.openxmlformats.org/officeDocument/2006/relationships/numbering" Target="numbering.xml"/><Relationship Id="rId212" Type="http://schemas.openxmlformats.org/officeDocument/2006/relationships/image" Target="media/image189.png"/><Relationship Id="rId28" Type="http://schemas.openxmlformats.org/officeDocument/2006/relationships/oleObject" Target="embeddings/oleObject6.bin"/><Relationship Id="rId49" Type="http://schemas.openxmlformats.org/officeDocument/2006/relationships/image" Target="media/image31.png"/><Relationship Id="rId114" Type="http://schemas.openxmlformats.org/officeDocument/2006/relationships/image" Target="media/image91.png"/><Relationship Id="rId60" Type="http://schemas.openxmlformats.org/officeDocument/2006/relationships/image" Target="media/image40.png"/><Relationship Id="rId81" Type="http://schemas.openxmlformats.org/officeDocument/2006/relationships/image" Target="media/image61.png"/><Relationship Id="rId135" Type="http://schemas.openxmlformats.org/officeDocument/2006/relationships/image" Target="media/image112.png"/><Relationship Id="rId156" Type="http://schemas.openxmlformats.org/officeDocument/2006/relationships/image" Target="media/image133.png"/><Relationship Id="rId177" Type="http://schemas.openxmlformats.org/officeDocument/2006/relationships/image" Target="media/image154.png"/><Relationship Id="rId198" Type="http://schemas.openxmlformats.org/officeDocument/2006/relationships/image" Target="media/image175.png"/><Relationship Id="rId202" Type="http://schemas.openxmlformats.org/officeDocument/2006/relationships/image" Target="media/image179.png"/><Relationship Id="rId223" Type="http://schemas.openxmlformats.org/officeDocument/2006/relationships/fontTable" Target="fontTable.xml"/><Relationship Id="rId18" Type="http://schemas.openxmlformats.org/officeDocument/2006/relationships/image" Target="media/image11.wmf"/><Relationship Id="rId39" Type="http://schemas.openxmlformats.org/officeDocument/2006/relationships/image" Target="media/image24.wmf"/><Relationship Id="rId50" Type="http://schemas.openxmlformats.org/officeDocument/2006/relationships/image" Target="media/image32.png"/><Relationship Id="rId104" Type="http://schemas.openxmlformats.org/officeDocument/2006/relationships/image" Target="media/image81.png"/><Relationship Id="rId125" Type="http://schemas.openxmlformats.org/officeDocument/2006/relationships/image" Target="media/image102.jpeg"/><Relationship Id="rId146" Type="http://schemas.openxmlformats.org/officeDocument/2006/relationships/image" Target="media/image123.png"/><Relationship Id="rId167" Type="http://schemas.openxmlformats.org/officeDocument/2006/relationships/image" Target="media/image144.png"/><Relationship Id="rId188" Type="http://schemas.openxmlformats.org/officeDocument/2006/relationships/image" Target="media/image165.png"/><Relationship Id="rId71" Type="http://schemas.openxmlformats.org/officeDocument/2006/relationships/image" Target="media/image51.png"/><Relationship Id="rId92" Type="http://schemas.openxmlformats.org/officeDocument/2006/relationships/image" Target="media/image72.png"/><Relationship Id="rId213" Type="http://schemas.openxmlformats.org/officeDocument/2006/relationships/image" Target="media/image190.png"/><Relationship Id="rId2" Type="http://schemas.openxmlformats.org/officeDocument/2006/relationships/styles" Target="styles.xml"/><Relationship Id="rId29" Type="http://schemas.openxmlformats.org/officeDocument/2006/relationships/image" Target="media/image19.wmf"/><Relationship Id="rId40" Type="http://schemas.openxmlformats.org/officeDocument/2006/relationships/oleObject" Target="embeddings/oleObject12.bin"/><Relationship Id="rId115" Type="http://schemas.openxmlformats.org/officeDocument/2006/relationships/image" Target="media/image92.png"/><Relationship Id="rId136" Type="http://schemas.openxmlformats.org/officeDocument/2006/relationships/image" Target="media/image113.png"/><Relationship Id="rId157" Type="http://schemas.openxmlformats.org/officeDocument/2006/relationships/image" Target="media/image134.png"/><Relationship Id="rId178" Type="http://schemas.openxmlformats.org/officeDocument/2006/relationships/image" Target="media/image155.png"/><Relationship Id="rId61" Type="http://schemas.openxmlformats.org/officeDocument/2006/relationships/image" Target="media/image41.png"/><Relationship Id="rId82" Type="http://schemas.openxmlformats.org/officeDocument/2006/relationships/image" Target="media/image62.jpeg"/><Relationship Id="rId199" Type="http://schemas.openxmlformats.org/officeDocument/2006/relationships/image" Target="media/image176.png"/><Relationship Id="rId203" Type="http://schemas.openxmlformats.org/officeDocument/2006/relationships/image" Target="media/image180.png"/><Relationship Id="rId19" Type="http://schemas.openxmlformats.org/officeDocument/2006/relationships/oleObject" Target="embeddings/oleObject4.bin"/><Relationship Id="rId224" Type="http://schemas.openxmlformats.org/officeDocument/2006/relationships/theme" Target="theme/theme1.xml"/><Relationship Id="rId30" Type="http://schemas.openxmlformats.org/officeDocument/2006/relationships/oleObject" Target="embeddings/oleObject7.bin"/><Relationship Id="rId105" Type="http://schemas.openxmlformats.org/officeDocument/2006/relationships/image" Target="media/image82.png"/><Relationship Id="rId126" Type="http://schemas.openxmlformats.org/officeDocument/2006/relationships/image" Target="media/image103.jpeg"/><Relationship Id="rId147" Type="http://schemas.openxmlformats.org/officeDocument/2006/relationships/image" Target="media/image124.png"/><Relationship Id="rId168" Type="http://schemas.openxmlformats.org/officeDocument/2006/relationships/image" Target="media/image14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22667</Words>
  <Characters>129208</Characters>
  <Application>Microsoft Office Word</Application>
  <DocSecurity>0</DocSecurity>
  <Lines>1076</Lines>
  <Paragraphs>303</Paragraphs>
  <ScaleCrop>false</ScaleCrop>
  <HeadingPairs>
    <vt:vector size="2" baseType="variant">
      <vt:variant>
        <vt:lpstr>Название</vt:lpstr>
      </vt:variant>
      <vt:variant>
        <vt:i4>1</vt:i4>
      </vt:variant>
    </vt:vector>
  </HeadingPairs>
  <TitlesOfParts>
    <vt:vector size="1" baseType="lpstr">
      <vt:lpstr>Планирование</vt:lpstr>
    </vt:vector>
  </TitlesOfParts>
  <Company>123</Company>
  <LinksUpToDate>false</LinksUpToDate>
  <CharactersWithSpaces>151572</CharactersWithSpaces>
  <SharedDoc>false</SharedDoc>
  <HLinks>
    <vt:vector size="30" baseType="variant">
      <vt:variant>
        <vt:i4>2555906</vt:i4>
      </vt:variant>
      <vt:variant>
        <vt:i4>-1</vt:i4>
      </vt:variant>
      <vt:variant>
        <vt:i4>1084</vt:i4>
      </vt:variant>
      <vt:variant>
        <vt:i4>1</vt:i4>
      </vt:variant>
      <vt:variant>
        <vt:lpwstr>http://www.adastra.ru/images/TM6MegaScreenShot_200.jpg</vt:lpwstr>
      </vt:variant>
      <vt:variant>
        <vt:lpwstr/>
      </vt:variant>
      <vt:variant>
        <vt:i4>1441909</vt:i4>
      </vt:variant>
      <vt:variant>
        <vt:i4>-1</vt:i4>
      </vt:variant>
      <vt:variant>
        <vt:i4>1085</vt:i4>
      </vt:variant>
      <vt:variant>
        <vt:i4>1</vt:i4>
      </vt:variant>
      <vt:variant>
        <vt:lpwstr>http://www.adastra.ru/images/Autobuilding_3.gif</vt:lpwstr>
      </vt:variant>
      <vt:variant>
        <vt:lpwstr/>
      </vt:variant>
      <vt:variant>
        <vt:i4>7405660</vt:i4>
      </vt:variant>
      <vt:variant>
        <vt:i4>-1</vt:i4>
      </vt:variant>
      <vt:variant>
        <vt:i4>1086</vt:i4>
      </vt:variant>
      <vt:variant>
        <vt:i4>1</vt:i4>
      </vt:variant>
      <vt:variant>
        <vt:lpwstr>http://www.adastra.ru/images/Trend_RTM.gif</vt:lpwstr>
      </vt:variant>
      <vt:variant>
        <vt:lpwstr/>
      </vt:variant>
      <vt:variant>
        <vt:i4>7209068</vt:i4>
      </vt:variant>
      <vt:variant>
        <vt:i4>-1</vt:i4>
      </vt:variant>
      <vt:variant>
        <vt:i4>1087</vt:i4>
      </vt:variant>
      <vt:variant>
        <vt:i4>1</vt:i4>
      </vt:variant>
      <vt:variant>
        <vt:lpwstr>http://www.adastra.ru/images/SCADA_alarm_report_TM6_200.gif</vt:lpwstr>
      </vt:variant>
      <vt:variant>
        <vt:lpwstr/>
      </vt:variant>
      <vt:variant>
        <vt:i4>852060</vt:i4>
      </vt:variant>
      <vt:variant>
        <vt:i4>-1</vt:i4>
      </vt:variant>
      <vt:variant>
        <vt:i4>1088</vt:i4>
      </vt:variant>
      <vt:variant>
        <vt:i4>1</vt:i4>
      </vt:variant>
      <vt:variant>
        <vt:lpwstr>http://www.adastra.ru/images/GSM_RTM_300.gif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Планирование</dc:title>
  <dc:subject/>
  <dc:creator>123</dc:creator>
  <cp:keywords/>
  <cp:lastModifiedBy>Бардаковы</cp:lastModifiedBy>
  <cp:revision>2</cp:revision>
  <cp:lastPrinted>2014-09-18T17:17:00Z</cp:lastPrinted>
  <dcterms:created xsi:type="dcterms:W3CDTF">2024-02-17T09:16:00Z</dcterms:created>
  <dcterms:modified xsi:type="dcterms:W3CDTF">2024-02-17T09:16:00Z</dcterms:modified>
</cp:coreProperties>
</file>