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98D2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13A97EBE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D5B4290" wp14:editId="71156AB2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6FF951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ABC7E68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1C4A176D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717A8D" w14:textId="77777777" w:rsidR="00F65D29" w:rsidRPr="00F65D29" w:rsidRDefault="00F65D29" w:rsidP="00F65D29">
      <w:pPr>
        <w:widowControl/>
        <w:spacing w:after="160" w:line="259" w:lineRule="auto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</w:p>
    <w:tbl>
      <w:tblPr>
        <w:tblStyle w:val="11"/>
        <w:tblW w:w="1035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593"/>
        <w:gridCol w:w="4399"/>
      </w:tblGrid>
      <w:tr w:rsidR="00F65D29" w:rsidRPr="00F65D29" w14:paraId="63E6CE47" w14:textId="77777777" w:rsidTr="00E44AC2">
        <w:tc>
          <w:tcPr>
            <w:tcW w:w="4361" w:type="dxa"/>
          </w:tcPr>
          <w:p w14:paraId="597757C6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ПРИНЯТО</w:t>
            </w:r>
          </w:p>
          <w:p w14:paraId="526F3DFD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и рекомендовано к утверждению решением педсовета</w:t>
            </w:r>
          </w:p>
          <w:p w14:paraId="10AA04CE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Протокол от __№__</w:t>
            </w:r>
          </w:p>
        </w:tc>
        <w:tc>
          <w:tcPr>
            <w:tcW w:w="1593" w:type="dxa"/>
          </w:tcPr>
          <w:p w14:paraId="658709E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399" w:type="dxa"/>
          </w:tcPr>
          <w:p w14:paraId="0893F68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УТВЕРЖДАЮ:</w:t>
            </w:r>
          </w:p>
          <w:p w14:paraId="2F656C71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Директор ООО УЦ «ПрофСтрой»</w:t>
            </w:r>
          </w:p>
          <w:p w14:paraId="60FDE4E5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________________ Бастрюкова Г.А.</w:t>
            </w:r>
          </w:p>
          <w:p w14:paraId="074307BA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Приказ от «__» _______20__ № ___</w:t>
            </w:r>
          </w:p>
          <w:p w14:paraId="318C1894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</w:p>
          <w:p w14:paraId="6697AD7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28845309" w14:textId="77777777" w:rsidR="009D18ED" w:rsidRPr="009D18ED" w:rsidRDefault="009D18ED" w:rsidP="009D18ED">
      <w:pPr>
        <w:keepNext/>
        <w:keepLines/>
        <w:numPr>
          <w:ilvl w:val="0"/>
          <w:numId w:val="3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Учебный план</w:t>
      </w:r>
    </w:p>
    <w:p w14:paraId="7772408E" w14:textId="34DCE301" w:rsidR="00B93AC9" w:rsidRPr="002A0954" w:rsidRDefault="00122FCD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B93AC9" w:rsidRPr="002A0954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752381F1" w14:textId="77777777" w:rsidR="00B93AC9" w:rsidRPr="002A0954" w:rsidRDefault="00B93AC9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24932FD2" w14:textId="4DDF4D0C" w:rsidR="0068130F" w:rsidRPr="00B04187" w:rsidRDefault="00A63848" w:rsidP="0068130F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A6384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</w:t>
      </w:r>
      <w:r w:rsidR="0068130F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8F7C92" w:rsidRPr="00FD5631">
        <w:rPr>
          <w:b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  <w:r w:rsidR="0068130F" w:rsidRPr="00B04187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3D9E418A" w14:textId="73B6FC6B" w:rsidR="0068130F" w:rsidRPr="00B04187" w:rsidRDefault="0068130F" w:rsidP="0068130F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B04187">
        <w:rPr>
          <w:rFonts w:ascii="Times New Roman" w:eastAsia="Times New Roman" w:hAnsi="Times New Roman" w:cs="Times New Roman"/>
          <w:b/>
          <w:color w:val="auto"/>
        </w:rPr>
        <w:t xml:space="preserve">(повышение квалификации на </w:t>
      </w:r>
      <w:r w:rsidR="00D763CC">
        <w:rPr>
          <w:rFonts w:ascii="Times New Roman" w:eastAsia="Times New Roman" w:hAnsi="Times New Roman" w:cs="Times New Roman"/>
          <w:b/>
          <w:color w:val="auto"/>
        </w:rPr>
        <w:t>6</w:t>
      </w:r>
      <w:r>
        <w:rPr>
          <w:rFonts w:ascii="Times New Roman" w:eastAsia="Times New Roman" w:hAnsi="Times New Roman" w:cs="Times New Roman"/>
          <w:b/>
          <w:color w:val="auto"/>
        </w:rPr>
        <w:t>-</w:t>
      </w:r>
      <w:r w:rsidR="00D763CC">
        <w:rPr>
          <w:rFonts w:ascii="Times New Roman" w:eastAsia="Times New Roman" w:hAnsi="Times New Roman" w:cs="Times New Roman"/>
          <w:b/>
          <w:color w:val="auto"/>
        </w:rPr>
        <w:t>7</w:t>
      </w:r>
      <w:r w:rsidRPr="00B04187">
        <w:rPr>
          <w:rFonts w:ascii="Times New Roman" w:eastAsia="Times New Roman" w:hAnsi="Times New Roman" w:cs="Times New Roman"/>
          <w:b/>
          <w:color w:val="auto"/>
        </w:rPr>
        <w:t xml:space="preserve"> разряд</w:t>
      </w:r>
      <w:r>
        <w:rPr>
          <w:rFonts w:ascii="Times New Roman" w:eastAsia="Times New Roman" w:hAnsi="Times New Roman" w:cs="Times New Roman"/>
          <w:b/>
          <w:color w:val="auto"/>
        </w:rPr>
        <w:t>ы</w:t>
      </w:r>
      <w:r w:rsidRPr="00B04187">
        <w:rPr>
          <w:rFonts w:ascii="Times New Roman" w:eastAsia="Times New Roman" w:hAnsi="Times New Roman" w:cs="Times New Roman"/>
          <w:b/>
          <w:color w:val="auto"/>
        </w:rPr>
        <w:t>)</w:t>
      </w:r>
    </w:p>
    <w:p w14:paraId="327B8C91" w14:textId="77777777" w:rsidR="00B93AC9" w:rsidRDefault="00B93AC9" w:rsidP="00B93AC9">
      <w:pPr>
        <w:pStyle w:val="13"/>
        <w:keepNext/>
        <w:keepLines/>
        <w:tabs>
          <w:tab w:val="left" w:pos="387"/>
        </w:tabs>
        <w:spacing w:after="0"/>
        <w:jc w:val="left"/>
      </w:pPr>
    </w:p>
    <w:tbl>
      <w:tblPr>
        <w:tblW w:w="1049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280"/>
        <w:gridCol w:w="709"/>
        <w:gridCol w:w="1135"/>
        <w:gridCol w:w="993"/>
        <w:gridCol w:w="2835"/>
      </w:tblGrid>
      <w:tr w:rsidR="0068130F" w14:paraId="09570C55" w14:textId="77777777" w:rsidTr="00CE1F90">
        <w:trPr>
          <w:trHeight w:val="260"/>
        </w:trPr>
        <w:tc>
          <w:tcPr>
            <w:tcW w:w="539" w:type="dxa"/>
            <w:gridSpan w:val="2"/>
            <w:vMerge w:val="restart"/>
          </w:tcPr>
          <w:p w14:paraId="42E7D035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0" w:name="_Hlk213596553"/>
            <w:r w:rsidRPr="00CE1F90">
              <w:rPr>
                <w:rFonts w:ascii="Times New Roman" w:eastAsia="Times New Roman" w:hAnsi="Times New Roman" w:cs="Times New Roman"/>
                <w:b/>
              </w:rPr>
              <w:t>№ п/п</w:t>
            </w:r>
          </w:p>
        </w:tc>
        <w:tc>
          <w:tcPr>
            <w:tcW w:w="4280" w:type="dxa"/>
            <w:vMerge w:val="restart"/>
          </w:tcPr>
          <w:p w14:paraId="522B5D1D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64A015E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часов</w:t>
            </w:r>
          </w:p>
        </w:tc>
        <w:tc>
          <w:tcPr>
            <w:tcW w:w="2128" w:type="dxa"/>
            <w:gridSpan w:val="2"/>
          </w:tcPr>
          <w:p w14:paraId="6C74F5C3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 том числе</w:t>
            </w:r>
          </w:p>
        </w:tc>
        <w:tc>
          <w:tcPr>
            <w:tcW w:w="2835" w:type="dxa"/>
            <w:vMerge w:val="restart"/>
          </w:tcPr>
          <w:p w14:paraId="5E05388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center"/>
              <w:rPr>
                <w:rFonts w:ascii="Times New Roman" w:eastAsia="Times New Roman" w:hAnsi="Times New Roman" w:cs="Times New Roman"/>
                <w:b/>
                <w:highlight w:val="yellow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Форма контроля</w:t>
            </w:r>
          </w:p>
        </w:tc>
      </w:tr>
      <w:tr w:rsidR="0068130F" w14:paraId="658F1DAD" w14:textId="77777777" w:rsidTr="00CE1F90">
        <w:trPr>
          <w:trHeight w:val="540"/>
        </w:trPr>
        <w:tc>
          <w:tcPr>
            <w:tcW w:w="539" w:type="dxa"/>
            <w:gridSpan w:val="2"/>
            <w:vMerge/>
          </w:tcPr>
          <w:p w14:paraId="6B80D891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4280" w:type="dxa"/>
            <w:vMerge/>
          </w:tcPr>
          <w:p w14:paraId="49011BA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709" w:type="dxa"/>
            <w:vMerge/>
          </w:tcPr>
          <w:p w14:paraId="4A8E9B93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135" w:type="dxa"/>
          </w:tcPr>
          <w:p w14:paraId="5BF3424C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теоретич. занятия</w:t>
            </w:r>
          </w:p>
        </w:tc>
        <w:tc>
          <w:tcPr>
            <w:tcW w:w="993" w:type="dxa"/>
          </w:tcPr>
          <w:p w14:paraId="1E434D08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практич. занятия</w:t>
            </w:r>
          </w:p>
        </w:tc>
        <w:tc>
          <w:tcPr>
            <w:tcW w:w="2835" w:type="dxa"/>
            <w:vMerge/>
          </w:tcPr>
          <w:p w14:paraId="16EEE335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68130F" w14:paraId="14840387" w14:textId="77777777" w:rsidTr="00CE1F90">
        <w:trPr>
          <w:trHeight w:val="260"/>
        </w:trPr>
        <w:tc>
          <w:tcPr>
            <w:tcW w:w="539" w:type="dxa"/>
            <w:gridSpan w:val="2"/>
          </w:tcPr>
          <w:p w14:paraId="3E72633E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52" w:type="dxa"/>
            <w:gridSpan w:val="5"/>
          </w:tcPr>
          <w:p w14:paraId="455622D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ОП.01 Общепрофессиональный цикл (12 часов) </w:t>
            </w:r>
          </w:p>
        </w:tc>
      </w:tr>
      <w:tr w:rsidR="0068130F" w14:paraId="1303C8A2" w14:textId="77777777" w:rsidTr="00CE1F90">
        <w:trPr>
          <w:trHeight w:val="260"/>
        </w:trPr>
        <w:tc>
          <w:tcPr>
            <w:tcW w:w="539" w:type="dxa"/>
            <w:gridSpan w:val="2"/>
          </w:tcPr>
          <w:p w14:paraId="27880EF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1.</w:t>
            </w:r>
          </w:p>
          <w:p w14:paraId="29B2C0B2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80" w:type="dxa"/>
          </w:tcPr>
          <w:p w14:paraId="4997318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</w:tcPr>
          <w:p w14:paraId="4853B8BF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4EE353C6" w14:textId="25D6ED81" w:rsidR="00CE1F90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  <w:p w14:paraId="4162314D" w14:textId="77777777" w:rsidR="0068130F" w:rsidRPr="00CE1F90" w:rsidRDefault="0068130F" w:rsidP="00CE1F90">
            <w:pP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</w:tcPr>
          <w:p w14:paraId="0211AB59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7AE735B1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7BA523B3" w14:textId="77777777" w:rsidTr="00CE1F90">
        <w:trPr>
          <w:trHeight w:val="260"/>
        </w:trPr>
        <w:tc>
          <w:tcPr>
            <w:tcW w:w="539" w:type="dxa"/>
            <w:gridSpan w:val="2"/>
          </w:tcPr>
          <w:p w14:paraId="1334A6AD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4280" w:type="dxa"/>
          </w:tcPr>
          <w:p w14:paraId="65EAFAAF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</w:tcPr>
          <w:p w14:paraId="02A0027D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4F8C3300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508D6CAE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C8F2C58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3F994F9C" w14:textId="77777777" w:rsidTr="00CE1F90">
        <w:trPr>
          <w:trHeight w:val="260"/>
        </w:trPr>
        <w:tc>
          <w:tcPr>
            <w:tcW w:w="539" w:type="dxa"/>
            <w:gridSpan w:val="2"/>
          </w:tcPr>
          <w:p w14:paraId="0957944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4280" w:type="dxa"/>
          </w:tcPr>
          <w:p w14:paraId="7FDFF9D9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709" w:type="dxa"/>
          </w:tcPr>
          <w:p w14:paraId="4E80F16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43BA6BD0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61C6F183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82C1E7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210878E8" w14:textId="77777777" w:rsidTr="00CE1F90">
        <w:trPr>
          <w:trHeight w:val="480"/>
        </w:trPr>
        <w:tc>
          <w:tcPr>
            <w:tcW w:w="539" w:type="dxa"/>
            <w:gridSpan w:val="2"/>
          </w:tcPr>
          <w:p w14:paraId="778FFD18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4280" w:type="dxa"/>
          </w:tcPr>
          <w:p w14:paraId="69ED715C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</w:tcPr>
          <w:p w14:paraId="5522C923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328B2114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1E80BC2F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BC0083A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657D8B5E" w14:textId="77777777" w:rsidTr="00CE1F90">
        <w:trPr>
          <w:trHeight w:val="320"/>
        </w:trPr>
        <w:tc>
          <w:tcPr>
            <w:tcW w:w="539" w:type="dxa"/>
            <w:gridSpan w:val="2"/>
          </w:tcPr>
          <w:p w14:paraId="5D131BF8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4280" w:type="dxa"/>
          </w:tcPr>
          <w:p w14:paraId="4124E212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</w:tcPr>
          <w:p w14:paraId="3F01925F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3A592B71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09E45B3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188C9D5C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763CC" w14:paraId="1A0672AA" w14:textId="77777777" w:rsidTr="00CE1F90">
        <w:trPr>
          <w:trHeight w:val="480"/>
        </w:trPr>
        <w:tc>
          <w:tcPr>
            <w:tcW w:w="539" w:type="dxa"/>
            <w:gridSpan w:val="2"/>
          </w:tcPr>
          <w:p w14:paraId="1C5870C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4280" w:type="dxa"/>
          </w:tcPr>
          <w:p w14:paraId="07EBAE7B" w14:textId="256CC7C2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ОП.06. </w:t>
            </w:r>
            <w:r w:rsidRPr="008F674F">
              <w:rPr>
                <w:rFonts w:ascii="Times New Roman" w:eastAsia="Times New Roman" w:hAnsi="Times New Roman" w:cs="Times New Roman"/>
                <w:color w:val="auto"/>
              </w:rPr>
              <w:t>Основы метрологии и поверки КИПиА</w:t>
            </w:r>
          </w:p>
        </w:tc>
        <w:tc>
          <w:tcPr>
            <w:tcW w:w="709" w:type="dxa"/>
          </w:tcPr>
          <w:p w14:paraId="779167E4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204B9369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0E62E71C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0348C6FC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763CC" w14:paraId="1E6A7D2F" w14:textId="77777777" w:rsidTr="00CE1F90">
        <w:trPr>
          <w:trHeight w:val="260"/>
        </w:trPr>
        <w:tc>
          <w:tcPr>
            <w:tcW w:w="539" w:type="dxa"/>
            <w:gridSpan w:val="2"/>
          </w:tcPr>
          <w:p w14:paraId="04699152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4280" w:type="dxa"/>
          </w:tcPr>
          <w:p w14:paraId="60F8ABB0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</w:tcPr>
          <w:p w14:paraId="3EDF61EB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1ABC4C31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44C3A2C8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048A83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763CC" w14:paraId="5CF2C8D7" w14:textId="77777777" w:rsidTr="00CE1F90">
        <w:trPr>
          <w:trHeight w:val="480"/>
        </w:trPr>
        <w:tc>
          <w:tcPr>
            <w:tcW w:w="539" w:type="dxa"/>
            <w:gridSpan w:val="2"/>
          </w:tcPr>
          <w:p w14:paraId="76512BD1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4280" w:type="dxa"/>
          </w:tcPr>
          <w:p w14:paraId="230AF686" w14:textId="779FEE6F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</w:t>
            </w:r>
            <w:r w:rsidRPr="008F674F">
              <w:rPr>
                <w:rFonts w:ascii="Times New Roman" w:eastAsia="Times New Roman" w:hAnsi="Times New Roman" w:cs="Times New Roman"/>
                <w:color w:val="auto"/>
              </w:rPr>
              <w:t>Основы программируемых логических контроллеров (ПЛК) и SCADA-систем</w:t>
            </w:r>
          </w:p>
        </w:tc>
        <w:tc>
          <w:tcPr>
            <w:tcW w:w="709" w:type="dxa"/>
          </w:tcPr>
          <w:p w14:paraId="76A0476C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5" w:type="dxa"/>
          </w:tcPr>
          <w:p w14:paraId="7DE0E4C7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93" w:type="dxa"/>
          </w:tcPr>
          <w:p w14:paraId="37B5B1E3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076143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763CC" w14:paraId="6D3F56BF" w14:textId="77777777" w:rsidTr="00CE1F90">
        <w:trPr>
          <w:trHeight w:val="620"/>
        </w:trPr>
        <w:tc>
          <w:tcPr>
            <w:tcW w:w="539" w:type="dxa"/>
            <w:gridSpan w:val="2"/>
          </w:tcPr>
          <w:p w14:paraId="690FBCCA" w14:textId="6F0A1CBA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4280" w:type="dxa"/>
          </w:tcPr>
          <w:p w14:paraId="1BCA85AD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4376EDB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448AD508" w14:textId="441106E8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1D1B734B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122C07D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Тест</w:t>
            </w:r>
          </w:p>
        </w:tc>
      </w:tr>
      <w:tr w:rsidR="00D763CC" w14:paraId="63111398" w14:textId="77777777" w:rsidTr="00983FA2">
        <w:trPr>
          <w:trHeight w:val="160"/>
        </w:trPr>
        <w:tc>
          <w:tcPr>
            <w:tcW w:w="4819" w:type="dxa"/>
            <w:gridSpan w:val="3"/>
          </w:tcPr>
          <w:p w14:paraId="6081FBF1" w14:textId="49E77A55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75AB26B0" w14:textId="04758AF3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1135" w:type="dxa"/>
          </w:tcPr>
          <w:p w14:paraId="41F81B7C" w14:textId="2381CFA9" w:rsidR="00D763CC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993" w:type="dxa"/>
          </w:tcPr>
          <w:p w14:paraId="66432D1A" w14:textId="5DB98E42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835" w:type="dxa"/>
          </w:tcPr>
          <w:p w14:paraId="3A261C1B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763CC" w14:paraId="56BF0216" w14:textId="77777777" w:rsidTr="00CE1F90">
        <w:trPr>
          <w:trHeight w:val="140"/>
        </w:trPr>
        <w:tc>
          <w:tcPr>
            <w:tcW w:w="10491" w:type="dxa"/>
            <w:gridSpan w:val="7"/>
          </w:tcPr>
          <w:p w14:paraId="31EFC756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П.00 Профессиональный цикл (54 часа)</w:t>
            </w:r>
          </w:p>
        </w:tc>
      </w:tr>
      <w:tr w:rsidR="00D763CC" w14:paraId="75734F1B" w14:textId="77777777" w:rsidTr="00CE1F90">
        <w:trPr>
          <w:trHeight w:val="140"/>
        </w:trPr>
        <w:tc>
          <w:tcPr>
            <w:tcW w:w="10491" w:type="dxa"/>
            <w:gridSpan w:val="7"/>
          </w:tcPr>
          <w:p w14:paraId="78BFE9A5" w14:textId="15417DCE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ПМ.01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Н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аладк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, испытани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я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и сдач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схем КИПиА</w:t>
            </w:r>
          </w:p>
        </w:tc>
      </w:tr>
      <w:tr w:rsidR="00D763CC" w14:paraId="4169ED45" w14:textId="77777777" w:rsidTr="00CE1F90">
        <w:trPr>
          <w:trHeight w:val="140"/>
        </w:trPr>
        <w:tc>
          <w:tcPr>
            <w:tcW w:w="10491" w:type="dxa"/>
            <w:gridSpan w:val="7"/>
          </w:tcPr>
          <w:p w14:paraId="63AEBBDD" w14:textId="63680C7E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МДК 01.01. Технология наладки, испытаний и сдачи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схем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КИПиА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r w:rsidR="00AB1AD0">
              <w:rPr>
                <w:rFonts w:ascii="Times New Roman" w:eastAsia="Times New Roman" w:hAnsi="Times New Roman" w:cs="Times New Roman"/>
                <w:b/>
              </w:rPr>
              <w:t>16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 часов)</w:t>
            </w:r>
          </w:p>
        </w:tc>
      </w:tr>
      <w:tr w:rsidR="00AB1AD0" w14:paraId="20F866BA" w14:textId="77777777" w:rsidTr="00134250">
        <w:trPr>
          <w:trHeight w:val="360"/>
        </w:trPr>
        <w:tc>
          <w:tcPr>
            <w:tcW w:w="539" w:type="dxa"/>
            <w:gridSpan w:val="2"/>
            <w:vAlign w:val="center"/>
          </w:tcPr>
          <w:p w14:paraId="17C03DB2" w14:textId="7A99918E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4280" w:type="dxa"/>
            <w:vAlign w:val="center"/>
          </w:tcPr>
          <w:p w14:paraId="450B9009" w14:textId="606C683F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Организация и последовательность работ при наладке КИПиА</w:t>
            </w:r>
          </w:p>
        </w:tc>
        <w:tc>
          <w:tcPr>
            <w:tcW w:w="709" w:type="dxa"/>
            <w:vAlign w:val="center"/>
          </w:tcPr>
          <w:p w14:paraId="67A16FDA" w14:textId="687DB496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374CDC15" w14:textId="5D0583A2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</w:tcPr>
          <w:p w14:paraId="1AA3DBF6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1B3A270A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756537DB" w14:textId="77777777" w:rsidTr="00134250">
        <w:trPr>
          <w:trHeight w:val="380"/>
        </w:trPr>
        <w:tc>
          <w:tcPr>
            <w:tcW w:w="539" w:type="dxa"/>
            <w:gridSpan w:val="2"/>
            <w:vAlign w:val="center"/>
          </w:tcPr>
          <w:p w14:paraId="7489BAF8" w14:textId="19F1DAEA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  <w:vAlign w:val="center"/>
          </w:tcPr>
          <w:p w14:paraId="62D6AE48" w14:textId="262B3BED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Подготовка рабочего места, инструментов и оборудования для наладки</w:t>
            </w:r>
          </w:p>
        </w:tc>
        <w:tc>
          <w:tcPr>
            <w:tcW w:w="709" w:type="dxa"/>
            <w:vAlign w:val="center"/>
          </w:tcPr>
          <w:p w14:paraId="60E8F977" w14:textId="5257D402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64B726FD" w14:textId="0C269870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3" w:type="dxa"/>
          </w:tcPr>
          <w:p w14:paraId="615FB32A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F694ABE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554D4145" w14:textId="77777777" w:rsidTr="00134250">
        <w:trPr>
          <w:trHeight w:val="380"/>
        </w:trPr>
        <w:tc>
          <w:tcPr>
            <w:tcW w:w="539" w:type="dxa"/>
            <w:gridSpan w:val="2"/>
            <w:vAlign w:val="center"/>
          </w:tcPr>
          <w:p w14:paraId="471CCEC9" w14:textId="0F44F98E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  <w:vAlign w:val="center"/>
          </w:tcPr>
          <w:p w14:paraId="3735C32C" w14:textId="32A89BD9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 xml:space="preserve">Чтение и анализ конструкторской и технологической документации на 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КИПиА</w:t>
            </w:r>
          </w:p>
        </w:tc>
        <w:tc>
          <w:tcPr>
            <w:tcW w:w="709" w:type="dxa"/>
            <w:vAlign w:val="center"/>
          </w:tcPr>
          <w:p w14:paraId="248D33C5" w14:textId="47D2E89E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lastRenderedPageBreak/>
              <w:t>2</w:t>
            </w:r>
          </w:p>
        </w:tc>
        <w:tc>
          <w:tcPr>
            <w:tcW w:w="1135" w:type="dxa"/>
            <w:vAlign w:val="center"/>
          </w:tcPr>
          <w:p w14:paraId="5807DCAA" w14:textId="1414768B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3" w:type="dxa"/>
          </w:tcPr>
          <w:p w14:paraId="40A94644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38F976BF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354250B2" w14:textId="77777777" w:rsidTr="00134250">
        <w:trPr>
          <w:trHeight w:val="380"/>
        </w:trPr>
        <w:tc>
          <w:tcPr>
            <w:tcW w:w="539" w:type="dxa"/>
            <w:gridSpan w:val="2"/>
            <w:vAlign w:val="center"/>
          </w:tcPr>
          <w:p w14:paraId="0FCDE3A3" w14:textId="187E1E2A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  <w:vAlign w:val="center"/>
          </w:tcPr>
          <w:p w14:paraId="68A2A972" w14:textId="7E10F965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Методы и средства проверки правильности монтажа электрических и трубных проводок</w:t>
            </w:r>
          </w:p>
        </w:tc>
        <w:tc>
          <w:tcPr>
            <w:tcW w:w="709" w:type="dxa"/>
            <w:vAlign w:val="center"/>
          </w:tcPr>
          <w:p w14:paraId="434B7453" w14:textId="5BC0C5CC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40BA5BEF" w14:textId="46EED68C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</w:tcPr>
          <w:p w14:paraId="4865BA1D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01A1BFA8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459D416F" w14:textId="77777777" w:rsidTr="00134250">
        <w:trPr>
          <w:trHeight w:val="380"/>
        </w:trPr>
        <w:tc>
          <w:tcPr>
            <w:tcW w:w="539" w:type="dxa"/>
            <w:gridSpan w:val="2"/>
            <w:vAlign w:val="center"/>
          </w:tcPr>
          <w:p w14:paraId="4C1E8D23" w14:textId="692F19DF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  <w:vAlign w:val="center"/>
          </w:tcPr>
          <w:p w14:paraId="4B196034" w14:textId="5DABB909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b/>
                <w:bCs/>
              </w:rPr>
              <w:t>Наладка систем измерения и регулирования: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температуры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давления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расхода и уровня</w:t>
            </w:r>
          </w:p>
        </w:tc>
        <w:tc>
          <w:tcPr>
            <w:tcW w:w="709" w:type="dxa"/>
            <w:vAlign w:val="center"/>
          </w:tcPr>
          <w:p w14:paraId="278C7D04" w14:textId="2B28B1CE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53A4B8ED" w14:textId="717A6C3A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</w:tcPr>
          <w:p w14:paraId="715737F5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3A0AA65E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164868A0" w14:textId="77777777" w:rsidTr="00134250">
        <w:trPr>
          <w:trHeight w:val="380"/>
        </w:trPr>
        <w:tc>
          <w:tcPr>
            <w:tcW w:w="539" w:type="dxa"/>
            <w:gridSpan w:val="2"/>
            <w:vAlign w:val="center"/>
          </w:tcPr>
          <w:p w14:paraId="3CE41EA2" w14:textId="674B73C9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  <w:vAlign w:val="center"/>
          </w:tcPr>
          <w:p w14:paraId="1678087E" w14:textId="7B8969DC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Наладка КИПиА электропривода и схем управления электроприводом</w:t>
            </w:r>
          </w:p>
        </w:tc>
        <w:tc>
          <w:tcPr>
            <w:tcW w:w="709" w:type="dxa"/>
            <w:vAlign w:val="center"/>
          </w:tcPr>
          <w:p w14:paraId="15EA82DF" w14:textId="3827F30A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60AB6839" w14:textId="746CB249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3" w:type="dxa"/>
          </w:tcPr>
          <w:p w14:paraId="2ACA29ED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8B72D0F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38925057" w14:textId="77777777" w:rsidTr="00134250">
        <w:trPr>
          <w:trHeight w:val="120"/>
        </w:trPr>
        <w:tc>
          <w:tcPr>
            <w:tcW w:w="539" w:type="dxa"/>
            <w:gridSpan w:val="2"/>
            <w:vAlign w:val="center"/>
          </w:tcPr>
          <w:p w14:paraId="72E2833C" w14:textId="1373839A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  <w:vAlign w:val="center"/>
          </w:tcPr>
          <w:p w14:paraId="76D18F14" w14:textId="13A1694B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Проверка сопротивления изоляции, фазировка, проверка полярности</w:t>
            </w:r>
          </w:p>
        </w:tc>
        <w:tc>
          <w:tcPr>
            <w:tcW w:w="709" w:type="dxa"/>
            <w:vAlign w:val="center"/>
          </w:tcPr>
          <w:p w14:paraId="606ADCE3" w14:textId="7816F31F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7EA8DC95" w14:textId="177A02AB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</w:tcPr>
          <w:p w14:paraId="2F234474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7705E796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6E214633" w14:textId="77777777" w:rsidTr="00134250">
        <w:trPr>
          <w:trHeight w:val="540"/>
        </w:trPr>
        <w:tc>
          <w:tcPr>
            <w:tcW w:w="539" w:type="dxa"/>
            <w:gridSpan w:val="2"/>
            <w:vAlign w:val="center"/>
          </w:tcPr>
          <w:p w14:paraId="6020F458" w14:textId="6DF73224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  <w:vAlign w:val="center"/>
          </w:tcPr>
          <w:p w14:paraId="2AC9D212" w14:textId="3F4B805F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Проверка соответствия оборудования и приборов технической документации</w:t>
            </w:r>
          </w:p>
        </w:tc>
        <w:tc>
          <w:tcPr>
            <w:tcW w:w="709" w:type="dxa"/>
            <w:vAlign w:val="center"/>
          </w:tcPr>
          <w:p w14:paraId="1B8CCF56" w14:textId="28D29651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03FAE512" w14:textId="1539BAA2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</w:tcPr>
          <w:p w14:paraId="4B329A50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6F56C06F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00EA999D" w14:textId="77777777" w:rsidTr="00134250">
        <w:trPr>
          <w:trHeight w:val="260"/>
        </w:trPr>
        <w:tc>
          <w:tcPr>
            <w:tcW w:w="539" w:type="dxa"/>
            <w:gridSpan w:val="2"/>
            <w:vAlign w:val="center"/>
          </w:tcPr>
          <w:p w14:paraId="0D8F17AE" w14:textId="66EBE429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  <w:vAlign w:val="center"/>
          </w:tcPr>
          <w:p w14:paraId="458C1925" w14:textId="59A2D60C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b/>
                <w:bCs/>
              </w:rPr>
              <w:t>Технология проведения испытаний КИПиА: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Стендовые испытания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Натурные (эксплуатационные) испытания</w:t>
            </w:r>
          </w:p>
        </w:tc>
        <w:tc>
          <w:tcPr>
            <w:tcW w:w="709" w:type="dxa"/>
            <w:vAlign w:val="center"/>
          </w:tcPr>
          <w:p w14:paraId="2AAD7D5B" w14:textId="04C1D340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5CAEC886" w14:textId="02B7A3CF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</w:tcPr>
          <w:p w14:paraId="384FACEC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63A9B751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3EA95539" w14:textId="77777777" w:rsidTr="00134250">
        <w:trPr>
          <w:trHeight w:val="740"/>
        </w:trPr>
        <w:tc>
          <w:tcPr>
            <w:tcW w:w="539" w:type="dxa"/>
            <w:gridSpan w:val="2"/>
            <w:vAlign w:val="center"/>
          </w:tcPr>
          <w:p w14:paraId="4313C0D3" w14:textId="61E53E8B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280" w:type="dxa"/>
            <w:vAlign w:val="center"/>
          </w:tcPr>
          <w:p w14:paraId="67D93F9C" w14:textId="53B6FB5F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Сдача налаженных и испытанных систем КИПиА в эксплуатацию. Оформление документов (паспортов, аттестатов)</w:t>
            </w:r>
          </w:p>
        </w:tc>
        <w:tc>
          <w:tcPr>
            <w:tcW w:w="709" w:type="dxa"/>
            <w:vAlign w:val="center"/>
          </w:tcPr>
          <w:p w14:paraId="146A2AA0" w14:textId="479CCB84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47F205A1" w14:textId="3FEE9185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</w:tcPr>
          <w:p w14:paraId="2ACED299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B71FAA4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5C51E5D4" w14:textId="77777777" w:rsidTr="00134250">
        <w:trPr>
          <w:trHeight w:val="1340"/>
        </w:trPr>
        <w:tc>
          <w:tcPr>
            <w:tcW w:w="539" w:type="dxa"/>
            <w:gridSpan w:val="2"/>
            <w:vAlign w:val="center"/>
          </w:tcPr>
          <w:p w14:paraId="013737EA" w14:textId="105A7D6E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11.</w:t>
            </w:r>
          </w:p>
        </w:tc>
        <w:tc>
          <w:tcPr>
            <w:tcW w:w="4280" w:type="dxa"/>
            <w:vAlign w:val="center"/>
          </w:tcPr>
          <w:p w14:paraId="3E68B512" w14:textId="3431996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Требования охраны труда, промышленной и пожарной безопасности при наладке и испытаниях</w:t>
            </w:r>
          </w:p>
        </w:tc>
        <w:tc>
          <w:tcPr>
            <w:tcW w:w="709" w:type="dxa"/>
            <w:vAlign w:val="center"/>
          </w:tcPr>
          <w:p w14:paraId="51F73BB2" w14:textId="56A38A38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14B9FDE6" w14:textId="535CB054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3" w:type="dxa"/>
          </w:tcPr>
          <w:p w14:paraId="3E4E190D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523DFEA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03016097" w14:textId="77777777" w:rsidTr="00134250">
        <w:trPr>
          <w:trHeight w:val="1000"/>
        </w:trPr>
        <w:tc>
          <w:tcPr>
            <w:tcW w:w="539" w:type="dxa"/>
            <w:gridSpan w:val="2"/>
          </w:tcPr>
          <w:p w14:paraId="4CEADD57" w14:textId="62D50CCA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693A3EF3" w14:textId="3C27D594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Промежуточная аттестация (тест) по МДК 01.01 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Технология наладки, испытаний и сдачи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схем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КИПиА</w:t>
            </w:r>
          </w:p>
        </w:tc>
        <w:tc>
          <w:tcPr>
            <w:tcW w:w="709" w:type="dxa"/>
            <w:vAlign w:val="center"/>
          </w:tcPr>
          <w:p w14:paraId="7A8DE324" w14:textId="6F90E7FB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Style w:val="a8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1135" w:type="dxa"/>
            <w:vAlign w:val="center"/>
          </w:tcPr>
          <w:p w14:paraId="304FC760" w14:textId="6B149B9B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Style w:val="a8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993" w:type="dxa"/>
          </w:tcPr>
          <w:p w14:paraId="7FA08BE8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D2441E9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5807B5F8" w14:textId="77777777" w:rsidTr="00CE1F90">
        <w:trPr>
          <w:trHeight w:val="260"/>
        </w:trPr>
        <w:tc>
          <w:tcPr>
            <w:tcW w:w="4819" w:type="dxa"/>
            <w:gridSpan w:val="3"/>
          </w:tcPr>
          <w:p w14:paraId="48790A09" w14:textId="73358846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rPr>
                <w:rFonts w:ascii="Times New Roman" w:eastAsia="Times New Roman" w:hAnsi="Times New Roman" w:cs="Times New Roman"/>
                <w:b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6682DA64" w14:textId="67B9E3D5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45010BB0" w14:textId="61664CB3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993" w:type="dxa"/>
          </w:tcPr>
          <w:p w14:paraId="542A4537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</w:tcPr>
          <w:p w14:paraId="74AE267E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AB1AD0" w14:paraId="6899156A" w14:textId="77777777" w:rsidTr="00CE1F90">
        <w:trPr>
          <w:trHeight w:val="260"/>
        </w:trPr>
        <w:tc>
          <w:tcPr>
            <w:tcW w:w="4819" w:type="dxa"/>
            <w:gridSpan w:val="3"/>
          </w:tcPr>
          <w:p w14:paraId="1925CA85" w14:textId="13DA2CCB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59D716AC" w14:textId="5C3F1598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1135" w:type="dxa"/>
          </w:tcPr>
          <w:p w14:paraId="2B8DB3D4" w14:textId="6EA98BB1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993" w:type="dxa"/>
          </w:tcPr>
          <w:p w14:paraId="7638A2B4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</w:tcPr>
          <w:p w14:paraId="75C6D9A9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D763CC" w14:paraId="09CE5DDE" w14:textId="77777777" w:rsidTr="00CE1F90">
        <w:trPr>
          <w:trHeight w:val="260"/>
        </w:trPr>
        <w:tc>
          <w:tcPr>
            <w:tcW w:w="10491" w:type="dxa"/>
            <w:gridSpan w:val="7"/>
          </w:tcPr>
          <w:p w14:paraId="53D7686F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ПП.01 Производственная практика (38 часов)</w:t>
            </w:r>
          </w:p>
        </w:tc>
      </w:tr>
      <w:tr w:rsidR="00D763CC" w14:paraId="2FE56B7A" w14:textId="77777777" w:rsidTr="00CE1F90">
        <w:trPr>
          <w:trHeight w:val="820"/>
        </w:trPr>
        <w:tc>
          <w:tcPr>
            <w:tcW w:w="529" w:type="dxa"/>
          </w:tcPr>
          <w:p w14:paraId="4CF3C492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290" w:type="dxa"/>
            <w:gridSpan w:val="2"/>
          </w:tcPr>
          <w:p w14:paraId="3EC8F459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3E52D5F8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0AE76A8E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6AEF8CCB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835" w:type="dxa"/>
          </w:tcPr>
          <w:p w14:paraId="02F94554" w14:textId="000D3FD2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D763CC" w14:paraId="0FEFDD9B" w14:textId="77777777" w:rsidTr="00CE1F90">
        <w:trPr>
          <w:trHeight w:val="820"/>
        </w:trPr>
        <w:tc>
          <w:tcPr>
            <w:tcW w:w="529" w:type="dxa"/>
          </w:tcPr>
          <w:p w14:paraId="0F58F780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90" w:type="dxa"/>
            <w:gridSpan w:val="2"/>
          </w:tcPr>
          <w:p w14:paraId="631B9B40" w14:textId="7E930D5B" w:rsidR="00D763CC" w:rsidRPr="00CE1F90" w:rsidRDefault="00AB1AD0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3A718E">
              <w:rPr>
                <w:rFonts w:ascii="Times New Roman" w:eastAsia="Times New Roman" w:hAnsi="Times New Roman" w:cs="Times New Roman"/>
              </w:rPr>
              <w:t>Практическое обучение приемам и видам работ по наладке, испытаниям и сдаче схем КИПиА</w:t>
            </w:r>
          </w:p>
        </w:tc>
        <w:tc>
          <w:tcPr>
            <w:tcW w:w="709" w:type="dxa"/>
          </w:tcPr>
          <w:p w14:paraId="351FD778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135" w:type="dxa"/>
          </w:tcPr>
          <w:p w14:paraId="2199DBAE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268D67D2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2835" w:type="dxa"/>
          </w:tcPr>
          <w:p w14:paraId="19D4B351" w14:textId="4EC68AC4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D763CC" w14:paraId="4C99FB91" w14:textId="77777777" w:rsidTr="00CE1F90">
        <w:trPr>
          <w:trHeight w:val="500"/>
        </w:trPr>
        <w:tc>
          <w:tcPr>
            <w:tcW w:w="4819" w:type="dxa"/>
            <w:gridSpan w:val="3"/>
          </w:tcPr>
          <w:p w14:paraId="0015391D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493CAAAF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135" w:type="dxa"/>
          </w:tcPr>
          <w:p w14:paraId="376CC84E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34D1972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1FD624B3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2835" w:type="dxa"/>
          </w:tcPr>
          <w:p w14:paraId="754AAB49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63CC" w14:paraId="3075F548" w14:textId="77777777" w:rsidTr="00CE1F90">
        <w:trPr>
          <w:trHeight w:val="220"/>
        </w:trPr>
        <w:tc>
          <w:tcPr>
            <w:tcW w:w="10491" w:type="dxa"/>
            <w:gridSpan w:val="7"/>
          </w:tcPr>
          <w:p w14:paraId="4A54C0D1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ИА.00 Итоговая аттестация (6 часов)</w:t>
            </w:r>
          </w:p>
        </w:tc>
      </w:tr>
      <w:tr w:rsidR="00D763CC" w14:paraId="3A24C9B8" w14:textId="77777777" w:rsidTr="00CE1F90">
        <w:trPr>
          <w:trHeight w:val="260"/>
        </w:trPr>
        <w:tc>
          <w:tcPr>
            <w:tcW w:w="529" w:type="dxa"/>
          </w:tcPr>
          <w:p w14:paraId="384F9F74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290" w:type="dxa"/>
            <w:gridSpan w:val="2"/>
          </w:tcPr>
          <w:p w14:paraId="61A4E5E0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0E13C02F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135" w:type="dxa"/>
          </w:tcPr>
          <w:p w14:paraId="26C07D94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3" w:type="dxa"/>
          </w:tcPr>
          <w:p w14:paraId="419E5A93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2835" w:type="dxa"/>
          </w:tcPr>
          <w:p w14:paraId="7305A200" w14:textId="69EBA4E3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both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D763CC" w14:paraId="08E87A6C" w14:textId="77777777" w:rsidTr="00CE1F90">
        <w:trPr>
          <w:trHeight w:val="260"/>
        </w:trPr>
        <w:tc>
          <w:tcPr>
            <w:tcW w:w="529" w:type="dxa"/>
          </w:tcPr>
          <w:p w14:paraId="305B6B17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90" w:type="dxa"/>
            <w:gridSpan w:val="2"/>
          </w:tcPr>
          <w:p w14:paraId="3E2823A1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24EB9BE6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7DC89A2C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93" w:type="dxa"/>
          </w:tcPr>
          <w:p w14:paraId="13CF7F1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835" w:type="dxa"/>
          </w:tcPr>
          <w:p w14:paraId="6F198145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</w:p>
          <w:p w14:paraId="4081370B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65EB249D" w14:textId="382967F4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both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результатов проверки теоретических знаний квалификационного экзамена)</w:t>
            </w:r>
          </w:p>
        </w:tc>
      </w:tr>
      <w:tr w:rsidR="00D763CC" w14:paraId="539AE017" w14:textId="77777777" w:rsidTr="00CE1F90">
        <w:trPr>
          <w:trHeight w:val="260"/>
        </w:trPr>
        <w:tc>
          <w:tcPr>
            <w:tcW w:w="529" w:type="dxa"/>
          </w:tcPr>
          <w:p w14:paraId="59AD3D7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4290" w:type="dxa"/>
            <w:gridSpan w:val="2"/>
          </w:tcPr>
          <w:p w14:paraId="661C4CA8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Квалификационный экзамен</w:t>
            </w:r>
          </w:p>
        </w:tc>
        <w:tc>
          <w:tcPr>
            <w:tcW w:w="709" w:type="dxa"/>
          </w:tcPr>
          <w:p w14:paraId="66B5B2F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63A01AE0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3" w:type="dxa"/>
          </w:tcPr>
          <w:p w14:paraId="1033FF76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2835" w:type="dxa"/>
          </w:tcPr>
          <w:p w14:paraId="546FC073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35DBFD8D" w14:textId="5E36DEAE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D763CC" w14:paraId="5E8AEF83" w14:textId="77777777" w:rsidTr="00CE1F90">
        <w:trPr>
          <w:trHeight w:val="260"/>
        </w:trPr>
        <w:tc>
          <w:tcPr>
            <w:tcW w:w="4819" w:type="dxa"/>
            <w:gridSpan w:val="3"/>
          </w:tcPr>
          <w:p w14:paraId="7793B256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итоговая аттестация:</w:t>
            </w:r>
          </w:p>
        </w:tc>
        <w:tc>
          <w:tcPr>
            <w:tcW w:w="709" w:type="dxa"/>
          </w:tcPr>
          <w:p w14:paraId="782D813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1135" w:type="dxa"/>
          </w:tcPr>
          <w:p w14:paraId="04C3952C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93" w:type="dxa"/>
          </w:tcPr>
          <w:p w14:paraId="5E3E5947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2835" w:type="dxa"/>
          </w:tcPr>
          <w:p w14:paraId="18F3DDA6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D763CC" w14:paraId="2EC4E097" w14:textId="77777777" w:rsidTr="00CE1F90">
        <w:trPr>
          <w:trHeight w:val="260"/>
        </w:trPr>
        <w:tc>
          <w:tcPr>
            <w:tcW w:w="529" w:type="dxa"/>
          </w:tcPr>
          <w:p w14:paraId="13135600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90" w:type="dxa"/>
            <w:gridSpan w:val="2"/>
          </w:tcPr>
          <w:p w14:paraId="67D6F692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709" w:type="dxa"/>
          </w:tcPr>
          <w:p w14:paraId="3CBE1E33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72</w:t>
            </w:r>
          </w:p>
        </w:tc>
        <w:tc>
          <w:tcPr>
            <w:tcW w:w="1135" w:type="dxa"/>
          </w:tcPr>
          <w:p w14:paraId="6499583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29</w:t>
            </w:r>
          </w:p>
        </w:tc>
        <w:tc>
          <w:tcPr>
            <w:tcW w:w="993" w:type="dxa"/>
          </w:tcPr>
          <w:p w14:paraId="69DA90C5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43</w:t>
            </w:r>
          </w:p>
        </w:tc>
        <w:tc>
          <w:tcPr>
            <w:tcW w:w="2835" w:type="dxa"/>
          </w:tcPr>
          <w:p w14:paraId="00F0BE65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bookmarkEnd w:id="0"/>
    </w:tbl>
    <w:p w14:paraId="5D2A9E7E" w14:textId="77777777" w:rsidR="0068130F" w:rsidRDefault="0068130F" w:rsidP="00B93AC9">
      <w:pPr>
        <w:pStyle w:val="13"/>
        <w:keepNext/>
        <w:keepLines/>
        <w:tabs>
          <w:tab w:val="left" w:pos="387"/>
        </w:tabs>
        <w:spacing w:after="0"/>
        <w:jc w:val="left"/>
      </w:pPr>
    </w:p>
    <w:p w14:paraId="2BC5877C" w14:textId="77777777" w:rsidR="0068130F" w:rsidRDefault="0068130F" w:rsidP="00B93AC9">
      <w:pPr>
        <w:pStyle w:val="13"/>
        <w:keepNext/>
        <w:keepLines/>
        <w:tabs>
          <w:tab w:val="left" w:pos="387"/>
        </w:tabs>
        <w:spacing w:after="0"/>
        <w:jc w:val="left"/>
      </w:pPr>
    </w:p>
    <w:p w14:paraId="675980CA" w14:textId="77777777" w:rsidR="00B93AC9" w:rsidRDefault="00B93AC9" w:rsidP="00B93AC9">
      <w:pPr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 w:eastAsia="Times New Roman" w:hAnsi="Times New Roman" w:cs="Times New Roman"/>
          <w:sz w:val="10"/>
          <w:szCs w:val="10"/>
        </w:rPr>
        <w:br w:type="page"/>
      </w:r>
    </w:p>
    <w:p w14:paraId="6FAEB0E7" w14:textId="77777777" w:rsidR="00B93AC9" w:rsidRDefault="00B93AC9" w:rsidP="00B93AC9">
      <w:pPr>
        <w:pStyle w:val="13"/>
        <w:keepNext/>
        <w:keepLines/>
        <w:numPr>
          <w:ilvl w:val="0"/>
          <w:numId w:val="3"/>
        </w:numPr>
        <w:tabs>
          <w:tab w:val="left" w:pos="387"/>
        </w:tabs>
        <w:spacing w:after="0"/>
        <w:ind w:left="720" w:hanging="360"/>
      </w:pPr>
      <w:bookmarkStart w:id="1" w:name="bookmark16"/>
      <w:bookmarkStart w:id="2" w:name="bookmark14"/>
      <w:bookmarkStart w:id="3" w:name="bookmark15"/>
      <w:bookmarkStart w:id="4" w:name="bookmark17"/>
      <w:bookmarkEnd w:id="1"/>
      <w:r w:rsidRPr="00765038">
        <w:lastRenderedPageBreak/>
        <w:t>Календарный учебный график</w:t>
      </w:r>
      <w:bookmarkEnd w:id="2"/>
      <w:bookmarkEnd w:id="3"/>
      <w:bookmarkEnd w:id="4"/>
    </w:p>
    <w:p w14:paraId="1BC580DC" w14:textId="3954475A" w:rsidR="00B93AC9" w:rsidRPr="00D471F6" w:rsidRDefault="00122FCD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основной </w:t>
      </w:r>
      <w:r w:rsidR="00B93AC9" w:rsidRPr="00D471F6">
        <w:rPr>
          <w:rFonts w:ascii="Times New Roman" w:eastAsia="Times New Roman" w:hAnsi="Times New Roman" w:cs="Times New Roman"/>
          <w:b/>
          <w:sz w:val="28"/>
          <w:szCs w:val="28"/>
        </w:rPr>
        <w:t>программы профессионального обучения</w:t>
      </w:r>
    </w:p>
    <w:p w14:paraId="02ED43FA" w14:textId="77777777" w:rsidR="00B93AC9" w:rsidRPr="00D471F6" w:rsidRDefault="00B93AC9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63558F4E" w14:textId="1ED57DFD" w:rsidR="00B93AC9" w:rsidRPr="0068130F" w:rsidRDefault="0068130F" w:rsidP="0068130F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 Наладчик контрольно-измерительных приборов и автоматики</w:t>
      </w:r>
    </w:p>
    <w:p w14:paraId="64679A19" w14:textId="198629AB" w:rsidR="00B93AC9" w:rsidRPr="00D471F6" w:rsidRDefault="00B93AC9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D471F6">
        <w:rPr>
          <w:rFonts w:ascii="Times New Roman" w:eastAsia="Times New Roman" w:hAnsi="Times New Roman" w:cs="Times New Roman"/>
          <w:b/>
        </w:rPr>
        <w:t>(повышения квалификации на 6-7 разряды)</w:t>
      </w:r>
      <w:r w:rsidR="00395C62">
        <w:rPr>
          <w:rFonts w:ascii="Times New Roman" w:eastAsia="Times New Roman" w:hAnsi="Times New Roman" w:cs="Times New Roman"/>
          <w:b/>
        </w:rPr>
      </w:r>
      <w:r w:rsidR="0068130F">
        <w:rPr>
          <w:rFonts w:ascii="Times New Roman" w:eastAsia="Times New Roman" w:hAnsi="Times New Roman" w:cs="Times New Roman"/>
          <w:b/>
        </w:rPr>
      </w:r>
      <w:r w:rsidR="00395C62">
        <w:rPr>
          <w:rFonts w:ascii="Times New Roman" w:eastAsia="Times New Roman" w:hAnsi="Times New Roman" w:cs="Times New Roman"/>
          <w:b/>
        </w:rPr>
      </w:r>
      <w:r w:rsidRPr="00D471F6">
        <w:rPr>
          <w:rFonts w:ascii="Times New Roman" w:eastAsia="Times New Roman" w:hAnsi="Times New Roman" w:cs="Times New Roman"/>
          <w:b/>
        </w:rPr>
      </w:r>
    </w:p>
    <w:p w14:paraId="758F9E1A" w14:textId="77777777" w:rsidR="00B93AC9" w:rsidRPr="00110038" w:rsidRDefault="00B93AC9" w:rsidP="00B93AC9">
      <w:pPr>
        <w:spacing w:line="259" w:lineRule="auto"/>
        <w:jc w:val="both"/>
        <w:rPr>
          <w:rFonts w:ascii="Times New Roman" w:eastAsia="Times New Roman" w:hAnsi="Times New Roman" w:cs="Times New Roman"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Форма обучения: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очная; очно- заочная с применением электронного обучения и дистанционных образовательных технологий (отражается в расписаниях занятий для каждой конкретной группы).</w:t>
      </w:r>
    </w:p>
    <w:p w14:paraId="21B1304D" w14:textId="77777777" w:rsidR="00B93AC9" w:rsidRPr="00110038" w:rsidRDefault="00B93AC9" w:rsidP="00B93AC9">
      <w:pPr>
        <w:spacing w:line="259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Режим занятий: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с момента формирования группы ежедневно при любой форме обучения учебная нагрузка устанавливается не более 36 академических часов в неделю, (академический час - 45 минут при очной форме обучения и 40 минут при очно-заочной форме обучения с применением электронного обучения и дистанционных образовательных технологий).</w:t>
      </w:r>
    </w:p>
    <w:p w14:paraId="2596C055" w14:textId="77777777" w:rsidR="00B93AC9" w:rsidRPr="00110038" w:rsidRDefault="00B93AC9" w:rsidP="00B93AC9">
      <w:pPr>
        <w:spacing w:line="259" w:lineRule="auto"/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Срок реализации программы: </w:t>
      </w:r>
      <w:r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  <w:t>две недели (1</w:t>
      </w:r>
      <w:r w:rsidRPr="00110038"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  <w:t>0 учебных дней)</w:t>
      </w:r>
    </w:p>
    <w:p w14:paraId="235D45DC" w14:textId="77777777" w:rsidR="00395C62" w:rsidRPr="00395C62" w:rsidRDefault="00B93AC9" w:rsidP="00395C62">
      <w:pPr>
        <w:spacing w:line="259" w:lineRule="auto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Начало занятий: </w:t>
      </w:r>
      <w:r w:rsidR="00395C62" w:rsidRPr="00395C62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- </w:t>
      </w:r>
      <w:r w:rsidR="00395C62" w:rsidRPr="00395C62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08:00 (МСК)</w:t>
      </w:r>
    </w:p>
    <w:p w14:paraId="4C4DDF9D" w14:textId="77777777" w:rsidR="00395C62" w:rsidRDefault="00395C62" w:rsidP="00395C62">
      <w:pPr>
        <w:spacing w:line="259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 w:rsidRPr="00395C62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                               - </w:t>
      </w:r>
      <w:r w:rsidRPr="00395C62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при электронной форме обучения регулируется </w:t>
      </w:r>
    </w:p>
    <w:p w14:paraId="628869F1" w14:textId="77777777" w:rsidR="00395C62" w:rsidRPr="00395C62" w:rsidRDefault="00395C62" w:rsidP="00395C62">
      <w:pPr>
        <w:spacing w:line="259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                                   </w:t>
      </w:r>
      <w:r w:rsidRPr="00395C62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сл</w:t>
      </w: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ушателем </w:t>
      </w:r>
      <w:r w:rsidRPr="00395C62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самостоятельно</w:t>
      </w:r>
    </w:p>
    <w:p w14:paraId="26552F93" w14:textId="77777777" w:rsidR="00B93AC9" w:rsidRDefault="00B93AC9" w:rsidP="00395C62">
      <w:pPr>
        <w:spacing w:line="259" w:lineRule="auto"/>
      </w:pPr>
    </w:p>
    <w:tbl>
      <w:tblPr>
        <w:tblStyle w:val="1"/>
        <w:tblW w:w="10064" w:type="dxa"/>
        <w:tblInd w:w="-572" w:type="dxa"/>
        <w:tblLook w:val="0000" w:firstRow="0" w:lastRow="0" w:firstColumn="0" w:lastColumn="0" w:noHBand="0" w:noVBand="0"/>
      </w:tblPr>
      <w:tblGrid>
        <w:gridCol w:w="527"/>
        <w:gridCol w:w="10"/>
        <w:gridCol w:w="6267"/>
        <w:gridCol w:w="1134"/>
        <w:gridCol w:w="1134"/>
        <w:gridCol w:w="992"/>
      </w:tblGrid>
      <w:tr w:rsidR="00B66C94" w:rsidRPr="00EC239A" w14:paraId="116C0399" w14:textId="77777777" w:rsidTr="00B66C94">
        <w:trPr>
          <w:trHeight w:val="540"/>
        </w:trPr>
        <w:tc>
          <w:tcPr>
            <w:tcW w:w="537" w:type="dxa"/>
            <w:gridSpan w:val="2"/>
          </w:tcPr>
          <w:p w14:paraId="5F5C921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№ п/п</w:t>
            </w:r>
          </w:p>
        </w:tc>
        <w:tc>
          <w:tcPr>
            <w:tcW w:w="6267" w:type="dxa"/>
          </w:tcPr>
          <w:p w14:paraId="7D5D3AD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Наименование разделов, тем</w:t>
            </w:r>
          </w:p>
        </w:tc>
        <w:tc>
          <w:tcPr>
            <w:tcW w:w="1134" w:type="dxa"/>
          </w:tcPr>
          <w:p w14:paraId="7CA75D0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Виды занятий</w:t>
            </w:r>
          </w:p>
        </w:tc>
        <w:tc>
          <w:tcPr>
            <w:tcW w:w="2126" w:type="dxa"/>
            <w:gridSpan w:val="2"/>
          </w:tcPr>
          <w:p w14:paraId="3BA92A1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Порядковые календарные</w:t>
            </w:r>
          </w:p>
          <w:p w14:paraId="63C1808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 w:firstLine="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недели обучения</w:t>
            </w:r>
          </w:p>
        </w:tc>
      </w:tr>
      <w:tr w:rsidR="00B66C94" w:rsidRPr="00EC239A" w14:paraId="4DD6B24B" w14:textId="77777777" w:rsidTr="00B66C94">
        <w:trPr>
          <w:trHeight w:val="540"/>
        </w:trPr>
        <w:tc>
          <w:tcPr>
            <w:tcW w:w="7938" w:type="dxa"/>
            <w:gridSpan w:val="4"/>
          </w:tcPr>
          <w:p w14:paraId="77D2CE8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Текущие порядковые календарные недели</w:t>
            </w:r>
          </w:p>
          <w:p w14:paraId="6D4A425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highlight w:val="yellow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обучения</w:t>
            </w:r>
          </w:p>
        </w:tc>
        <w:tc>
          <w:tcPr>
            <w:tcW w:w="1134" w:type="dxa"/>
          </w:tcPr>
          <w:p w14:paraId="54DF3B0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1-я</w:t>
            </w:r>
          </w:p>
        </w:tc>
        <w:tc>
          <w:tcPr>
            <w:tcW w:w="992" w:type="dxa"/>
          </w:tcPr>
          <w:p w14:paraId="12E7488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2-я</w:t>
            </w:r>
          </w:p>
        </w:tc>
      </w:tr>
      <w:tr w:rsidR="00B66C94" w:rsidRPr="00EC239A" w14:paraId="3151E9C0" w14:textId="77777777" w:rsidTr="00B66C94">
        <w:trPr>
          <w:trHeight w:val="260"/>
        </w:trPr>
        <w:tc>
          <w:tcPr>
            <w:tcW w:w="537" w:type="dxa"/>
            <w:gridSpan w:val="2"/>
          </w:tcPr>
          <w:p w14:paraId="4082D11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27" w:type="dxa"/>
            <w:gridSpan w:val="4"/>
          </w:tcPr>
          <w:p w14:paraId="759D5EF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 xml:space="preserve">ОП.01 Общепрофессиональный цикл (12 часов) </w:t>
            </w:r>
          </w:p>
        </w:tc>
      </w:tr>
      <w:tr w:rsidR="00B66C94" w:rsidRPr="00EC239A" w14:paraId="47E23A2E" w14:textId="77777777" w:rsidTr="009370CF">
        <w:trPr>
          <w:trHeight w:val="296"/>
        </w:trPr>
        <w:tc>
          <w:tcPr>
            <w:tcW w:w="537" w:type="dxa"/>
            <w:gridSpan w:val="2"/>
          </w:tcPr>
          <w:p w14:paraId="2E813C8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1.</w:t>
            </w:r>
          </w:p>
          <w:p w14:paraId="2EFAB47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267" w:type="dxa"/>
          </w:tcPr>
          <w:p w14:paraId="62EB363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1134" w:type="dxa"/>
          </w:tcPr>
          <w:p w14:paraId="748CB4A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54FB331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43E51EFA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27EFF603" w14:textId="77777777" w:rsidTr="00B66C94">
        <w:trPr>
          <w:trHeight w:val="260"/>
        </w:trPr>
        <w:tc>
          <w:tcPr>
            <w:tcW w:w="537" w:type="dxa"/>
            <w:gridSpan w:val="2"/>
          </w:tcPr>
          <w:p w14:paraId="4CDEDCF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6267" w:type="dxa"/>
          </w:tcPr>
          <w:p w14:paraId="1CD0AD6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1134" w:type="dxa"/>
          </w:tcPr>
          <w:p w14:paraId="0C9A0E6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D28780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490F41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0E1D434A" w14:textId="77777777" w:rsidTr="00B66C94">
        <w:trPr>
          <w:trHeight w:val="260"/>
        </w:trPr>
        <w:tc>
          <w:tcPr>
            <w:tcW w:w="537" w:type="dxa"/>
            <w:gridSpan w:val="2"/>
          </w:tcPr>
          <w:p w14:paraId="3BBD8FA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6267" w:type="dxa"/>
          </w:tcPr>
          <w:p w14:paraId="723CED3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1134" w:type="dxa"/>
          </w:tcPr>
          <w:p w14:paraId="2664E78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813788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E03428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5E19DAF8" w14:textId="77777777" w:rsidTr="00B66C94">
        <w:trPr>
          <w:trHeight w:val="311"/>
        </w:trPr>
        <w:tc>
          <w:tcPr>
            <w:tcW w:w="537" w:type="dxa"/>
            <w:gridSpan w:val="2"/>
          </w:tcPr>
          <w:p w14:paraId="13AB318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6267" w:type="dxa"/>
          </w:tcPr>
          <w:p w14:paraId="29987C2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1134" w:type="dxa"/>
          </w:tcPr>
          <w:p w14:paraId="59E0027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1CC6E3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1AAC468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0279274" w14:textId="77777777" w:rsidTr="00B66C94">
        <w:trPr>
          <w:trHeight w:val="320"/>
        </w:trPr>
        <w:tc>
          <w:tcPr>
            <w:tcW w:w="537" w:type="dxa"/>
            <w:gridSpan w:val="2"/>
          </w:tcPr>
          <w:p w14:paraId="20F2429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6267" w:type="dxa"/>
          </w:tcPr>
          <w:p w14:paraId="08F1ADA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1134" w:type="dxa"/>
          </w:tcPr>
          <w:p w14:paraId="3A9F400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A68F38A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7753AD2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9F79D6B" w14:textId="77777777" w:rsidTr="00B66C94">
        <w:trPr>
          <w:trHeight w:val="196"/>
        </w:trPr>
        <w:tc>
          <w:tcPr>
            <w:tcW w:w="537" w:type="dxa"/>
            <w:gridSpan w:val="2"/>
          </w:tcPr>
          <w:p w14:paraId="692A56C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6267" w:type="dxa"/>
          </w:tcPr>
          <w:p w14:paraId="184F62E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ОП.06. Основы метрологии и поверки КИПиА</w:t>
            </w:r>
          </w:p>
        </w:tc>
        <w:tc>
          <w:tcPr>
            <w:tcW w:w="1134" w:type="dxa"/>
          </w:tcPr>
          <w:p w14:paraId="3891757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3F53DEE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0F9BE04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1DCE08B3" w14:textId="77777777" w:rsidTr="00B66C94">
        <w:trPr>
          <w:trHeight w:val="260"/>
        </w:trPr>
        <w:tc>
          <w:tcPr>
            <w:tcW w:w="537" w:type="dxa"/>
            <w:gridSpan w:val="2"/>
          </w:tcPr>
          <w:p w14:paraId="5B5EF05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6267" w:type="dxa"/>
          </w:tcPr>
          <w:p w14:paraId="6437AEC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1134" w:type="dxa"/>
          </w:tcPr>
          <w:p w14:paraId="4738A1F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62AB72B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65D212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372B3854" w14:textId="77777777" w:rsidTr="00B66C94">
        <w:trPr>
          <w:trHeight w:val="267"/>
        </w:trPr>
        <w:tc>
          <w:tcPr>
            <w:tcW w:w="537" w:type="dxa"/>
            <w:gridSpan w:val="2"/>
          </w:tcPr>
          <w:p w14:paraId="0430769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6267" w:type="dxa"/>
          </w:tcPr>
          <w:p w14:paraId="52428E9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ОП.08. Основы программируемых логических контроллеров (ПЛК) и SCADA-систем</w:t>
            </w:r>
            <w:r w:rsidRPr="009370CF">
              <w:rPr>
                <w:rFonts w:ascii="Times New Roman" w:hAnsi="Times New Roman" w:cs="Times New Roman"/>
                <w:color w:val="auto"/>
              </w:rPr>
            </w:r>
          </w:p>
        </w:tc>
        <w:tc>
          <w:tcPr>
            <w:tcW w:w="1134" w:type="dxa"/>
          </w:tcPr>
          <w:p w14:paraId="5E64395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45F9020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92" w:type="dxa"/>
          </w:tcPr>
          <w:p w14:paraId="7CCF48D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25BE2326" w14:textId="77777777" w:rsidTr="009370CF">
        <w:trPr>
          <w:trHeight w:val="250"/>
        </w:trPr>
        <w:tc>
          <w:tcPr>
            <w:tcW w:w="537" w:type="dxa"/>
            <w:gridSpan w:val="2"/>
          </w:tcPr>
          <w:p w14:paraId="101CB3AD" w14:textId="38842EF2" w:rsidR="00B66C94" w:rsidRPr="009370CF" w:rsidRDefault="009370CF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6267" w:type="dxa"/>
          </w:tcPr>
          <w:p w14:paraId="3825C06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Промежуточная аттестация (тест) по общепрофессиональному циклу</w:t>
            </w:r>
          </w:p>
        </w:tc>
        <w:tc>
          <w:tcPr>
            <w:tcW w:w="1134" w:type="dxa"/>
          </w:tcPr>
          <w:p w14:paraId="1B53E18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ПА</w:t>
            </w:r>
          </w:p>
        </w:tc>
        <w:tc>
          <w:tcPr>
            <w:tcW w:w="1134" w:type="dxa"/>
          </w:tcPr>
          <w:p w14:paraId="7BFEC56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92" w:type="dxa"/>
          </w:tcPr>
          <w:p w14:paraId="77E84C2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50038CDB" w14:textId="77777777" w:rsidTr="00B66C94">
        <w:trPr>
          <w:trHeight w:val="140"/>
        </w:trPr>
        <w:tc>
          <w:tcPr>
            <w:tcW w:w="10064" w:type="dxa"/>
            <w:gridSpan w:val="6"/>
          </w:tcPr>
          <w:p w14:paraId="0A573E7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П.00 Профессиональный цикл (54 часа)</w:t>
            </w:r>
          </w:p>
        </w:tc>
      </w:tr>
      <w:tr w:rsidR="00B66C94" w:rsidRPr="00EC239A" w14:paraId="273FE578" w14:textId="77777777" w:rsidTr="00B66C94">
        <w:trPr>
          <w:trHeight w:val="140"/>
        </w:trPr>
        <w:tc>
          <w:tcPr>
            <w:tcW w:w="10064" w:type="dxa"/>
            <w:gridSpan w:val="6"/>
          </w:tcPr>
          <w:p w14:paraId="333F878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  <w:color w:val="auto"/>
              </w:rPr>
              <w:t>ПМ.01 Наладка, испытания и сдача схем КИПиА</w:t>
            </w:r>
          </w:p>
        </w:tc>
      </w:tr>
      <w:tr w:rsidR="00B66C94" w:rsidRPr="00EC239A" w14:paraId="5FDD30FF" w14:textId="77777777" w:rsidTr="00B66C94">
        <w:trPr>
          <w:trHeight w:val="140"/>
        </w:trPr>
        <w:tc>
          <w:tcPr>
            <w:tcW w:w="10064" w:type="dxa"/>
            <w:gridSpan w:val="6"/>
          </w:tcPr>
          <w:p w14:paraId="5952FDB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наладки, испытаний и сдачи схем КИПиА</w:t>
            </w:r>
            <w:r w:rsidRPr="009370CF">
              <w:rPr>
                <w:rFonts w:ascii="Times New Roman" w:eastAsia="Times New Roman" w:hAnsi="Times New Roman" w:cs="Times New Roman"/>
                <w:b/>
              </w:rPr>
              <w:t xml:space="preserve"> (16 часов)</w:t>
            </w:r>
          </w:p>
        </w:tc>
      </w:tr>
      <w:tr w:rsidR="00B66C94" w:rsidRPr="00EC239A" w14:paraId="36680453" w14:textId="77777777" w:rsidTr="009370CF">
        <w:trPr>
          <w:trHeight w:val="98"/>
        </w:trPr>
        <w:tc>
          <w:tcPr>
            <w:tcW w:w="537" w:type="dxa"/>
            <w:gridSpan w:val="2"/>
          </w:tcPr>
          <w:p w14:paraId="43AD91B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6267" w:type="dxa"/>
          </w:tcPr>
          <w:p w14:paraId="74BBBC3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1134" w:type="dxa"/>
          </w:tcPr>
          <w:p w14:paraId="6131A18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480E1CB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06FA70A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485427B3" w14:textId="77777777" w:rsidTr="00B66C94">
        <w:trPr>
          <w:trHeight w:val="380"/>
        </w:trPr>
        <w:tc>
          <w:tcPr>
            <w:tcW w:w="537" w:type="dxa"/>
            <w:gridSpan w:val="2"/>
          </w:tcPr>
          <w:p w14:paraId="4F7AA7E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6267" w:type="dxa"/>
          </w:tcPr>
          <w:p w14:paraId="2F87911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1134" w:type="dxa"/>
          </w:tcPr>
          <w:p w14:paraId="7ED6398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7B6AF5B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51626F4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7DE03B8B" w14:textId="77777777" w:rsidTr="00B66C94">
        <w:trPr>
          <w:trHeight w:val="380"/>
        </w:trPr>
        <w:tc>
          <w:tcPr>
            <w:tcW w:w="537" w:type="dxa"/>
            <w:gridSpan w:val="2"/>
          </w:tcPr>
          <w:p w14:paraId="5F83D23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6267" w:type="dxa"/>
          </w:tcPr>
          <w:p w14:paraId="5F259B0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9370CF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9370CF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1134" w:type="dxa"/>
          </w:tcPr>
          <w:p w14:paraId="40B8EA6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110463B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7072C44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7F8D07C9" w14:textId="77777777" w:rsidTr="009370CF">
        <w:trPr>
          <w:trHeight w:val="70"/>
        </w:trPr>
        <w:tc>
          <w:tcPr>
            <w:tcW w:w="537" w:type="dxa"/>
            <w:gridSpan w:val="2"/>
          </w:tcPr>
          <w:p w14:paraId="1E59316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6267" w:type="dxa"/>
          </w:tcPr>
          <w:p w14:paraId="5EC99B5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1134" w:type="dxa"/>
          </w:tcPr>
          <w:p w14:paraId="7758CDF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4E25E8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1B50A31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4858111B" w14:textId="77777777" w:rsidTr="00B66C94">
        <w:trPr>
          <w:trHeight w:val="380"/>
        </w:trPr>
        <w:tc>
          <w:tcPr>
            <w:tcW w:w="537" w:type="dxa"/>
            <w:gridSpan w:val="2"/>
          </w:tcPr>
          <w:p w14:paraId="60709BD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6267" w:type="dxa"/>
          </w:tcPr>
          <w:p w14:paraId="5B17374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1134" w:type="dxa"/>
          </w:tcPr>
          <w:p w14:paraId="24B0BD7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B6259A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7716FF9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11AFC1E3" w14:textId="77777777" w:rsidTr="00B66C94">
        <w:trPr>
          <w:trHeight w:val="380"/>
        </w:trPr>
        <w:tc>
          <w:tcPr>
            <w:tcW w:w="537" w:type="dxa"/>
            <w:gridSpan w:val="2"/>
          </w:tcPr>
          <w:p w14:paraId="75951D2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lastRenderedPageBreak/>
              <w:t>6.</w:t>
            </w:r>
          </w:p>
        </w:tc>
        <w:tc>
          <w:tcPr>
            <w:tcW w:w="6267" w:type="dxa"/>
          </w:tcPr>
          <w:p w14:paraId="748BA9D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1134" w:type="dxa"/>
          </w:tcPr>
          <w:p w14:paraId="2D00A80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D3BE50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4DCECD8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01EA6E83" w14:textId="77777777" w:rsidTr="00B66C94">
        <w:trPr>
          <w:trHeight w:val="120"/>
        </w:trPr>
        <w:tc>
          <w:tcPr>
            <w:tcW w:w="537" w:type="dxa"/>
            <w:gridSpan w:val="2"/>
          </w:tcPr>
          <w:p w14:paraId="1EADCF0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6267" w:type="dxa"/>
          </w:tcPr>
          <w:p w14:paraId="0CEBDD7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1134" w:type="dxa"/>
          </w:tcPr>
          <w:p w14:paraId="4F9AFDB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804EC4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3FE9A84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1286CCFC" w14:textId="77777777" w:rsidTr="009370CF">
        <w:trPr>
          <w:trHeight w:val="70"/>
        </w:trPr>
        <w:tc>
          <w:tcPr>
            <w:tcW w:w="537" w:type="dxa"/>
            <w:gridSpan w:val="2"/>
          </w:tcPr>
          <w:p w14:paraId="199E579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6267" w:type="dxa"/>
          </w:tcPr>
          <w:p w14:paraId="172734F8" w14:textId="0F11E1C9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1134" w:type="dxa"/>
          </w:tcPr>
          <w:p w14:paraId="5627C51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4EC0E9A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59CFC35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7097134E" w14:textId="77777777" w:rsidTr="00B66C94">
        <w:trPr>
          <w:trHeight w:val="260"/>
        </w:trPr>
        <w:tc>
          <w:tcPr>
            <w:tcW w:w="537" w:type="dxa"/>
            <w:gridSpan w:val="2"/>
          </w:tcPr>
          <w:p w14:paraId="58729F3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6267" w:type="dxa"/>
          </w:tcPr>
          <w:p w14:paraId="4053A9C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1134" w:type="dxa"/>
          </w:tcPr>
          <w:p w14:paraId="64A4D6C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2CFDBC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1B2EE1B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24EFC22" w14:textId="77777777" w:rsidTr="00B66C94">
        <w:trPr>
          <w:trHeight w:val="70"/>
        </w:trPr>
        <w:tc>
          <w:tcPr>
            <w:tcW w:w="537" w:type="dxa"/>
            <w:gridSpan w:val="2"/>
          </w:tcPr>
          <w:p w14:paraId="6ECC9D0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10.</w:t>
            </w:r>
          </w:p>
        </w:tc>
        <w:tc>
          <w:tcPr>
            <w:tcW w:w="6267" w:type="dxa"/>
          </w:tcPr>
          <w:p w14:paraId="3AB0315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1134" w:type="dxa"/>
          </w:tcPr>
          <w:p w14:paraId="14629C5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613BFF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5EB8603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1D194EE" w14:textId="77777777" w:rsidTr="00B66C94">
        <w:trPr>
          <w:trHeight w:val="744"/>
        </w:trPr>
        <w:tc>
          <w:tcPr>
            <w:tcW w:w="537" w:type="dxa"/>
            <w:gridSpan w:val="2"/>
          </w:tcPr>
          <w:p w14:paraId="0B2B975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6267" w:type="dxa"/>
          </w:tcPr>
          <w:p w14:paraId="225AC40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1134" w:type="dxa"/>
          </w:tcPr>
          <w:p w14:paraId="0F1EC99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B293EB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6856B7A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46251DDA" w14:textId="77777777" w:rsidTr="00B66C94">
        <w:trPr>
          <w:trHeight w:val="364"/>
        </w:trPr>
        <w:tc>
          <w:tcPr>
            <w:tcW w:w="537" w:type="dxa"/>
            <w:gridSpan w:val="2"/>
          </w:tcPr>
          <w:p w14:paraId="404B5EE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6267" w:type="dxa"/>
          </w:tcPr>
          <w:p w14:paraId="26859C9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1134" w:type="dxa"/>
          </w:tcPr>
          <w:p w14:paraId="6ED5154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7F9F6A5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21BF622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3E54B54C" w14:textId="77777777" w:rsidTr="00B66C94">
        <w:trPr>
          <w:trHeight w:val="530"/>
        </w:trPr>
        <w:tc>
          <w:tcPr>
            <w:tcW w:w="537" w:type="dxa"/>
            <w:gridSpan w:val="2"/>
          </w:tcPr>
          <w:p w14:paraId="18F70A1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6267" w:type="dxa"/>
          </w:tcPr>
          <w:p w14:paraId="5849E7C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 xml:space="preserve">Промежуточная аттестация (тест) по </w:t>
            </w:r>
            <w:r w:rsidRPr="009370CF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наладки, испытаний и сдачи схем КИПиА</w:t>
            </w:r>
          </w:p>
        </w:tc>
        <w:tc>
          <w:tcPr>
            <w:tcW w:w="1134" w:type="dxa"/>
          </w:tcPr>
          <w:p w14:paraId="264E4AB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ПА</w:t>
            </w:r>
          </w:p>
        </w:tc>
        <w:tc>
          <w:tcPr>
            <w:tcW w:w="1134" w:type="dxa"/>
          </w:tcPr>
          <w:p w14:paraId="2495EF0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26FFCC7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0ECA4E39" w14:textId="77777777" w:rsidTr="00B66C94">
        <w:trPr>
          <w:trHeight w:val="260"/>
        </w:trPr>
        <w:tc>
          <w:tcPr>
            <w:tcW w:w="10064" w:type="dxa"/>
            <w:gridSpan w:val="6"/>
          </w:tcPr>
          <w:p w14:paraId="52BBEEF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ПП.01 Производственная практика (38 часов)</w:t>
            </w:r>
          </w:p>
        </w:tc>
      </w:tr>
      <w:tr w:rsidR="00B66C94" w:rsidRPr="00EC239A" w14:paraId="395830D9" w14:textId="77777777" w:rsidTr="00B66C94">
        <w:trPr>
          <w:trHeight w:val="820"/>
        </w:trPr>
        <w:tc>
          <w:tcPr>
            <w:tcW w:w="527" w:type="dxa"/>
          </w:tcPr>
          <w:p w14:paraId="02279CC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277" w:type="dxa"/>
            <w:gridSpan w:val="2"/>
          </w:tcPr>
          <w:p w14:paraId="44B731E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1134" w:type="dxa"/>
          </w:tcPr>
          <w:p w14:paraId="43012A3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ПЗ</w:t>
            </w:r>
          </w:p>
        </w:tc>
        <w:tc>
          <w:tcPr>
            <w:tcW w:w="1134" w:type="dxa"/>
          </w:tcPr>
          <w:p w14:paraId="1EBCF6D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25669C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5825B33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5F492EEE" w14:textId="77777777" w:rsidTr="00B66C94">
        <w:trPr>
          <w:trHeight w:val="580"/>
        </w:trPr>
        <w:tc>
          <w:tcPr>
            <w:tcW w:w="527" w:type="dxa"/>
          </w:tcPr>
          <w:p w14:paraId="0756CAB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277" w:type="dxa"/>
            <w:gridSpan w:val="2"/>
          </w:tcPr>
          <w:p w14:paraId="27AB150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Практическое обучение приемам и видам работ по </w:t>
            </w:r>
            <w:r w:rsidRPr="009370CF">
              <w:rPr>
                <w:rFonts w:ascii="Times New Roman" w:hAnsi="Times New Roman" w:cs="Times New Roman"/>
                <w:color w:val="auto"/>
              </w:rPr>
              <w:t>наладке, испытаниям и сдаче схем КИПиА</w:t>
            </w:r>
          </w:p>
        </w:tc>
        <w:tc>
          <w:tcPr>
            <w:tcW w:w="1134" w:type="dxa"/>
          </w:tcPr>
          <w:p w14:paraId="6951E1B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ПЗ</w:t>
            </w:r>
          </w:p>
        </w:tc>
        <w:tc>
          <w:tcPr>
            <w:tcW w:w="1134" w:type="dxa"/>
          </w:tcPr>
          <w:p w14:paraId="778DA68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992" w:type="dxa"/>
          </w:tcPr>
          <w:p w14:paraId="103BC03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B66C94" w:rsidRPr="00EC239A" w14:paraId="5ADAB533" w14:textId="77777777" w:rsidTr="00B66C94">
        <w:trPr>
          <w:trHeight w:val="220"/>
        </w:trPr>
        <w:tc>
          <w:tcPr>
            <w:tcW w:w="10064" w:type="dxa"/>
            <w:gridSpan w:val="6"/>
          </w:tcPr>
          <w:p w14:paraId="159A487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ИА.00 Итоговая аттестация (6 часов)</w:t>
            </w:r>
          </w:p>
        </w:tc>
      </w:tr>
      <w:tr w:rsidR="00B66C94" w:rsidRPr="00EC239A" w14:paraId="1DA76331" w14:textId="77777777" w:rsidTr="00B66C94">
        <w:trPr>
          <w:trHeight w:val="260"/>
        </w:trPr>
        <w:tc>
          <w:tcPr>
            <w:tcW w:w="527" w:type="dxa"/>
          </w:tcPr>
          <w:p w14:paraId="136659A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277" w:type="dxa"/>
            <w:gridSpan w:val="2"/>
          </w:tcPr>
          <w:p w14:paraId="588ABD6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Практическая квалификационная работа</w:t>
            </w:r>
          </w:p>
        </w:tc>
        <w:tc>
          <w:tcPr>
            <w:tcW w:w="1134" w:type="dxa"/>
          </w:tcPr>
          <w:p w14:paraId="5D91E34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ПЗ</w:t>
            </w:r>
          </w:p>
        </w:tc>
        <w:tc>
          <w:tcPr>
            <w:tcW w:w="1134" w:type="dxa"/>
          </w:tcPr>
          <w:p w14:paraId="40C9DF9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2" w:type="dxa"/>
          </w:tcPr>
          <w:p w14:paraId="1B9426F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</w:tr>
      <w:tr w:rsidR="00B66C94" w:rsidRPr="00EC239A" w14:paraId="5726544C" w14:textId="77777777" w:rsidTr="00B66C94">
        <w:trPr>
          <w:trHeight w:val="260"/>
        </w:trPr>
        <w:tc>
          <w:tcPr>
            <w:tcW w:w="527" w:type="dxa"/>
          </w:tcPr>
          <w:p w14:paraId="39950EA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277" w:type="dxa"/>
            <w:gridSpan w:val="2"/>
          </w:tcPr>
          <w:p w14:paraId="265F7A2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Проверка теоретических знаний</w:t>
            </w:r>
          </w:p>
        </w:tc>
        <w:tc>
          <w:tcPr>
            <w:tcW w:w="1134" w:type="dxa"/>
          </w:tcPr>
          <w:p w14:paraId="37DD019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3492707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2" w:type="dxa"/>
          </w:tcPr>
          <w:p w14:paraId="70F08B8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B66C94" w:rsidRPr="00EC239A" w14:paraId="087CF32C" w14:textId="77777777" w:rsidTr="00B66C94">
        <w:trPr>
          <w:trHeight w:val="260"/>
        </w:trPr>
        <w:tc>
          <w:tcPr>
            <w:tcW w:w="527" w:type="dxa"/>
          </w:tcPr>
          <w:p w14:paraId="747CCAB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277" w:type="dxa"/>
            <w:gridSpan w:val="2"/>
          </w:tcPr>
          <w:p w14:paraId="727A9A6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Квалификационный экзамен</w:t>
            </w:r>
          </w:p>
        </w:tc>
        <w:tc>
          <w:tcPr>
            <w:tcW w:w="1134" w:type="dxa"/>
          </w:tcPr>
          <w:p w14:paraId="6482A1C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ИА</w:t>
            </w:r>
          </w:p>
        </w:tc>
        <w:tc>
          <w:tcPr>
            <w:tcW w:w="1134" w:type="dxa"/>
          </w:tcPr>
          <w:p w14:paraId="028473C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2" w:type="dxa"/>
          </w:tcPr>
          <w:p w14:paraId="2E5B87F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6A44B1" w:rsidRPr="00EC239A" w14:paraId="0C41BEA6" w14:textId="77777777" w:rsidTr="00176716">
        <w:trPr>
          <w:trHeight w:val="260"/>
        </w:trPr>
        <w:tc>
          <w:tcPr>
            <w:tcW w:w="7938" w:type="dxa"/>
            <w:gridSpan w:val="4"/>
          </w:tcPr>
          <w:p w14:paraId="02D620CA" w14:textId="417ECF99" w:rsidR="006A44B1" w:rsidRPr="009370CF" w:rsidRDefault="006A44B1" w:rsidP="006A4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в учебной неделе</w:t>
            </w:r>
            <w:r w:rsidRPr="009370CF"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  <w:tc>
          <w:tcPr>
            <w:tcW w:w="1134" w:type="dxa"/>
          </w:tcPr>
          <w:p w14:paraId="6BB48453" w14:textId="77777777" w:rsidR="006A44B1" w:rsidRPr="009370CF" w:rsidRDefault="006A44B1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992" w:type="dxa"/>
          </w:tcPr>
          <w:p w14:paraId="07456509" w14:textId="77777777" w:rsidR="006A44B1" w:rsidRPr="009370CF" w:rsidRDefault="006A44B1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</w:tr>
      <w:tr w:rsidR="006A44B1" w:rsidRPr="00EC239A" w14:paraId="4B4F6FBF" w14:textId="77777777" w:rsidTr="005A7548">
        <w:trPr>
          <w:trHeight w:val="260"/>
        </w:trPr>
        <w:tc>
          <w:tcPr>
            <w:tcW w:w="7938" w:type="dxa"/>
            <w:gridSpan w:val="4"/>
          </w:tcPr>
          <w:p w14:paraId="7BB5A33F" w14:textId="4C812EA4" w:rsidR="006A44B1" w:rsidRPr="009370CF" w:rsidRDefault="006A44B1" w:rsidP="006A4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за курс обучения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:</w:t>
            </w:r>
          </w:p>
        </w:tc>
        <w:tc>
          <w:tcPr>
            <w:tcW w:w="2126" w:type="dxa"/>
            <w:gridSpan w:val="2"/>
          </w:tcPr>
          <w:p w14:paraId="1FF9C035" w14:textId="49DA1D2F" w:rsidR="006A44B1" w:rsidRPr="009370CF" w:rsidRDefault="006A44B1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</w:tr>
    </w:tbl>
    <w:p w14:paraId="57D1BCF5" w14:textId="77777777" w:rsidR="0068130F" w:rsidRDefault="0068130F" w:rsidP="00395C62">
      <w:pPr>
        <w:spacing w:line="259" w:lineRule="auto"/>
      </w:pPr>
    </w:p>
    <w:p w14:paraId="051C3031" w14:textId="77777777" w:rsidR="00B93AC9" w:rsidRPr="007C3385" w:rsidRDefault="00B93AC9" w:rsidP="00B93AC9">
      <w:pPr>
        <w:pStyle w:val="10"/>
        <w:spacing w:line="240" w:lineRule="auto"/>
        <w:ind w:firstLine="567"/>
        <w:jc w:val="both"/>
      </w:pPr>
      <w:r w:rsidRPr="007C3385">
        <w:t xml:space="preserve">Принятые в таблице «Календарный учебный график» условные сокращения видов занятий: </w:t>
      </w:r>
    </w:p>
    <w:p w14:paraId="25718698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ТЗ – теоретические занятия, </w:t>
      </w:r>
    </w:p>
    <w:p w14:paraId="0F4530F1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ПЗ – практические занятия, </w:t>
      </w:r>
    </w:p>
    <w:p w14:paraId="6C73381C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СР – самостоятельная работа, </w:t>
      </w:r>
    </w:p>
    <w:p w14:paraId="1B3C6A9B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ПА – промежуточная аттестация, </w:t>
      </w:r>
    </w:p>
    <w:p w14:paraId="77D28D74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>ИА – итоговая аттестация (комплексный междисциплинарный экзамен)</w:t>
      </w:r>
    </w:p>
    <w:p w14:paraId="6389907A" w14:textId="77777777" w:rsidR="00B93AC9" w:rsidRPr="007C3385" w:rsidRDefault="00B93AC9" w:rsidP="00B93AC9">
      <w:pPr>
        <w:keepNext/>
        <w:keepLines/>
        <w:tabs>
          <w:tab w:val="left" w:pos="387"/>
        </w:tabs>
        <w:ind w:firstLine="567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  <w:r w:rsidRPr="007C3385">
        <w:rPr>
          <w:rFonts w:ascii="Times New Roman" w:hAnsi="Times New Roman" w:cs="Times New Roman"/>
        </w:rPr>
        <w:t>Расчет времени учебной нагрузки определяется по неделям. В расчете принимается во внимание, что учеба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7C3385">
        <w:rPr>
          <w:rFonts w:ascii="Times New Roman" w:eastAsia="Times New Roman" w:hAnsi="Times New Roman" w:cs="Times New Roman"/>
          <w:b/>
          <w:bCs/>
          <w:color w:val="auto"/>
          <w:szCs w:val="28"/>
        </w:rPr>
        <w:t xml:space="preserve"> </w:t>
      </w:r>
    </w:p>
    <w:p w14:paraId="2F78838B" w14:textId="77777777" w:rsidR="00B93AC9" w:rsidRDefault="00B93AC9" w:rsidP="00B93AC9">
      <w:pPr>
        <w:keepNext/>
        <w:keepLines/>
        <w:tabs>
          <w:tab w:val="left" w:pos="387"/>
        </w:tabs>
        <w:ind w:left="426"/>
        <w:outlineLvl w:val="0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</w:p>
    <w:sectPr w:rsidR="00B93AC9" w:rsidSect="00B93AC9"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1900" w:h="16840"/>
      <w:pgMar w:top="1134" w:right="850" w:bottom="1134" w:left="1701" w:header="227" w:footer="227" w:gutter="0"/>
      <w:cols w:space="720"/>
      <w:noEndnote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A364CD6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78118502">
    <w:abstractNumId w:val="4"/>
  </w:num>
  <w:num w:numId="2" w16cid:durableId="1426267410">
    <w:abstractNumId w:val="3"/>
  </w:num>
  <w:num w:numId="3" w16cid:durableId="442773298">
    <w:abstractNumId w:val="0"/>
  </w:num>
  <w:num w:numId="4" w16cid:durableId="160581828">
    <w:abstractNumId w:val="2"/>
  </w:num>
  <w:num w:numId="5" w16cid:durableId="415252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64D84"/>
    <w:rsid w:val="0008630B"/>
    <w:rsid w:val="000D08E8"/>
    <w:rsid w:val="00122FCD"/>
    <w:rsid w:val="001F7B1A"/>
    <w:rsid w:val="00395C62"/>
    <w:rsid w:val="003F64EC"/>
    <w:rsid w:val="004154D3"/>
    <w:rsid w:val="005B1D9C"/>
    <w:rsid w:val="005D6901"/>
    <w:rsid w:val="005F2DD6"/>
    <w:rsid w:val="0062564D"/>
    <w:rsid w:val="0068130F"/>
    <w:rsid w:val="006A44B1"/>
    <w:rsid w:val="00826428"/>
    <w:rsid w:val="008B4396"/>
    <w:rsid w:val="008F7C92"/>
    <w:rsid w:val="009370CF"/>
    <w:rsid w:val="00983FA2"/>
    <w:rsid w:val="009D18ED"/>
    <w:rsid w:val="00A63848"/>
    <w:rsid w:val="00AB1AD0"/>
    <w:rsid w:val="00AF0616"/>
    <w:rsid w:val="00B07BC6"/>
    <w:rsid w:val="00B46D04"/>
    <w:rsid w:val="00B53EDB"/>
    <w:rsid w:val="00B66C94"/>
    <w:rsid w:val="00B93AC9"/>
    <w:rsid w:val="00BD792C"/>
    <w:rsid w:val="00CE1F90"/>
    <w:rsid w:val="00D22E51"/>
    <w:rsid w:val="00D763CC"/>
    <w:rsid w:val="00E77F17"/>
    <w:rsid w:val="00EA1D9B"/>
    <w:rsid w:val="00EC0409"/>
    <w:rsid w:val="00F6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A216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9D18E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3"/>
    <w:uiPriority w:val="39"/>
    <w:rsid w:val="009D18ED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D1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5D29"/>
    <w:pPr>
      <w:ind w:left="720"/>
      <w:contextualSpacing/>
    </w:pPr>
  </w:style>
  <w:style w:type="table" w:customStyle="1" w:styleId="11">
    <w:name w:val="Сетка таблицы11"/>
    <w:basedOn w:val="a1"/>
    <w:next w:val="a3"/>
    <w:uiPriority w:val="39"/>
    <w:rsid w:val="00F65D2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3"/>
    <w:uiPriority w:val="39"/>
    <w:rsid w:val="00B07BC6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10"/>
    <w:rsid w:val="00B93AC9"/>
    <w:rPr>
      <w:rFonts w:ascii="Times New Roman" w:eastAsia="Times New Roman" w:hAnsi="Times New Roman" w:cs="Times New Roman"/>
    </w:rPr>
  </w:style>
  <w:style w:type="character" w:customStyle="1" w:styleId="12">
    <w:name w:val="Заголовок №1_"/>
    <w:basedOn w:val="a0"/>
    <w:link w:val="13"/>
    <w:rsid w:val="00B93AC9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10">
    <w:name w:val="Основной текст1"/>
    <w:basedOn w:val="a"/>
    <w:link w:val="a5"/>
    <w:rsid w:val="00B93AC9"/>
    <w:pPr>
      <w:spacing w:line="259" w:lineRule="auto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paragraph" w:customStyle="1" w:styleId="13">
    <w:name w:val="Заголовок №1"/>
    <w:basedOn w:val="a"/>
    <w:link w:val="12"/>
    <w:rsid w:val="00B93AC9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AF061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F0616"/>
    <w:rPr>
      <w:rFonts w:ascii="Segoe UI" w:eastAsia="Arimo" w:hAnsi="Segoe UI" w:cs="Segoe UI"/>
      <w:color w:val="000000"/>
      <w:sz w:val="18"/>
      <w:szCs w:val="18"/>
      <w:lang w:eastAsia="ru-RU"/>
    </w:rPr>
  </w:style>
  <w:style w:type="character" w:styleId="a8">
    <w:name w:val="Strong"/>
    <w:basedOn w:val="a0"/>
    <w:uiPriority w:val="22"/>
    <w:qFormat/>
    <w:rsid w:val="00AB1A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3</cp:revision>
  <cp:lastPrinted>2025-10-07T11:52:00Z</cp:lastPrinted>
  <dcterms:created xsi:type="dcterms:W3CDTF">2025-11-11T17:30:00Z</dcterms:created>
  <dcterms:modified xsi:type="dcterms:W3CDTF">2025-11-11T18:46:00Z</dcterms:modified>
</cp:coreProperties>
</file>