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Контроль электрических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контроля правильности монтажа электрических проводок систем КИПиА, а также порядка оформления результатов проверки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электрических проводок систем КИПиА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проводки систем КИПиА включают в себя: силовые цепи питания электроприводов и исполнительных механизмов, цепи управления и сигнализации, цепи измерительных преобразователей и датчиков, цепи передачи информационных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электрических проводок применяются контрольные и силовые кабели, провода различных марок и сечений, клеммные колодки и зажимы, трубы и короба для прокладки кабелей. Выбор типа кабеля определяется условиями окружающей среды и назначением цепи.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монтаже электрических проводок систем КИПиА необходимо учитывать требования к раздельной прокладке цепей различного назначения: силовые цепи должны прокладываться отдельно от цепей измерения и управления, а цепи аналоговых сигналов — отдельно от цепей дискретных сигналов.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электрических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электрических проводок включает в себя: визуальный осмотр, проверку соответствия смонтированных проводок проектной документации, прозвонку цепей, измерение сопротивления изоляции, проверку непрерывности цепей заземления.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 монтажа: повреждения изоляции кабелей, неправильное подключение жил, некачественную заделку кабельных вводов, отсутствие маркировки. При визуальном осмотре проверяется также соответствие трасс прокладки кабелей проектным решениям.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Прозвонка цепей производится с помощью мультиметра или мегаомметра и позволяет убедиться в правильности подключения жил кабелей в соответствии с принципиальной схемой. При прозвонке проверяется целостность каждой жилы и отсутствие замыканий между жилами и на землю.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производится мегаомметром на напряжение 500 В или 1000 В в зависимости от номинального напряжения цепи. Сопротивление изоляции должно быть не менее 0,5 МОм для цепей напряжением до 500 В и не менее 1 МОм для цепей напряжением выше 500 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электрических проводок оформляются протоколами, в которых указываются: наименование и марка кабеля, количество и сечение жил, измеренное сопротивление изоляции, результаты прозвонки цепей,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монтажа наладчик составляет акт с перечнем замечаний и передаёт его монтажной организации для устранения. Повторная проверка производится после устранения дефектов.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электрических проводок подписываются наладчиком и представителем монтажной организации и включаются в комплект сдаточной документации.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виды электрических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проверка электрических проводок методом прозвонки?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Каким прибором и в каких пределах измеряется сопротивление изоляции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раздельной прокладке цепей различного назначения?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электрических проводок?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Проверка трубных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проверки правильности монтажа трубных (импульсных) проводок систем КИПиА, включая опрессовку и испытания на герметичность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виды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(импульсные линии) предназначены для передачи давления от технологического оборудования к измерительным преобразователям давления, расхода и уровня. Качество монтажа трубных проводок напрямую влияет на точность измерений и надёжность работы системы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импульсных линий применяются трубы стальные, медные, из нержавеющей стали и пластиковые — в зависимости от свойств контролируемой среды и условий окружающей среды. Соединение труб осуществляется с помощью резьбовых фитингов, сварки или обжатия.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подразделяются на импульсные (для передачи давления), командные (для передачи пневматических сигналов) и питающие (для подвода сжатого воздуха к пневматическим приборам). К каждому виду проводок предъявляются специфические требования по монтажу и проверке.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трубных проводок включает в себя: визуальный осмотр, проверку соответствия трассировки и уклонов проектной документации, промывку и продувку, испытания на герметичность (опрессовку), проверку правильности подключения к приборам и технологическому оборудованию.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дефекты: неплотности соединений, вмятины и трещины труб, неправильные уклоны, отсутствие дренажных устройств. При осмотре проверяется также наличие маркировки и соответствие материалов проекту.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Промывка и продувка трубных проводок производится для удаления загрязнений, окалины и влаги, которые могут попасть в измерительные приборы и нарушить их работу. Промывка производится водой или растворителем, продувка — сжатым воздухом или азотом.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Испытания на герметичность (опрессовка) проводятся давлением, превышающим рабочее давление в 1,25–1,5 раза. Испытания продолжаются в течение времени, достаточного для осмотра всех соединений, но не менее 10 минут. Падение давления не должно превышать допустимых значений, указанных в нормативной документации.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трубных проводок оформляются актами, в которых указываются: наименование и параметры линии, испытательное давление и продолжительность испытаний, результаты осмотра соединений,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утечек или других дефектов монтажник обязан устранить их и провести повторные испытания. Результаты повторных испытаний оформляются отдельным актом.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по проверке трубных проводок включается в комплект сдаточной документации и является обязательным приложением к акту приёмки системы автоматизации в эксплуатацию.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импульсные линии и какие к ним предъявляются требования?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виды трубных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испытание трубных проводок на герметичность (опрессовка)?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Для чего производится промывка и продувка импульсных линий?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трубных проводок?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