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Датчики температуры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действия, конструкции и методов наладки датчиков температуры, применяемых в системах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Классификация и принцип действия датчиков температуры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Датчики температуры подразделяются на контактные и бесконтактные. К контактным относятся: термопреобразователи сопротивления (ТС), термопары (ТП), терморезисторы. К бесконтактным — пирометры и тепловизоры. Выбор типа датчика определяется диапазоном измеряемых температур, требуемой точностью и условиями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Термопреобразователи сопротивления (ТС) основаны на зависимости электрического сопротивления металла от температуры. Наиболее распространены платиновые (ТСП) и медные (ТСМ) термопреобразователи. Платиновые применяются в диапазоне от -200 до +600°C, медные — от -50 до +150°C.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Термопары основаны на термоэлектрическом эффекте — возникновении ЭДС в цепи из двух разнородных проводников при разности температур спаев. Наиболее распространены термопары типов ХА (хромель-алюмель), ХК (хромель-копель) и ПП (платинородий-платина).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Наладка термопреобразователей сопротивления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термопреобразователей сопротивления включает в себя: проверку целостности чувствительного элемента, измерение сопротивления при температуре 0°C и 100°C, проверку соответствия номинальной статической характеристики (НСХ), настройку схемы включения.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сопротивления термопреобразователя при 0°C производится в сосуде с тающим льдом. Измеренное сопротивление должно соответствовать номинальному значению по ГОСТ 6651-2009 с учётом допускаемого отклонения для данного класса точности.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подключении термопреобразователя сопротивления по трёхпроводной или четырёхпроводной схеме необходимо убедиться в правильности подключения и равенстве сопротивлений соединительных проводов. Разница сопротивлений проводов не должна превышать значения, указанного в документации на вторичный прибор.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необходимо проверить отсутствие наводок на цепи термопреобразователя от силового электрооборудования, а также правильность выбора сечения проводов для исключения влияния падения напряжения на результат измерения.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Наладка термопар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термопар включает: проверку целостности термоэлектродов, определение ЭДС при реперных температурах, проверку соответствия НСХ, организацию компенсации температуры свободных концов.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термопары производится путём сравнения её ЭДС с ЭДС образцовой термопары при одинаковой температуре рабочего спая. Измерения производятся при нескольких реперных температурах, соответствующих точкам затвердевания металлов (цинк, сурьма, медь) или в калибровочных печах.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Компенсация температуры свободных концов термопары осуществляется с помощью компенсационных проводов, удлиняющих термоэлектроды до зоны с постоянной температурой, и автоматических устройств компенсации (термостатов или электронных компенсаторов), встроенных во вторичные приборы.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На каких физических принципах основана работа термопреобразователей сопротивления и термопар?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 производится проверка термопреобразователя сопротивления при 0°C?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чём заключается наладка схемы включения термопреобразователя сопротивления?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организуется компенсация температуры свободных концов термопары?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типы термопар наиболее распространены и в каких диапазонах температур они применяются?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Датчики давления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действия, конструкции и методов наладки датчиков давления, применяемых в системах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Классификация и принцип действия датчиков давления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Датчики давления подразделяются на: деформационные (с упругим чувствительным элементом), электрические (с преобразованием давления в электрический сигнал), жидкостные (с жидкостным столбом) и поршневые. В системах автоматизации наибольшее распространение получили деформационные и электрические датчики.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Деформационные датчики давления основаны на измерении упругой деформации мембраны, сильфона или трубчатой пружины под действием измеряемого давления. Деформация чувствительного элемента преобразуется в перемещение указателя или в электрический сигнал с помощью потенциометрического, индуктивного или ёмкостного преобразователя.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Электрические датчики давления (измерительные преобразователи) с токовым выходом 4–20 мА являются наиболее распространёнными в современных системах автоматизации. Они обеспечивают высокую точность, надёжность и помехоустойчивость передачи сигнала на значительные расстояния.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Наладка датчиков давления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датчиков давления включает: визуальный осмотр и проверку герметичности, проверку нулевой точки и диапазона измерения, настройку выходного сигнала, проверку основной погрешности и вариации.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нулевой точки производится при атмосферном давлении на входе датчика (для датчиков избыточного давления). Выходной сигнал при этом должен соответствовать нижнему пределу диапазона (0 мА для датчиков с выходом 0–5 мА или 4 мА для датчиков с выходом 4–20 мА).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Настройка диапазона производится подачей на вход датчика давления, равного верхнему пределу измерения, с помощью образцового манометра и регулировкой соответствующих элементов настройки. После настройки проверяется линейность выходного сигнала в нескольких точках диапазона.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основной погрешности производится при прямом и обратном ходе не менее чем в пяти точках диапазона. Основная приведённая погрешность не должна превышать значения, указанного в паспорте датчика. Вариация показаний не должна превышать абсолютного значения допускаемой основной погрешности.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Особенности наладки дифференциальных датчиков давления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Дифференциальные датчики давления (дифманометры) применяются для измерения расхода по методу переменного перепада давления на сужающем устройстве, а также для измерения уровня в резервуарах под давлением. Наладка дифманометров имеет ряд особенностей, связанных с наличием двух камер давления.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дифманометров необходимо обеспечить равенство столбов жидкости в импульсных линиях, соединяющих плюсовую и минусовую камеры с объектом измерения. Для этого производится уравновешивание импульсных линий и проверка отсутствия газовых включений.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подаче давления на дифманометр необходимо соблюдать осторожность и не допускать подачи одностороннего давления, превышающего предельно допустимый перепад, так как это может привести к повреждению чувствительного элемента.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На каких принципах основана работа деформационных и электрических датчиков давления?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каком порядке производится наладка датчика давления?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 проверяется основная погрешность и вариация датчика давления?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В чём заключаются особенности наладки дифференциальных датчиков давления?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Почему недопустима подача одностороннего давления на дифманометр сверх предельного значения?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3. Расходомеры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действия, конструкции и методов наладки расходомеров различных типов, применяемых в системах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Классификация и принцип действия расходомеров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Расходомеры подразделяются на следующие основные типы: переменного перепада давления (с сужающими устройствами), электромагнитные, ультразвуковые, вихревые, кориолисовые, турбинные и ротаметры. Выбор типа расходомера определяется свойствами контролируемой среды, требуемой точностью и условиями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Расходомеры переменного перепада давления основаны на зависимости перепада давления на сужающем устройстве (диафрагме, сопле) от расхода среды. Зависимость описывается уравнением Бернулли и является квадратичной, что требует извлечения квадратного корня из сигнала дифманометра для получения линейной шкалы расхода.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Электромагнитные расходомеры основаны на законе Фарадея — наведении ЭДС в проводящей жидкости, движущейся в магнитном поле. Они обеспечивают высокую точность и не создают гидравлического сопротивления потоку, однако применимы только для электропроводных жидкостей.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Наладка расходомеров переменного перепада давления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расходомеров переменного перепада давления включает: проверку правильности установки сужающего устройства на трубопроводе, проверку импульсных линий, наладку дифманометра, настройку устройства извлечения квадратного корня и проверку градуировочной характеристики.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проверке установки сужающего устройства контролируется: соответствие типа и размеров диафрагмы проектным данным, концентричность установки, направление потока, длина прямых участков до и после сужающего устройства. Отклонения от проекта могут привести к значительным погрешностям измерения.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Настройка устройства извлечения квадратного корня (ленерома) производится путём подачи на его вход сигнала, пропорционального перепаду давления, и проверки линейности выходного сигнала по расходу. Погрешность ленерома не должна превышать 0,5% от диапазона измерения.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Наладка электромагнитных и других типов расходомеров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электромагнитного расходомера включает: проверку длины прямых участков до и после датчика, проверку заземления, настройку преобразователя на диаметр трубопровода и диапазон расхода, а также проверку нуля при заполненном трубопроводе и нулевом расходе.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вихревых расходомеров заключается в проверке правильности монтажа датчика на трубопроводе, настройке преобразователя на параметры контролируемой среды и диапазон расхода, а также в проверке помехоустойчивости датчика от вибрации трубопровода.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Кориолисовые расходомеры требуют точной установки датчика на трубопроводе без напряжений, проверки нулевой точки при заполненном трубопроводе и настройке плотностного канала. При наладке необходимо учитывать влияние газовых включений на точность измерения массового расхода.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3):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типы расходомеров и принципы их действия.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На чём основан метод переменного перепада давления для измерения расхода?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параметры проверяются при установке сужающего устройства на трубопроводе?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В чём заключается наладка электромагнитного расходомера?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особенности наладки кориолисовых расходомеров?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4. Уровнемеры и ПИД-регуляторы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действия и методов наладки уровнемеров, а также основ настройки ПИД-регуляторов в системах автоматического регулирования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Классификация и наладка уровнемеров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Уровнемеры подразделяются на: поплавковые, буйковые, ёмкостные, ультразвуковые, радарные, гидростатические и визуальные (указательные стёкла). Выбор типа уровнемера определяется свойствами контролируемой среды, диапазоном измерения и требуемой точностью.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поплавковых и буйковых уровнемеров включает: проверку правильности установки направляющей (для поплавковых) или камеры (для буйковых), настройку нулевой точки и диапазона измерения, проверку линейности выходного сигнала.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ёмкостных уровнемеров требует правильной установки зонда в резервуаре, настройки начальной ёмкости при пустом резервуаре и калибровки при заполнении. Необходимо учитывать диэлектрическую проницаемость контролируемой среды и её возможные изменения.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Гидростатические уровнемеры основаны на измерении гидростатического давления столба жидкости. При их наладке необходимо учитывать плотность контролируемой среды и давление наддува в резервуаре (для закрытых ёмкостей).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Принципы ПИД-регулирования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ПИД-регулятор формирует управляющее воздействие как сумму трёх составляющих: пропорциональной (П), интегральной (И) и дифференциальной (Д). Пропорциональная составляющая пропорциональна текущему отклонению, интегральная — интегралу отклонения по времени, дифференциальная — скорости изменения отклонения.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Пропорциональная составляющая обеспечивает быструю реакцию на отклонение, но при малом коэффициенте усиления не устраняет статическую ошибку, а при большом — вызывает колебания. Интегральная составляющая устраняет статическую ошибку, но замедляет процесс регулирования. Дифференциальная составляющая повышает быстродействие и обеспечивает демпфирование колебаний.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Настройка ПИД-регулятора заключается в подборе оптимальных значений коэффициентов пропорциональной (Kp), интегральной (Ki) и дифференциальной (Kd) составляющих, обеспечивающих требуемое качество переходного процесса: минимальное время регулирования, отсутствие перерегулирования и минимальную статическую ошибку.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Методы настройки ПИД-регуляторов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Метод Циглера-Никольса основан на определении критического коэффициента усиления и критического периода колебаний. Регулятор настраивается сначала как пропорциональный с постепенным увеличением коэффициента до возникновения незатухающих колебаний, затем определяются параметры ПИД-регулятора по эмпирическим формулам.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Метод расширенных частотных характеристик (метод Ротача) основан на построении расширенных амплитудно-фазовых характеристик объекта и определении оптимальных настроек регулятора по заданному запасу устойчивости. Этот метод позволяет учесть динамические свойства объекта и обеспечить заданное качество регулирования.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Экспериментальный метод настройки заключается в пошаговой подаче возмущающего воздействия и анализе переходного процесса. Настройка начинается с П-составляющей, затем вводится И-составляющая и, при необходимости, Д-составляющая. Качество настройки оценивается по форме переходного процесса.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систем регулирования на объекте необходимо учитывать нелинейность объектов, наличие запаздывания и возмущений, что может потребовать корректировки расчётных настроек регулятора по результатам практических испытаний.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4):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типы уровнемеров и области их применения.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Какова роль каждой из составляющих ПИД-регулятора (П, И, Д)?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чём заключается метод Циглера-Никольса для настройки ПИД-регулятора?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экспериментально настраивается ПИД-регулятор на объекте?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факторы необходимо учитывать при наладке систем регулирования?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