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C2C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C509AC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710B39" wp14:editId="16C84640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4EF2F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ECB3DA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06080BCE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B987DE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0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FC0E916" w14:textId="77777777" w:rsidTr="00140186">
        <w:tc>
          <w:tcPr>
            <w:tcW w:w="4361" w:type="dxa"/>
          </w:tcPr>
          <w:p w14:paraId="519E4C0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0D7967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29B4189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7D212083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7AE94DD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635CA59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7449ACB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49746D1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12898EE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423B15D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6BADBFD" w14:textId="77777777" w:rsidR="00F65D29" w:rsidRDefault="00F65D29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96616F" w14:textId="7E028841" w:rsidR="009D18ED" w:rsidRPr="005D4D15" w:rsidRDefault="009D18ED" w:rsidP="00065319">
      <w:pPr>
        <w:pStyle w:val="a4"/>
        <w:keepNext/>
        <w:keepLines/>
        <w:numPr>
          <w:ilvl w:val="0"/>
          <w:numId w:val="2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5D4D15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3C27C91A" w14:textId="37375E36" w:rsidR="005D4D15" w:rsidRPr="00590C3B" w:rsidRDefault="005C34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D5AC123" w14:textId="77777777" w:rsidR="005D4D15" w:rsidRPr="00590C3B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DB03B9F" w14:textId="382E585C" w:rsidR="005D4D15" w:rsidRPr="00590C3B" w:rsidRDefault="00AA62CB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A62C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536830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0A80E1A5" w14:textId="78D50CAE" w:rsidR="00B07BC6" w:rsidRPr="00D471F6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(профессиональной подготовки на </w:t>
      </w:r>
      <w:r w:rsidR="008F674F"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 w:rsidR="008F674F"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0D5D3450" w14:textId="77777777" w:rsidR="00B07BC6" w:rsidRPr="00D471F6" w:rsidRDefault="00B07BC6" w:rsidP="00B07BC6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5D4D15" w:rsidRPr="00590C3B" w14:paraId="59D2B2FE" w14:textId="77777777" w:rsidTr="00065319">
        <w:trPr>
          <w:trHeight w:val="260"/>
        </w:trPr>
        <w:tc>
          <w:tcPr>
            <w:tcW w:w="539" w:type="dxa"/>
            <w:gridSpan w:val="2"/>
            <w:vMerge w:val="restart"/>
          </w:tcPr>
          <w:p w14:paraId="5E2B8E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4807AA6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922328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FA16F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185040C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5D4D15" w:rsidRPr="00590C3B" w14:paraId="29120EC7" w14:textId="77777777" w:rsidTr="00065319">
        <w:trPr>
          <w:trHeight w:val="540"/>
        </w:trPr>
        <w:tc>
          <w:tcPr>
            <w:tcW w:w="539" w:type="dxa"/>
            <w:gridSpan w:val="2"/>
            <w:vMerge/>
          </w:tcPr>
          <w:p w14:paraId="03298EC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6C57D76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00EEE2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770A0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66D7825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74B0434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D4D15" w:rsidRPr="00590C3B" w14:paraId="58C47A00" w14:textId="77777777" w:rsidTr="00065319">
        <w:trPr>
          <w:trHeight w:val="260"/>
        </w:trPr>
        <w:tc>
          <w:tcPr>
            <w:tcW w:w="539" w:type="dxa"/>
            <w:gridSpan w:val="2"/>
          </w:tcPr>
          <w:p w14:paraId="34CDB83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5321F51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5D4D15" w:rsidRPr="00590C3B" w14:paraId="30072BD8" w14:textId="77777777" w:rsidTr="00801091">
        <w:trPr>
          <w:trHeight w:val="679"/>
        </w:trPr>
        <w:tc>
          <w:tcPr>
            <w:tcW w:w="539" w:type="dxa"/>
            <w:gridSpan w:val="2"/>
          </w:tcPr>
          <w:p w14:paraId="04893B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1FBC6DC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1ACB26D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7E9D892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7CA46E5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B2A0E7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77AE09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4E4DA344" w14:textId="77777777" w:rsidTr="00065319">
        <w:trPr>
          <w:trHeight w:val="260"/>
        </w:trPr>
        <w:tc>
          <w:tcPr>
            <w:tcW w:w="539" w:type="dxa"/>
            <w:gridSpan w:val="2"/>
          </w:tcPr>
          <w:p w14:paraId="1E29C4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435BA43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2DB7DCA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19994A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BE82F7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571EAE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010A99D" w14:textId="77777777" w:rsidTr="00065319">
        <w:trPr>
          <w:trHeight w:val="260"/>
        </w:trPr>
        <w:tc>
          <w:tcPr>
            <w:tcW w:w="539" w:type="dxa"/>
            <w:gridSpan w:val="2"/>
          </w:tcPr>
          <w:p w14:paraId="137D51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49AC879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7ADBBCB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AE3D6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1A8EF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90641A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53353A2" w14:textId="77777777" w:rsidTr="00065319">
        <w:trPr>
          <w:trHeight w:val="480"/>
        </w:trPr>
        <w:tc>
          <w:tcPr>
            <w:tcW w:w="539" w:type="dxa"/>
            <w:gridSpan w:val="2"/>
          </w:tcPr>
          <w:p w14:paraId="1A47A3B6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49602F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09F8B94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25E81CE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54AA84E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CB9F6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E79EDEA" w14:textId="77777777" w:rsidTr="00065319">
        <w:trPr>
          <w:trHeight w:val="320"/>
        </w:trPr>
        <w:tc>
          <w:tcPr>
            <w:tcW w:w="539" w:type="dxa"/>
            <w:gridSpan w:val="2"/>
          </w:tcPr>
          <w:p w14:paraId="4D1C6F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56F61DF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3AE9455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215A03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2B09C7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C6EB7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B503B98" w14:textId="77777777" w:rsidTr="00801091">
        <w:trPr>
          <w:trHeight w:val="216"/>
        </w:trPr>
        <w:tc>
          <w:tcPr>
            <w:tcW w:w="539" w:type="dxa"/>
            <w:gridSpan w:val="2"/>
          </w:tcPr>
          <w:p w14:paraId="26A923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41B137C8" w14:textId="1216A0E8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="008F674F"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46B5B9A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49F951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9270B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F3715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C82D988" w14:textId="77777777" w:rsidTr="00065319">
        <w:trPr>
          <w:trHeight w:val="260"/>
        </w:trPr>
        <w:tc>
          <w:tcPr>
            <w:tcW w:w="539" w:type="dxa"/>
            <w:gridSpan w:val="2"/>
          </w:tcPr>
          <w:p w14:paraId="500B355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590B60C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248D191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407B2C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4661B9E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25D5A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97A7AF5" w14:textId="77777777" w:rsidTr="00065319">
        <w:trPr>
          <w:trHeight w:val="480"/>
        </w:trPr>
        <w:tc>
          <w:tcPr>
            <w:tcW w:w="539" w:type="dxa"/>
            <w:gridSpan w:val="2"/>
          </w:tcPr>
          <w:p w14:paraId="42E0437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308A3A2D" w14:textId="5225279C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="008F674F"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41E69E6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75879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836ABB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466DE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3B4DDD7A" w14:textId="77777777" w:rsidTr="00801091">
        <w:trPr>
          <w:trHeight w:val="305"/>
        </w:trPr>
        <w:tc>
          <w:tcPr>
            <w:tcW w:w="539" w:type="dxa"/>
            <w:gridSpan w:val="2"/>
          </w:tcPr>
          <w:p w14:paraId="3ACBBB22" w14:textId="0E28B9FF" w:rsidR="005D4D15" w:rsidRPr="00065319" w:rsidRDefault="00065319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34D6CEA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2FC3E66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96B5E5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770F877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CD12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B42378" w:rsidRPr="00590C3B" w14:paraId="1E03BF63" w14:textId="77777777" w:rsidTr="00B42378">
        <w:trPr>
          <w:trHeight w:val="244"/>
        </w:trPr>
        <w:tc>
          <w:tcPr>
            <w:tcW w:w="4819" w:type="dxa"/>
            <w:gridSpan w:val="3"/>
          </w:tcPr>
          <w:p w14:paraId="03132E50" w14:textId="2E0DC5E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11E45B9A" w14:textId="616E51A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009AE0B1" w14:textId="603FAE5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50AAA431" w14:textId="060F1ED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3D69C6F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046EED6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35366FE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8F674F" w:rsidRPr="00590C3B" w14:paraId="7288182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2E97042E" w14:textId="1CB1D617" w:rsidR="008F674F" w:rsidRPr="00065319" w:rsidRDefault="008F674F" w:rsidP="008F6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8F674F" w:rsidRPr="00590C3B" w14:paraId="2777BD38" w14:textId="77777777" w:rsidTr="00065319">
        <w:trPr>
          <w:trHeight w:val="140"/>
        </w:trPr>
        <w:tc>
          <w:tcPr>
            <w:tcW w:w="10065" w:type="dxa"/>
            <w:gridSpan w:val="7"/>
          </w:tcPr>
          <w:p w14:paraId="6A144A6A" w14:textId="1C672CB1" w:rsidR="008F674F" w:rsidRPr="00065319" w:rsidRDefault="008F674F" w:rsidP="008F6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483996">
              <w:rPr>
                <w:rFonts w:ascii="Times New Roman" w:eastAsia="Times New Roman" w:hAnsi="Times New Roman" w:cs="Times New Roman"/>
                <w:b/>
              </w:rPr>
              <w:t>72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часов)</w:t>
            </w:r>
          </w:p>
        </w:tc>
      </w:tr>
      <w:tr w:rsidR="003A718E" w:rsidRPr="00590C3B" w14:paraId="3B5DADD8" w14:textId="77777777" w:rsidTr="00E9297C">
        <w:trPr>
          <w:trHeight w:val="360"/>
        </w:trPr>
        <w:tc>
          <w:tcPr>
            <w:tcW w:w="539" w:type="dxa"/>
            <w:gridSpan w:val="2"/>
            <w:vAlign w:val="center"/>
          </w:tcPr>
          <w:p w14:paraId="37A2D8B9" w14:textId="77EB31CB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  <w:vAlign w:val="center"/>
          </w:tcPr>
          <w:p w14:paraId="7D6100B4" w14:textId="4259DA82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  <w:vAlign w:val="center"/>
          </w:tcPr>
          <w:p w14:paraId="0D64EEE2" w14:textId="5A88B4E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742D0062" w14:textId="49647C3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7D7496D9" w14:textId="258BB87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CCC0EB8" w14:textId="0CCEFDBB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50C9BA9F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13E2FAD5" w14:textId="2729E22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  <w:vAlign w:val="center"/>
          </w:tcPr>
          <w:p w14:paraId="05BD7C2C" w14:textId="5A48F850" w:rsidR="003A718E" w:rsidRPr="00483996" w:rsidRDefault="003A718E" w:rsidP="003A718E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  <w:vAlign w:val="center"/>
          </w:tcPr>
          <w:p w14:paraId="51515FB4" w14:textId="029AFF7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39D14D50" w14:textId="3248D6C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D8FD67F" w14:textId="2793E29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2249737" w14:textId="2973D1A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42258695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660954F5" w14:textId="374D280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  <w:vAlign w:val="center"/>
          </w:tcPr>
          <w:p w14:paraId="0F0D1AC4" w14:textId="630557F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Чтение и анализ конструкторской и технологической документации на КИПиА</w:t>
            </w:r>
          </w:p>
        </w:tc>
        <w:tc>
          <w:tcPr>
            <w:tcW w:w="709" w:type="dxa"/>
            <w:vAlign w:val="center"/>
          </w:tcPr>
          <w:p w14:paraId="04C889EE" w14:textId="402D882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1C600FD5" w14:textId="0B9458B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C4C23D7" w14:textId="295FCE7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007B132" w14:textId="6DF3846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C4957AD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34A8DD8B" w14:textId="3A3C9F6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  <w:vAlign w:val="center"/>
          </w:tcPr>
          <w:p w14:paraId="4D47F5B0" w14:textId="2B80C26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 xml:space="preserve">Методы и средства проверки правильности монтажа электрических и 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трубных проводок</w:t>
            </w:r>
          </w:p>
        </w:tc>
        <w:tc>
          <w:tcPr>
            <w:tcW w:w="709" w:type="dxa"/>
            <w:vAlign w:val="center"/>
          </w:tcPr>
          <w:p w14:paraId="5CA932C2" w14:textId="3A16645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lastRenderedPageBreak/>
              <w:t>6</w:t>
            </w:r>
          </w:p>
        </w:tc>
        <w:tc>
          <w:tcPr>
            <w:tcW w:w="1135" w:type="dxa"/>
            <w:vAlign w:val="center"/>
          </w:tcPr>
          <w:p w14:paraId="620D23CD" w14:textId="2C1300D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2D235BD2" w14:textId="2E020D0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408653CB" w14:textId="2A40B67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FC92D11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24B58C3F" w14:textId="16D61B7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  <w:vAlign w:val="center"/>
          </w:tcPr>
          <w:p w14:paraId="63D2253A" w14:textId="1E12BF20" w:rsidR="003A718E" w:rsidRPr="00483996" w:rsidRDefault="003A718E" w:rsidP="003A718E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  <w:vAlign w:val="center"/>
          </w:tcPr>
          <w:p w14:paraId="0FEB01D5" w14:textId="35E2ACD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45B20119" w14:textId="504673B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E1092D" w14:textId="3BD5DA4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4C29EF2B" w14:textId="013B5D1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C32D1BC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63D2ED52" w14:textId="61BEDB4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  <w:vAlign w:val="center"/>
          </w:tcPr>
          <w:p w14:paraId="2DE73E47" w14:textId="1812E2F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  <w:vAlign w:val="center"/>
          </w:tcPr>
          <w:p w14:paraId="1B4CFB51" w14:textId="366A79E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73521DE0" w14:textId="0971C67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30511735" w14:textId="6E8C7FC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31F41768" w14:textId="76A5883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20594C0D" w14:textId="77777777" w:rsidTr="00E9297C">
        <w:trPr>
          <w:trHeight w:val="120"/>
        </w:trPr>
        <w:tc>
          <w:tcPr>
            <w:tcW w:w="539" w:type="dxa"/>
            <w:gridSpan w:val="2"/>
            <w:vAlign w:val="center"/>
          </w:tcPr>
          <w:p w14:paraId="44A51B26" w14:textId="158687F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  <w:vAlign w:val="center"/>
          </w:tcPr>
          <w:p w14:paraId="0D0F5268" w14:textId="2ACA795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  <w:vAlign w:val="center"/>
          </w:tcPr>
          <w:p w14:paraId="1FD90BD7" w14:textId="51B2DDE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64A80973" w14:textId="0EA7458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1D7F7285" w14:textId="744B5AF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3D5927D1" w14:textId="0B7B78A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1AF58AC" w14:textId="77777777" w:rsidTr="00E9297C">
        <w:trPr>
          <w:trHeight w:val="461"/>
        </w:trPr>
        <w:tc>
          <w:tcPr>
            <w:tcW w:w="539" w:type="dxa"/>
            <w:gridSpan w:val="2"/>
            <w:vAlign w:val="center"/>
          </w:tcPr>
          <w:p w14:paraId="1CC7615F" w14:textId="1BF31F0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  <w:vAlign w:val="center"/>
          </w:tcPr>
          <w:p w14:paraId="1FA0406F" w14:textId="0A278A6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  <w:vAlign w:val="center"/>
          </w:tcPr>
          <w:p w14:paraId="61D4B2F2" w14:textId="767A925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E1D8D6" w14:textId="389DB572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6E486B4C" w14:textId="36F5D61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6B492F7A" w14:textId="569F9EC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295938C0" w14:textId="77777777" w:rsidTr="00E9297C">
        <w:trPr>
          <w:trHeight w:val="260"/>
        </w:trPr>
        <w:tc>
          <w:tcPr>
            <w:tcW w:w="539" w:type="dxa"/>
            <w:gridSpan w:val="2"/>
            <w:vAlign w:val="center"/>
          </w:tcPr>
          <w:p w14:paraId="6EE9BA57" w14:textId="7D667D0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  <w:vAlign w:val="center"/>
          </w:tcPr>
          <w:p w14:paraId="179E7F30" w14:textId="06C7AD6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  <w:vAlign w:val="center"/>
          </w:tcPr>
          <w:p w14:paraId="36821759" w14:textId="509A452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C6930A" w14:textId="057CA97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03BB13" w14:textId="168CEE3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22CBCF1" w14:textId="7443BA3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5D5CA587" w14:textId="77777777" w:rsidTr="00E9297C">
        <w:trPr>
          <w:trHeight w:val="70"/>
        </w:trPr>
        <w:tc>
          <w:tcPr>
            <w:tcW w:w="539" w:type="dxa"/>
            <w:gridSpan w:val="2"/>
            <w:vAlign w:val="center"/>
          </w:tcPr>
          <w:p w14:paraId="5EE2F75D" w14:textId="7F1DE97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  <w:vAlign w:val="center"/>
          </w:tcPr>
          <w:p w14:paraId="44388DEA" w14:textId="39185D4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  <w:vAlign w:val="center"/>
          </w:tcPr>
          <w:p w14:paraId="48A92FC3" w14:textId="6960499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1D9A18F2" w14:textId="09AFC74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3BBBABDE" w14:textId="36BFA42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9BD4714" w14:textId="7C3C9FC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0BD7CE2A" w14:textId="77777777" w:rsidTr="00E9297C">
        <w:trPr>
          <w:trHeight w:val="609"/>
        </w:trPr>
        <w:tc>
          <w:tcPr>
            <w:tcW w:w="539" w:type="dxa"/>
            <w:gridSpan w:val="2"/>
            <w:vAlign w:val="center"/>
          </w:tcPr>
          <w:p w14:paraId="46470F06" w14:textId="373F805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280" w:type="dxa"/>
            <w:vAlign w:val="center"/>
          </w:tcPr>
          <w:p w14:paraId="2F1830FF" w14:textId="193D77B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  <w:vAlign w:val="center"/>
          </w:tcPr>
          <w:p w14:paraId="4E1C7BFB" w14:textId="3C42F51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5" w:type="dxa"/>
            <w:vAlign w:val="center"/>
          </w:tcPr>
          <w:p w14:paraId="35CD21C1" w14:textId="105DBDC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4" w:type="dxa"/>
            <w:vAlign w:val="center"/>
          </w:tcPr>
          <w:p w14:paraId="1994AD3A" w14:textId="5F5B2AA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7C641D0" w14:textId="0C14240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508C2CC" w14:textId="77777777" w:rsidTr="0085670C">
        <w:trPr>
          <w:trHeight w:val="720"/>
        </w:trPr>
        <w:tc>
          <w:tcPr>
            <w:tcW w:w="539" w:type="dxa"/>
            <w:gridSpan w:val="2"/>
          </w:tcPr>
          <w:p w14:paraId="30463BDF" w14:textId="3400E703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173A4B8" w14:textId="2BFDC9E0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  <w:vAlign w:val="center"/>
          </w:tcPr>
          <w:p w14:paraId="1C82DDFE" w14:textId="6C5D3F59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638B271F" w14:textId="4A0D9011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4" w:type="dxa"/>
          </w:tcPr>
          <w:p w14:paraId="6C68C5E6" w14:textId="26738376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</w:tcPr>
          <w:p w14:paraId="0A7CE924" w14:textId="77777777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016FC622" w14:textId="77777777" w:rsidTr="00065319">
        <w:trPr>
          <w:trHeight w:val="260"/>
        </w:trPr>
        <w:tc>
          <w:tcPr>
            <w:tcW w:w="4819" w:type="dxa"/>
            <w:gridSpan w:val="3"/>
          </w:tcPr>
          <w:p w14:paraId="6C25F93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07D62BB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3E57CDA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4978F5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0686EC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7B105A49" w14:textId="77777777" w:rsidTr="00065319">
        <w:trPr>
          <w:trHeight w:val="260"/>
        </w:trPr>
        <w:tc>
          <w:tcPr>
            <w:tcW w:w="4819" w:type="dxa"/>
            <w:gridSpan w:val="3"/>
          </w:tcPr>
          <w:p w14:paraId="3810AC0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72A4E37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3AB7E7E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3C48A3C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9C08DE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59C3395E" w14:textId="77777777" w:rsidTr="00065319">
        <w:trPr>
          <w:trHeight w:val="260"/>
        </w:trPr>
        <w:tc>
          <w:tcPr>
            <w:tcW w:w="10065" w:type="dxa"/>
            <w:gridSpan w:val="7"/>
          </w:tcPr>
          <w:p w14:paraId="3D64A96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B42378" w:rsidRPr="00590C3B" w14:paraId="653E16C7" w14:textId="77777777" w:rsidTr="00065319">
        <w:trPr>
          <w:trHeight w:val="820"/>
        </w:trPr>
        <w:tc>
          <w:tcPr>
            <w:tcW w:w="529" w:type="dxa"/>
          </w:tcPr>
          <w:p w14:paraId="317CB56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1847D343" w14:textId="6F72AF68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6807694" w14:textId="1DC0156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951B8F2" w14:textId="6D02DF1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F310A0F" w14:textId="22369103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075BBBBE" w14:textId="07881D3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1FAA88C2" w14:textId="77777777" w:rsidTr="00065319">
        <w:trPr>
          <w:trHeight w:val="820"/>
        </w:trPr>
        <w:tc>
          <w:tcPr>
            <w:tcW w:w="529" w:type="dxa"/>
          </w:tcPr>
          <w:p w14:paraId="2BAA6C47" w14:textId="4B742974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4408A015" w14:textId="39998C4A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>Практическое обучение приемам и видам работ по наладке, испытаниям и сдаче схем КИПиА</w:t>
            </w:r>
            <w:r w:rsidR="003A718E" w:rsidRPr="003A718E">
              <w:rPr>
                <w:rFonts w:ascii="Times New Roman" w:eastAsia="Times New Roman" w:hAnsi="Times New Roman" w:cs="Times New Roman"/>
              </w:rPr>
            </w:r>
            <w:r w:rsidR="003A718E" w:rsidRPr="003A718E">
              <w:rPr>
                <w:rFonts w:ascii="Times New Roman" w:eastAsia="Times New Roman" w:hAnsi="Times New Roman" w:cs="Times New Roman"/>
              </w:rPr>
            </w:r>
            <w:r w:rsidR="003A718E" w:rsidRPr="003A718E">
              <w:rPr>
                <w:rFonts w:ascii="Times New Roman" w:eastAsia="Times New Roman" w:hAnsi="Times New Roman" w:cs="Times New Roman"/>
              </w:rPr>
            </w:r>
            <w:r w:rsidR="003A718E" w:rsidRPr="003A718E">
              <w:rPr>
                <w:rFonts w:ascii="Times New Roman" w:eastAsia="Times New Roman" w:hAnsi="Times New Roman" w:cs="Times New Roman"/>
              </w:rPr>
            </w:r>
            <w:r w:rsidR="003A718E" w:rsidRPr="003A718E">
              <w:rPr>
                <w:rFonts w:ascii="Times New Roman" w:eastAsia="Times New Roman" w:hAnsi="Times New Roman" w:cs="Times New Roman"/>
              </w:rPr>
            </w:r>
          </w:p>
        </w:tc>
        <w:tc>
          <w:tcPr>
            <w:tcW w:w="709" w:type="dxa"/>
          </w:tcPr>
          <w:p w14:paraId="19F219A0" w14:textId="6E13C4CB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77CDDA5A" w14:textId="2C3F81A5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F3E969F" w14:textId="296EA8ED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0F252935" w14:textId="45AE9B7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04A06E05" w14:textId="77777777" w:rsidTr="00065319">
        <w:trPr>
          <w:trHeight w:val="285"/>
        </w:trPr>
        <w:tc>
          <w:tcPr>
            <w:tcW w:w="4819" w:type="dxa"/>
            <w:gridSpan w:val="3"/>
          </w:tcPr>
          <w:p w14:paraId="19FCB75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0F11954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09808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38441F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13E2F36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11F182AA" w14:textId="77777777" w:rsidTr="00065319">
        <w:trPr>
          <w:trHeight w:val="220"/>
        </w:trPr>
        <w:tc>
          <w:tcPr>
            <w:tcW w:w="10065" w:type="dxa"/>
            <w:gridSpan w:val="7"/>
          </w:tcPr>
          <w:p w14:paraId="19A960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B42378" w:rsidRPr="00590C3B" w14:paraId="66639E60" w14:textId="77777777" w:rsidTr="00065319">
        <w:trPr>
          <w:trHeight w:val="260"/>
        </w:trPr>
        <w:tc>
          <w:tcPr>
            <w:tcW w:w="529" w:type="dxa"/>
          </w:tcPr>
          <w:p w14:paraId="792E70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05942AF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20408A0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66FB77D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83182B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7E7194BA" w14:textId="7FED12A8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B42378" w:rsidRPr="00590C3B" w14:paraId="3FA8DF6D" w14:textId="77777777" w:rsidTr="00065319">
        <w:trPr>
          <w:trHeight w:val="260"/>
        </w:trPr>
        <w:tc>
          <w:tcPr>
            <w:tcW w:w="529" w:type="dxa"/>
          </w:tcPr>
          <w:p w14:paraId="16BFBDF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54E869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7313F9C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60616AF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1452016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45B58F26" w14:textId="1AD085DF" w:rsidR="00B42378" w:rsidRPr="00065319" w:rsidRDefault="00801091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="00B42378"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7752D456" w14:textId="61417DE5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B42378" w:rsidRPr="00590C3B" w14:paraId="4DAA10FC" w14:textId="77777777" w:rsidTr="00065319">
        <w:trPr>
          <w:trHeight w:val="260"/>
        </w:trPr>
        <w:tc>
          <w:tcPr>
            <w:tcW w:w="529" w:type="dxa"/>
          </w:tcPr>
          <w:p w14:paraId="4C903FE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54F12D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35B4B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05E1C4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56FFA8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741BAA84" w14:textId="77777777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Принятие решения о присвоении квалификации и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установление разряда</w:t>
            </w:r>
          </w:p>
          <w:p w14:paraId="43EBF1DA" w14:textId="64697ACB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B42378" w:rsidRPr="00590C3B" w14:paraId="1C2D6CBF" w14:textId="77777777" w:rsidTr="00065319">
        <w:trPr>
          <w:trHeight w:val="260"/>
        </w:trPr>
        <w:tc>
          <w:tcPr>
            <w:tcW w:w="4819" w:type="dxa"/>
            <w:gridSpan w:val="3"/>
          </w:tcPr>
          <w:p w14:paraId="105A76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Всего итоговая аттестация:</w:t>
            </w:r>
          </w:p>
        </w:tc>
        <w:tc>
          <w:tcPr>
            <w:tcW w:w="709" w:type="dxa"/>
          </w:tcPr>
          <w:p w14:paraId="798A907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53D53AF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3642E00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E995A6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4D0ECDF8" w14:textId="77777777" w:rsidTr="00065319">
        <w:trPr>
          <w:trHeight w:val="260"/>
        </w:trPr>
        <w:tc>
          <w:tcPr>
            <w:tcW w:w="529" w:type="dxa"/>
          </w:tcPr>
          <w:p w14:paraId="15B19AA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5985D1A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7DC8D2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1C35DD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5988F1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75976BC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4BAC8B79" w14:textId="77777777" w:rsidR="00B07BC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E790DC6" w14:textId="77777777" w:rsidR="005D4D15" w:rsidRPr="00D471F6" w:rsidRDefault="005D4D15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107ED8F5" w14:textId="77777777" w:rsidR="00B07BC6" w:rsidRPr="00D471F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Times New Roman" w:eastAsia="Times New Roman" w:hAnsi="Times New Roman" w:cs="Times New Roman"/>
          <w:b/>
          <w:sz w:val="28"/>
          <w:szCs w:val="28"/>
        </w:rPr>
        <w:sectPr w:rsidR="00B07BC6" w:rsidRPr="00D471F6" w:rsidSect="005D4D15">
          <w:headerReference w:type="default" r:id="rId8"/>
          <w:footerReference w:type="default" r:id="rId9"/>
          <w:headerReference w:type="first" r:id="rId10"/>
          <w:footerReference w:type="first" r:id="rId11"/>
          <w:headerReference w:type="even" r:id="rId12"/>
          <w:footerReference w:type="even" r:id="rId13"/>
          <w:pgSz w:w="11900" w:h="16840"/>
          <w:pgMar w:top="567" w:right="851" w:bottom="567" w:left="1276" w:header="0" w:footer="6" w:gutter="0"/>
          <w:cols w:space="720"/>
        </w:sectPr>
      </w:pPr>
      <w:bookmarkStart w:id="0" w:name="2s8eyo1" w:colFirst="0" w:colLast="0"/>
      <w:bookmarkStart w:id="1" w:name="3dy6vkm" w:colFirst="0" w:colLast="0"/>
      <w:bookmarkStart w:id="2" w:name="4d34og8" w:colFirst="0" w:colLast="0"/>
      <w:bookmarkStart w:id="3" w:name="1t3h5sf" w:colFirst="0" w:colLast="0"/>
      <w:bookmarkEnd w:id="0"/>
      <w:bookmarkEnd w:id="1"/>
      <w:bookmarkEnd w:id="2"/>
      <w:bookmarkEnd w:id="3"/>
    </w:p>
    <w:p w14:paraId="6D55E3E7" w14:textId="625026CB" w:rsidR="00B07BC6" w:rsidRPr="00D471F6" w:rsidRDefault="00B07BC6" w:rsidP="00140186">
      <w:pPr>
        <w:pStyle w:val="a4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14018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1314F7E7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>основной программы профессионального обучения</w:t>
      </w:r>
    </w:p>
    <w:p w14:paraId="26770A73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3FD893BA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 xml:space="preserve">14919 Наладчик контрольно-измерительных приборов и автоматики </w:t>
      </w:r>
    </w:p>
    <w:p w14:paraId="72A81804" w14:textId="4785A711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(профессиональной подготовки на 4-5 разряды)</w:t>
      </w:r>
      <w:r w:rsidR="00140186">
        <w:rPr>
          <w:rFonts w:ascii="Times New Roman" w:eastAsia="Times New Roman" w:hAnsi="Times New Roman" w:cs="Times New Roman"/>
          <w:b/>
        </w:rPr>
      </w:r>
      <w:r w:rsidRPr="00D471F6">
        <w:rPr>
          <w:rFonts w:ascii="Times New Roman" w:eastAsia="Times New Roman" w:hAnsi="Times New Roman" w:cs="Times New Roman"/>
          <w:b/>
        </w:rPr>
      </w:r>
    </w:p>
    <w:p w14:paraId="35AE3C4D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784C30B5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1DF58EAF" w14:textId="77777777" w:rsidR="00B07BC6" w:rsidRPr="00110038" w:rsidRDefault="00B07BC6" w:rsidP="00B07BC6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восемь недель (40 учебных дней)</w:t>
      </w:r>
    </w:p>
    <w:p w14:paraId="706F9E06" w14:textId="77777777" w:rsidR="00A67587" w:rsidRPr="00A67587" w:rsidRDefault="00B07BC6" w:rsidP="00A67587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A67587"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A67587" w:rsidRPr="00A67587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50E2CD7" w14:textId="77777777" w:rsidR="00B07BC6" w:rsidRPr="00A67587" w:rsidRDefault="00A67587" w:rsidP="00A67587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ушателем</w:t>
      </w: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tbl>
      <w:tblPr>
        <w:tblStyle w:val="11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1439C1" w:rsidRPr="00590C3B" w14:paraId="7C6770B4" w14:textId="77777777" w:rsidTr="00890584">
        <w:trPr>
          <w:trHeight w:val="540"/>
        </w:trPr>
        <w:tc>
          <w:tcPr>
            <w:tcW w:w="567" w:type="dxa"/>
          </w:tcPr>
          <w:p w14:paraId="553C7F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0CF5AF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486D7B7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2B26560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78C018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1439C1" w:rsidRPr="00590C3B" w14:paraId="7D5B7F79" w14:textId="77777777" w:rsidTr="00890584">
        <w:trPr>
          <w:trHeight w:val="242"/>
        </w:trPr>
        <w:tc>
          <w:tcPr>
            <w:tcW w:w="11057" w:type="dxa"/>
            <w:gridSpan w:val="3"/>
          </w:tcPr>
          <w:p w14:paraId="275B9C6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008C1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190400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498D91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71E36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3D1FAA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02E3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537BE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269D5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8-я</w:t>
            </w:r>
          </w:p>
        </w:tc>
      </w:tr>
      <w:tr w:rsidR="001439C1" w:rsidRPr="00590C3B" w14:paraId="11AB96E6" w14:textId="77777777" w:rsidTr="00890584">
        <w:trPr>
          <w:trHeight w:val="260"/>
        </w:trPr>
        <w:tc>
          <w:tcPr>
            <w:tcW w:w="567" w:type="dxa"/>
          </w:tcPr>
          <w:p w14:paraId="3A364C2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5026" w:type="dxa"/>
            <w:gridSpan w:val="17"/>
          </w:tcPr>
          <w:p w14:paraId="50135B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1439C1" w:rsidRPr="00590C3B" w14:paraId="47FA5C57" w14:textId="77777777" w:rsidTr="00890584">
        <w:trPr>
          <w:trHeight w:val="145"/>
        </w:trPr>
        <w:tc>
          <w:tcPr>
            <w:tcW w:w="567" w:type="dxa"/>
          </w:tcPr>
          <w:p w14:paraId="7684817C" w14:textId="3CC8E39C" w:rsidR="001439C1" w:rsidRPr="00140186" w:rsidRDefault="00E57D5C" w:rsidP="00E57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5468664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4427E7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9F0327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ECDC04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570A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2BC0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885A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BF9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60AC0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0B417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7B74284B" w14:textId="77777777" w:rsidTr="00890584">
        <w:trPr>
          <w:trHeight w:val="260"/>
        </w:trPr>
        <w:tc>
          <w:tcPr>
            <w:tcW w:w="567" w:type="dxa"/>
          </w:tcPr>
          <w:p w14:paraId="6AB556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9D50D2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0D6674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8E2D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F6529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FC5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6979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36C1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05AEE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13AE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28D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C4D84E6" w14:textId="77777777" w:rsidTr="00890584">
        <w:trPr>
          <w:trHeight w:val="260"/>
        </w:trPr>
        <w:tc>
          <w:tcPr>
            <w:tcW w:w="567" w:type="dxa"/>
          </w:tcPr>
          <w:p w14:paraId="323AB73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119377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614CC3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900D23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F8D3E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A63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C66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A3459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219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7C09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B78973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1768BE0" w14:textId="77777777" w:rsidTr="00890584">
        <w:trPr>
          <w:trHeight w:val="165"/>
        </w:trPr>
        <w:tc>
          <w:tcPr>
            <w:tcW w:w="567" w:type="dxa"/>
          </w:tcPr>
          <w:p w14:paraId="54F051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227A70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E2D70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037DF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3A9291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EB3C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6FF8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9AD11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3D7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A2D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8EE85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9CDFFF4" w14:textId="77777777" w:rsidTr="00890584">
        <w:trPr>
          <w:trHeight w:val="186"/>
        </w:trPr>
        <w:tc>
          <w:tcPr>
            <w:tcW w:w="567" w:type="dxa"/>
          </w:tcPr>
          <w:p w14:paraId="3BE0C3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38A6B5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6E85C3B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CB1B8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90CF2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AE2C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F292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DAB33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1A871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BE7B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BA591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72F7CE8" w14:textId="77777777" w:rsidTr="00890584">
        <w:trPr>
          <w:trHeight w:val="275"/>
        </w:trPr>
        <w:tc>
          <w:tcPr>
            <w:tcW w:w="567" w:type="dxa"/>
          </w:tcPr>
          <w:p w14:paraId="4EE107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29F4833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ОП.06. Основы метрологии и поверки КИПиА</w:t>
            </w:r>
          </w:p>
        </w:tc>
        <w:tc>
          <w:tcPr>
            <w:tcW w:w="992" w:type="dxa"/>
          </w:tcPr>
          <w:p w14:paraId="245981C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8D3C79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0F9CDD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D9E6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7F3D8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67E7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22CE2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4B3D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18A06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8869D6C" w14:textId="77777777" w:rsidTr="00890584">
        <w:trPr>
          <w:trHeight w:val="260"/>
        </w:trPr>
        <w:tc>
          <w:tcPr>
            <w:tcW w:w="567" w:type="dxa"/>
          </w:tcPr>
          <w:p w14:paraId="03D7AA8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3B4984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424313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256573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55CDFD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0486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E96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EF13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CE66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EC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5FC3B9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33A522C" w14:textId="77777777" w:rsidTr="00890584">
        <w:trPr>
          <w:trHeight w:val="201"/>
        </w:trPr>
        <w:tc>
          <w:tcPr>
            <w:tcW w:w="567" w:type="dxa"/>
          </w:tcPr>
          <w:p w14:paraId="2F51E6F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74175E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ОП.08. Основы программируемых логических контроллеров (ПЛК) и SCADA-систем</w:t>
            </w:r>
            <w:r w:rsidRPr="00140186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992" w:type="dxa"/>
          </w:tcPr>
          <w:p w14:paraId="3FA1ED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27498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83CB7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63312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6243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CEAD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DF45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C2FB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D28045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02CE06" w14:textId="77777777" w:rsidTr="00890584">
        <w:trPr>
          <w:trHeight w:val="285"/>
        </w:trPr>
        <w:tc>
          <w:tcPr>
            <w:tcW w:w="567" w:type="dxa"/>
          </w:tcPr>
          <w:p w14:paraId="7F6F3C09" w14:textId="03B95EB0" w:rsidR="001439C1" w:rsidRPr="00140186" w:rsidRDefault="0014018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695F22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01CBA9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7D231D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472E41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A562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B2EED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82BB2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528E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BDB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F9472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1149B85C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FA67E5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1439C1" w:rsidRPr="00590C3B" w14:paraId="298E11A0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43252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ПМ.01 Наладка, испытания и сдача схем КИПиА</w:t>
            </w:r>
          </w:p>
        </w:tc>
      </w:tr>
      <w:tr w:rsidR="001439C1" w:rsidRPr="00590C3B" w14:paraId="1EEBED33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4A46F3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МДК 01.01. Технология наладки, испытаний и сдачи схем КИПиА (72 часов)</w:t>
            </w:r>
          </w:p>
        </w:tc>
      </w:tr>
      <w:tr w:rsidR="001439C1" w:rsidRPr="00590C3B" w14:paraId="35F91F55" w14:textId="77777777" w:rsidTr="00890584">
        <w:trPr>
          <w:trHeight w:val="128"/>
        </w:trPr>
        <w:tc>
          <w:tcPr>
            <w:tcW w:w="567" w:type="dxa"/>
          </w:tcPr>
          <w:p w14:paraId="5BF78DE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30C931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5474AD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B2F26E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3B3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724B30D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C9CF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3E7DE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700B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84D39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B51BD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32B7131" w14:textId="77777777" w:rsidTr="00890584">
        <w:trPr>
          <w:trHeight w:val="270"/>
        </w:trPr>
        <w:tc>
          <w:tcPr>
            <w:tcW w:w="567" w:type="dxa"/>
          </w:tcPr>
          <w:p w14:paraId="3133C3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9E9FF6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Виды электрических схем. Основные обозначения, применяемые на электрических 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схемах</w:t>
            </w:r>
          </w:p>
        </w:tc>
        <w:tc>
          <w:tcPr>
            <w:tcW w:w="992" w:type="dxa"/>
          </w:tcPr>
          <w:p w14:paraId="10F8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ТЗ</w:t>
            </w:r>
          </w:p>
        </w:tc>
        <w:tc>
          <w:tcPr>
            <w:tcW w:w="581" w:type="dxa"/>
            <w:gridSpan w:val="2"/>
          </w:tcPr>
          <w:p w14:paraId="1A9870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2B9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54451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A0DDF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6FE7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FEEE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EBC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052CA6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4483B0A" w14:textId="77777777" w:rsidTr="00890584">
        <w:trPr>
          <w:trHeight w:val="126"/>
        </w:trPr>
        <w:tc>
          <w:tcPr>
            <w:tcW w:w="567" w:type="dxa"/>
          </w:tcPr>
          <w:p w14:paraId="54A218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69A12C6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673256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36AE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D56C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BB4A9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EA1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D3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9AF3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725B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22F1B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A2CD96" w14:textId="77777777" w:rsidTr="00890584">
        <w:trPr>
          <w:trHeight w:val="129"/>
        </w:trPr>
        <w:tc>
          <w:tcPr>
            <w:tcW w:w="567" w:type="dxa"/>
          </w:tcPr>
          <w:p w14:paraId="220DC18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4C547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1F5AD1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A128B1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6F6B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16F1A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66DD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49F84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C615B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3C764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3928FC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0BE1041" w14:textId="77777777" w:rsidTr="00890584">
        <w:trPr>
          <w:trHeight w:val="545"/>
        </w:trPr>
        <w:tc>
          <w:tcPr>
            <w:tcW w:w="567" w:type="dxa"/>
          </w:tcPr>
          <w:p w14:paraId="48B5DCD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3E60C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2B8524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DE8803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8C49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FEB925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B59858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6413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B6F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245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F5F940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7FDB3A1" w14:textId="77777777" w:rsidTr="00890584">
        <w:trPr>
          <w:trHeight w:val="131"/>
        </w:trPr>
        <w:tc>
          <w:tcPr>
            <w:tcW w:w="567" w:type="dxa"/>
          </w:tcPr>
          <w:p w14:paraId="76826D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04A7D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3598AE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D6850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EC0F2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0F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233EE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5625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F9B89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2C05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ADAD3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D19449" w14:textId="77777777" w:rsidTr="00890584">
        <w:trPr>
          <w:trHeight w:val="403"/>
        </w:trPr>
        <w:tc>
          <w:tcPr>
            <w:tcW w:w="567" w:type="dxa"/>
          </w:tcPr>
          <w:p w14:paraId="2AE0D6C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9C0EA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13EAA9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C85EF1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3156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76C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77A11B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0688F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C19D1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2CA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221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B278493" w14:textId="77777777" w:rsidTr="00890584">
        <w:trPr>
          <w:trHeight w:val="70"/>
        </w:trPr>
        <w:tc>
          <w:tcPr>
            <w:tcW w:w="567" w:type="dxa"/>
          </w:tcPr>
          <w:p w14:paraId="5C3277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54C027E9" w14:textId="69156B4C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6AC7E6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E5291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66E85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B6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5EC03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5EF1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55B0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5AF7A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DAEF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FEE8306" w14:textId="77777777" w:rsidTr="00890584">
        <w:trPr>
          <w:trHeight w:val="260"/>
        </w:trPr>
        <w:tc>
          <w:tcPr>
            <w:tcW w:w="567" w:type="dxa"/>
          </w:tcPr>
          <w:p w14:paraId="2615BE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2B4423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025A95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6FDED8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36F5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797F8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61EECD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7092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F50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28507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2A430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6EE4A8" w14:textId="77777777" w:rsidTr="00890584">
        <w:trPr>
          <w:trHeight w:val="70"/>
        </w:trPr>
        <w:tc>
          <w:tcPr>
            <w:tcW w:w="567" w:type="dxa"/>
          </w:tcPr>
          <w:p w14:paraId="2C2563A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16C6F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280A1A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6B6434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3F688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9937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0E539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E8DE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A01B7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4BA4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A054D2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4D6784" w14:textId="77777777" w:rsidTr="00890584">
        <w:trPr>
          <w:trHeight w:val="286"/>
        </w:trPr>
        <w:tc>
          <w:tcPr>
            <w:tcW w:w="567" w:type="dxa"/>
          </w:tcPr>
          <w:p w14:paraId="0146E00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0DC5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992" w:type="dxa"/>
          </w:tcPr>
          <w:p w14:paraId="066893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4EC637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0005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0AE04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E49E9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98E67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CEC8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05B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8CD0BD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33EBC1A" w14:textId="77777777" w:rsidTr="00890584">
        <w:trPr>
          <w:trHeight w:val="578"/>
        </w:trPr>
        <w:tc>
          <w:tcPr>
            <w:tcW w:w="567" w:type="dxa"/>
          </w:tcPr>
          <w:p w14:paraId="4D8916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1F2C88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992" w:type="dxa"/>
          </w:tcPr>
          <w:p w14:paraId="0A8E49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F98976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F56CD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5E2C5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54D78ED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8EF5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6315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2A8EB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AB23F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B92B75" w14:textId="77777777" w:rsidTr="00890584">
        <w:trPr>
          <w:trHeight w:val="274"/>
        </w:trPr>
        <w:tc>
          <w:tcPr>
            <w:tcW w:w="567" w:type="dxa"/>
          </w:tcPr>
          <w:p w14:paraId="78C3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157B5DD" w14:textId="49E58BC0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наладки, испытаний и сдачи схем КИПиА</w:t>
            </w:r>
          </w:p>
        </w:tc>
        <w:tc>
          <w:tcPr>
            <w:tcW w:w="992" w:type="dxa"/>
          </w:tcPr>
          <w:p w14:paraId="4CE8DFA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1CD84FE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17E02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394B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130C0D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7604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A72E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B62F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A4F42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B9A130E" w14:textId="77777777" w:rsidTr="00890584">
        <w:trPr>
          <w:trHeight w:val="260"/>
        </w:trPr>
        <w:tc>
          <w:tcPr>
            <w:tcW w:w="15593" w:type="dxa"/>
            <w:gridSpan w:val="18"/>
          </w:tcPr>
          <w:p w14:paraId="73C51A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DC4464" w:rsidRPr="00590C3B" w14:paraId="753069D6" w14:textId="77777777" w:rsidTr="00890584">
        <w:trPr>
          <w:trHeight w:val="446"/>
        </w:trPr>
        <w:tc>
          <w:tcPr>
            <w:tcW w:w="567" w:type="dxa"/>
          </w:tcPr>
          <w:p w14:paraId="10D9F833" w14:textId="0EC50B9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513769A" w14:textId="7D8D69E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C4464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26B99CA8" w14:textId="7EB0DED3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5" w:type="dxa"/>
          </w:tcPr>
          <w:p w14:paraId="39BBA1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1DC57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2D2E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7061C5" w14:textId="55743EDC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5163B5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4287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F1B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3A392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8AF4720" w14:textId="77777777" w:rsidTr="00890584">
        <w:trPr>
          <w:trHeight w:val="446"/>
        </w:trPr>
        <w:tc>
          <w:tcPr>
            <w:tcW w:w="567" w:type="dxa"/>
          </w:tcPr>
          <w:p w14:paraId="596D787C" w14:textId="385A43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57B41499" w14:textId="27E87FE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32870C79" w14:textId="1D7FA8C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1F63E1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B90B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ED37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78F40A" w14:textId="74C59B2A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936F8F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FA64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EA149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B24AA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5A0DF88" w14:textId="77777777" w:rsidTr="00890584">
        <w:trPr>
          <w:trHeight w:val="421"/>
        </w:trPr>
        <w:tc>
          <w:tcPr>
            <w:tcW w:w="567" w:type="dxa"/>
          </w:tcPr>
          <w:p w14:paraId="5D593D16" w14:textId="79D7711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438969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09902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A067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56D4B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2BD0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995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7DD54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0E6B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39EC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2D5E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683CD04" w14:textId="77777777" w:rsidTr="00890584">
        <w:trPr>
          <w:trHeight w:val="415"/>
        </w:trPr>
        <w:tc>
          <w:tcPr>
            <w:tcW w:w="567" w:type="dxa"/>
          </w:tcPr>
          <w:p w14:paraId="07AC27EC" w14:textId="591AA0E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72842F1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540FA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8434E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26A5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966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1DAE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B519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A5759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9D8AA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DD3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14C9612" w14:textId="77777777" w:rsidTr="00890584">
        <w:trPr>
          <w:trHeight w:val="149"/>
        </w:trPr>
        <w:tc>
          <w:tcPr>
            <w:tcW w:w="567" w:type="dxa"/>
          </w:tcPr>
          <w:p w14:paraId="395CF8F5" w14:textId="6D9B89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3EC795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09AE5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CA635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519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65F5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8CF14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31168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378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1C92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DE6EC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E9F16C" w14:textId="77777777" w:rsidTr="00890584">
        <w:trPr>
          <w:trHeight w:val="299"/>
        </w:trPr>
        <w:tc>
          <w:tcPr>
            <w:tcW w:w="567" w:type="dxa"/>
          </w:tcPr>
          <w:p w14:paraId="1225F8D9" w14:textId="02E65880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55C85B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025E85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F38E8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2AF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A7BB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D8A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FDFE2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0C44F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BF5D1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86280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AD4070F" w14:textId="77777777" w:rsidTr="00890584">
        <w:trPr>
          <w:trHeight w:val="435"/>
        </w:trPr>
        <w:tc>
          <w:tcPr>
            <w:tcW w:w="567" w:type="dxa"/>
          </w:tcPr>
          <w:p w14:paraId="1ADF740F" w14:textId="59DDDBC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498" w:type="dxa"/>
          </w:tcPr>
          <w:p w14:paraId="0974234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477A9E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61CC5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187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1F311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AA5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44AAE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23A6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AA44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9040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B618841" w14:textId="77777777" w:rsidTr="00890584">
        <w:trPr>
          <w:trHeight w:val="285"/>
        </w:trPr>
        <w:tc>
          <w:tcPr>
            <w:tcW w:w="567" w:type="dxa"/>
          </w:tcPr>
          <w:p w14:paraId="731F93F3" w14:textId="2F451A6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9498" w:type="dxa"/>
          </w:tcPr>
          <w:p w14:paraId="1D7BD8C0" w14:textId="53086A2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Опрессовка воздухом или водой,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обмыливание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>, проверка на отсутствие течей.</w:t>
            </w:r>
          </w:p>
        </w:tc>
        <w:tc>
          <w:tcPr>
            <w:tcW w:w="992" w:type="dxa"/>
          </w:tcPr>
          <w:p w14:paraId="333700D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026F4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8BCE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846B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2C91C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23C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C30B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E5C70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11270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A147EA6" w14:textId="77777777" w:rsidTr="00890584">
        <w:trPr>
          <w:trHeight w:val="245"/>
        </w:trPr>
        <w:tc>
          <w:tcPr>
            <w:tcW w:w="567" w:type="dxa"/>
          </w:tcPr>
          <w:p w14:paraId="57B4DDCF" w14:textId="0912488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50AE30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45960A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80C2DD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6CBB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024A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3ED35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22835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14AB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F29F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CCE9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80F1C3E" w14:textId="77777777" w:rsidTr="00890584">
        <w:trPr>
          <w:trHeight w:val="594"/>
        </w:trPr>
        <w:tc>
          <w:tcPr>
            <w:tcW w:w="567" w:type="dxa"/>
          </w:tcPr>
          <w:p w14:paraId="4F4B5643" w14:textId="1D75CA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8391C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62035E5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469E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30C5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0837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5328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4C01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EB6C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B77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00E84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BCA4D3A" w14:textId="77777777" w:rsidTr="00890584">
        <w:trPr>
          <w:trHeight w:val="409"/>
        </w:trPr>
        <w:tc>
          <w:tcPr>
            <w:tcW w:w="567" w:type="dxa"/>
          </w:tcPr>
          <w:p w14:paraId="26BB58AE" w14:textId="4AEC07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7C45E31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202638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55C3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73B7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6A9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F8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F626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227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E671C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A87C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A0AB2A" w14:textId="77777777" w:rsidTr="00890584">
        <w:trPr>
          <w:trHeight w:val="265"/>
        </w:trPr>
        <w:tc>
          <w:tcPr>
            <w:tcW w:w="567" w:type="dxa"/>
          </w:tcPr>
          <w:p w14:paraId="5B016CFB" w14:textId="5BD8CD7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60BEBAE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1014914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15F9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02500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C436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65985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935C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5102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A292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B3A4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3420012" w14:textId="77777777" w:rsidTr="00890584">
        <w:trPr>
          <w:trHeight w:val="127"/>
        </w:trPr>
        <w:tc>
          <w:tcPr>
            <w:tcW w:w="567" w:type="dxa"/>
          </w:tcPr>
          <w:p w14:paraId="1FD341ED" w14:textId="274EBB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0694E88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Снятие изоляции,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оконцевание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 xml:space="preserve"> наконечниками (гильзами), опрессовка.</w:t>
            </w:r>
          </w:p>
        </w:tc>
        <w:tc>
          <w:tcPr>
            <w:tcW w:w="992" w:type="dxa"/>
          </w:tcPr>
          <w:p w14:paraId="19A87A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F7702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C90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CC8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1F9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8EB77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B21486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3F1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1C164B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29C8371" w14:textId="77777777" w:rsidTr="00890584">
        <w:trPr>
          <w:trHeight w:val="407"/>
        </w:trPr>
        <w:tc>
          <w:tcPr>
            <w:tcW w:w="567" w:type="dxa"/>
          </w:tcPr>
          <w:p w14:paraId="26099DD7" w14:textId="1281A75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59F8F8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3F6CC28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A70C0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9EF5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4B0C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1871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F037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C40C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91992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21F4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88315DF" w14:textId="77777777" w:rsidTr="00890584">
        <w:trPr>
          <w:trHeight w:val="147"/>
        </w:trPr>
        <w:tc>
          <w:tcPr>
            <w:tcW w:w="567" w:type="dxa"/>
          </w:tcPr>
          <w:p w14:paraId="296B7565" w14:textId="12FDC53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1A837A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0FAE1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3AA25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63C6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CC2D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F5D1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617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7CB3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6F652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2B6C3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185D" w14:textId="77777777" w:rsidTr="00890584">
        <w:trPr>
          <w:trHeight w:val="141"/>
        </w:trPr>
        <w:tc>
          <w:tcPr>
            <w:tcW w:w="567" w:type="dxa"/>
          </w:tcPr>
          <w:p w14:paraId="37EAE9E6" w14:textId="2C83BE8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4A1BE6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2B754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E1CF3C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C219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5CF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722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1C8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1A9B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0CB8B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BBA95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8192569" w14:textId="77777777" w:rsidTr="00890584">
        <w:trPr>
          <w:trHeight w:val="163"/>
        </w:trPr>
        <w:tc>
          <w:tcPr>
            <w:tcW w:w="567" w:type="dxa"/>
          </w:tcPr>
          <w:p w14:paraId="4AE0612E" w14:textId="5531EC7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1CFD00CC" w14:textId="3511CD7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</w:t>
            </w:r>
            <w:proofErr w:type="spellStart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Прозвонка</w:t>
            </w:r>
            <w:proofErr w:type="spellEnd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 электрических цепей: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311458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A11B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93B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E4B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1E6D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64879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B33BF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1174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7B64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28AF" w14:textId="77777777" w:rsidTr="00890584">
        <w:trPr>
          <w:trHeight w:val="70"/>
        </w:trPr>
        <w:tc>
          <w:tcPr>
            <w:tcW w:w="567" w:type="dxa"/>
          </w:tcPr>
          <w:p w14:paraId="37BCEBC9" w14:textId="7749180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5AE52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6B92EE6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D184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E5039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C67D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E4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F20B1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A017D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DC087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E182A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1C720F9F" w14:textId="77777777" w:rsidTr="00890584">
        <w:trPr>
          <w:trHeight w:val="138"/>
        </w:trPr>
        <w:tc>
          <w:tcPr>
            <w:tcW w:w="567" w:type="dxa"/>
          </w:tcPr>
          <w:p w14:paraId="4D5288C1" w14:textId="4A2C728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25543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C06D6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5912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1B5B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8C9A6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0D6F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6D7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9E6E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FF45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90914D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6E722E3" w14:textId="77777777" w:rsidTr="00890584">
        <w:trPr>
          <w:trHeight w:val="153"/>
        </w:trPr>
        <w:tc>
          <w:tcPr>
            <w:tcW w:w="567" w:type="dxa"/>
          </w:tcPr>
          <w:p w14:paraId="5ECDF61D" w14:textId="2631994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1E67AE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0AAF4F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2948BA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BDE0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F0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7DD6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A2D8E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693A5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EFFCA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BBDBA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13EEC18" w14:textId="77777777" w:rsidTr="006C5151">
        <w:trPr>
          <w:trHeight w:val="282"/>
        </w:trPr>
        <w:tc>
          <w:tcPr>
            <w:tcW w:w="567" w:type="dxa"/>
          </w:tcPr>
          <w:p w14:paraId="5C322A5E" w14:textId="57D3020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0B9032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35DD68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9FCFF6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DF2D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EAC0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C4B2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0B3A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C1073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3F521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A3C957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56D86F2" w14:textId="77777777" w:rsidTr="00890584">
        <w:trPr>
          <w:trHeight w:val="302"/>
        </w:trPr>
        <w:tc>
          <w:tcPr>
            <w:tcW w:w="567" w:type="dxa"/>
          </w:tcPr>
          <w:p w14:paraId="55F423D8" w14:textId="5501A55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120FE8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074887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8E0F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F18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AEB3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336E1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1488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7574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9BC0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E357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F1FA764" w14:textId="77777777" w:rsidTr="00890584">
        <w:trPr>
          <w:trHeight w:val="169"/>
        </w:trPr>
        <w:tc>
          <w:tcPr>
            <w:tcW w:w="567" w:type="dxa"/>
          </w:tcPr>
          <w:p w14:paraId="15DED4BF" w14:textId="3B3058B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20946D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7930A7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A8E96B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384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5DA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20D0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082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B87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F542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2216C8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65C64DF" w14:textId="77777777" w:rsidTr="00890584">
        <w:trPr>
          <w:trHeight w:val="820"/>
        </w:trPr>
        <w:tc>
          <w:tcPr>
            <w:tcW w:w="567" w:type="dxa"/>
          </w:tcPr>
          <w:p w14:paraId="5C659206" w14:textId="48C9209A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3F9FE33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73DBC8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195D7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6859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4DCB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89E2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B356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1718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DE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9F11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FFF98ED" w14:textId="77777777" w:rsidTr="00890584">
        <w:trPr>
          <w:trHeight w:val="70"/>
        </w:trPr>
        <w:tc>
          <w:tcPr>
            <w:tcW w:w="567" w:type="dxa"/>
          </w:tcPr>
          <w:p w14:paraId="0196B5A1" w14:textId="66F49AE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0DC283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7A3058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BAEE1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031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1D90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809D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166A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9E57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617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7A6AB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B9A6602" w14:textId="77777777" w:rsidTr="00890584">
        <w:trPr>
          <w:trHeight w:val="70"/>
        </w:trPr>
        <w:tc>
          <w:tcPr>
            <w:tcW w:w="567" w:type="dxa"/>
          </w:tcPr>
          <w:p w14:paraId="0B9AC60B" w14:textId="50E7330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4BAC5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2D8EE3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DCD355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84B2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9A58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DED2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47F2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3D879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8699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2C50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B55D087" w14:textId="77777777" w:rsidTr="00890584">
        <w:trPr>
          <w:trHeight w:val="309"/>
        </w:trPr>
        <w:tc>
          <w:tcPr>
            <w:tcW w:w="567" w:type="dxa"/>
          </w:tcPr>
          <w:p w14:paraId="1D483970" w14:textId="509EA78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76D047F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2F64C29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78AE7C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9FE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0EBF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C864D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1D3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9A0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982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67708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60BEE8E5" w14:textId="77777777" w:rsidTr="00890584">
        <w:trPr>
          <w:trHeight w:val="217"/>
        </w:trPr>
        <w:tc>
          <w:tcPr>
            <w:tcW w:w="567" w:type="dxa"/>
          </w:tcPr>
          <w:p w14:paraId="162D95D3" w14:textId="718EDC0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6DD97DC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BBAB84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3D0B4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5C0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050A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EE34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41AC6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7FB9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F07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5C34F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00777D59" w14:textId="77777777" w:rsidTr="00890584">
        <w:trPr>
          <w:trHeight w:val="70"/>
        </w:trPr>
        <w:tc>
          <w:tcPr>
            <w:tcW w:w="567" w:type="dxa"/>
          </w:tcPr>
          <w:p w14:paraId="16F97F9F" w14:textId="109B28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7CA1B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62CA43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975C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D3A6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97A5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B82E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D067A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5AD2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003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13EC7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1E447614" w14:textId="77777777" w:rsidTr="00890584">
        <w:trPr>
          <w:trHeight w:val="191"/>
        </w:trPr>
        <w:tc>
          <w:tcPr>
            <w:tcW w:w="567" w:type="dxa"/>
          </w:tcPr>
          <w:p w14:paraId="031073A3" w14:textId="2B6890D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2930D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52F91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CEC90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0299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CCCD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EF70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AC977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3AC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4587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6F5C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1841CF8" w14:textId="77777777" w:rsidTr="00890584">
        <w:trPr>
          <w:trHeight w:val="263"/>
        </w:trPr>
        <w:tc>
          <w:tcPr>
            <w:tcW w:w="567" w:type="dxa"/>
          </w:tcPr>
          <w:p w14:paraId="4372AD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498" w:type="dxa"/>
          </w:tcPr>
          <w:p w14:paraId="21776909" w14:textId="26C8724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7D054E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4F90CD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011BF9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293FD8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1173C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</w:tr>
      <w:tr w:rsidR="00DC4464" w:rsidRPr="00590C3B" w14:paraId="2095063A" w14:textId="77777777" w:rsidTr="00890584">
        <w:trPr>
          <w:trHeight w:val="220"/>
        </w:trPr>
        <w:tc>
          <w:tcPr>
            <w:tcW w:w="15593" w:type="dxa"/>
            <w:gridSpan w:val="18"/>
          </w:tcPr>
          <w:p w14:paraId="64580A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DC4464" w:rsidRPr="00590C3B" w14:paraId="25C457E3" w14:textId="77777777" w:rsidTr="00890584">
        <w:trPr>
          <w:trHeight w:val="260"/>
        </w:trPr>
        <w:tc>
          <w:tcPr>
            <w:tcW w:w="567" w:type="dxa"/>
          </w:tcPr>
          <w:p w14:paraId="101C9C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34A1A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386454B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C11E27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2ACD9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1E27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DFEB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678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24DA6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DB0C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763B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DC4464" w:rsidRPr="00590C3B" w14:paraId="688646FF" w14:textId="77777777" w:rsidTr="00890584">
        <w:trPr>
          <w:trHeight w:val="260"/>
        </w:trPr>
        <w:tc>
          <w:tcPr>
            <w:tcW w:w="567" w:type="dxa"/>
          </w:tcPr>
          <w:p w14:paraId="786C64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714BDB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062FBBF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65" w:type="dxa"/>
          </w:tcPr>
          <w:p w14:paraId="704A310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475B3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8240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6A54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2E61C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6A5E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B9E4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7ADD3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52EF6745" w14:textId="77777777" w:rsidTr="00890584">
        <w:trPr>
          <w:trHeight w:val="260"/>
        </w:trPr>
        <w:tc>
          <w:tcPr>
            <w:tcW w:w="567" w:type="dxa"/>
          </w:tcPr>
          <w:p w14:paraId="025E9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AD4B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4D449E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5C855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41FA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C03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7F3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F6C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2727B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A5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43C52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2D9525D2" w14:textId="77777777" w:rsidTr="00890584">
        <w:trPr>
          <w:trHeight w:val="260"/>
        </w:trPr>
        <w:tc>
          <w:tcPr>
            <w:tcW w:w="11057" w:type="dxa"/>
            <w:gridSpan w:val="3"/>
          </w:tcPr>
          <w:p w14:paraId="77811427" w14:textId="3E04E4F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565" w:type="dxa"/>
          </w:tcPr>
          <w:p w14:paraId="2DEF05E5" w14:textId="5CD0ADF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5C1E10E" w14:textId="4CAF05EB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9E3BF23" w14:textId="7182E7C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71286E83" w14:textId="4601B9B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7249EC3" w14:textId="4B3EA32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2EB6C65" w14:textId="3D0705A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6CAA1217" w14:textId="5170F8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5384ED6C" w14:textId="75EA60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</w:tr>
      <w:tr w:rsidR="00DC4464" w:rsidRPr="00590C3B" w14:paraId="32F6FFED" w14:textId="77777777" w:rsidTr="00890584">
        <w:trPr>
          <w:trHeight w:val="260"/>
        </w:trPr>
        <w:tc>
          <w:tcPr>
            <w:tcW w:w="11057" w:type="dxa"/>
            <w:gridSpan w:val="3"/>
          </w:tcPr>
          <w:p w14:paraId="1DC6D687" w14:textId="7F1CAFF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020BC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</w:tr>
    </w:tbl>
    <w:tbl>
      <w:tblPr>
        <w:tblStyle w:val="62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B07BC6" w:rsidRPr="00110038" w14:paraId="26DBC8AD" w14:textId="77777777" w:rsidTr="00140186">
        <w:tc>
          <w:tcPr>
            <w:tcW w:w="15843" w:type="dxa"/>
            <w:gridSpan w:val="3"/>
          </w:tcPr>
          <w:p w14:paraId="03D1E8C7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B07BC6" w:rsidRPr="00110038" w14:paraId="19F85A71" w14:textId="77777777" w:rsidTr="00140186">
        <w:tc>
          <w:tcPr>
            <w:tcW w:w="4503" w:type="dxa"/>
          </w:tcPr>
          <w:p w14:paraId="58AE5908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339A6CFC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4653DAA9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B07BC6" w:rsidRPr="00110038" w14:paraId="3FB55B11" w14:textId="77777777" w:rsidTr="00140186">
        <w:tc>
          <w:tcPr>
            <w:tcW w:w="4503" w:type="dxa"/>
          </w:tcPr>
          <w:p w14:paraId="67B25ABE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5025FB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DCDEACB" w14:textId="77777777" w:rsidR="00B07BC6" w:rsidRPr="00110038" w:rsidRDefault="00B07BC6" w:rsidP="0014018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73758A" w14:textId="77777777" w:rsidR="00B07BC6" w:rsidRPr="00A67587" w:rsidRDefault="00B07BC6" w:rsidP="00A67587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sectPr w:rsidR="00B07BC6" w:rsidRPr="00A67587" w:rsidSect="00B07BC6">
      <w:type w:val="continuous"/>
      <w:pgSz w:w="16840" w:h="11900" w:orient="landscape"/>
      <w:pgMar w:top="1418" w:right="567" w:bottom="851" w:left="567" w:header="0" w:footer="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E11EFC"/>
    <w:multiLevelType w:val="hybridMultilevel"/>
    <w:tmpl w:val="67B02D44"/>
    <w:lvl w:ilvl="0" w:tplc="F3BE3FC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0536175">
    <w:abstractNumId w:val="0"/>
  </w:num>
  <w:num w:numId="2" w16cid:durableId="69593440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65319"/>
    <w:rsid w:val="000D08E8"/>
    <w:rsid w:val="00140186"/>
    <w:rsid w:val="001439C1"/>
    <w:rsid w:val="003A0D89"/>
    <w:rsid w:val="003A718E"/>
    <w:rsid w:val="00483996"/>
    <w:rsid w:val="00536830"/>
    <w:rsid w:val="005B1D9C"/>
    <w:rsid w:val="005C3470"/>
    <w:rsid w:val="005D4D15"/>
    <w:rsid w:val="005D6901"/>
    <w:rsid w:val="006C5151"/>
    <w:rsid w:val="00801091"/>
    <w:rsid w:val="00890584"/>
    <w:rsid w:val="008B4FFE"/>
    <w:rsid w:val="008F674F"/>
    <w:rsid w:val="009613C4"/>
    <w:rsid w:val="009D18ED"/>
    <w:rsid w:val="00A67587"/>
    <w:rsid w:val="00AA62CB"/>
    <w:rsid w:val="00B07BC6"/>
    <w:rsid w:val="00B42378"/>
    <w:rsid w:val="00B46D04"/>
    <w:rsid w:val="00B53EDB"/>
    <w:rsid w:val="00BD792C"/>
    <w:rsid w:val="00C111A5"/>
    <w:rsid w:val="00C9377C"/>
    <w:rsid w:val="00DC4464"/>
    <w:rsid w:val="00DF09D4"/>
    <w:rsid w:val="00E57D5C"/>
    <w:rsid w:val="00E77F17"/>
    <w:rsid w:val="00EC0409"/>
    <w:rsid w:val="00F5109B"/>
    <w:rsid w:val="00F65D29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F6B8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1439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1439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1439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1439C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rsid w:val="001439C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1439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0">
    <w:name w:val="Сетка таблицы11"/>
    <w:basedOn w:val="a1"/>
    <w:next w:val="a3"/>
    <w:uiPriority w:val="5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439C1"/>
    <w:rPr>
      <w:rFonts w:ascii="Arimo" w:eastAsia="Arimo" w:hAnsi="Arimo" w:cs="Arimo"/>
      <w:b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1439C1"/>
    <w:rPr>
      <w:rFonts w:ascii="Arimo" w:eastAsia="Arimo" w:hAnsi="Arimo" w:cs="Arimo"/>
      <w:b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1439C1"/>
    <w:rPr>
      <w:rFonts w:ascii="Arimo" w:eastAsia="Arimo" w:hAnsi="Arimo" w:cs="Arimo"/>
      <w:b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1439C1"/>
    <w:rPr>
      <w:rFonts w:ascii="Arimo" w:eastAsia="Arimo" w:hAnsi="Arimo" w:cs="Arimo"/>
      <w:b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439C1"/>
    <w:rPr>
      <w:rFonts w:ascii="Arimo" w:eastAsia="Arimo" w:hAnsi="Arimo" w:cs="Arimo"/>
      <w:b/>
      <w:color w:val="000000"/>
      <w:lang w:eastAsia="ru-RU"/>
    </w:rPr>
  </w:style>
  <w:style w:type="character" w:customStyle="1" w:styleId="60">
    <w:name w:val="Заголовок 6 Знак"/>
    <w:basedOn w:val="a0"/>
    <w:link w:val="6"/>
    <w:rsid w:val="001439C1"/>
    <w:rPr>
      <w:rFonts w:ascii="Arimo" w:eastAsia="Arimo" w:hAnsi="Arimo" w:cs="Arimo"/>
      <w:b/>
      <w:color w:val="000000"/>
      <w:sz w:val="20"/>
      <w:szCs w:val="20"/>
      <w:lang w:eastAsia="ru-RU"/>
    </w:rPr>
  </w:style>
  <w:style w:type="table" w:customStyle="1" w:styleId="TableNormal">
    <w:name w:val="Table Normal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1439C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Заголовок Знак"/>
    <w:basedOn w:val="a0"/>
    <w:link w:val="a5"/>
    <w:rsid w:val="001439C1"/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7">
    <w:name w:val="Основной текст_"/>
    <w:basedOn w:val="a0"/>
    <w:link w:val="12"/>
    <w:rsid w:val="001439C1"/>
    <w:rPr>
      <w:rFonts w:ascii="Times New Roman" w:eastAsia="Times New Roman" w:hAnsi="Times New Roman" w:cs="Times New Roman"/>
    </w:rPr>
  </w:style>
  <w:style w:type="character" w:customStyle="1" w:styleId="21">
    <w:name w:val="Основной текст (2)_"/>
    <w:basedOn w:val="a0"/>
    <w:link w:val="22"/>
    <w:rsid w:val="001439C1"/>
    <w:rPr>
      <w:rFonts w:ascii="Arial" w:eastAsia="Arial" w:hAnsi="Arial" w:cs="Arial"/>
      <w:sz w:val="8"/>
      <w:szCs w:val="8"/>
    </w:rPr>
  </w:style>
  <w:style w:type="character" w:customStyle="1" w:styleId="13">
    <w:name w:val="Заголовок №1_"/>
    <w:basedOn w:val="a0"/>
    <w:link w:val="14"/>
    <w:rsid w:val="001439C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Подпись к таблице_"/>
    <w:basedOn w:val="a0"/>
    <w:link w:val="a9"/>
    <w:rsid w:val="001439C1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Другое_"/>
    <w:basedOn w:val="a0"/>
    <w:link w:val="ab"/>
    <w:uiPriority w:val="99"/>
    <w:rsid w:val="001439C1"/>
    <w:rPr>
      <w:rFonts w:ascii="Times New Roman" w:eastAsia="Times New Roman" w:hAnsi="Times New Roman" w:cs="Times New Roman"/>
    </w:rPr>
  </w:style>
  <w:style w:type="character" w:customStyle="1" w:styleId="23">
    <w:name w:val="Колонтитул (2)_"/>
    <w:basedOn w:val="a0"/>
    <w:link w:val="24"/>
    <w:rsid w:val="001439C1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Заголовок №2_"/>
    <w:basedOn w:val="a0"/>
    <w:link w:val="26"/>
    <w:rsid w:val="001439C1"/>
    <w:rPr>
      <w:rFonts w:ascii="Times New Roman" w:eastAsia="Times New Roman" w:hAnsi="Times New Roman" w:cs="Times New Roman"/>
      <w:b/>
      <w:bCs/>
    </w:rPr>
  </w:style>
  <w:style w:type="paragraph" w:customStyle="1" w:styleId="12">
    <w:name w:val="Основной текст1"/>
    <w:basedOn w:val="a"/>
    <w:link w:val="a7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2">
    <w:name w:val="Основной текст (2)"/>
    <w:basedOn w:val="a"/>
    <w:link w:val="21"/>
    <w:rsid w:val="001439C1"/>
    <w:pPr>
      <w:spacing w:line="286" w:lineRule="auto"/>
    </w:pPr>
    <w:rPr>
      <w:rFonts w:ascii="Arial" w:eastAsia="Arial" w:hAnsi="Arial" w:cs="Arial"/>
      <w:color w:val="auto"/>
      <w:sz w:val="8"/>
      <w:szCs w:val="8"/>
      <w:lang w:eastAsia="en-US"/>
    </w:rPr>
  </w:style>
  <w:style w:type="paragraph" w:customStyle="1" w:styleId="14">
    <w:name w:val="Заголовок №1"/>
    <w:basedOn w:val="a"/>
    <w:link w:val="13"/>
    <w:rsid w:val="001439C1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a9">
    <w:name w:val="Подпись к таблице"/>
    <w:basedOn w:val="a"/>
    <w:link w:val="a8"/>
    <w:rsid w:val="001439C1"/>
    <w:pPr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paragraph" w:customStyle="1" w:styleId="ab">
    <w:name w:val="Другое"/>
    <w:basedOn w:val="a"/>
    <w:link w:val="aa"/>
    <w:uiPriority w:val="99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4">
    <w:name w:val="Колонтитул (2)"/>
    <w:basedOn w:val="a"/>
    <w:link w:val="23"/>
    <w:rsid w:val="001439C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26">
    <w:name w:val="Заголовок №2"/>
    <w:basedOn w:val="a"/>
    <w:link w:val="25"/>
    <w:rsid w:val="001439C1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customStyle="1" w:styleId="Default">
    <w:name w:val="Default"/>
    <w:rsid w:val="001439C1"/>
    <w:pPr>
      <w:autoSpaceDE w:val="0"/>
      <w:autoSpaceDN w:val="0"/>
      <w:adjustRightInd w:val="0"/>
      <w:spacing w:after="0" w:line="240" w:lineRule="auto"/>
    </w:pPr>
    <w:rPr>
      <w:rFonts w:ascii="Times New Roman" w:eastAsia="Arimo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[Основной абзац]"/>
    <w:basedOn w:val="a"/>
    <w:rsid w:val="001439C1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1439C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styleId="af1">
    <w:name w:val="Hyperlink"/>
    <w:basedOn w:val="a0"/>
    <w:uiPriority w:val="99"/>
    <w:unhideWhenUsed/>
    <w:rsid w:val="001439C1"/>
    <w:rPr>
      <w:color w:val="0563C1" w:themeColor="hyperlink"/>
      <w:u w:val="single"/>
    </w:rPr>
  </w:style>
  <w:style w:type="paragraph" w:customStyle="1" w:styleId="af2">
    <w:name w:val="Нормальный"/>
    <w:basedOn w:val="a"/>
    <w:rsid w:val="001439C1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1439C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1439C1"/>
    <w:rPr>
      <w:rFonts w:ascii="Segoe UI" w:eastAsia="Arimo" w:hAnsi="Segoe UI" w:cs="Segoe UI"/>
      <w:color w:val="000000"/>
      <w:sz w:val="18"/>
      <w:szCs w:val="18"/>
      <w:lang w:eastAsia="ru-RU"/>
    </w:rPr>
  </w:style>
  <w:style w:type="table" w:customStyle="1" w:styleId="27">
    <w:name w:val="Сетка таблицы2"/>
    <w:basedOn w:val="a1"/>
    <w:next w:val="a3"/>
    <w:uiPriority w:val="39"/>
    <w:rsid w:val="001439C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1439C1"/>
  </w:style>
  <w:style w:type="table" w:customStyle="1" w:styleId="41">
    <w:name w:val="Сетка таблицы4"/>
    <w:basedOn w:val="a1"/>
    <w:next w:val="a3"/>
    <w:uiPriority w:val="59"/>
    <w:rsid w:val="0014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link w:val="af6"/>
    <w:rsid w:val="001439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Подзаголовок Знак"/>
    <w:basedOn w:val="a0"/>
    <w:link w:val="af5"/>
    <w:rsid w:val="001439C1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439C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1439C1"/>
    <w:rPr>
      <w:b/>
      <w:bCs/>
    </w:rPr>
  </w:style>
  <w:style w:type="paragraph" w:styleId="af8">
    <w:name w:val="Normal (Web)"/>
    <w:basedOn w:val="a"/>
    <w:uiPriority w:val="99"/>
    <w:unhideWhenUsed/>
    <w:rsid w:val="001439C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3</cp:revision>
  <dcterms:created xsi:type="dcterms:W3CDTF">2025-11-11T17:28:00Z</dcterms:created>
  <dcterms:modified xsi:type="dcterms:W3CDTF">2025-11-11T18:44:00Z</dcterms:modified>
</cp:coreProperties>
</file>