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A87BB" w14:textId="77777777" w:rsidR="00EC066A" w:rsidRPr="00EC066A" w:rsidRDefault="00EC066A" w:rsidP="00EC066A">
      <w:p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Комплект лекций по междисциплинарному курсу «Технология монтажа, обслуживания и ремонта схем КИПиА»</w:t>
      </w:r>
    </w:p>
    <w:p w14:paraId="296609CB" w14:textId="77777777" w:rsidR="00EC066A" w:rsidRPr="00EC066A" w:rsidRDefault="00EC066A" w:rsidP="00EC066A">
      <w:p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</w:rPr>
        <w:t>Для профессии 18494 «Слесарь по контрольно-измерительным приборам и автоматике» (подготовка на 2–3 разряды)</w:t>
      </w:r>
    </w:p>
    <w:p w14:paraId="4A928A23" w14:textId="77777777" w:rsidR="00EC066A" w:rsidRPr="00EC066A" w:rsidRDefault="00EC066A" w:rsidP="00EC066A">
      <w:p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Раздел:</w:t>
      </w:r>
      <w:r w:rsidRPr="00EC066A">
        <w:rPr>
          <w:rFonts w:ascii="Times New Roman" w:hAnsi="Times New Roman" w:cs="Times New Roman"/>
        </w:rPr>
        <w:t> Технология проведения электроизмерительных работ</w:t>
      </w:r>
    </w:p>
    <w:p w14:paraId="72CA2EF0" w14:textId="77777777" w:rsidR="00EC066A" w:rsidRPr="00EC066A" w:rsidRDefault="00000000" w:rsidP="00EC06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28E150">
          <v:rect id="_x0000_i1025" style="width:0;height:.75pt" o:hralign="center" o:hrstd="t" o:hr="t" fillcolor="#a0a0a0" stroked="f"/>
        </w:pict>
      </w:r>
    </w:p>
    <w:p w14:paraId="51779F4D" w14:textId="77777777" w:rsidR="00EC066A" w:rsidRPr="00EC066A" w:rsidRDefault="00EC066A" w:rsidP="00EC066A">
      <w:pPr>
        <w:rPr>
          <w:rFonts w:ascii="Times New Roman" w:hAnsi="Times New Roman" w:cs="Times New Roman"/>
          <w:b/>
          <w:bCs/>
        </w:rPr>
      </w:pPr>
      <w:r w:rsidRPr="00EC066A">
        <w:rPr>
          <w:rFonts w:ascii="Times New Roman" w:hAnsi="Times New Roman" w:cs="Times New Roman"/>
          <w:b/>
          <w:bCs/>
        </w:rPr>
        <w:t>Лекция 1. Основы электроизмерительных работ. Нормативная база, подготовка и измерения в цепях низкого напряжения</w:t>
      </w:r>
    </w:p>
    <w:p w14:paraId="75273F63" w14:textId="77777777" w:rsidR="00EC066A" w:rsidRPr="00EC066A" w:rsidRDefault="00EC066A" w:rsidP="00EC066A">
      <w:p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Продолжительность:</w:t>
      </w:r>
      <w:r w:rsidRPr="00EC066A">
        <w:rPr>
          <w:rFonts w:ascii="Times New Roman" w:hAnsi="Times New Roman" w:cs="Times New Roman"/>
        </w:rPr>
        <w:t> 2 академических часа</w:t>
      </w:r>
    </w:p>
    <w:p w14:paraId="7DB7A0D0" w14:textId="639C13B8" w:rsidR="00EC066A" w:rsidRPr="00331E61" w:rsidRDefault="00EC066A" w:rsidP="00EC066A">
      <w:p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EC066A">
        <w:rPr>
          <w:rFonts w:ascii="Times New Roman" w:hAnsi="Times New Roman" w:cs="Times New Roman"/>
          <w:b/>
          <w:bCs/>
        </w:rPr>
        <w:t>:</w:t>
      </w:r>
      <w:r w:rsidRPr="00EC066A">
        <w:rPr>
          <w:rFonts w:ascii="Times New Roman" w:hAnsi="Times New Roman" w:cs="Times New Roman"/>
        </w:rPr>
        <w:t> </w:t>
      </w:r>
      <w:r w:rsidR="00331E61" w:rsidRPr="00331E61">
        <w:rPr>
          <w:rFonts w:ascii="Times New Roman" w:hAnsi="Times New Roman" w:cs="Times New Roman"/>
        </w:rPr>
        <w:t>Изучить</w:t>
      </w:r>
      <w:proofErr w:type="gramEnd"/>
      <w:r w:rsidR="00331E61" w:rsidRPr="00331E61">
        <w:rPr>
          <w:rFonts w:ascii="Times New Roman" w:hAnsi="Times New Roman" w:cs="Times New Roman"/>
        </w:rPr>
        <w:t xml:space="preserve"> роль и значение электроизмерительных работ в жизненном цикле систем КИПиА, нормативную базу, общие принципы, подготовительный этап и технологии измерений в цепях низкого напряжения.</w:t>
      </w:r>
    </w:p>
    <w:p w14:paraId="08A1427A" w14:textId="77777777" w:rsidR="00EC066A" w:rsidRPr="00EC066A" w:rsidRDefault="00EC066A" w:rsidP="00EC066A">
      <w:pPr>
        <w:rPr>
          <w:rFonts w:ascii="Times New Roman" w:hAnsi="Times New Roman" w:cs="Times New Roman"/>
          <w:b/>
          <w:bCs/>
        </w:rPr>
      </w:pPr>
      <w:r w:rsidRPr="00EC066A">
        <w:rPr>
          <w:rFonts w:ascii="Times New Roman" w:hAnsi="Times New Roman" w:cs="Times New Roman"/>
          <w:b/>
          <w:bCs/>
        </w:rPr>
        <w:t>1.1. Значение и нормативная база электроизмерительных работ</w:t>
      </w:r>
    </w:p>
    <w:p w14:paraId="2D7FFFFD" w14:textId="77777777" w:rsidR="00EC066A" w:rsidRPr="00EC066A" w:rsidRDefault="00EC066A" w:rsidP="00EC066A">
      <w:p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</w:rPr>
        <w:t>Проведение электроизмерительных работ — это критически важный этап на всех стадиях существования систем КИПиА: от приемки оборудования и монтажа до ввода в эксплуатацию, технического обслуживания, диагностики неисправностей и ремонта. Грамотное выполнение измерений обеспечивает:</w:t>
      </w:r>
    </w:p>
    <w:p w14:paraId="228C5332" w14:textId="77777777" w:rsidR="00EC066A" w:rsidRPr="00EC066A" w:rsidRDefault="00EC066A" w:rsidP="00EC06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Метрологическую достоверность сигналов</w:t>
      </w:r>
      <w:r w:rsidRPr="00EC066A">
        <w:rPr>
          <w:rFonts w:ascii="Times New Roman" w:hAnsi="Times New Roman" w:cs="Times New Roman"/>
        </w:rPr>
        <w:t>, поступающих в систему управления.</w:t>
      </w:r>
    </w:p>
    <w:p w14:paraId="7C60672C" w14:textId="77777777" w:rsidR="00EC066A" w:rsidRPr="00EC066A" w:rsidRDefault="00EC066A" w:rsidP="00EC06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Оценку технического состояния</w:t>
      </w:r>
      <w:r w:rsidRPr="00EC066A">
        <w:rPr>
          <w:rFonts w:ascii="Times New Roman" w:hAnsi="Times New Roman" w:cs="Times New Roman"/>
        </w:rPr>
        <w:t> оборудования и кабельных линий.</w:t>
      </w:r>
    </w:p>
    <w:p w14:paraId="1963042A" w14:textId="77777777" w:rsidR="00EC066A" w:rsidRPr="00EC066A" w:rsidRDefault="00EC066A" w:rsidP="00EC06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Подтверждение соответствия</w:t>
      </w:r>
      <w:r w:rsidRPr="00EC066A">
        <w:rPr>
          <w:rFonts w:ascii="Times New Roman" w:hAnsi="Times New Roman" w:cs="Times New Roman"/>
        </w:rPr>
        <w:t> монтажа проектной документации и требованиям нормативных актов.</w:t>
      </w:r>
    </w:p>
    <w:p w14:paraId="06A3786F" w14:textId="77777777" w:rsidR="00EC066A" w:rsidRPr="00EC066A" w:rsidRDefault="00EC066A" w:rsidP="00EC06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Основу для прогнозирования отказов</w:t>
      </w:r>
      <w:r w:rsidRPr="00EC066A">
        <w:rPr>
          <w:rFonts w:ascii="Times New Roman" w:hAnsi="Times New Roman" w:cs="Times New Roman"/>
        </w:rPr>
        <w:t> и планирования ремонтов.</w:t>
      </w:r>
    </w:p>
    <w:p w14:paraId="484FDE24" w14:textId="77777777" w:rsidR="00EC066A" w:rsidRPr="00EC066A" w:rsidRDefault="00EC066A" w:rsidP="00EC066A">
      <w:p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</w:rPr>
        <w:t>Работы строго регламентируются комплексом документов:</w:t>
      </w:r>
    </w:p>
    <w:p w14:paraId="3B09DE2D" w14:textId="77777777" w:rsidR="00EC066A" w:rsidRPr="00EC066A" w:rsidRDefault="00EC066A" w:rsidP="00EC06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Федеральный закон № 102-ФЗ «Об обеспечении единства измерений»</w:t>
      </w:r>
      <w:r w:rsidRPr="00EC066A">
        <w:rPr>
          <w:rFonts w:ascii="Times New Roman" w:hAnsi="Times New Roman" w:cs="Times New Roman"/>
        </w:rPr>
        <w:t> – определяет правовые основы.</w:t>
      </w:r>
    </w:p>
    <w:p w14:paraId="049D28B0" w14:textId="77777777" w:rsidR="00EC066A" w:rsidRPr="00EC066A" w:rsidRDefault="00EC066A" w:rsidP="00EC06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Правила устройства электроустановок (ПУЭ)</w:t>
      </w:r>
      <w:r w:rsidRPr="00EC066A">
        <w:rPr>
          <w:rFonts w:ascii="Times New Roman" w:hAnsi="Times New Roman" w:cs="Times New Roman"/>
        </w:rPr>
        <w:t> – ключевые требования к устройству и испытаниям (главы 1.6, 1.7, 1.8).</w:t>
      </w:r>
    </w:p>
    <w:p w14:paraId="1C2E8E3A" w14:textId="77777777" w:rsidR="00EC066A" w:rsidRPr="00EC066A" w:rsidRDefault="00EC066A" w:rsidP="00EC06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Правила технической эксплуатации электроустановок потребителей (ПТЭЭП)</w:t>
      </w:r>
      <w:r w:rsidRPr="00EC066A">
        <w:rPr>
          <w:rFonts w:ascii="Times New Roman" w:hAnsi="Times New Roman" w:cs="Times New Roman"/>
        </w:rPr>
        <w:t> – регламентируют порядок эксплуатации и испытаний.</w:t>
      </w:r>
    </w:p>
    <w:p w14:paraId="411319F1" w14:textId="77777777" w:rsidR="00EC066A" w:rsidRPr="00EC066A" w:rsidRDefault="00EC066A" w:rsidP="00EC06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ГОСТ Р 8.563-2009 «ГСИ. Методики выполнения измерений»</w:t>
      </w:r>
      <w:r w:rsidRPr="00EC066A">
        <w:rPr>
          <w:rFonts w:ascii="Times New Roman" w:hAnsi="Times New Roman" w:cs="Times New Roman"/>
        </w:rPr>
        <w:t> – устанавливает требования к методикам.</w:t>
      </w:r>
    </w:p>
    <w:p w14:paraId="14D70859" w14:textId="77777777" w:rsidR="00EC066A" w:rsidRPr="00EC066A" w:rsidRDefault="00EC066A" w:rsidP="00EC06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Руководящие документы (РД) и методики поверки/калибровки</w:t>
      </w:r>
      <w:r w:rsidRPr="00EC066A">
        <w:rPr>
          <w:rFonts w:ascii="Times New Roman" w:hAnsi="Times New Roman" w:cs="Times New Roman"/>
        </w:rPr>
        <w:t> конкретных типов оборудования.</w:t>
      </w:r>
    </w:p>
    <w:p w14:paraId="1867F0FC" w14:textId="77777777" w:rsidR="00EC066A" w:rsidRPr="00EC066A" w:rsidRDefault="00EC066A" w:rsidP="00EC06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Инструкции по эксплуатации применяемых средств измерений (СИ).</w:t>
      </w:r>
    </w:p>
    <w:p w14:paraId="6694C54B" w14:textId="77777777" w:rsidR="00EC066A" w:rsidRPr="00EC066A" w:rsidRDefault="00EC066A" w:rsidP="00EC066A">
      <w:pPr>
        <w:rPr>
          <w:rFonts w:ascii="Times New Roman" w:hAnsi="Times New Roman" w:cs="Times New Roman"/>
          <w:b/>
          <w:bCs/>
        </w:rPr>
      </w:pPr>
      <w:r w:rsidRPr="00EC066A">
        <w:rPr>
          <w:rFonts w:ascii="Times New Roman" w:hAnsi="Times New Roman" w:cs="Times New Roman"/>
          <w:b/>
          <w:bCs/>
        </w:rPr>
        <w:t>1.2. Общие принципы и подготовительный этап работ</w:t>
      </w:r>
    </w:p>
    <w:p w14:paraId="7461AE9A" w14:textId="77777777" w:rsidR="00EC066A" w:rsidRPr="00EC066A" w:rsidRDefault="00EC066A" w:rsidP="00EC066A">
      <w:p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lastRenderedPageBreak/>
        <w:t>Ключевые принципы выполнения измерений:</w:t>
      </w:r>
    </w:p>
    <w:p w14:paraId="62743A69" w14:textId="77777777" w:rsidR="00EC066A" w:rsidRPr="00EC066A" w:rsidRDefault="00EC066A" w:rsidP="00EC066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Применение поверенных средств измерений.</w:t>
      </w:r>
      <w:r w:rsidRPr="00EC066A">
        <w:rPr>
          <w:rFonts w:ascii="Times New Roman" w:hAnsi="Times New Roman" w:cs="Times New Roman"/>
        </w:rPr>
        <w:t xml:space="preserve"> Все приборы (мультиметры, мегаомметры, калибраторы) должны иметь действующее свидетельство о поверке или быть включены в систему </w:t>
      </w:r>
      <w:proofErr w:type="spellStart"/>
      <w:r w:rsidRPr="00EC066A">
        <w:rPr>
          <w:rFonts w:ascii="Times New Roman" w:hAnsi="Times New Roman" w:cs="Times New Roman"/>
        </w:rPr>
        <w:t>внутрилабораторного</w:t>
      </w:r>
      <w:proofErr w:type="spellEnd"/>
      <w:r w:rsidRPr="00EC066A">
        <w:rPr>
          <w:rFonts w:ascii="Times New Roman" w:hAnsi="Times New Roman" w:cs="Times New Roman"/>
        </w:rPr>
        <w:t xml:space="preserve"> контроля (ВЛК).</w:t>
      </w:r>
    </w:p>
    <w:p w14:paraId="1FF1C0B6" w14:textId="77777777" w:rsidR="00EC066A" w:rsidRPr="00EC066A" w:rsidRDefault="00EC066A" w:rsidP="00EC066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Выбор адекватной методики и СИ.</w:t>
      </w:r>
      <w:r w:rsidRPr="00EC066A">
        <w:rPr>
          <w:rFonts w:ascii="Times New Roman" w:hAnsi="Times New Roman" w:cs="Times New Roman"/>
        </w:rPr>
        <w:t> Выбор осуществляется исходя из измеряемой величины, требуемой точности, диапазона и условий работы. Класс точности прибора должен быть в 2–3 раза выше предполагаемой погрешности измеряемого параметра.</w:t>
      </w:r>
    </w:p>
    <w:p w14:paraId="187AD58B" w14:textId="77777777" w:rsidR="00EC066A" w:rsidRPr="00EC066A" w:rsidRDefault="00EC066A" w:rsidP="00EC066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Учет влияния внешних условий.</w:t>
      </w:r>
      <w:r w:rsidRPr="00EC066A">
        <w:rPr>
          <w:rFonts w:ascii="Times New Roman" w:hAnsi="Times New Roman" w:cs="Times New Roman"/>
        </w:rPr>
        <w:t> Температура, влажность, электромагнитные помехи могут вносить дополнительную погрешность. Необходимо соблюдать условия, указанные в паспорте СИ.</w:t>
      </w:r>
    </w:p>
    <w:p w14:paraId="3B5EFDA7" w14:textId="77777777" w:rsidR="00EC066A" w:rsidRPr="00EC066A" w:rsidRDefault="00EC066A" w:rsidP="00EC066A">
      <w:p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Подготовительный этап включает:</w:t>
      </w:r>
    </w:p>
    <w:p w14:paraId="4635C66F" w14:textId="77777777" w:rsidR="00EC066A" w:rsidRPr="00EC066A" w:rsidRDefault="00EC066A" w:rsidP="00EC066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Ознакомление с документацией:</w:t>
      </w:r>
      <w:r w:rsidRPr="00EC066A">
        <w:rPr>
          <w:rFonts w:ascii="Times New Roman" w:hAnsi="Times New Roman" w:cs="Times New Roman"/>
        </w:rPr>
        <w:t> изучение принципиальных и монтажных схем, паспортов оборудования, протоколов предыдущих измерений.</w:t>
      </w:r>
    </w:p>
    <w:p w14:paraId="180A7734" w14:textId="77777777" w:rsidR="00EC066A" w:rsidRPr="00EC066A" w:rsidRDefault="00EC066A" w:rsidP="00EC066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Разработка программы измерений:</w:t>
      </w:r>
      <w:r w:rsidRPr="00EC066A">
        <w:rPr>
          <w:rFonts w:ascii="Times New Roman" w:hAnsi="Times New Roman" w:cs="Times New Roman"/>
        </w:rPr>
        <w:t> определение контрольных точек, последовательности операций, применяемых СИ, допустимых значений.</w:t>
      </w:r>
    </w:p>
    <w:p w14:paraId="648BC86D" w14:textId="77777777" w:rsidR="00EC066A" w:rsidRPr="00EC066A" w:rsidRDefault="00EC066A" w:rsidP="00EC066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Подготовка средств измерений:</w:t>
      </w:r>
      <w:r w:rsidRPr="00EC066A">
        <w:rPr>
          <w:rFonts w:ascii="Times New Roman" w:hAnsi="Times New Roman" w:cs="Times New Roman"/>
        </w:rPr>
        <w:t> визуальный осмотр, проверка заряда батарей, установка пределов измерений, подключение проводов и адаптеров.</w:t>
      </w:r>
    </w:p>
    <w:p w14:paraId="6194E2D3" w14:textId="77777777" w:rsidR="00EC066A" w:rsidRPr="00EC066A" w:rsidRDefault="00EC066A" w:rsidP="00EC066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Организация рабочего места и безопасность:</w:t>
      </w:r>
      <w:r w:rsidRPr="00EC066A">
        <w:rPr>
          <w:rFonts w:ascii="Times New Roman" w:hAnsi="Times New Roman" w:cs="Times New Roman"/>
        </w:rPr>
        <w:t> выполнение требований «Правил по охране труда при эксплуатации электроустановок (ПОТ ЭЭ)». Для работ в действующих установках оформляется наряд-допуск, выполняются отключения, проверка отсутствия напряжения, установка заземлений и ограждений.</w:t>
      </w:r>
    </w:p>
    <w:p w14:paraId="27CEA1B4" w14:textId="77777777" w:rsidR="00EC066A" w:rsidRPr="00EC066A" w:rsidRDefault="00EC066A" w:rsidP="00EC066A">
      <w:pPr>
        <w:rPr>
          <w:rFonts w:ascii="Times New Roman" w:hAnsi="Times New Roman" w:cs="Times New Roman"/>
          <w:b/>
          <w:bCs/>
        </w:rPr>
      </w:pPr>
      <w:r w:rsidRPr="00EC066A">
        <w:rPr>
          <w:rFonts w:ascii="Times New Roman" w:hAnsi="Times New Roman" w:cs="Times New Roman"/>
          <w:b/>
          <w:bCs/>
        </w:rPr>
        <w:t>1.3. Технология измерений в цепях постоянного и переменного тока до 1000 В</w:t>
      </w:r>
    </w:p>
    <w:p w14:paraId="3D1E4331" w14:textId="77777777" w:rsidR="00EC066A" w:rsidRPr="00EC066A" w:rsidRDefault="00EC066A" w:rsidP="00EC066A">
      <w:p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Измерение напряжения:</w:t>
      </w:r>
    </w:p>
    <w:p w14:paraId="4D048F9C" w14:textId="77777777" w:rsidR="00EC066A" w:rsidRPr="00EC066A" w:rsidRDefault="00EC066A" w:rsidP="00EC066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Цель:</w:t>
      </w:r>
      <w:r w:rsidRPr="00EC066A">
        <w:rPr>
          <w:rFonts w:ascii="Times New Roman" w:hAnsi="Times New Roman" w:cs="Times New Roman"/>
        </w:rPr>
        <w:t> Проверка наличия и величины напряжения питания (24 В DC, 220 В AC) на клеммах шкафов, датчиков, исполнительных механизмов.</w:t>
      </w:r>
    </w:p>
    <w:p w14:paraId="43062139" w14:textId="77777777" w:rsidR="00EC066A" w:rsidRPr="00EC066A" w:rsidRDefault="00EC066A" w:rsidP="00EC066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Инструмент:</w:t>
      </w:r>
      <w:r w:rsidRPr="00EC066A">
        <w:rPr>
          <w:rFonts w:ascii="Times New Roman" w:hAnsi="Times New Roman" w:cs="Times New Roman"/>
        </w:rPr>
        <w:t> Вольтметр или мультиметр с переключением режима (AC/DC) и диапазона.</w:t>
      </w:r>
    </w:p>
    <w:p w14:paraId="5D356178" w14:textId="77777777" w:rsidR="00EC066A" w:rsidRPr="00EC066A" w:rsidRDefault="00EC066A" w:rsidP="00EC066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Особенности</w:t>
      </w:r>
      <w:proofErr w:type="gramStart"/>
      <w:r w:rsidRPr="00EC066A">
        <w:rPr>
          <w:rFonts w:ascii="Times New Roman" w:hAnsi="Times New Roman" w:cs="Times New Roman"/>
          <w:b/>
          <w:bCs/>
        </w:rPr>
        <w:t>:</w:t>
      </w:r>
      <w:r w:rsidRPr="00EC066A">
        <w:rPr>
          <w:rFonts w:ascii="Times New Roman" w:hAnsi="Times New Roman" w:cs="Times New Roman"/>
        </w:rPr>
        <w:t> При</w:t>
      </w:r>
      <w:proofErr w:type="gramEnd"/>
      <w:r w:rsidRPr="00EC066A">
        <w:rPr>
          <w:rFonts w:ascii="Times New Roman" w:hAnsi="Times New Roman" w:cs="Times New Roman"/>
        </w:rPr>
        <w:t xml:space="preserve"> измерении в цепях управления вольтметр должен иметь высокое входное сопротивление, чтобы не влиять на работу схемы. Подключение – параллельное.</w:t>
      </w:r>
    </w:p>
    <w:p w14:paraId="63E929A9" w14:textId="77777777" w:rsidR="00EC066A" w:rsidRPr="00EC066A" w:rsidRDefault="00EC066A" w:rsidP="00EC066A">
      <w:p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Измерение тока:</w:t>
      </w:r>
    </w:p>
    <w:p w14:paraId="02F015E9" w14:textId="77777777" w:rsidR="00EC066A" w:rsidRPr="00EC066A" w:rsidRDefault="00EC066A" w:rsidP="00EC066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Прямое измерение:</w:t>
      </w:r>
      <w:r w:rsidRPr="00EC066A">
        <w:rPr>
          <w:rFonts w:ascii="Times New Roman" w:hAnsi="Times New Roman" w:cs="Times New Roman"/>
        </w:rPr>
        <w:t> Разрыв цепи и последовательное включение амперметра (мультиметра). Применяется для фиксации тока потребления контроллеров, реле.</w:t>
      </w:r>
    </w:p>
    <w:p w14:paraId="4F853322" w14:textId="77777777" w:rsidR="00EC066A" w:rsidRPr="00EC066A" w:rsidRDefault="00EC066A" w:rsidP="00EC066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Косвенное измерение:</w:t>
      </w:r>
      <w:r w:rsidRPr="00EC066A">
        <w:rPr>
          <w:rFonts w:ascii="Times New Roman" w:hAnsi="Times New Roman" w:cs="Times New Roman"/>
        </w:rPr>
        <w:t> Использование токовых клещей. Основной метод для контроля тока в силовых цепях без их разрыва.</w:t>
      </w:r>
    </w:p>
    <w:p w14:paraId="44076EA1" w14:textId="77777777" w:rsidR="00EC066A" w:rsidRPr="00EC066A" w:rsidRDefault="00EC066A" w:rsidP="00EC066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lastRenderedPageBreak/>
        <w:t>Измерение в сигнальных петлях 4–20 мА</w:t>
      </w:r>
      <w:proofErr w:type="gramStart"/>
      <w:r w:rsidRPr="00EC066A">
        <w:rPr>
          <w:rFonts w:ascii="Times New Roman" w:hAnsi="Times New Roman" w:cs="Times New Roman"/>
          <w:b/>
          <w:bCs/>
        </w:rPr>
        <w:t>:</w:t>
      </w:r>
      <w:r w:rsidRPr="00EC066A">
        <w:rPr>
          <w:rFonts w:ascii="Times New Roman" w:hAnsi="Times New Roman" w:cs="Times New Roman"/>
        </w:rPr>
        <w:t> Для</w:t>
      </w:r>
      <w:proofErr w:type="gramEnd"/>
      <w:r w:rsidRPr="00EC066A">
        <w:rPr>
          <w:rFonts w:ascii="Times New Roman" w:hAnsi="Times New Roman" w:cs="Times New Roman"/>
        </w:rPr>
        <w:t xml:space="preserve"> диагностики используется последовательное включение миллиамперметра в разрыв цепи или специализированный калибратор-имитатор, способный генерировать и измерять токовый сигнал.</w:t>
      </w:r>
    </w:p>
    <w:p w14:paraId="6C2BE7B5" w14:textId="77777777" w:rsidR="00EC066A" w:rsidRPr="00EC066A" w:rsidRDefault="00EC066A" w:rsidP="00EC066A">
      <w:p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Измерение сопротивления («</w:t>
      </w:r>
      <w:proofErr w:type="spellStart"/>
      <w:r w:rsidRPr="00EC066A">
        <w:rPr>
          <w:rFonts w:ascii="Times New Roman" w:hAnsi="Times New Roman" w:cs="Times New Roman"/>
          <w:b/>
          <w:bCs/>
        </w:rPr>
        <w:t>прозвонка</w:t>
      </w:r>
      <w:proofErr w:type="spellEnd"/>
      <w:r w:rsidRPr="00EC066A">
        <w:rPr>
          <w:rFonts w:ascii="Times New Roman" w:hAnsi="Times New Roman" w:cs="Times New Roman"/>
          <w:b/>
          <w:bCs/>
        </w:rPr>
        <w:t>»):</w:t>
      </w:r>
    </w:p>
    <w:p w14:paraId="6B65070F" w14:textId="77777777" w:rsidR="00EC066A" w:rsidRPr="00EC066A" w:rsidRDefault="00EC066A" w:rsidP="00EC066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Цель:</w:t>
      </w:r>
      <w:r w:rsidRPr="00EC066A">
        <w:rPr>
          <w:rFonts w:ascii="Times New Roman" w:hAnsi="Times New Roman" w:cs="Times New Roman"/>
        </w:rPr>
        <w:t> Проверка целостности проводников, обмоток реле и пускателей, терморезисторов (Pt100, Pt1000).</w:t>
      </w:r>
    </w:p>
    <w:p w14:paraId="1DCCB17A" w14:textId="77777777" w:rsidR="00EC066A" w:rsidRPr="00EC066A" w:rsidRDefault="00EC066A" w:rsidP="00EC066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Инструмент:</w:t>
      </w:r>
      <w:r w:rsidRPr="00EC066A">
        <w:rPr>
          <w:rFonts w:ascii="Times New Roman" w:hAnsi="Times New Roman" w:cs="Times New Roman"/>
        </w:rPr>
        <w:t> Омметр (мультиметр в режиме измерения сопротивления).</w:t>
      </w:r>
    </w:p>
    <w:p w14:paraId="50C165DE" w14:textId="77777777" w:rsidR="00EC066A" w:rsidRPr="00EC066A" w:rsidRDefault="00EC066A" w:rsidP="00EC066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Критически важно</w:t>
      </w:r>
      <w:proofErr w:type="gramStart"/>
      <w:r w:rsidRPr="00EC066A">
        <w:rPr>
          <w:rFonts w:ascii="Times New Roman" w:hAnsi="Times New Roman" w:cs="Times New Roman"/>
          <w:b/>
          <w:bCs/>
        </w:rPr>
        <w:t>:</w:t>
      </w:r>
      <w:r w:rsidRPr="00EC066A">
        <w:rPr>
          <w:rFonts w:ascii="Times New Roman" w:hAnsi="Times New Roman" w:cs="Times New Roman"/>
        </w:rPr>
        <w:t> Перед</w:t>
      </w:r>
      <w:proofErr w:type="gramEnd"/>
      <w:r w:rsidRPr="00EC066A">
        <w:rPr>
          <w:rFonts w:ascii="Times New Roman" w:hAnsi="Times New Roman" w:cs="Times New Roman"/>
        </w:rPr>
        <w:t xml:space="preserve"> измерением необходимо убедиться в полном отсутствии напряжения в проверяемой цепи, чтобы не вывести прибор из строя.</w:t>
      </w:r>
    </w:p>
    <w:p w14:paraId="266DD99B" w14:textId="77777777" w:rsidR="00EC066A" w:rsidRPr="00234524" w:rsidRDefault="00EC066A" w:rsidP="00EC066A">
      <w:pPr>
        <w:rPr>
          <w:rFonts w:ascii="Times New Roman" w:hAnsi="Times New Roman" w:cs="Times New Roman"/>
          <w:i/>
          <w:iCs/>
        </w:rPr>
      </w:pPr>
      <w:r w:rsidRPr="00234524">
        <w:rPr>
          <w:rFonts w:ascii="Times New Roman" w:hAnsi="Times New Roman" w:cs="Times New Roman"/>
          <w:i/>
          <w:iCs/>
        </w:rPr>
        <w:t>Таблица 1.1. Основные виды измерений в цепях низкого напряжения и применяемые средства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978"/>
        <w:gridCol w:w="1705"/>
        <w:gridCol w:w="1312"/>
        <w:gridCol w:w="1691"/>
        <w:gridCol w:w="2659"/>
      </w:tblGrid>
      <w:tr w:rsidR="00EC066A" w:rsidRPr="00EC066A" w14:paraId="634D7A10" w14:textId="77777777" w:rsidTr="00E034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1CE9F" w14:textId="77777777" w:rsidR="00EC066A" w:rsidRPr="00EC066A" w:rsidRDefault="00EC066A" w:rsidP="00EC066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Измеряемая величина</w:t>
            </w:r>
          </w:p>
        </w:tc>
        <w:tc>
          <w:tcPr>
            <w:tcW w:w="0" w:type="auto"/>
            <w:hideMark/>
          </w:tcPr>
          <w:p w14:paraId="7AA09641" w14:textId="77777777" w:rsidR="00EC066A" w:rsidRPr="00EC066A" w:rsidRDefault="00EC066A" w:rsidP="00EC066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Цель измерения</w:t>
            </w:r>
          </w:p>
        </w:tc>
        <w:tc>
          <w:tcPr>
            <w:tcW w:w="0" w:type="auto"/>
            <w:hideMark/>
          </w:tcPr>
          <w:p w14:paraId="7DB13C69" w14:textId="77777777" w:rsidR="00EC066A" w:rsidRPr="00EC066A" w:rsidRDefault="00EC066A" w:rsidP="00EC066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Типовые значения</w:t>
            </w:r>
          </w:p>
        </w:tc>
        <w:tc>
          <w:tcPr>
            <w:tcW w:w="0" w:type="auto"/>
            <w:hideMark/>
          </w:tcPr>
          <w:p w14:paraId="136791A4" w14:textId="77777777" w:rsidR="00EC066A" w:rsidRPr="00EC066A" w:rsidRDefault="00EC066A" w:rsidP="00EC066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Основной прибор</w:t>
            </w:r>
          </w:p>
        </w:tc>
        <w:tc>
          <w:tcPr>
            <w:tcW w:w="0" w:type="auto"/>
            <w:hideMark/>
          </w:tcPr>
          <w:p w14:paraId="074B000C" w14:textId="77777777" w:rsidR="00EC066A" w:rsidRPr="00EC066A" w:rsidRDefault="00EC066A" w:rsidP="00EC066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Ключевые правила безопасности</w:t>
            </w:r>
          </w:p>
        </w:tc>
      </w:tr>
      <w:tr w:rsidR="00EC066A" w:rsidRPr="00EC066A" w14:paraId="43329840" w14:textId="77777777" w:rsidTr="00E034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0B060" w14:textId="77777777" w:rsidR="00EC066A" w:rsidRPr="00EC066A" w:rsidRDefault="00EC066A" w:rsidP="00EC066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Напряжение</w:t>
            </w:r>
          </w:p>
        </w:tc>
        <w:tc>
          <w:tcPr>
            <w:tcW w:w="0" w:type="auto"/>
            <w:hideMark/>
          </w:tcPr>
          <w:p w14:paraId="688B1050" w14:textId="77777777" w:rsidR="00EC066A" w:rsidRPr="00EC066A" w:rsidRDefault="00EC066A" w:rsidP="00EC06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Контроль питания</w:t>
            </w:r>
          </w:p>
        </w:tc>
        <w:tc>
          <w:tcPr>
            <w:tcW w:w="0" w:type="auto"/>
            <w:hideMark/>
          </w:tcPr>
          <w:p w14:paraId="39FDCB2B" w14:textId="77777777" w:rsidR="00EC066A" w:rsidRPr="00EC066A" w:rsidRDefault="00EC066A" w:rsidP="00EC06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24 В DC, 220 В AC</w:t>
            </w:r>
          </w:p>
        </w:tc>
        <w:tc>
          <w:tcPr>
            <w:tcW w:w="0" w:type="auto"/>
            <w:hideMark/>
          </w:tcPr>
          <w:p w14:paraId="5867FEFF" w14:textId="77777777" w:rsidR="00EC066A" w:rsidRPr="00EC066A" w:rsidRDefault="00EC066A" w:rsidP="00EC06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Мультиметр, вольтметр</w:t>
            </w:r>
          </w:p>
        </w:tc>
        <w:tc>
          <w:tcPr>
            <w:tcW w:w="0" w:type="auto"/>
            <w:hideMark/>
          </w:tcPr>
          <w:p w14:paraId="28AE5654" w14:textId="77777777" w:rsidR="00EC066A" w:rsidRPr="00EC066A" w:rsidRDefault="00EC066A" w:rsidP="00EC06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Параллельное подключение, проверка диапазона</w:t>
            </w:r>
          </w:p>
        </w:tc>
      </w:tr>
      <w:tr w:rsidR="00EC066A" w:rsidRPr="00EC066A" w14:paraId="2DCD9192" w14:textId="77777777" w:rsidTr="00E0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7B0E3" w14:textId="77777777" w:rsidR="00EC066A" w:rsidRPr="00EC066A" w:rsidRDefault="00EC066A" w:rsidP="00EC066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Ток</w:t>
            </w:r>
          </w:p>
        </w:tc>
        <w:tc>
          <w:tcPr>
            <w:tcW w:w="0" w:type="auto"/>
            <w:hideMark/>
          </w:tcPr>
          <w:p w14:paraId="4D199B94" w14:textId="77777777" w:rsidR="00EC066A" w:rsidRPr="00EC066A" w:rsidRDefault="00EC066A" w:rsidP="00EC066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Контроль нагрузки, диагностика</w:t>
            </w:r>
          </w:p>
        </w:tc>
        <w:tc>
          <w:tcPr>
            <w:tcW w:w="0" w:type="auto"/>
            <w:hideMark/>
          </w:tcPr>
          <w:p w14:paraId="6A724F8F" w14:textId="77777777" w:rsidR="00EC066A" w:rsidRPr="00EC066A" w:rsidRDefault="00EC066A" w:rsidP="00EC066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 xml:space="preserve">мА, </w:t>
            </w:r>
            <w:proofErr w:type="gramStart"/>
            <w:r w:rsidRPr="00EC066A">
              <w:rPr>
                <w:rFonts w:ascii="Times New Roman" w:hAnsi="Times New Roman" w:cs="Times New Roman"/>
              </w:rPr>
              <w:t>А</w:t>
            </w:r>
            <w:proofErr w:type="gramEnd"/>
          </w:p>
        </w:tc>
        <w:tc>
          <w:tcPr>
            <w:tcW w:w="0" w:type="auto"/>
            <w:hideMark/>
          </w:tcPr>
          <w:p w14:paraId="3E631623" w14:textId="77777777" w:rsidR="00EC066A" w:rsidRPr="00EC066A" w:rsidRDefault="00EC066A" w:rsidP="00EC066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Мультиметр, токовые клещи</w:t>
            </w:r>
          </w:p>
        </w:tc>
        <w:tc>
          <w:tcPr>
            <w:tcW w:w="0" w:type="auto"/>
            <w:hideMark/>
          </w:tcPr>
          <w:p w14:paraId="7A5519D9" w14:textId="77777777" w:rsidR="00EC066A" w:rsidRPr="00EC066A" w:rsidRDefault="00EC066A" w:rsidP="00EC066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При разрыве цепи – обесточивание, при использовании клещей – осторожность в действующих цепях</w:t>
            </w:r>
          </w:p>
        </w:tc>
      </w:tr>
      <w:tr w:rsidR="00EC066A" w:rsidRPr="00EC066A" w14:paraId="215F1790" w14:textId="77777777" w:rsidTr="00E034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64BB5" w14:textId="77777777" w:rsidR="00EC066A" w:rsidRPr="00EC066A" w:rsidRDefault="00EC066A" w:rsidP="00EC066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Сопротивление</w:t>
            </w:r>
          </w:p>
        </w:tc>
        <w:tc>
          <w:tcPr>
            <w:tcW w:w="0" w:type="auto"/>
            <w:hideMark/>
          </w:tcPr>
          <w:p w14:paraId="03A3250A" w14:textId="77777777" w:rsidR="00EC066A" w:rsidRPr="00EC066A" w:rsidRDefault="00EC066A" w:rsidP="00EC06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Проверка целостности цепей</w:t>
            </w:r>
          </w:p>
        </w:tc>
        <w:tc>
          <w:tcPr>
            <w:tcW w:w="0" w:type="auto"/>
            <w:hideMark/>
          </w:tcPr>
          <w:p w14:paraId="24D0B2A6" w14:textId="77777777" w:rsidR="00EC066A" w:rsidRPr="00EC066A" w:rsidRDefault="00EC066A" w:rsidP="00EC06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Ом, кОм</w:t>
            </w:r>
          </w:p>
        </w:tc>
        <w:tc>
          <w:tcPr>
            <w:tcW w:w="0" w:type="auto"/>
            <w:hideMark/>
          </w:tcPr>
          <w:p w14:paraId="75623EC0" w14:textId="77777777" w:rsidR="00EC066A" w:rsidRPr="00EC066A" w:rsidRDefault="00EC066A" w:rsidP="00EC06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Мультиметр (омметр)</w:t>
            </w:r>
          </w:p>
        </w:tc>
        <w:tc>
          <w:tcPr>
            <w:tcW w:w="0" w:type="auto"/>
            <w:hideMark/>
          </w:tcPr>
          <w:p w14:paraId="550E51A5" w14:textId="77777777" w:rsidR="00EC066A" w:rsidRPr="00EC066A" w:rsidRDefault="00EC066A" w:rsidP="00EC06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Обязательное отсутствие напряжения в цепи</w:t>
            </w:r>
          </w:p>
        </w:tc>
      </w:tr>
    </w:tbl>
    <w:p w14:paraId="5817A303" w14:textId="77777777" w:rsidR="00EC066A" w:rsidRPr="00EC066A" w:rsidRDefault="00EC066A" w:rsidP="00EC066A">
      <w:p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Вопросы для повторения (Лекция 1):</w:t>
      </w:r>
    </w:p>
    <w:p w14:paraId="1DD590AB" w14:textId="77777777" w:rsidR="00EC066A" w:rsidRPr="00EC066A" w:rsidRDefault="00EC066A" w:rsidP="00EC066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</w:rPr>
        <w:t>Назовите не менее четырех нормативных документов, регламентирующих проведение электроизмерительных работ.</w:t>
      </w:r>
    </w:p>
    <w:p w14:paraId="251BBD26" w14:textId="77777777" w:rsidR="00EC066A" w:rsidRPr="00EC066A" w:rsidRDefault="00EC066A" w:rsidP="00EC066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</w:rPr>
        <w:t>Почему при выполнении измерений обязательно использование поверенных средств измерений?</w:t>
      </w:r>
    </w:p>
    <w:p w14:paraId="34342A28" w14:textId="77777777" w:rsidR="00EC066A" w:rsidRPr="00EC066A" w:rsidRDefault="00EC066A" w:rsidP="00EC066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</w:rPr>
        <w:t>Опишите последовательность подготовительного этапа перед началом электроизмерительных работ.</w:t>
      </w:r>
    </w:p>
    <w:p w14:paraId="504201B8" w14:textId="77777777" w:rsidR="00EC066A" w:rsidRPr="00EC066A" w:rsidRDefault="00EC066A" w:rsidP="00EC066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</w:rPr>
        <w:t>В чем разница между прямым и косвенным методом измерения тока и когда применяется каждый из них?</w:t>
      </w:r>
    </w:p>
    <w:p w14:paraId="0F48CABC" w14:textId="77777777" w:rsidR="00EC066A" w:rsidRPr="00EC066A" w:rsidRDefault="00EC066A" w:rsidP="00EC066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</w:rPr>
        <w:t>Почему перед «</w:t>
      </w:r>
      <w:proofErr w:type="spellStart"/>
      <w:r w:rsidRPr="00EC066A">
        <w:rPr>
          <w:rFonts w:ascii="Times New Roman" w:hAnsi="Times New Roman" w:cs="Times New Roman"/>
        </w:rPr>
        <w:t>прозвонкой</w:t>
      </w:r>
      <w:proofErr w:type="spellEnd"/>
      <w:r w:rsidRPr="00EC066A">
        <w:rPr>
          <w:rFonts w:ascii="Times New Roman" w:hAnsi="Times New Roman" w:cs="Times New Roman"/>
        </w:rPr>
        <w:t>» цепи омметром необходимо убедиться в отсутствии напряжения?</w:t>
      </w:r>
    </w:p>
    <w:p w14:paraId="76964E6F" w14:textId="77777777" w:rsidR="00EC066A" w:rsidRPr="00EC066A" w:rsidRDefault="00000000" w:rsidP="00EC06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58776F">
          <v:rect id="_x0000_i1026" style="width:0;height:.75pt" o:hralign="center" o:hrstd="t" o:hr="t" fillcolor="#a0a0a0" stroked="f"/>
        </w:pict>
      </w:r>
    </w:p>
    <w:p w14:paraId="7F4BE4BE" w14:textId="77777777" w:rsidR="00EC066A" w:rsidRPr="00EC066A" w:rsidRDefault="00EC066A" w:rsidP="00EC066A">
      <w:pPr>
        <w:rPr>
          <w:rFonts w:ascii="Times New Roman" w:hAnsi="Times New Roman" w:cs="Times New Roman"/>
          <w:b/>
          <w:bCs/>
        </w:rPr>
      </w:pPr>
      <w:r w:rsidRPr="00EC066A">
        <w:rPr>
          <w:rFonts w:ascii="Times New Roman" w:hAnsi="Times New Roman" w:cs="Times New Roman"/>
          <w:b/>
          <w:bCs/>
        </w:rPr>
        <w:lastRenderedPageBreak/>
        <w:t>Лекция 2. Измерение сопротивления изоляции, проверка заземления, диагностика оборудования и оформление результатов</w:t>
      </w:r>
    </w:p>
    <w:p w14:paraId="1D9346EF" w14:textId="77777777" w:rsidR="00EC066A" w:rsidRPr="00EC066A" w:rsidRDefault="00EC066A" w:rsidP="00EC066A">
      <w:p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Продолжительность:</w:t>
      </w:r>
      <w:r w:rsidRPr="00EC066A">
        <w:rPr>
          <w:rFonts w:ascii="Times New Roman" w:hAnsi="Times New Roman" w:cs="Times New Roman"/>
        </w:rPr>
        <w:t> 2 академических часа</w:t>
      </w:r>
    </w:p>
    <w:p w14:paraId="361506AE" w14:textId="77777777" w:rsidR="00EC066A" w:rsidRPr="00EC066A" w:rsidRDefault="00EC066A" w:rsidP="00EC066A">
      <w:p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EC066A">
        <w:rPr>
          <w:rFonts w:ascii="Times New Roman" w:hAnsi="Times New Roman" w:cs="Times New Roman"/>
          <w:b/>
          <w:bCs/>
        </w:rPr>
        <w:t>:</w:t>
      </w:r>
      <w:r w:rsidRPr="00EC066A">
        <w:rPr>
          <w:rFonts w:ascii="Times New Roman" w:hAnsi="Times New Roman" w:cs="Times New Roman"/>
        </w:rPr>
        <w:t> Изучить</w:t>
      </w:r>
      <w:proofErr w:type="gramEnd"/>
      <w:r w:rsidRPr="00EC066A">
        <w:rPr>
          <w:rFonts w:ascii="Times New Roman" w:hAnsi="Times New Roman" w:cs="Times New Roman"/>
        </w:rPr>
        <w:t xml:space="preserve"> технологии проведения ключевых электроизмерительных работ в рамках технического обслуживания и диагностики КИПиА: измерение сопротивления изоляции, проверка цепей заземления, диагностика датчиков и исполнительных механизмов. Освоить требования безопасности и правила оформления результатов измерений.</w:t>
      </w:r>
    </w:p>
    <w:p w14:paraId="5FAE2277" w14:textId="77777777" w:rsidR="00EC066A" w:rsidRPr="00EC066A" w:rsidRDefault="00EC066A" w:rsidP="00EC066A">
      <w:pPr>
        <w:rPr>
          <w:rFonts w:ascii="Times New Roman" w:hAnsi="Times New Roman" w:cs="Times New Roman"/>
          <w:b/>
          <w:bCs/>
        </w:rPr>
      </w:pPr>
      <w:r w:rsidRPr="00EC066A">
        <w:rPr>
          <w:rFonts w:ascii="Times New Roman" w:hAnsi="Times New Roman" w:cs="Times New Roman"/>
          <w:b/>
          <w:bCs/>
        </w:rPr>
        <w:t>2.1. Измерение сопротивления изоляции</w:t>
      </w:r>
    </w:p>
    <w:p w14:paraId="366D2698" w14:textId="77777777" w:rsidR="00EC066A" w:rsidRPr="00EC066A" w:rsidRDefault="00EC066A" w:rsidP="00EC066A">
      <w:p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</w:rPr>
        <w:t>Измерение сопротивления изоляции – один из важнейших видов испытаний, регламентированный ПТЭЭП (Приложение 3). Его цель – оценка состояния изоляции силовых и сигнальных кабелей, обмоток электроаппаратуры, выявление увлажнения, старения и повреждений диэлектрика.</w:t>
      </w:r>
    </w:p>
    <w:p w14:paraId="146E5642" w14:textId="77777777" w:rsidR="00EC066A" w:rsidRPr="00EC066A" w:rsidRDefault="00EC066A" w:rsidP="00EC066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Прибор:</w:t>
      </w:r>
      <w:r w:rsidRPr="00EC066A">
        <w:rPr>
          <w:rFonts w:ascii="Times New Roman" w:hAnsi="Times New Roman" w:cs="Times New Roman"/>
        </w:rPr>
        <w:t> Мегаомметр (мегомметр). Выбор испытательного напряжения зависит от номинального напряжения испытуемой цепи: 100 В, 250 В, 500 В (для цепей до 500 В), 1000 В, 2500 В (для цепей выше 1000 В).</w:t>
      </w:r>
    </w:p>
    <w:p w14:paraId="67EFEEED" w14:textId="77777777" w:rsidR="00EC066A" w:rsidRPr="00EC066A" w:rsidRDefault="00EC066A" w:rsidP="00EC066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Методика:</w:t>
      </w:r>
      <w:r w:rsidRPr="00EC066A">
        <w:rPr>
          <w:rFonts w:ascii="Times New Roman" w:hAnsi="Times New Roman" w:cs="Times New Roman"/>
        </w:rPr>
        <w:t> Измерение проводится между каждой токоведущей жилой и остальными, соединенными между собой и с землей, а также между каждой жилой и землей. Для вторичных цепей управления и связи (24 В, 220 В) сопротивление изоляции должно быть не менее </w:t>
      </w:r>
      <w:r w:rsidRPr="00EC066A">
        <w:rPr>
          <w:rFonts w:ascii="Times New Roman" w:hAnsi="Times New Roman" w:cs="Times New Roman"/>
          <w:b/>
          <w:bCs/>
        </w:rPr>
        <w:t>1 МОм</w:t>
      </w:r>
      <w:r w:rsidRPr="00EC066A">
        <w:rPr>
          <w:rFonts w:ascii="Times New Roman" w:hAnsi="Times New Roman" w:cs="Times New Roman"/>
        </w:rPr>
        <w:t> (согласно ПТЭЭП). Измерение длится 60 секунд, фиксируется установившееся значение (отсчет на 60-й секунде).</w:t>
      </w:r>
    </w:p>
    <w:p w14:paraId="7AADE8D7" w14:textId="77777777" w:rsidR="00EC066A" w:rsidRPr="00EC066A" w:rsidRDefault="00EC066A" w:rsidP="00EC066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Меры безопасности</w:t>
      </w:r>
      <w:proofErr w:type="gramStart"/>
      <w:r w:rsidRPr="00EC066A">
        <w:rPr>
          <w:rFonts w:ascii="Times New Roman" w:hAnsi="Times New Roman" w:cs="Times New Roman"/>
          <w:b/>
          <w:bCs/>
        </w:rPr>
        <w:t>:</w:t>
      </w:r>
      <w:r w:rsidRPr="00EC066A">
        <w:rPr>
          <w:rFonts w:ascii="Times New Roman" w:hAnsi="Times New Roman" w:cs="Times New Roman"/>
        </w:rPr>
        <w:t> Перед</w:t>
      </w:r>
      <w:proofErr w:type="gramEnd"/>
      <w:r w:rsidRPr="00EC066A">
        <w:rPr>
          <w:rFonts w:ascii="Times New Roman" w:hAnsi="Times New Roman" w:cs="Times New Roman"/>
        </w:rPr>
        <w:t xml:space="preserve"> измерением цепь должна быть полностью отключена и разряжена. После измерения с помощью мегаомметра необходимо снять остаточный </w:t>
      </w:r>
      <w:proofErr w:type="spellStart"/>
      <w:r w:rsidRPr="00EC066A">
        <w:rPr>
          <w:rFonts w:ascii="Times New Roman" w:hAnsi="Times New Roman" w:cs="Times New Roman"/>
        </w:rPr>
        <w:t>задуктивности</w:t>
      </w:r>
      <w:proofErr w:type="spellEnd"/>
      <w:r w:rsidRPr="00EC066A">
        <w:rPr>
          <w:rFonts w:ascii="Times New Roman" w:hAnsi="Times New Roman" w:cs="Times New Roman"/>
        </w:rPr>
        <w:t xml:space="preserve"> с проводников, используя встроенную разрядную цепь прибора или путем кратковременного замыкания на землю.</w:t>
      </w:r>
    </w:p>
    <w:p w14:paraId="7CCA6BC6" w14:textId="77777777" w:rsidR="00EC066A" w:rsidRPr="00234524" w:rsidRDefault="00EC066A" w:rsidP="00EC066A">
      <w:pPr>
        <w:rPr>
          <w:rFonts w:ascii="Times New Roman" w:hAnsi="Times New Roman" w:cs="Times New Roman"/>
          <w:i/>
          <w:iCs/>
        </w:rPr>
      </w:pPr>
      <w:r w:rsidRPr="00234524">
        <w:rPr>
          <w:rFonts w:ascii="Times New Roman" w:hAnsi="Times New Roman" w:cs="Times New Roman"/>
          <w:i/>
          <w:iCs/>
        </w:rPr>
        <w:t>Таблица 2.1. Требования к сопротивлению изоляции (согласно ПТЭЭП)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4403"/>
        <w:gridCol w:w="2113"/>
        <w:gridCol w:w="2693"/>
      </w:tblGrid>
      <w:tr w:rsidR="00EC066A" w:rsidRPr="00EC066A" w14:paraId="6E15EF0D" w14:textId="77777777" w:rsidTr="00E034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58BE1" w14:textId="77777777" w:rsidR="00EC066A" w:rsidRPr="00EC066A" w:rsidRDefault="00EC066A" w:rsidP="00EC066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Объект измерения</w:t>
            </w:r>
          </w:p>
        </w:tc>
        <w:tc>
          <w:tcPr>
            <w:tcW w:w="2113" w:type="dxa"/>
            <w:hideMark/>
          </w:tcPr>
          <w:p w14:paraId="102427CF" w14:textId="77777777" w:rsidR="00EC066A" w:rsidRPr="00EC066A" w:rsidRDefault="00EC066A" w:rsidP="00EC066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Испытательное напряжение мегаомметра</w:t>
            </w:r>
          </w:p>
        </w:tc>
        <w:tc>
          <w:tcPr>
            <w:tcW w:w="2693" w:type="dxa"/>
            <w:hideMark/>
          </w:tcPr>
          <w:p w14:paraId="5617E76C" w14:textId="77777777" w:rsidR="00EC066A" w:rsidRPr="00EC066A" w:rsidRDefault="00EC066A" w:rsidP="00EC066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Минимально допустимое сопротивление изоляции</w:t>
            </w:r>
          </w:p>
        </w:tc>
      </w:tr>
      <w:tr w:rsidR="00EC066A" w:rsidRPr="00EC066A" w14:paraId="5B824360" w14:textId="77777777" w:rsidTr="00E034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0B73D" w14:textId="77777777" w:rsidR="00EC066A" w:rsidRPr="00EC066A" w:rsidRDefault="00EC066A" w:rsidP="00EC066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Распределительные устройства, щиты, провода (цепи до 500 В)</w:t>
            </w:r>
          </w:p>
        </w:tc>
        <w:tc>
          <w:tcPr>
            <w:tcW w:w="2113" w:type="dxa"/>
            <w:hideMark/>
          </w:tcPr>
          <w:p w14:paraId="17028032" w14:textId="77777777" w:rsidR="00EC066A" w:rsidRPr="00EC066A" w:rsidRDefault="00EC066A" w:rsidP="00EC06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500–1000 В</w:t>
            </w:r>
          </w:p>
        </w:tc>
        <w:tc>
          <w:tcPr>
            <w:tcW w:w="2693" w:type="dxa"/>
            <w:hideMark/>
          </w:tcPr>
          <w:p w14:paraId="55FCBA41" w14:textId="77777777" w:rsidR="00EC066A" w:rsidRPr="00EC066A" w:rsidRDefault="00EC066A" w:rsidP="00EC06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0,5 МОм (для аппаратов) / 1 МОм (для вторичных цепей)</w:t>
            </w:r>
          </w:p>
        </w:tc>
      </w:tr>
      <w:tr w:rsidR="00EC066A" w:rsidRPr="00EC066A" w14:paraId="7228E812" w14:textId="77777777" w:rsidTr="00E0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FAC11" w14:textId="77777777" w:rsidR="00EC066A" w:rsidRPr="00EC066A" w:rsidRDefault="00EC066A" w:rsidP="00EC066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Силовые кабели до 1000 В</w:t>
            </w:r>
          </w:p>
        </w:tc>
        <w:tc>
          <w:tcPr>
            <w:tcW w:w="2113" w:type="dxa"/>
            <w:hideMark/>
          </w:tcPr>
          <w:p w14:paraId="0458DB20" w14:textId="77777777" w:rsidR="00EC066A" w:rsidRPr="00EC066A" w:rsidRDefault="00EC066A" w:rsidP="00EC066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2500 В</w:t>
            </w:r>
          </w:p>
        </w:tc>
        <w:tc>
          <w:tcPr>
            <w:tcW w:w="2693" w:type="dxa"/>
            <w:hideMark/>
          </w:tcPr>
          <w:p w14:paraId="5FDB1105" w14:textId="77777777" w:rsidR="00EC066A" w:rsidRPr="00EC066A" w:rsidRDefault="00EC066A" w:rsidP="00EC066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Не нормируется, но не менее 0,5 МОм</w:t>
            </w:r>
          </w:p>
        </w:tc>
      </w:tr>
      <w:tr w:rsidR="00EC066A" w:rsidRPr="00EC066A" w14:paraId="30C34C6D" w14:textId="77777777" w:rsidTr="00E034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BF307" w14:textId="77777777" w:rsidR="00EC066A" w:rsidRPr="00EC066A" w:rsidRDefault="00EC066A" w:rsidP="00EC066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Цепи вторичной коммутации и управления КИПиА</w:t>
            </w:r>
          </w:p>
        </w:tc>
        <w:tc>
          <w:tcPr>
            <w:tcW w:w="2113" w:type="dxa"/>
            <w:hideMark/>
          </w:tcPr>
          <w:p w14:paraId="30870A04" w14:textId="77777777" w:rsidR="00EC066A" w:rsidRPr="00EC066A" w:rsidRDefault="00EC066A" w:rsidP="00EC06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500–1000 В</w:t>
            </w:r>
          </w:p>
        </w:tc>
        <w:tc>
          <w:tcPr>
            <w:tcW w:w="2693" w:type="dxa"/>
            <w:hideMark/>
          </w:tcPr>
          <w:p w14:paraId="47981751" w14:textId="77777777" w:rsidR="00EC066A" w:rsidRPr="00EC066A" w:rsidRDefault="00EC066A" w:rsidP="00EC06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1,0 МОм</w:t>
            </w:r>
          </w:p>
        </w:tc>
      </w:tr>
    </w:tbl>
    <w:p w14:paraId="4F57CECF" w14:textId="77777777" w:rsidR="00EC066A" w:rsidRPr="00EC066A" w:rsidRDefault="00EC066A" w:rsidP="00EC066A">
      <w:pPr>
        <w:rPr>
          <w:rFonts w:ascii="Times New Roman" w:hAnsi="Times New Roman" w:cs="Times New Roman"/>
          <w:b/>
          <w:bCs/>
        </w:rPr>
      </w:pPr>
      <w:r w:rsidRPr="00EC066A">
        <w:rPr>
          <w:rFonts w:ascii="Times New Roman" w:hAnsi="Times New Roman" w:cs="Times New Roman"/>
          <w:b/>
          <w:bCs/>
        </w:rPr>
        <w:t>2.2. Проверка цепей заземления и системы уравнивания потенциалов</w:t>
      </w:r>
    </w:p>
    <w:p w14:paraId="76A5B389" w14:textId="77777777" w:rsidR="00EC066A" w:rsidRPr="00EC066A" w:rsidRDefault="00EC066A" w:rsidP="00EC066A">
      <w:p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</w:rPr>
        <w:lastRenderedPageBreak/>
        <w:t>Надежное заземление – основа электробезопасности и корректной работы чувствительной электроники КИПиА.</w:t>
      </w:r>
    </w:p>
    <w:p w14:paraId="4DE594E4" w14:textId="77777777" w:rsidR="00EC066A" w:rsidRPr="00EC066A" w:rsidRDefault="00EC066A" w:rsidP="00EC066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Измерение сопротивления заземляющего устройства (ЗУ)</w:t>
      </w:r>
      <w:proofErr w:type="gramStart"/>
      <w:r w:rsidRPr="00EC066A">
        <w:rPr>
          <w:rFonts w:ascii="Times New Roman" w:hAnsi="Times New Roman" w:cs="Times New Roman"/>
          <w:b/>
          <w:bCs/>
        </w:rPr>
        <w:t>:</w:t>
      </w:r>
      <w:r w:rsidRPr="00EC066A">
        <w:rPr>
          <w:rFonts w:ascii="Times New Roman" w:hAnsi="Times New Roman" w:cs="Times New Roman"/>
        </w:rPr>
        <w:t> Выполняется</w:t>
      </w:r>
      <w:proofErr w:type="gramEnd"/>
      <w:r w:rsidRPr="00EC066A">
        <w:rPr>
          <w:rFonts w:ascii="Times New Roman" w:hAnsi="Times New Roman" w:cs="Times New Roman"/>
        </w:rPr>
        <w:t xml:space="preserve"> специализированным измерителем (типа М-416, ИС-10, современные цифровые тестеры) по методу амперметра-вольтметра с использованием вспомогательных заземлителей и зонда. Требуемое значение – не более </w:t>
      </w:r>
      <w:r w:rsidRPr="00EC066A">
        <w:rPr>
          <w:rFonts w:ascii="Times New Roman" w:hAnsi="Times New Roman" w:cs="Times New Roman"/>
          <w:b/>
          <w:bCs/>
        </w:rPr>
        <w:t>4 Ом</w:t>
      </w:r>
      <w:r w:rsidRPr="00EC066A">
        <w:rPr>
          <w:rFonts w:ascii="Times New Roman" w:hAnsi="Times New Roman" w:cs="Times New Roman"/>
        </w:rPr>
        <w:t> (для электроустановок до 1000 В) или </w:t>
      </w:r>
      <w:r w:rsidRPr="00EC066A">
        <w:rPr>
          <w:rFonts w:ascii="Times New Roman" w:hAnsi="Times New Roman" w:cs="Times New Roman"/>
          <w:b/>
          <w:bCs/>
        </w:rPr>
        <w:t>10 Ом</w:t>
      </w:r>
      <w:r w:rsidRPr="00EC066A">
        <w:rPr>
          <w:rFonts w:ascii="Times New Roman" w:hAnsi="Times New Roman" w:cs="Times New Roman"/>
        </w:rPr>
        <w:t xml:space="preserve"> (при удельном сопротивлении грунта &gt;100 </w:t>
      </w:r>
      <w:proofErr w:type="spellStart"/>
      <w:r w:rsidRPr="00EC066A">
        <w:rPr>
          <w:rFonts w:ascii="Times New Roman" w:hAnsi="Times New Roman" w:cs="Times New Roman"/>
        </w:rPr>
        <w:t>Ом·м</w:t>
      </w:r>
      <w:proofErr w:type="spellEnd"/>
      <w:r w:rsidRPr="00EC066A">
        <w:rPr>
          <w:rFonts w:ascii="Times New Roman" w:hAnsi="Times New Roman" w:cs="Times New Roman"/>
        </w:rPr>
        <w:t>).</w:t>
      </w:r>
    </w:p>
    <w:p w14:paraId="7B8DCE0F" w14:textId="77777777" w:rsidR="00EC066A" w:rsidRPr="00E034D9" w:rsidRDefault="00EC066A" w:rsidP="00EC066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 xml:space="preserve">Проверка </w:t>
      </w:r>
      <w:proofErr w:type="spellStart"/>
      <w:r w:rsidRPr="00EC066A">
        <w:rPr>
          <w:rFonts w:ascii="Times New Roman" w:hAnsi="Times New Roman" w:cs="Times New Roman"/>
          <w:b/>
          <w:bCs/>
        </w:rPr>
        <w:t>металлосвязи</w:t>
      </w:r>
      <w:proofErr w:type="spellEnd"/>
      <w:r w:rsidRPr="00EC066A">
        <w:rPr>
          <w:rFonts w:ascii="Times New Roman" w:hAnsi="Times New Roman" w:cs="Times New Roman"/>
          <w:b/>
          <w:bCs/>
        </w:rPr>
        <w:t xml:space="preserve"> (непрерывности защитных проводников PE):</w:t>
      </w:r>
      <w:r w:rsidRPr="00EC066A">
        <w:rPr>
          <w:rFonts w:ascii="Times New Roman" w:hAnsi="Times New Roman" w:cs="Times New Roman"/>
        </w:rPr>
        <w:t> Проверка целостности и низкого переходного сопротивления между элементами системы уравнивания потенциалов (СУП) и главной заземляющей шиной (ГЗШ). Выполняется микроомметром или низкоомным тестером. Сопротивление между любой точкой системы и ГЗШ не должно превышать </w:t>
      </w:r>
      <w:r w:rsidRPr="00EC066A">
        <w:rPr>
          <w:rFonts w:ascii="Times New Roman" w:hAnsi="Times New Roman" w:cs="Times New Roman"/>
          <w:b/>
          <w:bCs/>
        </w:rPr>
        <w:t>0,1 Ом</w:t>
      </w:r>
      <w:r w:rsidRPr="00EC066A">
        <w:rPr>
          <w:rFonts w:ascii="Times New Roman" w:hAnsi="Times New Roman" w:cs="Times New Roman"/>
        </w:rPr>
        <w:t>.</w:t>
      </w:r>
    </w:p>
    <w:p w14:paraId="7BB7801E" w14:textId="77777777" w:rsidR="00EC066A" w:rsidRPr="00EC066A" w:rsidRDefault="00EC066A" w:rsidP="00EC066A">
      <w:p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2.3. Диагностические измерения оборудования КИПиА (соответствующая часть):</w:t>
      </w:r>
    </w:p>
    <w:p w14:paraId="49BB029F" w14:textId="77777777" w:rsidR="00EC066A" w:rsidRPr="00EC066A" w:rsidRDefault="00EC066A" w:rsidP="00EC066A">
      <w:p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Проверка катушек реле, пускателей и исполнительных механизмов:</w:t>
      </w:r>
      <w:r w:rsidRPr="00EC066A">
        <w:rPr>
          <w:rFonts w:ascii="Times New Roman" w:hAnsi="Times New Roman" w:cs="Times New Roman"/>
        </w:rPr>
        <w:t> Одна из самых частых операций при поиске неисправностей в схемах управления.</w:t>
      </w:r>
    </w:p>
    <w:p w14:paraId="26607431" w14:textId="77777777" w:rsidR="00EC066A" w:rsidRPr="00EC066A" w:rsidRDefault="00EC066A" w:rsidP="00EC066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Прибор:</w:t>
      </w:r>
      <w:r w:rsidRPr="00EC066A">
        <w:rPr>
          <w:rFonts w:ascii="Times New Roman" w:hAnsi="Times New Roman" w:cs="Times New Roman"/>
        </w:rPr>
        <w:t> Цифровой мультиметр в режиме измерения сопротивления (Омметра).</w:t>
      </w:r>
    </w:p>
    <w:p w14:paraId="5D563AE4" w14:textId="77777777" w:rsidR="00EC066A" w:rsidRPr="00EC066A" w:rsidRDefault="00EC066A" w:rsidP="00EC066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Методика проверки:</w:t>
      </w:r>
    </w:p>
    <w:p w14:paraId="501E146B" w14:textId="77777777" w:rsidR="00EC066A" w:rsidRPr="00EC066A" w:rsidRDefault="00EC066A" w:rsidP="00EC066A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Визуальный осмотр</w:t>
      </w:r>
      <w:proofErr w:type="gramStart"/>
      <w:r w:rsidRPr="00EC066A">
        <w:rPr>
          <w:rFonts w:ascii="Times New Roman" w:hAnsi="Times New Roman" w:cs="Times New Roman"/>
          <w:b/>
          <w:bCs/>
        </w:rPr>
        <w:t>:</w:t>
      </w:r>
      <w:r w:rsidRPr="00EC066A">
        <w:rPr>
          <w:rFonts w:ascii="Times New Roman" w:hAnsi="Times New Roman" w:cs="Times New Roman"/>
        </w:rPr>
        <w:t> Проверить</w:t>
      </w:r>
      <w:proofErr w:type="gramEnd"/>
      <w:r w:rsidRPr="00EC066A">
        <w:rPr>
          <w:rFonts w:ascii="Times New Roman" w:hAnsi="Times New Roman" w:cs="Times New Roman"/>
        </w:rPr>
        <w:t xml:space="preserve"> отсутствие видимых повреждений, оплавления, следов перегрева.</w:t>
      </w:r>
    </w:p>
    <w:p w14:paraId="2D0233AD" w14:textId="77777777" w:rsidR="00EC066A" w:rsidRPr="00EC066A" w:rsidRDefault="00EC066A" w:rsidP="00EC066A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Проверка целостности (</w:t>
      </w:r>
      <w:proofErr w:type="spellStart"/>
      <w:r w:rsidRPr="00EC066A">
        <w:rPr>
          <w:rFonts w:ascii="Times New Roman" w:hAnsi="Times New Roman" w:cs="Times New Roman"/>
          <w:b/>
          <w:bCs/>
        </w:rPr>
        <w:t>прозвонка</w:t>
      </w:r>
      <w:proofErr w:type="spellEnd"/>
      <w:r w:rsidRPr="00EC066A">
        <w:rPr>
          <w:rFonts w:ascii="Times New Roman" w:hAnsi="Times New Roman" w:cs="Times New Roman"/>
          <w:b/>
          <w:bCs/>
        </w:rPr>
        <w:t>)</w:t>
      </w:r>
      <w:proofErr w:type="gramStart"/>
      <w:r w:rsidRPr="00EC066A">
        <w:rPr>
          <w:rFonts w:ascii="Times New Roman" w:hAnsi="Times New Roman" w:cs="Times New Roman"/>
          <w:b/>
          <w:bCs/>
        </w:rPr>
        <w:t>:</w:t>
      </w:r>
      <w:r w:rsidRPr="00EC066A">
        <w:rPr>
          <w:rFonts w:ascii="Times New Roman" w:hAnsi="Times New Roman" w:cs="Times New Roman"/>
        </w:rPr>
        <w:t> Отключить</w:t>
      </w:r>
      <w:proofErr w:type="gramEnd"/>
      <w:r w:rsidRPr="00EC066A">
        <w:rPr>
          <w:rFonts w:ascii="Times New Roman" w:hAnsi="Times New Roman" w:cs="Times New Roman"/>
        </w:rPr>
        <w:t xml:space="preserve"> питание цепи и снять напряжение с катушки. Подключить щупы мультиметра к выводам катушки. При исправной катушке прибор покажет конечное сопротивление (например, от десятков до нескольких тысяч Ом в зависимости от типа и напряжения катушки). Обрыв будет отображен как бесконечно большое сопротивление (OL или «1» на дисплее).</w:t>
      </w:r>
    </w:p>
    <w:p w14:paraId="48852F6A" w14:textId="77777777" w:rsidR="00EC066A" w:rsidRPr="00EC066A" w:rsidRDefault="00EC066A" w:rsidP="00EC066A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Проверка значения сопротивления:</w:t>
      </w:r>
      <w:r w:rsidRPr="00EC066A">
        <w:rPr>
          <w:rFonts w:ascii="Times New Roman" w:hAnsi="Times New Roman" w:cs="Times New Roman"/>
        </w:rPr>
        <w:t> Измеренное значение необходимо сравнить с паспортными данными (обычно указаны на корпусе реле или в его документации) или с сопротивлением заведомо исправной катушки того же типа. Значительное отклонение (особенно в меньшую сторону) может указывать на межвитковое замыкание.</w:t>
      </w:r>
    </w:p>
    <w:p w14:paraId="78ACBE72" w14:textId="60AE1E3F" w:rsidR="00EC066A" w:rsidRPr="00EC066A" w:rsidRDefault="00EC066A" w:rsidP="00EC066A">
      <w:p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</w:rPr>
        <w:t>Проверка осуществляется </w:t>
      </w:r>
      <w:r w:rsidRPr="00EC066A">
        <w:rPr>
          <w:rFonts w:ascii="Times New Roman" w:hAnsi="Times New Roman" w:cs="Times New Roman"/>
          <w:b/>
          <w:bCs/>
        </w:rPr>
        <w:t>только при полностью снятом напряжении</w:t>
      </w:r>
      <w:r w:rsidRPr="00EC066A">
        <w:rPr>
          <w:rFonts w:ascii="Times New Roman" w:hAnsi="Times New Roman" w:cs="Times New Roman"/>
        </w:rPr>
        <w:t> с проверяемого элемента и всей связанной цепи.</w:t>
      </w:r>
    </w:p>
    <w:p w14:paraId="1FA54ACE" w14:textId="77777777" w:rsidR="00EC066A" w:rsidRPr="00EC066A" w:rsidRDefault="00EC066A" w:rsidP="00EC066A">
      <w:pPr>
        <w:rPr>
          <w:rFonts w:ascii="Times New Roman" w:hAnsi="Times New Roman" w:cs="Times New Roman"/>
          <w:b/>
          <w:bCs/>
        </w:rPr>
      </w:pPr>
      <w:r w:rsidRPr="00EC066A">
        <w:rPr>
          <w:rFonts w:ascii="Times New Roman" w:hAnsi="Times New Roman" w:cs="Times New Roman"/>
          <w:b/>
          <w:bCs/>
        </w:rPr>
        <w:t>2.4. Требования безопасности и оформление результатов</w:t>
      </w:r>
    </w:p>
    <w:p w14:paraId="233390B6" w14:textId="77777777" w:rsidR="00EC066A" w:rsidRPr="00EC066A" w:rsidRDefault="00EC066A" w:rsidP="00EC066A">
      <w:p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Безопасность – абсолютный приоритет.</w:t>
      </w:r>
    </w:p>
    <w:p w14:paraId="0C4361B9" w14:textId="77777777" w:rsidR="00EC066A" w:rsidRPr="00EC066A" w:rsidRDefault="00EC066A" w:rsidP="00EC066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Квалификация:</w:t>
      </w:r>
      <w:r w:rsidRPr="00EC066A">
        <w:rPr>
          <w:rFonts w:ascii="Times New Roman" w:hAnsi="Times New Roman" w:cs="Times New Roman"/>
        </w:rPr>
        <w:t> Работы выполняют лица с группой по электробезопасности не ниже </w:t>
      </w:r>
      <w:r w:rsidRPr="00EC066A">
        <w:rPr>
          <w:rFonts w:ascii="Times New Roman" w:hAnsi="Times New Roman" w:cs="Times New Roman"/>
          <w:b/>
          <w:bCs/>
        </w:rPr>
        <w:t>III</w:t>
      </w:r>
      <w:r w:rsidRPr="00EC066A">
        <w:rPr>
          <w:rFonts w:ascii="Times New Roman" w:hAnsi="Times New Roman" w:cs="Times New Roman"/>
        </w:rPr>
        <w:t> (для работ в электроустановках до 1000 В), прошедшие специальное обучение.</w:t>
      </w:r>
    </w:p>
    <w:p w14:paraId="1008B440" w14:textId="77777777" w:rsidR="00EC066A" w:rsidRPr="00EC066A" w:rsidRDefault="00EC066A" w:rsidP="00EC066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lastRenderedPageBreak/>
        <w:t>Средства защиты:</w:t>
      </w:r>
      <w:r w:rsidRPr="00EC066A">
        <w:rPr>
          <w:rFonts w:ascii="Times New Roman" w:hAnsi="Times New Roman" w:cs="Times New Roman"/>
        </w:rPr>
        <w:t> Использование диэлектрических перчаток, ковриков, инструмента с изолированными рукоятками, защитных очков.</w:t>
      </w:r>
    </w:p>
    <w:p w14:paraId="38F7BE03" w14:textId="77777777" w:rsidR="00EC066A" w:rsidRPr="00EC066A" w:rsidRDefault="00EC066A" w:rsidP="00EC066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Работа в действующих установках</w:t>
      </w:r>
      <w:proofErr w:type="gramStart"/>
      <w:r w:rsidRPr="00EC066A">
        <w:rPr>
          <w:rFonts w:ascii="Times New Roman" w:hAnsi="Times New Roman" w:cs="Times New Roman"/>
          <w:b/>
          <w:bCs/>
        </w:rPr>
        <w:t>:</w:t>
      </w:r>
      <w:r w:rsidRPr="00EC066A">
        <w:rPr>
          <w:rFonts w:ascii="Times New Roman" w:hAnsi="Times New Roman" w:cs="Times New Roman"/>
        </w:rPr>
        <w:t> Проводится</w:t>
      </w:r>
      <w:proofErr w:type="gramEnd"/>
      <w:r w:rsidRPr="00EC066A">
        <w:rPr>
          <w:rFonts w:ascii="Times New Roman" w:hAnsi="Times New Roman" w:cs="Times New Roman"/>
        </w:rPr>
        <w:t xml:space="preserve"> строго по наряду-допуску, в присутствии второго лица с группой IV. Применяются СИ, разрешенные для работ под напряжением (например, токовые клещи с соответствующей маркировкой).</w:t>
      </w:r>
    </w:p>
    <w:p w14:paraId="13414CDD" w14:textId="77777777" w:rsidR="00EC066A" w:rsidRPr="00EC066A" w:rsidRDefault="00EC066A" w:rsidP="00EC066A">
      <w:p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Оформление результатов – обязательный завершающий этап.</w:t>
      </w:r>
      <w:r w:rsidRPr="00EC066A">
        <w:rPr>
          <w:rFonts w:ascii="Times New Roman" w:hAnsi="Times New Roman" w:cs="Times New Roman"/>
        </w:rPr>
        <w:t> Основные документы:</w:t>
      </w:r>
    </w:p>
    <w:p w14:paraId="4B2E709C" w14:textId="77777777" w:rsidR="00EC066A" w:rsidRPr="00EC066A" w:rsidRDefault="00EC066A" w:rsidP="00EC066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</w:rPr>
        <w:t>Протоколы измерений сопротивления изоляции.</w:t>
      </w:r>
    </w:p>
    <w:p w14:paraId="4FA2DE99" w14:textId="77777777" w:rsidR="00EC066A" w:rsidRPr="00EC066A" w:rsidRDefault="00EC066A" w:rsidP="00EC066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</w:rPr>
        <w:t xml:space="preserve">Протоколы проверки цепей заземления и </w:t>
      </w:r>
      <w:proofErr w:type="spellStart"/>
      <w:r w:rsidRPr="00EC066A">
        <w:rPr>
          <w:rFonts w:ascii="Times New Roman" w:hAnsi="Times New Roman" w:cs="Times New Roman"/>
        </w:rPr>
        <w:t>металлосвязи</w:t>
      </w:r>
      <w:proofErr w:type="spellEnd"/>
      <w:r w:rsidRPr="00EC066A">
        <w:rPr>
          <w:rFonts w:ascii="Times New Roman" w:hAnsi="Times New Roman" w:cs="Times New Roman"/>
        </w:rPr>
        <w:t>.</w:t>
      </w:r>
    </w:p>
    <w:p w14:paraId="364269D3" w14:textId="77777777" w:rsidR="00EC066A" w:rsidRPr="00EC066A" w:rsidRDefault="00EC066A" w:rsidP="00EC066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</w:rPr>
        <w:t>Акт выполненных испытаний.</w:t>
      </w:r>
      <w:r w:rsidRPr="00EC066A">
        <w:rPr>
          <w:rFonts w:ascii="Times New Roman" w:hAnsi="Times New Roman" w:cs="Times New Roman"/>
        </w:rPr>
        <w:br/>
        <w:t>В протоколах указываются: дата, место, условия, данные о СИ, схема подключения, результаты измерений, заключение о соответствии нормам.</w:t>
      </w:r>
    </w:p>
    <w:p w14:paraId="2CE2A01E" w14:textId="77777777" w:rsidR="00EC066A" w:rsidRPr="00234524" w:rsidRDefault="00EC066A" w:rsidP="00EC066A">
      <w:pPr>
        <w:rPr>
          <w:rFonts w:ascii="Times New Roman" w:hAnsi="Times New Roman" w:cs="Times New Roman"/>
          <w:i/>
          <w:iCs/>
        </w:rPr>
      </w:pPr>
      <w:r w:rsidRPr="00234524">
        <w:rPr>
          <w:rFonts w:ascii="Times New Roman" w:hAnsi="Times New Roman" w:cs="Times New Roman"/>
          <w:i/>
          <w:iCs/>
        </w:rPr>
        <w:t>Таблица 2.2. Пример структуры протокола измерений сопротивления изоляции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576"/>
        <w:gridCol w:w="1946"/>
        <w:gridCol w:w="2007"/>
        <w:gridCol w:w="2037"/>
        <w:gridCol w:w="1028"/>
        <w:gridCol w:w="1751"/>
      </w:tblGrid>
      <w:tr w:rsidR="00EC066A" w:rsidRPr="00EC066A" w14:paraId="18D85926" w14:textId="77777777" w:rsidTr="00E034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557EC" w14:textId="77777777" w:rsidR="00EC066A" w:rsidRPr="00EC066A" w:rsidRDefault="00EC066A" w:rsidP="00EC066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0" w:type="auto"/>
            <w:hideMark/>
          </w:tcPr>
          <w:p w14:paraId="6CAAB4F9" w14:textId="77777777" w:rsidR="00EC066A" w:rsidRPr="00EC066A" w:rsidRDefault="00EC066A" w:rsidP="00EC066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Наименование объекта (кабель, цепь)</w:t>
            </w:r>
          </w:p>
        </w:tc>
        <w:tc>
          <w:tcPr>
            <w:tcW w:w="0" w:type="auto"/>
            <w:hideMark/>
          </w:tcPr>
          <w:p w14:paraId="6BEDB628" w14:textId="77777777" w:rsidR="00EC066A" w:rsidRPr="00EC066A" w:rsidRDefault="00EC066A" w:rsidP="00EC066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Испытательное напряжение, В</w:t>
            </w:r>
          </w:p>
        </w:tc>
        <w:tc>
          <w:tcPr>
            <w:tcW w:w="0" w:type="auto"/>
            <w:hideMark/>
          </w:tcPr>
          <w:p w14:paraId="1972068F" w14:textId="77777777" w:rsidR="00EC066A" w:rsidRPr="00EC066A" w:rsidRDefault="00EC066A" w:rsidP="00EC066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Сопротивление изоляции, МОм (R60")</w:t>
            </w:r>
          </w:p>
        </w:tc>
        <w:tc>
          <w:tcPr>
            <w:tcW w:w="0" w:type="auto"/>
            <w:hideMark/>
          </w:tcPr>
          <w:p w14:paraId="46725053" w14:textId="77777777" w:rsidR="00EC066A" w:rsidRPr="00EC066A" w:rsidRDefault="00EC066A" w:rsidP="00EC066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Норма, МОм</w:t>
            </w:r>
          </w:p>
        </w:tc>
        <w:tc>
          <w:tcPr>
            <w:tcW w:w="0" w:type="auto"/>
            <w:hideMark/>
          </w:tcPr>
          <w:p w14:paraId="2A8058B8" w14:textId="77777777" w:rsidR="00EC066A" w:rsidRPr="00EC066A" w:rsidRDefault="00EC066A" w:rsidP="00EC066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Соответствие (Да/Нет)</w:t>
            </w:r>
          </w:p>
        </w:tc>
      </w:tr>
      <w:tr w:rsidR="00EC066A" w:rsidRPr="00EC066A" w14:paraId="61D46A9A" w14:textId="77777777" w:rsidTr="00E034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0B32A" w14:textId="77777777" w:rsidR="00EC066A" w:rsidRPr="00EC066A" w:rsidRDefault="00EC066A" w:rsidP="00EC066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D461A1D" w14:textId="77777777" w:rsidR="00EC066A" w:rsidRPr="00EC066A" w:rsidRDefault="00EC066A" w:rsidP="00EC06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Сигнальный кабель от датчика PT-101</w:t>
            </w:r>
          </w:p>
        </w:tc>
        <w:tc>
          <w:tcPr>
            <w:tcW w:w="0" w:type="auto"/>
            <w:hideMark/>
          </w:tcPr>
          <w:p w14:paraId="1564ABCC" w14:textId="77777777" w:rsidR="00EC066A" w:rsidRPr="00EC066A" w:rsidRDefault="00EC066A" w:rsidP="00EC06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0" w:type="auto"/>
            <w:hideMark/>
          </w:tcPr>
          <w:p w14:paraId="521F5BBE" w14:textId="77777777" w:rsidR="00EC066A" w:rsidRPr="00EC066A" w:rsidRDefault="00EC066A" w:rsidP="00EC06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0" w:type="auto"/>
            <w:hideMark/>
          </w:tcPr>
          <w:p w14:paraId="180F6F6D" w14:textId="77777777" w:rsidR="00EC066A" w:rsidRPr="00EC066A" w:rsidRDefault="00EC066A" w:rsidP="00EC06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≥ 1,0</w:t>
            </w:r>
          </w:p>
        </w:tc>
        <w:tc>
          <w:tcPr>
            <w:tcW w:w="0" w:type="auto"/>
            <w:hideMark/>
          </w:tcPr>
          <w:p w14:paraId="2332758D" w14:textId="77777777" w:rsidR="00EC066A" w:rsidRPr="00EC066A" w:rsidRDefault="00EC066A" w:rsidP="00EC06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Да</w:t>
            </w:r>
          </w:p>
        </w:tc>
      </w:tr>
      <w:tr w:rsidR="00EC066A" w:rsidRPr="00EC066A" w14:paraId="3965C795" w14:textId="77777777" w:rsidTr="00E03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A819E" w14:textId="77777777" w:rsidR="00EC066A" w:rsidRPr="00EC066A" w:rsidRDefault="00EC066A" w:rsidP="00EC066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71B64EA" w14:textId="77777777" w:rsidR="00EC066A" w:rsidRPr="00EC066A" w:rsidRDefault="00EC066A" w:rsidP="00EC066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Силовая цепь питания шкафа КИПиА</w:t>
            </w:r>
          </w:p>
        </w:tc>
        <w:tc>
          <w:tcPr>
            <w:tcW w:w="0" w:type="auto"/>
            <w:hideMark/>
          </w:tcPr>
          <w:p w14:paraId="40FB28AB" w14:textId="77777777" w:rsidR="00EC066A" w:rsidRPr="00EC066A" w:rsidRDefault="00EC066A" w:rsidP="00EC066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0" w:type="auto"/>
            <w:hideMark/>
          </w:tcPr>
          <w:p w14:paraId="7E5402C8" w14:textId="77777777" w:rsidR="00EC066A" w:rsidRPr="00EC066A" w:rsidRDefault="00EC066A" w:rsidP="00EC066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hideMark/>
          </w:tcPr>
          <w:p w14:paraId="77FBAA9D" w14:textId="77777777" w:rsidR="00EC066A" w:rsidRPr="00EC066A" w:rsidRDefault="00EC066A" w:rsidP="00EC066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≥ 0,5</w:t>
            </w:r>
          </w:p>
        </w:tc>
        <w:tc>
          <w:tcPr>
            <w:tcW w:w="0" w:type="auto"/>
            <w:hideMark/>
          </w:tcPr>
          <w:p w14:paraId="0CCD41E6" w14:textId="77777777" w:rsidR="00EC066A" w:rsidRPr="00EC066A" w:rsidRDefault="00EC066A" w:rsidP="00EC066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Да</w:t>
            </w:r>
          </w:p>
        </w:tc>
      </w:tr>
      <w:tr w:rsidR="00EC066A" w:rsidRPr="00EC066A" w14:paraId="01A60087" w14:textId="77777777" w:rsidTr="00E034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66D5B" w14:textId="77777777" w:rsidR="00EC066A" w:rsidRPr="00EC066A" w:rsidRDefault="00EC066A" w:rsidP="00EC066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BBE07CF" w14:textId="77777777" w:rsidR="00EC066A" w:rsidRPr="00EC066A" w:rsidRDefault="00EC066A" w:rsidP="00EC06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Цепь управления задвижкой Z-45</w:t>
            </w:r>
          </w:p>
        </w:tc>
        <w:tc>
          <w:tcPr>
            <w:tcW w:w="0" w:type="auto"/>
            <w:hideMark/>
          </w:tcPr>
          <w:p w14:paraId="243E828B" w14:textId="77777777" w:rsidR="00EC066A" w:rsidRPr="00EC066A" w:rsidRDefault="00EC066A" w:rsidP="00EC06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0" w:type="auto"/>
            <w:hideMark/>
          </w:tcPr>
          <w:p w14:paraId="0D22C905" w14:textId="77777777" w:rsidR="00EC066A" w:rsidRPr="00EC066A" w:rsidRDefault="00EC066A" w:rsidP="00EC06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0" w:type="auto"/>
            <w:hideMark/>
          </w:tcPr>
          <w:p w14:paraId="0A8672FA" w14:textId="77777777" w:rsidR="00EC066A" w:rsidRPr="00EC066A" w:rsidRDefault="00EC066A" w:rsidP="00EC06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≥ 1,0</w:t>
            </w:r>
          </w:p>
        </w:tc>
        <w:tc>
          <w:tcPr>
            <w:tcW w:w="0" w:type="auto"/>
            <w:hideMark/>
          </w:tcPr>
          <w:p w14:paraId="62F59019" w14:textId="77777777" w:rsidR="00EC066A" w:rsidRPr="00EC066A" w:rsidRDefault="00EC066A" w:rsidP="00EC06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066A">
              <w:rPr>
                <w:rFonts w:ascii="Times New Roman" w:hAnsi="Times New Roman" w:cs="Times New Roman"/>
              </w:rPr>
              <w:t>Нет</w:t>
            </w:r>
          </w:p>
        </w:tc>
      </w:tr>
    </w:tbl>
    <w:p w14:paraId="586EEEAB" w14:textId="77777777" w:rsidR="00EC066A" w:rsidRPr="00EC066A" w:rsidRDefault="00EC066A" w:rsidP="00EC066A">
      <w:p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  <w:b/>
          <w:bCs/>
        </w:rPr>
        <w:t>Вопросы для повторения (Лекция 2):</w:t>
      </w:r>
    </w:p>
    <w:p w14:paraId="32C6F5BB" w14:textId="77777777" w:rsidR="00EC066A" w:rsidRPr="00EC066A" w:rsidRDefault="00EC066A" w:rsidP="00EC06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</w:rPr>
        <w:t>Каковы цель и периодичность измерения сопротивления изоляции в цепях КИПиА?</w:t>
      </w:r>
    </w:p>
    <w:p w14:paraId="15CDE38C" w14:textId="77777777" w:rsidR="00EC066A" w:rsidRPr="00EC066A" w:rsidRDefault="00EC066A" w:rsidP="00EC06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</w:rPr>
        <w:t>Какое минимально допустимое сопротивление изоляции установлено для вторичных цепей управления и сигнализации?</w:t>
      </w:r>
    </w:p>
    <w:p w14:paraId="169F38D2" w14:textId="77777777" w:rsidR="00EC066A" w:rsidRPr="00EC066A" w:rsidRDefault="00EC066A" w:rsidP="00EC06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</w:rPr>
        <w:t>Опишите методику проверки непрерывности цепи защитного заземления (</w:t>
      </w:r>
      <w:proofErr w:type="spellStart"/>
      <w:r w:rsidRPr="00EC066A">
        <w:rPr>
          <w:rFonts w:ascii="Times New Roman" w:hAnsi="Times New Roman" w:cs="Times New Roman"/>
        </w:rPr>
        <w:t>металлосвязи</w:t>
      </w:r>
      <w:proofErr w:type="spellEnd"/>
      <w:r w:rsidRPr="00EC066A">
        <w:rPr>
          <w:rFonts w:ascii="Times New Roman" w:hAnsi="Times New Roman" w:cs="Times New Roman"/>
        </w:rPr>
        <w:t>).</w:t>
      </w:r>
    </w:p>
    <w:p w14:paraId="07EB06D2" w14:textId="77777777" w:rsidR="00EC066A" w:rsidRPr="00E034D9" w:rsidRDefault="00EC066A" w:rsidP="00EC06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034D9">
        <w:rPr>
          <w:rFonts w:ascii="Times New Roman" w:hAnsi="Times New Roman" w:cs="Times New Roman"/>
        </w:rPr>
        <w:t xml:space="preserve">Каким прибором и как проверяется исправность катушки промежуточного реле в шкафу управления? </w:t>
      </w:r>
    </w:p>
    <w:p w14:paraId="2006E6F9" w14:textId="569AB3A8" w:rsidR="00EC066A" w:rsidRPr="00EC066A" w:rsidRDefault="00EC066A" w:rsidP="00EC06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C066A">
        <w:rPr>
          <w:rFonts w:ascii="Times New Roman" w:hAnsi="Times New Roman" w:cs="Times New Roman"/>
        </w:rPr>
        <w:t>Какие основные данные должны быть отражены в протоколе электроизмерительных работ?</w:t>
      </w:r>
    </w:p>
    <w:p w14:paraId="1C6F5EDC" w14:textId="77777777" w:rsidR="00F22403" w:rsidRPr="00E034D9" w:rsidRDefault="00F22403">
      <w:pPr>
        <w:rPr>
          <w:rFonts w:ascii="Times New Roman" w:hAnsi="Times New Roman" w:cs="Times New Roman"/>
        </w:rPr>
      </w:pPr>
    </w:p>
    <w:sectPr w:rsidR="00F22403" w:rsidRPr="00E034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45764"/>
    <w:multiLevelType w:val="multilevel"/>
    <w:tmpl w:val="DD36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D6C89"/>
    <w:multiLevelType w:val="multilevel"/>
    <w:tmpl w:val="0A02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28397E"/>
    <w:multiLevelType w:val="multilevel"/>
    <w:tmpl w:val="945E4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906D43"/>
    <w:multiLevelType w:val="multilevel"/>
    <w:tmpl w:val="F3C4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F5BE3"/>
    <w:multiLevelType w:val="multilevel"/>
    <w:tmpl w:val="CA6AC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A07ADC"/>
    <w:multiLevelType w:val="multilevel"/>
    <w:tmpl w:val="331AE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E5310F"/>
    <w:multiLevelType w:val="multilevel"/>
    <w:tmpl w:val="6C907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AE313C"/>
    <w:multiLevelType w:val="multilevel"/>
    <w:tmpl w:val="0460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C05E8"/>
    <w:multiLevelType w:val="multilevel"/>
    <w:tmpl w:val="A03E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75ADB"/>
    <w:multiLevelType w:val="multilevel"/>
    <w:tmpl w:val="B8D2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17F77"/>
    <w:multiLevelType w:val="multilevel"/>
    <w:tmpl w:val="8934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92E93"/>
    <w:multiLevelType w:val="multilevel"/>
    <w:tmpl w:val="026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13DD9"/>
    <w:multiLevelType w:val="multilevel"/>
    <w:tmpl w:val="0294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94162"/>
    <w:multiLevelType w:val="multilevel"/>
    <w:tmpl w:val="14BC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60C94"/>
    <w:multiLevelType w:val="multilevel"/>
    <w:tmpl w:val="7338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055884">
    <w:abstractNumId w:val="13"/>
  </w:num>
  <w:num w:numId="2" w16cid:durableId="659315450">
    <w:abstractNumId w:val="4"/>
  </w:num>
  <w:num w:numId="3" w16cid:durableId="1696999054">
    <w:abstractNumId w:val="14"/>
  </w:num>
  <w:num w:numId="4" w16cid:durableId="855466042">
    <w:abstractNumId w:val="6"/>
  </w:num>
  <w:num w:numId="5" w16cid:durableId="1527985638">
    <w:abstractNumId w:val="10"/>
  </w:num>
  <w:num w:numId="6" w16cid:durableId="1861158994">
    <w:abstractNumId w:val="11"/>
  </w:num>
  <w:num w:numId="7" w16cid:durableId="1551575031">
    <w:abstractNumId w:val="12"/>
  </w:num>
  <w:num w:numId="8" w16cid:durableId="1040473951">
    <w:abstractNumId w:val="5"/>
  </w:num>
  <w:num w:numId="9" w16cid:durableId="387532884">
    <w:abstractNumId w:val="0"/>
  </w:num>
  <w:num w:numId="10" w16cid:durableId="1684746107">
    <w:abstractNumId w:val="7"/>
  </w:num>
  <w:num w:numId="11" w16cid:durableId="244000858">
    <w:abstractNumId w:val="8"/>
  </w:num>
  <w:num w:numId="12" w16cid:durableId="346755647">
    <w:abstractNumId w:val="2"/>
  </w:num>
  <w:num w:numId="13" w16cid:durableId="497187433">
    <w:abstractNumId w:val="3"/>
  </w:num>
  <w:num w:numId="14" w16cid:durableId="915364895">
    <w:abstractNumId w:val="1"/>
  </w:num>
  <w:num w:numId="15" w16cid:durableId="14705884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66A"/>
    <w:rsid w:val="00234524"/>
    <w:rsid w:val="00331E61"/>
    <w:rsid w:val="006B1945"/>
    <w:rsid w:val="00762CEC"/>
    <w:rsid w:val="00A5410E"/>
    <w:rsid w:val="00CA465D"/>
    <w:rsid w:val="00E034D9"/>
    <w:rsid w:val="00EC066A"/>
    <w:rsid w:val="00F22403"/>
    <w:rsid w:val="00F3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95DFD"/>
  <w15:chartTrackingRefBased/>
  <w15:docId w15:val="{264567E9-AFA8-43C7-A9BC-E8356B8B8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0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0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0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0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06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06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06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06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06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06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0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0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0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0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06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06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06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0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06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066A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E034D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1724</Words>
  <Characters>9829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3</cp:revision>
  <dcterms:created xsi:type="dcterms:W3CDTF">2026-01-10T10:28:00Z</dcterms:created>
  <dcterms:modified xsi:type="dcterms:W3CDTF">2026-01-10T15:00:00Z</dcterms:modified>
</cp:coreProperties>
</file>