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D0C441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105A26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F587B5" wp14:editId="2063CBF3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33B9B0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B6759E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36EF9E0C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8F0AA1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18F2FE23" w14:textId="70CDC6FC" w:rsidR="006D3DED" w:rsidRPr="00590C3B" w:rsidRDefault="004227B9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</w:t>
      </w:r>
      <w:bookmarkStart w:id="3" w:name="_GoBack"/>
      <w:bookmarkEnd w:id="3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сновной </w:t>
      </w:r>
      <w:r w:rsidR="006D3DED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3D0C362B" w14:textId="77777777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886E4F8" w14:textId="77777777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0A0AAD4D" w14:textId="77777777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 подготовки на 2-3 разряды)</w:t>
      </w:r>
    </w:p>
    <w:p w14:paraId="56A72715" w14:textId="77777777" w:rsidR="006D3DED" w:rsidRPr="00590C3B" w:rsidRDefault="006D3DED" w:rsidP="006D3DED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6D3DED" w:rsidRPr="00590C3B" w14:paraId="65D6AC26" w14:textId="77777777" w:rsidTr="0056292D">
        <w:tc>
          <w:tcPr>
            <w:tcW w:w="1668" w:type="dxa"/>
          </w:tcPr>
          <w:p w14:paraId="65932EBD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5A74E7E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1F110DC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2820AB81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086036B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6E1F4BC3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1AA76C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439B320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33DAA41D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4" w:name="_2et92p0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275 «Слесарь по контрольно-измерительным приборам и автоматике», утверждённый приказом Министерства труда и социальной защиты Российской Федерации от «14» апреля 2025 г. № 239н.</w:t>
            </w:r>
          </w:p>
        </w:tc>
      </w:tr>
      <w:tr w:rsidR="006D3DED" w:rsidRPr="00590C3B" w14:paraId="1A994FDF" w14:textId="77777777" w:rsidTr="0056292D">
        <w:tc>
          <w:tcPr>
            <w:tcW w:w="1668" w:type="dxa"/>
          </w:tcPr>
          <w:p w14:paraId="77970FCF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79466883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288 академических 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D24749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 программу включены 174 часа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6D3DED" w:rsidRPr="00590C3B" w14:paraId="7644CFC3" w14:textId="77777777" w:rsidTr="0056292D">
        <w:tc>
          <w:tcPr>
            <w:tcW w:w="1668" w:type="dxa"/>
          </w:tcPr>
          <w:p w14:paraId="0699EC6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A0E6BA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 недель (40 учебных дней)</w:t>
            </w:r>
          </w:p>
        </w:tc>
      </w:tr>
      <w:tr w:rsidR="006D3DED" w:rsidRPr="00590C3B" w14:paraId="16FB6503" w14:textId="77777777" w:rsidTr="0056292D">
        <w:tc>
          <w:tcPr>
            <w:tcW w:w="1668" w:type="dxa"/>
          </w:tcPr>
          <w:p w14:paraId="48E373D6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58DFA64B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6D3DED" w:rsidRPr="00590C3B" w14:paraId="05E514D5" w14:textId="77777777" w:rsidTr="0056292D">
        <w:tc>
          <w:tcPr>
            <w:tcW w:w="1668" w:type="dxa"/>
          </w:tcPr>
          <w:p w14:paraId="455EEECB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Режим занятий</w:t>
            </w:r>
          </w:p>
        </w:tc>
        <w:tc>
          <w:tcPr>
            <w:tcW w:w="8079" w:type="dxa"/>
          </w:tcPr>
          <w:p w14:paraId="65FBBF41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6D3DED" w:rsidRPr="00590C3B" w14:paraId="3DDB073D" w14:textId="77777777" w:rsidTr="0056292D">
        <w:trPr>
          <w:trHeight w:val="260"/>
        </w:trPr>
        <w:tc>
          <w:tcPr>
            <w:tcW w:w="1668" w:type="dxa"/>
          </w:tcPr>
          <w:p w14:paraId="405CD8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043A438" w14:textId="77777777" w:rsid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44E26F77" w14:textId="348B9C9A" w:rsidR="006D3DED" w:rsidRP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6D3DED" w:rsidRPr="00590C3B" w14:paraId="1579F3F2" w14:textId="77777777" w:rsidTr="0056292D">
        <w:tc>
          <w:tcPr>
            <w:tcW w:w="1668" w:type="dxa"/>
          </w:tcPr>
          <w:p w14:paraId="16B195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5" w:name="_tyjcwt" w:colFirst="0" w:colLast="0"/>
            <w:bookmarkEnd w:id="5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4193EC62" w14:textId="2E8AA8F3" w:rsidR="002C7B6B" w:rsidRPr="00B754DD" w:rsidRDefault="002C7B6B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2</w:t>
            </w:r>
            <w:r w:rsidR="006D3DED"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hAnsi="Times New Roman" w:cs="Times New Roman"/>
                <w:color w:val="auto"/>
              </w:rPr>
              <w:t>–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hAnsi="Times New Roman" w:cs="Times New Roman"/>
                <w:color w:val="auto"/>
              </w:rPr>
              <w:t>не требуется</w:t>
            </w:r>
          </w:p>
          <w:p w14:paraId="35B90177" w14:textId="62E04B95" w:rsidR="006D3DED" w:rsidRPr="00B754DD" w:rsidRDefault="002C7B6B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3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>не менее одного года слесарем по контрольно-измерительным приборам и автоматике 2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noBreakHyphen/>
              <w:t>го разряда</w:t>
            </w:r>
          </w:p>
        </w:tc>
      </w:tr>
      <w:tr w:rsidR="006D3DED" w:rsidRPr="00590C3B" w14:paraId="3FD6A6AA" w14:textId="77777777" w:rsidTr="0056292D">
        <w:tc>
          <w:tcPr>
            <w:tcW w:w="1668" w:type="dxa"/>
          </w:tcPr>
          <w:p w14:paraId="029049DC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746E203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6D3DED" w:rsidRPr="00590C3B" w14:paraId="68848A97" w14:textId="77777777" w:rsidTr="0056292D">
        <w:tc>
          <w:tcPr>
            <w:tcW w:w="1668" w:type="dxa"/>
          </w:tcPr>
          <w:p w14:paraId="28C499A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194789F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6D3DED" w:rsidRPr="00590C3B" w14:paraId="18F20C1C" w14:textId="77777777" w:rsidTr="0056292D">
        <w:tc>
          <w:tcPr>
            <w:tcW w:w="1668" w:type="dxa"/>
          </w:tcPr>
          <w:p w14:paraId="3FC5B61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1EE79E7F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36B83791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4388FD0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6D3DED" w:rsidRPr="00590C3B" w14:paraId="106ECDD6" w14:textId="77777777" w:rsidTr="0056292D">
        <w:trPr>
          <w:trHeight w:val="500"/>
        </w:trPr>
        <w:tc>
          <w:tcPr>
            <w:tcW w:w="1668" w:type="dxa"/>
          </w:tcPr>
          <w:p w14:paraId="18C7571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326469FE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142F2F0" w14:textId="11B7F67B" w:rsidR="006D3DED" w:rsidRPr="00B754DD" w:rsidRDefault="006D3DED" w:rsidP="005477E8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>Свидетельство о профессии рабочего, должности служащего 2-</w:t>
            </w:r>
            <w:r w:rsidR="005477E8">
              <w:rPr>
                <w:rFonts w:ascii="Times New Roman" w:eastAsia="Times New Roman" w:hAnsi="Times New Roman" w:cs="Times New Roman"/>
              </w:rPr>
              <w:t>3</w:t>
            </w:r>
            <w:r w:rsidRPr="00B754DD">
              <w:rPr>
                <w:rFonts w:ascii="Times New Roman" w:eastAsia="Times New Roman" w:hAnsi="Times New Roman" w:cs="Times New Roman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05DB4CC2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91C62ED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10BFDA1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40DFA08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6D3DED" w:rsidRPr="00590C3B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92C"/>
    <w:rsid w:val="00064D84"/>
    <w:rsid w:val="002C7B6B"/>
    <w:rsid w:val="004227B9"/>
    <w:rsid w:val="00446CA3"/>
    <w:rsid w:val="00504EFD"/>
    <w:rsid w:val="005477E8"/>
    <w:rsid w:val="005B1D9C"/>
    <w:rsid w:val="006D3DED"/>
    <w:rsid w:val="006E13C8"/>
    <w:rsid w:val="00A842DE"/>
    <w:rsid w:val="00B46D04"/>
    <w:rsid w:val="00B53EDB"/>
    <w:rsid w:val="00B754DD"/>
    <w:rsid w:val="00BD792C"/>
    <w:rsid w:val="00DE2DA9"/>
    <w:rsid w:val="00E43178"/>
    <w:rsid w:val="00E53F5F"/>
    <w:rsid w:val="00E7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A3044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Делопроизводитель</cp:lastModifiedBy>
  <cp:revision>9</cp:revision>
  <dcterms:created xsi:type="dcterms:W3CDTF">2025-11-09T12:49:00Z</dcterms:created>
  <dcterms:modified xsi:type="dcterms:W3CDTF">2025-11-11T13:40:00Z</dcterms:modified>
</cp:coreProperties>
</file>