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Комплект лекций по ОП.03. Основы материаловедения (металлы, сплавы, их свойства)</w:t>
      </w:r>
    </w:p>
    <w:p>
      <w:pPr>
        <w:jc w:val="center"/>
      </w:pPr>
      <w:r>
        <w:rPr>
          <w:i/>
          <w:sz w:val="22"/>
        </w:rPr>
        <w:t>Для профессии 15474 "Оператор автоматических и полуавтоматических станков и линий станков" (профессиональной подготовки на 2-3 разряды)</w:t>
      </w:r>
    </w:p>
    <w:p>
      <w:r>
        <w:rPr>
          <w:b/>
          <w:sz w:val="28"/>
        </w:rPr>
        <w:t>Лекция 1. Основы материаловедения: металлы, сплавы и их свойства</w:t>
      </w:r>
    </w:p>
    <w:p>
      <w:r>
        <w:rPr>
          <w:i/>
          <w:sz w:val="22"/>
        </w:rPr>
        <w:t>Продолжительность: 4 академических часов</w:t>
      </w:r>
    </w:p>
    <w:p>
      <w:r>
        <w:rPr>
          <w:b/>
          <w:sz w:val="24"/>
        </w:rPr>
        <w:t>1 Классификация металлов и сплавов</w:t>
      </w:r>
    </w:p>
    <w:p>
      <w:pPr>
        <w:ind w:firstLine="709"/>
      </w:pPr>
      <w:r>
        <w:t>Все применяемые в машиностроении металлы и сплавы делятся на две основные группы: чёрные и цветные. К чёрным металлам относятся железо и его сплавы — стали и чугуны, которые составляют более 90% всех используемых в промышленности металлических материалов. К цветным металлам относятся все остальные: медь, алюминий, цинк, олово, свинец, никель, хром и их сплавы.</w:t>
      </w:r>
    </w:p>
    <w:p>
      <w:pPr>
        <w:ind w:firstLine="709"/>
      </w:pPr>
      <w:r>
        <w:t>Сталь — это сплав железа с углеродом, содержащий до 2,14% углерода. По содержанию углерода стали делятся на низкоуглеродистые (до 0,25% С), среднеуглеродистые (0,25-0,6% С) и высокоуглеродистые (0,6-2,14% С). По назначению стали подразделяются на конструкционные, инструментальные и специальные (нержавеющие, жаропрочные, износостойкие).</w:t>
      </w:r>
    </w:p>
    <w:p>
      <w:pPr>
        <w:ind w:firstLine="709"/>
      </w:pPr>
      <w:r>
        <w:t>Чугун — сплав железа с углеродом, содержащий более 2,14% углерода. По состоянию углерода в чугуне различают: белый чугун (углерод в виде цементита Fe3C), серый чугун (углерод в виде графита пластинчатой формы), ковкий чугун (углерод в виде хлопьевидного графита) и высокопрочный чугун (углерод в виде шаровидного графита).</w:t>
      </w:r>
    </w:p>
    <w:p>
      <w:pPr>
        <w:ind w:firstLine="709"/>
      </w:pPr>
      <w:r>
        <w:t>Цветные металлы и сплавы широко применяются в станкостроении: медь и её сплавы (латунь, бронза) — для изготовления втулок, вкладышей подшипников, гаек ходовых винтов; алюминиевые сплавы — для корпусов, кожухов, рукояток; цинковые сплавы — для мелких деталей методом литья под давлением.</w:t>
      </w:r>
    </w:p>
    <w:p>
      <w:pPr>
        <w:ind w:firstLine="709"/>
      </w:pPr>
      <w:r>
        <w:t>Для оператора станков знание свойств обрабатываемых материалов имеет решающее значение, так как от материала заготовки зависят выбор режущего инструмента, режимы резания, качество обработанной поверхности и производительность обработки.</w:t>
      </w:r>
    </w:p>
    <w:p>
      <w:r>
        <w:rPr>
          <w:b/>
          <w:sz w:val="24"/>
        </w:rPr>
        <w:t>2 Механические свойства металлов и сплавов</w:t>
      </w:r>
    </w:p>
    <w:p>
      <w:pPr>
        <w:ind w:firstLine="709"/>
      </w:pPr>
      <w:r>
        <w:t>Механические свойства характеризуют способность металлов и сплавов сопротивляться деформации и разрушению под действием внешних нагрузок. Основные механические свойства: прочность, пластичность, твёрдость, ударная вязкость и упругость.</w:t>
      </w:r>
    </w:p>
    <w:p>
      <w:pPr>
        <w:ind w:firstLine="709"/>
      </w:pPr>
      <w:r>
        <w:t>Прочность — способность материала сопротивляться разрушению под действием внешних сил. Основная характеристика прочности — предел прочности (временное сопротивление) σв, МПа. Для углеродистых сталей σв составляет 300-800 МПа, для легированных — до 1500 МПа и выше.</w:t>
      </w:r>
    </w:p>
    <w:p>
      <w:pPr>
        <w:ind w:firstLine="709"/>
      </w:pPr>
      <w:r>
        <w:t>Пластичность — способность материала к пластической деформации без разрушения. Характеризуется относительным удлинением δ (%) и относительным сужением ψ (%). Высокой пластичностью обладают малоуглеродистые стали, медь, алюминий; низкой — чугуны, высокоуглеродистые стали.</w:t>
      </w:r>
    </w:p>
    <w:p>
      <w:pPr>
        <w:ind w:firstLine="709"/>
      </w:pPr>
      <w:r>
        <w:t>Твёрдость — способность материала сопротивляться проникновению в него другого, более твёрдого тела. Твёрдость измеряется методами Бринелля (НВ), Роквелла (HRC, HRB) и Виккерса (HV). Метод Бринелля применяется для мягких материалов (НВ 80-450), метод Роквелла — для твёрдых материалов (HRC 20-67), метод Виккерса — для тонких слоёв и деталей малой толщины.</w:t>
      </w:r>
    </w:p>
    <w:p>
      <w:pPr>
        <w:ind w:firstLine="709"/>
      </w:pPr>
      <w:r>
        <w:t>Ударная вязкость — способность материала сопротивляться ударным нагрузкам. Обозначается KCU или KCV (Дж/см²) и определяется на маятниковом копре по разрушению стандартного образца с надрезом. Особенно важна для деталей, работающих при динамических нагрузках.</w:t>
      </w:r>
    </w:p>
    <w:p>
      <w:pPr>
        <w:ind w:firstLine="709"/>
      </w:pPr>
      <w:r>
        <w:t>Знание механических свойств обрабатываемых материалов позволяет оператору станков правильно назначать режимы резания и выбирать режущий инструмент.</w:t>
      </w:r>
    </w:p>
    <w:p>
      <w:r>
        <w:rPr>
          <w:b/>
          <w:sz w:val="24"/>
        </w:rPr>
        <w:t>3 Термическая обработка стали</w:t>
      </w:r>
    </w:p>
    <w:p>
      <w:pPr>
        <w:ind w:firstLine="709"/>
      </w:pPr>
      <w:r>
        <w:t>Термическая обработка — это процесс изменения структуры и свойств металлов и сплавов путём их нагрева, выдержки и охлаждения по определённому режиму. Основные виды термической обработки: отжиг, нормализация, закалка и отпуск.</w:t>
      </w:r>
    </w:p>
    <w:p>
      <w:pPr>
        <w:ind w:firstLine="709"/>
      </w:pPr>
      <w:r>
        <w:t>Отжиг — нагрев стали до определённой температуры, выдержка и медленное охлаждение (обычно вместе с печью). Цель отжига — снятие внутренних напряжений, снижение твёрдости для улучшения обрабатываемости резанием, выравнивание химического состава. Температура отжига для углеродистых сталей составляет 750-900°C.</w:t>
      </w:r>
    </w:p>
    <w:p>
      <w:pPr>
        <w:ind w:firstLine="709"/>
      </w:pPr>
      <w:r>
        <w:t>Нормализация — нагрев до температуры на 30-50°C выше линии Ас3 (для доэвтектоидных сталей) или Аст (для заэвтектоидных), выдержка и охлаждение на спокойном воздухе. Нормализация придаёт стали мелкозернистую структуру и повышает механические свойства по сравнению с отжигом.</w:t>
      </w:r>
    </w:p>
    <w:p>
      <w:pPr>
        <w:ind w:firstLine="709"/>
      </w:pPr>
      <w:r>
        <w:t>Закалка — нагрев до температур выше фазовых превращений, выдержка и быстрое охлаждение в воде, масле или других средах. Цель закалки — получение высокой твёрдости и прочности. После закалки сталь приобретает структуру мартенсита, которая обладает высокой твёрдостью, но хрупка и имеет большие внутренние напряжения.</w:t>
      </w:r>
    </w:p>
    <w:p>
      <w:pPr>
        <w:ind w:firstLine="709"/>
      </w:pPr>
      <w:r>
        <w:t>Отпуск — нагрев закалённой стали до температуры ниже Ас1 (ниже 727°C), выдержка и охлаждение. Отпуск снимает внутренние напряжения и повышает вязкость. Различают низкий (150-250°C), средний (350-500°C) и высокий (500-680°C) отпуск.</w:t>
      </w:r>
    </w:p>
    <w:p>
      <w:r>
        <w:rPr>
          <w:b/>
          <w:sz w:val="20"/>
        </w:rPr>
        <w:t>Таблица 1. Механические свойства углеродистых и легированных сталей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Марка стали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σв, МПа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δ, %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HB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Применение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Ст3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370-480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25-27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131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Конструкции, заклёпки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Сталь 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163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Валы, оси, шестерни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Сталь 45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241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Валы, шпиндели, зубчатые колёса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Сталь 40Х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269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Ответственные детали станков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У8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700-850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269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Режущий инструмент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Р6М5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650-750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255 (до закалки)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Быстрорежущий инструмент</w:t>
            </w:r>
          </w:p>
        </w:tc>
      </w:tr>
    </w:tbl>
    <w:p>
      <w:r>
        <w:rPr>
          <w:b/>
          <w:sz w:val="20"/>
        </w:rPr>
        <w:t>Таблица 2. Основные виды термической обработки стали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Вид обработки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Температура, °C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Среда охлаждения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Результат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Применение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Отжиг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750-900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С печью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Снижение твёрдости, снятие напряжений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Перед механической обработкой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Нормализация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800-920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На воздухе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Мелкозернистая структура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Улучшение свойств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Закалка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820-880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Вода, масло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Высокая твёрдость (мартенсит)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Режущий инструмент, детали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Низкий отпуск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150-250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На воздухе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Снятие напряжений, HRC 58-63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Режущий инструмент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Средний отпуск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350-500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На воздухе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Упругость, HRC 35-45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Пружины, рессоры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Высокий отпуск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500-680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На воздухе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Вязкость, HB 200-300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Ответственные детали (улучшение)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839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03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839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Рисунок 1. Зависимость предела прочности и твёрдости от марки стали</w:t>
      </w:r>
    </w:p>
    <w:p>
      <w:r>
        <w:rPr>
          <w:b/>
          <w:sz w:val="24"/>
        </w:rPr>
        <w:t>Вопросы для повторения:</w:t>
      </w:r>
    </w:p>
    <w:p>
      <w:r>
        <w:t>1. Дайте классификацию металлов и сплавов, применяемых в машиностроении.</w:t>
      </w:r>
    </w:p>
    <w:p>
      <w:r>
        <w:t>2. В чём разница между сталью и чугуном?</w:t>
      </w:r>
    </w:p>
    <w:p>
      <w:r>
        <w:t>3. Перечислите основные механические свойства металлов и как они определяются.</w:t>
      </w:r>
    </w:p>
    <w:p>
      <w:r>
        <w:t>4. Какие виды термической обработки стали вы знаете? Опишите каждый.</w:t>
      </w:r>
    </w:p>
    <w:p>
      <w:r>
        <w:t>5. Как твёрдость обрабатываемого материала влияет на выбор режимов резания?</w:t>
      </w:r>
    </w:p>
    <w:p>
      <w:r>
        <w:t>6. Объясните назначение закалки и отпуска.</w:t>
      </w:r>
    </w:p>
    <w:p>
      <w:r>
        <w:t>7. Какие цветные металлы и сплавы применяются в станкостроении?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