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Датчики температуры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температуры,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температуры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температуры подразделяются на контактные и бесконтактные. К контактным относятся: термопреобразователи сопротивления (ТС), термопары (ТП), терморезисторы. К бесконтактным — пирометры и тепловизоры. Выбор типа датчика определяется диапазоном измеряемых температур,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Термопреобразователи сопротивления (ТС) основаны на зависимости электрического сопротивления металла от температуры. Наиболее распространены платиновые (ТСП) и медные (ТСМ) термопреобразователи. Платиновые применяются в диапазоне от -200 до +600°C, медные — от -50 до +150°C.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Термопары основаны на термоэлектрическом эффекте — возникновении ЭДС в цепи из двух разнородных проводников при разности температур спаев. Наиболее распространены термопары типов ХА (хромель-алюмель), ХК (хромель-копель) и ПП (платинородий-платина).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термопреобразователей сопротивления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термопреобразователей сопротивления включает в себя: проверку целостности чувствительного элемента, измерение сопротивления при температуре 0°C и 100°C, проверку соответствия номинальной статической характеристики (НСХ), настройку схемы включения.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сопротивления термопреобразователя при 0°C производится в сосуде с тающим льдом. Измеренное сопротивление должно соответствовать номинальному значению по ГОСТ 6651-2009 с учётом допускаемого отклонения для данного класса точности.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подключении термопреобразователя сопротивления по трёхпроводной или четырёхпроводной схеме необходимо убедиться в правильности подключения и равенстве сопротивлений соединительных проводов. Разница сопротивлений проводов не должна превышать значения, указанного в документации на вторичный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необходимо проверить отсутствие наводок на цепи термопреобразователя от силового электрооборудования, а также правильность выбора сечения проводов для исключения влияния падения напряжения на результат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термопар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термопар включает: проверку целостности термоэлектродов, определение ЭДС при реперных температурах, проверку соответствия НСХ, организацию компенсации температуры свободных концов.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термопары производится путём сравнения её ЭДС с ЭДС образцовой термопары при одинаковой температуре рабочего спая. Измерения производятся при нескольких реперных температурах, соответствующих точкам затвердевания металлов (цинк, сурьма, медь) или в калибровочных печах.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Компенсация температуры свободных концов термопары осуществляется с помощью компенсационных проводов, удлиняющих термоэлектроды до зоны с постоянной температурой, и автоматических устройств компенсации (термостатов или электронных компенсаторов), встроенных во вторичные приборы.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Объект регулирования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Кп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Ти (с)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Тд (с)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Время переходного процесса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Температура (печь)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2—8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60—300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10—30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5—15 мин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Давление (газ)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5—20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10—60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2—10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1—5 мин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Расход (жидкость)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3—15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5—30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1—5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30 с—2 мин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Уровень (ёмкость)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2—10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30—180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5—20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2—10 мин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pH (химпроцесс)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0,5—3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120—600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20—60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10—30 мин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Типовые настройки ПИД-регулятора для различных объектов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Диапазон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Класс точности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Метод калибровки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Норматив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Температура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0—1000°C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0,5—1,5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Сравнение с эталоном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ГОСТ 8.338-2002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Давление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0—40 МПа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0,25—1,5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Калибратор давления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ГОСТ 8.017-79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Расход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0—1000 м³/ч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1,0—2,5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Проливной метод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ГОСТ 8.407-80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Уровень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0—20 м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1,0—2,5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Имитация уровня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ГОСТ 8.284-2012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pH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0—14 ед.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0,05—0,2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Буферные растворы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ГОСТ 8.120-99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Влажность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0—100%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2,0—5,0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Солевые растворы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ГОСТ 8.547-2009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Параметры наладки систем измерения (6-7 разряд)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4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Калибровочная характеристика системы измерения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физических принципах основана работа термопреобразователей сопротивления и термопар?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производится проверка термопреобразователя сопротивления при 0°C?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схемы включения термопреобразователя сопротивления?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организуется компенсация температуры свободных концов термопары?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типы термопар наиболее распространены и в каких диапазонах температур они применяются?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Датчики давления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датчиков давления,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Датчики давления подразделяются на: деформационные (с упругим чувствительным элементом), электрические (с преобразованием давления в электрический сигнал), жидкостные (с жидкостным столбом) и поршневые. В системах автоматизации наибольшее распространение получили деформационные и электрические датчики.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Деформационные датчики давления основаны на измерении упругой деформации мембраны, сильфона или трубчатой пружины под действием измеряемого давления. Деформация чувствительного элемента преобразуется в перемещение указателя или в электрический сигнал с помощью потенциометрического, индуктивного или ёмкостного преобразователя.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датчики давления (измерительные преобразователи) с токовым выходом 4–20 мА являются наиболее распространёнными в современных системах автоматизации. Они обеспечивают высокую точность, надёжность и помехоустойчивость передачи сигнала на значительные расстояния.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датчиков давления включает: визуальный осмотр и проверку герметичности, проверку нулевой точки и диапазона измерения, настройку выходного сигнала, проверку основной погрешности и вариации.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нулевой точки производится при атмосферном давлении на входе датчика (для датчиков избыточного давления). Выходной сигнал при этом должен соответствовать нижнему пределу диапазона (0 мА для датчиков с выходом 0–5 мА или 4 мА для датчиков с выходом 4–20 мА).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диапазона производится подачей на вход датчика давления, равного верхнему пределу измерения, с помощью образцового манометра и регулировкой соответствующих элементов настройки. После настройки проверяется линейность выходного сигнала в нескольких точках диапазона.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основной погрешности производится при прямом и обратном ходе не менее чем в пяти точках диапазона. Основная приведённая погрешность не должна превышать значения, указанного в паспорте датчика. Вариация показаний не должна превышать абсолютного значения допускаемой основной погрешности.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наладки дифференциальных датчиков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Дифференциальные датчики давления (дифманометры) применяются для измерения расхода по методу переменного перепада давления на сужающем устройстве, а также для измерения уровня в резервуарах под давлением. Наладка дифманометров имеет ряд особенностей, связанных с наличием двух камер давления.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дифманометров необходимо обеспечить равенство столбов жидкости в импульсных линиях, соединяющих плюсовую и минусовую камеры с объектом измерения. Для этого производится уравновешивание импульсных линий и проверка отсутствия газовых включений.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подаче давления на дифманометр необходимо соблюдать осторожность и не допускать подачи одностороннего давления, превышающего предельно допустимый перепад, так как это может привести к повреждению чувствительного элемента.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каких принципах основана работа деформационных и электрических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каком порядке производится наладка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проверяется основная погрешность и вариация датчика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наладки дифференциальных датчиков давления?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недопустима подача одностороннего давления на дифманометр сверх предельного значения?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Расходомеры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действия, конструкции и методов наладки расходомеров различных типов, применяемых в системах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принцип действия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подразделяются на следующие основные типы: переменного перепада давления (с сужающими устройствами), электромагнитные, ультразвуковые, вихревые, кориолисовые, турбинные и ротаметры. Выбор типа расходомера определяется свойствами контролируемой среды, требуемой точностью и условиями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Расходомеры переменного перепада давления основаны на зависимости перепада давления на сужающем устройстве (диафрагме, сопле) от расхода среды. Зависимость описывается уравнением Бернулли и является квадратичной, что требует извлечения квадратного корня из сигнала дифманометра для получения линейной шкалы расхода.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Электромагнитные расходомеры основаны на законе Фарадея — наведении ЭДС в проводящей жидкости, движущейся в магнитном поле. Они обеспечивают высокую точность и не создают гидравлического сопротивления потоку, однако применимы только для электропроводных жидкостей.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Наладка расходомеров переменного перепада давления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расходомеров переменного перепада давления включает: проверку правильности установки сужающего устройства на трубопроводе, проверку импульсных линий, наладку дифманометра, настройку устройства извлечения квадратного корня и проверку градуировочной характеристики.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установки сужающего устройства контролируется: соответствие типа и размеров диафрагмы проектным данным, концентричность установки, направление потока, длина прямых участков до и после сужающего устройства. Отклонения от проекта могут привести к значительным погрешностям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устройства извлечения квадратного корня (ленерома) производится путём подачи на его вход сигнала, пропорционального перепаду давления, и проверки линейности выходного сигнала по расходу. Погрешность ленерома не должна превышать 0,5% от диапазона измерения.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Наладка электромагнитных и других типов расходомеров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электромагнитного расходомера включает: проверку длины прямых участков до и после датчика, проверку заземления, настройку преобразователя на диаметр трубопровода и диапазон расхода, а также проверку нуля при заполненном трубопроводе и нулевом расходе.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вихревых расходомеров заключается в проверке правильности монтажа датчика на трубопроводе, настройке преобразователя на параметры контролируемой среды и диапазон расхода, а также в проверке помехоустойчивости датчика от вибрации трубопровода.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Кориолисовые расходомеры требуют точной установки датчика на трубопроводе без напряжений, проверки нулевой точки при заполненном трубопроводе и настройке плотностного канала. При наладке необходимо учитывать влияние газовых включений на точность измерения массового расхода.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расходомеров и принципы их действия.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На чём основан метод переменного перепада давления для измерения расхода?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параметры проверяются при установке сужающего устройства на трубопроводе?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заключается наладка электромагнитного расходомера?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особенности наладки кориолисовых расходомеров?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4. Уровнемеры и ПИД-регуляторы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действия и методов наладки уровнемеров, а также основ настройки ПИД-регуляторов в системах автоматического регулирования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и наладка уровнемеров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Уровнемеры подразделяются на: поплавковые, буйковые, ёмкостные, ультразвуковые, радарные, гидростатические и визуальные (указательные стёкла). Выбор типа уровнемера определяется свойствами контролируемой среды, диапазоном измерения и требуемой точностью.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поплавковых и буйковых уровнемеров включает: проверку правильности установки направляющей (для поплавковых) или камеры (для буйковых), настройку нулевой точки и диапазона измерения, проверку линейности выходного сигнала.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Наладка ёмкостных уровнемеров требует правильной установки зонда в резервуаре, настройки начальной ёмкости при пустом резервуаре и калибровки при заполнении. Необходимо учитывать диэлектрическую проницаемость контролируемой среды и её возможные изменения.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Гидростатические уровнемеры основаны на измерении гидростатического давления столба жидкости. При их наладке необходимо учитывать плотность контролируемой среды и давление наддува в резервуаре (для закрытых ёмкостей).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Принципы ПИД-регулирования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ПИД-регулятор формирует управляющее воздействие как сумму трёх составляющих: пропорциональной (П), интегральной (И) и дифференциальной (Д). Пропорциональная составляющая пропорциональна текущему отклонению, интегральная — интегралу отклонения по времени, дифференциальная — скорости изменения отклонения.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Пропорциональная составляющая обеспечивает быструю реакцию на отклонение, но при малом коэффициенте усиления не устраняет статическую ошибку, а при большом — вызывает колебания. Интегральная составляющая устраняет статическую ошибку, но замедляет процесс регулирования. Дифференциальная составляющая повышает быстродействие и обеспечивает демпфирование колебаний.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Настройка ПИД-регулятора заключается в подборе оптимальных значений коэффициентов пропорциональной (Kp), интегральной (Ki) и дифференциальной (Kd) составляющих, обеспечивающих требуемое качество переходного процесса: минимальное время регулирования, отсутствие перерегулирования и минимальную статическую ошибку.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Методы настройки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Циглера-Никольса основан на определении критического коэффициента усиления и критического периода колебаний. Регулятор настраивается сначала как пропорциональный с постепенным увеличением коэффициента до возникновения незатухающих колебаний, затем определяются параметры ПИД-регулятора по эмпирическим формулам.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расширенных частотных характеристик (метод Ротача) основан на построении расширенных амплитудно-фазовых характеристик объекта и определении оптимальных настроек регулятора по заданному запасу устойчивости. Этот метод позволяет учесть динамические свойства объекта и обеспечить заданное качество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Экспериментальный метод настройки заключается в пошаговой подаче возмущающего воздействия и анализе переходного процесса. Настройка начинается с П-составляющей, затем вводится И-составляющая и, при необходимости, Д-составляющая. Качество настройки оценивается по форме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систем регулирования на объекте необходимо учитывать нелинейность объектов, наличие запаздывания и возмущений, что может потребовать корректировки расчётных настроек регулятора по результатам практических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высших разрядов должен выполнять расчёт и оптимизацию параметров ПИД-регуляторов с использованием математических моделей объектов управления, а также проводить анализ устойчивости и качества переходных процессов в замкнутых системах регулирования.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4):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типы уровнемеров и области их применения.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Какова роль каждой из составляющих ПИД-регулятора (П, И, Д)?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метод Циглера-Никольса для настройки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экспериментально настраивается ПИД-регулятор на объекте?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факторы необходимо учитывать при наладке систем регулирования?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выполнить расчёт и оптимизацию параметров ПИД-регулятора с использованием математической модели объекта?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