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Комплект лекций по дисциплине «Слесарное дело»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Для профессии 14919 «Наладчик контрольно-измерительных приборов и автоматики» (профессиональной подготовки на 4-5 разряды)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1. Слесарные операции при наладке КИПиА (разметка, опиливание, сверление)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формирование знаний о слесарных операциях, выполняемых наладчиком КИПиА при подготовке приборов к наладке и установке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1.1. Разметка деталей и узлов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Разметка — операция нанесения на заготовку линий и точек, определяющих контуры детали или места обработки. При наладке КИПиА разметка применяется для определения мест установки приборов на щитах и пультах, крепления кронштейнов и опор, подготовки монтажных отверстий. Разметка выполняется с помощью чертилки, кернера, масштабной линейки, угольника, циркуля и разметочного штангенциркуля.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Точность разметки составляет 0,2–0,5 мм, что для большинства задач наладки КИПиА является достаточным. При установке приборов на щиты управления разметка выполняется по шаблонам или установочным чертежам с учётом допусков на монтаж. Наладчик должен учитывать, что некачественная разметка приводит к перекосам приборов, нарушению соосности и невозможности правильной регулировки.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разметке мест установки первичных преобразователей на технологическом оборудовании наладчик должен учитывать требования проектной документации: расстояние от входа и выхода потока, ориентацию относительно гравитации (для датчиков давления), доступ для обслуживания и поверки. Ошибки в разметке могут привести к необходимости демонтажа и повторной установки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1.2. Опиливание и зачистка поверхностей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Опиливание — операция снятия слоя металла с поверхности заготовки напильником. При наладке КИПиА опиливание применяется для подгонки деталей крепления приборов, снятия заусенцев после сверления отверстий, подготовки контактных поверхностей. Напильники подбираются по форме (плоские, круглые, полукруглые, трёхгранные) и номеру насечки (№0–1 — драчёвые для грубой обработки, №2–3 — личные для чистовой, №4–5 — бархатные для доводки).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Зачистка поверхностей выполняется перед установкой уплотнительных прокладок на фланцевые соединения импульсных линий, перед подключением приборов к технологическим трубопроводам и перед установкой датчиков на ровные поверхности. Качество зачистки влияет на герметичность соединений и точность передачи давления на чувствительный элемент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 опиливания: надёжно закреплять деталь в тисках, правильно хватать напильник, работать плавно без рывков, не прижимать напильник при обратном ходе. При опиливании деталей из цветных металлов и сплавов, широко применяемых в КИПиА, необходимо использовать напильники с крупной насечкой и периодически очищать их щёткой от налипшей стружки.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1.3. Сверление и нарезание резьбы при установке приборов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Сверление — операция образования отверстий в сплошном материале с помощью сверла. При наладке КИПиА сверление применяется для выполнения монтажных отверстий под крепёж приборов на щитах, кронштейнах и конструкциях, а также для установки бобышек и штуцеров на технологических трубопроводах. Сверление выполняется ручными и электрическими дрелями с применением спиральных свёрл из быстрорежущей стали.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Нарезание резьбы — операция образования резьбы в отверстии (метчиком) или на стержне (плашкой). При наладке КИПиА нарезание резьбы применяется для подготовки резьбовых соединений импульсных линий (резьба М14×1,5, М20×1,5, G1/2″, G3/4″), а также для установки бобышек на трубопроводах. Метчики подразделяются на черновые (№1), средние (№2) и чистовые (№3) для глухих отверстий, или на два метчика для сквозных отверстий.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соблюдать правила: сверлить строго перпендикулярно поверхности, диаметр отверстия под резьбу выбирать на 0,1–0,2 мм меньше внутреннего диаметра резьбы, при нарезании резьбы метчик поворачивать на 1–2 оборота вперёд и на 1/4 оборота назад для ломки стружки, применять смазку (олифу для стали, керосин для алюминия). Качество резьбы проверяется резьбовым калибром или контрольным штуцером.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Точность (мм)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Диапазон измерения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Применение при наладке КИПиА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Штангенциркуль ШЦ-I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0–150 мм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Измерение наружных и внутренних размеров деталей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Штангенциркуль ШЦ-II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0,05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0–250 мм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Точное измерение деталей арматуры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Микрометр МК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0–25 мм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Измерение диаметров валов, толщины деталей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Нутромер индикаторный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6–150 мм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Измерение внутренних диаметров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Индикатор часового типа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0,01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0–10 мм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Контроль биения, соосности</w:t>
            </w:r>
          </w:p>
        </w:tc>
      </w:tr>
    </w:tbl>
    <w:p>
      <w:pPr>
        <w:jc w:val="center"/>
      </w:pPr>
      <w:r>
        <w:rPr>
          <w:i/>
          <w:sz w:val="18"/>
        </w:rPr>
        <w:t>Таблица 1. Измерительные инструменты для слесарных работ КИПиА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1):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Какие инструменты применяются для разметки при установке приборов КИПиА на щиты управления?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Как подбираются напильники по номеру насечки для различных видов обработки?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Для чего выполняется зачистка поверхностей перед установкой фланцевых соединений импульсных линий?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Какие резьбы наиболее часто применяются в импульсных линиях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Опишите технологию нарезания резьбы метчиком в глухом отверстии.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Лекция 2. Сборка и подгонка узлов КИПиА при наладочных работах</w:t>
      </w:r>
    </w:p>
    <w:p>
      <w:pPr>
        <w:spacing w:after="4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Продолжительность: 2 академических часа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 w:val="0"/>
          <w:i/>
          <w:sz w:val="28"/>
        </w:rPr>
        <w:t>Цель лекции: изучение приёмов сборки и подгонки узлов и деталей при подготовке приборов КИПиА к наладке и испытаниям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2.1. Сборка узлов и механизмов КИПиА перед наладкой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Сборка узлов КИПиА перед наладкой включает соединение деталей и узлов в соответствии со сборочным чертежом и технологической картой. При сборке необходимо обеспечить правильное взаимное расположение деталей, требуемые зазоры и натяги, надёжное крепление соединений. Особое внимание уделяется сборке чувствительных элементов (мембран, сильфонов, пружин), от качества которой зависят метрологические характеристики прибора.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При сборке регистрирующих приборов (самописцев) необходимо обеспечить соосность оси пера с осью диаграммной ленты, параллельность перемещения каретки направляющим и плавность хода механизма. При сборке регулирующих устройств — правильную установку обратной связи, настройку пружин задатчика и нулевое положение регулирующего органа. Сборка выполняется с использованием слесарного инструмента и контрольно-измерительных приборов.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проверяет качество сборки внешним осмотром, проверкой плавности хода подвижных частей, измерением зазоров и люфтов. При обнаружении дефектов сборки (заедание, перекос, чрезмерный люфт) наладчик разбирает узел, устраняет причину и повторно собирает. Правильная сборка — необходимое условие успешной последующей наладки и поверки прибора.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2.2. Подгонка и регулировка механических узлов при наладке КИПиА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Подгонка — операция обеспечения требуемой точности сопряжения деталей при сборке. При наладке КИПиА подгонка включает: шабрение направляющих поверхностей, притирку клапанов и седел, регулировку зазоров в подшипниках и шарнирах, подбор и подгонку пружин по усилию. Шабрение выполняется вручную с помощью шабера и контрольной плиты; качество проверяется по числу пятен контакта на площади 25×25 мм.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Регулировка — операция изменения зазоров, натягов и положения деталей для достижения заданных параметров работы механизма. При наладке КИПиА выполняется регулировка нуля и диапазона измерения, настройка демпфирования, установка порогов срабатывания сигнализации, регулировка хода регулирующего органа. Регулировка производится с помощью регулировочных винтов, эксцентриков, шайб и пружин.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Наладчик должен уметь определять, какие параметры требуют подгонки или регулировки, и применять соответствующие методы. Например, при наладке мембранного датчика давления наладчик проверяет линейность характеристики, и при отклонении корректирует положение сердечника дифференциально-трансформаторного преобразователя. При наладке электромеханического регулятора настраивает зону возврата и коэффициент передачи.</w:t>
      </w:r>
    </w:p>
    <w:p>
      <w:pPr>
        <w:spacing w:before="120" w:after="40" w:line="360" w:lineRule="auto"/>
        <w:ind w:firstLine="709"/>
      </w:pPr>
      <w:r>
        <w:rPr>
          <w:rFonts w:ascii="Times New Roman" w:hAnsi="Times New Roman" w:eastAsia="Times New Roman"/>
          <w:b/>
          <w:i w:val="0"/>
          <w:sz w:val="28"/>
        </w:rPr>
        <w:t>2.3. Контроль качества сборки и подготовка к наладочным испытаниям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Контроль качества сборки является завершающим этапом перед наладочными испытаниями. Он включает: визуальный осмотр — проверка отсутствия забоин, заусенцев, повреждений покрытия; проверку плавности хода — перемещение подвижных частей должно быть без рывков и заеданий; измерение зазоров и люфтов — соответствие техническим условиям; проверку креплений — все резьбовые соединения затянуты, стопорные шайбы установлены; проверку герметичности — опрессовка импульсных камер и уплотнений давлением.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Подготовка к наладочным испытаниям включает: подключение прибора к испытательному стенду или калибровочному оборудованию; проверку сопротивления изоляции электрических цепей; подачу питания и проверку работоспособности в номинальном режиме; прогрев прибора в течение времени, указанного в эксплуатационной документации. Без прогрева результаты наладки могут быть некорректными из-за температурной нестабильности параметров.</w:t>
      </w:r>
    </w:p>
    <w:p/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Результаты контроля качества сборки и подготовки к испытаниям заносятся в журнал наладочных работ. При выявлении серьёзных дефектов сборки прибор возвращается на доработку. Наладчик несёт ответственность за качество наладки, и начинать её следует только на исправно собранном приборе.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Операция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Инструмент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Квалитет точности</w:t>
            </w:r>
          </w:p>
        </w:tc>
        <w:tc>
          <w:tcPr>
            <w:tcW w:type="dxa" w:w="2160"/>
            <w:shd w:fill="4472C4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Особенности при наладке КИПиА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Опиливание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Напильники (личные, бархатные)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IT8–IT12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Подгонка посадочных мест приборов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Сверление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Сверла спиральные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IT12–IT14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Установка крепёжных отверстий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Нарезание резьбы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Метчики, плашки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IT6–IT8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Изготовление резьбовых соединений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Разметка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Чертилка, кернер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IT14–IT16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Разметка перед обработкой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Гибка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Плоскогубцы, тиски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IT12–IT14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Изготовление скоб, кронштейнов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Шабрение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Шаберы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IT5–IT7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Точная подгонка поверхностей</w:t>
            </w:r>
          </w:p>
        </w:tc>
      </w:tr>
    </w:tbl>
    <w:p>
      <w:pPr>
        <w:jc w:val="center"/>
      </w:pPr>
      <w:r>
        <w:rPr>
          <w:i/>
          <w:sz w:val="18"/>
        </w:rPr>
        <w:t>Таблица 2. Слесарные операции и точность при наладке КИПиА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30137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05_accuracy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1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Рисунок 1. Классы точности измерительных инструментов для слесарных работ КИПиА</w:t>
      </w:r>
    </w:p>
    <w:p>
      <w:pPr>
        <w:spacing w:before="240" w:after="80" w:line="360" w:lineRule="auto"/>
      </w:pPr>
      <w:r>
        <w:rPr>
          <w:rFonts w:ascii="Times New Roman" w:hAnsi="Times New Roman" w:eastAsia="Times New Roman"/>
          <w:b/>
          <w:i w:val="0"/>
          <w:sz w:val="28"/>
        </w:rPr>
        <w:t>Вопросы для повторения (Лекция 2):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1. На что следует обращать особое внимание при сборке чувствительных элементов приборов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2. В чём различие между подгонкой и регулировкой при наладке КИПиА?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3. Какие операции включает контроль качества сборки прибора перед наладочными испытаниями?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4. Для чего необходим прогрев прибора перед началом наладки?</w:t>
      </w:r>
    </w:p>
    <w:p>
      <w:pPr>
        <w:spacing w:after="40" w:line="360" w:lineRule="auto"/>
        <w:ind w:firstLine="709"/>
      </w:pPr>
      <w:r>
        <w:rPr>
          <w:rFonts w:ascii="Times New Roman" w:hAnsi="Times New Roman" w:eastAsia="Times New Roman"/>
          <w:b w:val="0"/>
          <w:i w:val="0"/>
          <w:sz w:val="28"/>
        </w:rPr>
        <w:t>5. Как проверяется герметичность импульсных камер при подготовке к наладочным испытаниям?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