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(повышения квалификации)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  <w:ind w:left="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Высокое содержание марганца;</w:t>
      </w:r>
    </w:p>
    <w:p>
      <w:pPr>
        <w:spacing w:after="0" w:before="0"/>
        <w:ind w:left="567"/>
      </w:pPr>
      <w:r>
        <w:t>B) Гарантированный состав;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Жидкая фаза при плавке;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Химическое соединение железа с углеродом (Fe3C);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погрешности возникает при температурных деформациях шпиндельного узла?</w:t>
      </w:r>
    </w:p>
    <w:p>
      <w:pPr>
        <w:spacing w:after="0" w:before="0"/>
        <w:ind w:left="567"/>
      </w:pPr>
      <w:r>
        <w:t>A) Погрешность формы;</w:t>
      </w:r>
    </w:p>
    <w:p>
      <w:pPr>
        <w:spacing w:after="0" w:before="0"/>
        <w:ind w:left="567"/>
      </w:pPr>
      <w:r>
        <w:t>B) Повышенная шероховатость;</w:t>
      </w:r>
    </w:p>
    <w:p>
      <w:pPr>
        <w:spacing w:after="0" w:before="0"/>
        <w:ind w:left="567"/>
      </w:pPr>
      <w:r>
        <w:t>C) Случайное отклонение;</w:t>
      </w:r>
    </w:p>
    <w:p>
      <w:pPr>
        <w:spacing w:after="0" w:before="0"/>
        <w:ind w:left="567"/>
      </w:pPr>
      <w:r>
        <w:t>D) Систематическое смещение размеров обрабатываемых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вид брака связан с вибрациями при обработке нежёстких деталей?</w:t>
      </w:r>
    </w:p>
    <w:p>
      <w:pPr>
        <w:spacing w:after="0" w:before="0"/>
        <w:ind w:left="567"/>
      </w:pPr>
      <w:r>
        <w:t>A) Риски на поверхности;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Неправильная форма (огранка, бочкообразность);</w:t>
      </w:r>
    </w:p>
    <w:p>
      <w:pPr>
        <w:spacing w:after="0" w:before="0"/>
        <w:ind w:left="567"/>
      </w:pPr>
      <w:r>
        <w:t>D) Расслоение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способ базирования заготовки обеспечивает постоянство базы при многооперационной обработке?</w:t>
      </w:r>
    </w:p>
    <w:p>
      <w:pPr>
        <w:spacing w:after="0" w:before="0"/>
        <w:ind w:left="567"/>
      </w:pPr>
      <w:r>
        <w:t>A) Использование одних и тех же установочных баз на всех операциях;</w:t>
      </w:r>
    </w:p>
    <w:p>
      <w:pPr>
        <w:spacing w:after="0" w:before="0"/>
        <w:ind w:left="567"/>
      </w:pPr>
      <w:r>
        <w:t>B) Базирование на разных поверхностях для каждой операции;</w:t>
      </w:r>
    </w:p>
    <w:p>
      <w:pPr>
        <w:spacing w:after="0" w:before="0"/>
        <w:ind w:left="567"/>
      </w:pPr>
      <w:r>
        <w:t>C) Базирование на необработанных поверхностях;</w:t>
      </w:r>
    </w:p>
    <w:p>
      <w:pPr>
        <w:spacing w:after="0" w:before="0"/>
        <w:ind w:left="567"/>
      </w:pPr>
      <w:r>
        <w:t>D) Базирование без фиксации;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2.305, в каком случае выполняется местный разрез?</w:t>
      </w:r>
    </w:p>
    <w:p>
      <w:pPr>
        <w:spacing w:after="0" w:before="0"/>
        <w:ind w:left="567"/>
      </w:pPr>
      <w:r>
        <w:t>A) Для показа внутреннего устройства детали в ограниченном месте;</w:t>
      </w:r>
    </w:p>
    <w:p>
      <w:pPr>
        <w:spacing w:after="0" w:before="0"/>
        <w:ind w:left="567"/>
      </w:pPr>
      <w:r>
        <w:t>B) Для показа всего внутреннего устройства детали;</w:t>
      </w:r>
    </w:p>
    <w:p>
      <w:pPr>
        <w:spacing w:after="0" w:before="0"/>
        <w:ind w:left="567"/>
      </w:pPr>
      <w:r>
        <w:t>C) Для обрыва длинной детали;</w:t>
      </w:r>
    </w:p>
    <w:p>
      <w:pPr>
        <w:spacing w:after="0" w:before="0"/>
        <w:ind w:left="567"/>
      </w:pPr>
      <w:r>
        <w:t>D) Для увеличения масштаба;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Мастер цеха;</w:t>
      </w:r>
    </w:p>
    <w:p>
      <w:pPr>
        <w:spacing w:after="0" w:before="0"/>
        <w:ind w:left="567"/>
      </w:pPr>
      <w:r>
        <w:t>B) Оператор станка;</w:t>
      </w:r>
    </w:p>
    <w:p>
      <w:pPr>
        <w:spacing w:after="0" w:before="0"/>
        <w:ind w:left="567"/>
      </w:pPr>
      <w:r>
        <w:t>C) Ответственный за электрохозяйство;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параметр шероховатости Ra соответствует получистовому точению?</w:t>
      </w:r>
    </w:p>
    <w:p>
      <w:pPr>
        <w:spacing w:after="0" w:before="0"/>
        <w:ind w:left="567"/>
      </w:pPr>
      <w:r>
        <w:t>A) Ra 12,5;</w:t>
      </w:r>
    </w:p>
    <w:p>
      <w:pPr>
        <w:spacing w:after="0" w:before="0"/>
        <w:ind w:left="567"/>
      </w:pPr>
      <w:r>
        <w:t>B) Ra 6,3–3,2;</w:t>
      </w:r>
    </w:p>
    <w:p>
      <w:pPr>
        <w:spacing w:after="0" w:before="0"/>
        <w:ind w:left="567"/>
      </w:pPr>
      <w:r>
        <w:t>C) Ra 0,4;</w:t>
      </w:r>
    </w:p>
    <w:p>
      <w:pPr>
        <w:spacing w:after="0" w:before="0"/>
        <w:ind w:left="567"/>
      </w:pPr>
      <w:r>
        <w:t>D)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метод подналадки применяется при обработке на автоматических станках с ЧПУ?</w:t>
      </w:r>
    </w:p>
    <w:p>
      <w:pPr>
        <w:spacing w:after="0" w:before="0"/>
        <w:ind w:left="567"/>
      </w:pPr>
      <w:r>
        <w:t>A) Ручная подналадка ключом;</w:t>
      </w:r>
    </w:p>
    <w:p>
      <w:pPr>
        <w:spacing w:after="0" w:before="0"/>
        <w:ind w:left="567"/>
      </w:pPr>
      <w:r>
        <w:t>B) Замена заготовки;</w:t>
      </w:r>
    </w:p>
    <w:p>
      <w:pPr>
        <w:spacing w:after="0" w:before="0"/>
        <w:ind w:left="567"/>
      </w:pPr>
      <w:r>
        <w:t>C) Замена станка;</w:t>
      </w:r>
    </w:p>
    <w:p>
      <w:pPr>
        <w:spacing w:after="0" w:before="0"/>
        <w:ind w:left="567"/>
      </w:pPr>
      <w:r>
        <w:t>D) Коррекция инструментальных смещений по результатам измерения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ПУЭ, какова система заземления TN-C-S?</w:t>
      </w:r>
    </w:p>
    <w:p>
      <w:pPr>
        <w:spacing w:after="0" w:before="0"/>
        <w:ind w:left="567"/>
      </w:pPr>
      <w:r>
        <w:t>A) Защитный и рабочий нулевые проводники разделены на всем протяжении;</w:t>
      </w:r>
    </w:p>
    <w:p>
      <w:pPr>
        <w:spacing w:after="0" w:before="0"/>
        <w:ind w:left="567"/>
      </w:pPr>
      <w:r>
        <w:t>B) Изолированная нейтраль;</w:t>
      </w:r>
    </w:p>
    <w:p>
      <w:pPr>
        <w:spacing w:after="0" w:before="0"/>
        <w:ind w:left="567"/>
      </w:pPr>
      <w:r>
        <w:t>C) Отдельный заземлитель у каждого потребителя;</w:t>
      </w:r>
    </w:p>
    <w:p>
      <w:pPr>
        <w:spacing w:after="0" w:before="0"/>
        <w:ind w:left="567"/>
      </w:pPr>
      <w:r>
        <w:t>D) Защитный и рабочий нулевые проводники совмещены в одном проводнике на части цепи;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Что означает параметр Ra на чертеже детали?</w:t>
      </w:r>
    </w:p>
    <w:p>
      <w:pPr>
        <w:spacing w:after="0" w:before="0"/>
        <w:ind w:left="567"/>
      </w:pPr>
      <w:r>
        <w:t>A) Радиус скругления;</w:t>
      </w:r>
    </w:p>
    <w:p>
      <w:pPr>
        <w:spacing w:after="0" w:before="0"/>
        <w:ind w:left="567"/>
      </w:pPr>
      <w:r>
        <w:t>B) Среднее арифметическое отклонение профиля шероховатости;</w:t>
      </w:r>
    </w:p>
    <w:p>
      <w:pPr>
        <w:spacing w:after="0" w:before="0"/>
        <w:ind w:left="567"/>
      </w:pPr>
      <w:r>
        <w:t>C) Размер детали;</w:t>
      </w:r>
    </w:p>
    <w:p>
      <w:pPr>
        <w:spacing w:after="0" w:before="0"/>
        <w:ind w:left="567"/>
      </w:pPr>
      <w:r>
        <w:t>D) Расстояние между элементами;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Частота вращения шпинделя;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Глубина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вид обработки применяется для получения точных отверстий в деталях из твёрдых сплавов?</w:t>
      </w:r>
    </w:p>
    <w:p>
      <w:pPr>
        <w:spacing w:after="0" w:before="0"/>
        <w:ind w:left="567"/>
      </w:pPr>
      <w:r>
        <w:t>A) Электроэрозионная обработка;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  <w:ind w:left="0"/>
      </w:pPr>
      <w:r>
        <w:t>1.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ПУЭ, какое сечение медного провода рекомендуется для питания станка мощностью 5 кВт при 380 В?</w:t>
      </w:r>
    </w:p>
    <w:p>
      <w:pPr>
        <w:spacing w:after="0" w:before="0"/>
        <w:ind w:left="567"/>
      </w:pPr>
      <w:r>
        <w:t>A) 0,5 кв.мм;</w:t>
      </w:r>
    </w:p>
    <w:p>
      <w:pPr>
        <w:spacing w:after="0" w:before="0"/>
        <w:ind w:left="567"/>
      </w:pPr>
      <w:r>
        <w:t>B) 1,5 кв.мм;</w:t>
      </w:r>
    </w:p>
    <w:p>
      <w:pPr>
        <w:spacing w:after="0" w:before="0"/>
        <w:ind w:left="567"/>
      </w:pPr>
      <w:r>
        <w:t>C) 2,5 кв.мм;</w:t>
      </w:r>
    </w:p>
    <w:p>
      <w:pPr>
        <w:spacing w:after="0" w:before="0"/>
        <w:ind w:left="567"/>
      </w:pPr>
      <w:r>
        <w:t>D) 6,0 кв.мм;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Какой метод подналадки автоматической линии обеспечивает минимальный простой оборудования?</w:t>
      </w:r>
    </w:p>
    <w:p>
      <w:pPr>
        <w:spacing w:after="0" w:before="0"/>
        <w:ind w:left="567"/>
      </w:pPr>
      <w:r>
        <w:t>A) Остановка линии и ручная подналадка;</w:t>
      </w:r>
    </w:p>
    <w:p>
      <w:pPr>
        <w:spacing w:after="0" w:before="0"/>
        <w:ind w:left="567"/>
      </w:pPr>
      <w:r>
        <w:t>B) Статистическое регулирование с коррекцией на ходу;</w:t>
      </w:r>
    </w:p>
    <w:p>
      <w:pPr>
        <w:spacing w:after="0" w:before="0"/>
        <w:ind w:left="567"/>
      </w:pPr>
      <w:r>
        <w:t>C) Замена всех инструментов;</w:t>
      </w:r>
    </w:p>
    <w:p>
      <w:pPr>
        <w:spacing w:after="0" w:before="0"/>
        <w:ind w:left="567"/>
      </w:pPr>
      <w:r>
        <w:t>D) Переналадка на другую деталь;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Номинальный размер минус допуск;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Разность между наименьшим предельным и номинальным размерами;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Ведомость материалов;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маршрутов обработки;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метод наладки многошпиндельного автомата обеспечивает минимальное время переналадки?</w:t>
      </w:r>
    </w:p>
    <w:p>
      <w:pPr>
        <w:spacing w:after="0" w:before="0"/>
        <w:ind w:left="567"/>
      </w:pPr>
      <w:r>
        <w:t>A) Наладка каждого шпинделя отдельно;</w:t>
      </w:r>
    </w:p>
    <w:p>
      <w:pPr>
        <w:spacing w:after="0" w:before="0"/>
        <w:ind w:left="567"/>
      </w:pPr>
      <w:r>
        <w:t>B) Замена всех кулачков;</w:t>
      </w:r>
    </w:p>
    <w:p>
      <w:pPr>
        <w:spacing w:after="0" w:before="0"/>
        <w:ind w:left="567"/>
      </w:pPr>
      <w:r>
        <w:t>C) Настройка на глаз;</w:t>
      </w:r>
    </w:p>
    <w:p>
      <w:pPr>
        <w:spacing w:after="0" w:before="0"/>
        <w:ind w:left="567"/>
      </w:pPr>
      <w:r>
        <w:t>D) Наладка с использованием установочных эталонов;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ГОСТ 19265, для обработки каких материалов применяется твёрдый сплав группы ТТК?</w:t>
      </w:r>
    </w:p>
    <w:p>
      <w:pPr>
        <w:spacing w:after="0" w:before="0"/>
        <w:ind w:left="567"/>
      </w:pPr>
      <w:r>
        <w:t>A) Чугуна;</w:t>
      </w:r>
    </w:p>
    <w:p>
      <w:pPr>
        <w:spacing w:after="0" w:before="0"/>
        <w:ind w:left="567"/>
      </w:pPr>
      <w:r>
        <w:t>B) Легированных сталей;</w:t>
      </w:r>
    </w:p>
    <w:p>
      <w:pPr>
        <w:spacing w:after="0" w:before="0"/>
        <w:ind w:left="567"/>
      </w:pPr>
      <w:r>
        <w:t>C) Алюминиевых сплавов;</w:t>
      </w:r>
    </w:p>
    <w:p>
      <w:pPr>
        <w:spacing w:after="0" w:before="0"/>
        <w:ind w:left="567"/>
      </w:pPr>
      <w:r>
        <w:t>D) Меди;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тип электродвигателя обеспечивает бесступенчатое регулирование частоты вращения шпинделя?</w:t>
      </w:r>
    </w:p>
    <w:p>
      <w:pPr>
        <w:spacing w:after="0" w:before="0"/>
        <w:ind w:left="567"/>
      </w:pPr>
      <w:r>
        <w:t>A) Двигатель постоянного тока с тиристорным управлением;</w:t>
      </w:r>
    </w:p>
    <w:p>
      <w:pPr>
        <w:spacing w:after="0" w:before="0"/>
        <w:ind w:left="567"/>
      </w:pPr>
      <w:r>
        <w:t>B) Асинхронный короткозамкнутый;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Коллекторный однофазный;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Согласно ГОСТ 25346,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параметр определяет жёсткость технологической системы СПИД?</w:t>
      </w:r>
    </w:p>
    <w:p>
      <w:pPr>
        <w:spacing w:after="0" w:before="0"/>
        <w:ind w:left="567"/>
      </w:pPr>
      <w:r>
        <w:t>A) Способность системы сопротивляться упругим деформациям под действием силы резания;</w:t>
      </w:r>
    </w:p>
    <w:p>
      <w:pPr>
        <w:spacing w:after="0" w:before="0"/>
        <w:ind w:left="567"/>
      </w:pPr>
      <w:r>
        <w:t>B) Масса станка;</w:t>
      </w:r>
    </w:p>
    <w:p>
      <w:pPr>
        <w:spacing w:after="0" w:before="0"/>
        <w:ind w:left="567"/>
      </w:pPr>
      <w:r>
        <w:t>C) Скорость вращения шпинделя;</w:t>
      </w:r>
    </w:p>
    <w:p>
      <w:pPr>
        <w:spacing w:after="0" w:before="0"/>
        <w:ind w:left="567"/>
      </w:pPr>
      <w:r>
        <w:t>D) Мощность привода;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метод получения заготовок обеспечивает наименьший припуск на механическую обработку?</w:t>
      </w:r>
    </w:p>
    <w:p>
      <w:pPr>
        <w:spacing w:after="0" w:before="0"/>
        <w:ind w:left="567"/>
      </w:pPr>
      <w:r>
        <w:t>A) Литьё в песчано-глинистые формы;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Литьё по выплавляемым моделям;</w:t>
      </w:r>
    </w:p>
    <w:p>
      <w:pPr>
        <w:spacing w:after="0" w:before="0"/>
        <w:ind w:left="567"/>
      </w:pPr>
      <w:r>
        <w:t>D) Свободная 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материал применяется для изготовления шестерён, работающих при высоких ударных нагрузках?</w:t>
      </w:r>
    </w:p>
    <w:p>
      <w:pPr>
        <w:spacing w:after="0" w:before="0"/>
        <w:ind w:left="567"/>
      </w:pPr>
      <w:r>
        <w:t>A) Серый чугун СЧ20;</w:t>
      </w:r>
    </w:p>
    <w:p>
      <w:pPr>
        <w:spacing w:after="0" w:before="0"/>
        <w:ind w:left="567"/>
      </w:pPr>
      <w:r>
        <w:t>B) Легированная сталь 20ХН3А после цементации;</w:t>
      </w:r>
    </w:p>
    <w:p>
      <w:pPr>
        <w:spacing w:after="0" w:before="0"/>
        <w:ind w:left="567"/>
      </w:pPr>
      <w:r>
        <w:t>C) Бронза;</w:t>
      </w:r>
    </w:p>
    <w:p>
      <w:pPr>
        <w:spacing w:after="0" w:before="0"/>
        <w:ind w:left="567"/>
      </w:pPr>
      <w:r>
        <w:t>D) Латунь;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Согласно ПОТ ЭЭ, для чего предназначен наряд-допуск?</w:t>
      </w:r>
    </w:p>
    <w:p>
      <w:pPr>
        <w:spacing w:after="0" w:before="0"/>
        <w:ind w:left="567"/>
      </w:pPr>
      <w:r>
        <w:t>A) Для учёта рабочего времени;</w:t>
      </w:r>
    </w:p>
    <w:p>
      <w:pPr>
        <w:spacing w:after="0" w:before="0"/>
        <w:ind w:left="567"/>
      </w:pPr>
      <w:r>
        <w:t>B) Для записи дефектов оборудования;</w:t>
      </w:r>
    </w:p>
    <w:p>
      <w:pPr>
        <w:spacing w:after="0" w:before="0"/>
        <w:ind w:left="567"/>
      </w:pPr>
      <w:r>
        <w:t>C) Для приёма-сдачи смены;</w:t>
      </w:r>
    </w:p>
    <w:p>
      <w:pPr>
        <w:spacing w:after="0" w:before="0"/>
        <w:ind w:left="567"/>
      </w:pPr>
      <w:r>
        <w:t>D) Для оформления работ в электроустановках со снятием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радиуса;</w:t>
      </w:r>
    </w:p>
    <w:p>
      <w:pPr>
        <w:spacing w:after="0" w:before="0"/>
        <w:ind w:left="567"/>
      </w:pPr>
      <w:r>
        <w:t>B) При указании диаметра цилиндрической поверхности;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Согласно ГОСТ 25346, что такое поле допуска?</w:t>
      </w:r>
    </w:p>
    <w:p>
      <w:pPr>
        <w:spacing w:after="0" w:before="0"/>
        <w:ind w:left="567"/>
      </w:pPr>
      <w:r>
        <w:t>A) Зона между наибольшим и наименьшим предельными размерами;</w:t>
      </w:r>
    </w:p>
    <w:p>
      <w:pPr>
        <w:spacing w:after="0" w:before="0"/>
        <w:ind w:left="567"/>
      </w:pPr>
      <w:r>
        <w:t>B) Совокупность допусков, определяемая величиной допуска и его положением относительно номинального размера;</w:t>
      </w:r>
    </w:p>
    <w:p>
      <w:pPr>
        <w:spacing w:after="0" w:before="0"/>
        <w:ind w:left="567"/>
      </w:pPr>
      <w:r>
        <w:t>C) Разность между номинальным и действительным размерами;</w:t>
      </w:r>
    </w:p>
    <w:p>
      <w:pPr>
        <w:spacing w:after="0" w:before="0"/>
        <w:ind w:left="567"/>
      </w:pPr>
      <w:r>
        <w:t>D) Максимально допустимая погрешность измерения;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  <w:ind w:left="0"/>
      </w:pPr>
      <w:r>
        <w:t>1.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Измерение температуры;</w:t>
      </w:r>
    </w:p>
    <w:p>
      <w:pPr>
        <w:spacing w:after="0" w:before="0"/>
        <w:ind w:left="567"/>
      </w:pPr>
      <w:r>
        <w:t>C)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Твёрдый сплав Т15К6;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характеризует точность позиционирования стола станка с ЧПУ?</w:t>
      </w:r>
    </w:p>
    <w:p>
      <w:pPr>
        <w:spacing w:after="0" w:before="0"/>
        <w:ind w:left="567"/>
      </w:pPr>
      <w:r>
        <w:t>A) Величина дискретности перемещения;</w:t>
      </w:r>
    </w:p>
    <w:p>
      <w:pPr>
        <w:spacing w:after="0" w:before="0"/>
        <w:ind w:left="567"/>
      </w:pPr>
      <w:r>
        <w:t>B) Скорость быстрых перемещений;</w:t>
      </w:r>
    </w:p>
    <w:p>
      <w:pPr>
        <w:spacing w:after="0" w:before="0"/>
        <w:ind w:left="567"/>
      </w:pPr>
      <w:r>
        <w:t>C) Масса стола;</w:t>
      </w:r>
    </w:p>
    <w:p>
      <w:pPr>
        <w:spacing w:after="0" w:before="0"/>
        <w:ind w:left="567"/>
      </w:pPr>
      <w:r>
        <w:t>D) Габариты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отрезания заготовки;</w:t>
      </w:r>
    </w:p>
    <w:p>
      <w:pPr>
        <w:spacing w:after="0" w:before="0"/>
        <w:ind w:left="567"/>
      </w:pPr>
      <w:r>
        <w:t>C) Для нарезания наружной и внутренней резьбы;</w:t>
      </w:r>
    </w:p>
    <w:p>
      <w:pPr>
        <w:spacing w:after="0" w:before="0"/>
        <w:ind w:left="567"/>
      </w:pPr>
      <w:r>
        <w:t>D) Для растачивания отверстий;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параметр определяет выбор скорости резания при обработке нержавеющей стали?</w:t>
      </w:r>
    </w:p>
    <w:p>
      <w:pPr>
        <w:spacing w:after="0" w:before="0"/>
        <w:ind w:left="567"/>
      </w:pPr>
      <w:r>
        <w:t>A) Цвет заготовки;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Механические свойства материала и материал режущего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дефекта возникает при неравномерном износе направляющих станины?</w:t>
      </w:r>
    </w:p>
    <w:p>
      <w:pPr>
        <w:spacing w:after="0" w:before="0"/>
        <w:ind w:left="567"/>
      </w:pPr>
      <w:r>
        <w:t>A) Повышенная твёрдость;</w:t>
      </w:r>
    </w:p>
    <w:p>
      <w:pPr>
        <w:spacing w:after="0" w:before="0"/>
        <w:ind w:left="567"/>
      </w:pPr>
      <w:r>
        <w:t>B) Непрямолинейность обработки и погрешности формы;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Штангенциркулем и микрометром;</w:t>
      </w:r>
    </w:p>
    <w:p>
      <w:pPr>
        <w:spacing w:after="0" w:before="0"/>
        <w:ind w:left="567"/>
      </w:pPr>
      <w:r>
        <w:t>B) Калибр-скобой;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Профилометром или компаратором;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фактор определяет выбор числа проходов при нарезании резьбы резцом?</w:t>
      </w:r>
    </w:p>
    <w:p>
      <w:pPr>
        <w:spacing w:after="0" w:before="0"/>
        <w:ind w:left="567"/>
      </w:pPr>
      <w:r>
        <w:t>A) Цвет заготовки;</w:t>
      </w:r>
    </w:p>
    <w:p>
      <w:pPr>
        <w:spacing w:after="0" w:before="0"/>
        <w:ind w:left="567"/>
      </w:pPr>
      <w:r>
        <w:t>B) Шаг резьбы, материал заготовки и требуемая точность;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Температура в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дефект обработки возникает при недостаточной жёсткости системы СПИД?</w:t>
      </w:r>
    </w:p>
    <w:p>
      <w:pPr>
        <w:spacing w:after="0" w:before="0"/>
        <w:ind w:left="567"/>
      </w:pPr>
      <w:r>
        <w:t>A) Волнистость поверхности;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Уменьшение шероховатости;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Что такое интерполяция в станках с ЧПУ?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Расчёт промежуточных точек траектории движения между заданными координатами;</w:t>
      </w:r>
    </w:p>
    <w:p>
      <w:pPr>
        <w:spacing w:after="0" w:before="0"/>
        <w:ind w:left="567"/>
      </w:pPr>
      <w:r>
        <w:t>C) Смена инструмента;</w:t>
      </w:r>
    </w:p>
    <w:p>
      <w:pPr>
        <w:spacing w:after="0" w:before="0"/>
        <w:ind w:left="567"/>
      </w:pPr>
      <w:r>
        <w:t>D) Коррекция на износ;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Какой режим правки шлифовального круга обеспечивает минимальную шероховатость обработки?</w:t>
      </w:r>
    </w:p>
    <w:p>
      <w:pPr>
        <w:spacing w:after="0" w:before="0"/>
        <w:ind w:left="567"/>
      </w:pPr>
      <w:r>
        <w:t>A) Грубая правка с большой подачей;</w:t>
      </w:r>
    </w:p>
    <w:p>
      <w:pPr>
        <w:spacing w:after="0" w:before="0"/>
        <w:ind w:left="567"/>
      </w:pPr>
      <w:r>
        <w:t>B) Правка кварцевым бруском;</w:t>
      </w:r>
    </w:p>
    <w:p>
      <w:pPr>
        <w:spacing w:after="0" w:before="0"/>
        <w:ind w:left="567"/>
      </w:pPr>
      <w:r>
        <w:t>C) Правка без алмаза;</w:t>
      </w:r>
    </w:p>
    <w:p>
      <w:pPr>
        <w:spacing w:after="0" w:before="0"/>
        <w:ind w:left="567"/>
      </w:pPr>
      <w:r>
        <w:t>D) Тонкая правка алмазным карандашом с малой подачей;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вид брака возникает при недостаточном количестве проходов при нарезании резьбы?</w:t>
      </w:r>
    </w:p>
    <w:p>
      <w:pPr>
        <w:spacing w:after="0" w:before="0"/>
        <w:ind w:left="567"/>
      </w:pPr>
      <w:r>
        <w:t>A) Слишком глубокая резьба;</w:t>
      </w:r>
    </w:p>
    <w:p>
      <w:pPr>
        <w:spacing w:after="0" w:before="0"/>
        <w:ind w:left="567"/>
      </w:pPr>
      <w:r>
        <w:t>B) Коррозия;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Несоответствие профиля и шага резьбы чертежу;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19265,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Разность между номинальным и действительным размерами;</w:t>
      </w:r>
    </w:p>
    <w:p>
      <w:pPr>
        <w:spacing w:after="0" w:before="0"/>
        <w:ind w:left="567"/>
      </w:pPr>
      <w:r>
        <w:t>C) Минимальный зазор в соединении;</w:t>
      </w:r>
    </w:p>
    <w:p>
      <w:pPr>
        <w:spacing w:after="0" w:before="0"/>
        <w:ind w:left="567"/>
      </w:pPr>
      <w:r>
        <w:t>D) Максимальный натяг в соединении;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закономерностью определяется зависимость стойкости резца от скорости резания?</w:t>
      </w:r>
    </w:p>
    <w:p>
      <w:pPr>
        <w:spacing w:after="0" w:before="0"/>
        <w:ind w:left="567"/>
      </w:pPr>
      <w:r>
        <w:t>A) Закон Гука;</w:t>
      </w:r>
    </w:p>
    <w:p>
      <w:pPr>
        <w:spacing w:after="0" w:before="0"/>
        <w:ind w:left="567"/>
      </w:pPr>
      <w:r>
        <w:t>B) Закон Ома;</w:t>
      </w:r>
    </w:p>
    <w:p>
      <w:pPr>
        <w:spacing w:after="0" w:before="0"/>
        <w:ind w:left="567"/>
      </w:pPr>
      <w:r>
        <w:t>C) Закон Тейлора;</w:t>
      </w:r>
    </w:p>
    <w:p>
      <w:pPr>
        <w:spacing w:after="0" w:before="0"/>
        <w:ind w:left="567"/>
      </w:pPr>
      <w:r>
        <w:t>D) Закон Архимеда;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способ установки заготовки обеспечивает наибольшую точность базирования цилиндрической детали?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В центрах;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плите;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документ содержит нормы расхода инструмента на партию деталей?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Технологическая карта с нормативами;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Журнал учёта;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  <w:ind w:left="0"/>
      </w:pPr>
      <w:r>
        <w:t>1.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spacing w:after="0" w:before="0"/>
        <w:ind w:left="567"/>
      </w:pPr>
      <w:r>
        <w:t>A) Строгание;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Фрезерование (торцевое или периферийное);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Что обозначает символ ⌀ на чертеже детали?</w:t>
      </w:r>
    </w:p>
    <w:p>
      <w:pPr>
        <w:spacing w:after="0" w:before="0"/>
        <w:ind w:left="567"/>
      </w:pPr>
      <w:r>
        <w:t>A) Диаметр;</w:t>
      </w:r>
    </w:p>
    <w:p>
      <w:pPr>
        <w:spacing w:after="0" w:before="0"/>
        <w:ind w:left="567"/>
      </w:pPr>
      <w:r>
        <w:t>B) Радиус;</w:t>
      </w:r>
    </w:p>
    <w:p>
      <w:pPr>
        <w:spacing w:after="0" w:before="0"/>
        <w:ind w:left="567"/>
      </w:pPr>
      <w:r>
        <w:t>C) Длину;</w:t>
      </w:r>
    </w:p>
    <w:p>
      <w:pPr>
        <w:spacing w:after="0" w:before="0"/>
        <w:ind w:left="567"/>
      </w:pPr>
      <w:r>
        <w:t>D) Шероховатость;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параметр характеризует стойкость режущего инструмента?</w:t>
      </w:r>
    </w:p>
    <w:p>
      <w:pPr>
        <w:spacing w:after="0" w:before="0"/>
        <w:ind w:left="567"/>
      </w:pPr>
      <w:r>
        <w:t>A) Масса инструмента;</w:t>
      </w:r>
    </w:p>
    <w:p>
      <w:pPr>
        <w:spacing w:after="0" w:before="0"/>
        <w:ind w:left="567"/>
      </w:pPr>
      <w:r>
        <w:t>B) Цвет режущей кромки;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Период стойкости (время работы до критического износа);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Какой вид стружки образуется при обработке хрупких материалов (чугун, бронза)?</w:t>
      </w:r>
    </w:p>
    <w:p>
      <w:pPr>
        <w:spacing w:after="0" w:before="0"/>
        <w:ind w:left="567"/>
      </w:pPr>
      <w:r>
        <w:t>A) Сливная;</w:t>
      </w:r>
    </w:p>
    <w:p>
      <w:pPr>
        <w:spacing w:after="0" w:before="0"/>
        <w:ind w:left="567"/>
      </w:pPr>
      <w:r>
        <w:t>B) Спиральная;</w:t>
      </w:r>
    </w:p>
    <w:p>
      <w:pPr>
        <w:spacing w:after="0" w:before="0"/>
        <w:ind w:left="567"/>
      </w:pPr>
      <w:r>
        <w:t>C) Суставчатая;</w:t>
      </w:r>
    </w:p>
    <w:p>
      <w:pPr>
        <w:spacing w:after="0" w:before="0"/>
        <w:ind w:left="567"/>
      </w:pPr>
      <w:r>
        <w:t>D) Надлома (элементная);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5272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код M в станках с ЧПУ обозначает включение вращения шпинделя против часовой стрелки?</w:t>
      </w:r>
    </w:p>
    <w:p>
      <w:pPr>
        <w:spacing w:after="0" w:before="0"/>
        <w:ind w:left="567"/>
      </w:pPr>
      <w:r>
        <w:t>A) M03;</w:t>
      </w:r>
    </w:p>
    <w:p>
      <w:pPr>
        <w:spacing w:after="0" w:before="0"/>
        <w:ind w:left="567"/>
      </w:pPr>
      <w:r>
        <w:t>B) M06;</w:t>
      </w:r>
    </w:p>
    <w:p>
      <w:pPr>
        <w:spacing w:after="0" w:before="0"/>
        <w:ind w:left="567"/>
      </w:pPr>
      <w:r>
        <w:t>C) M05;</w:t>
      </w:r>
    </w:p>
    <w:p>
      <w:pPr>
        <w:spacing w:after="0" w:before="0"/>
        <w:ind w:left="567"/>
      </w:pPr>
      <w:r>
        <w:t>D) M04;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Упорная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Метрическая резьба;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способ контроля применяется для проверки радиального биения шпинделя?</w:t>
      </w:r>
    </w:p>
    <w:p>
      <w:pPr>
        <w:spacing w:after="0" w:before="0"/>
        <w:ind w:left="567"/>
      </w:pPr>
      <w:r>
        <w:t>A) Измерение линейкой;</w:t>
      </w:r>
    </w:p>
    <w:p>
      <w:pPr>
        <w:spacing w:after="0" w:before="0"/>
        <w:ind w:left="567"/>
      </w:pPr>
      <w:r>
        <w:t>B) Измерение индикатором часового типа при вращении шпинделя;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Согласно ГОСТ 19265,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Какой вид обработки называется суперфинишем?</w:t>
      </w:r>
    </w:p>
    <w:p>
      <w:pPr>
        <w:spacing w:after="0" w:before="0"/>
        <w:ind w:left="567"/>
      </w:pPr>
      <w:r>
        <w:t>A)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B) Черновое точение;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Фрезерование конуса;</w:t>
      </w:r>
    </w:p>
    <w:p>
      <w:pPr>
        <w:spacing w:after="0" w:before="0"/>
        <w:ind w:left="567"/>
      </w:pPr>
      <w:r>
        <w:t>B) Точение конуса (подрезка конической поверхности);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ПТЭЭП, каков срок проведения повторного замера сопротивления изоляции стационарного оборудования?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шесть месяцев;</w:t>
      </w:r>
    </w:p>
    <w:p>
      <w:pPr>
        <w:spacing w:after="0" w:before="0"/>
        <w:ind w:left="567"/>
      </w:pPr>
      <w:r>
        <w:t>C) Ежегодно;</w:t>
      </w:r>
    </w:p>
    <w:p>
      <w:pPr>
        <w:spacing w:after="0" w:before="0"/>
        <w:ind w:left="567"/>
      </w:pPr>
      <w:r>
        <w:t>D) Не реже одного раза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  <w:ind w:left="0"/>
      </w:pPr>
      <w:r>
        <w:t>1.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пять лет;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интерфейс связи ПЛК с датчиками и исполнительными механизмами обеспечивает наибольшую помехоустойчивость?</w:t>
      </w:r>
    </w:p>
    <w:p>
      <w:pPr>
        <w:spacing w:after="0" w:before="0"/>
        <w:ind w:left="567"/>
      </w:pPr>
      <w:r>
        <w:t>A) RS-485;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Твёрдость;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Вязкость;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вид деформации характеризуется изменением формы тела без изменения объёма?</w:t>
      </w:r>
    </w:p>
    <w:p>
      <w:pPr>
        <w:spacing w:after="0" w:before="0"/>
        <w:ind w:left="567"/>
      </w:pPr>
      <w:r>
        <w:t>A) Растяжение;</w:t>
      </w:r>
    </w:p>
    <w:p>
      <w:pPr>
        <w:spacing w:after="0" w:before="0"/>
        <w:ind w:left="567"/>
      </w:pPr>
      <w:r>
        <w:t>B) Сжатие;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Кручение;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Какое напряжение возникает в поперечном сечении вала при передаче крутящего момента?</w:t>
      </w:r>
    </w:p>
    <w:p>
      <w:pPr>
        <w:spacing w:after="0" w:before="0"/>
        <w:ind w:left="567"/>
      </w:pPr>
      <w:r>
        <w:t>A) Нормальное (растяжение-сжатие);</w:t>
      </w:r>
    </w:p>
    <w:p>
      <w:pPr>
        <w:spacing w:after="0" w:before="0"/>
        <w:ind w:left="567"/>
      </w:pPr>
      <w:r>
        <w:t>B) Касательное (сдвиг);</w:t>
      </w:r>
    </w:p>
    <w:p>
      <w:pPr>
        <w:spacing w:after="0" w:before="0"/>
        <w:ind w:left="567"/>
      </w:pPr>
      <w:r>
        <w:t>C) Изгибающее;</w:t>
      </w:r>
    </w:p>
    <w:p>
      <w:pPr>
        <w:spacing w:after="0" w:before="0"/>
        <w:ind w:left="567"/>
      </w:pPr>
      <w:r>
        <w:t>D) Температурное;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Какой вид обработки обеспечивает получение точного отверстия после сверления?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показатель характеризует производительность автоматической линии?</w:t>
      </w:r>
    </w:p>
    <w:p>
      <w:pPr>
        <w:spacing w:after="0" w:before="0"/>
        <w:ind w:left="567"/>
      </w:pPr>
      <w:r>
        <w:t>A) Количество станков в линии;</w:t>
      </w:r>
    </w:p>
    <w:p>
      <w:pPr>
        <w:spacing w:after="0" w:before="0"/>
        <w:ind w:left="567"/>
      </w:pPr>
      <w:r>
        <w:t>B) Штучная производительность (деталей в единицу времени);</w:t>
      </w:r>
    </w:p>
    <w:p>
      <w:pPr>
        <w:spacing w:after="0" w:before="0"/>
        <w:ind w:left="567"/>
      </w:pPr>
      <w:r>
        <w:t>C) Мощность электродвигателей;</w:t>
      </w:r>
    </w:p>
    <w:p>
      <w:pPr>
        <w:spacing w:after="0" w:before="0"/>
        <w:ind w:left="567"/>
      </w:pPr>
      <w:r>
        <w:t>D) Масса линии;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вид опоры вала фиксирует его от осевого перемещения в обе стороны?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Упругая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Фиксирующая опора (двусторонняя);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ПОТ ЭЭ, каков порядок освобождения пострадавшего от действия тока?</w:t>
      </w:r>
    </w:p>
    <w:p>
      <w:pPr>
        <w:spacing w:after="0" w:before="0"/>
        <w:ind w:left="567"/>
      </w:pPr>
      <w:r>
        <w:t>A) Немедленно коснуться пострадавшего;</w:t>
      </w:r>
    </w:p>
    <w:p>
      <w:pPr>
        <w:spacing w:after="0" w:before="0"/>
        <w:ind w:left="567"/>
      </w:pPr>
      <w:r>
        <w:t>B) Сначала отключить напряжение, затем освободить;</w:t>
      </w:r>
    </w:p>
    <w:p>
      <w:pPr>
        <w:spacing w:after="0" w:before="0"/>
        <w:ind w:left="567"/>
      </w:pPr>
      <w:r>
        <w:t>C) Позвать на помощь и ждать;</w:t>
      </w:r>
    </w:p>
    <w:p>
      <w:pPr>
        <w:spacing w:after="0" w:before="0"/>
        <w:ind w:left="567"/>
      </w:pPr>
      <w:r>
        <w:t>D) Облить пострадавшего водой;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тип зубчатой передачи применяется для передачи вращения между скрещивающимися валами?</w:t>
      </w:r>
    </w:p>
    <w:p>
      <w:pPr>
        <w:spacing w:after="0" w:before="0"/>
        <w:ind w:left="567"/>
      </w:pPr>
      <w:r>
        <w:t>A) Цилиндрическая прямозубая;</w:t>
      </w:r>
    </w:p>
    <w:p>
      <w:pPr>
        <w:spacing w:after="0" w:before="0"/>
        <w:ind w:left="567"/>
      </w:pPr>
      <w:r>
        <w:t>B) Коническая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Ремённая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Согласно ПУЭ, каково назначение нулевого рабочего проводника (N)?</w:t>
      </w:r>
    </w:p>
    <w:p>
      <w:pPr>
        <w:spacing w:after="0" w:before="0"/>
        <w:ind w:left="567"/>
      </w:pPr>
      <w:r>
        <w:t>A) Подключение однофазных электроприёмников;</w:t>
      </w:r>
    </w:p>
    <w:p>
      <w:pPr>
        <w:spacing w:after="0" w:before="0"/>
        <w:ind w:left="567"/>
      </w:pPr>
      <w:r>
        <w:t>B) Защита от поражения током;</w:t>
      </w:r>
    </w:p>
    <w:p>
      <w:pPr>
        <w:spacing w:after="0" w:before="0"/>
        <w:ind w:left="567"/>
      </w:pPr>
      <w:r>
        <w:t>C) Заземление корпуса оборудования;</w:t>
      </w:r>
    </w:p>
    <w:p>
      <w:pPr>
        <w:spacing w:after="0" w:before="0"/>
        <w:ind w:left="567"/>
      </w:pPr>
      <w:r>
        <w:t>D) Защита от короткого замыкания;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25346, какова верхнее отклонение отверстия 50H7 (в мкм)?</w:t>
      </w:r>
    </w:p>
    <w:p>
      <w:pPr>
        <w:spacing w:after="0" w:before="0"/>
        <w:ind w:left="567"/>
      </w:pPr>
      <w:r>
        <w:t>A) 0;</w:t>
      </w:r>
    </w:p>
    <w:p>
      <w:pPr>
        <w:spacing w:after="0" w:before="0"/>
        <w:ind w:left="567"/>
      </w:pPr>
      <w:r>
        <w:t>B) +12;</w:t>
      </w:r>
    </w:p>
    <w:p>
      <w:pPr>
        <w:spacing w:after="0" w:before="0"/>
        <w:ind w:left="567"/>
      </w:pPr>
      <w:r>
        <w:t>C) +50;</w:t>
      </w:r>
    </w:p>
    <w:p>
      <w:pPr>
        <w:spacing w:after="0" w:before="0"/>
        <w:ind w:left="567"/>
      </w:pPr>
      <w:r>
        <w:t>D) +25;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ГОСТ 2.305, какие линии на чертеже показывают штриховку в сечении?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тонкая под углом 45 градусов;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Ethernet или Profibus;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  <w:ind w:left="0"/>
      </w:pPr>
      <w: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Какие средства индивидуальной защиты необходимо использовать при работе на токарном автомате с ЧПУ?</w:t>
      </w:r>
    </w:p>
    <w:p>
      <w:pPr>
        <w:spacing w:after="0" w:before="0"/>
        <w:ind w:left="567"/>
      </w:pPr>
      <w:r>
        <w:t>A) Защитные очки и спецобувь;</w:t>
      </w:r>
    </w:p>
    <w:p>
      <w:pPr>
        <w:spacing w:after="0" w:before="0"/>
        <w:ind w:left="567"/>
      </w:pPr>
      <w:r>
        <w:t>B) Только перчатки;</w:t>
      </w:r>
    </w:p>
    <w:p>
      <w:pPr>
        <w:spacing w:after="0" w:before="0"/>
        <w:ind w:left="567"/>
      </w:pPr>
      <w:r>
        <w:t>C) Каска и респиратор;</w:t>
      </w:r>
    </w:p>
    <w:p>
      <w:pPr>
        <w:spacing w:after="0" w:before="0"/>
        <w:ind w:left="567"/>
      </w:pPr>
      <w:r>
        <w:t>D) Только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режима резания определяет скорость схода стружки?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Ширина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вид оснастки применяется для обработки деталей сложной формы на фрезерном станке?</w:t>
      </w:r>
    </w:p>
    <w:p>
      <w:pPr>
        <w:spacing w:after="0" w:before="0"/>
        <w:ind w:left="567"/>
      </w:pPr>
      <w:r>
        <w:t>A) Универсальные тиски;</w:t>
      </w:r>
    </w:p>
    <w:p>
      <w:pPr>
        <w:spacing w:after="0" w:before="0"/>
        <w:ind w:left="567"/>
      </w:pPr>
      <w:r>
        <w:t>B) Подкладки;</w:t>
      </w:r>
    </w:p>
    <w:p>
      <w:pPr>
        <w:spacing w:after="0" w:before="0"/>
        <w:ind w:left="567"/>
      </w:pPr>
      <w:r>
        <w:t>C) Магнитная плита;</w:t>
      </w:r>
    </w:p>
    <w:p>
      <w:pPr>
        <w:spacing w:after="0" w:before="0"/>
        <w:ind w:left="567"/>
      </w:pPr>
      <w:r>
        <w:t>D) Копировальное приспособление или станок с ЧПУ;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допускаемое напряжение при расчёте на прочность?</w:t>
      </w:r>
    </w:p>
    <w:p>
      <w:pPr>
        <w:spacing w:after="0" w:before="0"/>
        <w:ind w:left="567"/>
      </w:pPr>
      <w:r>
        <w:t>A) Максимальное напряжение в детали;</w:t>
      </w:r>
    </w:p>
    <w:p>
      <w:pPr>
        <w:spacing w:after="0" w:before="0"/>
        <w:ind w:left="567"/>
      </w:pPr>
      <w:r>
        <w:t>B) Напряжение при котором деталь разрушается;</w:t>
      </w:r>
    </w:p>
    <w:p>
      <w:pPr>
        <w:spacing w:after="0" w:before="0"/>
        <w:ind w:left="567"/>
      </w:pPr>
      <w:r>
        <w:t>C) Максимальное напряжение при котором деталь работает безопасно;</w:t>
      </w:r>
    </w:p>
    <w:p>
      <w:pPr>
        <w:spacing w:after="0" w:before="0"/>
        <w:ind w:left="567"/>
      </w:pPr>
      <w:r>
        <w:t>D) Среднее напряжение;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метод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 шпоночного паза;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документ регламентирует порядок аттестации рабочего места по условиям труда?</w:t>
      </w:r>
    </w:p>
    <w:p>
      <w:pPr>
        <w:spacing w:after="0" w:before="0"/>
        <w:ind w:left="567"/>
      </w:pPr>
      <w:r>
        <w:t>A) ГОСТ на продукцию;</w:t>
      </w:r>
    </w:p>
    <w:p>
      <w:pPr>
        <w:spacing w:after="0" w:before="0"/>
        <w:ind w:left="567"/>
      </w:pPr>
      <w:r>
        <w:t>B) Трудовой кодекс РФ и приказы Минтруда;</w:t>
      </w:r>
    </w:p>
    <w:p>
      <w:pPr>
        <w:spacing w:after="0" w:before="0"/>
        <w:ind w:left="567"/>
      </w:pPr>
      <w:r>
        <w:t>C) Технологическая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spacing w:after="0" w:before="0"/>
        <w:ind w:left="567"/>
      </w:pPr>
      <w:r>
        <w:t>A) Защитное отключение;</w:t>
      </w:r>
    </w:p>
    <w:p>
      <w:pPr>
        <w:spacing w:after="0" w:before="0"/>
        <w:ind w:left="567"/>
      </w:pPr>
      <w:r>
        <w:t>B) Защитное заземление и зануление;</w:t>
      </w:r>
    </w:p>
    <w:p>
      <w:pPr>
        <w:spacing w:after="0" w:before="0"/>
        <w:ind w:left="567"/>
      </w:pPr>
      <w:r>
        <w:t>C) Изоляция пола;</w:t>
      </w:r>
    </w:p>
    <w:p>
      <w:pPr>
        <w:spacing w:after="0" w:before="0"/>
        <w:ind w:left="567"/>
      </w:pPr>
      <w:r>
        <w:t>D) Ограждение;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вид термической обработки повышает пластичность стали перед холодной штамповкой?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Отжиг (сфероидизация);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У8А;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50ХФА;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ГОСТ 2.301, какова площадь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вид передачи обеспечивает передачу вращения между пересекающимися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Нутромер микрометрический;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Что такое 地址 (адрес) в программе ЧПУ?</w:t>
      </w:r>
    </w:p>
    <w:p>
      <w:pPr>
        <w:spacing w:after="0" w:before="0"/>
        <w:ind w:left="567"/>
      </w:pPr>
      <w:r>
        <w:t>A) Обозначение оси или регистра памяти контроллера;</w:t>
      </w:r>
    </w:p>
    <w:p>
      <w:pPr>
        <w:spacing w:after="0" w:before="0"/>
        <w:ind w:left="567"/>
      </w:pPr>
      <w:r>
        <w:t>B) Номер программы;</w:t>
      </w:r>
    </w:p>
    <w:p>
      <w:pPr>
        <w:spacing w:after="0" w:before="0"/>
        <w:ind w:left="567"/>
      </w:pPr>
      <w:r>
        <w:t>C) Номер инструмента;</w:t>
      </w:r>
    </w:p>
    <w:p>
      <w:pPr>
        <w:spacing w:after="0" w:before="0"/>
        <w:ind w:left="567"/>
      </w:pPr>
      <w:r>
        <w:t>D) Код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Сверление;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Предохранитель;</w:t>
      </w:r>
    </w:p>
    <w:p>
      <w:pPr>
        <w:spacing w:after="0" w:before="0"/>
        <w:ind w:left="567"/>
      </w:pPr>
      <w:r>
        <w:t>C) Магнитный пускатель (контактор);</w:t>
      </w:r>
    </w:p>
    <w:p>
      <w:pPr>
        <w:spacing w:after="0" w:before="0"/>
        <w:ind w:left="567"/>
      </w:pPr>
      <w:r>
        <w:t>D) Трансформатор тока;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разрез на чертеже показывает внутреннее устройство детали одной секущей плоскостью?</w:t>
      </w:r>
    </w:p>
    <w:p>
      <w:pPr>
        <w:spacing w:after="0" w:before="0"/>
        <w:ind w:left="567"/>
      </w:pPr>
      <w:r>
        <w:t>A) Простой разрез;</w:t>
      </w:r>
    </w:p>
    <w:p>
      <w:pPr>
        <w:spacing w:after="0" w:before="0"/>
        <w:ind w:left="567"/>
      </w:pPr>
      <w:r>
        <w:t>B) Сложный ступенчатый разрез;</w:t>
      </w:r>
    </w:p>
    <w:p>
      <w:pPr>
        <w:spacing w:after="0" w:before="0"/>
        <w:ind w:left="567"/>
      </w:pPr>
      <w:r>
        <w:t>C) Местный разрез;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  <w:ind w:left="0"/>
      </w:pPr>
      <w:r>
        <w:t>1. Какой вид станочной оснастки обеспечивает быструю переналадку при переходе на новую деталь?</w:t>
      </w:r>
    </w:p>
    <w:p>
      <w:pPr>
        <w:spacing w:after="0" w:before="0"/>
        <w:ind w:left="567"/>
      </w:pPr>
      <w:r>
        <w:t>A) Специальные приспособления;</w:t>
      </w:r>
    </w:p>
    <w:p>
      <w:pPr>
        <w:spacing w:after="0" w:before="0"/>
        <w:ind w:left="567"/>
      </w:pPr>
      <w:r>
        <w:t>B) Магнитная плита;</w:t>
      </w:r>
    </w:p>
    <w:p>
      <w:pPr>
        <w:spacing w:after="0" w:before="0"/>
        <w:ind w:left="567"/>
      </w:pPr>
      <w:r>
        <w:t>C) Тиски станочные;</w:t>
      </w:r>
    </w:p>
    <w:p>
      <w:pPr>
        <w:spacing w:after="0" w:before="0"/>
        <w:ind w:left="567"/>
      </w:pPr>
      <w:r>
        <w:t>D) Универсально-сборные приспособления (УСП);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Поверхность, используемая для определения положения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Самая большая поверхность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ГОСТ 868,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С (газы);</w:t>
      </w:r>
    </w:p>
    <w:p>
      <w:pPr>
        <w:spacing w:after="0" w:before="0"/>
        <w:ind w:left="567"/>
      </w:pPr>
      <w:r>
        <w:t>C) Класс В (жидкости);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Согласно ГОСТ 2.305, как обозначается разрез, выполненный одной секущей плоскостью?</w:t>
      </w:r>
    </w:p>
    <w:p>
      <w:pPr>
        <w:spacing w:after="0" w:before="0"/>
        <w:ind w:left="567"/>
      </w:pPr>
      <w:r>
        <w:t>A) А-А;</w:t>
      </w:r>
    </w:p>
    <w:p>
      <w:pPr>
        <w:spacing w:after="0" w:before="0"/>
        <w:ind w:left="567"/>
      </w:pPr>
      <w:r>
        <w:t>B) Без обозначения (если секущая плоскость совпадает с плоскостью симметрии);</w:t>
      </w:r>
    </w:p>
    <w:p>
      <w:pPr>
        <w:spacing w:after="0" w:before="0"/>
        <w:ind w:left="567"/>
      </w:pPr>
      <w:r>
        <w:t>C) Буквой R;</w:t>
      </w:r>
    </w:p>
    <w:p>
      <w:pPr>
        <w:spacing w:after="0" w:before="0"/>
        <w:ind w:left="567"/>
      </w:pPr>
      <w:r>
        <w:t>D) Римской цифрой;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тип привода подач обеспечивает ступенчатое изменение скорости подачи?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Коробка подач с зубчатыми колёсами;</w:t>
      </w:r>
    </w:p>
    <w:p>
      <w:pPr>
        <w:spacing w:after="0" w:before="0"/>
        <w:ind w:left="567"/>
      </w:pPr>
      <w:r>
        <w:t>C) Гидравлический цилиндр;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ПТЭЭП, какое сопротивление изоляции считается допустимым для электродвигателя станка напряжением 380 В?</w:t>
      </w:r>
    </w:p>
    <w:p>
      <w:pPr>
        <w:spacing w:after="0" w:before="0"/>
        <w:ind w:left="567"/>
      </w:pPr>
      <w:r>
        <w:t>A) Не менее 0,5 МОм;</w:t>
      </w:r>
    </w:p>
    <w:p>
      <w:pPr>
        <w:spacing w:after="0" w:before="0"/>
        <w:ind w:left="567"/>
      </w:pPr>
      <w:r>
        <w:t>B) Не менее 1 МОм;</w:t>
      </w:r>
    </w:p>
    <w:p>
      <w:pPr>
        <w:spacing w:after="0" w:before="0"/>
        <w:ind w:left="567"/>
      </w:pPr>
      <w:r>
        <w:t>C) Не менее 10 МОм;</w:t>
      </w:r>
    </w:p>
    <w:p>
      <w:pPr>
        <w:spacing w:after="0" w:before="0"/>
        <w:ind w:left="567"/>
      </w:pPr>
      <w:r>
        <w:t>D) Не менее 0,1 МОм;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способ закрепления обеспечивает наименьшую погрешность установки при чистовом точении?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В цанговом патроне;</w:t>
      </w:r>
    </w:p>
    <w:p>
      <w:pPr>
        <w:spacing w:after="0" w:before="0"/>
        <w:ind w:left="567"/>
      </w:pPr>
      <w:r>
        <w:t>C) В четырёхкулачковом патроне;</w:t>
      </w:r>
    </w:p>
    <w:p>
      <w:pPr>
        <w:spacing w:after="0" w:before="0"/>
        <w:ind w:left="567"/>
      </w:pPr>
      <w:r>
        <w:t>D) В центрах с поводковым устройством;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8;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2;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параметр автоматической линии является основным для оценки её эффективности?</w:t>
      </w:r>
    </w:p>
    <w:p>
      <w:pPr>
        <w:spacing w:after="0" w:before="0"/>
        <w:ind w:left="567"/>
      </w:pPr>
      <w:r>
        <w:t>A) Количество станков;</w:t>
      </w:r>
    </w:p>
    <w:p>
      <w:pPr>
        <w:spacing w:after="0" w:before="0"/>
        <w:ind w:left="567"/>
      </w:pPr>
      <w:r>
        <w:t>B) Коэффициент использования оборудования и производительность;</w:t>
      </w:r>
    </w:p>
    <w:p>
      <w:pPr>
        <w:spacing w:after="0" w:before="0"/>
        <w:ind w:left="567"/>
      </w:pPr>
      <w:r>
        <w:t>C) Масса линии;</w:t>
      </w:r>
    </w:p>
    <w:p>
      <w:pPr>
        <w:spacing w:after="0" w:before="0"/>
        <w:ind w:left="567"/>
      </w:pPr>
      <w:r>
        <w:t>D) Длина конвейера;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Что такое такт работы автоматической линии?</w:t>
      </w:r>
    </w:p>
    <w:p>
      <w:pPr>
        <w:spacing w:after="0" w:before="0"/>
        <w:ind w:left="567"/>
      </w:pPr>
      <w:r>
        <w:t>A) Время наладки линии;</w:t>
      </w:r>
    </w:p>
    <w:p>
      <w:pPr>
        <w:spacing w:after="0" w:before="0"/>
        <w:ind w:left="567"/>
      </w:pPr>
      <w:r>
        <w:t>B) Время ремонта;</w:t>
      </w:r>
    </w:p>
    <w:p>
      <w:pPr>
        <w:spacing w:after="0" w:before="0"/>
        <w:ind w:left="567"/>
      </w:pPr>
      <w:r>
        <w:t>C) Время загрузки заготовок;</w:t>
      </w:r>
    </w:p>
    <w:p>
      <w:pPr>
        <w:spacing w:after="0" w:before="0"/>
        <w:ind w:left="567"/>
      </w:pPr>
      <w:r>
        <w:t>D) Время, через которое с линии выходит готовая деталь;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квалитет точности обеспечивает черновое точение заготовки на токарном станке?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ГОСТ 19265,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Чему равен фазный напряжение при линейном напряжении 380 В в трёхфазной сети?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127 В;</w:t>
      </w:r>
    </w:p>
    <w:p>
      <w:pPr>
        <w:spacing w:after="0" w:before="0"/>
        <w:ind w:left="567"/>
      </w:pPr>
      <w:r>
        <w:t>C) 660 В;</w:t>
      </w:r>
    </w:p>
    <w:p>
      <w:pPr>
        <w:spacing w:after="0" w:before="0"/>
        <w:ind w:left="567"/>
      </w:pPr>
      <w:r>
        <w:t>D) 220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  <w:ind w:left="0"/>
      </w:pPr>
      <w:r>
        <w:t>1. Какой инструмент применяется для нарезания наружной резьбы на цилиндрической поверхности вала?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Развёртка;</w:t>
      </w:r>
    </w:p>
    <w:p>
      <w:pPr>
        <w:spacing w:after="0" w:before="0"/>
        <w:ind w:left="567"/>
      </w:pPr>
      <w:r>
        <w:t>C) Плашка;</w:t>
      </w:r>
    </w:p>
    <w:p>
      <w:pPr>
        <w:spacing w:after="0" w:before="0"/>
        <w:ind w:left="567"/>
      </w:pPr>
      <w:r>
        <w:t>D) Резьбовой резец (или резьбовая головка);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Какая маркировка стали указывает на среднее содержание углерода 0,45%?</w:t>
      </w:r>
    </w:p>
    <w:p>
      <w:pPr>
        <w:spacing w:after="0" w:before="0"/>
        <w:ind w:left="567"/>
      </w:pPr>
      <w:r>
        <w:t>A) Сталь 45;</w:t>
      </w:r>
    </w:p>
    <w:p>
      <w:pPr>
        <w:spacing w:after="0" w:before="0"/>
        <w:ind w:left="567"/>
      </w:pPr>
      <w:r>
        <w:t>B) Сталь У8;</w:t>
      </w:r>
    </w:p>
    <w:p>
      <w:pPr>
        <w:spacing w:after="0" w:before="0"/>
        <w:ind w:left="567"/>
      </w:pPr>
      <w:r>
        <w:t>C) Сталь 20;</w:t>
      </w:r>
    </w:p>
    <w:p>
      <w:pPr>
        <w:spacing w:after="0" w:before="0"/>
        <w:ind w:left="567"/>
      </w:pPr>
      <w:r>
        <w:t>D) Сталь 12Х18Н10Т;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Напряжение при упругой деформации;</w:t>
      </w:r>
    </w:p>
    <w:p>
      <w:pPr>
        <w:spacing w:after="0" w:before="0"/>
        <w:ind w:left="567"/>
      </w:pPr>
      <w:r>
        <w:t>C) Напряжение при котором возникает пластическая деформация без увеличения нагрузки;</w:t>
      </w:r>
    </w:p>
    <w:p>
      <w:pPr>
        <w:spacing w:after="0" w:before="0"/>
        <w:ind w:left="567"/>
      </w:pPr>
      <w:r>
        <w:t>D) Минимальное разрушающее напряжение;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дефекта возникает при недостаточной жёсткости технологической системы?</w:t>
      </w:r>
    </w:p>
    <w:p>
      <w:pPr>
        <w:spacing w:after="0" w:before="0"/>
        <w:ind w:left="567"/>
      </w:pPr>
      <w:r>
        <w:t>A) Повышенная твёрдость детали;</w:t>
      </w:r>
    </w:p>
    <w:p>
      <w:pPr>
        <w:spacing w:after="0" w:before="0"/>
        <w:ind w:left="567"/>
      </w:pPr>
      <w:r>
        <w:t>B) Погрешность формы (бочкообразность, седлообразность);</w:t>
      </w:r>
    </w:p>
    <w:p>
      <w:pPr>
        <w:spacing w:after="0" w:before="0"/>
        <w:ind w:left="567"/>
      </w:pPr>
      <w:r>
        <w:t>C) Увеличение массы;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Что такое адаптивное управление станком с ЧПУ?</w:t>
      </w:r>
    </w:p>
    <w:p>
      <w:pPr>
        <w:spacing w:after="0" w:before="0"/>
        <w:ind w:left="567"/>
      </w:pPr>
      <w:r>
        <w:t>A) Управление по заранее заданной программе без изменений;</w:t>
      </w:r>
    </w:p>
    <w:p>
      <w:pPr>
        <w:spacing w:after="0" w:before="0"/>
        <w:ind w:left="567"/>
      </w:pPr>
      <w:r>
        <w:t>B) Ручное управление с пульта;</w:t>
      </w:r>
    </w:p>
    <w:p>
      <w:pPr>
        <w:spacing w:after="0" w:before="0"/>
        <w:ind w:left="567"/>
      </w:pPr>
      <w:r>
        <w:t>C) Дистанционное управление станком;</w:t>
      </w:r>
    </w:p>
    <w:p>
      <w:pPr>
        <w:spacing w:after="0" w:before="0"/>
        <w:ind w:left="567"/>
      </w:pPr>
      <w:r>
        <w:t>D) Автоматическая корректировка режимов обработки по текущим параметрам процесса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муфты допускает осевое смещение соединяемых валов при передаче вращения?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Компенсирующая (цепная или зубчатая)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способ контроля применяется для проверки конусности детали?</w:t>
      </w:r>
    </w:p>
    <w:p>
      <w:pPr>
        <w:spacing w:after="0" w:before="0"/>
        <w:ind w:left="567"/>
      </w:pPr>
      <w:r>
        <w:t>A) Измерение микрометром;</w:t>
      </w:r>
    </w:p>
    <w:p>
      <w:pPr>
        <w:spacing w:after="0" w:before="0"/>
        <w:ind w:left="567"/>
      </w:pPr>
      <w:r>
        <w:t>B) Контроль конусным калибром по краске;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Что называется жёсткостью детали при механической обработке?</w:t>
      </w:r>
    </w:p>
    <w:p>
      <w:pPr>
        <w:spacing w:after="0" w:before="0"/>
        <w:ind w:left="567"/>
      </w:pPr>
      <w:r>
        <w:t>A) Способность сопротивляться упругим деформациям;</w:t>
      </w:r>
    </w:p>
    <w:p>
      <w:pPr>
        <w:spacing w:after="0" w:before="0"/>
        <w:ind w:left="567"/>
      </w:pPr>
      <w:r>
        <w:t>B) Способность сопротивляться пластическим деформациям;</w:t>
      </w:r>
    </w:p>
    <w:p>
      <w:pPr>
        <w:spacing w:after="0" w:before="0"/>
        <w:ind w:left="567"/>
      </w:pPr>
      <w:r>
        <w:t>C) Твёрдость поверхности;</w:t>
      </w:r>
    </w:p>
    <w:p>
      <w:pPr>
        <w:spacing w:after="0" w:before="0"/>
        <w:ind w:left="567"/>
      </w:pPr>
      <w:r>
        <w:t>D) Плотность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Какой тип датчика применяется для контроля наличия заготовки в патроне станка-автомата?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(фотоэлектрический) или индуктивный датчик;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тип электродвигателя обеспечивает плавное регулирование скорости в широком диапазоне?</w:t>
      </w:r>
    </w:p>
    <w:p>
      <w:pPr>
        <w:spacing w:after="0" w:before="0"/>
        <w:ind w:left="567"/>
      </w:pPr>
      <w:r>
        <w:t>A) Асинхронный с короткозамкнутым ротором;</w:t>
      </w:r>
    </w:p>
    <w:p>
      <w:pPr>
        <w:spacing w:after="0" w:before="0"/>
        <w:ind w:left="567"/>
      </w:pPr>
      <w:r>
        <w:t>B) Двигатель постоянного тока;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с фазным ротором;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Белый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Високопрочный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обработки резанием обеспечивает наибольшую производительность снятия материала?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 торцевой фрезой;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фактор является определяющим при выборе скорости резания для обработки титановых сплавов?</w:t>
      </w:r>
    </w:p>
    <w:p>
      <w:pPr>
        <w:spacing w:after="0" w:before="0"/>
        <w:ind w:left="567"/>
      </w:pPr>
      <w:r>
        <w:t>A) Низкая теплопроводность материала и склонность к наростообразованию;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Цвет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дефекта возникает при excessive вибрации станка при обработке?</w:t>
      </w:r>
    </w:p>
    <w:p>
      <w:pPr>
        <w:spacing w:after="0" w:before="0"/>
        <w:ind w:left="567"/>
      </w:pPr>
      <w:r>
        <w:t>A) Отклонение от круглости (овальность);</w:t>
      </w:r>
    </w:p>
    <w:p>
      <w:pPr>
        <w:spacing w:after="0" w:before="0"/>
        <w:ind w:left="567"/>
      </w:pPr>
      <w:r>
        <w:t>B) Отклонение профиля продольного сечения (конусность);</w:t>
      </w:r>
    </w:p>
    <w:p>
      <w:pPr>
        <w:spacing w:after="0" w:before="0"/>
        <w:ind w:left="567"/>
      </w:pPr>
      <w:r>
        <w:t>C) Отклонение от цилиндричности (бочкообразность);</w:t>
      </w:r>
    </w:p>
    <w:p>
      <w:pPr>
        <w:spacing w:after="0" w:before="0"/>
        <w:ind w:left="567"/>
      </w:pPr>
      <w:r>
        <w:t>D) Поверхностные трещины;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вид брака возникает при неправильной установке заготовки в центрах?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Ржавчина;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Несоосность обработанных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8.417, в каких единицах измеряется давление в системе СИ?</w:t>
      </w:r>
    </w:p>
    <w:p>
      <w:pPr>
        <w:spacing w:after="0" w:before="0"/>
        <w:ind w:left="567"/>
      </w:pPr>
      <w:r>
        <w:t>A) бар (bar);</w:t>
      </w:r>
    </w:p>
    <w:p>
      <w:pPr>
        <w:spacing w:after="0" w:before="0"/>
        <w:ind w:left="567"/>
      </w:pPr>
      <w:r>
        <w:t>B) паскаль (Па);</w:t>
      </w:r>
    </w:p>
    <w:p>
      <w:pPr>
        <w:spacing w:after="0" w:before="0"/>
        <w:ind w:left="567"/>
      </w:pPr>
      <w:r>
        <w:t>C) атмосфера (атм);</w:t>
      </w:r>
    </w:p>
    <w:p>
      <w:pPr>
        <w:spacing w:after="0" w:before="0"/>
        <w:ind w:left="567"/>
      </w:pPr>
      <w:r>
        <w:t>D) миллиметр ртутного столба (мм рт. ст.);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  <w:ind w:left="0"/>
      </w:pPr>
      <w:r>
        <w:t>1. Согласно ГОСТ 1050, сталь какой марки содержит 0,45% углерода и применяется для валов и осей?</w:t>
      </w:r>
    </w:p>
    <w:p>
      <w:pPr>
        <w:spacing w:after="0" w:before="0"/>
        <w:ind w:left="567"/>
      </w:pPr>
      <w:r>
        <w:t>A) Сталь 20;</w:t>
      </w:r>
    </w:p>
    <w:p>
      <w:pPr>
        <w:spacing w:after="0" w:before="0"/>
        <w:ind w:left="567"/>
      </w:pPr>
      <w:r>
        <w:t>B) Сталь Ст3;</w:t>
      </w:r>
    </w:p>
    <w:p>
      <w:pPr>
        <w:spacing w:after="0" w:before="0"/>
        <w:ind w:left="567"/>
      </w:pPr>
      <w:r>
        <w:t>C) Сталь 08;</w:t>
      </w:r>
    </w:p>
    <w:p>
      <w:pPr>
        <w:spacing w:after="0" w:before="0"/>
        <w:ind w:left="567"/>
      </w:pPr>
      <w:r>
        <w:t>D) Сталь 45;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Перемещение инструмента в исходную точку;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Контроль фактического положения с помощью датчиков;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ГОСТ 25346,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Немедленно выключить цех;</w:t>
      </w:r>
    </w:p>
    <w:p>
      <w:pPr>
        <w:spacing w:after="0" w:before="0"/>
        <w:ind w:left="567"/>
      </w:pPr>
      <w:r>
        <w:t>B) Оставить станок включённым для охлаждения;</w:t>
      </w:r>
    </w:p>
    <w:p>
      <w:pPr>
        <w:spacing w:after="0" w:before="0"/>
        <w:ind w:left="567"/>
      </w:pPr>
      <w:r>
        <w:t>C) Убрать стружку, протереть станок и смазать направляющие;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чугуна применяется для изготовления деталей, работающих на сжатие?</w:t>
      </w:r>
    </w:p>
    <w:p>
      <w:pPr>
        <w:spacing w:after="0" w:before="0"/>
        <w:ind w:left="567"/>
      </w:pPr>
      <w:r>
        <w:t>A) Высокопрочный чугун;</w:t>
      </w:r>
    </w:p>
    <w:p>
      <w:pPr>
        <w:spacing w:after="0" w:before="0"/>
        <w:ind w:left="567"/>
      </w:pPr>
      <w:r>
        <w:t>B) Ковкий чугун;</w:t>
      </w:r>
    </w:p>
    <w:p>
      <w:pPr>
        <w:spacing w:after="0" w:before="0"/>
        <w:ind w:left="567"/>
      </w:pPr>
      <w:r>
        <w:t>C) Белый чугун;</w:t>
      </w:r>
    </w:p>
    <w:p>
      <w:pPr>
        <w:spacing w:after="0" w:before="0"/>
        <w:ind w:left="567"/>
      </w:pPr>
      <w:r>
        <w:t>D) Антифрикционный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вид брака возникает при неправильном выборе глубины резания при чистовом точении?</w:t>
      </w:r>
    </w:p>
    <w:p>
      <w:pPr>
        <w:spacing w:after="0" w:before="0"/>
        <w:ind w:left="567"/>
      </w:pPr>
      <w:r>
        <w:t>A) Трещины;</w:t>
      </w:r>
    </w:p>
    <w:p>
      <w:pPr>
        <w:spacing w:after="0" w:before="0"/>
        <w:ind w:left="567"/>
      </w:pPr>
      <w:r>
        <w:t>B) Недостаточная точность размера и завышенная шероховатость;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способ обработки обеспечивает получение деталей по 6-7 квалитету на токарном автомате?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Опиливание;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Тонкое (алмазное) точение;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Смена инструмента;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Вращение шпинделя по часовой стрелке;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Вращающийся центр;</w:t>
      </w:r>
    </w:p>
    <w:p>
      <w:pPr>
        <w:spacing w:after="0" w:before="0"/>
        <w:ind w:left="567"/>
      </w:pPr>
      <w:r>
        <w:t>B) Центр с конусом Морзе;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Для чего применяется задняя бабка токарного станка?</w:t>
      </w:r>
    </w:p>
    <w:p>
      <w:pPr>
        <w:spacing w:after="0" w:before="0"/>
        <w:ind w:left="567"/>
      </w:pPr>
      <w:r>
        <w:t>A) Для закрепления резца;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изменения скорости;</w:t>
      </w:r>
    </w:p>
    <w:p>
      <w:pPr>
        <w:spacing w:after="0" w:before="0"/>
        <w:ind w:left="567"/>
      </w:pPr>
      <w:r>
        <w:t>D) Для поддержания конца заготовки при обработке в центрах;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В каком случае необходимо остановить станок и вызвать наладчика?</w:t>
      </w:r>
    </w:p>
    <w:p>
      <w:pPr>
        <w:spacing w:after="0" w:before="0"/>
        <w:ind w:left="567"/>
      </w:pPr>
      <w:r>
        <w:t>A) При появлении постороннего шума или вибрации;</w:t>
      </w:r>
    </w:p>
    <w:p>
      <w:pPr>
        <w:spacing w:after="0" w:before="0"/>
        <w:ind w:left="567"/>
      </w:pPr>
      <w:r>
        <w:t>B) При смене заготовки;</w:t>
      </w:r>
    </w:p>
    <w:p>
      <w:pPr>
        <w:spacing w:after="0" w:before="0"/>
        <w:ind w:left="567"/>
      </w:pPr>
      <w:r>
        <w:t>C) При изменении programme;</w:t>
      </w:r>
    </w:p>
    <w:p>
      <w:pPr>
        <w:spacing w:after="0" w:before="0"/>
        <w:ind w:left="567"/>
      </w:pPr>
      <w:r>
        <w:t>D) При каждой смене shifts;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Какие факторы определяют стойкость шлифовального круга?</w:t>
      </w:r>
    </w:p>
    <w:p>
      <w:pPr>
        <w:spacing w:after="0" w:before="0"/>
        <w:ind w:left="567"/>
      </w:pPr>
      <w:r>
        <w:t>A) Цвет круга;</w:t>
      </w:r>
    </w:p>
    <w:p>
      <w:pPr>
        <w:spacing w:after="0" w:before="0"/>
        <w:ind w:left="567"/>
      </w:pPr>
      <w:r>
        <w:t>B) Зернистость, твёрдость и режим правки круга;</w:t>
      </w:r>
    </w:p>
    <w:p>
      <w:pPr>
        <w:spacing w:after="0" w:before="0"/>
        <w:ind w:left="567"/>
      </w:pPr>
      <w:r>
        <w:t>C) Масса круга;</w:t>
      </w:r>
    </w:p>
    <w:p>
      <w:pPr>
        <w:spacing w:after="0" w:before="0"/>
        <w:ind w:left="567"/>
      </w:pPr>
      <w:r>
        <w:t>D) Диаметр посадочного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12.4.026, какой знак безопасности устанавливается на дверях электропомещений?</w:t>
      </w:r>
    </w:p>
    <w:p>
      <w:pPr>
        <w:spacing w:after="0" w:before="0"/>
        <w:ind w:left="567"/>
      </w:pPr>
      <w:r>
        <w:t>A) Предупреждающий знак (жёлтый треугольник);</w:t>
      </w:r>
    </w:p>
    <w:p>
      <w:pPr>
        <w:spacing w:after="0" w:before="0"/>
        <w:ind w:left="567"/>
      </w:pPr>
      <w:r>
        <w:t>B) Знак пожарной безопасности (красный);</w:t>
      </w:r>
    </w:p>
    <w:p>
      <w:pPr>
        <w:spacing w:after="0" w:before="0"/>
        <w:ind w:left="567"/>
      </w:pPr>
      <w:r>
        <w:t>C) Знак электробезопасности (синий треугольник с молнией);</w:t>
      </w:r>
    </w:p>
    <w:p>
      <w:pPr>
        <w:spacing w:after="0" w:before="0"/>
        <w:ind w:left="567"/>
      </w:pPr>
      <w:r>
        <w:t>D) Запрещающий знак (красный круг);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Флэш-память или EEPROM;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Жёсткий диск;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вид брака возникает при неправильной заточке резца по переднему углу?</w:t>
      </w:r>
    </w:p>
    <w:p>
      <w:pPr>
        <w:spacing w:after="0" w:before="0"/>
        <w:ind w:left="567"/>
      </w:pPr>
      <w:r>
        <w:t>A) Нарушение шероховатости поверхности;</w:t>
      </w:r>
    </w:p>
    <w:p>
      <w:pPr>
        <w:spacing w:after="0" w:before="0"/>
        <w:ind w:left="567"/>
      </w:pPr>
      <w:r>
        <w:t>B) Увеличение силы резания и вибрации;</w:t>
      </w:r>
    </w:p>
    <w:p>
      <w:pPr>
        <w:spacing w:after="0" w:before="0"/>
        <w:ind w:left="567"/>
      </w:pPr>
      <w:r>
        <w:t>C) Изменение диаметра детали;</w:t>
      </w:r>
    </w:p>
    <w:p>
      <w:pPr>
        <w:spacing w:after="0" w:before="0"/>
        <w:ind w:left="567"/>
      </w:pPr>
      <w:r>
        <w:t>D) Нарушение формы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  <w:ind w:left="0"/>
      </w:pPr>
      <w:r>
        <w:t>1.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Стабилизация напряжения питания;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Снижение напряжения прикосновения при пробое изоляции;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способ установки заготовки обеспечивает наименьшую погрешность базирования при фрезеровании?</w:t>
      </w:r>
    </w:p>
    <w:p>
      <w:pPr>
        <w:spacing w:after="0" w:before="0"/>
        <w:ind w:left="567"/>
      </w:pPr>
      <w:r>
        <w:t>A) Установка на разметку;</w:t>
      </w:r>
    </w:p>
    <w:p>
      <w:pPr>
        <w:spacing w:after="0" w:before="0"/>
        <w:ind w:left="567"/>
      </w:pPr>
      <w:r>
        <w:t>B) Установка на глаз;</w:t>
      </w:r>
    </w:p>
    <w:p>
      <w:pPr>
        <w:spacing w:after="0" w:before="0"/>
        <w:ind w:left="567"/>
      </w:pPr>
      <w:r>
        <w:t>C) Установка по установочным базам с применением приспособления;</w:t>
      </w:r>
    </w:p>
    <w:p>
      <w:pPr>
        <w:spacing w:after="0" w:before="0"/>
        <w:ind w:left="567"/>
      </w:pPr>
      <w:r>
        <w:t>D) Установка на магнитную плиту без выверки;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ПТЭЭП, с какой периодичностью проводится измерение сопротивления изоляции электропроводки станка?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Ежеквартально;</w:t>
      </w:r>
    </w:p>
    <w:p>
      <w:pPr>
        <w:spacing w:after="0" w:before="0"/>
        <w:ind w:left="567"/>
      </w:pPr>
      <w:r>
        <w:t>C) Не реже одного раза в год;</w:t>
      </w:r>
    </w:p>
    <w:p>
      <w:pPr>
        <w:spacing w:after="0" w:before="0"/>
        <w:ind w:left="567"/>
      </w:pPr>
      <w:r>
        <w:t>D)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брака возникает при перегреве заготовки в процессе обработки?</w:t>
      </w:r>
    </w:p>
    <w:p>
      <w:pPr>
        <w:spacing w:after="0" w:before="0"/>
        <w:ind w:left="567"/>
      </w:pPr>
      <w:r>
        <w:t>A) Увеличение размеров;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Коробление и изменение механических свойств поверхностного слоя;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Согласно ГОСТ 868, как обозначается качественная конструкционная сталь по химическому составу?</w:t>
      </w:r>
    </w:p>
    <w:p>
      <w:pPr>
        <w:spacing w:after="0" w:before="0"/>
        <w:ind w:left="567"/>
      </w:pPr>
      <w:r>
        <w:t>A) Ст (например, Ст3сп);</w:t>
      </w:r>
    </w:p>
    <w:p>
      <w:pPr>
        <w:spacing w:after="0" w:before="0"/>
        <w:ind w:left="567"/>
      </w:pPr>
      <w:r>
        <w:t>B) Двузначное число (например, 20, 45);</w:t>
      </w:r>
    </w:p>
    <w:p>
      <w:pPr>
        <w:spacing w:after="0" w:before="0"/>
        <w:ind w:left="567"/>
      </w:pPr>
      <w:r>
        <w:t>C) Буква У (например, У8);</w:t>
      </w:r>
    </w:p>
    <w:p>
      <w:pPr>
        <w:spacing w:after="0" w:before="0"/>
        <w:ind w:left="567"/>
      </w:pPr>
      <w:r>
        <w:t>D) Буква Ш (например, ШХ15);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ПТЭЭП, каков срок очередного осмотра стационарного электрооборудования станка?</w:t>
      </w:r>
    </w:p>
    <w:p>
      <w:pPr>
        <w:spacing w:after="0" w:before="0"/>
        <w:ind w:left="567"/>
      </w:pPr>
      <w:r>
        <w:t>A) Не реже одного раза в месяц;</w:t>
      </w:r>
    </w:p>
    <w:p>
      <w:pPr>
        <w:spacing w:after="0" w:before="0"/>
        <w:ind w:left="567"/>
      </w:pPr>
      <w:r>
        <w:t>B) Не реже одного раза в квартал;</w:t>
      </w:r>
    </w:p>
    <w:p>
      <w:pPr>
        <w:spacing w:after="0" w:before="0"/>
        <w:ind w:left="567"/>
      </w:pPr>
      <w:r>
        <w:t>C) Не реже одного раза в полгода;</w:t>
      </w:r>
    </w:p>
    <w:p>
      <w:pPr>
        <w:spacing w:after="0" w:before="0"/>
        <w:ind w:left="567"/>
      </w:pPr>
      <w:r>
        <w:t>D) Не реже одного раза в год;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2.301, каков размер формата А2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594 x 841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квалитет точности соответствует обработке шлифованием?</w:t>
      </w:r>
    </w:p>
    <w:p>
      <w:pPr>
        <w:spacing w:after="0" w:before="0"/>
        <w:ind w:left="567"/>
      </w:pPr>
      <w:r>
        <w:t>A) 6-7 квалитет;</w:t>
      </w:r>
    </w:p>
    <w:p>
      <w:pPr>
        <w:spacing w:after="0" w:before="0"/>
        <w:ind w:left="567"/>
      </w:pPr>
      <w:r>
        <w:t>B) 14 квалитет;</w:t>
      </w:r>
    </w:p>
    <w:p>
      <w:pPr>
        <w:spacing w:after="0" w:before="0"/>
        <w:ind w:left="567"/>
      </w:pPr>
      <w:r>
        <w:t>C) 18 квалитет;</w:t>
      </w:r>
    </w:p>
    <w:p>
      <w:pPr>
        <w:spacing w:after="0" w:before="0"/>
        <w:ind w:left="567"/>
      </w:pPr>
      <w:r>
        <w:t>D) 12 квалитет;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фактор определяет выбор подачи при чистовом точении?</w:t>
      </w:r>
    </w:p>
    <w:p>
      <w:pPr>
        <w:spacing w:after="0" w:before="0"/>
        <w:ind w:left="567"/>
      </w:pPr>
      <w:r>
        <w:t>A) Требуемая шероховатость поверхности;</w:t>
      </w:r>
    </w:p>
    <w:p>
      <w:pPr>
        <w:spacing w:after="0" w:before="0"/>
        <w:ind w:left="567"/>
      </w:pPr>
      <w:r>
        <w:t>B) Мощность станка;</w:t>
      </w:r>
    </w:p>
    <w:p>
      <w:pPr>
        <w:spacing w:after="0" w:before="0"/>
        <w:ind w:left="567"/>
      </w:pPr>
      <w:r>
        <w:t>C) Жёсткость заготовки;</w:t>
      </w:r>
    </w:p>
    <w:p>
      <w:pPr>
        <w:spacing w:after="0" w:before="0"/>
        <w:ind w:left="567"/>
      </w:pPr>
      <w:r>
        <w:t>D) Диаметр патрона;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тип датчика применяется для определения позиции шпинделя в станке с ЧПУ?</w:t>
      </w:r>
    </w:p>
    <w:p>
      <w:pPr>
        <w:spacing w:after="0" w:before="0"/>
        <w:ind w:left="567"/>
      </w:pPr>
      <w:r>
        <w:t>A) Валкодер (rotary encoder);</w:t>
      </w:r>
    </w:p>
    <w:p>
      <w:pPr>
        <w:spacing w:after="0" w:before="0"/>
        <w:ind w:left="567"/>
      </w:pPr>
      <w:r>
        <w:t>B) Термодатчик;</w:t>
      </w:r>
    </w:p>
    <w:p>
      <w:pPr>
        <w:spacing w:after="0" w:before="0"/>
        <w:ind w:left="567"/>
      </w:pPr>
      <w:r>
        <w:t>C) Датчик давления;</w:t>
      </w:r>
    </w:p>
    <w:p>
      <w:pPr>
        <w:spacing w:after="0" w:before="0"/>
        <w:ind w:left="567"/>
      </w:pPr>
      <w:r>
        <w:t>D) Датчик освещённости;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  <w:ind w:left="0"/>
      </w:pPr>
      <w:r>
        <w:t>1.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Температура нагрева;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Отношение силы к площади поперечного сечения;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вид брака возникает при износе направляющих станины токарного станка?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Конусность и некруглость детали;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Что такое режим холостого хода (dry run) в станке с ЧПУ?</w:t>
      </w:r>
    </w:p>
    <w:p>
      <w:pPr>
        <w:spacing w:after="0" w:before="0"/>
        <w:ind w:left="567"/>
      </w:pPr>
      <w:r>
        <w:t>A) Обработка без заготовки для проверки программы;</w:t>
      </w:r>
    </w:p>
    <w:p>
      <w:pPr>
        <w:spacing w:after="0" w:before="0"/>
        <w:ind w:left="567"/>
      </w:pPr>
      <w:r>
        <w:t>B) Работа с минимальной подачей;</w:t>
      </w:r>
    </w:p>
    <w:p>
      <w:pPr>
        <w:spacing w:after="0" w:before="0"/>
        <w:ind w:left="567"/>
      </w:pPr>
      <w:r>
        <w:t>C) Обработка с охлаждением;</w:t>
      </w:r>
    </w:p>
    <w:p>
      <w:pPr>
        <w:spacing w:after="0" w:before="0"/>
        <w:ind w:left="567"/>
      </w:pPr>
      <w:r>
        <w:t>D) Ручное управление;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Какова функция плавающего суппорта токарного станка?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Изменение частоты вращения шпинделя;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Автоматическое поддержание постоянной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ПОТ ЭЭ, какие работы в электроустановках выполняются по распоряжению?</w:t>
      </w:r>
    </w:p>
    <w:p>
      <w:pPr>
        <w:spacing w:after="0" w:before="0"/>
        <w:ind w:left="567"/>
      </w:pPr>
      <w:r>
        <w:t>A) Работы без снятия напряжения рядом с токоведущими частями;</w:t>
      </w:r>
    </w:p>
    <w:p>
      <w:pPr>
        <w:spacing w:after="0" w:before="0"/>
        <w:ind w:left="567"/>
      </w:pPr>
      <w:r>
        <w:t>B) Работы со снятием напряжения;</w:t>
      </w:r>
    </w:p>
    <w:p>
      <w:pPr>
        <w:spacing w:after="0" w:before="0"/>
        <w:ind w:left="567"/>
      </w:pPr>
      <w:r>
        <w:t>C) Работы на высоте;</w:t>
      </w:r>
    </w:p>
    <w:p>
      <w:pPr>
        <w:spacing w:after="0" w:before="0"/>
        <w:ind w:left="567"/>
      </w:pPr>
      <w:r>
        <w:t>D) Работы в замкнутом пространстве;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способ базирования заготовки обеспечивает наибольшую точность при токарной обработке?</w:t>
      </w:r>
    </w:p>
    <w:p>
      <w:pPr>
        <w:spacing w:after="0" w:before="0"/>
        <w:ind w:left="567"/>
      </w:pPr>
      <w:r>
        <w:t>A) Базирование в трёхкулачковом патроне;</w:t>
      </w:r>
    </w:p>
    <w:p>
      <w:pPr>
        <w:spacing w:after="0" w:before="0"/>
        <w:ind w:left="567"/>
      </w:pPr>
      <w:r>
        <w:t>B) Базирование на магнитной плите;</w:t>
      </w:r>
    </w:p>
    <w:p>
      <w:pPr>
        <w:spacing w:after="0" w:before="0"/>
        <w:ind w:left="567"/>
      </w:pPr>
      <w:r>
        <w:t>C) Базирование в центрах;</w:t>
      </w:r>
    </w:p>
    <w:p>
      <w:pPr>
        <w:spacing w:after="0" w:before="0"/>
        <w:ind w:left="567"/>
      </w:pPr>
      <w:r>
        <w:t>D) Базирование в тисках;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12.1.004, каков предел огнестойкости для несущих конструкций здания цеха?</w:t>
      </w:r>
    </w:p>
    <w:p>
      <w:pPr>
        <w:spacing w:after="0" w:before="0"/>
        <w:ind w:left="567"/>
      </w:pPr>
      <w:r>
        <w:t>A) Не менее 0,5 часа;</w:t>
      </w:r>
    </w:p>
    <w:p>
      <w:pPr>
        <w:spacing w:after="0" w:before="0"/>
        <w:ind w:left="567"/>
      </w:pPr>
      <w:r>
        <w:t>B) Не менее 1 часа;</w:t>
      </w:r>
    </w:p>
    <w:p>
      <w:pPr>
        <w:spacing w:after="0" w:before="0"/>
        <w:ind w:left="567"/>
      </w:pPr>
      <w:r>
        <w:t>C) Не менее 2 часов;</w:t>
      </w:r>
    </w:p>
    <w:p>
      <w:pPr>
        <w:spacing w:after="0" w:before="0"/>
        <w:ind w:left="567"/>
      </w:pPr>
      <w:r>
        <w:t>D) Не нормируется;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ГОСТ 25346,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параметр технологического процесса определяет последовательность обработки поверхностей?</w:t>
      </w:r>
    </w:p>
    <w:p>
      <w:pPr>
        <w:spacing w:after="0" w:before="0"/>
        <w:ind w:left="567"/>
      </w:pPr>
      <w:r>
        <w:t>A) Материал заготовки;</w:t>
      </w:r>
    </w:p>
    <w:p>
      <w:pPr>
        <w:spacing w:after="0" w:before="0"/>
        <w:ind w:left="567"/>
      </w:pPr>
      <w:r>
        <w:t>B) Цвет заготовки;</w:t>
      </w:r>
    </w:p>
    <w:p>
      <w:pPr>
        <w:spacing w:after="0" w:before="0"/>
        <w:ind w:left="567"/>
      </w:pPr>
      <w:r>
        <w:t>C) Принцип концентрации или дифференциации операций;</w:t>
      </w:r>
    </w:p>
    <w:p>
      <w:pPr>
        <w:spacing w:after="0" w:before="0"/>
        <w:ind w:left="567"/>
      </w:pPr>
      <w:r>
        <w:t>D) Масса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G03;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G00;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тип резца применяется для обработки канавок на вращающихся деталях?</w:t>
      </w:r>
    </w:p>
    <w:p>
      <w:pPr>
        <w:spacing w:after="0" w:before="0"/>
        <w:ind w:left="567"/>
      </w:pPr>
      <w:r>
        <w:t>A) Проходной упорный;</w:t>
      </w:r>
    </w:p>
    <w:p>
      <w:pPr>
        <w:spacing w:after="0" w:before="0"/>
        <w:ind w:left="567"/>
      </w:pPr>
      <w:r>
        <w:t>B) Резьбовой;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Канавочный (прорезной);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фактор является причиной появления вибраций при резании?</w:t>
      </w:r>
    </w:p>
    <w:p>
      <w:pPr>
        <w:spacing w:after="0" w:before="0"/>
        <w:ind w:left="567"/>
      </w:pPr>
      <w:r>
        <w:t>A) Низкая скорость резания при обработке нежёстких деталей;</w:t>
      </w:r>
    </w:p>
    <w:p>
      <w:pPr>
        <w:spacing w:after="0" w:before="0"/>
        <w:ind w:left="567"/>
      </w:pPr>
      <w:r>
        <w:t>B) Недостаточная жёсткость технологической системы и режимы резания;</w:t>
      </w:r>
    </w:p>
    <w:p>
      <w:pPr>
        <w:spacing w:after="0" w:before="0"/>
        <w:ind w:left="567"/>
      </w:pPr>
      <w:r>
        <w:t>C) Избыток СОЖ;</w:t>
      </w:r>
    </w:p>
    <w:p>
      <w:pPr>
        <w:spacing w:after="0" w:before="0"/>
        <w:ind w:left="567"/>
      </w:pPr>
      <w:r>
        <w:t>D) Низкая температура в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Цементованная сталь 20ХН3А;</w:t>
      </w:r>
    </w:p>
    <w:p>
      <w:pPr>
        <w:spacing w:after="0" w:before="0"/>
        <w:ind w:left="567"/>
      </w:pPr>
      <w:r>
        <w:t>B) Сталь 20 без термообработки;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метод неразрушающего контроля применяется для выявления внутренних дефектов в деталях?</w:t>
      </w:r>
    </w:p>
    <w:p>
      <w:pPr>
        <w:spacing w:after="0" w:before="0"/>
        <w:ind w:left="567"/>
      </w:pPr>
      <w:r>
        <w:t>A) Визуальный осмотр;</w:t>
      </w:r>
    </w:p>
    <w:p>
      <w:pPr>
        <w:spacing w:after="0" w:before="0"/>
        <w:ind w:left="567"/>
      </w:pPr>
      <w:r>
        <w:t>B) Ультразвуковая дефектоскопия;</w:t>
      </w:r>
    </w:p>
    <w:p>
      <w:pPr>
        <w:spacing w:after="0" w:before="0"/>
        <w:ind w:left="567"/>
      </w:pPr>
      <w:r>
        <w:t>C) Измерение микрометром;</w:t>
      </w:r>
    </w:p>
    <w:p>
      <w:pPr>
        <w:spacing w:after="0" w:before="0"/>
        <w:ind w:left="567"/>
      </w:pPr>
      <w:r>
        <w:t>D) Капиллярный контроль;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вид нагрузки вызывает изгиб вала станка?</w:t>
      </w:r>
    </w:p>
    <w:p>
      <w:pPr>
        <w:spacing w:after="0" w:before="0"/>
        <w:ind w:left="567"/>
      </w:pPr>
      <w:r>
        <w:t>A) Радиальная сила резания;</w:t>
      </w:r>
    </w:p>
    <w:p>
      <w:pPr>
        <w:spacing w:after="0" w:before="0"/>
        <w:ind w:left="567"/>
      </w:pPr>
      <w:r>
        <w:t>B) Осевая сила резания;</w:t>
      </w:r>
    </w:p>
    <w:p>
      <w:pPr>
        <w:spacing w:after="0" w:before="0"/>
        <w:ind w:left="567"/>
      </w:pPr>
      <w:r>
        <w:t>C) Крутящий момент;</w:t>
      </w:r>
    </w:p>
    <w:p>
      <w:pPr>
        <w:spacing w:after="0" w:before="0"/>
        <w:ind w:left="567"/>
      </w:pPr>
      <w:r>
        <w:t>D) Температурное расширение;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  <w:ind w:left="0"/>
      </w:pPr>
      <w:r>
        <w:t>1. Согласно ГОСТ 868,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вид термической обработки применяется для повышения твёрдости режущего инструмента?</w:t>
      </w:r>
    </w:p>
    <w:p>
      <w:pPr>
        <w:spacing w:after="0" w:before="0"/>
        <w:ind w:left="567"/>
      </w:pPr>
      <w:r>
        <w:t>A) Нормализация;</w:t>
      </w:r>
    </w:p>
    <w:p>
      <w:pPr>
        <w:spacing w:after="0" w:before="0"/>
        <w:ind w:left="567"/>
      </w:pPr>
      <w:r>
        <w:t>B) Отжиг;</w:t>
      </w:r>
    </w:p>
    <w:p>
      <w:pPr>
        <w:spacing w:after="0" w:before="0"/>
        <w:ind w:left="567"/>
      </w:pPr>
      <w:r>
        <w:t>C) Закалка с отпуском;</w:t>
      </w:r>
    </w:p>
    <w:p>
      <w:pPr>
        <w:spacing w:after="0" w:before="0"/>
        <w:ind w:left="567"/>
      </w:pPr>
      <w:r>
        <w:t>D) Старение;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Защита от перегрузки по току;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Реверс направления вращения;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Согласно ГОСТ 25346, какому квалитету соответствует допуск для номинального размера 50 мм составляет 0,062 мм?</w:t>
      </w:r>
    </w:p>
    <w:p>
      <w:pPr>
        <w:spacing w:after="0" w:before="0"/>
        <w:ind w:left="567"/>
      </w:pPr>
      <w:r>
        <w:t>A) IT7;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IT11;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ПОТ ЭЭ, в какой цвет окрашиваются заземляющие проводники в электроустановках?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Жёлто-зелёный поперечными полосами;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вид соединения обеспечивает передачу крутящего момента без возможности относительного вращения?</w:t>
      </w:r>
    </w:p>
    <w:p>
      <w:pPr>
        <w:spacing w:after="0" w:before="0"/>
        <w:ind w:left="567"/>
      </w:pPr>
      <w:r>
        <w:t>A) Подшипник скольжения;</w:t>
      </w:r>
    </w:p>
    <w:p>
      <w:pPr>
        <w:spacing w:after="0" w:before="0"/>
        <w:ind w:left="567"/>
      </w:pPr>
      <w:r>
        <w:t>B) Шлицевое соединение;</w:t>
      </w:r>
    </w:p>
    <w:p>
      <w:pPr>
        <w:spacing w:after="0" w:before="0"/>
        <w:ind w:left="567"/>
      </w:pPr>
      <w:r>
        <w:t>C) Скольжение;</w:t>
      </w:r>
    </w:p>
    <w:p>
      <w:pPr>
        <w:spacing w:after="0" w:before="0"/>
        <w:ind w:left="567"/>
      </w:pPr>
      <w:r>
        <w:t>D) Муфта фрикционная;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spacing w:after="0" w:before="0"/>
        <w:ind w:left="567"/>
      </w:pPr>
      <w:r>
        <w:t>A) Феррито-перлитная;</w:t>
      </w:r>
    </w:p>
    <w:p>
      <w:pPr>
        <w:spacing w:after="0" w:before="0"/>
        <w:ind w:left="567"/>
      </w:pPr>
      <w:r>
        <w:t>B) Аустенит;</w:t>
      </w:r>
    </w:p>
    <w:p>
      <w:pPr>
        <w:spacing w:after="0" w:before="0"/>
        <w:ind w:left="567"/>
      </w:pPr>
      <w:r>
        <w:t>C) Мартенсит;</w:t>
      </w:r>
    </w:p>
    <w:p>
      <w:pPr>
        <w:spacing w:after="0" w:before="0"/>
        <w:ind w:left="567"/>
      </w:pPr>
      <w:r>
        <w:t>D) Сорбит (троостит) закалки;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ГОСТ 24705, какой шаг имеет стандартная метрическая резьба M20?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1,5 мм;</w:t>
      </w:r>
    </w:p>
    <w:p>
      <w:pPr>
        <w:spacing w:after="0" w:before="0"/>
        <w:ind w:left="567"/>
      </w:pPr>
      <w:r>
        <w:t>C) 2,0 мм;</w:t>
      </w:r>
    </w:p>
    <w:p>
      <w:pPr>
        <w:spacing w:after="0" w:before="0"/>
        <w:ind w:left="567"/>
      </w:pPr>
      <w:r>
        <w:t>D) 2,5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Какой параметр определяет выбор шлифовального круга для обработки закалённой стали?</w:t>
      </w:r>
    </w:p>
    <w:p>
      <w:pPr>
        <w:spacing w:after="0" w:before="0"/>
        <w:ind w:left="567"/>
      </w:pPr>
      <w:r>
        <w:t>A) Зернистость, твёрдость, связка и материал зёрен;</w:t>
      </w:r>
    </w:p>
    <w:p>
      <w:pPr>
        <w:spacing w:after="0" w:before="0"/>
        <w:ind w:left="567"/>
      </w:pPr>
      <w:r>
        <w:t>B) Только диаметр круга;</w:t>
      </w:r>
    </w:p>
    <w:p>
      <w:pPr>
        <w:spacing w:after="0" w:before="0"/>
        <w:ind w:left="567"/>
      </w:pPr>
      <w:r>
        <w:t>C) Только цвет круга;</w:t>
      </w:r>
    </w:p>
    <w:p>
      <w:pPr>
        <w:spacing w:after="0" w:before="0"/>
        <w:ind w:left="567"/>
      </w:pPr>
      <w:r>
        <w:t>D) Только ширина круга;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Припуск на термообработку;</w:t>
      </w:r>
    </w:p>
    <w:p>
      <w:pPr>
        <w:spacing w:after="0" w:before="0"/>
        <w:ind w:left="567"/>
      </w:pPr>
      <w:r>
        <w:t>C) Разность размеров заготовки и готовой детали;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Согласно ГОСТ 2789, какова шероховатость поверхности после чернового точения?</w:t>
      </w:r>
    </w:p>
    <w:p>
      <w:pPr>
        <w:spacing w:after="0" w:before="0"/>
        <w:ind w:left="567"/>
      </w:pPr>
      <w:r>
        <w:t>A) Ra 0,8 - Ra 1,6;</w:t>
      </w:r>
    </w:p>
    <w:p>
      <w:pPr>
        <w:spacing w:after="0" w:before="0"/>
        <w:ind w:left="567"/>
      </w:pPr>
      <w:r>
        <w:t>B) Ra 0,1 - Ra 0,4;</w:t>
      </w:r>
    </w:p>
    <w:p>
      <w:pPr>
        <w:spacing w:after="0" w:before="0"/>
        <w:ind w:left="567"/>
      </w:pPr>
      <w:r>
        <w:t>C) Ra 25 - Ra 50;</w:t>
      </w:r>
    </w:p>
    <w:p>
      <w:pPr>
        <w:spacing w:after="0" w:before="0"/>
        <w:ind w:left="567"/>
      </w:pPr>
      <w:r>
        <w:t>D) Ra 3,2 -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spacing w:after="0" w:before="0"/>
        <w:ind w:left="567"/>
      </w:pPr>
      <w:r>
        <w:t>A) Класс точности 4;</w:t>
      </w:r>
    </w:p>
    <w:p>
      <w:pPr>
        <w:spacing w:after="0" w:before="0"/>
        <w:ind w:left="567"/>
      </w:pPr>
      <w:r>
        <w:t>B) Класс точности 1;</w:t>
      </w:r>
    </w:p>
    <w:p>
      <w:pPr>
        <w:spacing w:after="0" w:before="0"/>
        <w:ind w:left="567"/>
      </w:pPr>
      <w:r>
        <w:t>C) Класс точности 0,5;</w:t>
      </w:r>
    </w:p>
    <w:p>
      <w:pPr>
        <w:spacing w:after="0" w:before="0"/>
        <w:ind w:left="567"/>
      </w:pPr>
      <w:r>
        <w:t>D) Класс точности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тип шлифовального круга по твёрдости рекомендуется для обработки мягких сталей?</w:t>
      </w:r>
    </w:p>
    <w:p>
      <w:pPr>
        <w:spacing w:after="0" w:before="0"/>
        <w:ind w:left="567"/>
      </w:pPr>
      <w:r>
        <w:t>A) Твёрдый (T1, T2);</w:t>
      </w:r>
    </w:p>
    <w:p>
      <w:pPr>
        <w:spacing w:after="0" w:before="0"/>
        <w:ind w:left="567"/>
      </w:pPr>
      <w:r>
        <w:t>B) Мягкий (СМ1, СМ2);</w:t>
      </w:r>
    </w:p>
    <w:p>
      <w:pPr>
        <w:spacing w:after="0" w:before="0"/>
        <w:ind w:left="567"/>
      </w:pPr>
      <w:r>
        <w:t>C) Средний (С1, С2);</w:t>
      </w:r>
    </w:p>
    <w:p>
      <w:pPr>
        <w:spacing w:after="0" w:before="0"/>
        <w:ind w:left="567"/>
      </w:pPr>
      <w:r>
        <w:t>D) Твёрдость не влияет на выбор;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режим резания выбирается первым при назначении режима обработки?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Все одновременно;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Что такое перлит в структуре железоуглеродистых сплавов?</w:t>
      </w:r>
    </w:p>
    <w:p>
      <w:pPr>
        <w:spacing w:after="0" w:before="0"/>
        <w:ind w:left="567"/>
      </w:pPr>
      <w:r>
        <w:t>A) Твёрдый раствор углерода в железе;</w:t>
      </w:r>
    </w:p>
    <w:p>
      <w:pPr>
        <w:spacing w:after="0" w:before="0"/>
        <w:ind w:left="567"/>
      </w:pPr>
      <w:r>
        <w:t>B) Чистое железо;</w:t>
      </w:r>
    </w:p>
    <w:p>
      <w:pPr>
        <w:spacing w:after="0" w:before="0"/>
        <w:ind w:left="567"/>
      </w:pPr>
      <w:r>
        <w:t>C) Эвтектоидная смесь феррита и цементита;</w:t>
      </w:r>
    </w:p>
    <w:p>
      <w:pPr>
        <w:spacing w:after="0" w:before="0"/>
        <w:ind w:left="567"/>
      </w:pPr>
      <w:r>
        <w:t>D) Оксид железа;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ПУЭ, какова токовая отсечка автоматического выключателя?</w:t>
      </w:r>
    </w:p>
    <w:p>
      <w:pPr>
        <w:spacing w:after="0" w:before="0"/>
        <w:ind w:left="567"/>
      </w:pPr>
      <w:r>
        <w:t>A) Регулировка напряжения;</w:t>
      </w:r>
    </w:p>
    <w:p>
      <w:pPr>
        <w:spacing w:after="0" w:before="0"/>
        <w:ind w:left="567"/>
      </w:pPr>
      <w:r>
        <w:t>B) Защита от перегрузки;</w:t>
      </w:r>
    </w:p>
    <w:p>
      <w:pPr>
        <w:spacing w:after="0" w:before="0"/>
        <w:ind w:left="567"/>
      </w:pPr>
      <w:r>
        <w:t>C) Мгновенная защита при коротком замыкании;</w:t>
      </w:r>
    </w:p>
    <w:p>
      <w:pPr>
        <w:spacing w:after="0" w:before="0"/>
        <w:ind w:left="567"/>
      </w:pPr>
      <w:r>
        <w:t>D) Регулировка частоты;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  <w:ind w:left="0"/>
      </w:pPr>
      <w:r>
        <w:t>1.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Суппорт;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код G задаёт скорость вращения шпинделя в оборотах в минуту?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G96 (или S при постоянной скорости);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Какой нормативный документ устанавливает требования к безопасной эксплуатации металлообрабатывающих станков?</w:t>
      </w:r>
    </w:p>
    <w:p>
      <w:pPr>
        <w:spacing w:after="0" w:before="0"/>
        <w:ind w:left="567"/>
      </w:pPr>
      <w:r>
        <w:t>A) ГОСТ на продукцию;</w:t>
      </w:r>
    </w:p>
    <w:p>
      <w:pPr>
        <w:spacing w:after="0" w:before="0"/>
        <w:ind w:left="567"/>
      </w:pPr>
      <w:r>
        <w:t>B) СанПиН;</w:t>
      </w:r>
    </w:p>
    <w:p>
      <w:pPr>
        <w:spacing w:after="0" w:before="0"/>
        <w:ind w:left="567"/>
      </w:pPr>
      <w:r>
        <w:t>C) СНиП;</w:t>
      </w:r>
    </w:p>
    <w:p>
      <w:pPr>
        <w:spacing w:after="0" w:before="0"/>
        <w:ind w:left="567"/>
      </w:pPr>
      <w:r>
        <w:t>D) Правила по охране труда при обработке металлов;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брака возникает при несоосности центров станка?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Риски;</w:t>
      </w:r>
    </w:p>
    <w:p>
      <w:pPr>
        <w:spacing w:after="0" w:before="0"/>
        <w:ind w:left="567"/>
      </w:pPr>
      <w:r>
        <w:t>D) Конусность по длине вала;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дефекта обработки связан с тепловыми деформациями станка?</w:t>
      </w:r>
    </w:p>
    <w:p>
      <w:pPr>
        <w:spacing w:after="0" w:before="0"/>
        <w:ind w:left="567"/>
      </w:pPr>
      <w:r>
        <w:t>A) Трещины;</w:t>
      </w:r>
    </w:p>
    <w:p>
      <w:pPr>
        <w:spacing w:after="0" w:before="0"/>
        <w:ind w:left="567"/>
      </w:pPr>
      <w:r>
        <w:t>B) Изменение размеров детали при изменении температуры станка;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Отклонение расположения поверхностей;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Микротрещины;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система автоматической подналадки станка?</w:t>
      </w:r>
    </w:p>
    <w:p>
      <w:pPr>
        <w:spacing w:after="0" w:before="0"/>
        <w:ind w:left="567"/>
      </w:pPr>
      <w:r>
        <w:t>A) Система автоматического восстановления точности обработки при износе инструмента;</w:t>
      </w:r>
    </w:p>
    <w:p>
      <w:pPr>
        <w:spacing w:after="0" w:before="0"/>
        <w:ind w:left="567"/>
      </w:pPr>
      <w:r>
        <w:t>B) Система автоматической смены инструмента;</w:t>
      </w:r>
    </w:p>
    <w:p>
      <w:pPr>
        <w:spacing w:after="0" w:before="0"/>
        <w:ind w:left="567"/>
      </w:pPr>
      <w:r>
        <w:t>C) Система смазки станка;</w:t>
      </w:r>
    </w:p>
    <w:p>
      <w:pPr>
        <w:spacing w:after="0" w:before="0"/>
        <w:ind w:left="567"/>
      </w:pPr>
      <w:r>
        <w:t>D) Система автоматической загрузки заготовок;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Что такое коэффициент запаса прочности?</w:t>
      </w:r>
    </w:p>
    <w:p>
      <w:pPr>
        <w:spacing w:after="0" w:before="0"/>
        <w:ind w:left="567"/>
      </w:pPr>
      <w:r>
        <w:t>A) Отношение предела прочности к рабочему напряжению;</w:t>
      </w:r>
    </w:p>
    <w:p>
      <w:pPr>
        <w:spacing w:after="0" w:before="0"/>
        <w:ind w:left="567"/>
      </w:pPr>
      <w:r>
        <w:t>B) Отношение массы детали к нагрузке;</w:t>
      </w:r>
    </w:p>
    <w:p>
      <w:pPr>
        <w:spacing w:after="0" w:before="0"/>
        <w:ind w:left="567"/>
      </w:pPr>
      <w:r>
        <w:t>C) Отношение деформации к длине;</w:t>
      </w:r>
    </w:p>
    <w:p>
      <w:pPr>
        <w:spacing w:after="0" w:before="0"/>
        <w:ind w:left="567"/>
      </w:pPr>
      <w:r>
        <w:t>D) Отношение скорости к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Упругая втулочно-пальцевая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Обгонная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резца применяется для обработки канавок на наружной поверхности вала?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мартенсит в структуре закалённой стали?</w:t>
      </w:r>
    </w:p>
    <w:p>
      <w:pPr>
        <w:spacing w:after="0" w:before="0"/>
        <w:ind w:left="567"/>
      </w:pPr>
      <w:r>
        <w:t>A) Мягкая фаза с высокой пластичностью;</w:t>
      </w:r>
    </w:p>
    <w:p>
      <w:pPr>
        <w:spacing w:after="0" w:before="0"/>
        <w:ind w:left="567"/>
      </w:pPr>
      <w:r>
        <w:t>B) Химическое соединение железа с углеродом;</w:t>
      </w:r>
    </w:p>
    <w:p>
      <w:pPr>
        <w:spacing w:after="0" w:before="0"/>
        <w:ind w:left="567"/>
      </w:pPr>
      <w:r>
        <w:t>C) Жидкая фаза;</w:t>
      </w:r>
    </w:p>
    <w:p>
      <w:pPr>
        <w:spacing w:after="0" w:before="0"/>
        <w:ind w:left="567"/>
      </w:pPr>
      <w:r>
        <w:t>D) Пересыщенный твёрдый раствор углерода в альфа-железе;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Какая операция предшествует нарезанию резьбы метчиком в отверстии?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Развёртывание;</w:t>
      </w:r>
    </w:p>
    <w:p>
      <w:pPr>
        <w:spacing w:after="0" w:before="0"/>
        <w:ind w:left="567"/>
      </w:pPr>
      <w:r>
        <w:t>D) Сверление отверстия под nominal диаметр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метод контроля применяется для проверки соосности отверстий в корпусной детали?</w:t>
      </w:r>
    </w:p>
    <w:p>
      <w:pPr>
        <w:spacing w:after="0" w:before="0"/>
        <w:ind w:left="567"/>
      </w:pPr>
      <w:r>
        <w:t>A) Измерение штангенциркулем;</w:t>
      </w:r>
    </w:p>
    <w:p>
      <w:pPr>
        <w:spacing w:after="0" w:before="0"/>
        <w:ind w:left="567"/>
      </w:pPr>
      <w:r>
        <w:t>B) Проверка визуально;</w:t>
      </w:r>
    </w:p>
    <w:p>
      <w:pPr>
        <w:spacing w:after="0" w:before="0"/>
        <w:ind w:left="567"/>
      </w:pPr>
      <w:r>
        <w:t>C) Измерение индикатором на оправке;</w:t>
      </w:r>
    </w:p>
    <w:p>
      <w:pPr>
        <w:spacing w:after="0" w:before="0"/>
        <w:ind w:left="567"/>
      </w:pPr>
      <w:r>
        <w:t>D) Контроль калибром-пробкой;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  <w:ind w:left="0"/>
      </w:pPr>
      <w:r>
        <w:t>1. Что означает обозначение «H7/g6» на чертеже?</w:t>
      </w:r>
    </w:p>
    <w:p>
      <w:pPr>
        <w:spacing w:after="0" w:before="0"/>
        <w:ind w:left="567"/>
      </w:pPr>
      <w:r>
        <w:t>A) Посадку с натягом в системе вала;</w:t>
      </w:r>
    </w:p>
    <w:p>
      <w:pPr>
        <w:spacing w:after="0" w:before="0"/>
        <w:ind w:left="567"/>
      </w:pPr>
      <w:r>
        <w:t>B) Резьбовое соединение;</w:t>
      </w:r>
    </w:p>
    <w:p>
      <w:pPr>
        <w:spacing w:after="0" w:before="0"/>
        <w:ind w:left="567"/>
      </w:pPr>
      <w:r>
        <w:t>C) Переходную посадку;</w:t>
      </w:r>
    </w:p>
    <w:p>
      <w:pPr>
        <w:spacing w:after="0" w:before="0"/>
        <w:ind w:left="567"/>
      </w:pPr>
      <w:r>
        <w:t>D) Посадку с зазором в системе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2.303, какова толщина разомкнутой линии на чертеже?</w:t>
      </w:r>
    </w:p>
    <w:p>
      <w:pPr>
        <w:spacing w:after="0" w:before="0"/>
        <w:ind w:left="567"/>
      </w:pPr>
      <w:r>
        <w:t>A) 0,3-0,4 мм;</w:t>
      </w:r>
    </w:p>
    <w:p>
      <w:pPr>
        <w:spacing w:after="0" w:before="0"/>
        <w:ind w:left="567"/>
      </w:pPr>
      <w:r>
        <w:t>B) 0,5-0,7 мм;</w:t>
      </w:r>
    </w:p>
    <w:p>
      <w:pPr>
        <w:spacing w:after="0" w:before="0"/>
        <w:ind w:left="567"/>
      </w:pPr>
      <w:r>
        <w:t>C) 0,8-1,0 мм;</w:t>
      </w:r>
    </w:p>
    <w:p>
      <w:pPr>
        <w:spacing w:after="0" w:before="0"/>
        <w:ind w:left="567"/>
      </w:pPr>
      <w:r>
        <w:t>D) 1,0-1,5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2789, какой параметр шероховатости является предпочтительным при нормировании?</w:t>
      </w:r>
    </w:p>
    <w:p>
      <w:pPr>
        <w:spacing w:after="0" w:before="0"/>
        <w:ind w:left="567"/>
      </w:pPr>
      <w:r>
        <w:t>A) Rz (высота неровностей);</w:t>
      </w:r>
    </w:p>
    <w:p>
      <w:pPr>
        <w:spacing w:after="0" w:before="0"/>
        <w:ind w:left="567"/>
      </w:pPr>
      <w:r>
        <w:t>B) Rmax (максимальная высота);</w:t>
      </w:r>
    </w:p>
    <w:p>
      <w:pPr>
        <w:spacing w:after="0" w:before="0"/>
        <w:ind w:left="567"/>
      </w:pPr>
      <w:r>
        <w:t>C) Ra (среднее арифметическое отклонение);</w:t>
      </w:r>
    </w:p>
    <w:p>
      <w:pPr>
        <w:spacing w:after="0" w:before="0"/>
        <w:ind w:left="567"/>
      </w:pPr>
      <w:r>
        <w:t>D) Sm (средний шаг неровностей);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ГОСТ 2.305, чем сечение отличается от разреза?</w:t>
      </w:r>
    </w:p>
    <w:p>
      <w:pPr>
        <w:spacing w:after="0" w:before="0"/>
        <w:ind w:left="567"/>
      </w:pPr>
      <w:r>
        <w:t>A) Сечение показывает только то, что находится в секущей плоскости, разрез - и за ней;</w:t>
      </w:r>
    </w:p>
    <w:p>
      <w:pPr>
        <w:spacing w:after="0" w:before="0"/>
        <w:ind w:left="567"/>
      </w:pPr>
      <w:r>
        <w:t>B) Сечение всегда выполняется на дополнительных видах;</w:t>
      </w:r>
    </w:p>
    <w:p>
      <w:pPr>
        <w:spacing w:after="0" w:before="0"/>
        <w:ind w:left="567"/>
      </w:pPr>
      <w:r>
        <w:t>C) Разрез не требует штриховки;</w:t>
      </w:r>
    </w:p>
    <w:p>
      <w:pPr>
        <w:spacing w:after="0" w:before="0"/>
        <w:ind w:left="567"/>
      </w:pPr>
      <w:r>
        <w:t>D) Сечение и разрез полностью одинаковы;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охлаждения инструмента;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периодического поворота заготовки на заданный угол;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Что такое технологическая операция в машиностроении?</w:t>
      </w:r>
    </w:p>
    <w:p>
      <w:pPr>
        <w:spacing w:after="0" w:before="0"/>
        <w:ind w:left="567"/>
      </w:pPr>
      <w:r>
        <w:t>A) Совокупность всех видов работ на одном станке за одну установку;</w:t>
      </w:r>
    </w:p>
    <w:p>
      <w:pPr>
        <w:spacing w:after="0" w:before="0"/>
        <w:ind w:left="567"/>
      </w:pPr>
      <w:r>
        <w:t>B) Законченная часть технологического процесса, выполняемая на одном рабочем месте;</w:t>
      </w:r>
    </w:p>
    <w:p>
      <w:pPr>
        <w:spacing w:after="0" w:before="0"/>
        <w:ind w:left="567"/>
      </w:pPr>
      <w:r>
        <w:t>C) Один проход инструмента;</w:t>
      </w:r>
    </w:p>
    <w:p>
      <w:pPr>
        <w:spacing w:after="0" w:before="0"/>
        <w:ind w:left="567"/>
      </w:pPr>
      <w:r>
        <w:t>D) Измерение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ПТЭЭП, с какой периодичностью проводится проверка защитного заземления в цехе?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пять лет;</w:t>
      </w:r>
    </w:p>
    <w:p>
      <w:pPr>
        <w:spacing w:after="0" w:before="0"/>
        <w:ind w:left="567"/>
      </w:pPr>
      <w:r>
        <w:t>C) Раз в три года;</w:t>
      </w:r>
    </w:p>
    <w:p>
      <w:pPr>
        <w:spacing w:after="0" w:before="0"/>
        <w:ind w:left="567"/>
      </w:pPr>
      <w:r>
        <w:t>D) Ежегодно (не реже одного раза в год);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Какой прибор измеряет электрическое сопротивление изоляции проводов?</w:t>
      </w:r>
    </w:p>
    <w:p>
      <w:pPr>
        <w:spacing w:after="0" w:before="0"/>
        <w:ind w:left="567"/>
      </w:pPr>
      <w:r>
        <w:t>A) Амперметр;</w:t>
      </w:r>
    </w:p>
    <w:p>
      <w:pPr>
        <w:spacing w:after="0" w:before="0"/>
        <w:ind w:left="567"/>
      </w:pPr>
      <w:r>
        <w:t>B) Вольтметр;</w:t>
      </w:r>
    </w:p>
    <w:p>
      <w:pPr>
        <w:spacing w:after="0" w:before="0"/>
        <w:ind w:left="567"/>
      </w:pPr>
      <w:r>
        <w:t>C) Мегаомметр;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вид контроля применяется для приёмки партии деталей серийного производства?</w:t>
      </w:r>
    </w:p>
    <w:p>
      <w:pPr>
        <w:spacing w:after="0" w:before="0"/>
        <w:ind w:left="567"/>
      </w:pPr>
      <w:r>
        <w:t>A) Сплошной контроль каждой детали;</w:t>
      </w:r>
    </w:p>
    <w:p>
      <w:pPr>
        <w:spacing w:after="0" w:before="0"/>
        <w:ind w:left="567"/>
      </w:pPr>
      <w:r>
        <w:t>B) Статистический приёмочный контроль по выборке;</w:t>
      </w:r>
    </w:p>
    <w:p>
      <w:pPr>
        <w:spacing w:after="0" w:before="0"/>
        <w:ind w:left="567"/>
      </w:pPr>
      <w:r>
        <w:t>C) Отсутствие контроля;</w:t>
      </w:r>
    </w:p>
    <w:p>
      <w:pPr>
        <w:spacing w:after="0" w:before="0"/>
        <w:ind w:left="567"/>
      </w:pPr>
      <w:r>
        <w:t>D) Визуальный осмотр только;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метод определения износа инструмента применяется в автоматизированном производстве?</w:t>
      </w:r>
    </w:p>
    <w:p>
      <w:pPr>
        <w:spacing w:after="0" w:before="0"/>
        <w:ind w:left="567"/>
      </w:pPr>
      <w:r>
        <w:t>A) Визуальный осмотр;</w:t>
      </w:r>
    </w:p>
    <w:p>
      <w:pPr>
        <w:spacing w:after="0" w:before="0"/>
        <w:ind w:left="567"/>
      </w:pPr>
      <w:r>
        <w:t>B) Контроль размера обработанной детали и расчёт по нормативам стойкости;</w:t>
      </w:r>
    </w:p>
    <w:p>
      <w:pPr>
        <w:spacing w:after="0" w:before="0"/>
        <w:ind w:left="567"/>
      </w:pPr>
      <w:r>
        <w:t>C) Прослушивание;</w:t>
      </w:r>
    </w:p>
    <w:p>
      <w:pPr>
        <w:spacing w:after="0" w:before="0"/>
        <w:ind w:left="567"/>
      </w:pPr>
      <w:r>
        <w:t>D) Определение на ощупь;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Разрушение при напряжениях ниже предела текучести после многократного циклического нагружения;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Увеличение прочности при длительной эксплуатации;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Что такое структурная технологическая схема обработки детали?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Журнал дефектов;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и содержание операций;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метод контроля применяется для проверки торцевого биения детали?</w:t>
      </w:r>
    </w:p>
    <w:p>
      <w:pPr>
        <w:spacing w:after="0" w:before="0"/>
        <w:ind w:left="567"/>
      </w:pPr>
      <w:r>
        <w:t>A) Измерение микрометром;</w:t>
      </w:r>
    </w:p>
    <w:p>
      <w:pPr>
        <w:spacing w:after="0" w:before="0"/>
        <w:ind w:left="567"/>
      </w:pPr>
      <w:r>
        <w:t>B) Измерение индикатором при вращении детали;</w:t>
      </w:r>
    </w:p>
    <w:p>
      <w:pPr>
        <w:spacing w:after="0" w:before="0"/>
        <w:ind w:left="567"/>
      </w:pPr>
      <w:r>
        <w:t>C) Измерение линейкой;</w:t>
      </w:r>
    </w:p>
    <w:p>
      <w:pPr>
        <w:spacing w:after="0" w:before="0"/>
        <w:ind w:left="567"/>
      </w:pPr>
      <w:r>
        <w:t>D) Визуальный осмотр;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ГОСТ Р 2.104, в какой графе основной надписи указывается литера (у, и, т, о)?</w:t>
      </w:r>
    </w:p>
    <w:p>
      <w:pPr>
        <w:spacing w:after="0" w:before="0"/>
        <w:ind w:left="567"/>
      </w:pPr>
      <w:r>
        <w:t>A) Графа 4;</w:t>
      </w:r>
    </w:p>
    <w:p>
      <w:pPr>
        <w:spacing w:after="0" w:before="0"/>
        <w:ind w:left="567"/>
      </w:pPr>
      <w:r>
        <w:t>B) Графа 7;</w:t>
      </w:r>
    </w:p>
    <w:p>
      <w:pPr>
        <w:spacing w:after="0" w:before="0"/>
        <w:ind w:left="567"/>
      </w:pPr>
      <w:r>
        <w:t>C) Графа 9;</w:t>
      </w:r>
    </w:p>
    <w:p>
      <w:pPr>
        <w:spacing w:after="0" w:before="0"/>
        <w:ind w:left="567"/>
      </w:pPr>
      <w:r>
        <w:t>D) Графа 11;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  <w:ind w:left="0"/>
      </w:pPr>
      <w:r>
        <w:t>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класс точности станка обеспечивает обработку деталей по 6-7 квалитету?</w:t>
      </w:r>
    </w:p>
    <w:p>
      <w:pPr>
        <w:spacing w:after="0" w:before="0"/>
        <w:ind w:left="567"/>
      </w:pPr>
      <w:r>
        <w:t>A) Н (нормальной);</w:t>
      </w:r>
    </w:p>
    <w:p>
      <w:pPr>
        <w:spacing w:after="0" w:before="0"/>
        <w:ind w:left="567"/>
      </w:pPr>
      <w:r>
        <w:t>B) П (повышенной);</w:t>
      </w:r>
    </w:p>
    <w:p>
      <w:pPr>
        <w:spacing w:after="0" w:before="0"/>
        <w:ind w:left="567"/>
      </w:pPr>
      <w:r>
        <w:t>C) В (высокой);</w:t>
      </w:r>
    </w:p>
    <w:p>
      <w:pPr>
        <w:spacing w:after="0" w:before="0"/>
        <w:ind w:left="567"/>
      </w:pPr>
      <w:r>
        <w:t>D) А (особо высокой);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Максимально допустимый размер;</w:t>
      </w:r>
    </w:p>
    <w:p>
      <w:pPr>
        <w:spacing w:after="0" w:before="0"/>
        <w:ind w:left="567"/>
      </w:pPr>
      <w:r>
        <w:t>C) Размер, относительно которого определяются отклонения;</w:t>
      </w:r>
    </w:p>
    <w:p>
      <w:pPr>
        <w:spacing w:after="0" w:before="0"/>
        <w:ind w:left="567"/>
      </w:pPr>
      <w:r>
        <w:t>D) Минимально допустимый размер;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термической обработки применяется для снятия внутренних напряжений после сварки?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Отжиг;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Какой инструментальный материал на основе карбида вольфрама и кобальта применяется для черновой обработки?</w:t>
      </w:r>
    </w:p>
    <w:p>
      <w:pPr>
        <w:spacing w:after="0" w:before="0"/>
        <w:ind w:left="567"/>
      </w:pPr>
      <w:r>
        <w:t>A) Твёрдый сплав ВК8;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У10;</w:t>
      </w:r>
    </w:p>
    <w:p>
      <w:pPr>
        <w:spacing w:after="0" w:before="0"/>
        <w:ind w:left="567"/>
      </w:pPr>
      <w:r>
        <w:t>D) Шлифовальный круг;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метод обработки обеспечивает точность по 6-му квалитету и шероховатость Ra 0,4?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или тонкое точение;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Опиливание;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Регулировка скорости вращения;</w:t>
      </w:r>
    </w:p>
    <w:p>
      <w:pPr>
        <w:spacing w:after="0" w:before="0"/>
        <w:ind w:left="567"/>
      </w:pPr>
      <w:r>
        <w:t>B) Преобразование напряжения;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Защита от токов короткого замыкания и перегрузки;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25346, какому полю допуска соответствует основное отверстие (система отверстия)?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тип электрической защиты предотвращает работу станка при перегрузке двигателя?</w:t>
      </w:r>
    </w:p>
    <w:p>
      <w:pPr>
        <w:spacing w:after="0" w:before="0"/>
        <w:ind w:left="567"/>
      </w:pPr>
      <w:r>
        <w:t>A) Тепловое реле;</w:t>
      </w:r>
    </w:p>
    <w:p>
      <w:pPr>
        <w:spacing w:after="0" w:before="0"/>
        <w:ind w:left="567"/>
      </w:pPr>
      <w:r>
        <w:t>B) УЗО;</w:t>
      </w:r>
    </w:p>
    <w:p>
      <w:pPr>
        <w:spacing w:after="0" w:before="0"/>
        <w:ind w:left="567"/>
      </w:pPr>
      <w:r>
        <w:t>C) Автоматический выключатель;</w:t>
      </w:r>
    </w:p>
    <w:p>
      <w:pPr>
        <w:spacing w:after="0" w:before="0"/>
        <w:ind w:left="567"/>
      </w:pPr>
      <w:r>
        <w:t>D) Реле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Шаговый двигатель;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двигатель с короткозамкнутым ротором;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вид обработки обеспечивает наивысшую точность формы отверстия (круглость, цилиндричность)?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Шлифование внутришлифовальное;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Достижение предельного износа по задней поверхности;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Уменьшение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измерительный инструмент применяется для контроля конусности поверхности вала?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Конусный калибр или универсальный угломер;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Вал;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Зубчатое колесо;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Какой метод контроля применяется для комплексной проверки точности станка?</w:t>
      </w:r>
    </w:p>
    <w:p>
      <w:pPr>
        <w:spacing w:after="0" w:before="0"/>
        <w:ind w:left="567"/>
      </w:pPr>
      <w:r>
        <w:t>A) Измерение одной детали;</w:t>
      </w:r>
    </w:p>
    <w:p>
      <w:pPr>
        <w:spacing w:after="0" w:before="0"/>
        <w:ind w:left="567"/>
      </w:pPr>
      <w:r>
        <w:t>B) Обработка и измерение специальной образцовой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Прослушивание;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