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по общепрофессиональному циклу (ОП.0.0)</w:t>
      </w:r>
    </w:p>
    <w:p>
      <w:pPr>
        <w:spacing w:after="0" w:before="0"/>
        <w:jc w:val="center"/>
      </w:pPr>
      <w:r>
        <w:rPr>
          <w:b/>
        </w:rP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переподготовки)</w:t>
      </w:r>
    </w:p>
    <w:p>
      <w:pPr>
        <w:spacing w:after="0" w:before="0"/>
        <w:jc w:val="center"/>
      </w:pPr>
      <w:r>
        <w:rPr>
          <w:b/>
        </w:rP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  <w:jc w:val="center"/>
      </w:pPr>
      <w:r>
        <w:rPr>
          <w:b/>
        </w:rPr>
        <w:t>Тестовые задания с выбором одного правильного ответа (20 вопросов)</w:t>
      </w:r>
    </w:p>
    <w:p>
      <w:pPr>
        <w:spacing w:after="0" w:before="0"/>
      </w:pPr>
    </w:p>
    <w:p>
      <w:pPr>
        <w:spacing w:after="0" w:before="40"/>
      </w:pPr>
      <w:r>
        <w:t>1.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работу;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5:1;</w:t>
      </w:r>
    </w:p>
    <w:p>
      <w:pPr>
        <w:spacing w:after="0" w:before="0"/>
        <w:ind w:left="567"/>
      </w:pPr>
      <w:r>
        <w:t>D) 1:1.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Цинк;</w:t>
      </w:r>
    </w:p>
    <w:p>
      <w:pPr>
        <w:spacing w:after="0" w:before="0"/>
        <w:ind w:left="567"/>
      </w:pPr>
      <w:r>
        <w:t>D) Железо.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Ст3;</w:t>
      </w:r>
    </w:p>
    <w:p>
      <w:pPr>
        <w:spacing w:after="0" w:before="0"/>
        <w:ind w:left="567"/>
      </w:pPr>
      <w:r>
        <w:t>B) У8;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Произведение силы на плечо, вызывающее вращение;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Мощность электродвигателя.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Сферический;</w:t>
      </w:r>
    </w:p>
    <w:p>
      <w:pPr>
        <w:spacing w:after="0" w:before="0"/>
        <w:ind w:left="567"/>
      </w:pPr>
      <w:r>
        <w:t>D) Упорный.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работы;</w:t>
      </w:r>
    </w:p>
    <w:p>
      <w:pPr>
        <w:spacing w:after="0" w:before="0"/>
        <w:ind w:left="567"/>
      </w:pPr>
      <w:r>
        <w:t>C) Номинальный размер детали;</w:t>
      </w:r>
    </w:p>
    <w:p>
      <w:pPr>
        <w:spacing w:after="0" w:before="0"/>
        <w:ind w:left="567"/>
      </w:pPr>
      <w:r>
        <w:t>D) Отклонение формы детали.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ГОСТ 19265, какие твёрдые сплавы обозначаются буквами «ВК»?</w:t>
      </w:r>
    </w:p>
    <w:p>
      <w:pPr>
        <w:spacing w:after="0" w:before="0"/>
        <w:ind w:left="567"/>
      </w:pPr>
      <w:r>
        <w:t>A) Титановольфрамокобальтовые сплавы (группа ТК);</w:t>
      </w:r>
    </w:p>
    <w:p>
      <w:pPr>
        <w:spacing w:after="0" w:before="0"/>
        <w:ind w:left="567"/>
      </w:pPr>
      <w:r>
        <w:t>B) Безвольфрамовые сплавы (группа ТН);</w:t>
      </w:r>
    </w:p>
    <w:p>
      <w:pPr>
        <w:spacing w:after="0" w:before="0"/>
        <w:ind w:left="567"/>
      </w:pPr>
      <w:r>
        <w:t>C) Вольфрамокобальтовые сплавы (группа ВК);</w:t>
      </w:r>
    </w:p>
    <w:p>
      <w:pPr>
        <w:spacing w:after="0" w:before="0"/>
        <w:ind w:left="567"/>
      </w:pPr>
      <w:r>
        <w:t>D) Титанотанталовые сплавы (группа ТТ);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Сварка;</w:t>
      </w:r>
    </w:p>
    <w:p>
      <w:pPr>
        <w:spacing w:after="0" w:before="0"/>
        <w:ind w:left="567"/>
      </w:pPr>
      <w:r>
        <w:t>D) Точение.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C) Способность материала к пластической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Сверление.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Что является основным мерой защиты от поражения электрическим током при работе на станке?</w:t>
      </w:r>
    </w:p>
    <w:p>
      <w:pPr>
        <w:spacing w:after="0" w:before="0"/>
        <w:ind w:left="567"/>
      </w:pPr>
      <w:r>
        <w:t>A) Увеличение освещённости рабочего места;</w:t>
      </w:r>
    </w:p>
    <w:p>
      <w:pPr>
        <w:spacing w:after="0" w:before="0"/>
        <w:ind w:left="567"/>
      </w:pPr>
      <w:r>
        <w:t>B) Использование только новых инструментов;</w:t>
      </w:r>
    </w:p>
    <w:p>
      <w:pPr>
        <w:spacing w:after="0" w:before="0"/>
        <w:ind w:left="567"/>
      </w:pPr>
      <w:r>
        <w:t>C) Регулярная чистка оборудования от стружки;</w:t>
      </w:r>
    </w:p>
    <w:p>
      <w:pPr>
        <w:spacing w:after="0" w:before="0"/>
        <w:ind w:left="567"/>
      </w:pPr>
      <w:r>
        <w:t>D) Защитное заземление корпуса станка.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