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(профессиональной 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Убрать стружку, протереть станок и смазать направляющие;</w:t>
      </w:r>
    </w:p>
    <w:p>
      <w:pPr>
        <w:spacing w:after="0" w:before="0"/>
        <w:ind w:left="567"/>
      </w:pPr>
      <w:r>
        <w:t>B) Немедленно выключить цех;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Готовая деталь;</w:t>
      </w:r>
    </w:p>
    <w:p>
      <w:pPr>
        <w:spacing w:after="0" w:before="0"/>
        <w:ind w:left="567"/>
      </w:pPr>
      <w:r>
        <w:t>B)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Какая информация указывается в технологической документации на конкретный этап обработки?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получить отверстие в сплошном материале на токарном станке?</w:t>
      </w:r>
    </w:p>
    <w:p>
      <w:pPr>
        <w:spacing w:after="0" w:before="0"/>
        <w:ind w:left="567"/>
      </w:pPr>
      <w:r>
        <w:t>A) Сверление спиральным сверлом в пиноли или патроне;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резец обрабатывает внутренние поверхности отверстий?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Отрезной;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Линейка;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12.1.004, к какому классу относится возгорание электрооборудования под напряжением?</w:t>
      </w:r>
    </w:p>
    <w:p>
      <w:pPr>
        <w:spacing w:after="0" w:before="0"/>
        <w:ind w:left="567"/>
      </w:pPr>
      <w:r>
        <w:t>A) Класс Е (электроустановки под напряжением);</w:t>
      </w:r>
    </w:p>
    <w:p>
      <w:pPr>
        <w:spacing w:after="0" w:before="0"/>
        <w:ind w:left="567"/>
      </w:pPr>
      <w:r>
        <w:t>B) Класс В (жидкие вещества);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А (твёрдые вещества);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Правилам технической эксплуатации электроустановок (Приказ Минэнерго от 12.08.2022 № 811), кто утверждает графики осмотров электрооборудования?</w:t>
      </w:r>
    </w:p>
    <w:p>
      <w:pPr>
        <w:spacing w:after="0" w:before="0"/>
        <w:ind w:left="567"/>
      </w:pPr>
      <w:r>
        <w:t>A) Представитель сетевой организации;</w:t>
      </w:r>
    </w:p>
    <w:p>
      <w:pPr>
        <w:spacing w:after="0" w:before="0"/>
        <w:ind w:left="567"/>
      </w:pPr>
      <w:r>
        <w:t>B) Ответственный за электрохозяйство структурного подразделения;</w:t>
      </w:r>
    </w:p>
    <w:p>
      <w:pPr>
        <w:spacing w:after="0" w:before="0"/>
        <w:ind w:left="567"/>
      </w:pPr>
      <w:r>
        <w:t>C) Руководитель или иное уполномоченное должностное лицо потребителя;</w:t>
      </w:r>
    </w:p>
    <w:p>
      <w:pPr>
        <w:spacing w:after="0" w:before="0"/>
        <w:ind w:left="567"/>
      </w:pPr>
      <w:r>
        <w:t>D) Орган Ростехнадзора;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Вязкость;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Твёрдость;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 называется операция обработки торцевой поверхности заготовки на токарном станке?</w:t>
      </w:r>
    </w:p>
    <w:p>
      <w:pPr>
        <w:spacing w:after="0" w:before="0"/>
        <w:ind w:left="567"/>
      </w:pPr>
      <w:r>
        <w:t>A) Протачивание;</w:t>
      </w:r>
    </w:p>
    <w:p>
      <w:pPr>
        <w:spacing w:after="0" w:before="0"/>
        <w:ind w:left="567"/>
      </w:pPr>
      <w:r>
        <w:t>B) Растачивание;</w:t>
      </w:r>
    </w:p>
    <w:p>
      <w:pPr>
        <w:spacing w:after="0" w:before="0"/>
        <w:ind w:left="567"/>
      </w:pPr>
      <w:r>
        <w:t>C) Подрезка торца;</w:t>
      </w:r>
    </w:p>
    <w:p>
      <w:pPr>
        <w:spacing w:after="0" w:before="0"/>
        <w:ind w:left="567"/>
      </w:pPr>
      <w:r>
        <w:t>D) Отрезка;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ПУЭ (изд. 7), какое напряжение применяется для силовых цепей станков до 1000 В?</w:t>
      </w:r>
    </w:p>
    <w:p>
      <w:pPr>
        <w:spacing w:after="0" w:before="0"/>
        <w:ind w:left="567"/>
      </w:pPr>
      <w:r>
        <w:t>A) 127 В;</w:t>
      </w:r>
    </w:p>
    <w:p>
      <w:pPr>
        <w:spacing w:after="0" w:before="0"/>
        <w:ind w:left="567"/>
      </w:pPr>
      <w:r>
        <w:t>B) 380 В (трёхфазное, 220 В - фазное);</w:t>
      </w:r>
    </w:p>
    <w:p>
      <w:pPr>
        <w:spacing w:after="0" w:before="0"/>
        <w:ind w:left="567"/>
      </w:pPr>
      <w:r>
        <w:t>C) 220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Сливная стружка;</w:t>
      </w:r>
    </w:p>
    <w:p>
      <w:pPr>
        <w:spacing w:after="0" w:before="0"/>
        <w:ind w:left="567"/>
      </w:pPr>
      <w:r>
        <w:t>B) Стружка надлома;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Пыль;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необходимо сделать перед началом работы на станке?</w:t>
      </w:r>
    </w:p>
    <w:p>
      <w:pPr>
        <w:spacing w:after="0" w:before="0"/>
        <w:ind w:left="567"/>
      </w:pPr>
      <w:r>
        <w:t>A) Сразу включить станок и начать обработку детали;</w:t>
      </w:r>
    </w:p>
    <w:p>
      <w:pPr>
        <w:spacing w:after="0" w:before="0"/>
        <w:ind w:left="567"/>
      </w:pPr>
      <w:r>
        <w:t>B)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C) Протереть станок влажной тряпкой перед началом смены;</w:t>
      </w:r>
    </w:p>
    <w:p>
      <w:pPr>
        <w:spacing w:after="0" w:before="0"/>
        <w:ind w:left="567"/>
      </w:pPr>
      <w:r>
        <w:t>D) Сообщить мастеру о готовности к началу работы;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Уменьшение подачи;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Достижение предельного износа по задней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маршрутов обработки;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Ведомость материалов;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ПТЭЭП (Приказ Минэнерго от 12.08.2022 № 811), в каком документе фиксируются результаты проверки знаний норм работы в электроустановках?</w:t>
      </w:r>
    </w:p>
    <w:p>
      <w:pPr>
        <w:spacing w:after="0" w:before="0"/>
        <w:ind w:left="567"/>
      </w:pPr>
      <w:r>
        <w:t>A) В журнале учёта проверки знаний правил работы в электроустановках;</w:t>
      </w:r>
    </w:p>
    <w:p>
      <w:pPr>
        <w:spacing w:after="0" w:before="0"/>
        <w:ind w:left="567"/>
      </w:pPr>
      <w:r>
        <w:t>B) В паспорте электроустановки;</w:t>
      </w:r>
    </w:p>
    <w:p>
      <w:pPr>
        <w:spacing w:after="0" w:before="0"/>
        <w:ind w:left="567"/>
      </w:pPr>
      <w:r>
        <w:t>C) В журнале оперативного обслуживания;</w:t>
      </w:r>
    </w:p>
    <w:p>
      <w:pPr>
        <w:spacing w:after="0" w:before="0"/>
        <w:ind w:left="567"/>
      </w:pPr>
      <w:r>
        <w:t>D) В наряде-допуске;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называется моментом силы относительно точки?</w:t>
      </w:r>
    </w:p>
    <w:p>
      <w:pPr>
        <w:spacing w:after="0" w:before="0"/>
        <w:ind w:left="567"/>
      </w:pPr>
      <w:r>
        <w:t>A) Произведение силы на площадь;</w:t>
      </w:r>
    </w:p>
    <w:p>
      <w:pPr>
        <w:spacing w:after="0" w:before="0"/>
        <w:ind w:left="567"/>
      </w:pPr>
      <w:r>
        <w:t>B) Отношение силы к времени;</w:t>
      </w:r>
    </w:p>
    <w:p>
      <w:pPr>
        <w:spacing w:after="0" w:before="0"/>
        <w:ind w:left="567"/>
      </w:pPr>
      <w:r>
        <w:t>C) Сумма всех сил, действующих на тело;</w:t>
      </w:r>
    </w:p>
    <w:p>
      <w:pPr>
        <w:spacing w:after="0" w:before="0"/>
        <w:ind w:left="567"/>
      </w:pPr>
      <w:r>
        <w:t>D) Произведение модуля силы на её плечо;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Какова функция фартука токарного станка?</w:t>
      </w:r>
    </w:p>
    <w:p>
      <w:pPr>
        <w:spacing w:after="0" w:before="0"/>
        <w:ind w:left="567"/>
      </w:pPr>
      <w:r>
        <w:t>A) Защита от стружки;</w:t>
      </w:r>
    </w:p>
    <w:p>
      <w:pPr>
        <w:spacing w:after="0" w:before="0"/>
        <w:ind w:left="567"/>
      </w:pPr>
      <w:r>
        <w:t>B) Охлаждение шпинделя;</w:t>
      </w:r>
    </w:p>
    <w:p>
      <w:pPr>
        <w:spacing w:after="0" w:before="0"/>
        <w:ind w:left="567"/>
      </w:pPr>
      <w:r>
        <w:t>C) Передача движения от ходового вала/винта к суппорту;</w:t>
      </w:r>
    </w:p>
    <w:p>
      <w:pPr>
        <w:spacing w:after="0" w:before="0"/>
        <w:ind w:left="567"/>
      </w:pPr>
      <w:r>
        <w:t>D) Крепление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заготовки рационален для производства валов в серийном производстве?</w:t>
      </w:r>
    </w:p>
    <w:p>
      <w:pPr>
        <w:spacing w:after="0" w:before="0"/>
        <w:ind w:left="567"/>
      </w:pPr>
      <w:r>
        <w:t>A) Литая заготовка;</w:t>
      </w:r>
    </w:p>
    <w:p>
      <w:pPr>
        <w:spacing w:after="0" w:before="0"/>
        <w:ind w:left="567"/>
      </w:pPr>
      <w:r>
        <w:t>B) Порошковая заготовка;</w:t>
      </w:r>
    </w:p>
    <w:p>
      <w:pPr>
        <w:spacing w:after="0" w:before="0"/>
        <w:ind w:left="567"/>
      </w:pPr>
      <w:r>
        <w:t>C) Сварная конструкция;</w:t>
      </w:r>
    </w:p>
    <w:p>
      <w:pPr>
        <w:spacing w:after="0" w:before="0"/>
        <w:ind w:left="567"/>
      </w:pPr>
      <w:r>
        <w:t>D) Пруток круглого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1050-2013,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вылет резца из резцедержателя?</w:t>
      </w:r>
    </w:p>
    <w:p>
      <w:pPr>
        <w:spacing w:after="0" w:before="0"/>
        <w:ind w:left="567"/>
      </w:pPr>
      <w:r>
        <w:t>A) Расстояние от опорной поверхности до вершины резца;</w:t>
      </w:r>
    </w:p>
    <w:p>
      <w:pPr>
        <w:spacing w:after="0" w:before="0"/>
        <w:ind w:left="567"/>
      </w:pPr>
      <w:r>
        <w:t>B) Расстояние от заготовки до бабки;</w:t>
      </w:r>
    </w:p>
    <w:p>
      <w:pPr>
        <w:spacing w:after="0" w:before="0"/>
        <w:ind w:left="567"/>
      </w:pPr>
      <w:r>
        <w:t>C) Длина режущей кромки;</w:t>
      </w:r>
    </w:p>
    <w:p>
      <w:pPr>
        <w:spacing w:after="0" w:before="0"/>
        <w:ind w:left="567"/>
      </w:pPr>
      <w:r>
        <w:t>D) Расстояние между центрами;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Разметка и кернение;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Ваттах (Вт);</w:t>
      </w:r>
    </w:p>
    <w:p>
      <w:pPr>
        <w:spacing w:after="0" w:before="0"/>
        <w:ind w:left="567"/>
      </w:pPr>
      <w:r>
        <w:t>B) Вольт-амперах (ВА);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Наряд-допуск;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Журнал учёта работ;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25346, какому полю допуска соответствует основное отверстие в системе отверстия?</w:t>
      </w:r>
    </w:p>
    <w:p>
      <w:pPr>
        <w:spacing w:after="0" w:before="0"/>
        <w:ind w:left="567"/>
      </w:pPr>
      <w:r>
        <w:t>A) h (нижнее отклонение = 0);</w:t>
      </w:r>
    </w:p>
    <w:p>
      <w:pPr>
        <w:spacing w:after="0" w:before="0"/>
        <w:ind w:left="567"/>
      </w:pPr>
      <w:r>
        <w:t>B) js (симметричное);</w:t>
      </w:r>
    </w:p>
    <w:p>
      <w:pPr>
        <w:spacing w:after="0" w:before="0"/>
        <w:ind w:left="567"/>
      </w:pPr>
      <w:r>
        <w:t>C) H (нижнее отклонение = 0);</w:t>
      </w:r>
    </w:p>
    <w:p>
      <w:pPr>
        <w:spacing w:after="0" w:before="0"/>
        <w:ind w:left="567"/>
      </w:pPr>
      <w:r>
        <w:t>D) g (основной вал);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Высокое содержание марганца;</w:t>
      </w:r>
    </w:p>
    <w:p>
      <w:pPr>
        <w:spacing w:after="0" w:before="0"/>
        <w:ind w:left="567"/>
      </w:pPr>
      <w:r>
        <w:t>C) Глубокая прокалка;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Приказ директора;</w:t>
      </w:r>
    </w:p>
    <w:p>
      <w:pPr>
        <w:spacing w:after="0" w:before="0"/>
        <w:ind w:left="567"/>
      </w:pPr>
      <w:r>
        <w:t>B) Журнал учёта;</w:t>
      </w:r>
    </w:p>
    <w:p>
      <w:pPr>
        <w:spacing w:after="0" w:before="0"/>
        <w:ind w:left="567"/>
      </w:pPr>
      <w:r>
        <w:t>C) Паспорт станка;</w:t>
      </w:r>
    </w:p>
    <w:p>
      <w:pPr>
        <w:spacing w:after="0" w:before="0"/>
        <w:ind w:left="567"/>
      </w:pPr>
      <w:r>
        <w:t>D) Рабочий чертёж и технологический процесс;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Чему равна мощность при U=380 В, I=5 А, cos=1 (одна фаза)?</w:t>
      </w:r>
    </w:p>
    <w:p>
      <w:pPr>
        <w:spacing w:after="0" w:before="0"/>
        <w:ind w:left="567"/>
      </w:pPr>
      <w:r>
        <w:t>A) 1900 Вт;</w:t>
      </w:r>
    </w:p>
    <w:p>
      <w:pPr>
        <w:spacing w:after="0" w:before="0"/>
        <w:ind w:left="567"/>
      </w:pPr>
      <w:r>
        <w:t>B) 190 Вт;</w:t>
      </w:r>
    </w:p>
    <w:p>
      <w:pPr>
        <w:spacing w:after="0" w:before="0"/>
        <w:ind w:left="567"/>
      </w:pPr>
      <w:r>
        <w:t>C) 76 Вт;</w:t>
      </w:r>
    </w:p>
    <w:p>
      <w:pPr>
        <w:spacing w:after="0" w:before="0"/>
        <w:ind w:left="567"/>
      </w:pPr>
      <w:r>
        <w:t>D) 7600 Вт;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Что такое упругая деформация тела?</w:t>
      </w:r>
    </w:p>
    <w:p>
      <w:pPr>
        <w:spacing w:after="0" w:before="0"/>
        <w:ind w:left="567"/>
      </w:pPr>
      <w:r>
        <w:t>A) Обратимое изменение формы и размеров, исчезающее после снятия нагрузки;</w:t>
      </w:r>
    </w:p>
    <w:p>
      <w:pPr>
        <w:spacing w:after="0" w:before="0"/>
        <w:ind w:left="567"/>
      </w:pPr>
      <w:r>
        <w:t>B) Необратимое изменение формы после снятия нагрузки;</w:t>
      </w:r>
    </w:p>
    <w:p>
      <w:pPr>
        <w:spacing w:after="0" w:before="0"/>
        <w:ind w:left="567"/>
      </w:pPr>
      <w:r>
        <w:t>C) Разрушение под действием внешних сил;</w:t>
      </w:r>
    </w:p>
    <w:p>
      <w:pPr>
        <w:spacing w:after="0" w:before="0"/>
        <w:ind w:left="567"/>
      </w:pPr>
      <w:r>
        <w:t>D) Изменение химического состава;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Пересечение передней и главной задней поверхностей;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Основание резца;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Правилам технической эксплуатации электроустановок (Приказ Минэнерго от 12.08.2022 № 811), какая группа по электробезопасности должна быть у ответственного за электрохозяйство в электроустановках до 1000 В?</w:t>
      </w:r>
    </w:p>
    <w:p>
      <w:pPr>
        <w:spacing w:after="0" w:before="0"/>
        <w:ind w:left="567"/>
      </w:pPr>
      <w:r>
        <w:t>A) II группа;</w:t>
      </w:r>
    </w:p>
    <w:p>
      <w:pPr>
        <w:spacing w:after="0" w:before="0"/>
        <w:ind w:left="567"/>
      </w:pPr>
      <w:r>
        <w:t>B) III группа;</w:t>
      </w:r>
    </w:p>
    <w:p>
      <w:pPr>
        <w:spacing w:after="0" w:before="0"/>
        <w:ind w:left="567"/>
      </w:pPr>
      <w:r>
        <w:t>C) IV группа;</w:t>
      </w:r>
    </w:p>
    <w:p>
      <w:pPr>
        <w:spacing w:after="0" w:before="0"/>
        <w:ind w:left="567"/>
      </w:pPr>
      <w:r>
        <w:t>D) 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2789, что характеризует параметр Ra?</w:t>
      </w:r>
    </w:p>
    <w:p>
      <w:pPr>
        <w:spacing w:after="0" w:before="0"/>
        <w:ind w:left="567"/>
      </w:pPr>
      <w:r>
        <w:t>A) Среднюю высоту по десяти точкам;</w:t>
      </w:r>
    </w:p>
    <w:p>
      <w:pPr>
        <w:spacing w:after="0" w:before="0"/>
        <w:ind w:left="567"/>
      </w:pPr>
      <w:r>
        <w:t>B) Максимальную высоту профиля;</w:t>
      </w:r>
    </w:p>
    <w:p>
      <w:pPr>
        <w:spacing w:after="0" w:before="0"/>
        <w:ind w:left="567"/>
      </w:pPr>
      <w:r>
        <w:t>C) Средний шаг неровностей;</w:t>
      </w:r>
    </w:p>
    <w:p>
      <w:pPr>
        <w:spacing w:after="0" w:before="0"/>
        <w:ind w:left="567"/>
      </w:pPr>
      <w:r>
        <w:t>D) Среднее арифметическое отклонение профиля от средней линии;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инструмент применяется для контроля внутреннего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Нутромер микрометрический;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Защита от токов короткого замыкания и перегрузки;</w:t>
      </w:r>
    </w:p>
    <w:p>
      <w:pPr>
        <w:spacing w:after="0" w:before="0"/>
        <w:ind w:left="567"/>
      </w:pPr>
      <w:r>
        <w:t>B) Регулировка скорости вращения;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ПУЭ, какой цвет проводки применяется для защитного заземляющего проводника (PE)?</w:t>
      </w:r>
    </w:p>
    <w:p>
      <w:pPr>
        <w:spacing w:after="0" w:before="0"/>
        <w:ind w:left="567"/>
      </w:pPr>
      <w:r>
        <w:t>A) Голубой;</w:t>
      </w:r>
    </w:p>
    <w:p>
      <w:pPr>
        <w:spacing w:after="0" w:before="0"/>
        <w:ind w:left="567"/>
      </w:pPr>
      <w:r>
        <w:t>B) Красный;</w:t>
      </w:r>
    </w:p>
    <w:p>
      <w:pPr>
        <w:spacing w:after="0" w:before="0"/>
        <w:ind w:left="567"/>
      </w:pPr>
      <w:r>
        <w:t>C) Жёлто-зелёный (полосами);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вид передачи обеспечивает передачу вращения между параллельными валами прямым зубчатым зацеплением?</w:t>
      </w:r>
    </w:p>
    <w:p>
      <w:pPr>
        <w:spacing w:after="0" w:before="0"/>
        <w:ind w:left="567"/>
      </w:pPr>
      <w:r>
        <w:t>A) Червячная;</w:t>
      </w:r>
    </w:p>
    <w:p>
      <w:pPr>
        <w:spacing w:after="0" w:before="0"/>
        <w:ind w:left="567"/>
      </w:pPr>
      <w:r>
        <w:t>B) Цепная;</w:t>
      </w:r>
    </w:p>
    <w:p>
      <w:pPr>
        <w:spacing w:after="0" w:before="0"/>
        <w:ind w:left="567"/>
      </w:pPr>
      <w:r>
        <w:t>C) Фрикционная коническая;</w:t>
      </w:r>
    </w:p>
    <w:p>
      <w:pPr>
        <w:spacing w:after="0" w:before="0"/>
        <w:ind w:left="567"/>
      </w:pPr>
      <w:r>
        <w:t>D) Зубчатая цилиндрическая;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spacing w:after="0" w:before="0"/>
        <w:ind w:left="567"/>
      </w:pPr>
      <w:r>
        <w:t>A) В центрах;</w:t>
      </w:r>
    </w:p>
    <w:p>
      <w:pPr>
        <w:spacing w:after="0" w:before="0"/>
        <w:ind w:left="567"/>
      </w:pPr>
      <w:r>
        <w:t>B) В патроне;</w:t>
      </w:r>
    </w:p>
    <w:p>
      <w:pPr>
        <w:spacing w:after="0" w:before="0"/>
        <w:ind w:left="567"/>
      </w:pPr>
      <w:r>
        <w:t>C) На планшайбе;</w:t>
      </w:r>
    </w:p>
    <w:p>
      <w:pPr>
        <w:spacing w:after="0" w:before="0"/>
        <w:ind w:left="567"/>
      </w:pPr>
      <w:r>
        <w:t>D) В люнете;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 какому типу относится сталь Ст3сп по ГОСТ 380?</w:t>
      </w:r>
    </w:p>
    <w:p>
      <w:pPr>
        <w:spacing w:after="0" w:before="0"/>
        <w:ind w:left="567"/>
      </w:pPr>
      <w:r>
        <w:t>A) Инструментальная легированная;</w:t>
      </w:r>
    </w:p>
    <w:p>
      <w:pPr>
        <w:spacing w:after="0" w:before="0"/>
        <w:ind w:left="567"/>
      </w:pPr>
      <w:r>
        <w:t>B) Рессорно-пружинная;</w:t>
      </w:r>
    </w:p>
    <w:p>
      <w:pPr>
        <w:spacing w:after="0" w:before="0"/>
        <w:ind w:left="567"/>
      </w:pPr>
      <w:r>
        <w:t>C) Нержавеющая аустенитная;</w:t>
      </w:r>
    </w:p>
    <w:p>
      <w:pPr>
        <w:spacing w:after="0" w:before="0"/>
        <w:ind w:left="567"/>
      </w:pPr>
      <w:r>
        <w:t>D) Углеродистая конструкционная обыкновенного качества;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центров снижает трение при обработке длинных валов в центрах?</w:t>
      </w:r>
    </w:p>
    <w:p>
      <w:pPr>
        <w:spacing w:after="0" w:before="0"/>
        <w:ind w:left="567"/>
      </w:pPr>
      <w:r>
        <w:t>A) Упорный центр 60 град;</w:t>
      </w:r>
    </w:p>
    <w:p>
      <w:pPr>
        <w:spacing w:after="0" w:before="0"/>
        <w:ind w:left="567"/>
      </w:pPr>
      <w:r>
        <w:t>B) Сферический центр;</w:t>
      </w:r>
    </w:p>
    <w:p>
      <w:pPr>
        <w:spacing w:after="0" w:before="0"/>
        <w:ind w:left="567"/>
      </w:pPr>
      <w:r>
        <w:t>C) Вращающийся центр в задней бабке;</w:t>
      </w:r>
    </w:p>
    <w:p>
      <w:pPr>
        <w:spacing w:after="0" w:before="0"/>
        <w:ind w:left="567"/>
      </w:pPr>
      <w:r>
        <w:t>D) Конический центр 90 град;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характеризует модуль упругости (модуль Юнга) материала?</w:t>
      </w:r>
    </w:p>
    <w:p>
      <w:pPr>
        <w:spacing w:after="0" w:before="0"/>
        <w:ind w:left="567"/>
      </w:pPr>
      <w:r>
        <w:t>A) Твёрдость поверхности детали;</w:t>
      </w:r>
    </w:p>
    <w:p>
      <w:pPr>
        <w:spacing w:after="0" w:before="0"/>
        <w:ind w:left="567"/>
      </w:pPr>
      <w:r>
        <w:t>B) Способность материала к пластической деформации;</w:t>
      </w:r>
    </w:p>
    <w:p>
      <w:pPr>
        <w:spacing w:after="0" w:before="0"/>
        <w:ind w:left="567"/>
      </w:pPr>
      <w:r>
        <w:t>C) Способность материала сопротивляться упругой деформации;</w:t>
      </w:r>
    </w:p>
    <w:p>
      <w:pPr>
        <w:spacing w:after="0" w:before="0"/>
        <w:ind w:left="567"/>
      </w:pPr>
      <w:r>
        <w:t>D) Ударную вязкость при динамических нагрузках;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резец обрабатывает канавки под стопорное кольцо на валу?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Расточной;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Самая большая поверхность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Поверхность, используемая для определения положения заготовки;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Диаметр 50 мм с полем допуска H по 7-му квалитету;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Отверстие 50 мм, 7-й сорт;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Цепная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В чём отличие автоматической линии от полуавтомата?</w:t>
      </w:r>
    </w:p>
    <w:p>
      <w:pPr>
        <w:spacing w:after="0" w:before="0"/>
        <w:ind w:left="567"/>
      </w:pPr>
      <w:r>
        <w:t>A) Автоматическая линия тяжелее;</w:t>
      </w:r>
    </w:p>
    <w:p>
      <w:pPr>
        <w:spacing w:after="0" w:before="0"/>
        <w:ind w:left="567"/>
      </w:pPr>
      <w:r>
        <w:t>B) Автоматическая линия обслуживается вручную;</w:t>
      </w:r>
    </w:p>
    <w:p>
      <w:pPr>
        <w:spacing w:after="0" w:before="0"/>
        <w:ind w:left="567"/>
      </w:pPr>
      <w:r>
        <w:t>C) Полуавтомат не требует электричества;</w:t>
      </w:r>
    </w:p>
    <w:p>
      <w:pPr>
        <w:spacing w:after="0" w:before="0"/>
        <w:ind w:left="567"/>
      </w:pPr>
      <w:r>
        <w:t>D) Автоматическая линия выполняет все операции без участия рабочего, включая транспортировку;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не требует обслуживания;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выполняет все рабочие и вспомогательные движения автоматически, полуавтомат — только рабочие;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1050-2013,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дефект возникает при установке резца не по высоте центров?</w:t>
      </w:r>
    </w:p>
    <w:p>
      <w:pPr>
        <w:spacing w:after="0" w:before="0"/>
        <w:ind w:left="567"/>
      </w:pPr>
      <w:r>
        <w:t>A) Искажение формы поверхности и изменение углов резца;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Износ патрона;</w:t>
      </w:r>
    </w:p>
    <w:p>
      <w:pPr>
        <w:spacing w:after="0" w:before="0"/>
        <w:ind w:left="567"/>
      </w:pPr>
      <w:r>
        <w:t>D) Перегрев двигателя;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14959, для каких целей применяется пружинная сталь 65Г?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валов;</w:t>
      </w:r>
    </w:p>
    <w:p>
      <w:pPr>
        <w:spacing w:after="0" w:before="0"/>
        <w:ind w:left="567"/>
      </w:pPr>
      <w:r>
        <w:t>C) Для пружин, рессор и упругих элементов;</w:t>
      </w:r>
    </w:p>
    <w:p>
      <w:pPr>
        <w:spacing w:after="0" w:before="0"/>
        <w:ind w:left="567"/>
      </w:pPr>
      <w:r>
        <w:t>D) Для сварных конструкций;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метод закрепления применяется при обработке длинного вала?</w:t>
      </w:r>
    </w:p>
    <w:p>
      <w:pPr>
        <w:spacing w:after="0" w:before="0"/>
        <w:ind w:left="567"/>
      </w:pPr>
      <w:r>
        <w:t>A) В центрах с использованием люнета;</w:t>
      </w:r>
    </w:p>
    <w:p>
      <w:pPr>
        <w:spacing w:after="0" w:before="0"/>
        <w:ind w:left="567"/>
      </w:pPr>
      <w:r>
        <w:t>B) Только в патроне без дополнительной поддержки;</w:t>
      </w:r>
    </w:p>
    <w:p>
      <w:pPr>
        <w:spacing w:after="0" w:before="0"/>
        <w:ind w:left="567"/>
      </w:pPr>
      <w:r>
        <w:t>C) На магнитной плите с электромагнитным креплением;</w:t>
      </w:r>
    </w:p>
    <w:p>
      <w:pPr>
        <w:spacing w:after="0" w:before="0"/>
        <w:ind w:left="567"/>
      </w:pPr>
      <w:r>
        <w:t>D) В тисках с призматическим базированием заготовки;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калибр-пробка применяется для контроля отверстия H7?</w:t>
      </w:r>
    </w:p>
    <w:p>
      <w:pPr>
        <w:spacing w:after="0" w:before="0"/>
        <w:ind w:left="567"/>
      </w:pPr>
      <w:r>
        <w:t>A) Проходная (ПР) и непроходная (НЕ);</w:t>
      </w:r>
    </w:p>
    <w:p>
      <w:pPr>
        <w:spacing w:after="0" w:before="0"/>
        <w:ind w:left="567"/>
      </w:pPr>
      <w:r>
        <w:t>B) Только проходная;</w:t>
      </w:r>
    </w:p>
    <w:p>
      <w:pPr>
        <w:spacing w:after="0" w:before="0"/>
        <w:ind w:left="567"/>
      </w:pPr>
      <w:r>
        <w:t>C) Резьбовая пробка;</w:t>
      </w:r>
    </w:p>
    <w:p>
      <w:pPr>
        <w:spacing w:after="0" w:before="0"/>
        <w:ind w:left="567"/>
      </w:pPr>
      <w:r>
        <w:t>D) Угловой шаблон;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параметр резца характеризует угол между направлением движения подачи и расположением режущей кромки?</w:t>
      </w:r>
    </w:p>
    <w:p>
      <w:pPr>
        <w:spacing w:after="0" w:before="0"/>
        <w:ind w:left="567"/>
      </w:pPr>
      <w:r>
        <w:t>A) Угол между режущей кромкой и направлением подачи резца;</w:t>
      </w:r>
    </w:p>
    <w:p>
      <w:pPr>
        <w:spacing w:after="0" w:before="0"/>
        <w:ind w:left="567"/>
      </w:pPr>
      <w:r>
        <w:t>B) Угол наклона передней поверхности к режущей кромке;</w:t>
      </w:r>
    </w:p>
    <w:p>
      <w:pPr>
        <w:spacing w:after="0" w:before="0"/>
        <w:ind w:left="567"/>
      </w:pPr>
      <w:r>
        <w:t>C) Угол при вершине, зависящий от формы режущей кромки;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вид фрезерования применяется для обработки плоских поверхностей?</w:t>
      </w:r>
    </w:p>
    <w:p>
      <w:pPr>
        <w:spacing w:after="0" w:before="0"/>
        <w:ind w:left="567"/>
      </w:pPr>
      <w:r>
        <w:t>A) Фрезерование шпоночного паза;</w:t>
      </w:r>
    </w:p>
    <w:p>
      <w:pPr>
        <w:spacing w:after="0" w:before="0"/>
        <w:ind w:left="567"/>
      </w:pPr>
      <w:r>
        <w:t>B) Цилиндрическое фрезерование;</w:t>
      </w:r>
    </w:p>
    <w:p>
      <w:pPr>
        <w:spacing w:after="0" w:before="0"/>
        <w:ind w:left="567"/>
      </w:pPr>
      <w:r>
        <w:t>C) Торцевое фрезерование;</w:t>
      </w:r>
    </w:p>
    <w:p>
      <w:pPr>
        <w:spacing w:after="0" w:before="0"/>
        <w:ind w:left="567"/>
      </w:pPr>
      <w:r>
        <w:t>D) Резьбофрезерование;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способ обработки обеспечивает наивысшую производительность при снятии большого припуска с плоских поверхностей?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параметр режима резания обозначается буквой t и измеряется в мм?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Подача;</w:t>
      </w:r>
    </w:p>
    <w:p>
      <w:pPr>
        <w:spacing w:after="0" w:before="0"/>
        <w:ind w:left="567"/>
      </w:pPr>
      <w:r>
        <w:t>D) Ширина фаски;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Согласно ГОСТ 3882-74, к какой группе относится твёрдый сплав ВК8?</w:t>
      </w:r>
    </w:p>
    <w:p>
      <w:pPr>
        <w:spacing w:after="0" w:before="0"/>
        <w:ind w:left="567"/>
      </w:pPr>
      <w:r>
        <w:t>A) Титано-вольфрамовый (ТК);</w:t>
      </w:r>
    </w:p>
    <w:p>
      <w:pPr>
        <w:spacing w:after="0" w:before="0"/>
        <w:ind w:left="567"/>
      </w:pPr>
      <w:r>
        <w:t>B) Вольфрамо-кобальтовый (ВК);</w:t>
      </w:r>
    </w:p>
    <w:p>
      <w:pPr>
        <w:spacing w:after="0" w:before="0"/>
        <w:ind w:left="567"/>
      </w:pPr>
      <w:r>
        <w:t>C) Титано-тантало-вольфрамовый (ТТК);</w:t>
      </w:r>
    </w:p>
    <w:p>
      <w:pPr>
        <w:spacing w:after="0" w:before="0"/>
        <w:ind w:left="567"/>
      </w:pPr>
      <w:r>
        <w:t>D) Безвольфрамовый;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Согласно ГОСТ 25346,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ГОСТ 3882-74, какие твёрдые сплавы обозначаются буквами «ВК»?</w:t>
      </w:r>
    </w:p>
    <w:p>
      <w:pPr>
        <w:spacing w:after="0" w:before="0"/>
        <w:ind w:left="567"/>
      </w:pPr>
      <w:r>
        <w:t>A) Вольфрамокобальтовые сплавы (группа ВК)</w:t>
      </w:r>
    </w:p>
    <w:p>
      <w:pPr>
        <w:spacing w:after="0" w:before="0"/>
        <w:ind w:left="567"/>
      </w:pPr>
      <w:r>
        <w:t>B) Титановольфрамокобальтовые сплавы (группа ТК)</w:t>
      </w:r>
    </w:p>
    <w:p>
      <w:pPr>
        <w:spacing w:after="0" w:before="0"/>
        <w:ind w:left="567"/>
      </w:pPr>
      <w:r>
        <w:t>C) Титанотанталовые сплавы (группа ТТ)</w:t>
      </w:r>
    </w:p>
    <w:p>
      <w:pPr>
        <w:spacing w:after="0" w:before="0"/>
        <w:ind w:left="567"/>
      </w:pPr>
      <w:r>
        <w:t>D) Безвольфрамовые сплавы (группа ТН)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измерительный инструмент применяется для определения величины наклона поверхностей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Нутромер;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параметр резца влияет на толщину срезаемого слоя при заданной подаче?</w:t>
      </w:r>
    </w:p>
    <w:p>
      <w:pPr>
        <w:spacing w:after="0" w:before="0"/>
        <w:ind w:left="567"/>
      </w:pPr>
      <w:r>
        <w:t>A) Задний угол;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Главный угол в плане;</w:t>
      </w:r>
    </w:p>
    <w:p>
      <w:pPr>
        <w:spacing w:after="0" w:before="0"/>
        <w:ind w:left="567"/>
      </w:pPr>
      <w:r>
        <w:t>D) Угол заострения;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1050, что обозначает цифра 45 в марке стали 45?</w:t>
      </w:r>
    </w:p>
    <w:p>
      <w:pPr>
        <w:spacing w:after="0" w:before="0"/>
        <w:ind w:left="567"/>
      </w:pPr>
      <w:r>
        <w:t>A) Порядковый номер в классификации;</w:t>
      </w:r>
    </w:p>
    <w:p>
      <w:pPr>
        <w:spacing w:after="0" w:before="0"/>
        <w:ind w:left="567"/>
      </w:pPr>
      <w:r>
        <w:t>B) Предел прочности в кгс/мм2;</w:t>
      </w:r>
    </w:p>
    <w:p>
      <w:pPr>
        <w:spacing w:after="0" w:before="0"/>
        <w:ind w:left="567"/>
      </w:pPr>
      <w:r>
        <w:t>C) Содержание марганца в процентах;</w:t>
      </w:r>
    </w:p>
    <w:p>
      <w:pPr>
        <w:spacing w:after="0" w:before="0"/>
        <w:ind w:left="567"/>
      </w:pPr>
      <w:r>
        <w:t>D) Содержание углерода в сотых долях процента (0,45%);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 понижающей передачи;</w:t>
      </w:r>
    </w:p>
    <w:p>
      <w:pPr>
        <w:spacing w:after="0" w:before="0"/>
        <w:ind w:left="567"/>
      </w:pPr>
      <w:r>
        <w:t>C) Гидроцилиндр возвратно-поступательного движения;</w:t>
      </w:r>
    </w:p>
    <w:p>
      <w:pPr>
        <w:spacing w:after="0" w:before="0"/>
        <w:ind w:left="567"/>
      </w:pPr>
      <w:r>
        <w:t>D) Энкодер углового положения;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 производство;</w:t>
      </w:r>
    </w:p>
    <w:p>
      <w:pPr>
        <w:spacing w:after="0" w:before="0"/>
        <w:ind w:left="567"/>
      </w:pPr>
      <w:r>
        <w:t>B) Пищевое производство продуктов питания;</w:t>
      </w:r>
    </w:p>
    <w:p>
      <w:pPr>
        <w:spacing w:after="0" w:before="0"/>
        <w:ind w:left="567"/>
      </w:pPr>
      <w:r>
        <w:t>C) Строительное производство стройматериалов;</w:t>
      </w:r>
    </w:p>
    <w:p>
      <w:pPr>
        <w:spacing w:after="0" w:before="0"/>
        <w:ind w:left="567"/>
      </w:pPr>
      <w:r>
        <w:t>D) Машиностроительное (металлообрабатывающее);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12.4.026, какой цвет имеет сигнальный цвет запрещающего знака безопасности?</w:t>
      </w:r>
    </w:p>
    <w:p>
      <w:pPr>
        <w:spacing w:after="0" w:before="0"/>
        <w:ind w:left="567"/>
      </w:pPr>
      <w:r>
        <w:t>A) Жёлтый;</w:t>
      </w:r>
    </w:p>
    <w:p>
      <w:pPr>
        <w:spacing w:after="0" w:before="0"/>
        <w:ind w:left="567"/>
      </w:pPr>
      <w:r>
        <w:t>B) Синий;</w:t>
      </w:r>
    </w:p>
    <w:p>
      <w:pPr>
        <w:spacing w:after="0" w:before="0"/>
        <w:ind w:left="567"/>
      </w:pPr>
      <w:r>
        <w:t>C) Красный;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2;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брак возникает при перегреве заготовки в процессе резания?</w:t>
      </w:r>
    </w:p>
    <w:p>
      <w:pPr>
        <w:spacing w:after="0" w:before="0"/>
        <w:ind w:left="567"/>
      </w:pPr>
      <w:r>
        <w:t>A) Прижоги и изменение структуры поверхностного слоя;</w:t>
      </w:r>
    </w:p>
    <w:p>
      <w:pPr>
        <w:spacing w:after="0" w:before="0"/>
        <w:ind w:left="567"/>
      </w:pPr>
      <w:r>
        <w:t>B) Увеличение твёрдости;</w:t>
      </w:r>
    </w:p>
    <w:p>
      <w:pPr>
        <w:spacing w:after="0" w:before="0"/>
        <w:ind w:left="567"/>
      </w:pPr>
      <w:r>
        <w:t>C) Уменьшение массы;</w:t>
      </w:r>
    </w:p>
    <w:p>
      <w:pPr>
        <w:spacing w:after="0" w:before="0"/>
        <w:ind w:left="567"/>
      </w:pPr>
      <w:r>
        <w:t>D) Повышение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требованиям охраны труда, какие СИЗ обязателены при работе на станке?</w:t>
      </w:r>
    </w:p>
    <w:p>
      <w:pPr>
        <w:spacing w:after="0" w:before="0"/>
        <w:ind w:left="567"/>
      </w:pPr>
      <w:r>
        <w:t>A) Солнцезащитные очки;</w:t>
      </w:r>
    </w:p>
    <w:p>
      <w:pPr>
        <w:spacing w:after="0" w:before="0"/>
        <w:ind w:left="567"/>
      </w:pPr>
      <w:r>
        <w:t>B) Каска и респиратор;</w:t>
      </w:r>
    </w:p>
    <w:p>
      <w:pPr>
        <w:spacing w:after="0" w:before="0"/>
        <w:ind w:left="567"/>
      </w:pPr>
      <w:r>
        <w:t>C) Защитные очки, спецодежда, закрытая обувь;</w:t>
      </w:r>
    </w:p>
    <w:p>
      <w:pPr>
        <w:spacing w:after="0" w:before="0"/>
        <w:ind w:left="567"/>
      </w:pPr>
      <w:r>
        <w:t>D) Только перчатки;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Полирование;</w:t>
      </w:r>
    </w:p>
    <w:p>
      <w:pPr>
        <w:spacing w:after="0" w:before="0"/>
        <w:ind w:left="567"/>
      </w:pPr>
      <w:r>
        <w:t>D) Черновое точение;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Сплошная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Какова функция ограничителя хода суппорта?</w:t>
      </w:r>
    </w:p>
    <w:p>
      <w:pPr>
        <w:spacing w:after="0" w:before="0"/>
        <w:ind w:left="567"/>
      </w:pPr>
      <w:r>
        <w:t>A) Регулировка скорости подачи;</w:t>
      </w:r>
    </w:p>
    <w:p>
      <w:pPr>
        <w:spacing w:after="0" w:before="0"/>
        <w:ind w:left="567"/>
      </w:pPr>
      <w:r>
        <w:t>B) Крепление инструмента;</w:t>
      </w:r>
    </w:p>
    <w:p>
      <w:pPr>
        <w:spacing w:after="0" w:before="0"/>
        <w:ind w:left="567"/>
      </w:pPr>
      <w:r>
        <w:t>C) Изменение направления подачи;</w:t>
      </w:r>
    </w:p>
    <w:p>
      <w:pPr>
        <w:spacing w:after="0" w:before="0"/>
        <w:ind w:left="567"/>
      </w:pPr>
      <w:r>
        <w:t>D) Предотвращение удара суппорта о патрон или заднюю бабку;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подналадка станка?</w:t>
      </w:r>
    </w:p>
    <w:p>
      <w:pPr>
        <w:spacing w:after="0" w:before="0"/>
        <w:ind w:left="567"/>
      </w:pPr>
      <w:r>
        <w:t>A) Капитальный ремонт всех узлов и механизмов станка с полной разборкой;</w:t>
      </w:r>
    </w:p>
    <w:p>
      <w:pPr>
        <w:spacing w:after="0" w:before="0"/>
        <w:ind w:left="567"/>
      </w:pPr>
      <w:r>
        <w:t>B) Замена электродвигателя станка при его полном износе или поломке;</w:t>
      </w:r>
    </w:p>
    <w:p>
      <w:pPr>
        <w:spacing w:after="0" w:before="0"/>
        <w:ind w:left="567"/>
      </w:pPr>
      <w:r>
        <w:t>C) Установка нового станка на подготовленный фундамент с выверкой;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параметр режима резания кодируется буквой S (подача)?</w:t>
      </w:r>
    </w:p>
    <w:p>
      <w:pPr>
        <w:spacing w:after="0" w:before="0"/>
        <w:ind w:left="567"/>
      </w:pPr>
      <w:r>
        <w:t>A) Скорость вращения шпинделя;</w:t>
      </w:r>
    </w:p>
    <w:p>
      <w:pPr>
        <w:spacing w:after="0" w:before="0"/>
        <w:ind w:left="567"/>
      </w:pPr>
      <w:r>
        <w:t>B) Перемещение инструмента за один оборот заготовки;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устройство преобразует G-коды в перемещения органов станка?</w:t>
      </w:r>
    </w:p>
    <w:p>
      <w:pPr>
        <w:spacing w:after="0" w:before="0"/>
        <w:ind w:left="567"/>
      </w:pPr>
      <w:r>
        <w:t>A) Шпиндельный узел;</w:t>
      </w:r>
    </w:p>
    <w:p>
      <w:pPr>
        <w:spacing w:after="0" w:before="0"/>
        <w:ind w:left="567"/>
      </w:pPr>
      <w:r>
        <w:t>B) Гидравлический насос;</w:t>
      </w:r>
    </w:p>
    <w:p>
      <w:pPr>
        <w:spacing w:after="0" w:before="0"/>
        <w:ind w:left="567"/>
      </w:pPr>
      <w:r>
        <w:t>C) Коробка скоростей;</w:t>
      </w:r>
    </w:p>
    <w:p>
      <w:pPr>
        <w:spacing w:after="0" w:before="0"/>
        <w:ind w:left="567"/>
      </w:pPr>
      <w:r>
        <w:t>D) УЧПУ (контроллер);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Какая часть суппорта токарного станка обеспечивает перемещение резца в направлении, перпендикулярном оси вращения заготовки?</w:t>
      </w:r>
    </w:p>
    <w:p>
      <w:pPr>
        <w:spacing w:after="0" w:before="0"/>
        <w:ind w:left="567"/>
      </w:pPr>
      <w:r>
        <w:t>A) Верхняя (резцовая) каретка;</w:t>
      </w:r>
    </w:p>
    <w:p>
      <w:pPr>
        <w:spacing w:after="0" w:before="0"/>
        <w:ind w:left="567"/>
      </w:pPr>
      <w:r>
        <w:t>B) Поперечная каретка;</w:t>
      </w:r>
    </w:p>
    <w:p>
      <w:pPr>
        <w:spacing w:after="0" w:before="0"/>
        <w:ind w:left="567"/>
      </w:pPr>
      <w:r>
        <w:t>C) Нижняя (продольная) каретка;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припуск на обработку?</w:t>
      </w:r>
    </w:p>
    <w:p>
      <w:pPr>
        <w:spacing w:after="0" w:before="0"/>
        <w:ind w:left="567"/>
      </w:pPr>
      <w:r>
        <w:t>A) Слой материала, удаляемый с заготовки для получения готовой детали;</w:t>
      </w:r>
    </w:p>
    <w:p>
      <w:pPr>
        <w:spacing w:after="0" w:before="0"/>
        <w:ind w:left="567"/>
      </w:pPr>
      <w:r>
        <w:t>B) Расстояние между станками в производственном цеху;</w:t>
      </w:r>
    </w:p>
    <w:p>
      <w:pPr>
        <w:spacing w:after="0" w:before="0"/>
        <w:ind w:left="567"/>
      </w:pPr>
      <w:r>
        <w:t>C) Допустимая погрешность измерения детали измерительным инструментом;</w:t>
      </w:r>
    </w:p>
    <w:p>
      <w:pPr>
        <w:spacing w:after="0" w:before="0"/>
        <w:ind w:left="567"/>
      </w:pPr>
      <w:r>
        <w:t>D) Время, затрачиваемое на обработку одной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Чему равно сопротивление при U=220 В и I=10 А (закон Ома)?</w:t>
      </w:r>
    </w:p>
    <w:p>
      <w:pPr>
        <w:spacing w:after="0" w:before="0"/>
        <w:ind w:left="567"/>
      </w:pPr>
      <w:r>
        <w:t>A) 2200 Ом;</w:t>
      </w:r>
    </w:p>
    <w:p>
      <w:pPr>
        <w:spacing w:after="0" w:before="0"/>
        <w:ind w:left="567"/>
      </w:pPr>
      <w:r>
        <w:t>B) 0,045 Ом;</w:t>
      </w:r>
    </w:p>
    <w:p>
      <w:pPr>
        <w:spacing w:after="0" w:before="0"/>
        <w:ind w:left="567"/>
      </w:pPr>
      <w:r>
        <w:t>C) 22 Ом;</w:t>
      </w:r>
    </w:p>
    <w:p>
      <w:pPr>
        <w:spacing w:after="0" w:before="0"/>
        <w:ind w:left="567"/>
      </w:pPr>
      <w:r>
        <w:t>D) 2,2 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Какое приспособление применяется для закрепления заготовки при фрезерной обработке?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Центры;</w:t>
      </w:r>
    </w:p>
    <w:p>
      <w:pPr>
        <w:spacing w:after="0" w:before="0"/>
        <w:ind w:left="567"/>
      </w:pPr>
      <w:r>
        <w:t>C) Люнет;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Реверс направления вращения;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Защита от перегрузки по току;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калибр применяется для контроля отверстия?</w:t>
      </w:r>
    </w:p>
    <w:p>
      <w:pPr>
        <w:spacing w:after="0" w:before="0"/>
        <w:ind w:left="567"/>
      </w:pPr>
      <w:r>
        <w:t>A) Калибр-скоба;</w:t>
      </w:r>
    </w:p>
    <w:p>
      <w:pPr>
        <w:spacing w:after="0" w:before="0"/>
        <w:ind w:left="567"/>
      </w:pPr>
      <w:r>
        <w:t>B) Калибр-пробка;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вид конструкторской документации показывает форму и размеры отдельного изделия?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параметр основной при выборе режима резания для пары заготовка-инструмент?</w:t>
      </w:r>
    </w:p>
    <w:p>
      <w:pPr>
        <w:spacing w:after="0" w:before="0"/>
        <w:ind w:left="567"/>
      </w:pPr>
      <w:r>
        <w:t>A) Скорость резания по справочным таблицам;</w:t>
      </w:r>
    </w:p>
    <w:p>
      <w:pPr>
        <w:spacing w:after="0" w:before="0"/>
        <w:ind w:left="567"/>
      </w:pPr>
      <w:r>
        <w:t>B) Только глубина резания;</w:t>
      </w:r>
    </w:p>
    <w:p>
      <w:pPr>
        <w:spacing w:after="0" w:before="0"/>
        <w:ind w:left="567"/>
      </w:pPr>
      <w:r>
        <w:t>C) Только подача;</w:t>
      </w:r>
    </w:p>
    <w:p>
      <w:pPr>
        <w:spacing w:after="0" w:before="0"/>
        <w:ind w:left="567"/>
      </w:pPr>
      <w:r>
        <w:t>D) Только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Материал заготовки и инструмента, требуемая точность и шероховатость;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Масса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структурной составляющей железоуглеродистых сплавов является цементит?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Твёрдый раствор углерода в гамма-железе;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Какое крепление обеспечивает наибольшую точность базирования вала?</w:t>
      </w:r>
    </w:p>
    <w:p>
      <w:pPr>
        <w:spacing w:after="0" w:before="0"/>
        <w:ind w:left="567"/>
      </w:pPr>
      <w:r>
        <w:t>A) В центрах (60 град);</w:t>
      </w:r>
    </w:p>
    <w:p>
      <w:pPr>
        <w:spacing w:after="0" w:before="0"/>
        <w:ind w:left="567"/>
      </w:pPr>
      <w:r>
        <w:t>B) В трёхкулачковом патроне;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На магнитной плите;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инструмент применяется для нарезания внутренней резьбы в отверстии?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Плашка;</w:t>
      </w:r>
    </w:p>
    <w:p>
      <w:pPr>
        <w:spacing w:after="0" w:before="0"/>
        <w:ind w:left="567"/>
      </w:pPr>
      <w:r>
        <w:t>C) Резьбовой резец;</w:t>
      </w:r>
    </w:p>
    <w:p>
      <w:pPr>
        <w:spacing w:after="0" w:before="0"/>
        <w:ind w:left="567"/>
      </w:pPr>
      <w:r>
        <w:t>D) Фреза;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материал сверла обеспечивает наибольшую производительность при сверлении стали?</w:t>
      </w:r>
    </w:p>
    <w:p>
      <w:pPr>
        <w:spacing w:after="0" w:before="0"/>
        <w:ind w:left="567"/>
      </w:pPr>
      <w:r>
        <w:t>A) Углеродистая сталь У8;</w:t>
      </w:r>
    </w:p>
    <w:p>
      <w:pPr>
        <w:spacing w:after="0" w:before="0"/>
        <w:ind w:left="567"/>
      </w:pPr>
      <w:r>
        <w:t>B) Медь;</w:t>
      </w:r>
    </w:p>
    <w:p>
      <w:pPr>
        <w:spacing w:after="0" w:before="0"/>
        <w:ind w:left="567"/>
      </w:pPr>
      <w:r>
        <w:t>C) Чугун;</w:t>
      </w:r>
    </w:p>
    <w:p>
      <w:pPr>
        <w:spacing w:after="0" w:before="0"/>
        <w:ind w:left="567"/>
      </w:pPr>
      <w:r>
        <w:t>D) Быстрорежущая сталь Р6М5 или твёрдый сплав;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механического привода применяется для изменения частоты вращения в станках?</w:t>
      </w:r>
    </w:p>
    <w:p>
      <w:pPr>
        <w:spacing w:after="0" w:before="0"/>
        <w:ind w:left="567"/>
      </w:pPr>
      <w:r>
        <w:t>A) Пружинный механизм;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Увеличение прочности при длительной эксплуатации;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Разрушение при напряжениях ниже предела текучести после многократного циклического нагружения;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вид обработки называется суперфинишем?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24705, как обозначается резьба D=10 мм, P=1,25 мм?</w:t>
      </w:r>
    </w:p>
    <w:p>
      <w:pPr>
        <w:spacing w:after="0" w:before="0"/>
        <w:ind w:left="567"/>
      </w:pPr>
      <w:r>
        <w:t>A) M10x1,5;</w:t>
      </w:r>
    </w:p>
    <w:p>
      <w:pPr>
        <w:spacing w:after="0" w:before="0"/>
        <w:ind w:left="567"/>
      </w:pPr>
      <w:r>
        <w:t>B) M10x1,0;</w:t>
      </w:r>
    </w:p>
    <w:p>
      <w:pPr>
        <w:spacing w:after="0" w:before="0"/>
        <w:ind w:left="567"/>
      </w:pPr>
      <w:r>
        <w:t>C) M12x1,25;</w:t>
      </w:r>
    </w:p>
    <w:p>
      <w:pPr>
        <w:spacing w:after="0" w:before="0"/>
        <w:ind w:left="567"/>
      </w:pPr>
      <w:r>
        <w:t>D) M10x1,25;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вид деформации возникает при сжатии заготовки в патроне станка?</w:t>
      </w:r>
    </w:p>
    <w:p>
      <w:pPr>
        <w:spacing w:after="0" w:before="0"/>
        <w:ind w:left="567"/>
      </w:pPr>
      <w:r>
        <w:t>A) Кручение;</w:t>
      </w:r>
    </w:p>
    <w:p>
      <w:pPr>
        <w:spacing w:after="0" w:before="0"/>
        <w:ind w:left="567"/>
      </w:pPr>
      <w:r>
        <w:t>B) Изгиб;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Сжатие;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Вращающийся вал для закрепления заготовки или инструмента;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Устройство для охлаждения;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25346, что такое допуск размера (T)?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Отклонение действительного размера от номинального;</w:t>
      </w:r>
    </w:p>
    <w:p>
      <w:pPr>
        <w:spacing w:after="0" w:before="0"/>
        <w:ind w:left="567"/>
      </w:pPr>
      <w:r>
        <w:t>C) Зазор между отверстием и валом;</w:t>
      </w:r>
    </w:p>
    <w:p>
      <w:pPr>
        <w:spacing w:after="0" w:before="0"/>
        <w:ind w:left="567"/>
      </w:pPr>
      <w:r>
        <w:t>D) Натяг при сборке;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 обработанной поверхности;</w:t>
      </w:r>
    </w:p>
    <w:p>
      <w:pPr>
        <w:spacing w:after="0" w:before="0"/>
        <w:ind w:left="567"/>
      </w:pPr>
      <w:r>
        <w:t>B) Смещение оси обрабатываемой поверхности;</w:t>
      </w:r>
    </w:p>
    <w:p>
      <w:pPr>
        <w:spacing w:after="0" w:before="0"/>
        <w:ind w:left="567"/>
      </w:pPr>
      <w:r>
        <w:t>C) Трещины на обработанной поверхности;</w:t>
      </w:r>
    </w:p>
    <w:p>
      <w:pPr>
        <w:spacing w:after="0" w:before="0"/>
        <w:ind w:left="567"/>
      </w:pPr>
      <w:r>
        <w:t>D) Ржавчина на поверхности детали;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Ответственный за электрохозяйство;</w:t>
      </w:r>
    </w:p>
    <w:p>
      <w:pPr>
        <w:spacing w:after="0" w:before="0"/>
        <w:ind w:left="567"/>
      </w:pPr>
      <w:r>
        <w:t>B) Мастер цеха;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Технический директор;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Сварная конструкция;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Поковка;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Как на чертеже обозначается базовая поверхность детали?</w:t>
      </w:r>
    </w:p>
    <w:p>
      <w:pPr>
        <w:spacing w:after="0" w:before="0"/>
        <w:ind w:left="567"/>
      </w:pPr>
      <w:r>
        <w:t>A) Знаком в виде заштрихованного равнобедренного треугольника;</w:t>
      </w:r>
    </w:p>
    <w:p>
      <w:pPr>
        <w:spacing w:after="0" w:before="0"/>
        <w:ind w:left="567"/>
      </w:pPr>
      <w:r>
        <w:t>B) Буквой Б в кружке;</w:t>
      </w:r>
    </w:p>
    <w:p>
      <w:pPr>
        <w:spacing w:after="0" w:before="0"/>
        <w:ind w:left="567"/>
      </w:pPr>
      <w:r>
        <w:t>C) Стрелкой с указанием нулевого размера;</w:t>
      </w:r>
    </w:p>
    <w:p>
      <w:pPr>
        <w:spacing w:after="0" w:before="0"/>
        <w:ind w:left="567"/>
      </w:pPr>
      <w:r>
        <w:t>D) Пунктирной линией с буквой Н;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тип шлифовального круга применяется для обработки твёрдых сплавов?</w:t>
      </w:r>
    </w:p>
    <w:p>
      <w:pPr>
        <w:spacing w:after="0" w:before="0"/>
        <w:ind w:left="567"/>
      </w:pPr>
      <w:r>
        <w:t>A) Керамический связкой;</w:t>
      </w:r>
    </w:p>
    <w:p>
      <w:pPr>
        <w:spacing w:after="0" w:before="0"/>
        <w:ind w:left="567"/>
      </w:pPr>
      <w:r>
        <w:t>B) На бакелитовой связке;</w:t>
      </w:r>
    </w:p>
    <w:p>
      <w:pPr>
        <w:spacing w:after="0" w:before="0"/>
        <w:ind w:left="567"/>
      </w:pPr>
      <w:r>
        <w:t>C) Алмазный;</w:t>
      </w:r>
    </w:p>
    <w:p>
      <w:pPr>
        <w:spacing w:after="0" w:before="0"/>
        <w:ind w:left="567"/>
      </w:pPr>
      <w:r>
        <w:t>D) Корундовый;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ГОСТ 3882-74, какой твёрдый сплав из группы ВК применяется для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ОЗУ (RAM);</w:t>
      </w:r>
    </w:p>
    <w:p>
      <w:pPr>
        <w:spacing w:after="0" w:before="0"/>
        <w:ind w:left="567"/>
      </w:pPr>
      <w:r>
        <w:t>B) Жёсткий диск;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Флэш-память или EEPROM;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называется растачиванием?</w:t>
      </w:r>
    </w:p>
    <w:p>
      <w:pPr>
        <w:spacing w:after="0" w:before="0"/>
        <w:ind w:left="567"/>
      </w:pPr>
      <w:r>
        <w:t>A) Обработка наружной цилиндрической поверхности;</w:t>
      </w:r>
    </w:p>
    <w:p>
      <w:pPr>
        <w:spacing w:after="0" w:before="0"/>
        <w:ind w:left="567"/>
      </w:pPr>
      <w:r>
        <w:t>B) Фрезерование паза;</w:t>
      </w:r>
    </w:p>
    <w:p>
      <w:pPr>
        <w:spacing w:after="0" w:before="0"/>
        <w:ind w:left="567"/>
      </w:pPr>
      <w:r>
        <w:t>C) Нарезание резьбы;</w:t>
      </w:r>
    </w:p>
    <w:p>
      <w:pPr>
        <w:spacing w:after="0" w:before="0"/>
        <w:ind w:left="567"/>
      </w:pPr>
      <w:r>
        <w:t>D) Увеличение диаметра существующего отверстия резцом;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датчик обеспечивает обратную связь по позиции в станках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Потенциометр;</w:t>
      </w:r>
    </w:p>
    <w:p>
      <w:pPr>
        <w:spacing w:after="0" w:before="0"/>
        <w:ind w:left="567"/>
      </w:pPr>
      <w:r>
        <w:t>C) Датчик давления масла;</w:t>
      </w:r>
    </w:p>
    <w:p>
      <w:pPr>
        <w:spacing w:after="0" w:before="0"/>
        <w:ind w:left="567"/>
      </w:pPr>
      <w:r>
        <w:t>D) Энкодер (rotary encoder);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применяется планшайба на токарном станке?</w:t>
      </w:r>
    </w:p>
    <w:p>
      <w:pPr>
        <w:spacing w:after="0" w:before="0"/>
        <w:ind w:left="567"/>
      </w:pPr>
      <w:r>
        <w:t>A) Для закрепления крупных и несимметричных заготовок;</w:t>
      </w:r>
    </w:p>
    <w:p>
      <w:pPr>
        <w:spacing w:after="0" w:before="0"/>
        <w:ind w:left="567"/>
      </w:pPr>
      <w:r>
        <w:t>B) Для установки резцов;</w:t>
      </w:r>
    </w:p>
    <w:p>
      <w:pPr>
        <w:spacing w:after="0" w:before="0"/>
        <w:ind w:left="567"/>
      </w:pPr>
      <w:r>
        <w:t>C) Для подачи СОЖ;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Какая сила вызывает деформацию кручения вала токарного станка?</w:t>
      </w:r>
    </w:p>
    <w:p>
      <w:pPr>
        <w:spacing w:after="0" w:before="0"/>
        <w:ind w:left="567"/>
      </w:pPr>
      <w:r>
        <w:t>A) Осевая сила резания;</w:t>
      </w:r>
    </w:p>
    <w:p>
      <w:pPr>
        <w:spacing w:after="0" w:before="0"/>
        <w:ind w:left="567"/>
      </w:pPr>
      <w:r>
        <w:t>B) Радиальная сила резания;</w:t>
      </w:r>
    </w:p>
    <w:p>
      <w:pPr>
        <w:spacing w:after="0" w:before="0"/>
        <w:ind w:left="567"/>
      </w:pPr>
      <w:r>
        <w:t>C) Тангенциальная сила резания (окружная);</w:t>
      </w:r>
    </w:p>
    <w:p>
      <w:pPr>
        <w:spacing w:after="0" w:before="0"/>
        <w:ind w:left="567"/>
      </w:pPr>
      <w:r>
        <w:t>D) Сила тяжести заготовки;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В каком случае применяется автоматический выключатель в цепи питания станка?</w:t>
      </w:r>
    </w:p>
    <w:p>
      <w:pPr>
        <w:spacing w:after="0" w:before="0"/>
        <w:ind w:left="567"/>
      </w:pPr>
      <w:r>
        <w:t>A) Для регулировки скорости шпинделя;</w:t>
      </w:r>
    </w:p>
    <w:p>
      <w:pPr>
        <w:spacing w:after="0" w:before="0"/>
        <w:ind w:left="567"/>
      </w:pPr>
      <w:r>
        <w:t>B) Для плавного пуска;</w:t>
      </w:r>
    </w:p>
    <w:p>
      <w:pPr>
        <w:spacing w:after="0" w:before="0"/>
        <w:ind w:left="567"/>
      </w:pPr>
      <w:r>
        <w:t>C) Для реверса вращения;</w:t>
      </w:r>
    </w:p>
    <w:p>
      <w:pPr>
        <w:spacing w:after="0" w:before="0"/>
        <w:ind w:left="567"/>
      </w:pPr>
      <w:r>
        <w:t>D) Для защиты от коротких замыканий и перегрузок;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2.301, каков размер формата А4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210 x 297 мм;</w:t>
      </w:r>
    </w:p>
    <w:p>
      <w:pPr>
        <w:spacing w:after="0" w:before="0"/>
        <w:ind w:left="567"/>
      </w:pPr>
      <w:r>
        <w:t>C) 148 x 210 мм;</w:t>
      </w:r>
    </w:p>
    <w:p>
      <w:pPr>
        <w:spacing w:after="0" w:before="0"/>
        <w:ind w:left="567"/>
      </w:pPr>
      <w:r>
        <w:t>D) 420 x 594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5265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2640 Вт;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1:1;</w:t>
      </w:r>
    </w:p>
    <w:p>
      <w:pPr>
        <w:spacing w:after="0" w:before="0"/>
        <w:ind w:left="567"/>
      </w:pPr>
      <w:r>
        <w:t>C) 2:1;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Скорость резания;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Число проходов;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3882-74,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Контроль фактического положения с помощью датчиков;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Перемещение инструмента в исходную точку;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электродвигатель применяется для привода главного движения токарных станков?</w:t>
      </w:r>
    </w:p>
    <w:p>
      <w:pPr>
        <w:spacing w:after="0" w:before="0"/>
        <w:ind w:left="567"/>
      </w:pPr>
      <w:r>
        <w:t>A) Постоянного тока;</w:t>
      </w:r>
    </w:p>
    <w:p>
      <w:pPr>
        <w:spacing w:after="0" w:before="0"/>
        <w:ind w:left="567"/>
      </w:pPr>
      <w:r>
        <w:t>B) Шаговый;</w:t>
      </w:r>
    </w:p>
    <w:p>
      <w:pPr>
        <w:spacing w:after="0" w:before="0"/>
        <w:ind w:left="567"/>
      </w:pPr>
      <w:r>
        <w:t>C) Синхронный;</w:t>
      </w:r>
    </w:p>
    <w:p>
      <w:pPr>
        <w:spacing w:after="0" w:before="0"/>
        <w:ind w:left="567"/>
      </w:pPr>
      <w:r>
        <w:t>D) Асинхронный трёхфазный;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В (жидкости);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Е (электрооборудование);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привод подачи применяется в станках с ЧПУ для точного позиционирования?</w:t>
      </w:r>
    </w:p>
    <w:p>
      <w:pPr>
        <w:spacing w:after="0" w:before="0"/>
        <w:ind w:left="567"/>
      </w:pPr>
      <w:r>
        <w:t>A) Шарико-винтовая передача с серводвигателем;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Задняя бабка;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Коробка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25346,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Прессовая (глухая);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направления подачи;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изменения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В каком случае допускается работа на станке со снятым защитным ограждением зоны резания?</w:t>
      </w:r>
    </w:p>
    <w:p>
      <w:pPr>
        <w:spacing w:after="0" w:before="0"/>
        <w:ind w:left="567"/>
      </w:pPr>
      <w:r>
        <w:t>A) Категорически не допускается ни в каком случае;</w:t>
      </w:r>
    </w:p>
    <w:p>
      <w:pPr>
        <w:spacing w:after="0" w:before="0"/>
        <w:ind w:left="567"/>
      </w:pPr>
      <w:r>
        <w:t>B) При пониженной скорости;</w:t>
      </w:r>
    </w:p>
    <w:p>
      <w:pPr>
        <w:spacing w:after="0" w:before="0"/>
        <w:ind w:left="567"/>
      </w:pPr>
      <w:r>
        <w:t>C) При использовании замещающего приспособления;</w:t>
      </w:r>
    </w:p>
    <w:p>
      <w:pPr>
        <w:spacing w:after="0" w:before="0"/>
        <w:ind w:left="567"/>
      </w:pPr>
      <w:r>
        <w:t>D) При обработке мягких материалов;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Неправильный выбор скорости подачи при обработке;</w:t>
      </w:r>
    </w:p>
    <w:p>
      <w:pPr>
        <w:spacing w:after="0" w:before="0"/>
        <w:ind w:left="567"/>
      </w:pPr>
      <w:r>
        <w:t>B) Избыток СОЖ;</w:t>
      </w:r>
    </w:p>
    <w:p>
      <w:pPr>
        <w:spacing w:after="0" w:before="0"/>
        <w:ind w:left="567"/>
      </w:pPr>
      <w:r>
        <w:t>C) Износ или выкрашивание режущей кромки инструмента;</w:t>
      </w:r>
    </w:p>
    <w:p>
      <w:pPr>
        <w:spacing w:after="0" w:before="0"/>
        <w:ind w:left="567"/>
      </w:pPr>
      <w:r>
        <w:t>D) Низкая температура воздуха в производственном цеху;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требованиям электробезопасности, к какой группе должен быть допущен оператор станков 2-3 разряда?</w:t>
      </w:r>
    </w:p>
    <w:p>
      <w:pPr>
        <w:spacing w:after="0" w:before="0"/>
        <w:ind w:left="567"/>
      </w:pPr>
      <w:r>
        <w:t>A) II группа (до 1000 В);</w:t>
      </w:r>
    </w:p>
    <w:p>
      <w:pPr>
        <w:spacing w:after="0" w:before="0"/>
        <w:ind w:left="567"/>
      </w:pPr>
      <w:r>
        <w:t>B) I группа (до 1000 В);</w:t>
      </w:r>
    </w:p>
    <w:p>
      <w:pPr>
        <w:spacing w:after="0" w:before="0"/>
        <w:ind w:left="567"/>
      </w:pPr>
      <w:r>
        <w:t>C) III группа (до 1000 В);</w:t>
      </w:r>
    </w:p>
    <w:p>
      <w:pPr>
        <w:spacing w:after="0" w:before="0"/>
        <w:ind w:left="567"/>
      </w:pPr>
      <w:r>
        <w:t>D) IV группа (свыше 1000 В);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2.305, в каком случае на чертеже выполняется простой разрез?</w:t>
      </w:r>
    </w:p>
    <w:p>
      <w:pPr>
        <w:spacing w:after="0" w:before="0"/>
        <w:ind w:left="567"/>
      </w:pPr>
      <w:r>
        <w:t>A) Когда деталь имеет только наружные поверхности;</w:t>
      </w:r>
    </w:p>
    <w:p>
      <w:pPr>
        <w:spacing w:after="0" w:before="0"/>
        <w:ind w:left="567"/>
      </w:pPr>
      <w:r>
        <w:t>B) Когда деталь симметрична и достаточен один вид;</w:t>
      </w:r>
    </w:p>
    <w:p>
      <w:pPr>
        <w:spacing w:after="0" w:before="0"/>
        <w:ind w:left="567"/>
      </w:pPr>
      <w:r>
        <w:t>C) Когда на деталь нанесена резьба;</w:t>
      </w:r>
    </w:p>
    <w:p>
      <w:pPr>
        <w:spacing w:after="0" w:before="0"/>
        <w:ind w:left="567"/>
      </w:pPr>
      <w:r>
        <w:t>D) Когда деталь имеет внутренние полости, которые необходимо показать;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люнет и для чего он применяется?</w:t>
      </w:r>
    </w:p>
    <w:p>
      <w:pPr>
        <w:spacing w:after="0" w:before="0"/>
        <w:ind w:left="567"/>
      </w:pPr>
      <w:r>
        <w:t>A) Приспособление для заточки и правки резцов;</w:t>
      </w:r>
    </w:p>
    <w:p>
      <w:pPr>
        <w:spacing w:after="0" w:before="0"/>
        <w:ind w:left="567"/>
      </w:pPr>
      <w:r>
        <w:t>B) Устройство для подачи охлаждающей жидкости (СОЖ);</w:t>
      </w:r>
    </w:p>
    <w:p>
      <w:pPr>
        <w:spacing w:after="0" w:before="0"/>
        <w:ind w:left="567"/>
      </w:pPr>
      <w:r>
        <w:t>C)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D) Приспособление для нарезания резьбы резьбовым резцом;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Протачивание;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Центральный пульт управления;</w:t>
      </w:r>
    </w:p>
    <w:p>
      <w:pPr>
        <w:spacing w:after="0" w:before="0"/>
        <w:ind w:left="567"/>
      </w:pPr>
      <w:r>
        <w:t>C) Чувствительный пьезоэлемент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метод проверки применяется для наружного диаметра вала в серийном производстве?</w:t>
      </w:r>
    </w:p>
    <w:p>
      <w:pPr>
        <w:spacing w:after="0" w:before="0"/>
        <w:ind w:left="567"/>
      </w:pPr>
      <w:r>
        <w:t>A) Контроль калибром-скобой;</w:t>
      </w:r>
    </w:p>
    <w:p>
      <w:pPr>
        <w:spacing w:after="0" w:before="0"/>
        <w:ind w:left="567"/>
      </w:pPr>
      <w:r>
        <w:t>B) Измерение микрометром каждой детали;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Взвешивание;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Какие мероприятия необходимо выполнить перед остановкой станка на длительный перерыв?</w:t>
      </w:r>
    </w:p>
    <w:p>
      <w:pPr>
        <w:spacing w:after="0" w:before="0"/>
        <w:ind w:left="567"/>
      </w:pPr>
      <w:r>
        <w:t>A) Только выключить электродвигатель;</w:t>
      </w:r>
    </w:p>
    <w:p>
      <w:pPr>
        <w:spacing w:after="0" w:before="0"/>
        <w:ind w:left="567"/>
      </w:pPr>
      <w:r>
        <w:t>B) Выключить станок, убрать стружку, протереть направляющие, убрать инструмент;</w:t>
      </w:r>
    </w:p>
    <w:p>
      <w:pPr>
        <w:spacing w:after="0" w:before="0"/>
        <w:ind w:left="567"/>
      </w:pPr>
      <w:r>
        <w:t>C) Только закрыть защитный экран;</w:t>
      </w:r>
    </w:p>
    <w:p>
      <w:pPr>
        <w:spacing w:after="0" w:before="0"/>
        <w:ind w:left="567"/>
      </w:pPr>
      <w:r>
        <w:t>D) Оставить станок включённым для следующей смены;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ГОСТ 2.303, какая толщина сплошной основной линии рекомендуется на чертеже?</w:t>
      </w:r>
    </w:p>
    <w:p>
      <w:pPr>
        <w:spacing w:after="0" w:before="0"/>
        <w:ind w:left="567"/>
      </w:pPr>
      <w:r>
        <w:t>A) 0,3-0,5 мм;</w:t>
      </w:r>
    </w:p>
    <w:p>
      <w:pPr>
        <w:spacing w:after="0" w:before="0"/>
        <w:ind w:left="567"/>
      </w:pPr>
      <w:r>
        <w:t>B) 0,1-0,2 мм;</w:t>
      </w:r>
    </w:p>
    <w:p>
      <w:pPr>
        <w:spacing w:after="0" w:before="0"/>
        <w:ind w:left="567"/>
      </w:pPr>
      <w:r>
        <w:t>C) 1,0-1,5 мм;</w:t>
      </w:r>
    </w:p>
    <w:p>
      <w:pPr>
        <w:spacing w:after="0" w:before="0"/>
        <w:ind w:left="567"/>
      </w:pPr>
      <w:r>
        <w:t>D) 0,5-0,7 мм (рекомендуется s = 0,5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защиты от механических повреждений;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изоляции от напряжения шага;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ПТЭЭП, с какой периодичностью проводится визуальный осмотр электрооборудования станка?</w:t>
      </w:r>
    </w:p>
    <w:p>
      <w:pPr>
        <w:spacing w:after="0" w:before="0"/>
        <w:ind w:left="567"/>
      </w:pPr>
      <w:r>
        <w:t>A) Ежедневно перед началом работы;</w:t>
      </w:r>
    </w:p>
    <w:p>
      <w:pPr>
        <w:spacing w:after="0" w:before="0"/>
        <w:ind w:left="567"/>
      </w:pPr>
      <w:r>
        <w:t>B) Раз в 5 лет;</w:t>
      </w:r>
    </w:p>
    <w:p>
      <w:pPr>
        <w:spacing w:after="0" w:before="0"/>
        <w:ind w:left="567"/>
      </w:pPr>
      <w:r>
        <w:t>C) Раз в год;</w:t>
      </w:r>
    </w:p>
    <w:p>
      <w:pPr>
        <w:spacing w:after="0" w:before="0"/>
        <w:ind w:left="567"/>
      </w:pPr>
      <w:r>
        <w:t>D) Раз в квартал;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Отношение силы к площади поперечного сечения;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Температура нагрева;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 (без прикосновения);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Как определяется мощность при вращательном движении вала станка?</w:t>
      </w:r>
    </w:p>
    <w:p>
      <w:pPr>
        <w:spacing w:after="0" w:before="0"/>
        <w:ind w:left="567"/>
      </w:pPr>
      <w:r>
        <w:t>A) Произведение крутящего момента на угловую скорость;</w:t>
      </w:r>
    </w:p>
    <w:p>
      <w:pPr>
        <w:spacing w:after="0" w:before="0"/>
        <w:ind w:left="567"/>
      </w:pPr>
      <w:r>
        <w:t>B) Произведение силы на путь;</w:t>
      </w:r>
    </w:p>
    <w:p>
      <w:pPr>
        <w:spacing w:after="0" w:before="0"/>
        <w:ind w:left="567"/>
      </w:pPr>
      <w:r>
        <w:t>C) Отношение работы ко времени;</w:t>
      </w:r>
    </w:p>
    <w:p>
      <w:pPr>
        <w:spacing w:after="0" w:before="0"/>
        <w:ind w:left="567"/>
      </w:pPr>
      <w:r>
        <w:t>D) Произведение массы на ускорение;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опор применяется для валов вращающихся деталей станка?</w:t>
      </w:r>
    </w:p>
    <w:p>
      <w:pPr>
        <w:spacing w:after="0" w:before="0"/>
        <w:ind w:left="567"/>
      </w:pPr>
      <w:r>
        <w:t>A) Подшипники скольжения или качения;</w:t>
      </w:r>
    </w:p>
    <w:p>
      <w:pPr>
        <w:spacing w:after="0" w:before="0"/>
        <w:ind w:left="567"/>
      </w:pPr>
      <w:r>
        <w:t>B) Пружинные опоры;</w:t>
      </w:r>
    </w:p>
    <w:p>
      <w:pPr>
        <w:spacing w:after="0" w:before="0"/>
        <w:ind w:left="567"/>
      </w:pPr>
      <w:r>
        <w:t>C) Гидравлические демпферы;</w:t>
      </w:r>
    </w:p>
    <w:p>
      <w:pPr>
        <w:spacing w:after="0" w:before="0"/>
        <w:ind w:left="567"/>
      </w:pPr>
      <w:r>
        <w:t>D) Магнитные подшипники;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вид обработки заготовки выполняется на станке с вращающимся многолезвийным инструментом?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Фрезерование плоскостей, пазов и фасонных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вид брака возникает при превышении допустимой скорости резания?</w:t>
      </w:r>
    </w:p>
    <w:p>
      <w:pPr>
        <w:spacing w:after="0" w:before="0"/>
        <w:ind w:left="567"/>
      </w:pPr>
      <w:r>
        <w:t>A) Увеличение размеров детали;</w:t>
      </w:r>
    </w:p>
    <w:p>
      <w:pPr>
        <w:spacing w:after="0" w:before="0"/>
        <w:ind w:left="567"/>
      </w:pPr>
      <w:r>
        <w:t>B) Повышенная шероховатость поверхности и выкрашивание режущей кромки;</w:t>
      </w:r>
    </w:p>
    <w:p>
      <w:pPr>
        <w:spacing w:after="0" w:before="0"/>
        <w:ind w:left="567"/>
      </w:pPr>
      <w:r>
        <w:t>C) Ржавчина на поверхности;</w:t>
      </w:r>
    </w:p>
    <w:p>
      <w:pPr>
        <w:spacing w:after="0" w:before="0"/>
        <w:ind w:left="567"/>
      </w:pPr>
      <w:r>
        <w:t>D) Изменение цвета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Трансформатор тока;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Магнитный пускатель (контактор);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Какая марка стали обозначает углеродистую конструкционную сталь по ГОСТ 380?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вид обработки обеспечивает Ra 3,2 и IT8-IT10?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 тонкое;</w:t>
      </w:r>
    </w:p>
    <w:p>
      <w:pPr>
        <w:spacing w:after="0" w:before="0"/>
        <w:ind w:left="567"/>
      </w:pPr>
      <w:r>
        <w:t>C) Чистовое точение;</w:t>
      </w:r>
    </w:p>
    <w:p>
      <w:pPr>
        <w:spacing w:after="0" w:before="0"/>
        <w:ind w:left="567"/>
      </w:pPr>
      <w:r>
        <w:t>D) Обдирочная фрезеровка;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25346, квалитету IT12 соответствует допуск для размера 50 мм порядка:</w:t>
      </w:r>
    </w:p>
    <w:p>
      <w:pPr>
        <w:spacing w:after="0" w:before="0"/>
        <w:ind w:left="567"/>
      </w:pPr>
      <w:r>
        <w:t>A) 0,025 мм;</w:t>
      </w:r>
    </w:p>
    <w:p>
      <w:pPr>
        <w:spacing w:after="0" w:before="0"/>
        <w:ind w:left="567"/>
      </w:pPr>
      <w:r>
        <w:t>B) 2,5 мм;</w:t>
      </w:r>
    </w:p>
    <w:p>
      <w:pPr>
        <w:spacing w:after="0" w:before="0"/>
        <w:ind w:left="567"/>
      </w:pPr>
      <w:r>
        <w:t>C) 0,0025 мм;</w:t>
      </w:r>
    </w:p>
    <w:p>
      <w:pPr>
        <w:spacing w:after="0" w:before="0"/>
        <w:ind w:left="567"/>
      </w:pPr>
      <w:r>
        <w:t>D) 0,25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ПЛК (программируемый логический контроллер)?</w:t>
      </w:r>
    </w:p>
    <w:p>
      <w:pPr>
        <w:spacing w:after="0" w:before="0"/>
        <w:ind w:left="567"/>
      </w:pPr>
      <w:r>
        <w:t>A) Устройство измерения температуры;</w:t>
      </w:r>
    </w:p>
    <w:p>
      <w:pPr>
        <w:spacing w:after="0" w:before="0"/>
        <w:ind w:left="567"/>
      </w:pPr>
      <w:r>
        <w:t>B) Преобразователь давления;</w:t>
      </w:r>
    </w:p>
    <w:p>
      <w:pPr>
        <w:spacing w:after="0" w:before="0"/>
        <w:ind w:left="567"/>
      </w:pPr>
      <w:r>
        <w:t>C) Тип электродвигателя;</w:t>
      </w:r>
    </w:p>
    <w:p>
      <w:pPr>
        <w:spacing w:after="0" w:before="0"/>
        <w:ind w:left="567"/>
      </w:pPr>
      <w:r>
        <w:t>D) Вычислитель для управления оборудованием по программе;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хлопчатобумажные перчатки;</w:t>
      </w:r>
    </w:p>
    <w:p>
      <w:pPr>
        <w:spacing w:after="0" w:before="0"/>
        <w:ind w:left="567"/>
      </w:pPr>
      <w:r>
        <w:t>C) Каска защитная и респиратор для работы в пыльных цехах;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параметр режима резания определяет толщину слоя металла, снимаемого за один проход инструмента?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Согласно ГОСТ 25346,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документ регламентирует требования безопасности на рабочем месте оператора станка?</w:t>
      </w:r>
    </w:p>
    <w:p>
      <w:pPr>
        <w:spacing w:after="0" w:before="0"/>
        <w:ind w:left="567"/>
      </w:pPr>
      <w:r>
        <w:t>A) Договор аренды;</w:t>
      </w:r>
    </w:p>
    <w:p>
      <w:pPr>
        <w:spacing w:after="0" w:before="0"/>
        <w:ind w:left="567"/>
      </w:pPr>
      <w:r>
        <w:t>B) Инструкция по охране труда;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Что такое передаточное отношение зубчатой передачи?</w:t>
      </w:r>
    </w:p>
    <w:p>
      <w:pPr>
        <w:spacing w:after="0" w:before="0"/>
        <w:ind w:left="567"/>
      </w:pPr>
      <w:r>
        <w:t>A) Сумма чисел зубьев;</w:t>
      </w:r>
    </w:p>
    <w:p>
      <w:pPr>
        <w:spacing w:after="0" w:before="0"/>
        <w:ind w:left="567"/>
      </w:pPr>
      <w:r>
        <w:t>B) Отношение массы шестерён;</w:t>
      </w:r>
    </w:p>
    <w:p>
      <w:pPr>
        <w:spacing w:after="0" w:before="0"/>
        <w:ind w:left="567"/>
      </w:pPr>
      <w:r>
        <w:t>C) Разность диаметров шестерён;</w:t>
      </w:r>
    </w:p>
    <w:p>
      <w:pPr>
        <w:spacing w:after="0" w:before="0"/>
        <w:ind w:left="567"/>
      </w:pPr>
      <w:r>
        <w:t>D) Отношение числа зубьев ведомой шестерни к числу зубьев ведущей;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Что такое допуск размера?</w:t>
      </w:r>
    </w:p>
    <w:p>
      <w:pPr>
        <w:spacing w:after="0" w:before="0"/>
        <w:ind w:left="567"/>
      </w:pPr>
      <w:r>
        <w:t>A)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B) Разрешение на выполнение работ повышенной опасности;</w:t>
      </w:r>
    </w:p>
    <w:p>
      <w:pPr>
        <w:spacing w:after="0" w:before="0"/>
        <w:ind w:left="567"/>
      </w:pPr>
      <w:r>
        <w:t>C) Номинальный размер детали по чертежу;</w:t>
      </w:r>
    </w:p>
    <w:p>
      <w:pPr>
        <w:spacing w:after="0" w:before="0"/>
        <w:ind w:left="567"/>
      </w:pPr>
      <w:r>
        <w:t>D) Отклонение формы детали от заданной чертежом;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Трапецеидальный;</w:t>
      </w:r>
    </w:p>
    <w:p>
      <w:pPr>
        <w:spacing w:after="0" w:before="0"/>
        <w:ind w:left="567"/>
      </w:pPr>
      <w:r>
        <w:t>B) Прямоугольный;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Эвольвентный;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Высокопрочный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Ethernet или Profibus;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Согласно ГОСТ 2.303, какой тип линии применяется для изображения невидимого контура детали?</w:t>
      </w:r>
    </w:p>
    <w:p>
      <w:pPr>
        <w:spacing w:after="0" w:before="0"/>
        <w:ind w:left="567"/>
      </w:pPr>
      <w:r>
        <w:t>A) Сплошная толстая основная;</w:t>
      </w:r>
    </w:p>
    <w:p>
      <w:pPr>
        <w:spacing w:after="0" w:before="0"/>
        <w:ind w:left="567"/>
      </w:pPr>
      <w:r>
        <w:t>B) Волнистая;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Штриховая линия (2-8 мм);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Систематическое отклонение размеров деталей от заданных;</w:t>
      </w:r>
    </w:p>
    <w:p>
      <w:pPr>
        <w:spacing w:after="0" w:before="0"/>
        <w:ind w:left="567"/>
      </w:pPr>
      <w:r>
        <w:t>B) Шум в редукторе;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Изменение цвета эмали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Какой режим резания определяется по формуле V = (pi*D*n)/1000?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Сила резания;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инструмент контролирует угол конической поверхности?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Угломер или конусный калибр;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Для чего предназначена пиноль задней бабки токарного станка?</w:t>
      </w:r>
    </w:p>
    <w:p>
      <w:pPr>
        <w:spacing w:after="0" w:before="0"/>
        <w:ind w:left="567"/>
      </w:pPr>
      <w:r>
        <w:t>A) Для поддержания заготовки центром или установки сверла;</w:t>
      </w:r>
    </w:p>
    <w:p>
      <w:pPr>
        <w:spacing w:after="0" w:before="0"/>
        <w:ind w:left="567"/>
      </w:pPr>
      <w:r>
        <w:t>B) Для подачи СОЖ;</w:t>
      </w:r>
    </w:p>
    <w:p>
      <w:pPr>
        <w:spacing w:after="0" w:before="0"/>
        <w:ind w:left="567"/>
      </w:pPr>
      <w:r>
        <w:t>C) Для закрепления инструмента;</w:t>
      </w:r>
    </w:p>
    <w:p>
      <w:pPr>
        <w:spacing w:after="0" w:before="0"/>
        <w:ind w:left="567"/>
      </w:pPr>
      <w:r>
        <w:t>D) Для изменения скорости;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Для чего применяется зенкование отверстия?</w:t>
      </w:r>
    </w:p>
    <w:p>
      <w:pPr>
        <w:spacing w:after="0" w:before="0"/>
        <w:ind w:left="567"/>
      </w:pPr>
      <w:r>
        <w:t>A) Для увеличения диаметра отверстия;</w:t>
      </w:r>
    </w:p>
    <w:p>
      <w:pPr>
        <w:spacing w:after="0" w:before="0"/>
        <w:ind w:left="567"/>
      </w:pPr>
      <w:r>
        <w:t>B) Для образования фаски или конического углубления;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Протягивание;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Точение конуса (подрезка конической поверхности);</w:t>
      </w:r>
    </w:p>
    <w:p>
      <w:pPr>
        <w:spacing w:after="0" w:before="0"/>
        <w:ind w:left="567"/>
      </w:pPr>
      <w:r>
        <w:t>B) Фрезерование конуса;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Сверление только;</w:t>
      </w:r>
    </w:p>
    <w:p>
      <w:pPr>
        <w:spacing w:after="0" w:before="0"/>
        <w:ind w:left="567"/>
      </w:pPr>
      <w:r>
        <w:t>C) Шлифование плоскостей;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Согласно ПОТ ЭЭ, кто имеет право подключать станок к электрической сети?</w:t>
      </w:r>
    </w:p>
    <w:p>
      <w:pPr>
        <w:spacing w:after="0" w:before="0"/>
        <w:ind w:left="567"/>
      </w:pPr>
      <w:r>
        <w:t>A) Электротехнический персонал с соответствующей группой;</w:t>
      </w:r>
    </w:p>
    <w:p>
      <w:pPr>
        <w:spacing w:after="0" w:before="0"/>
        <w:ind w:left="567"/>
      </w:pPr>
      <w:r>
        <w:t>B) Любой работник;</w:t>
      </w:r>
    </w:p>
    <w:p>
      <w:pPr>
        <w:spacing w:after="0" w:before="0"/>
        <w:ind w:left="567"/>
      </w:pPr>
      <w:r>
        <w:t>C) Мастер участка;</w:t>
      </w:r>
    </w:p>
    <w:p>
      <w:pPr>
        <w:spacing w:after="0" w:before="0"/>
        <w:ind w:left="567"/>
      </w:pPr>
      <w:r>
        <w:t>D) Оператор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1/3 до 1/2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1/2 до 2/3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растачивания отверстий;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нарезания наружной и внутренней резьбы;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узел токарного станка предназначен для закрепления и вращения заготовки?</w:t>
      </w:r>
    </w:p>
    <w:p>
      <w:pPr>
        <w:spacing w:after="0" w:before="0"/>
        <w:ind w:left="567"/>
      </w:pPr>
      <w:r>
        <w:t>A) Суппорт;</w:t>
      </w:r>
    </w:p>
    <w:p>
      <w:pPr>
        <w:spacing w:after="0" w:before="0"/>
        <w:ind w:left="567"/>
      </w:pPr>
      <w:r>
        <w:t>B) Фартук;</w:t>
      </w:r>
    </w:p>
    <w:p>
      <w:pPr>
        <w:spacing w:after="0" w:before="0"/>
        <w:ind w:left="567"/>
      </w:pPr>
      <w:r>
        <w:t>C) Передняя бабка (шпиндельная);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дефект возникает при недостаточной жёсткости системы СПИД?</w:t>
      </w:r>
    </w:p>
    <w:p>
      <w:pPr>
        <w:spacing w:after="0" w:before="0"/>
        <w:ind w:left="567"/>
      </w:pPr>
      <w:r>
        <w:t>A) Увеличение диаметра вала;</w:t>
      </w:r>
    </w:p>
    <w:p>
      <w:pPr>
        <w:spacing w:after="0" w:before="0"/>
        <w:ind w:left="567"/>
      </w:pPr>
      <w:r>
        <w:t>B) Изменение цвета;</w:t>
      </w:r>
    </w:p>
    <w:p>
      <w:pPr>
        <w:spacing w:after="0" w:before="0"/>
        <w:ind w:left="567"/>
      </w:pPr>
      <w:r>
        <w:t>C) Уменьшение массы детали;</w:t>
      </w:r>
    </w:p>
    <w:p>
      <w:pPr>
        <w:spacing w:after="0" w:before="0"/>
        <w:ind w:left="567"/>
      </w:pPr>
      <w:r>
        <w:t>D) Вибрации и повышенная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датчик контроля наличия детали даёт бинарный сигнал?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Оптический или индуктивный датчик наличия;</w:t>
      </w:r>
    </w:p>
    <w:p>
      <w:pPr>
        <w:spacing w:after="0" w:before="0"/>
        <w:ind w:left="567"/>
      </w:pPr>
      <w:r>
        <w:t>D) Манометр;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Снижение напряжения прикосновения при пробое изоляции;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Стабилизация напряжения питания;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Согласно ПОТ ЭЭ (Приказ Минтруда от 15.12.2020 № 903н), какая организационная форма требуется для выполнения работ в электроустановках напряжением выше 1000 В?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Распоряжение;</w:t>
      </w:r>
    </w:p>
    <w:p>
      <w:pPr>
        <w:spacing w:after="0" w:before="0"/>
        <w:ind w:left="567"/>
      </w:pPr>
      <w:r>
        <w:t>C) Устное указание мастера;</w:t>
      </w:r>
    </w:p>
    <w:p>
      <w:pPr>
        <w:spacing w:after="0" w:before="0"/>
        <w:ind w:left="567"/>
      </w:pPr>
      <w:r>
        <w:t>D) Перечень работ в порядке текущей эксплуатации;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ГОСТ 2.301, какова размеры (длина и ширина)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что делать при обнаружении повреждения изоляции провода на станке?</w:t>
      </w:r>
    </w:p>
    <w:p>
      <w:pPr>
        <w:spacing w:after="0" w:before="0"/>
        <w:ind w:left="567"/>
      </w:pPr>
      <w:r>
        <w:t>A) Обмотать изолентой и продолжить;</w:t>
      </w:r>
    </w:p>
    <w:p>
      <w:pPr>
        <w:spacing w:after="0" w:before="0"/>
        <w:ind w:left="567"/>
      </w:pPr>
      <w:r>
        <w:t>B) Починить без отключения питания;</w:t>
      </w:r>
    </w:p>
    <w:p>
      <w:pPr>
        <w:spacing w:after="0" w:before="0"/>
        <w:ind w:left="567"/>
      </w:pPr>
      <w:r>
        <w:t>C) Продолжить работу;</w:t>
      </w:r>
    </w:p>
    <w:p>
      <w:pPr>
        <w:spacing w:after="0" w:before="0"/>
        <w:ind w:left="567"/>
      </w:pPr>
      <w:r>
        <w:t>D) Немедленно отключить станок и сообщить мастеру;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Микрометром;</w:t>
      </w:r>
    </w:p>
    <w:p>
      <w:pPr>
        <w:spacing w:after="0" w:before="0"/>
        <w:ind w:left="567"/>
      </w:pPr>
      <w:r>
        <w:t>C) Индикатором часового типа;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Какая операция предшествует чистовому точению вала?</w:t>
      </w:r>
    </w:p>
    <w:p>
      <w:pPr>
        <w:spacing w:after="0" w:before="0"/>
        <w:ind w:left="567"/>
      </w:pPr>
      <w:r>
        <w:t>A) Термическая обработка;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Черновое точение (снятие основного припуска);</w:t>
      </w:r>
    </w:p>
    <w:p>
      <w:pPr>
        <w:spacing w:after="0" w:before="0"/>
        <w:ind w:left="567"/>
      </w:pPr>
      <w:r>
        <w:t>D) Нарезание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вид брака возникает при ошибочной заточке резца?</w:t>
      </w:r>
    </w:p>
    <w:p>
      <w:pPr>
        <w:spacing w:after="0" w:before="0"/>
        <w:ind w:left="567"/>
      </w:pPr>
      <w:r>
        <w:t>A) Трещины на обработанной поверхности;</w:t>
      </w:r>
    </w:p>
    <w:p>
      <w:pPr>
        <w:spacing w:after="0" w:before="0"/>
        <w:ind w:left="567"/>
      </w:pPr>
      <w:r>
        <w:t>B) Неправильная форма обработанной поверхности;</w:t>
      </w:r>
    </w:p>
    <w:p>
      <w:pPr>
        <w:spacing w:after="0" w:before="0"/>
        <w:ind w:left="567"/>
      </w:pPr>
      <w:r>
        <w:t>C) Коррозия металлических поверхностей;</w:t>
      </w:r>
    </w:p>
    <w:p>
      <w:pPr>
        <w:spacing w:after="0" w:before="0"/>
        <w:ind w:left="567"/>
      </w:pPr>
      <w:r>
        <w:t>D) Коробление детали при термической обработке;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Какое действие первое при подналадке станка?</w:t>
      </w:r>
    </w:p>
    <w:p>
      <w:pPr>
        <w:spacing w:after="0" w:before="0"/>
        <w:ind w:left="567"/>
      </w:pPr>
      <w:r>
        <w:t>A) Изготовление пробной детали для определения отклонения размера;</w:t>
      </w:r>
    </w:p>
    <w:p>
      <w:pPr>
        <w:spacing w:after="0" w:before="0"/>
        <w:ind w:left="567"/>
      </w:pPr>
      <w:r>
        <w:t>B) Полная разборка;</w:t>
      </w:r>
    </w:p>
    <w:p>
      <w:pPr>
        <w:spacing w:after="0" w:before="0"/>
        <w:ind w:left="567"/>
      </w:pPr>
      <w:r>
        <w:t>C) Замена двигателя;</w:t>
      </w:r>
    </w:p>
    <w:p>
      <w:pPr>
        <w:spacing w:after="0" w:before="0"/>
        <w:ind w:left="567"/>
      </w:pPr>
      <w:r>
        <w:t>D) Заточка всех резцов;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радиуса;</w:t>
      </w:r>
    </w:p>
    <w:p>
      <w:pPr>
        <w:spacing w:after="0" w:before="0"/>
        <w:ind w:left="567"/>
      </w:pPr>
      <w:r>
        <w:t>C) При указании размера сферы;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Какой измерительный инструмент предназначен для контроля угловых размеров деталей?</w:t>
      </w:r>
    </w:p>
    <w:p>
      <w:pPr>
        <w:spacing w:after="0" w:before="0"/>
        <w:ind w:left="567"/>
      </w:pPr>
      <w:r>
        <w:t>A) Микрометр гладкий;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Штангенциркуль ШЦ-I;</w:t>
      </w:r>
    </w:p>
    <w:p>
      <w:pPr>
        <w:spacing w:after="0" w:before="0"/>
        <w:ind w:left="567"/>
      </w:pPr>
      <w:r>
        <w:t>D) Индикатор часового типа;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инструмент применяют для чистовой обработки отверстия после засверливания?</w:t>
      </w:r>
    </w:p>
    <w:p>
      <w:pPr>
        <w:spacing w:after="0" w:before="0"/>
        <w:ind w:left="567"/>
      </w:pPr>
      <w:r>
        <w:t>A) Центровочное сверло;</w:t>
      </w:r>
    </w:p>
    <w:p>
      <w:pPr>
        <w:spacing w:after="0" w:before="0"/>
        <w:ind w:left="567"/>
      </w:pPr>
      <w:r>
        <w:t>B) Зенкер;</w:t>
      </w:r>
    </w:p>
    <w:p>
      <w:pPr>
        <w:spacing w:after="0" w:before="0"/>
        <w:ind w:left="567"/>
      </w:pPr>
      <w:r>
        <w:t>C) Развёртка;</w:t>
      </w:r>
    </w:p>
    <w:p>
      <w:pPr>
        <w:spacing w:after="0" w:before="0"/>
        <w:ind w:left="567"/>
      </w:pPr>
      <w:r>
        <w:t>D) Перовое сверло;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Для чего применяется протачивание канавки на цилиндрической поверхности?</w:t>
      </w:r>
    </w:p>
    <w:p>
      <w:pPr>
        <w:spacing w:after="0" w:before="0"/>
        <w:ind w:left="567"/>
      </w:pPr>
      <w:r>
        <w:t>A) Для выхода резьбового резца и шлифовального круга;</w:t>
      </w:r>
    </w:p>
    <w:p>
      <w:pPr>
        <w:spacing w:after="0" w:before="0"/>
        <w:ind w:left="567"/>
      </w:pPr>
      <w:r>
        <w:t>B) Для декоративной отделки поверхности детали;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нанесения маркировки и клеймения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Шпиндельный узел с коробкой скоростей;</w:t>
      </w:r>
    </w:p>
    <w:p>
      <w:pPr>
        <w:spacing w:after="0" w:before="0"/>
        <w:ind w:left="567"/>
      </w:pPr>
      <w:r>
        <w:t>B) Механизм подачи;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Система охлаждения;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основной причиной быстрого износа режущего инструмента?</w:t>
      </w:r>
    </w:p>
    <w:p>
      <w:pPr>
        <w:spacing w:after="0" w:before="0"/>
        <w:ind w:left="567"/>
      </w:pPr>
      <w:r>
        <w:t>A) Низкая скорость резания;</w:t>
      </w:r>
    </w:p>
    <w:p>
      <w:pPr>
        <w:spacing w:after="0" w:before="0"/>
        <w:ind w:left="567"/>
      </w:pPr>
      <w:r>
        <w:t>B)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Изменяется химический состав;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Уменьшается хрупкость и снимаются внутренние напряжения;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инструмент контролирует биение вала?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Индикатор часового типа на стойке;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Какая посадка обеспечивает неподвижное соединение деталей?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Приказу Минтруда России от 15.12.2020 № 903н, какой персонал осуществляет техническое обслуживание и ремонт электроустановок?</w:t>
      </w:r>
    </w:p>
    <w:p>
      <w:pPr>
        <w:spacing w:after="0" w:before="0"/>
        <w:ind w:left="567"/>
      </w:pPr>
      <w:r>
        <w:t>A) Административно-технический персонал;</w:t>
      </w:r>
    </w:p>
    <w:p>
      <w:pPr>
        <w:spacing w:after="0" w:before="0"/>
        <w:ind w:left="567"/>
      </w:pPr>
      <w:r>
        <w:t>B) Оперативный персонал;</w:t>
      </w:r>
    </w:p>
    <w:p>
      <w:pPr>
        <w:spacing w:after="0" w:before="0"/>
        <w:ind w:left="567"/>
      </w:pPr>
      <w:r>
        <w:t>C) Электротехнический персонал;</w:t>
      </w:r>
    </w:p>
    <w:p>
      <w:pPr>
        <w:spacing w:after="0" w:before="0"/>
        <w:ind w:left="567"/>
      </w:pPr>
      <w:r>
        <w:t>D) Электротехнологический персонал;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инструмент применяется для образования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Сверло спиральное;</w:t>
      </w:r>
    </w:p>
    <w:p>
      <w:pPr>
        <w:spacing w:after="0" w:before="0"/>
        <w:ind w:left="567"/>
      </w:pPr>
      <w:r>
        <w:t>C) Фреза;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65Г;</w:t>
      </w:r>
    </w:p>
    <w:p>
      <w:pPr>
        <w:spacing w:after="0" w:before="0"/>
        <w:ind w:left="567"/>
      </w:pPr>
      <w:r>
        <w:t>B) 50ХФА;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Угол резца;</w:t>
      </w:r>
    </w:p>
    <w:p>
      <w:pPr>
        <w:spacing w:after="0" w:before="0"/>
        <w:ind w:left="567"/>
      </w:pPr>
      <w:r>
        <w:t>C) Материал заготовки;</w:t>
      </w:r>
    </w:p>
    <w:p>
      <w:pPr>
        <w:spacing w:after="0" w:before="0"/>
        <w:ind w:left="567"/>
      </w:pPr>
      <w:r>
        <w:t>D) Подача и глубина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Спецификация;</w:t>
      </w:r>
    </w:p>
    <w:p>
      <w:pPr>
        <w:spacing w:after="0" w:before="0"/>
        <w:ind w:left="567"/>
      </w:pPr>
      <w:r>
        <w:t>C) Маршрутная карта;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резец применяется для обработки перпендикулярной к оси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Расточной;</w:t>
      </w:r>
    </w:p>
    <w:p>
      <w:pPr>
        <w:spacing w:after="0" w:before="0"/>
        <w:ind w:left="567"/>
      </w:pPr>
      <w:r>
        <w:t>C) Резьбовой;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Химическое соединение железа с углеродом (Fe3C);</w:t>
      </w:r>
    </w:p>
    <w:p>
      <w:pPr>
        <w:spacing w:after="0" w:before="0"/>
        <w:ind w:left="567"/>
      </w:pPr>
      <w:r>
        <w:t>C) Мягкая фаза чистого железа;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вид станка предназначен для обработки отверстий?</w:t>
      </w:r>
    </w:p>
    <w:p>
      <w:pPr>
        <w:spacing w:after="0" w:before="0"/>
        <w:ind w:left="567"/>
      </w:pPr>
      <w:r>
        <w:t>A) Сверлильный;</w:t>
      </w:r>
    </w:p>
    <w:p>
      <w:pPr>
        <w:spacing w:after="0" w:before="0"/>
        <w:ind w:left="567"/>
      </w:pPr>
      <w:r>
        <w:t>B) Токарный;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передачи обеспечивает передачу вращения между перекрещивающимися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1050-2013, к какой группе качества относится сталь 20?</w:t>
      </w:r>
    </w:p>
    <w:p>
      <w:pPr>
        <w:spacing w:after="0" w:before="0"/>
        <w:ind w:left="567"/>
      </w:pPr>
      <w:r>
        <w:t>A) Высококачественная;</w:t>
      </w:r>
    </w:p>
    <w:p>
      <w:pPr>
        <w:spacing w:after="0" w:before="0"/>
        <w:ind w:left="567"/>
      </w:pPr>
      <w:r>
        <w:t>B) Инструментальная;</w:t>
      </w:r>
    </w:p>
    <w:p>
      <w:pPr>
        <w:spacing w:after="0" w:before="0"/>
        <w:ind w:left="567"/>
      </w:pPr>
      <w:r>
        <w:t>C) Обыкновенного качества;</w:t>
      </w:r>
    </w:p>
    <w:p>
      <w:pPr>
        <w:spacing w:after="0" w:before="0"/>
        <w:ind w:left="567"/>
      </w:pPr>
      <w:r>
        <w:t>D) Качественная конструкционная углеродистая;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Профилометром или компаратором;</w:t>
      </w:r>
    </w:p>
    <w:p>
      <w:pPr>
        <w:spacing w:after="0" w:before="0"/>
        <w:ind w:left="567"/>
      </w:pPr>
      <w:r>
        <w:t>B) Штангенциркулем и микрометром;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