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(профессиональной переподготовки на 4-5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Проверка оборудования по проекту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порядка проверки соответствия смонтированного оборудования и приборов проектной документации, а также методов выявления отклонений от проекта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Порядок проверки соответствия оборудования проекту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соответствия смонтированного оборудования проектной документации является одной из первых задач наладчика при выходе на объект. Цель проверки — убедиться, что всё оборудование и приборы установлены в соответствии с проектными решениями и готовы к наладочным работам.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проводится путём сличения фактически установленного оборудования со спецификациями проекта, чертежами расположения оборудования и схемами внешних проводок. При этом проверяются: типы, марки и количество приборов, места их установки, способы монтажа, типы и марки кабелей и труб.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выявлении несоответствий наладчик составляет ведомость замечаний, в которой указываются: наименование оборудования, проектные данные, фактические данные, характер отклонения. Ведомость передаётся заказчику для принятия решения об устранении отклонений или согласовании отступлений от проекта.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оборудования по проекту должна быть завершена до начала наладочных работ, так как отступления от проекта могут потребовать изменения программы и методики наладки.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Проверка монтажа приборов и оборудования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проверке монтажа приборов контролируется: правильность расположения приборов в соответствии с проектом, качество крепления приборов к конструкциям, наличие и правильность установки уплотнительных устройств, целостность защитных покрытий и пломб.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щитовых приборов проверяется: правильность установки на щите, соответствие надписей и маркировки проектным данным, качество подключения внутренних проводок, наличие заземления щита.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датчиков, устанавливаемых на технологическом оборудовании, проверяется: правильность установки отбортовок и бобышек, соответствие типов уплотнений свойствам контролируемой среды, наличие дренажных и продувочных устройств, правильность установки защитных гильз.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Все выявленные при проверке монтажа дефекты заносятся в ведомость замечаний и подлежат устранению монтажной организацией до начала индивидуальных испытаний.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В каком порядке проводится проверка соответствия оборудования проектной документации?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 оформляются выявленные при проверке несоответствия?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Что проверяется при осмотре монтажа щитовых приборов?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На что обращается внимание при проверке установки датчиков на технологическом оборудовании?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Почему проверка оборудования по проекту должна быть завершена до начала наладочных работ?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Входной контроль приборов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порядка и методов проведения входного контроля приборов и средств автоматизации перед их установкой на объекте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Назначение и порядок входного контроля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Входной контроль приборов — это комплекс работ по проверке приборов и средств автоматизации, поступивших на объект, перед их установкой и монтажом. Цель входного контроля — выявить приборы с производственными дефектами, повреждённые при транспортировке или хранении, и не допустить их монтаж на объекте.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Входной контроль проводится в соответствии с ГОСТ 24297-2013 и включает: проверку комплектности и наличия сопроводительной документации, внешний осмотр, проверку основных метрологических характеристик, проверку работоспособности.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входного контроля оформляются актом или заносятся в журнал входного контроля. При выявлении дефектов составляется рекламация, которая направляется поставщику или заводу-изготовителю.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Методы проведения входного контроля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Внешний осмотр прибора включает: проверку целостности корпуса и защитных покрытий, отсутствие вмятин, царапин и коррозии, целостность пломб и клейм поверки, чёткость маркировки и надписей, наличие заглушек на штуцерах и разъёмах.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комплектности включает: сверку фактически поставленного комплекта с паспортом и спецификацией заказа, проверку наличия эксплуатационной документации (руководство по эксплуатации, методика поверки, формуляр), проверку наличия запасных частей и принадлежностей.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метрологических характеристик проводится на стенде путём сравнения показаний проверяемого прибора с показаниями эталонного средства измерений. Проверяются: основная погрешность, вариация, время установления показаний, стабильность нулевой точки.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входном контроле приборов с микропроцессорными устройствами дополнительно проверяется: работоспособность цифрового интерфейса, корректность индикации на дисплее, правильность прохождения встроенных тестов самодиагностики, возможность настройки параметров.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Оформление результатов входного контроля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входного контроля каждого прибора заносятся в журнал или оформляются протоколом, в котором указываются: наименование, тип и заводской номер прибора, дата изготовления и дата проверки, результаты осмотра и измерений, заключение о пригодности.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Приборы, признанные годными по результатам входного контроля, маркируются и передаются для установки на объекте. Приборы с выявленными дефектами изолируются и направляются для ремонта или возврата поставщику.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Журналы и протоколы входного контроля являются документами строгой отчётности и хранятся в течение всего срока эксплуатации системы КИПиА.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Для чего проводится входной контроль приборов и средств автоматизации?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операции включает в себя входной контроль?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Что проверяется при внешнем осмотре прибора?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проверяются метрологические характеристики приборов при входном контроле?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оформляются результаты входного контроля и что делается с дефектными приборами?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