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Сдача в эксплуатацию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сдачи налаженных и испытанных систем КИПиА в эксплуатацию, а также правовых и организационных аспектов приёмки-сдачи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сдачи систем КИПиА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и испытанных систем КИПиА в эксплуатацию является завершающим этапом пусконаладочных работ. Сдача производится комиссии, назначенной приказом по предприятию, в состав которой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сдачей в эксплуатацию должны быть выполнены все работы по наладке и испытаниям, устранены все выявленные замечания, оформлена вся необходимая документация. Система должна проработать в режиме комплексного опробования не менее 72 часов без отказов и замечаний.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сдаче комиссии предъявляются: комплект проектной и рабочей документации, протоколы проверки и настройки приборов, акты индивидуальных и комплексных испытаний, журналы наладочных работ,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Комиссия проверяет соответствие выполненных работ проекту, анализирует документацию, проводит осмотр оборудования и при необходимости — контрольные испытания. По результатам проверки составляется акт приёмки системы КИПиА в эксплуатацию.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Ответственность сторон при сдаче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организация несёт ответственность за качество выполненных наладочных работ и достоверность представленной документации. При выявлении дефектов, допущенных по вине наладчика, наладочная организация обязана устранить их за свой счёт.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Эксплуатирующая организация несёт ответственность за правильную эксплуатацию налаженной системы КИПиА. Гарантийный срок эксплуатации системы обычно составляет 12 месяцев с момента подписания акта приёмки.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в гарантийный период наладочная организация обязана устранить их безвозмездно, если дефекты возникли по её вине. Спорные вопросы решаются путём переговоров или в установленном законодательством порядке.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производится сдача систем КИПиА в эксплуатацию?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документы предъявляются приёмочной комиссии?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течение какого времени система должна проработать в режиме комплексного опробования?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Какая ответственность несёт наладочная организация при сдаче системы?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устранения дефектов, выявленных в гарантийный период?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Документация при сдаче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и порядка оформления документации, представляемой при сдаче систем КИПиА в эксплуатацию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сдаточной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сдаточной документации на систему КИПиА включает: исполнительную документацию (чертежи с отметками о выполнении), протоколы проверки и настройки приборов, акты проверки монтажа проводок, акты индивидуальных испытаний, акты комплексного опробования, паспорта налаженных систем,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Исполнительная документация — это комплект рабочих чертежей с отметками о соответствии выполненных работ проектным решениям или с отметками о согласованных отступлениях от проекта. Исполнительная документация подписывается представителями монтажной и наладочной организаций.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содержат результаты измерений параметров каждого прибора до и после настройки, а также заключение о пригодности. Протоколы подписываются наладчиком и проверяются руководителем наладочных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Паспорт налаженной системы содержит описание системы, перечень приборов и средств автоматизации, результаты наладки, основные характеристики и параметры настройки. Паспорт является основным документом для эксплуатации системы.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оформления и хранения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сдаточная документация оформляется в двух экземплярах: один передаётся заказчику, второй хранится у наладочной организации. Документация должна быть сброшюрована, пронумерована и иметь опись.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документации фиксируется подписями представителей заказчика и наладочной организации на описи с указанием даты приёмки. С момента подписания описи документация считается переданной заказчику.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Сдаточная документация хранится в течение всего срока эксплуатации системы КИПиА и используется при проведении ремонтных работ, модернизации и повторной наладке. Утрата документации затрудняет эксплуатацию и обслуживание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внесении изменений в систему КИПиА в процессе эксплуатации соответствующие корректировки должны быть внесены в сдаточную документацию с оформлением дополнительных листов или новых редакций документов.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документы, входящие в комплект сдаточной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Что такое исполнительная документация и для чего она предназначена?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содержит паспорт налаженной системы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каком порядке оформляется и хранится сдаточная документация?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вносятся изменения в сдаточную документацию при модернизации системы?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