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2430B" w14:textId="77777777" w:rsidR="00A4496F" w:rsidRPr="00A4496F" w:rsidRDefault="00A4496F" w:rsidP="00A4496F">
      <w:p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  <w:b/>
          <w:bCs/>
        </w:rPr>
        <w:t>Комплект лекций по междисциплинарному курсу «Технология монтажа, обслуживания и ремонта схем КИПиА»</w:t>
      </w:r>
    </w:p>
    <w:p w14:paraId="6F12B351" w14:textId="77777777" w:rsidR="00A4496F" w:rsidRPr="00A4496F" w:rsidRDefault="00A4496F" w:rsidP="00A4496F">
      <w:p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</w:rPr>
        <w:t>Для профессии 18494 «Слесарь по контрольно-измерительным приборам и автоматике» (подготовка на 2–3 разряды)</w:t>
      </w:r>
    </w:p>
    <w:p w14:paraId="3B761EB7" w14:textId="77777777" w:rsidR="00A4496F" w:rsidRPr="00DE5464" w:rsidRDefault="00A4496F" w:rsidP="00A4496F">
      <w:p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  <w:b/>
          <w:bCs/>
        </w:rPr>
        <w:t xml:space="preserve">Раздел: </w:t>
      </w:r>
      <w:r w:rsidRPr="00DE5464">
        <w:rPr>
          <w:rFonts w:ascii="Times New Roman" w:hAnsi="Times New Roman" w:cs="Times New Roman"/>
        </w:rPr>
        <w:t>Технология электромонтажных работ</w:t>
      </w:r>
    </w:p>
    <w:p w14:paraId="3D8528B9" w14:textId="77777777" w:rsidR="00A4496F" w:rsidRPr="00A4496F" w:rsidRDefault="00000000" w:rsidP="00A449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CC781F4">
          <v:rect id="_x0000_i1025" style="width:0;height:.75pt" o:hralign="center" o:hrstd="t" o:hr="t" fillcolor="#a0a0a0" stroked="f"/>
        </w:pict>
      </w:r>
    </w:p>
    <w:p w14:paraId="38781DAB" w14:textId="77777777" w:rsidR="00A4496F" w:rsidRPr="00A4496F" w:rsidRDefault="00A4496F" w:rsidP="00A4496F">
      <w:pPr>
        <w:rPr>
          <w:rFonts w:ascii="Times New Roman" w:hAnsi="Times New Roman" w:cs="Times New Roman"/>
          <w:b/>
          <w:bCs/>
        </w:rPr>
      </w:pPr>
      <w:r w:rsidRPr="00A4496F">
        <w:rPr>
          <w:rFonts w:ascii="Times New Roman" w:hAnsi="Times New Roman" w:cs="Times New Roman"/>
          <w:b/>
          <w:bCs/>
        </w:rPr>
        <w:t>Лекция 1. Основы технологии электромонтажных работ. Подготовительный этап и документация</w:t>
      </w:r>
    </w:p>
    <w:p w14:paraId="73170881" w14:textId="77777777" w:rsidR="00A4496F" w:rsidRPr="00A4496F" w:rsidRDefault="00A4496F" w:rsidP="00A4496F">
      <w:p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  <w:b/>
          <w:bCs/>
        </w:rPr>
        <w:t>Продолжительность:</w:t>
      </w:r>
      <w:r w:rsidRPr="00A4496F">
        <w:rPr>
          <w:rFonts w:ascii="Times New Roman" w:hAnsi="Times New Roman" w:cs="Times New Roman"/>
        </w:rPr>
        <w:t> 2 академических часа</w:t>
      </w:r>
    </w:p>
    <w:p w14:paraId="55AE1F78" w14:textId="339B38F5" w:rsidR="00A4496F" w:rsidRPr="00DE27DF" w:rsidRDefault="00A4496F" w:rsidP="00A4496F">
      <w:p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  <w:b/>
          <w:bCs/>
        </w:rPr>
        <w:t>Цель лекции</w:t>
      </w:r>
      <w:proofErr w:type="gramStart"/>
      <w:r w:rsidRPr="00A4496F">
        <w:rPr>
          <w:rFonts w:ascii="Times New Roman" w:hAnsi="Times New Roman" w:cs="Times New Roman"/>
          <w:b/>
          <w:bCs/>
        </w:rPr>
        <w:t>:</w:t>
      </w:r>
      <w:r w:rsidR="00DE27DF">
        <w:rPr>
          <w:rFonts w:ascii="Times New Roman" w:hAnsi="Times New Roman" w:cs="Times New Roman"/>
        </w:rPr>
        <w:t xml:space="preserve"> </w:t>
      </w:r>
      <w:r w:rsidR="00DE27DF" w:rsidRPr="00DE27DF">
        <w:rPr>
          <w:rFonts w:ascii="Times New Roman" w:hAnsi="Times New Roman" w:cs="Times New Roman"/>
        </w:rPr>
        <w:t>Изучить</w:t>
      </w:r>
      <w:proofErr w:type="gramEnd"/>
      <w:r w:rsidR="00DE27DF" w:rsidRPr="00DE27DF">
        <w:rPr>
          <w:rFonts w:ascii="Times New Roman" w:hAnsi="Times New Roman" w:cs="Times New Roman"/>
        </w:rPr>
        <w:t xml:space="preserve"> технологические процессы электромонтажных работ в системах КИПиА, нормативную базу, значение подготовительного этапа и анализа документации.</w:t>
      </w:r>
    </w:p>
    <w:p w14:paraId="13FA19EF" w14:textId="77777777" w:rsidR="00A4496F" w:rsidRPr="00A4496F" w:rsidRDefault="00A4496F" w:rsidP="00A4496F">
      <w:pPr>
        <w:rPr>
          <w:rFonts w:ascii="Times New Roman" w:hAnsi="Times New Roman" w:cs="Times New Roman"/>
          <w:b/>
          <w:bCs/>
        </w:rPr>
      </w:pPr>
      <w:r w:rsidRPr="00A4496F">
        <w:rPr>
          <w:rFonts w:ascii="Times New Roman" w:hAnsi="Times New Roman" w:cs="Times New Roman"/>
          <w:b/>
          <w:bCs/>
        </w:rPr>
        <w:t>1.1. Значение электромонтажных работ в системах КИПиА</w:t>
      </w:r>
    </w:p>
    <w:p w14:paraId="7CC1A968" w14:textId="77777777" w:rsidR="00A4496F" w:rsidRPr="00A4496F" w:rsidRDefault="00A4496F" w:rsidP="00A4496F">
      <w:p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</w:rPr>
        <w:t>Электромонтажные работы в системах КИПиА представляют собой комплекс взаимосвязанных технологических процессов, направленных на создание надежных и метрологически точных электрических соединений между первичными преобразователями, вторичными приборами, управляющими устройствами и исполнительными механизмами. Качество их выполнения является определяющим фактором для обеспечения стабильности, точности и безопасного функционирования всего технологического комплекса.</w:t>
      </w:r>
    </w:p>
    <w:p w14:paraId="2C8CF4D7" w14:textId="77777777" w:rsidR="00A4496F" w:rsidRPr="00A4496F" w:rsidRDefault="00A4496F" w:rsidP="00A4496F">
      <w:pPr>
        <w:rPr>
          <w:rFonts w:ascii="Times New Roman" w:hAnsi="Times New Roman" w:cs="Times New Roman"/>
          <w:b/>
          <w:bCs/>
        </w:rPr>
      </w:pPr>
      <w:r w:rsidRPr="00A4496F">
        <w:rPr>
          <w:rFonts w:ascii="Times New Roman" w:hAnsi="Times New Roman" w:cs="Times New Roman"/>
          <w:b/>
          <w:bCs/>
        </w:rPr>
        <w:t>1.2. Нормативная база электромонтажных работ</w:t>
      </w:r>
    </w:p>
    <w:p w14:paraId="3699B1E6" w14:textId="77777777" w:rsidR="00A4496F" w:rsidRPr="00A4496F" w:rsidRDefault="00A4496F" w:rsidP="00A4496F">
      <w:p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</w:rPr>
        <w:t>Технология электромонтажных работ строго регламентирована нормативной документацией:</w:t>
      </w:r>
    </w:p>
    <w:p w14:paraId="414A9D92" w14:textId="77777777" w:rsidR="00A4496F" w:rsidRPr="00A4496F" w:rsidRDefault="00A4496F" w:rsidP="00A4496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  <w:b/>
          <w:bCs/>
        </w:rPr>
        <w:t>Правила устройства электроустановок (ПУЭ)</w:t>
      </w:r>
    </w:p>
    <w:p w14:paraId="668BBBC9" w14:textId="77777777" w:rsidR="00A4496F" w:rsidRPr="00A4496F" w:rsidRDefault="00A4496F" w:rsidP="00A4496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  <w:b/>
          <w:bCs/>
        </w:rPr>
        <w:t>СНиП 3.05.06-85 «Электротехнические устройства»</w:t>
      </w:r>
    </w:p>
    <w:p w14:paraId="19AFEE61" w14:textId="77777777" w:rsidR="00A4496F" w:rsidRPr="00A4496F" w:rsidRDefault="00A4496F" w:rsidP="00A4496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  <w:b/>
          <w:bCs/>
        </w:rPr>
        <w:t>ГОСТ Р 50571 «Электроустановки зданий»</w:t>
      </w:r>
    </w:p>
    <w:p w14:paraId="0D58C959" w14:textId="77777777" w:rsidR="00A4496F" w:rsidRPr="00A4496F" w:rsidRDefault="00A4496F" w:rsidP="00A4496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  <w:b/>
          <w:bCs/>
        </w:rPr>
        <w:t>Отраслевые руководящие документы (РД)</w:t>
      </w:r>
    </w:p>
    <w:p w14:paraId="22310119" w14:textId="77777777" w:rsidR="00A4496F" w:rsidRPr="00A4496F" w:rsidRDefault="00A4496F" w:rsidP="00A4496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  <w:b/>
          <w:bCs/>
        </w:rPr>
        <w:t>Правила по охране труда при эксплуатации электроустановок (ПОТ ЭЭ)</w:t>
      </w:r>
    </w:p>
    <w:p w14:paraId="4D03E48A" w14:textId="77777777" w:rsidR="00A4496F" w:rsidRPr="00A4496F" w:rsidRDefault="00A4496F" w:rsidP="00A4496F">
      <w:pPr>
        <w:rPr>
          <w:rFonts w:ascii="Times New Roman" w:hAnsi="Times New Roman" w:cs="Times New Roman"/>
          <w:b/>
          <w:bCs/>
        </w:rPr>
      </w:pPr>
      <w:r w:rsidRPr="00A4496F">
        <w:rPr>
          <w:rFonts w:ascii="Times New Roman" w:hAnsi="Times New Roman" w:cs="Times New Roman"/>
          <w:b/>
          <w:bCs/>
        </w:rPr>
        <w:t>1.3. Подготовительный этап работ</w:t>
      </w:r>
    </w:p>
    <w:p w14:paraId="29634E69" w14:textId="77777777" w:rsidR="00A4496F" w:rsidRPr="00A4496F" w:rsidRDefault="00A4496F" w:rsidP="00A4496F">
      <w:p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</w:rPr>
        <w:t>Эффективное выполнение монтажа невозможно без тщательной предварительной подготовки. На этом этапе выполняются:</w:t>
      </w:r>
    </w:p>
    <w:p w14:paraId="61C3E889" w14:textId="77777777" w:rsidR="00A4496F" w:rsidRPr="00A4496F" w:rsidRDefault="00A4496F" w:rsidP="00A4496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</w:rPr>
        <w:t>Анализ проектной и рабочей документации</w:t>
      </w:r>
    </w:p>
    <w:p w14:paraId="33BCBA2B" w14:textId="77777777" w:rsidR="00A4496F" w:rsidRPr="00A4496F" w:rsidRDefault="00A4496F" w:rsidP="00A4496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</w:rPr>
        <w:t>Сверка фактической комплектации оборудования с проектной</w:t>
      </w:r>
    </w:p>
    <w:p w14:paraId="6A3EDAC3" w14:textId="77777777" w:rsidR="00A4496F" w:rsidRPr="00A4496F" w:rsidRDefault="00A4496F" w:rsidP="00A4496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</w:rPr>
        <w:t>Выявление возможных коллизий (пересечение трасс с трубопроводами)</w:t>
      </w:r>
    </w:p>
    <w:p w14:paraId="085B4E33" w14:textId="77777777" w:rsidR="00A4496F" w:rsidRPr="00A4496F" w:rsidRDefault="00A4496F" w:rsidP="00A4496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</w:rPr>
        <w:t>Составление плана-графика работ</w:t>
      </w:r>
    </w:p>
    <w:p w14:paraId="31D3A876" w14:textId="77777777" w:rsidR="00A4496F" w:rsidRPr="00A4496F" w:rsidRDefault="00A4496F" w:rsidP="00A4496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</w:rPr>
        <w:lastRenderedPageBreak/>
        <w:t>Определение потребности в материалах и инструментах</w:t>
      </w:r>
    </w:p>
    <w:p w14:paraId="1FF2779C" w14:textId="77777777" w:rsidR="00A4496F" w:rsidRPr="00A4496F" w:rsidRDefault="00A4496F" w:rsidP="00A4496F">
      <w:pPr>
        <w:rPr>
          <w:rFonts w:ascii="Times New Roman" w:hAnsi="Times New Roman" w:cs="Times New Roman"/>
          <w:b/>
          <w:bCs/>
        </w:rPr>
      </w:pPr>
      <w:r w:rsidRPr="00A4496F">
        <w:rPr>
          <w:rFonts w:ascii="Times New Roman" w:hAnsi="Times New Roman" w:cs="Times New Roman"/>
          <w:b/>
          <w:bCs/>
        </w:rPr>
        <w:t>1.4. Ключевые документы для подготовки</w:t>
      </w:r>
    </w:p>
    <w:p w14:paraId="33E34CC0" w14:textId="77777777" w:rsidR="00A4496F" w:rsidRPr="00A4496F" w:rsidRDefault="00A4496F" w:rsidP="00A4496F">
      <w:p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</w:rPr>
        <w:t>Основные документы, используемые на подготовительном этапе:</w:t>
      </w:r>
    </w:p>
    <w:p w14:paraId="32043A9E" w14:textId="77777777" w:rsidR="00A4496F" w:rsidRPr="00A4496F" w:rsidRDefault="00A4496F" w:rsidP="00A4496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  <w:b/>
          <w:bCs/>
        </w:rPr>
        <w:t>Принципиальные и монтажные электрические схемы</w:t>
      </w:r>
      <w:r w:rsidRPr="00A4496F">
        <w:rPr>
          <w:rFonts w:ascii="Times New Roman" w:hAnsi="Times New Roman" w:cs="Times New Roman"/>
        </w:rPr>
        <w:t> – определяют логику работы системы и физическое расположение элементов.</w:t>
      </w:r>
    </w:p>
    <w:p w14:paraId="67498335" w14:textId="77777777" w:rsidR="00A4496F" w:rsidRPr="00A4496F" w:rsidRDefault="00A4496F" w:rsidP="00A4496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  <w:b/>
          <w:bCs/>
        </w:rPr>
        <w:t>Кабельные журналы и спецификации</w:t>
      </w:r>
      <w:r w:rsidRPr="00A4496F">
        <w:rPr>
          <w:rFonts w:ascii="Times New Roman" w:hAnsi="Times New Roman" w:cs="Times New Roman"/>
        </w:rPr>
        <w:t> – содержат данные о марках, сечениях, длинах кабелей.</w:t>
      </w:r>
    </w:p>
    <w:p w14:paraId="0A3B70DB" w14:textId="77777777" w:rsidR="00A4496F" w:rsidRPr="00A4496F" w:rsidRDefault="00A4496F" w:rsidP="00A4496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  <w:b/>
          <w:bCs/>
        </w:rPr>
        <w:t>Схемы расположения оборудования и кабельных трасс</w:t>
      </w:r>
      <w:r w:rsidRPr="00A4496F">
        <w:rPr>
          <w:rFonts w:ascii="Times New Roman" w:hAnsi="Times New Roman" w:cs="Times New Roman"/>
        </w:rPr>
        <w:t> – указывают пространственное размещение оборудования.</w:t>
      </w:r>
    </w:p>
    <w:p w14:paraId="25654AEA" w14:textId="77777777" w:rsidR="00A4496F" w:rsidRPr="00A4496F" w:rsidRDefault="00A4496F" w:rsidP="00A4496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  <w:b/>
          <w:bCs/>
        </w:rPr>
        <w:t>Паспорта и руководства по эксплуатации (РЭ) оборудования</w:t>
      </w:r>
      <w:r w:rsidRPr="00A4496F">
        <w:rPr>
          <w:rFonts w:ascii="Times New Roman" w:hAnsi="Times New Roman" w:cs="Times New Roman"/>
        </w:rPr>
        <w:t> – содержат требования производителя к подключению.</w:t>
      </w:r>
    </w:p>
    <w:p w14:paraId="39F7C62E" w14:textId="77777777" w:rsidR="00A4496F" w:rsidRPr="00A1388D" w:rsidRDefault="00A4496F" w:rsidP="00A4496F">
      <w:pPr>
        <w:rPr>
          <w:rFonts w:ascii="Times New Roman" w:hAnsi="Times New Roman" w:cs="Times New Roman"/>
          <w:i/>
          <w:iCs/>
        </w:rPr>
      </w:pPr>
      <w:r w:rsidRPr="00A1388D">
        <w:rPr>
          <w:rFonts w:ascii="Times New Roman" w:hAnsi="Times New Roman" w:cs="Times New Roman"/>
          <w:i/>
          <w:iCs/>
        </w:rPr>
        <w:t>Таблица 1.1. Основные документы для электромонтажных работ</w:t>
      </w:r>
    </w:p>
    <w:tbl>
      <w:tblPr>
        <w:tblStyle w:val="-45"/>
        <w:tblW w:w="9209" w:type="dxa"/>
        <w:tblLook w:val="04A0" w:firstRow="1" w:lastRow="0" w:firstColumn="1" w:lastColumn="0" w:noHBand="0" w:noVBand="1"/>
      </w:tblPr>
      <w:tblGrid>
        <w:gridCol w:w="2754"/>
        <w:gridCol w:w="3478"/>
        <w:gridCol w:w="2977"/>
      </w:tblGrid>
      <w:tr w:rsidR="00A4496F" w:rsidRPr="00A4496F" w14:paraId="38C2FB05" w14:textId="77777777" w:rsidTr="00A449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7A9E03" w14:textId="77777777" w:rsidR="00A4496F" w:rsidRPr="00A4496F" w:rsidRDefault="00A4496F" w:rsidP="00A4496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4496F">
              <w:rPr>
                <w:rFonts w:ascii="Times New Roman" w:hAnsi="Times New Roman" w:cs="Times New Roman"/>
              </w:rPr>
              <w:t>Вид документа</w:t>
            </w:r>
          </w:p>
        </w:tc>
        <w:tc>
          <w:tcPr>
            <w:tcW w:w="3478" w:type="dxa"/>
            <w:hideMark/>
          </w:tcPr>
          <w:p w14:paraId="080CC7FD" w14:textId="77777777" w:rsidR="00A4496F" w:rsidRPr="00A4496F" w:rsidRDefault="00A4496F" w:rsidP="00A4496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4496F">
              <w:rPr>
                <w:rFonts w:ascii="Times New Roman" w:hAnsi="Times New Roman" w:cs="Times New Roman"/>
              </w:rPr>
              <w:t>Содержание</w:t>
            </w:r>
          </w:p>
        </w:tc>
        <w:tc>
          <w:tcPr>
            <w:tcW w:w="2977" w:type="dxa"/>
            <w:hideMark/>
          </w:tcPr>
          <w:p w14:paraId="6D60E1CA" w14:textId="77777777" w:rsidR="00A4496F" w:rsidRPr="00A4496F" w:rsidRDefault="00A4496F" w:rsidP="00A4496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4496F">
              <w:rPr>
                <w:rFonts w:ascii="Times New Roman" w:hAnsi="Times New Roman" w:cs="Times New Roman"/>
              </w:rPr>
              <w:t>Назначение при подготовке</w:t>
            </w:r>
          </w:p>
        </w:tc>
      </w:tr>
      <w:tr w:rsidR="00A4496F" w:rsidRPr="00A4496F" w14:paraId="04776D4D" w14:textId="77777777" w:rsidTr="00A449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24B361" w14:textId="77777777" w:rsidR="00A4496F" w:rsidRPr="00A4496F" w:rsidRDefault="00A4496F" w:rsidP="00A4496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4496F">
              <w:rPr>
                <w:rFonts w:ascii="Times New Roman" w:hAnsi="Times New Roman" w:cs="Times New Roman"/>
              </w:rPr>
              <w:t>Принципиальные схемы</w:t>
            </w:r>
          </w:p>
        </w:tc>
        <w:tc>
          <w:tcPr>
            <w:tcW w:w="3478" w:type="dxa"/>
            <w:hideMark/>
          </w:tcPr>
          <w:p w14:paraId="3A024B6F" w14:textId="77777777" w:rsidR="00A4496F" w:rsidRPr="00A4496F" w:rsidRDefault="00A4496F" w:rsidP="00A4496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4496F">
              <w:rPr>
                <w:rFonts w:ascii="Times New Roman" w:hAnsi="Times New Roman" w:cs="Times New Roman"/>
              </w:rPr>
              <w:t>Логические связи между элементами</w:t>
            </w:r>
          </w:p>
        </w:tc>
        <w:tc>
          <w:tcPr>
            <w:tcW w:w="2977" w:type="dxa"/>
            <w:hideMark/>
          </w:tcPr>
          <w:p w14:paraId="0514A7D6" w14:textId="77777777" w:rsidR="00A4496F" w:rsidRPr="00A4496F" w:rsidRDefault="00A4496F" w:rsidP="00A4496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4496F">
              <w:rPr>
                <w:rFonts w:ascii="Times New Roman" w:hAnsi="Times New Roman" w:cs="Times New Roman"/>
              </w:rPr>
              <w:t>Понимание работы системы</w:t>
            </w:r>
          </w:p>
        </w:tc>
      </w:tr>
      <w:tr w:rsidR="00A4496F" w:rsidRPr="00A4496F" w14:paraId="348264C5" w14:textId="77777777" w:rsidTr="00A449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A8CB0E" w14:textId="77777777" w:rsidR="00A4496F" w:rsidRPr="00A4496F" w:rsidRDefault="00A4496F" w:rsidP="00A4496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4496F">
              <w:rPr>
                <w:rFonts w:ascii="Times New Roman" w:hAnsi="Times New Roman" w:cs="Times New Roman"/>
              </w:rPr>
              <w:t>Монтажные схемы</w:t>
            </w:r>
          </w:p>
        </w:tc>
        <w:tc>
          <w:tcPr>
            <w:tcW w:w="3478" w:type="dxa"/>
            <w:hideMark/>
          </w:tcPr>
          <w:p w14:paraId="0A82DF1C" w14:textId="77777777" w:rsidR="00A4496F" w:rsidRPr="00A4496F" w:rsidRDefault="00A4496F" w:rsidP="00A4496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4496F">
              <w:rPr>
                <w:rFonts w:ascii="Times New Roman" w:hAnsi="Times New Roman" w:cs="Times New Roman"/>
              </w:rPr>
              <w:t>Физическое расположение и соединения</w:t>
            </w:r>
          </w:p>
        </w:tc>
        <w:tc>
          <w:tcPr>
            <w:tcW w:w="2977" w:type="dxa"/>
            <w:hideMark/>
          </w:tcPr>
          <w:p w14:paraId="59B5F4EF" w14:textId="77777777" w:rsidR="00A4496F" w:rsidRPr="00A4496F" w:rsidRDefault="00A4496F" w:rsidP="00A4496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4496F">
              <w:rPr>
                <w:rFonts w:ascii="Times New Roman" w:hAnsi="Times New Roman" w:cs="Times New Roman"/>
              </w:rPr>
              <w:t>Определение точек монтажа</w:t>
            </w:r>
          </w:p>
        </w:tc>
      </w:tr>
      <w:tr w:rsidR="00A4496F" w:rsidRPr="00A4496F" w14:paraId="29F51B58" w14:textId="77777777" w:rsidTr="00A449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609B48" w14:textId="77777777" w:rsidR="00A4496F" w:rsidRPr="00A4496F" w:rsidRDefault="00A4496F" w:rsidP="00A4496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4496F">
              <w:rPr>
                <w:rFonts w:ascii="Times New Roman" w:hAnsi="Times New Roman" w:cs="Times New Roman"/>
              </w:rPr>
              <w:t>Кабельные журналы</w:t>
            </w:r>
          </w:p>
        </w:tc>
        <w:tc>
          <w:tcPr>
            <w:tcW w:w="3478" w:type="dxa"/>
            <w:hideMark/>
          </w:tcPr>
          <w:p w14:paraId="5A31D818" w14:textId="77777777" w:rsidR="00A4496F" w:rsidRPr="00A4496F" w:rsidRDefault="00A4496F" w:rsidP="00A4496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4496F">
              <w:rPr>
                <w:rFonts w:ascii="Times New Roman" w:hAnsi="Times New Roman" w:cs="Times New Roman"/>
              </w:rPr>
              <w:t>Параметры кабелей (марка, сечение, длина)</w:t>
            </w:r>
          </w:p>
        </w:tc>
        <w:tc>
          <w:tcPr>
            <w:tcW w:w="2977" w:type="dxa"/>
            <w:hideMark/>
          </w:tcPr>
          <w:p w14:paraId="453C00BD" w14:textId="77777777" w:rsidR="00A4496F" w:rsidRPr="00A4496F" w:rsidRDefault="00A4496F" w:rsidP="00A4496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4496F">
              <w:rPr>
                <w:rFonts w:ascii="Times New Roman" w:hAnsi="Times New Roman" w:cs="Times New Roman"/>
              </w:rPr>
              <w:t>Подбор материалов</w:t>
            </w:r>
          </w:p>
        </w:tc>
      </w:tr>
      <w:tr w:rsidR="00A4496F" w:rsidRPr="00A4496F" w14:paraId="68847BB2" w14:textId="77777777" w:rsidTr="00A449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26B9CA" w14:textId="77777777" w:rsidR="00A4496F" w:rsidRPr="00A4496F" w:rsidRDefault="00A4496F" w:rsidP="00A4496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4496F">
              <w:rPr>
                <w:rFonts w:ascii="Times New Roman" w:hAnsi="Times New Roman" w:cs="Times New Roman"/>
              </w:rPr>
              <w:t>Схемы расположения</w:t>
            </w:r>
          </w:p>
        </w:tc>
        <w:tc>
          <w:tcPr>
            <w:tcW w:w="3478" w:type="dxa"/>
            <w:hideMark/>
          </w:tcPr>
          <w:p w14:paraId="57B24469" w14:textId="77777777" w:rsidR="00A4496F" w:rsidRPr="00A4496F" w:rsidRDefault="00A4496F" w:rsidP="00A4496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4496F">
              <w:rPr>
                <w:rFonts w:ascii="Times New Roman" w:hAnsi="Times New Roman" w:cs="Times New Roman"/>
              </w:rPr>
              <w:t>Размещение оборудования и трасс</w:t>
            </w:r>
          </w:p>
        </w:tc>
        <w:tc>
          <w:tcPr>
            <w:tcW w:w="2977" w:type="dxa"/>
            <w:hideMark/>
          </w:tcPr>
          <w:p w14:paraId="6CF75BAA" w14:textId="77777777" w:rsidR="00A4496F" w:rsidRPr="00A4496F" w:rsidRDefault="00A4496F" w:rsidP="00A4496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4496F">
              <w:rPr>
                <w:rFonts w:ascii="Times New Roman" w:hAnsi="Times New Roman" w:cs="Times New Roman"/>
              </w:rPr>
              <w:t>Планирование маршрутов прокладки</w:t>
            </w:r>
          </w:p>
        </w:tc>
      </w:tr>
      <w:tr w:rsidR="00A4496F" w:rsidRPr="00A4496F" w14:paraId="62C6D1B3" w14:textId="77777777" w:rsidTr="00A449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8A4E14" w14:textId="77777777" w:rsidR="00A4496F" w:rsidRPr="00A4496F" w:rsidRDefault="00A4496F" w:rsidP="00A4496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4496F">
              <w:rPr>
                <w:rFonts w:ascii="Times New Roman" w:hAnsi="Times New Roman" w:cs="Times New Roman"/>
              </w:rPr>
              <w:t>Паспорта оборудования</w:t>
            </w:r>
          </w:p>
        </w:tc>
        <w:tc>
          <w:tcPr>
            <w:tcW w:w="3478" w:type="dxa"/>
            <w:hideMark/>
          </w:tcPr>
          <w:p w14:paraId="7DE23D1D" w14:textId="77777777" w:rsidR="00A4496F" w:rsidRPr="00A4496F" w:rsidRDefault="00A4496F" w:rsidP="00A4496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4496F">
              <w:rPr>
                <w:rFonts w:ascii="Times New Roman" w:hAnsi="Times New Roman" w:cs="Times New Roman"/>
              </w:rPr>
              <w:t>Требования производителя</w:t>
            </w:r>
          </w:p>
        </w:tc>
        <w:tc>
          <w:tcPr>
            <w:tcW w:w="2977" w:type="dxa"/>
            <w:hideMark/>
          </w:tcPr>
          <w:p w14:paraId="6B4F784B" w14:textId="77777777" w:rsidR="00A4496F" w:rsidRPr="00A4496F" w:rsidRDefault="00A4496F" w:rsidP="00A4496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4496F">
              <w:rPr>
                <w:rFonts w:ascii="Times New Roman" w:hAnsi="Times New Roman" w:cs="Times New Roman"/>
              </w:rPr>
              <w:t>Определение условий монтажа</w:t>
            </w:r>
          </w:p>
        </w:tc>
      </w:tr>
    </w:tbl>
    <w:p w14:paraId="0067B4FF" w14:textId="77777777" w:rsidR="00A4496F" w:rsidRPr="00A4496F" w:rsidRDefault="00A4496F" w:rsidP="00A4496F">
      <w:pPr>
        <w:rPr>
          <w:rFonts w:ascii="Times New Roman" w:hAnsi="Times New Roman" w:cs="Times New Roman"/>
          <w:b/>
          <w:bCs/>
        </w:rPr>
      </w:pPr>
      <w:r w:rsidRPr="00A4496F">
        <w:rPr>
          <w:rFonts w:ascii="Times New Roman" w:hAnsi="Times New Roman" w:cs="Times New Roman"/>
          <w:b/>
          <w:bCs/>
        </w:rPr>
        <w:t>1.5. Оформление изменений</w:t>
      </w:r>
    </w:p>
    <w:p w14:paraId="25973C82" w14:textId="77777777" w:rsidR="00A4496F" w:rsidRPr="00A4496F" w:rsidRDefault="00A4496F" w:rsidP="00A4496F">
      <w:p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</w:rPr>
        <w:t>Любые отклонения от проектных решений должны быть оформлены актом и внесены в исполнительную документацию. Это обеспечивает корректное отражение фактического состояния системы.</w:t>
      </w:r>
    </w:p>
    <w:p w14:paraId="35F8FE9A" w14:textId="77777777" w:rsidR="00A4496F" w:rsidRPr="00A4496F" w:rsidRDefault="00A4496F" w:rsidP="00A4496F">
      <w:p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  <w:b/>
          <w:bCs/>
        </w:rPr>
        <w:t>Вопросы для повторения (Лекция 1):</w:t>
      </w:r>
    </w:p>
    <w:p w14:paraId="2C4C24BA" w14:textId="77777777" w:rsidR="00A4496F" w:rsidRPr="00A4496F" w:rsidRDefault="00A4496F" w:rsidP="00A4496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</w:rPr>
        <w:t>Почему качество электромонтажных работ критически важно для систем КИПиА?</w:t>
      </w:r>
    </w:p>
    <w:p w14:paraId="0029B1B1" w14:textId="77777777" w:rsidR="00A4496F" w:rsidRPr="00A4496F" w:rsidRDefault="00A4496F" w:rsidP="00A4496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</w:rPr>
        <w:t>Перечислите основные нормативные документы, регламентирующие электромонтажные работы.</w:t>
      </w:r>
    </w:p>
    <w:p w14:paraId="5A9276AA" w14:textId="77777777" w:rsidR="00A4496F" w:rsidRPr="00A4496F" w:rsidRDefault="00A4496F" w:rsidP="00A4496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</w:rPr>
        <w:t>Какие задачи решаются на подготовительном этапе электромонтажных работ?</w:t>
      </w:r>
    </w:p>
    <w:p w14:paraId="3FDF4DC6" w14:textId="77777777" w:rsidR="00A4496F" w:rsidRPr="00A4496F" w:rsidRDefault="00A4496F" w:rsidP="00A4496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</w:rPr>
        <w:t>Какие документы необходимо изучить перед началом монтажа?</w:t>
      </w:r>
    </w:p>
    <w:p w14:paraId="74B76A03" w14:textId="77777777" w:rsidR="00A4496F" w:rsidRPr="00A4496F" w:rsidRDefault="00A4496F" w:rsidP="00A4496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</w:rPr>
        <w:lastRenderedPageBreak/>
        <w:t>Как оформляются изменения, вносимые в проект в процессе монтажа?</w:t>
      </w:r>
    </w:p>
    <w:p w14:paraId="3B6AE110" w14:textId="77777777" w:rsidR="00A4496F" w:rsidRPr="00A4496F" w:rsidRDefault="00000000" w:rsidP="00A449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CD13D84">
          <v:rect id="_x0000_i1026" style="width:0;height:.75pt" o:hralign="center" o:hrstd="t" o:hr="t" fillcolor="#a0a0a0" stroked="f"/>
        </w:pict>
      </w:r>
    </w:p>
    <w:p w14:paraId="0E48F2EA" w14:textId="77777777" w:rsidR="00A4496F" w:rsidRPr="00A4496F" w:rsidRDefault="00A4496F" w:rsidP="00A4496F">
      <w:pPr>
        <w:rPr>
          <w:rFonts w:ascii="Times New Roman" w:hAnsi="Times New Roman" w:cs="Times New Roman"/>
          <w:b/>
          <w:bCs/>
        </w:rPr>
      </w:pPr>
      <w:r w:rsidRPr="00A4496F">
        <w:rPr>
          <w:rFonts w:ascii="Times New Roman" w:hAnsi="Times New Roman" w:cs="Times New Roman"/>
          <w:b/>
          <w:bCs/>
        </w:rPr>
        <w:t>Лекция 2. Прокладка кабельных линий и трасс</w:t>
      </w:r>
    </w:p>
    <w:p w14:paraId="1F9BB528" w14:textId="77777777" w:rsidR="00A4496F" w:rsidRPr="00A4496F" w:rsidRDefault="00A4496F" w:rsidP="00A4496F">
      <w:p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  <w:b/>
          <w:bCs/>
        </w:rPr>
        <w:t>Продолжительность:</w:t>
      </w:r>
      <w:r w:rsidRPr="00A4496F">
        <w:rPr>
          <w:rFonts w:ascii="Times New Roman" w:hAnsi="Times New Roman" w:cs="Times New Roman"/>
        </w:rPr>
        <w:t> 2 академических часа</w:t>
      </w:r>
    </w:p>
    <w:p w14:paraId="33817136" w14:textId="22990C24" w:rsidR="00A4496F" w:rsidRPr="00A4496F" w:rsidRDefault="00A4496F" w:rsidP="00A4496F">
      <w:p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  <w:b/>
          <w:bCs/>
        </w:rPr>
        <w:t>Цель лекции</w:t>
      </w:r>
      <w:proofErr w:type="gramStart"/>
      <w:r w:rsidRPr="00A4496F">
        <w:rPr>
          <w:rFonts w:ascii="Times New Roman" w:hAnsi="Times New Roman" w:cs="Times New Roman"/>
          <w:b/>
          <w:bCs/>
        </w:rPr>
        <w:t>:</w:t>
      </w:r>
      <w:r w:rsidR="00DE27DF">
        <w:rPr>
          <w:rFonts w:ascii="Times New Roman" w:hAnsi="Times New Roman" w:cs="Times New Roman"/>
        </w:rPr>
        <w:t xml:space="preserve"> </w:t>
      </w:r>
      <w:r w:rsidRPr="00A4496F">
        <w:rPr>
          <w:rFonts w:ascii="Times New Roman" w:hAnsi="Times New Roman" w:cs="Times New Roman"/>
        </w:rPr>
        <w:t>Изучить</w:t>
      </w:r>
      <w:proofErr w:type="gramEnd"/>
      <w:r w:rsidRPr="00A4496F">
        <w:rPr>
          <w:rFonts w:ascii="Times New Roman" w:hAnsi="Times New Roman" w:cs="Times New Roman"/>
        </w:rPr>
        <w:t xml:space="preserve"> технологии прокладки кабельных линий и трасс в системах КИПиА. Освоить требования к раздельной прокладке цепей, выбору и монтажу </w:t>
      </w:r>
      <w:proofErr w:type="spellStart"/>
      <w:r w:rsidRPr="00A4496F">
        <w:rPr>
          <w:rFonts w:ascii="Times New Roman" w:hAnsi="Times New Roman" w:cs="Times New Roman"/>
        </w:rPr>
        <w:t>кабеленесущих</w:t>
      </w:r>
      <w:proofErr w:type="spellEnd"/>
      <w:r w:rsidRPr="00A4496F">
        <w:rPr>
          <w:rFonts w:ascii="Times New Roman" w:hAnsi="Times New Roman" w:cs="Times New Roman"/>
        </w:rPr>
        <w:t xml:space="preserve"> систем, методам крепления кабелей.</w:t>
      </w:r>
    </w:p>
    <w:p w14:paraId="07E0E882" w14:textId="77777777" w:rsidR="00A4496F" w:rsidRPr="00A4496F" w:rsidRDefault="00A4496F" w:rsidP="00A4496F">
      <w:pPr>
        <w:rPr>
          <w:rFonts w:ascii="Times New Roman" w:hAnsi="Times New Roman" w:cs="Times New Roman"/>
          <w:b/>
          <w:bCs/>
        </w:rPr>
      </w:pPr>
      <w:r w:rsidRPr="00A4496F">
        <w:rPr>
          <w:rFonts w:ascii="Times New Roman" w:hAnsi="Times New Roman" w:cs="Times New Roman"/>
          <w:b/>
          <w:bCs/>
        </w:rPr>
        <w:t xml:space="preserve">2.1. Выбор и монтаж </w:t>
      </w:r>
      <w:proofErr w:type="spellStart"/>
      <w:r w:rsidRPr="00A4496F">
        <w:rPr>
          <w:rFonts w:ascii="Times New Roman" w:hAnsi="Times New Roman" w:cs="Times New Roman"/>
          <w:b/>
          <w:bCs/>
        </w:rPr>
        <w:t>кабеленесущих</w:t>
      </w:r>
      <w:proofErr w:type="spellEnd"/>
      <w:r w:rsidRPr="00A4496F">
        <w:rPr>
          <w:rFonts w:ascii="Times New Roman" w:hAnsi="Times New Roman" w:cs="Times New Roman"/>
          <w:b/>
          <w:bCs/>
        </w:rPr>
        <w:t xml:space="preserve"> систем</w:t>
      </w:r>
    </w:p>
    <w:p w14:paraId="5A446611" w14:textId="77777777" w:rsidR="00A4496F" w:rsidRPr="00A4496F" w:rsidRDefault="00A4496F" w:rsidP="00A4496F">
      <w:p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</w:rPr>
        <w:t xml:space="preserve">Технология прокладки кабелей определяется условиями окружающей среды, классом взрывоопасности зоны и типами используемых кабелей. Основные виды </w:t>
      </w:r>
      <w:proofErr w:type="spellStart"/>
      <w:r w:rsidRPr="00A4496F">
        <w:rPr>
          <w:rFonts w:ascii="Times New Roman" w:hAnsi="Times New Roman" w:cs="Times New Roman"/>
        </w:rPr>
        <w:t>кабеленесущих</w:t>
      </w:r>
      <w:proofErr w:type="spellEnd"/>
      <w:r w:rsidRPr="00A4496F">
        <w:rPr>
          <w:rFonts w:ascii="Times New Roman" w:hAnsi="Times New Roman" w:cs="Times New Roman"/>
        </w:rPr>
        <w:t xml:space="preserve"> систем:</w:t>
      </w:r>
    </w:p>
    <w:p w14:paraId="0D0C85C7" w14:textId="77777777" w:rsidR="00A4496F" w:rsidRPr="00A4496F" w:rsidRDefault="00A4496F" w:rsidP="00A4496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  <w:b/>
          <w:bCs/>
        </w:rPr>
        <w:t>Лотки</w:t>
      </w:r>
      <w:r w:rsidRPr="00A4496F">
        <w:rPr>
          <w:rFonts w:ascii="Times New Roman" w:hAnsi="Times New Roman" w:cs="Times New Roman"/>
        </w:rPr>
        <w:t> – для открытой прокладки групп кабелей</w:t>
      </w:r>
    </w:p>
    <w:p w14:paraId="3474D07A" w14:textId="77777777" w:rsidR="00A4496F" w:rsidRPr="00A4496F" w:rsidRDefault="00A4496F" w:rsidP="00A4496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  <w:b/>
          <w:bCs/>
        </w:rPr>
        <w:t>Короба</w:t>
      </w:r>
      <w:r w:rsidRPr="00A4496F">
        <w:rPr>
          <w:rFonts w:ascii="Times New Roman" w:hAnsi="Times New Roman" w:cs="Times New Roman"/>
        </w:rPr>
        <w:t> – для скрытой и открытой прокладки</w:t>
      </w:r>
    </w:p>
    <w:p w14:paraId="006EA01B" w14:textId="77777777" w:rsidR="00A4496F" w:rsidRPr="00A4496F" w:rsidRDefault="00A4496F" w:rsidP="00A4496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  <w:b/>
          <w:bCs/>
        </w:rPr>
        <w:t>Трубы (металлические, ПВХ)</w:t>
      </w:r>
      <w:r w:rsidRPr="00A4496F">
        <w:rPr>
          <w:rFonts w:ascii="Times New Roman" w:hAnsi="Times New Roman" w:cs="Times New Roman"/>
        </w:rPr>
        <w:t> – для защиты кабелей в сложных условиях</w:t>
      </w:r>
    </w:p>
    <w:p w14:paraId="2F00DFBC" w14:textId="77777777" w:rsidR="00A4496F" w:rsidRPr="00A4496F" w:rsidRDefault="00A4496F" w:rsidP="00A4496F">
      <w:p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</w:rPr>
        <w:t>Металлические конструкции подлежат обязательному непрерывному электрическому соединению и заземлению для обеспечения уравнивания потенциалов.</w:t>
      </w:r>
    </w:p>
    <w:p w14:paraId="4F94046A" w14:textId="77777777" w:rsidR="00A4496F" w:rsidRPr="00A4496F" w:rsidRDefault="00A4496F" w:rsidP="00A4496F">
      <w:pPr>
        <w:rPr>
          <w:rFonts w:ascii="Times New Roman" w:hAnsi="Times New Roman" w:cs="Times New Roman"/>
          <w:b/>
          <w:bCs/>
        </w:rPr>
      </w:pPr>
      <w:r w:rsidRPr="00A4496F">
        <w:rPr>
          <w:rFonts w:ascii="Times New Roman" w:hAnsi="Times New Roman" w:cs="Times New Roman"/>
          <w:b/>
          <w:bCs/>
        </w:rPr>
        <w:t>2.2. Требования к прокладке кабелей</w:t>
      </w:r>
    </w:p>
    <w:p w14:paraId="7C7A4908" w14:textId="77777777" w:rsidR="00A4496F" w:rsidRPr="00A4496F" w:rsidRDefault="00A4496F" w:rsidP="00A4496F">
      <w:p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</w:rPr>
        <w:t>При прокладке кабелей необходимо соблюдать следующие требования:</w:t>
      </w:r>
    </w:p>
    <w:p w14:paraId="7A50BD6D" w14:textId="77777777" w:rsidR="00A4496F" w:rsidRPr="00A4496F" w:rsidRDefault="00A4496F" w:rsidP="00A4496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</w:rPr>
        <w:t>Минимально допустимые радиусы изгиба (как правило, не менее 6-8 наружных диаметров кабеля)</w:t>
      </w:r>
    </w:p>
    <w:p w14:paraId="067FF2D1" w14:textId="77777777" w:rsidR="00A4496F" w:rsidRPr="00A4496F" w:rsidRDefault="00A4496F" w:rsidP="00A4496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</w:rPr>
        <w:t>Исключение механических повреждений изоляции и экрана</w:t>
      </w:r>
    </w:p>
    <w:p w14:paraId="7592E4E9" w14:textId="77777777" w:rsidR="00A4496F" w:rsidRPr="00A4496F" w:rsidRDefault="00A4496F" w:rsidP="00A4496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</w:rPr>
        <w:t>Обеспечение свободного доступа для обслуживания</w:t>
      </w:r>
    </w:p>
    <w:p w14:paraId="1F64A633" w14:textId="77777777" w:rsidR="00A4496F" w:rsidRPr="00A4496F" w:rsidRDefault="00A4496F" w:rsidP="00A4496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</w:rPr>
        <w:t>Учет термического расширения кабелей</w:t>
      </w:r>
    </w:p>
    <w:p w14:paraId="7348A733" w14:textId="77777777" w:rsidR="00A4496F" w:rsidRPr="00A4496F" w:rsidRDefault="00A4496F" w:rsidP="00A4496F">
      <w:pPr>
        <w:rPr>
          <w:rFonts w:ascii="Times New Roman" w:hAnsi="Times New Roman" w:cs="Times New Roman"/>
          <w:b/>
          <w:bCs/>
        </w:rPr>
      </w:pPr>
      <w:r w:rsidRPr="00A4496F">
        <w:rPr>
          <w:rFonts w:ascii="Times New Roman" w:hAnsi="Times New Roman" w:cs="Times New Roman"/>
          <w:b/>
          <w:bCs/>
        </w:rPr>
        <w:t>2.3. Раздельная прокладка цепей</w:t>
      </w:r>
    </w:p>
    <w:p w14:paraId="454343F7" w14:textId="77777777" w:rsidR="00A4496F" w:rsidRPr="00A4496F" w:rsidRDefault="00A4496F" w:rsidP="00A4496F">
      <w:p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</w:rPr>
        <w:t>В соответствии с требованиями электромагнитной совместимости (ЭМС) и ПУЭ:</w:t>
      </w:r>
    </w:p>
    <w:p w14:paraId="40933F0F" w14:textId="77777777" w:rsidR="00A4496F" w:rsidRPr="00A4496F" w:rsidRDefault="00A4496F" w:rsidP="00A4496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</w:rPr>
        <w:t>Силовые кабели (</w:t>
      </w:r>
      <w:proofErr w:type="gramStart"/>
      <w:r w:rsidRPr="00A4496F">
        <w:rPr>
          <w:rFonts w:ascii="Times New Roman" w:hAnsi="Times New Roman" w:cs="Times New Roman"/>
        </w:rPr>
        <w:t>нагрузки &gt;</w:t>
      </w:r>
      <w:proofErr w:type="gramEnd"/>
      <w:r w:rsidRPr="00A4496F">
        <w:rPr>
          <w:rFonts w:ascii="Times New Roman" w:hAnsi="Times New Roman" w:cs="Times New Roman"/>
        </w:rPr>
        <w:t xml:space="preserve"> 42 В) и слаботочные сигнальные цепи должны прокладываться раздельно</w:t>
      </w:r>
    </w:p>
    <w:p w14:paraId="6BE7049A" w14:textId="77777777" w:rsidR="00A4496F" w:rsidRPr="00A4496F" w:rsidRDefault="00A4496F" w:rsidP="00A4496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</w:rPr>
        <w:t>Рекомендуемое минимальное расстояние при параллельной прокладке – 300 мм</w:t>
      </w:r>
    </w:p>
    <w:p w14:paraId="18A88634" w14:textId="77777777" w:rsidR="00A4496F" w:rsidRPr="00A4496F" w:rsidRDefault="00A4496F" w:rsidP="00A4496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</w:rPr>
        <w:t>Пересечение должно выполняться под углом 90°</w:t>
      </w:r>
    </w:p>
    <w:p w14:paraId="14312EEB" w14:textId="77777777" w:rsidR="00A4496F" w:rsidRDefault="00A4496F" w:rsidP="00A4496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</w:rPr>
        <w:t>Совместная прокладка в одном лотке допускается только при наличии металлической разделительной перегородки или при использовании экранированных сигнальных кабелей</w:t>
      </w:r>
    </w:p>
    <w:p w14:paraId="13A5BE12" w14:textId="77777777" w:rsidR="00A1388D" w:rsidRPr="00A4496F" w:rsidRDefault="00A1388D" w:rsidP="00A1388D">
      <w:pPr>
        <w:ind w:left="720"/>
        <w:rPr>
          <w:rFonts w:ascii="Times New Roman" w:hAnsi="Times New Roman" w:cs="Times New Roman"/>
        </w:rPr>
      </w:pPr>
    </w:p>
    <w:p w14:paraId="3DE19F6C" w14:textId="77777777" w:rsidR="00A4496F" w:rsidRPr="00A4496F" w:rsidRDefault="00A4496F" w:rsidP="00A4496F">
      <w:pPr>
        <w:rPr>
          <w:rFonts w:ascii="Times New Roman" w:hAnsi="Times New Roman" w:cs="Times New Roman"/>
          <w:b/>
          <w:bCs/>
        </w:rPr>
      </w:pPr>
      <w:r w:rsidRPr="00A4496F">
        <w:rPr>
          <w:rFonts w:ascii="Times New Roman" w:hAnsi="Times New Roman" w:cs="Times New Roman"/>
          <w:b/>
          <w:bCs/>
        </w:rPr>
        <w:lastRenderedPageBreak/>
        <w:t>2.4. Крепление кабелей</w:t>
      </w:r>
    </w:p>
    <w:p w14:paraId="13ADD8F7" w14:textId="77777777" w:rsidR="00A4496F" w:rsidRPr="00A4496F" w:rsidRDefault="00A4496F" w:rsidP="00A4496F">
      <w:p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</w:rPr>
        <w:t>Способы крепления кабелей:</w:t>
      </w:r>
    </w:p>
    <w:p w14:paraId="0F693055" w14:textId="77777777" w:rsidR="00A4496F" w:rsidRPr="00A4496F" w:rsidRDefault="00A4496F" w:rsidP="00A4496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  <w:b/>
          <w:bCs/>
        </w:rPr>
        <w:t>Стяжки</w:t>
      </w:r>
      <w:r w:rsidRPr="00A4496F">
        <w:rPr>
          <w:rFonts w:ascii="Times New Roman" w:hAnsi="Times New Roman" w:cs="Times New Roman"/>
        </w:rPr>
        <w:t> – для групповой фиксации в лотках и коробах</w:t>
      </w:r>
    </w:p>
    <w:p w14:paraId="516FF3FC" w14:textId="77777777" w:rsidR="00A4496F" w:rsidRPr="00A4496F" w:rsidRDefault="00A4496F" w:rsidP="00A4496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  <w:b/>
          <w:bCs/>
        </w:rPr>
        <w:t>Хомуты</w:t>
      </w:r>
      <w:r w:rsidRPr="00A4496F">
        <w:rPr>
          <w:rFonts w:ascii="Times New Roman" w:hAnsi="Times New Roman" w:cs="Times New Roman"/>
        </w:rPr>
        <w:t> – для крепления одиночных кабелей</w:t>
      </w:r>
    </w:p>
    <w:p w14:paraId="4EEFF2D9" w14:textId="77777777" w:rsidR="00A4496F" w:rsidRPr="00A4496F" w:rsidRDefault="00A4496F" w:rsidP="00A4496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  <w:b/>
          <w:bCs/>
        </w:rPr>
        <w:t>Скобы</w:t>
      </w:r>
      <w:r w:rsidRPr="00A4496F">
        <w:rPr>
          <w:rFonts w:ascii="Times New Roman" w:hAnsi="Times New Roman" w:cs="Times New Roman"/>
        </w:rPr>
        <w:t> – для крепления к строительным конструкциям</w:t>
      </w:r>
    </w:p>
    <w:p w14:paraId="664442AD" w14:textId="77777777" w:rsidR="00A4496F" w:rsidRPr="00A4496F" w:rsidRDefault="00A4496F" w:rsidP="00A4496F">
      <w:p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</w:rPr>
        <w:t>При вертикальной прокладке крепление осуществляется с шагом, предотвращающим провисание и смещение под собственным весом. Крепеж не должен оказывать механического давления, повреждающего оболочку кабеля.</w:t>
      </w:r>
    </w:p>
    <w:p w14:paraId="63BECA80" w14:textId="77777777" w:rsidR="00A4496F" w:rsidRPr="00A1388D" w:rsidRDefault="00A4496F" w:rsidP="00A4496F">
      <w:pPr>
        <w:rPr>
          <w:rFonts w:ascii="Times New Roman" w:hAnsi="Times New Roman" w:cs="Times New Roman"/>
          <w:i/>
          <w:iCs/>
        </w:rPr>
      </w:pPr>
      <w:r w:rsidRPr="00A1388D">
        <w:rPr>
          <w:rFonts w:ascii="Times New Roman" w:hAnsi="Times New Roman" w:cs="Times New Roman"/>
          <w:i/>
          <w:iCs/>
        </w:rPr>
        <w:t>Таблица 2.1. Требования к раздельной прокладке кабелей</w:t>
      </w:r>
    </w:p>
    <w:tbl>
      <w:tblPr>
        <w:tblStyle w:val="-45"/>
        <w:tblW w:w="0" w:type="auto"/>
        <w:tblLook w:val="04A0" w:firstRow="1" w:lastRow="0" w:firstColumn="1" w:lastColumn="0" w:noHBand="0" w:noVBand="1"/>
      </w:tblPr>
      <w:tblGrid>
        <w:gridCol w:w="1922"/>
        <w:gridCol w:w="2462"/>
        <w:gridCol w:w="2136"/>
        <w:gridCol w:w="2825"/>
      </w:tblGrid>
      <w:tr w:rsidR="00A4496F" w:rsidRPr="00A4496F" w14:paraId="7E69D4AF" w14:textId="77777777" w:rsidTr="00A449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6B80AB" w14:textId="77777777" w:rsidR="00A4496F" w:rsidRPr="00A4496F" w:rsidRDefault="00A4496F" w:rsidP="00A4496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4496F">
              <w:rPr>
                <w:rFonts w:ascii="Times New Roman" w:hAnsi="Times New Roman" w:cs="Times New Roman"/>
              </w:rPr>
              <w:t>Тип цепи</w:t>
            </w:r>
          </w:p>
        </w:tc>
        <w:tc>
          <w:tcPr>
            <w:tcW w:w="0" w:type="auto"/>
            <w:hideMark/>
          </w:tcPr>
          <w:p w14:paraId="1C33F6BE" w14:textId="77777777" w:rsidR="00A4496F" w:rsidRPr="00A4496F" w:rsidRDefault="00A4496F" w:rsidP="00A4496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4496F">
              <w:rPr>
                <w:rFonts w:ascii="Times New Roman" w:hAnsi="Times New Roman" w:cs="Times New Roman"/>
              </w:rPr>
              <w:t>Характеристики</w:t>
            </w:r>
          </w:p>
        </w:tc>
        <w:tc>
          <w:tcPr>
            <w:tcW w:w="0" w:type="auto"/>
            <w:hideMark/>
          </w:tcPr>
          <w:p w14:paraId="108D899A" w14:textId="77777777" w:rsidR="00A4496F" w:rsidRPr="00A4496F" w:rsidRDefault="00A4496F" w:rsidP="00A4496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4496F">
              <w:rPr>
                <w:rFonts w:ascii="Times New Roman" w:hAnsi="Times New Roman" w:cs="Times New Roman"/>
              </w:rPr>
              <w:t>Минимальное расстояние от силовых цепей</w:t>
            </w:r>
          </w:p>
        </w:tc>
        <w:tc>
          <w:tcPr>
            <w:tcW w:w="0" w:type="auto"/>
            <w:hideMark/>
          </w:tcPr>
          <w:p w14:paraId="20E4A3BA" w14:textId="77777777" w:rsidR="00A4496F" w:rsidRPr="00A4496F" w:rsidRDefault="00A4496F" w:rsidP="00A4496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4496F">
              <w:rPr>
                <w:rFonts w:ascii="Times New Roman" w:hAnsi="Times New Roman" w:cs="Times New Roman"/>
              </w:rPr>
              <w:t>Дополнительные требования</w:t>
            </w:r>
          </w:p>
        </w:tc>
      </w:tr>
      <w:tr w:rsidR="00A4496F" w:rsidRPr="00A4496F" w14:paraId="1E8DEED5" w14:textId="77777777" w:rsidTr="00A449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112DAB" w14:textId="77777777" w:rsidR="00A4496F" w:rsidRPr="00A4496F" w:rsidRDefault="00A4496F" w:rsidP="00A4496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4496F">
              <w:rPr>
                <w:rFonts w:ascii="Times New Roman" w:hAnsi="Times New Roman" w:cs="Times New Roman"/>
              </w:rPr>
              <w:t>Аналоговые сигналы (4-20 мА)</w:t>
            </w:r>
          </w:p>
        </w:tc>
        <w:tc>
          <w:tcPr>
            <w:tcW w:w="0" w:type="auto"/>
            <w:hideMark/>
          </w:tcPr>
          <w:p w14:paraId="5711C8C5" w14:textId="77777777" w:rsidR="00A4496F" w:rsidRPr="00A4496F" w:rsidRDefault="00A4496F" w:rsidP="00A4496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4496F">
              <w:rPr>
                <w:rFonts w:ascii="Times New Roman" w:hAnsi="Times New Roman" w:cs="Times New Roman"/>
              </w:rPr>
              <w:t>Низкий уровень сигнала, чувствительность к помехам</w:t>
            </w:r>
          </w:p>
        </w:tc>
        <w:tc>
          <w:tcPr>
            <w:tcW w:w="0" w:type="auto"/>
            <w:hideMark/>
          </w:tcPr>
          <w:p w14:paraId="60500AA0" w14:textId="77777777" w:rsidR="00A4496F" w:rsidRPr="00A4496F" w:rsidRDefault="00A4496F" w:rsidP="00A4496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4496F">
              <w:rPr>
                <w:rFonts w:ascii="Times New Roman" w:hAnsi="Times New Roman" w:cs="Times New Roman"/>
              </w:rPr>
              <w:t>300 мм</w:t>
            </w:r>
          </w:p>
        </w:tc>
        <w:tc>
          <w:tcPr>
            <w:tcW w:w="0" w:type="auto"/>
            <w:hideMark/>
          </w:tcPr>
          <w:p w14:paraId="79B48CE4" w14:textId="77777777" w:rsidR="00A4496F" w:rsidRPr="00A4496F" w:rsidRDefault="00A4496F" w:rsidP="00A4496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4496F">
              <w:rPr>
                <w:rFonts w:ascii="Times New Roman" w:hAnsi="Times New Roman" w:cs="Times New Roman"/>
              </w:rPr>
              <w:t>Обязательное экранирование, одностороннее заземление экрана</w:t>
            </w:r>
          </w:p>
        </w:tc>
      </w:tr>
      <w:tr w:rsidR="00A4496F" w:rsidRPr="00A4496F" w14:paraId="6A6ECC80" w14:textId="77777777" w:rsidTr="00A449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10195A" w14:textId="77777777" w:rsidR="00A4496F" w:rsidRPr="00A4496F" w:rsidRDefault="00A4496F" w:rsidP="00A4496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4496F">
              <w:rPr>
                <w:rFonts w:ascii="Times New Roman" w:hAnsi="Times New Roman" w:cs="Times New Roman"/>
              </w:rPr>
              <w:t>Термопарные цепи</w:t>
            </w:r>
          </w:p>
        </w:tc>
        <w:tc>
          <w:tcPr>
            <w:tcW w:w="0" w:type="auto"/>
            <w:hideMark/>
          </w:tcPr>
          <w:p w14:paraId="72A95F78" w14:textId="77777777" w:rsidR="00A4496F" w:rsidRPr="00A4496F" w:rsidRDefault="00A4496F" w:rsidP="00A4496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4496F">
              <w:rPr>
                <w:rFonts w:ascii="Times New Roman" w:hAnsi="Times New Roman" w:cs="Times New Roman"/>
              </w:rPr>
              <w:t>Сигналы в мВ, высокая чувствительность</w:t>
            </w:r>
          </w:p>
        </w:tc>
        <w:tc>
          <w:tcPr>
            <w:tcW w:w="0" w:type="auto"/>
            <w:hideMark/>
          </w:tcPr>
          <w:p w14:paraId="66C06D43" w14:textId="77777777" w:rsidR="00A4496F" w:rsidRPr="00A4496F" w:rsidRDefault="00A4496F" w:rsidP="00A4496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4496F">
              <w:rPr>
                <w:rFonts w:ascii="Times New Roman" w:hAnsi="Times New Roman" w:cs="Times New Roman"/>
              </w:rPr>
              <w:t>500 мм</w:t>
            </w:r>
          </w:p>
        </w:tc>
        <w:tc>
          <w:tcPr>
            <w:tcW w:w="0" w:type="auto"/>
            <w:hideMark/>
          </w:tcPr>
          <w:p w14:paraId="7F2C881D" w14:textId="77777777" w:rsidR="00A4496F" w:rsidRPr="00A4496F" w:rsidRDefault="00A4496F" w:rsidP="00A4496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4496F">
              <w:rPr>
                <w:rFonts w:ascii="Times New Roman" w:hAnsi="Times New Roman" w:cs="Times New Roman"/>
              </w:rPr>
              <w:t>Использование компенсационных проводов, экранирование</w:t>
            </w:r>
          </w:p>
        </w:tc>
      </w:tr>
      <w:tr w:rsidR="00A4496F" w:rsidRPr="00A4496F" w14:paraId="1F9C384A" w14:textId="77777777" w:rsidTr="00A449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A83007" w14:textId="77777777" w:rsidR="00A4496F" w:rsidRPr="00A4496F" w:rsidRDefault="00A4496F" w:rsidP="00A4496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4496F">
              <w:rPr>
                <w:rFonts w:ascii="Times New Roman" w:hAnsi="Times New Roman" w:cs="Times New Roman"/>
              </w:rPr>
              <w:t>Дискретные сигналы (&lt;24 В)</w:t>
            </w:r>
          </w:p>
        </w:tc>
        <w:tc>
          <w:tcPr>
            <w:tcW w:w="0" w:type="auto"/>
            <w:hideMark/>
          </w:tcPr>
          <w:p w14:paraId="4A475B1A" w14:textId="77777777" w:rsidR="00A4496F" w:rsidRPr="00A4496F" w:rsidRDefault="00A4496F" w:rsidP="00A4496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4496F">
              <w:rPr>
                <w:rFonts w:ascii="Times New Roman" w:hAnsi="Times New Roman" w:cs="Times New Roman"/>
              </w:rPr>
              <w:t>Цифровые сигналы, менее чувствительны</w:t>
            </w:r>
          </w:p>
        </w:tc>
        <w:tc>
          <w:tcPr>
            <w:tcW w:w="0" w:type="auto"/>
            <w:hideMark/>
          </w:tcPr>
          <w:p w14:paraId="2E7ED721" w14:textId="77777777" w:rsidR="00A4496F" w:rsidRPr="00A4496F" w:rsidRDefault="00A4496F" w:rsidP="00A4496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4496F">
              <w:rPr>
                <w:rFonts w:ascii="Times New Roman" w:hAnsi="Times New Roman" w:cs="Times New Roman"/>
              </w:rPr>
              <w:t>200 мм</w:t>
            </w:r>
          </w:p>
        </w:tc>
        <w:tc>
          <w:tcPr>
            <w:tcW w:w="0" w:type="auto"/>
            <w:hideMark/>
          </w:tcPr>
          <w:p w14:paraId="530FC8EE" w14:textId="77777777" w:rsidR="00A4496F" w:rsidRPr="00A4496F" w:rsidRDefault="00A4496F" w:rsidP="00A4496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4496F">
              <w:rPr>
                <w:rFonts w:ascii="Times New Roman" w:hAnsi="Times New Roman" w:cs="Times New Roman"/>
              </w:rPr>
              <w:t>Допускается совместная прокладка в одном лотке с разделительной перегородкой</w:t>
            </w:r>
          </w:p>
        </w:tc>
      </w:tr>
      <w:tr w:rsidR="00A4496F" w:rsidRPr="00A4496F" w14:paraId="3AB95552" w14:textId="77777777" w:rsidTr="00A449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2842F4" w14:textId="77777777" w:rsidR="00A4496F" w:rsidRPr="00A4496F" w:rsidRDefault="00A4496F" w:rsidP="00A4496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4496F">
              <w:rPr>
                <w:rFonts w:ascii="Times New Roman" w:hAnsi="Times New Roman" w:cs="Times New Roman"/>
              </w:rPr>
              <w:t>Сетевые кабели (Ethernet)</w:t>
            </w:r>
          </w:p>
        </w:tc>
        <w:tc>
          <w:tcPr>
            <w:tcW w:w="0" w:type="auto"/>
            <w:hideMark/>
          </w:tcPr>
          <w:p w14:paraId="6E9D5CD6" w14:textId="77777777" w:rsidR="00A4496F" w:rsidRPr="00A4496F" w:rsidRDefault="00A4496F" w:rsidP="00A4496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4496F">
              <w:rPr>
                <w:rFonts w:ascii="Times New Roman" w:hAnsi="Times New Roman" w:cs="Times New Roman"/>
              </w:rPr>
              <w:t>Высокочастотные сигналы</w:t>
            </w:r>
          </w:p>
        </w:tc>
        <w:tc>
          <w:tcPr>
            <w:tcW w:w="0" w:type="auto"/>
            <w:hideMark/>
          </w:tcPr>
          <w:p w14:paraId="25FF618C" w14:textId="77777777" w:rsidR="00A4496F" w:rsidRPr="00A4496F" w:rsidRDefault="00A4496F" w:rsidP="00A4496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4496F">
              <w:rPr>
                <w:rFonts w:ascii="Times New Roman" w:hAnsi="Times New Roman" w:cs="Times New Roman"/>
              </w:rPr>
              <w:t>300 мм</w:t>
            </w:r>
          </w:p>
        </w:tc>
        <w:tc>
          <w:tcPr>
            <w:tcW w:w="0" w:type="auto"/>
            <w:hideMark/>
          </w:tcPr>
          <w:p w14:paraId="514E0F9A" w14:textId="77777777" w:rsidR="00A4496F" w:rsidRPr="00A4496F" w:rsidRDefault="00A4496F" w:rsidP="00A4496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4496F">
              <w:rPr>
                <w:rFonts w:ascii="Times New Roman" w:hAnsi="Times New Roman" w:cs="Times New Roman"/>
              </w:rPr>
              <w:t>Использование витой пары с экраном, раздельная прокладка</w:t>
            </w:r>
          </w:p>
        </w:tc>
      </w:tr>
    </w:tbl>
    <w:p w14:paraId="730B047A" w14:textId="77777777" w:rsidR="00A4496F" w:rsidRPr="00A4496F" w:rsidRDefault="00A4496F" w:rsidP="00A4496F">
      <w:p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  <w:b/>
          <w:bCs/>
        </w:rPr>
        <w:t>Вопросы для повторения (Лекция 2):</w:t>
      </w:r>
    </w:p>
    <w:p w14:paraId="08B7A66C" w14:textId="77777777" w:rsidR="00A4496F" w:rsidRPr="00A4496F" w:rsidRDefault="00A4496F" w:rsidP="00A4496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</w:rPr>
        <w:t xml:space="preserve">Какие виды </w:t>
      </w:r>
      <w:proofErr w:type="spellStart"/>
      <w:r w:rsidRPr="00A4496F">
        <w:rPr>
          <w:rFonts w:ascii="Times New Roman" w:hAnsi="Times New Roman" w:cs="Times New Roman"/>
        </w:rPr>
        <w:t>кабеленесущих</w:t>
      </w:r>
      <w:proofErr w:type="spellEnd"/>
      <w:r w:rsidRPr="00A4496F">
        <w:rPr>
          <w:rFonts w:ascii="Times New Roman" w:hAnsi="Times New Roman" w:cs="Times New Roman"/>
        </w:rPr>
        <w:t xml:space="preserve"> систем используются при электромонтажных работах?</w:t>
      </w:r>
    </w:p>
    <w:p w14:paraId="08783882" w14:textId="77777777" w:rsidR="00A4496F" w:rsidRPr="00A4496F" w:rsidRDefault="00A4496F" w:rsidP="00A4496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</w:rPr>
        <w:t xml:space="preserve">Почему металлические </w:t>
      </w:r>
      <w:proofErr w:type="spellStart"/>
      <w:r w:rsidRPr="00A4496F">
        <w:rPr>
          <w:rFonts w:ascii="Times New Roman" w:hAnsi="Times New Roman" w:cs="Times New Roman"/>
        </w:rPr>
        <w:t>кабеленесущие</w:t>
      </w:r>
      <w:proofErr w:type="spellEnd"/>
      <w:r w:rsidRPr="00A4496F">
        <w:rPr>
          <w:rFonts w:ascii="Times New Roman" w:hAnsi="Times New Roman" w:cs="Times New Roman"/>
        </w:rPr>
        <w:t xml:space="preserve"> конструкции требуют заземления?</w:t>
      </w:r>
    </w:p>
    <w:p w14:paraId="071C7A58" w14:textId="77777777" w:rsidR="00A4496F" w:rsidRPr="00A4496F" w:rsidRDefault="00A4496F" w:rsidP="00A4496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</w:rPr>
        <w:t>Каковы минимальные радиусы изгиба кабелей при прокладке?</w:t>
      </w:r>
    </w:p>
    <w:p w14:paraId="6A8E2E66" w14:textId="77777777" w:rsidR="00A4496F" w:rsidRPr="00A4496F" w:rsidRDefault="00A4496F" w:rsidP="00A4496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</w:rPr>
        <w:t>Почему необходимо разделять силовые и слаботочные цепи?</w:t>
      </w:r>
    </w:p>
    <w:p w14:paraId="6B96F43D" w14:textId="77777777" w:rsidR="00A4496F" w:rsidRPr="00A4496F" w:rsidRDefault="00A4496F" w:rsidP="00A4496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</w:rPr>
        <w:t>Какие требования предъявляются к креплению кабелей при вертикальной прокладке?</w:t>
      </w:r>
    </w:p>
    <w:p w14:paraId="1924CBA9" w14:textId="77777777" w:rsidR="00A4496F" w:rsidRPr="00A4496F" w:rsidRDefault="00000000" w:rsidP="00A449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231BC8F">
          <v:rect id="_x0000_i1027" style="width:0;height:.75pt" o:hralign="center" o:hrstd="t" o:hr="t" fillcolor="#a0a0a0" stroked="f"/>
        </w:pict>
      </w:r>
    </w:p>
    <w:p w14:paraId="3E768DEB" w14:textId="77777777" w:rsidR="00A4496F" w:rsidRDefault="00A4496F" w:rsidP="00A4496F">
      <w:pPr>
        <w:rPr>
          <w:rFonts w:ascii="Times New Roman" w:hAnsi="Times New Roman" w:cs="Times New Roman"/>
          <w:b/>
          <w:bCs/>
        </w:rPr>
      </w:pPr>
    </w:p>
    <w:p w14:paraId="3E39A704" w14:textId="77777777" w:rsidR="00DE27DF" w:rsidRDefault="00DE27DF" w:rsidP="00A4496F">
      <w:pPr>
        <w:rPr>
          <w:rFonts w:ascii="Times New Roman" w:hAnsi="Times New Roman" w:cs="Times New Roman"/>
          <w:b/>
          <w:bCs/>
        </w:rPr>
      </w:pPr>
    </w:p>
    <w:p w14:paraId="33A5E3D8" w14:textId="406A060A" w:rsidR="00A4496F" w:rsidRPr="00A4496F" w:rsidRDefault="00A4496F" w:rsidP="00A4496F">
      <w:pPr>
        <w:rPr>
          <w:rFonts w:ascii="Times New Roman" w:hAnsi="Times New Roman" w:cs="Times New Roman"/>
          <w:b/>
          <w:bCs/>
        </w:rPr>
      </w:pPr>
      <w:r w:rsidRPr="00A4496F">
        <w:rPr>
          <w:rFonts w:ascii="Times New Roman" w:hAnsi="Times New Roman" w:cs="Times New Roman"/>
          <w:b/>
          <w:bCs/>
        </w:rPr>
        <w:t xml:space="preserve">Лекция 3. Подготовка кабельных окончаний и </w:t>
      </w:r>
      <w:proofErr w:type="spellStart"/>
      <w:r w:rsidRPr="00A4496F">
        <w:rPr>
          <w:rFonts w:ascii="Times New Roman" w:hAnsi="Times New Roman" w:cs="Times New Roman"/>
          <w:b/>
          <w:bCs/>
        </w:rPr>
        <w:t>оконцевание</w:t>
      </w:r>
      <w:proofErr w:type="spellEnd"/>
    </w:p>
    <w:p w14:paraId="7E2299F3" w14:textId="77777777" w:rsidR="00A4496F" w:rsidRPr="00A4496F" w:rsidRDefault="00A4496F" w:rsidP="00A4496F">
      <w:p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  <w:b/>
          <w:bCs/>
        </w:rPr>
        <w:t>Продолжительность:</w:t>
      </w:r>
      <w:r w:rsidRPr="00A4496F">
        <w:rPr>
          <w:rFonts w:ascii="Times New Roman" w:hAnsi="Times New Roman" w:cs="Times New Roman"/>
        </w:rPr>
        <w:t> 2 академических часа</w:t>
      </w:r>
    </w:p>
    <w:p w14:paraId="1079003B" w14:textId="6FCD553F" w:rsidR="00A4496F" w:rsidRPr="00A4496F" w:rsidRDefault="00A4496F" w:rsidP="00A4496F">
      <w:p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  <w:b/>
          <w:bCs/>
        </w:rPr>
        <w:t>Цель лекции</w:t>
      </w:r>
      <w:proofErr w:type="gramStart"/>
      <w:r w:rsidRPr="00A4496F">
        <w:rPr>
          <w:rFonts w:ascii="Times New Roman" w:hAnsi="Times New Roman" w:cs="Times New Roman"/>
          <w:b/>
          <w:bCs/>
        </w:rPr>
        <w:t>:</w:t>
      </w:r>
      <w:r w:rsidR="00DE27DF">
        <w:rPr>
          <w:rFonts w:ascii="Times New Roman" w:hAnsi="Times New Roman" w:cs="Times New Roman"/>
        </w:rPr>
        <w:t xml:space="preserve"> </w:t>
      </w:r>
      <w:r w:rsidRPr="00A4496F">
        <w:rPr>
          <w:rFonts w:ascii="Times New Roman" w:hAnsi="Times New Roman" w:cs="Times New Roman"/>
        </w:rPr>
        <w:t>Изучить</w:t>
      </w:r>
      <w:proofErr w:type="gramEnd"/>
      <w:r w:rsidRPr="00A4496F">
        <w:rPr>
          <w:rFonts w:ascii="Times New Roman" w:hAnsi="Times New Roman" w:cs="Times New Roman"/>
        </w:rPr>
        <w:t xml:space="preserve"> технологию подготовки кабельных окончаний, </w:t>
      </w:r>
      <w:proofErr w:type="spellStart"/>
      <w:r w:rsidRPr="00A4496F">
        <w:rPr>
          <w:rFonts w:ascii="Times New Roman" w:hAnsi="Times New Roman" w:cs="Times New Roman"/>
        </w:rPr>
        <w:t>оконцевания</w:t>
      </w:r>
      <w:proofErr w:type="spellEnd"/>
      <w:r w:rsidRPr="00A4496F">
        <w:rPr>
          <w:rFonts w:ascii="Times New Roman" w:hAnsi="Times New Roman" w:cs="Times New Roman"/>
        </w:rPr>
        <w:t xml:space="preserve"> жил и маркировки. Освоить методы обработки экранов, требования к качеству электрических контактов, правила маркировки кабелей и жил.</w:t>
      </w:r>
    </w:p>
    <w:p w14:paraId="0D0AA224" w14:textId="77777777" w:rsidR="00A4496F" w:rsidRPr="00A4496F" w:rsidRDefault="00A4496F" w:rsidP="00A4496F">
      <w:pPr>
        <w:rPr>
          <w:rFonts w:ascii="Times New Roman" w:hAnsi="Times New Roman" w:cs="Times New Roman"/>
          <w:b/>
          <w:bCs/>
        </w:rPr>
      </w:pPr>
      <w:r w:rsidRPr="00A4496F">
        <w:rPr>
          <w:rFonts w:ascii="Times New Roman" w:hAnsi="Times New Roman" w:cs="Times New Roman"/>
          <w:b/>
          <w:bCs/>
        </w:rPr>
        <w:t>3.1. Разделка кабеля</w:t>
      </w:r>
    </w:p>
    <w:p w14:paraId="6BFAF639" w14:textId="77777777" w:rsidR="00A4496F" w:rsidRPr="00A4496F" w:rsidRDefault="00A4496F" w:rsidP="00A4496F">
      <w:p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</w:rPr>
        <w:t>Качество электрического контакта является критическим параметром, влияющим на надежность и метрологические характеристики цепи. Процесс разделки кабеля включает:</w:t>
      </w:r>
    </w:p>
    <w:p w14:paraId="15C4DCEC" w14:textId="77777777" w:rsidR="00A4496F" w:rsidRPr="00A4496F" w:rsidRDefault="00A4496F" w:rsidP="00A4496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</w:rPr>
        <w:t>Аккуратное удаление наружной оболочки без повреждения изоляции жил и экрана</w:t>
      </w:r>
    </w:p>
    <w:p w14:paraId="3C5C1916" w14:textId="77777777" w:rsidR="00A4496F" w:rsidRPr="00A4496F" w:rsidRDefault="00A4496F" w:rsidP="00A4496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</w:rPr>
        <w:t>Определение длины заделки в зависимости от глубины клеммного зажима</w:t>
      </w:r>
    </w:p>
    <w:p w14:paraId="343B222E" w14:textId="77777777" w:rsidR="00A4496F" w:rsidRPr="00A4496F" w:rsidRDefault="00A4496F" w:rsidP="00A4496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</w:rPr>
        <w:t>Зачистку изоляции жил на необходимую длину</w:t>
      </w:r>
    </w:p>
    <w:p w14:paraId="5B9B1999" w14:textId="77777777" w:rsidR="00A4496F" w:rsidRPr="00A4496F" w:rsidRDefault="00A4496F" w:rsidP="00A4496F">
      <w:pPr>
        <w:rPr>
          <w:rFonts w:ascii="Times New Roman" w:hAnsi="Times New Roman" w:cs="Times New Roman"/>
          <w:b/>
          <w:bCs/>
        </w:rPr>
      </w:pPr>
      <w:r w:rsidRPr="00A4496F">
        <w:rPr>
          <w:rFonts w:ascii="Times New Roman" w:hAnsi="Times New Roman" w:cs="Times New Roman"/>
          <w:b/>
          <w:bCs/>
        </w:rPr>
        <w:t>3.2. Обработка экрана</w:t>
      </w:r>
    </w:p>
    <w:p w14:paraId="6831E915" w14:textId="77777777" w:rsidR="00A4496F" w:rsidRPr="00A4496F" w:rsidRDefault="00A4496F" w:rsidP="00A4496F">
      <w:p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</w:rPr>
        <w:t>Для экранированных кабелей применяется специальная технология обработки экрана:</w:t>
      </w:r>
    </w:p>
    <w:p w14:paraId="5DC7B70C" w14:textId="77777777" w:rsidR="00A4496F" w:rsidRPr="00A4496F" w:rsidRDefault="00A4496F" w:rsidP="00A4496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</w:rPr>
        <w:t>Экранирующая оплетка или фольга собираются в общий дренажный проводник</w:t>
      </w:r>
    </w:p>
    <w:p w14:paraId="51C64131" w14:textId="77777777" w:rsidR="00A4496F" w:rsidRPr="00A4496F" w:rsidRDefault="00A4496F" w:rsidP="00A4496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</w:rPr>
        <w:t>Для аналоговых цепей применяется одностороннее заземление экрана (чаще со стороны приемника сигнала)</w:t>
      </w:r>
    </w:p>
    <w:p w14:paraId="3DBFDBFA" w14:textId="77777777" w:rsidR="00A4496F" w:rsidRPr="00A4496F" w:rsidRDefault="00A4496F" w:rsidP="00A4496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</w:rPr>
        <w:t>Одностороннее заземление исключает циркуляцию уравнивающих токов, являющихся источником помех</w:t>
      </w:r>
    </w:p>
    <w:p w14:paraId="0466E43C" w14:textId="77777777" w:rsidR="00A4496F" w:rsidRPr="00A4496F" w:rsidRDefault="00A4496F" w:rsidP="00A4496F">
      <w:pPr>
        <w:rPr>
          <w:rFonts w:ascii="Times New Roman" w:hAnsi="Times New Roman" w:cs="Times New Roman"/>
          <w:b/>
          <w:bCs/>
        </w:rPr>
      </w:pPr>
      <w:r w:rsidRPr="00A4496F">
        <w:rPr>
          <w:rFonts w:ascii="Times New Roman" w:hAnsi="Times New Roman" w:cs="Times New Roman"/>
          <w:b/>
          <w:bCs/>
        </w:rPr>
        <w:t xml:space="preserve">3.3. </w:t>
      </w:r>
      <w:proofErr w:type="spellStart"/>
      <w:r w:rsidRPr="00A4496F">
        <w:rPr>
          <w:rFonts w:ascii="Times New Roman" w:hAnsi="Times New Roman" w:cs="Times New Roman"/>
          <w:b/>
          <w:bCs/>
        </w:rPr>
        <w:t>Оконцевание</w:t>
      </w:r>
      <w:proofErr w:type="spellEnd"/>
      <w:r w:rsidRPr="00A4496F">
        <w:rPr>
          <w:rFonts w:ascii="Times New Roman" w:hAnsi="Times New Roman" w:cs="Times New Roman"/>
          <w:b/>
          <w:bCs/>
        </w:rPr>
        <w:t xml:space="preserve"> жил</w:t>
      </w:r>
    </w:p>
    <w:p w14:paraId="7A4E802D" w14:textId="77777777" w:rsidR="00A4496F" w:rsidRPr="00A4496F" w:rsidRDefault="00A4496F" w:rsidP="00A4496F">
      <w:p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</w:rPr>
        <w:t xml:space="preserve">Требования к </w:t>
      </w:r>
      <w:proofErr w:type="spellStart"/>
      <w:r w:rsidRPr="00A4496F">
        <w:rPr>
          <w:rFonts w:ascii="Times New Roman" w:hAnsi="Times New Roman" w:cs="Times New Roman"/>
        </w:rPr>
        <w:t>оконцеванию</w:t>
      </w:r>
      <w:proofErr w:type="spellEnd"/>
      <w:r w:rsidRPr="00A4496F">
        <w:rPr>
          <w:rFonts w:ascii="Times New Roman" w:hAnsi="Times New Roman" w:cs="Times New Roman"/>
        </w:rPr>
        <w:t xml:space="preserve"> жил:</w:t>
      </w:r>
    </w:p>
    <w:p w14:paraId="309828E6" w14:textId="77777777" w:rsidR="00A4496F" w:rsidRPr="00A4496F" w:rsidRDefault="00A4496F" w:rsidP="00A4496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</w:rPr>
        <w:t>Для многопроволочных жил обязательным является применение кабельных наконечников (типа НШВИ, НВИ)</w:t>
      </w:r>
    </w:p>
    <w:p w14:paraId="5865BE6B" w14:textId="77777777" w:rsidR="00A4496F" w:rsidRPr="00A4496F" w:rsidRDefault="00A4496F" w:rsidP="00A4496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</w:rPr>
        <w:t>Обжим выполняется специализированным пресс-инструментом с матрицей, соответствующей сечению наконечника</w:t>
      </w:r>
    </w:p>
    <w:p w14:paraId="5246F7EB" w14:textId="77777777" w:rsidR="00A4496F" w:rsidRPr="00A4496F" w:rsidRDefault="00A4496F" w:rsidP="00A4496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</w:rPr>
        <w:t>Использование пайки допускается лишь в исключительных случаях, указанных в руководстве по эксплуатации</w:t>
      </w:r>
    </w:p>
    <w:p w14:paraId="07A1E58A" w14:textId="77777777" w:rsidR="00A4496F" w:rsidRPr="00A4496F" w:rsidRDefault="00A4496F" w:rsidP="00A4496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</w:rPr>
        <w:t>Качество обжима контролируется визуально и механически</w:t>
      </w:r>
    </w:p>
    <w:p w14:paraId="68EF9993" w14:textId="77777777" w:rsidR="00A4496F" w:rsidRPr="00A4496F" w:rsidRDefault="00A4496F" w:rsidP="00A4496F">
      <w:pPr>
        <w:rPr>
          <w:rFonts w:ascii="Times New Roman" w:hAnsi="Times New Roman" w:cs="Times New Roman"/>
          <w:b/>
          <w:bCs/>
        </w:rPr>
      </w:pPr>
      <w:r w:rsidRPr="00A4496F">
        <w:rPr>
          <w:rFonts w:ascii="Times New Roman" w:hAnsi="Times New Roman" w:cs="Times New Roman"/>
          <w:b/>
          <w:bCs/>
        </w:rPr>
        <w:t>3.4. Маркировка кабелей и жил</w:t>
      </w:r>
    </w:p>
    <w:p w14:paraId="4AE39051" w14:textId="77777777" w:rsidR="00A4496F" w:rsidRPr="00A4496F" w:rsidRDefault="00A4496F" w:rsidP="00A4496F">
      <w:p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</w:rPr>
        <w:t>Система маркировки обеспечивает идентификацию кабелей и жил при монтаже, наладке и эксплуатации:</w:t>
      </w:r>
    </w:p>
    <w:p w14:paraId="17244D31" w14:textId="77777777" w:rsidR="00A4496F" w:rsidRPr="00A4496F" w:rsidRDefault="00A4496F" w:rsidP="00A4496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</w:rPr>
        <w:t>Применяются термоусаживаемые трубки с нанесенной маркировкой</w:t>
      </w:r>
    </w:p>
    <w:p w14:paraId="66B21B81" w14:textId="77777777" w:rsidR="00A4496F" w:rsidRPr="00A4496F" w:rsidRDefault="00A4496F" w:rsidP="00A4496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</w:rPr>
        <w:t xml:space="preserve">Используются </w:t>
      </w:r>
      <w:proofErr w:type="spellStart"/>
      <w:r w:rsidRPr="00A4496F">
        <w:rPr>
          <w:rFonts w:ascii="Times New Roman" w:hAnsi="Times New Roman" w:cs="Times New Roman"/>
        </w:rPr>
        <w:t>самоламинирующиеся</w:t>
      </w:r>
      <w:proofErr w:type="spellEnd"/>
      <w:r w:rsidRPr="00A4496F">
        <w:rPr>
          <w:rFonts w:ascii="Times New Roman" w:hAnsi="Times New Roman" w:cs="Times New Roman"/>
        </w:rPr>
        <w:t xml:space="preserve"> маркеры или бирки, стойкие к воздействию среды</w:t>
      </w:r>
    </w:p>
    <w:p w14:paraId="59D6015F" w14:textId="77777777" w:rsidR="00A4496F" w:rsidRPr="00A4496F" w:rsidRDefault="00A4496F" w:rsidP="00A4496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</w:rPr>
        <w:lastRenderedPageBreak/>
        <w:t>Маркировка выполняется в соответствии со схемой соединений</w:t>
      </w:r>
    </w:p>
    <w:p w14:paraId="01FF8DBB" w14:textId="77777777" w:rsidR="00A4496F" w:rsidRPr="00A4496F" w:rsidRDefault="00A4496F" w:rsidP="00A4496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</w:rPr>
        <w:t>Каждая жила и кабель должны быть промаркированы</w:t>
      </w:r>
    </w:p>
    <w:p w14:paraId="43ECE7D8" w14:textId="77777777" w:rsidR="00A4496F" w:rsidRPr="00A1388D" w:rsidRDefault="00A4496F" w:rsidP="00A4496F">
      <w:pPr>
        <w:rPr>
          <w:rFonts w:ascii="Times New Roman" w:hAnsi="Times New Roman" w:cs="Times New Roman"/>
          <w:i/>
          <w:iCs/>
        </w:rPr>
      </w:pPr>
      <w:r w:rsidRPr="00A1388D">
        <w:rPr>
          <w:rFonts w:ascii="Times New Roman" w:hAnsi="Times New Roman" w:cs="Times New Roman"/>
          <w:i/>
          <w:iCs/>
        </w:rPr>
        <w:t>Таблица 3.1. Типы кабельных наконечников и их применение</w:t>
      </w:r>
    </w:p>
    <w:tbl>
      <w:tblPr>
        <w:tblStyle w:val="-45"/>
        <w:tblW w:w="0" w:type="auto"/>
        <w:tblLook w:val="04A0" w:firstRow="1" w:lastRow="0" w:firstColumn="1" w:lastColumn="0" w:noHBand="0" w:noVBand="1"/>
      </w:tblPr>
      <w:tblGrid>
        <w:gridCol w:w="1902"/>
        <w:gridCol w:w="2960"/>
        <w:gridCol w:w="2608"/>
        <w:gridCol w:w="1875"/>
      </w:tblGrid>
      <w:tr w:rsidR="00A4496F" w:rsidRPr="00A4496F" w14:paraId="30933A8B" w14:textId="77777777" w:rsidTr="00A449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872A0D" w14:textId="77777777" w:rsidR="00A4496F" w:rsidRPr="00A4496F" w:rsidRDefault="00A4496F" w:rsidP="00A4496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4496F">
              <w:rPr>
                <w:rFonts w:ascii="Times New Roman" w:hAnsi="Times New Roman" w:cs="Times New Roman"/>
              </w:rPr>
              <w:t>Тип наконечника</w:t>
            </w:r>
          </w:p>
        </w:tc>
        <w:tc>
          <w:tcPr>
            <w:tcW w:w="0" w:type="auto"/>
            <w:hideMark/>
          </w:tcPr>
          <w:p w14:paraId="46652ABC" w14:textId="77777777" w:rsidR="00A4496F" w:rsidRPr="00A4496F" w:rsidRDefault="00A4496F" w:rsidP="00A4496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4496F">
              <w:rPr>
                <w:rFonts w:ascii="Times New Roman" w:hAnsi="Times New Roman" w:cs="Times New Roman"/>
              </w:rPr>
              <w:t>Конструктивные особенности</w:t>
            </w:r>
          </w:p>
        </w:tc>
        <w:tc>
          <w:tcPr>
            <w:tcW w:w="0" w:type="auto"/>
            <w:hideMark/>
          </w:tcPr>
          <w:p w14:paraId="32254B6F" w14:textId="77777777" w:rsidR="00A4496F" w:rsidRPr="00A4496F" w:rsidRDefault="00A4496F" w:rsidP="00A4496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4496F">
              <w:rPr>
                <w:rFonts w:ascii="Times New Roman" w:hAnsi="Times New Roman" w:cs="Times New Roman"/>
              </w:rPr>
              <w:t>Область применения</w:t>
            </w:r>
          </w:p>
        </w:tc>
        <w:tc>
          <w:tcPr>
            <w:tcW w:w="0" w:type="auto"/>
            <w:hideMark/>
          </w:tcPr>
          <w:p w14:paraId="5BCBB2B2" w14:textId="77777777" w:rsidR="00A4496F" w:rsidRPr="00A4496F" w:rsidRDefault="00A4496F" w:rsidP="00A4496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4496F">
              <w:rPr>
                <w:rFonts w:ascii="Times New Roman" w:hAnsi="Times New Roman" w:cs="Times New Roman"/>
              </w:rPr>
              <w:t>Способ крепления</w:t>
            </w:r>
          </w:p>
        </w:tc>
      </w:tr>
      <w:tr w:rsidR="00A4496F" w:rsidRPr="00A4496F" w14:paraId="0B739DE6" w14:textId="77777777" w:rsidTr="00A449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39C535" w14:textId="77777777" w:rsidR="00A4496F" w:rsidRPr="00A4496F" w:rsidRDefault="00A4496F" w:rsidP="00A4496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4496F">
              <w:rPr>
                <w:rFonts w:ascii="Times New Roman" w:hAnsi="Times New Roman" w:cs="Times New Roman"/>
              </w:rPr>
              <w:t>НШВИ (вилочный)</w:t>
            </w:r>
          </w:p>
        </w:tc>
        <w:tc>
          <w:tcPr>
            <w:tcW w:w="0" w:type="auto"/>
            <w:hideMark/>
          </w:tcPr>
          <w:p w14:paraId="124F4C83" w14:textId="77777777" w:rsidR="00A4496F" w:rsidRPr="00A4496F" w:rsidRDefault="00A4496F" w:rsidP="00A4496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4496F">
              <w:rPr>
                <w:rFonts w:ascii="Times New Roman" w:hAnsi="Times New Roman" w:cs="Times New Roman"/>
              </w:rPr>
              <w:t>Вилочная форма, изолированный корпус</w:t>
            </w:r>
          </w:p>
        </w:tc>
        <w:tc>
          <w:tcPr>
            <w:tcW w:w="0" w:type="auto"/>
            <w:hideMark/>
          </w:tcPr>
          <w:p w14:paraId="0736F14B" w14:textId="77777777" w:rsidR="00A4496F" w:rsidRPr="00A4496F" w:rsidRDefault="00A4496F" w:rsidP="00A4496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4496F">
              <w:rPr>
                <w:rFonts w:ascii="Times New Roman" w:hAnsi="Times New Roman" w:cs="Times New Roman"/>
              </w:rPr>
              <w:t>Подключение к винтовым клеммам</w:t>
            </w:r>
          </w:p>
        </w:tc>
        <w:tc>
          <w:tcPr>
            <w:tcW w:w="0" w:type="auto"/>
            <w:hideMark/>
          </w:tcPr>
          <w:p w14:paraId="61D38A75" w14:textId="77777777" w:rsidR="00A4496F" w:rsidRPr="00A4496F" w:rsidRDefault="00A4496F" w:rsidP="00A4496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4496F">
              <w:rPr>
                <w:rFonts w:ascii="Times New Roman" w:hAnsi="Times New Roman" w:cs="Times New Roman"/>
              </w:rPr>
              <w:t>Обжим, возможна пайка</w:t>
            </w:r>
          </w:p>
        </w:tc>
      </w:tr>
      <w:tr w:rsidR="00A4496F" w:rsidRPr="00A4496F" w14:paraId="6514ED38" w14:textId="77777777" w:rsidTr="00A449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7D298A" w14:textId="77777777" w:rsidR="00A4496F" w:rsidRPr="00A4496F" w:rsidRDefault="00A4496F" w:rsidP="00A4496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4496F">
              <w:rPr>
                <w:rFonts w:ascii="Times New Roman" w:hAnsi="Times New Roman" w:cs="Times New Roman"/>
              </w:rPr>
              <w:t>НВИ (кольцевой)</w:t>
            </w:r>
          </w:p>
        </w:tc>
        <w:tc>
          <w:tcPr>
            <w:tcW w:w="0" w:type="auto"/>
            <w:hideMark/>
          </w:tcPr>
          <w:p w14:paraId="75AF7AAE" w14:textId="77777777" w:rsidR="00A4496F" w:rsidRPr="00A4496F" w:rsidRDefault="00A4496F" w:rsidP="00A4496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4496F">
              <w:rPr>
                <w:rFonts w:ascii="Times New Roman" w:hAnsi="Times New Roman" w:cs="Times New Roman"/>
              </w:rPr>
              <w:t>Кольцевая форма, изолированный корпус</w:t>
            </w:r>
          </w:p>
        </w:tc>
        <w:tc>
          <w:tcPr>
            <w:tcW w:w="0" w:type="auto"/>
            <w:hideMark/>
          </w:tcPr>
          <w:p w14:paraId="6802669C" w14:textId="77777777" w:rsidR="00A4496F" w:rsidRPr="00A4496F" w:rsidRDefault="00A4496F" w:rsidP="00A4496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4496F">
              <w:rPr>
                <w:rFonts w:ascii="Times New Roman" w:hAnsi="Times New Roman" w:cs="Times New Roman"/>
              </w:rPr>
              <w:t>Подключение к болтовым соединениям</w:t>
            </w:r>
          </w:p>
        </w:tc>
        <w:tc>
          <w:tcPr>
            <w:tcW w:w="0" w:type="auto"/>
            <w:hideMark/>
          </w:tcPr>
          <w:p w14:paraId="3F276330" w14:textId="77777777" w:rsidR="00A4496F" w:rsidRPr="00A4496F" w:rsidRDefault="00A4496F" w:rsidP="00A4496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4496F">
              <w:rPr>
                <w:rFonts w:ascii="Times New Roman" w:hAnsi="Times New Roman" w:cs="Times New Roman"/>
              </w:rPr>
              <w:t>Обжим</w:t>
            </w:r>
          </w:p>
        </w:tc>
      </w:tr>
      <w:tr w:rsidR="00A4496F" w:rsidRPr="00A4496F" w14:paraId="7A7DC406" w14:textId="77777777" w:rsidTr="00A449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DD73CE" w14:textId="77777777" w:rsidR="00A4496F" w:rsidRPr="00A4496F" w:rsidRDefault="00A4496F" w:rsidP="00A4496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4496F">
              <w:rPr>
                <w:rFonts w:ascii="Times New Roman" w:hAnsi="Times New Roman" w:cs="Times New Roman"/>
              </w:rPr>
              <w:t>НКИ (штифтовой)</w:t>
            </w:r>
          </w:p>
        </w:tc>
        <w:tc>
          <w:tcPr>
            <w:tcW w:w="0" w:type="auto"/>
            <w:hideMark/>
          </w:tcPr>
          <w:p w14:paraId="40B08658" w14:textId="77777777" w:rsidR="00A4496F" w:rsidRPr="00A4496F" w:rsidRDefault="00A4496F" w:rsidP="00A4496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4496F">
              <w:rPr>
                <w:rFonts w:ascii="Times New Roman" w:hAnsi="Times New Roman" w:cs="Times New Roman"/>
              </w:rPr>
              <w:t>Штифтовая форма</w:t>
            </w:r>
          </w:p>
        </w:tc>
        <w:tc>
          <w:tcPr>
            <w:tcW w:w="0" w:type="auto"/>
            <w:hideMark/>
          </w:tcPr>
          <w:p w14:paraId="4F1EB602" w14:textId="77777777" w:rsidR="00A4496F" w:rsidRPr="00A4496F" w:rsidRDefault="00A4496F" w:rsidP="00A4496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4496F">
              <w:rPr>
                <w:rFonts w:ascii="Times New Roman" w:hAnsi="Times New Roman" w:cs="Times New Roman"/>
              </w:rPr>
              <w:t>Подключение к печатным платам</w:t>
            </w:r>
          </w:p>
        </w:tc>
        <w:tc>
          <w:tcPr>
            <w:tcW w:w="0" w:type="auto"/>
            <w:hideMark/>
          </w:tcPr>
          <w:p w14:paraId="683954F9" w14:textId="77777777" w:rsidR="00A4496F" w:rsidRPr="00A4496F" w:rsidRDefault="00A4496F" w:rsidP="00A4496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4496F">
              <w:rPr>
                <w:rFonts w:ascii="Times New Roman" w:hAnsi="Times New Roman" w:cs="Times New Roman"/>
              </w:rPr>
              <w:t>Обжим, пайка</w:t>
            </w:r>
          </w:p>
        </w:tc>
      </w:tr>
      <w:tr w:rsidR="00A4496F" w:rsidRPr="00A4496F" w14:paraId="5735EC3B" w14:textId="77777777" w:rsidTr="00A449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D605C7" w14:textId="77777777" w:rsidR="00A4496F" w:rsidRPr="00A4496F" w:rsidRDefault="00A4496F" w:rsidP="00A4496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4496F">
              <w:rPr>
                <w:rFonts w:ascii="Times New Roman" w:hAnsi="Times New Roman" w:cs="Times New Roman"/>
              </w:rPr>
              <w:t>НГИ (гильзовый)</w:t>
            </w:r>
          </w:p>
        </w:tc>
        <w:tc>
          <w:tcPr>
            <w:tcW w:w="0" w:type="auto"/>
            <w:hideMark/>
          </w:tcPr>
          <w:p w14:paraId="3EA876D7" w14:textId="77777777" w:rsidR="00A4496F" w:rsidRPr="00A4496F" w:rsidRDefault="00A4496F" w:rsidP="00A4496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4496F">
              <w:rPr>
                <w:rFonts w:ascii="Times New Roman" w:hAnsi="Times New Roman" w:cs="Times New Roman"/>
              </w:rPr>
              <w:t>Гильза для соединения жил</w:t>
            </w:r>
          </w:p>
        </w:tc>
        <w:tc>
          <w:tcPr>
            <w:tcW w:w="0" w:type="auto"/>
            <w:hideMark/>
          </w:tcPr>
          <w:p w14:paraId="5FE3DDE3" w14:textId="77777777" w:rsidR="00A4496F" w:rsidRPr="00A4496F" w:rsidRDefault="00A4496F" w:rsidP="00A4496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4496F">
              <w:rPr>
                <w:rFonts w:ascii="Times New Roman" w:hAnsi="Times New Roman" w:cs="Times New Roman"/>
              </w:rPr>
              <w:t>Сращивание жил</w:t>
            </w:r>
          </w:p>
        </w:tc>
        <w:tc>
          <w:tcPr>
            <w:tcW w:w="0" w:type="auto"/>
            <w:hideMark/>
          </w:tcPr>
          <w:p w14:paraId="43C427C1" w14:textId="77777777" w:rsidR="00A4496F" w:rsidRPr="00A4496F" w:rsidRDefault="00A4496F" w:rsidP="00A4496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4496F">
              <w:rPr>
                <w:rFonts w:ascii="Times New Roman" w:hAnsi="Times New Roman" w:cs="Times New Roman"/>
              </w:rPr>
              <w:t>Обжим</w:t>
            </w:r>
          </w:p>
        </w:tc>
      </w:tr>
    </w:tbl>
    <w:p w14:paraId="4AB47A76" w14:textId="77777777" w:rsidR="00A4496F" w:rsidRPr="00A4496F" w:rsidRDefault="00A4496F" w:rsidP="00A4496F">
      <w:p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  <w:b/>
          <w:bCs/>
        </w:rPr>
        <w:t>Вопросы для повторения (Лекция 3):</w:t>
      </w:r>
    </w:p>
    <w:p w14:paraId="08CAD158" w14:textId="77777777" w:rsidR="00A4496F" w:rsidRPr="00A4496F" w:rsidRDefault="00A4496F" w:rsidP="00A4496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</w:rPr>
        <w:t>Почему качество электрического контакта является критическим параметром?</w:t>
      </w:r>
    </w:p>
    <w:p w14:paraId="67CDD397" w14:textId="77777777" w:rsidR="00A4496F" w:rsidRPr="00A4496F" w:rsidRDefault="00A4496F" w:rsidP="00A4496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</w:rPr>
        <w:t>Опишите процесс разделки кабеля.</w:t>
      </w:r>
    </w:p>
    <w:p w14:paraId="5E3B31A7" w14:textId="77777777" w:rsidR="00A4496F" w:rsidRPr="00A4496F" w:rsidRDefault="00A4496F" w:rsidP="00A4496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</w:rPr>
        <w:t>Как обрабатывается экран кабеля и почему применяется одностороннее заземление?</w:t>
      </w:r>
    </w:p>
    <w:p w14:paraId="1FECBFCB" w14:textId="77777777" w:rsidR="00A4496F" w:rsidRPr="00A4496F" w:rsidRDefault="00A4496F" w:rsidP="00A4496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</w:rPr>
        <w:t xml:space="preserve">Какие требования предъявляются к </w:t>
      </w:r>
      <w:proofErr w:type="spellStart"/>
      <w:r w:rsidRPr="00A4496F">
        <w:rPr>
          <w:rFonts w:ascii="Times New Roman" w:hAnsi="Times New Roman" w:cs="Times New Roman"/>
        </w:rPr>
        <w:t>оконцеванию</w:t>
      </w:r>
      <w:proofErr w:type="spellEnd"/>
      <w:r w:rsidRPr="00A4496F">
        <w:rPr>
          <w:rFonts w:ascii="Times New Roman" w:hAnsi="Times New Roman" w:cs="Times New Roman"/>
        </w:rPr>
        <w:t xml:space="preserve"> многопроволочных жил?</w:t>
      </w:r>
    </w:p>
    <w:p w14:paraId="58868657" w14:textId="77777777" w:rsidR="00A4496F" w:rsidRPr="00A4496F" w:rsidRDefault="00A4496F" w:rsidP="00A4496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</w:rPr>
        <w:t>Какие способы маркировки кабелей и жил применяются в электромонтажных работах?</w:t>
      </w:r>
    </w:p>
    <w:p w14:paraId="3BDCAF44" w14:textId="77777777" w:rsidR="00A4496F" w:rsidRPr="00A4496F" w:rsidRDefault="00000000" w:rsidP="00A449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91B77FD">
          <v:rect id="_x0000_i1028" style="width:0;height:.75pt" o:hralign="center" o:hrstd="t" o:hr="t" fillcolor="#a0a0a0" stroked="f"/>
        </w:pict>
      </w:r>
    </w:p>
    <w:p w14:paraId="1C3CA09E" w14:textId="77777777" w:rsidR="00A4496F" w:rsidRPr="00A4496F" w:rsidRDefault="00A4496F" w:rsidP="00A4496F">
      <w:pPr>
        <w:rPr>
          <w:rFonts w:ascii="Times New Roman" w:hAnsi="Times New Roman" w:cs="Times New Roman"/>
          <w:b/>
          <w:bCs/>
        </w:rPr>
      </w:pPr>
      <w:r w:rsidRPr="00A4496F">
        <w:rPr>
          <w:rFonts w:ascii="Times New Roman" w:hAnsi="Times New Roman" w:cs="Times New Roman"/>
          <w:b/>
          <w:bCs/>
        </w:rPr>
        <w:t>Лекция 4. Подключение аппаратуры и контроль качества монтажа</w:t>
      </w:r>
    </w:p>
    <w:p w14:paraId="5CEA89DD" w14:textId="287E97A8" w:rsidR="00A4496F" w:rsidRPr="00A4496F" w:rsidRDefault="00A4496F" w:rsidP="00A4496F">
      <w:p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  <w:b/>
          <w:bCs/>
        </w:rPr>
        <w:t>Продолжительность:</w:t>
      </w:r>
      <w:r w:rsidRPr="00A4496F">
        <w:rPr>
          <w:rFonts w:ascii="Times New Roman" w:hAnsi="Times New Roman" w:cs="Times New Roman"/>
        </w:rPr>
        <w:t> 1 академический час</w:t>
      </w:r>
    </w:p>
    <w:p w14:paraId="2CB7D387" w14:textId="11101874" w:rsidR="00A4496F" w:rsidRPr="00A4496F" w:rsidRDefault="00A4496F" w:rsidP="00A4496F">
      <w:p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  <w:b/>
          <w:bCs/>
        </w:rPr>
        <w:t>Цель лекции</w:t>
      </w:r>
      <w:proofErr w:type="gramStart"/>
      <w:r w:rsidRPr="00A4496F">
        <w:rPr>
          <w:rFonts w:ascii="Times New Roman" w:hAnsi="Times New Roman" w:cs="Times New Roman"/>
          <w:b/>
          <w:bCs/>
        </w:rPr>
        <w:t>:</w:t>
      </w:r>
      <w:r w:rsidR="00DE27DF">
        <w:rPr>
          <w:rFonts w:ascii="Times New Roman" w:hAnsi="Times New Roman" w:cs="Times New Roman"/>
        </w:rPr>
        <w:t xml:space="preserve"> </w:t>
      </w:r>
      <w:r w:rsidRPr="00A4496F">
        <w:rPr>
          <w:rFonts w:ascii="Times New Roman" w:hAnsi="Times New Roman" w:cs="Times New Roman"/>
        </w:rPr>
        <w:t>Изучить</w:t>
      </w:r>
      <w:proofErr w:type="gramEnd"/>
      <w:r w:rsidRPr="00A4496F">
        <w:rPr>
          <w:rFonts w:ascii="Times New Roman" w:hAnsi="Times New Roman" w:cs="Times New Roman"/>
        </w:rPr>
        <w:t xml:space="preserve"> технологию подключения аппаратуры, организацию внутренней разводки шкафов управления. Освоить методы контроля качества монтажа, проведения испытаний и измерений после завершения работ.</w:t>
      </w:r>
    </w:p>
    <w:p w14:paraId="233ABFA1" w14:textId="77777777" w:rsidR="00A4496F" w:rsidRPr="00A4496F" w:rsidRDefault="00A4496F" w:rsidP="00A4496F">
      <w:pPr>
        <w:rPr>
          <w:rFonts w:ascii="Times New Roman" w:hAnsi="Times New Roman" w:cs="Times New Roman"/>
          <w:b/>
          <w:bCs/>
        </w:rPr>
      </w:pPr>
      <w:r w:rsidRPr="00A4496F">
        <w:rPr>
          <w:rFonts w:ascii="Times New Roman" w:hAnsi="Times New Roman" w:cs="Times New Roman"/>
          <w:b/>
          <w:bCs/>
        </w:rPr>
        <w:t>4.1. Подключение аппаратуры</w:t>
      </w:r>
    </w:p>
    <w:p w14:paraId="1FD6584F" w14:textId="77777777" w:rsidR="00A4496F" w:rsidRPr="00A4496F" w:rsidRDefault="00A4496F" w:rsidP="00A4496F">
      <w:p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</w:rPr>
        <w:t>Технология подключения аппаратуры включает следующие операции:</w:t>
      </w:r>
    </w:p>
    <w:p w14:paraId="7D0699D9" w14:textId="77777777" w:rsidR="00A4496F" w:rsidRPr="00A4496F" w:rsidRDefault="00A4496F" w:rsidP="00A4496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</w:rPr>
        <w:t>Затяжка клеммных соединений динамометрическим инструментом</w:t>
      </w:r>
    </w:p>
    <w:p w14:paraId="01492128" w14:textId="77777777" w:rsidR="00A4496F" w:rsidRPr="00A4496F" w:rsidRDefault="00A4496F" w:rsidP="00A4496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</w:rPr>
        <w:t>Соблюдение усилия затяжки, указанного в технической документации</w:t>
      </w:r>
    </w:p>
    <w:p w14:paraId="6D89B0CE" w14:textId="77777777" w:rsidR="00A4496F" w:rsidRPr="00A4496F" w:rsidRDefault="00A4496F" w:rsidP="00A4496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</w:rPr>
        <w:t>Проверка отсутствия перекоса жил в клеммах</w:t>
      </w:r>
    </w:p>
    <w:p w14:paraId="5650AE4B" w14:textId="77777777" w:rsidR="00A4496F" w:rsidRPr="00A4496F" w:rsidRDefault="00A4496F" w:rsidP="00A4496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</w:rPr>
        <w:t>Обеспечение надежного электрического контакта</w:t>
      </w:r>
    </w:p>
    <w:p w14:paraId="703B685B" w14:textId="77777777" w:rsidR="00A4496F" w:rsidRPr="00A4496F" w:rsidRDefault="00A4496F" w:rsidP="00A4496F">
      <w:pPr>
        <w:rPr>
          <w:rFonts w:ascii="Times New Roman" w:hAnsi="Times New Roman" w:cs="Times New Roman"/>
          <w:b/>
          <w:bCs/>
        </w:rPr>
      </w:pPr>
      <w:r w:rsidRPr="00A4496F">
        <w:rPr>
          <w:rFonts w:ascii="Times New Roman" w:hAnsi="Times New Roman" w:cs="Times New Roman"/>
          <w:b/>
          <w:bCs/>
        </w:rPr>
        <w:lastRenderedPageBreak/>
        <w:t>4.2. Организация внутренней разводки шкафов управления</w:t>
      </w:r>
    </w:p>
    <w:p w14:paraId="321F6797" w14:textId="77777777" w:rsidR="00A4496F" w:rsidRPr="00A4496F" w:rsidRDefault="00A4496F" w:rsidP="00A4496F">
      <w:p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</w:rPr>
        <w:t>Требования к внутренней разводке:</w:t>
      </w:r>
    </w:p>
    <w:p w14:paraId="79D5E17F" w14:textId="77777777" w:rsidR="00A4496F" w:rsidRPr="00A4496F" w:rsidRDefault="00A4496F" w:rsidP="00A4496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</w:rPr>
        <w:t>Провода и жгуты укладываются с применением диэлектрических коробов, пластмассовых или металлических держателей</w:t>
      </w:r>
    </w:p>
    <w:p w14:paraId="1D38B695" w14:textId="77777777" w:rsidR="00A4496F" w:rsidRPr="00A4496F" w:rsidRDefault="00A4496F" w:rsidP="00A4496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</w:rPr>
        <w:t>Цепи питания, управления и сигнализации разделяются</w:t>
      </w:r>
    </w:p>
    <w:p w14:paraId="23C125E8" w14:textId="77777777" w:rsidR="00A4496F" w:rsidRPr="00A4496F" w:rsidRDefault="00A4496F" w:rsidP="00A4496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</w:rPr>
        <w:t>Обеспечивается свободный доступ к клеммам, аппаратам и маршрутизаторам для обслуживания</w:t>
      </w:r>
    </w:p>
    <w:p w14:paraId="43D7FC77" w14:textId="77777777" w:rsidR="00A4496F" w:rsidRPr="00A4496F" w:rsidRDefault="00A4496F" w:rsidP="00A4496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</w:rPr>
        <w:t>Выдерживаются минимальные радиусы изгиба проводников</w:t>
      </w:r>
    </w:p>
    <w:p w14:paraId="4FFD2A23" w14:textId="77777777" w:rsidR="00A4496F" w:rsidRPr="00A4496F" w:rsidRDefault="00A4496F" w:rsidP="00A4496F">
      <w:pPr>
        <w:rPr>
          <w:rFonts w:ascii="Times New Roman" w:hAnsi="Times New Roman" w:cs="Times New Roman"/>
          <w:b/>
          <w:bCs/>
        </w:rPr>
      </w:pPr>
      <w:r w:rsidRPr="00A4496F">
        <w:rPr>
          <w:rFonts w:ascii="Times New Roman" w:hAnsi="Times New Roman" w:cs="Times New Roman"/>
          <w:b/>
          <w:bCs/>
        </w:rPr>
        <w:t>4.3. Контроль качества монтажа</w:t>
      </w:r>
    </w:p>
    <w:p w14:paraId="3E465070" w14:textId="77777777" w:rsidR="00A4496F" w:rsidRPr="00A4496F" w:rsidRDefault="00A4496F" w:rsidP="00A4496F">
      <w:p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</w:rPr>
        <w:t>После завершения монтажа проводится комплекс проверок перед подачей питающего напряжения:</w:t>
      </w:r>
    </w:p>
    <w:p w14:paraId="2A88BCB8" w14:textId="77777777" w:rsidR="00A4496F" w:rsidRPr="00A4496F" w:rsidRDefault="00A4496F" w:rsidP="00A4496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  <w:b/>
          <w:bCs/>
        </w:rPr>
        <w:t>Визуальный осмотр</w:t>
      </w:r>
      <w:r w:rsidRPr="00A4496F">
        <w:rPr>
          <w:rFonts w:ascii="Times New Roman" w:hAnsi="Times New Roman" w:cs="Times New Roman"/>
        </w:rPr>
        <w:t> – проверка соответствия монтажа проектной документации, качества соединений, наличия маркировки.</w:t>
      </w:r>
    </w:p>
    <w:p w14:paraId="5ABCA520" w14:textId="77777777" w:rsidR="00A4496F" w:rsidRPr="00A4496F" w:rsidRDefault="00A4496F" w:rsidP="00A4496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  <w:b/>
          <w:bCs/>
        </w:rPr>
        <w:t>Проверка целостности и правильности сборки схем («</w:t>
      </w:r>
      <w:proofErr w:type="spellStart"/>
      <w:r w:rsidRPr="00A4496F">
        <w:rPr>
          <w:rFonts w:ascii="Times New Roman" w:hAnsi="Times New Roman" w:cs="Times New Roman"/>
          <w:b/>
          <w:bCs/>
        </w:rPr>
        <w:t>прозвонка</w:t>
      </w:r>
      <w:proofErr w:type="spellEnd"/>
      <w:r w:rsidRPr="00A4496F">
        <w:rPr>
          <w:rFonts w:ascii="Times New Roman" w:hAnsi="Times New Roman" w:cs="Times New Roman"/>
          <w:b/>
          <w:bCs/>
        </w:rPr>
        <w:t>»)</w:t>
      </w:r>
      <w:r w:rsidRPr="00A4496F">
        <w:rPr>
          <w:rFonts w:ascii="Times New Roman" w:hAnsi="Times New Roman" w:cs="Times New Roman"/>
        </w:rPr>
        <w:t> – выполняется с помощью омметра или специализированного тестера для проверки отсутствия обрывов и коротких замыканий.</w:t>
      </w:r>
    </w:p>
    <w:p w14:paraId="1217A501" w14:textId="77777777" w:rsidR="00A4496F" w:rsidRPr="00A4496F" w:rsidRDefault="00A4496F" w:rsidP="00A4496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  <w:b/>
          <w:bCs/>
        </w:rPr>
        <w:t>Измерение сопротивления изоляции</w:t>
      </w:r>
      <w:r w:rsidRPr="00A4496F">
        <w:rPr>
          <w:rFonts w:ascii="Times New Roman" w:hAnsi="Times New Roman" w:cs="Times New Roman"/>
        </w:rPr>
        <w:t> – выполняется мегаомметром на напряжение 500-2500 В. Нормы сопротивления изоляции:</w:t>
      </w:r>
    </w:p>
    <w:p w14:paraId="3021CBD0" w14:textId="77777777" w:rsidR="00A4496F" w:rsidRPr="00A4496F" w:rsidRDefault="00A4496F" w:rsidP="00A1388D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</w:rPr>
        <w:t>Для вторичных цепей управления и сигнализации – не менее 1 МОм</w:t>
      </w:r>
    </w:p>
    <w:p w14:paraId="1B94CA19" w14:textId="77777777" w:rsidR="00A4496F" w:rsidRPr="00A4496F" w:rsidRDefault="00A4496F" w:rsidP="00A1388D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</w:rPr>
        <w:t xml:space="preserve">Для силовых цепей – не менее 0,5 МОм на 1 </w:t>
      </w:r>
      <w:proofErr w:type="spellStart"/>
      <w:r w:rsidRPr="00A4496F">
        <w:rPr>
          <w:rFonts w:ascii="Times New Roman" w:hAnsi="Times New Roman" w:cs="Times New Roman"/>
        </w:rPr>
        <w:t>кВ</w:t>
      </w:r>
      <w:proofErr w:type="spellEnd"/>
      <w:r w:rsidRPr="00A4496F">
        <w:rPr>
          <w:rFonts w:ascii="Times New Roman" w:hAnsi="Times New Roman" w:cs="Times New Roman"/>
        </w:rPr>
        <w:t xml:space="preserve"> рабочего напряжения</w:t>
      </w:r>
    </w:p>
    <w:p w14:paraId="3619EB43" w14:textId="77777777" w:rsidR="00A4496F" w:rsidRPr="00A4496F" w:rsidRDefault="00A4496F" w:rsidP="00A4496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  <w:b/>
          <w:bCs/>
        </w:rPr>
        <w:t>Проверка заземления</w:t>
      </w:r>
      <w:r w:rsidRPr="00A4496F">
        <w:rPr>
          <w:rFonts w:ascii="Times New Roman" w:hAnsi="Times New Roman" w:cs="Times New Roman"/>
        </w:rPr>
        <w:t> – измерение сопротивления заземляющего устройства.</w:t>
      </w:r>
    </w:p>
    <w:p w14:paraId="1B633C70" w14:textId="77777777" w:rsidR="00A4496F" w:rsidRPr="00A4496F" w:rsidRDefault="00A4496F" w:rsidP="00A4496F">
      <w:pPr>
        <w:rPr>
          <w:rFonts w:ascii="Times New Roman" w:hAnsi="Times New Roman" w:cs="Times New Roman"/>
          <w:b/>
          <w:bCs/>
        </w:rPr>
      </w:pPr>
      <w:r w:rsidRPr="00A4496F">
        <w:rPr>
          <w:rFonts w:ascii="Times New Roman" w:hAnsi="Times New Roman" w:cs="Times New Roman"/>
          <w:b/>
          <w:bCs/>
        </w:rPr>
        <w:t>4.4. Документирование результатов испытаний</w:t>
      </w:r>
    </w:p>
    <w:p w14:paraId="49125906" w14:textId="77777777" w:rsidR="00A4496F" w:rsidRDefault="00A4496F" w:rsidP="00A4496F">
      <w:p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</w:rPr>
        <w:t>Результаты всех испытаний и измерений оформляются протоколами, которые включаются в исполнительную документацию.</w:t>
      </w:r>
    </w:p>
    <w:p w14:paraId="5ED7D279" w14:textId="77777777" w:rsidR="00A4496F" w:rsidRDefault="00A4496F" w:rsidP="00A4496F">
      <w:pPr>
        <w:rPr>
          <w:rFonts w:ascii="Times New Roman" w:hAnsi="Times New Roman" w:cs="Times New Roman"/>
        </w:rPr>
      </w:pPr>
    </w:p>
    <w:p w14:paraId="0D42F138" w14:textId="77777777" w:rsidR="00A4496F" w:rsidRDefault="00A4496F" w:rsidP="00A4496F">
      <w:pPr>
        <w:rPr>
          <w:rFonts w:ascii="Times New Roman" w:hAnsi="Times New Roman" w:cs="Times New Roman"/>
        </w:rPr>
      </w:pPr>
    </w:p>
    <w:p w14:paraId="3A4E2059" w14:textId="77777777" w:rsidR="00A4496F" w:rsidRDefault="00A4496F" w:rsidP="00A4496F">
      <w:pPr>
        <w:rPr>
          <w:rFonts w:ascii="Times New Roman" w:hAnsi="Times New Roman" w:cs="Times New Roman"/>
        </w:rPr>
      </w:pPr>
    </w:p>
    <w:p w14:paraId="282A4223" w14:textId="77777777" w:rsidR="00A4496F" w:rsidRDefault="00A4496F" w:rsidP="00A4496F">
      <w:pPr>
        <w:rPr>
          <w:rFonts w:ascii="Times New Roman" w:hAnsi="Times New Roman" w:cs="Times New Roman"/>
        </w:rPr>
      </w:pPr>
    </w:p>
    <w:p w14:paraId="17F09CFF" w14:textId="77777777" w:rsidR="00A4496F" w:rsidRDefault="00A4496F" w:rsidP="00A4496F">
      <w:pPr>
        <w:rPr>
          <w:rFonts w:ascii="Times New Roman" w:hAnsi="Times New Roman" w:cs="Times New Roman"/>
        </w:rPr>
      </w:pPr>
    </w:p>
    <w:p w14:paraId="607F0FE4" w14:textId="77777777" w:rsidR="00A4496F" w:rsidRDefault="00A4496F" w:rsidP="00A4496F">
      <w:pPr>
        <w:rPr>
          <w:rFonts w:ascii="Times New Roman" w:hAnsi="Times New Roman" w:cs="Times New Roman"/>
        </w:rPr>
      </w:pPr>
    </w:p>
    <w:p w14:paraId="3D37B84A" w14:textId="77777777" w:rsidR="00A4496F" w:rsidRDefault="00A4496F" w:rsidP="00A4496F">
      <w:pPr>
        <w:rPr>
          <w:rFonts w:ascii="Times New Roman" w:hAnsi="Times New Roman" w:cs="Times New Roman"/>
        </w:rPr>
      </w:pPr>
    </w:p>
    <w:p w14:paraId="1A2F27B9" w14:textId="77777777" w:rsidR="00DE27DF" w:rsidRDefault="00DE27DF" w:rsidP="00A4496F">
      <w:pPr>
        <w:rPr>
          <w:rFonts w:ascii="Times New Roman" w:hAnsi="Times New Roman" w:cs="Times New Roman"/>
        </w:rPr>
      </w:pPr>
    </w:p>
    <w:p w14:paraId="45F3E26E" w14:textId="77777777" w:rsidR="00A1388D" w:rsidRDefault="00A1388D" w:rsidP="00A4496F">
      <w:pPr>
        <w:rPr>
          <w:rFonts w:ascii="Times New Roman" w:hAnsi="Times New Roman" w:cs="Times New Roman"/>
        </w:rPr>
      </w:pPr>
    </w:p>
    <w:p w14:paraId="5FEE07D4" w14:textId="2ECE9341" w:rsidR="00A4496F" w:rsidRPr="00A1388D" w:rsidRDefault="00A4496F" w:rsidP="00A4496F">
      <w:pPr>
        <w:rPr>
          <w:rFonts w:ascii="Times New Roman" w:hAnsi="Times New Roman" w:cs="Times New Roman"/>
          <w:i/>
          <w:iCs/>
        </w:rPr>
      </w:pPr>
      <w:r w:rsidRPr="00A1388D">
        <w:rPr>
          <w:rFonts w:ascii="Times New Roman" w:hAnsi="Times New Roman" w:cs="Times New Roman"/>
          <w:i/>
          <w:iCs/>
        </w:rPr>
        <w:lastRenderedPageBreak/>
        <w:t>Таблица 4.1. Виды испытаний после монтажа</w:t>
      </w:r>
    </w:p>
    <w:tbl>
      <w:tblPr>
        <w:tblStyle w:val="-45"/>
        <w:tblW w:w="0" w:type="auto"/>
        <w:tblLook w:val="04A0" w:firstRow="1" w:lastRow="0" w:firstColumn="1" w:lastColumn="0" w:noHBand="0" w:noVBand="1"/>
      </w:tblPr>
      <w:tblGrid>
        <w:gridCol w:w="2259"/>
        <w:gridCol w:w="2229"/>
        <w:gridCol w:w="2287"/>
        <w:gridCol w:w="2570"/>
      </w:tblGrid>
      <w:tr w:rsidR="00A4496F" w:rsidRPr="00A4496F" w14:paraId="4C4D171A" w14:textId="77777777" w:rsidTr="00A449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AF4940" w14:textId="77777777" w:rsidR="00A4496F" w:rsidRPr="00A4496F" w:rsidRDefault="00A4496F" w:rsidP="00A4496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4496F">
              <w:rPr>
                <w:rFonts w:ascii="Times New Roman" w:hAnsi="Times New Roman" w:cs="Times New Roman"/>
              </w:rPr>
              <w:t>Вид испытания</w:t>
            </w:r>
          </w:p>
        </w:tc>
        <w:tc>
          <w:tcPr>
            <w:tcW w:w="0" w:type="auto"/>
            <w:hideMark/>
          </w:tcPr>
          <w:p w14:paraId="6499F20A" w14:textId="77777777" w:rsidR="00A4496F" w:rsidRPr="00A4496F" w:rsidRDefault="00A4496F" w:rsidP="00A4496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4496F">
              <w:rPr>
                <w:rFonts w:ascii="Times New Roman" w:hAnsi="Times New Roman" w:cs="Times New Roman"/>
              </w:rPr>
              <w:t>Используемое оборудование</w:t>
            </w:r>
          </w:p>
        </w:tc>
        <w:tc>
          <w:tcPr>
            <w:tcW w:w="0" w:type="auto"/>
            <w:hideMark/>
          </w:tcPr>
          <w:p w14:paraId="00E76904" w14:textId="77777777" w:rsidR="00A4496F" w:rsidRPr="00A4496F" w:rsidRDefault="00A4496F" w:rsidP="00A4496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4496F">
              <w:rPr>
                <w:rFonts w:ascii="Times New Roman" w:hAnsi="Times New Roman" w:cs="Times New Roman"/>
              </w:rPr>
              <w:t>Нормируемые параметры</w:t>
            </w:r>
          </w:p>
        </w:tc>
        <w:tc>
          <w:tcPr>
            <w:tcW w:w="0" w:type="auto"/>
            <w:hideMark/>
          </w:tcPr>
          <w:p w14:paraId="48B469D6" w14:textId="77777777" w:rsidR="00A4496F" w:rsidRPr="00A4496F" w:rsidRDefault="00A4496F" w:rsidP="00A4496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4496F">
              <w:rPr>
                <w:rFonts w:ascii="Times New Roman" w:hAnsi="Times New Roman" w:cs="Times New Roman"/>
              </w:rPr>
              <w:t>Требования</w:t>
            </w:r>
          </w:p>
        </w:tc>
      </w:tr>
      <w:tr w:rsidR="00A4496F" w:rsidRPr="00A4496F" w14:paraId="44092F43" w14:textId="77777777" w:rsidTr="00A449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7C1603" w14:textId="77777777" w:rsidR="00A4496F" w:rsidRPr="00A4496F" w:rsidRDefault="00A4496F" w:rsidP="00A4496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4496F">
              <w:rPr>
                <w:rFonts w:ascii="Times New Roman" w:hAnsi="Times New Roman" w:cs="Times New Roman"/>
              </w:rPr>
              <w:t>Проверка целостности цепей</w:t>
            </w:r>
          </w:p>
        </w:tc>
        <w:tc>
          <w:tcPr>
            <w:tcW w:w="0" w:type="auto"/>
            <w:hideMark/>
          </w:tcPr>
          <w:p w14:paraId="67655B90" w14:textId="77777777" w:rsidR="00A4496F" w:rsidRPr="00A4496F" w:rsidRDefault="00A4496F" w:rsidP="00A4496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4496F">
              <w:rPr>
                <w:rFonts w:ascii="Times New Roman" w:hAnsi="Times New Roman" w:cs="Times New Roman"/>
              </w:rPr>
              <w:t>Омметр, тестер цепей</w:t>
            </w:r>
          </w:p>
        </w:tc>
        <w:tc>
          <w:tcPr>
            <w:tcW w:w="0" w:type="auto"/>
            <w:hideMark/>
          </w:tcPr>
          <w:p w14:paraId="3676816C" w14:textId="77777777" w:rsidR="00A4496F" w:rsidRPr="00A4496F" w:rsidRDefault="00A4496F" w:rsidP="00A4496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4496F">
              <w:rPr>
                <w:rFonts w:ascii="Times New Roman" w:hAnsi="Times New Roman" w:cs="Times New Roman"/>
              </w:rPr>
              <w:t>Отсутствие обрывов, КЗ</w:t>
            </w:r>
          </w:p>
        </w:tc>
        <w:tc>
          <w:tcPr>
            <w:tcW w:w="0" w:type="auto"/>
            <w:hideMark/>
          </w:tcPr>
          <w:p w14:paraId="7B4FEB77" w14:textId="77777777" w:rsidR="00A4496F" w:rsidRPr="00A4496F" w:rsidRDefault="00A4496F" w:rsidP="00A4496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4496F">
              <w:rPr>
                <w:rFonts w:ascii="Times New Roman" w:hAnsi="Times New Roman" w:cs="Times New Roman"/>
              </w:rPr>
              <w:t>Сопротивление близко к 0 для цепей, ∞ для изолированных</w:t>
            </w:r>
          </w:p>
        </w:tc>
      </w:tr>
      <w:tr w:rsidR="00A4496F" w:rsidRPr="00A4496F" w14:paraId="7886A9F5" w14:textId="77777777" w:rsidTr="00A449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670112" w14:textId="77777777" w:rsidR="00A4496F" w:rsidRPr="00A4496F" w:rsidRDefault="00A4496F" w:rsidP="00A4496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4496F">
              <w:rPr>
                <w:rFonts w:ascii="Times New Roman" w:hAnsi="Times New Roman" w:cs="Times New Roman"/>
              </w:rPr>
              <w:t>Измерение сопротивления изоляции</w:t>
            </w:r>
          </w:p>
        </w:tc>
        <w:tc>
          <w:tcPr>
            <w:tcW w:w="0" w:type="auto"/>
            <w:hideMark/>
          </w:tcPr>
          <w:p w14:paraId="1DA0E050" w14:textId="77777777" w:rsidR="00A4496F" w:rsidRPr="00A4496F" w:rsidRDefault="00A4496F" w:rsidP="00A4496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4496F">
              <w:rPr>
                <w:rFonts w:ascii="Times New Roman" w:hAnsi="Times New Roman" w:cs="Times New Roman"/>
              </w:rPr>
              <w:t>Мегаомметр 500-2500 В</w:t>
            </w:r>
          </w:p>
        </w:tc>
        <w:tc>
          <w:tcPr>
            <w:tcW w:w="0" w:type="auto"/>
            <w:hideMark/>
          </w:tcPr>
          <w:p w14:paraId="3FCA2F8F" w14:textId="77777777" w:rsidR="00A4496F" w:rsidRPr="00A4496F" w:rsidRDefault="00A4496F" w:rsidP="00A4496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A4496F">
              <w:rPr>
                <w:rFonts w:ascii="Times New Roman" w:hAnsi="Times New Roman" w:cs="Times New Roman"/>
              </w:rPr>
              <w:t>Rиз</w:t>
            </w:r>
            <w:proofErr w:type="spellEnd"/>
            <w:r w:rsidRPr="00A4496F">
              <w:rPr>
                <w:rFonts w:ascii="Times New Roman" w:hAnsi="Times New Roman" w:cs="Times New Roman"/>
              </w:rPr>
              <w:t xml:space="preserve"> ≥ 1 МОм (для вторичных цепей)</w:t>
            </w:r>
          </w:p>
        </w:tc>
        <w:tc>
          <w:tcPr>
            <w:tcW w:w="0" w:type="auto"/>
            <w:hideMark/>
          </w:tcPr>
          <w:p w14:paraId="4A8F5A43" w14:textId="77777777" w:rsidR="00A4496F" w:rsidRPr="00A4496F" w:rsidRDefault="00A4496F" w:rsidP="00A4496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4496F">
              <w:rPr>
                <w:rFonts w:ascii="Times New Roman" w:hAnsi="Times New Roman" w:cs="Times New Roman"/>
              </w:rPr>
              <w:t>Испытание между жилами и землей</w:t>
            </w:r>
          </w:p>
        </w:tc>
      </w:tr>
      <w:tr w:rsidR="00A4496F" w:rsidRPr="00A4496F" w14:paraId="3996250A" w14:textId="77777777" w:rsidTr="00A449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33123D" w14:textId="77777777" w:rsidR="00A4496F" w:rsidRPr="00A4496F" w:rsidRDefault="00A4496F" w:rsidP="00A4496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4496F">
              <w:rPr>
                <w:rFonts w:ascii="Times New Roman" w:hAnsi="Times New Roman" w:cs="Times New Roman"/>
              </w:rPr>
              <w:t>Проверка заземления</w:t>
            </w:r>
          </w:p>
        </w:tc>
        <w:tc>
          <w:tcPr>
            <w:tcW w:w="0" w:type="auto"/>
            <w:hideMark/>
          </w:tcPr>
          <w:p w14:paraId="7F4FA046" w14:textId="77777777" w:rsidR="00A4496F" w:rsidRPr="00A4496F" w:rsidRDefault="00A4496F" w:rsidP="00A4496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4496F">
              <w:rPr>
                <w:rFonts w:ascii="Times New Roman" w:hAnsi="Times New Roman" w:cs="Times New Roman"/>
              </w:rPr>
              <w:t>Измеритель сопротивления заземления</w:t>
            </w:r>
          </w:p>
        </w:tc>
        <w:tc>
          <w:tcPr>
            <w:tcW w:w="0" w:type="auto"/>
            <w:hideMark/>
          </w:tcPr>
          <w:p w14:paraId="2CC48FC6" w14:textId="77777777" w:rsidR="00A4496F" w:rsidRPr="00A4496F" w:rsidRDefault="00A4496F" w:rsidP="00A4496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A4496F">
              <w:rPr>
                <w:rFonts w:ascii="Times New Roman" w:hAnsi="Times New Roman" w:cs="Times New Roman"/>
              </w:rPr>
              <w:t>Rзаз</w:t>
            </w:r>
            <w:proofErr w:type="spellEnd"/>
            <w:r w:rsidRPr="00A4496F">
              <w:rPr>
                <w:rFonts w:ascii="Times New Roman" w:hAnsi="Times New Roman" w:cs="Times New Roman"/>
              </w:rPr>
              <w:t xml:space="preserve"> ≤ 4 Ом (для установок до 1000 В)</w:t>
            </w:r>
          </w:p>
        </w:tc>
        <w:tc>
          <w:tcPr>
            <w:tcW w:w="0" w:type="auto"/>
            <w:hideMark/>
          </w:tcPr>
          <w:p w14:paraId="0BCC599A" w14:textId="77777777" w:rsidR="00A4496F" w:rsidRPr="00A4496F" w:rsidRDefault="00A4496F" w:rsidP="00A4496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4496F">
              <w:rPr>
                <w:rFonts w:ascii="Times New Roman" w:hAnsi="Times New Roman" w:cs="Times New Roman"/>
              </w:rPr>
              <w:t>Для каждого заземляющего устройства</w:t>
            </w:r>
          </w:p>
        </w:tc>
      </w:tr>
      <w:tr w:rsidR="00A4496F" w:rsidRPr="00A4496F" w14:paraId="2D8BA33B" w14:textId="77777777" w:rsidTr="00A449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17BE08" w14:textId="77777777" w:rsidR="00A4496F" w:rsidRPr="00A4496F" w:rsidRDefault="00A4496F" w:rsidP="00A4496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4496F">
              <w:rPr>
                <w:rFonts w:ascii="Times New Roman" w:hAnsi="Times New Roman" w:cs="Times New Roman"/>
              </w:rPr>
              <w:t>Проверка цепи "фаза-нуль"</w:t>
            </w:r>
          </w:p>
        </w:tc>
        <w:tc>
          <w:tcPr>
            <w:tcW w:w="0" w:type="auto"/>
            <w:hideMark/>
          </w:tcPr>
          <w:p w14:paraId="39E22B19" w14:textId="77777777" w:rsidR="00A4496F" w:rsidRPr="00A4496F" w:rsidRDefault="00A4496F" w:rsidP="00A4496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4496F">
              <w:rPr>
                <w:rFonts w:ascii="Times New Roman" w:hAnsi="Times New Roman" w:cs="Times New Roman"/>
              </w:rPr>
              <w:t>Измеритель параметров петли "фаза-нуль"</w:t>
            </w:r>
          </w:p>
        </w:tc>
        <w:tc>
          <w:tcPr>
            <w:tcW w:w="0" w:type="auto"/>
            <w:hideMark/>
          </w:tcPr>
          <w:p w14:paraId="349C3107" w14:textId="77777777" w:rsidR="00A4496F" w:rsidRPr="00A4496F" w:rsidRDefault="00A4496F" w:rsidP="00A4496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4496F">
              <w:rPr>
                <w:rFonts w:ascii="Times New Roman" w:hAnsi="Times New Roman" w:cs="Times New Roman"/>
              </w:rPr>
              <w:t>Ток КЗ достаточен для срабатывания защиты</w:t>
            </w:r>
          </w:p>
        </w:tc>
        <w:tc>
          <w:tcPr>
            <w:tcW w:w="0" w:type="auto"/>
            <w:hideMark/>
          </w:tcPr>
          <w:p w14:paraId="6711B64D" w14:textId="77777777" w:rsidR="00A4496F" w:rsidRPr="00A4496F" w:rsidRDefault="00A4496F" w:rsidP="00A4496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4496F">
              <w:rPr>
                <w:rFonts w:ascii="Times New Roman" w:hAnsi="Times New Roman" w:cs="Times New Roman"/>
              </w:rPr>
              <w:t>Для силовых цепей</w:t>
            </w:r>
          </w:p>
        </w:tc>
      </w:tr>
    </w:tbl>
    <w:p w14:paraId="6101E08E" w14:textId="77777777" w:rsidR="00A4496F" w:rsidRPr="00A4496F" w:rsidRDefault="00A4496F" w:rsidP="00A4496F">
      <w:p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  <w:b/>
          <w:bCs/>
        </w:rPr>
        <w:t>Вопросы для повторения (Лекция 4):</w:t>
      </w:r>
    </w:p>
    <w:p w14:paraId="2010846D" w14:textId="77777777" w:rsidR="00A4496F" w:rsidRPr="00A4496F" w:rsidRDefault="00A4496F" w:rsidP="00A4496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</w:rPr>
        <w:t>Какие инструменты используются для затяжки клеммных соединений и почему?</w:t>
      </w:r>
    </w:p>
    <w:p w14:paraId="34B4FF19" w14:textId="77777777" w:rsidR="00A4496F" w:rsidRPr="00A4496F" w:rsidRDefault="00A4496F" w:rsidP="00A4496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</w:rPr>
        <w:t>Как организуется внутренняя разводка в шкафах управления?</w:t>
      </w:r>
    </w:p>
    <w:p w14:paraId="1EAB3016" w14:textId="77777777" w:rsidR="00A4496F" w:rsidRPr="00A4496F" w:rsidRDefault="00A4496F" w:rsidP="00A4496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</w:rPr>
        <w:t>Перечислите виды контроля качества, выполняемые после монтажа.</w:t>
      </w:r>
    </w:p>
    <w:p w14:paraId="286072D7" w14:textId="77777777" w:rsidR="00A4496F" w:rsidRPr="00A4496F" w:rsidRDefault="00A4496F" w:rsidP="00A4496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</w:rPr>
        <w:t>Каковы нормы сопротивления изоляции для вторичных цепей и силовых цепей?</w:t>
      </w:r>
    </w:p>
    <w:p w14:paraId="17227A73" w14:textId="77777777" w:rsidR="00A4496F" w:rsidRPr="00A4496F" w:rsidRDefault="00A4496F" w:rsidP="00A4496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</w:rPr>
        <w:t>Как оформляются результаты испытаний после завершения монтажа?</w:t>
      </w:r>
    </w:p>
    <w:p w14:paraId="20C0472D" w14:textId="77777777" w:rsidR="00A4496F" w:rsidRPr="00A4496F" w:rsidRDefault="00000000" w:rsidP="00A449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DD70E08">
          <v:rect id="_x0000_i1029" style="width:0;height:.75pt" o:hralign="center" o:hrstd="t" o:hr="t" fillcolor="#a0a0a0" stroked="f"/>
        </w:pict>
      </w:r>
    </w:p>
    <w:p w14:paraId="0B774212" w14:textId="77777777" w:rsidR="00A4496F" w:rsidRPr="00A4496F" w:rsidRDefault="00A4496F" w:rsidP="00A4496F">
      <w:pPr>
        <w:rPr>
          <w:rFonts w:ascii="Times New Roman" w:hAnsi="Times New Roman" w:cs="Times New Roman"/>
          <w:b/>
          <w:bCs/>
        </w:rPr>
      </w:pPr>
      <w:r w:rsidRPr="00A4496F">
        <w:rPr>
          <w:rFonts w:ascii="Times New Roman" w:hAnsi="Times New Roman" w:cs="Times New Roman"/>
          <w:b/>
          <w:bCs/>
        </w:rPr>
        <w:t>Лекция 5. Требования безопасности при электромонтажных работах</w:t>
      </w:r>
    </w:p>
    <w:p w14:paraId="792E7345" w14:textId="049F99D0" w:rsidR="00A4496F" w:rsidRPr="00A4496F" w:rsidRDefault="00A4496F" w:rsidP="00A4496F">
      <w:p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  <w:b/>
          <w:bCs/>
        </w:rPr>
        <w:t>Продолжительность:</w:t>
      </w:r>
      <w:r w:rsidRPr="00A4496F">
        <w:rPr>
          <w:rFonts w:ascii="Times New Roman" w:hAnsi="Times New Roman" w:cs="Times New Roman"/>
        </w:rPr>
        <w:t> 1 академический час</w:t>
      </w:r>
    </w:p>
    <w:p w14:paraId="060909E4" w14:textId="5D36B8BF" w:rsidR="00A4496F" w:rsidRPr="00A4496F" w:rsidRDefault="00A4496F" w:rsidP="00A4496F">
      <w:p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  <w:b/>
          <w:bCs/>
        </w:rPr>
        <w:t>Цель лекции</w:t>
      </w:r>
      <w:proofErr w:type="gramStart"/>
      <w:r w:rsidRPr="00A4496F">
        <w:rPr>
          <w:rFonts w:ascii="Times New Roman" w:hAnsi="Times New Roman" w:cs="Times New Roman"/>
          <w:b/>
          <w:bCs/>
        </w:rPr>
        <w:t>:</w:t>
      </w:r>
      <w:r w:rsidR="00DE27DF">
        <w:rPr>
          <w:rFonts w:ascii="Times New Roman" w:hAnsi="Times New Roman" w:cs="Times New Roman"/>
        </w:rPr>
        <w:t xml:space="preserve"> </w:t>
      </w:r>
      <w:r w:rsidRPr="00A4496F">
        <w:rPr>
          <w:rFonts w:ascii="Times New Roman" w:hAnsi="Times New Roman" w:cs="Times New Roman"/>
        </w:rPr>
        <w:t>Изучить</w:t>
      </w:r>
      <w:proofErr w:type="gramEnd"/>
      <w:r w:rsidRPr="00A4496F">
        <w:rPr>
          <w:rFonts w:ascii="Times New Roman" w:hAnsi="Times New Roman" w:cs="Times New Roman"/>
        </w:rPr>
        <w:t xml:space="preserve"> требования безопасности и охраны труда при выполнении электромонтажных работ. Освоить организационные и технические мероприятия по обеспечению безопасности, требования к персоналу и средствам защиты.</w:t>
      </w:r>
    </w:p>
    <w:p w14:paraId="23CD31FE" w14:textId="77777777" w:rsidR="00A4496F" w:rsidRPr="00A4496F" w:rsidRDefault="00A4496F" w:rsidP="00A4496F">
      <w:pPr>
        <w:rPr>
          <w:rFonts w:ascii="Times New Roman" w:hAnsi="Times New Roman" w:cs="Times New Roman"/>
          <w:b/>
          <w:bCs/>
        </w:rPr>
      </w:pPr>
      <w:r w:rsidRPr="00A4496F">
        <w:rPr>
          <w:rFonts w:ascii="Times New Roman" w:hAnsi="Times New Roman" w:cs="Times New Roman"/>
          <w:b/>
          <w:bCs/>
        </w:rPr>
        <w:t>5.1. Нормативная база по безопасности</w:t>
      </w:r>
    </w:p>
    <w:p w14:paraId="12039FAA" w14:textId="77777777" w:rsidR="00A4496F" w:rsidRPr="00A4496F" w:rsidRDefault="00A4496F" w:rsidP="00A4496F">
      <w:p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</w:rPr>
        <w:t>Все электромонтажные работы выполняются в строгом соответствии с:</w:t>
      </w:r>
    </w:p>
    <w:p w14:paraId="3010EDB0" w14:textId="77777777" w:rsidR="00A4496F" w:rsidRPr="00A4496F" w:rsidRDefault="00A4496F" w:rsidP="00A4496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  <w:b/>
          <w:bCs/>
        </w:rPr>
        <w:t>«Правилами по охране труда при эксплуатации электроустановок» (ПОТ ЭЭ)</w:t>
      </w:r>
    </w:p>
    <w:p w14:paraId="147B43DE" w14:textId="77777777" w:rsidR="00A4496F" w:rsidRPr="00A4496F" w:rsidRDefault="00A4496F" w:rsidP="00A4496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  <w:b/>
          <w:bCs/>
        </w:rPr>
        <w:t>Правилами устройства электроустановок (ПУЭ)</w:t>
      </w:r>
    </w:p>
    <w:p w14:paraId="57E767B3" w14:textId="77777777" w:rsidR="00A4496F" w:rsidRPr="00A4496F" w:rsidRDefault="00A4496F" w:rsidP="00A4496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  <w:b/>
          <w:bCs/>
        </w:rPr>
        <w:t>Межотраслевыми правилами по охране труда</w:t>
      </w:r>
    </w:p>
    <w:p w14:paraId="638225E0" w14:textId="77777777" w:rsidR="00A4496F" w:rsidRPr="00A4496F" w:rsidRDefault="00A4496F" w:rsidP="00A4496F">
      <w:pPr>
        <w:rPr>
          <w:rFonts w:ascii="Times New Roman" w:hAnsi="Times New Roman" w:cs="Times New Roman"/>
          <w:b/>
          <w:bCs/>
        </w:rPr>
      </w:pPr>
      <w:r w:rsidRPr="00A4496F">
        <w:rPr>
          <w:rFonts w:ascii="Times New Roman" w:hAnsi="Times New Roman" w:cs="Times New Roman"/>
          <w:b/>
          <w:bCs/>
        </w:rPr>
        <w:t>5.2. Организационные мероприятия</w:t>
      </w:r>
    </w:p>
    <w:p w14:paraId="12F3F924" w14:textId="77777777" w:rsidR="00A4496F" w:rsidRPr="00A4496F" w:rsidRDefault="00A4496F" w:rsidP="00A4496F">
      <w:p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</w:rPr>
        <w:lastRenderedPageBreak/>
        <w:t>При работе в действующих электроустановках выполняются следующие организационные мероприятия:</w:t>
      </w:r>
    </w:p>
    <w:p w14:paraId="34A989BC" w14:textId="77777777" w:rsidR="00A4496F" w:rsidRPr="00A4496F" w:rsidRDefault="00A4496F" w:rsidP="00A4496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</w:rPr>
        <w:t>Оформление наряда-допуска на производство работ</w:t>
      </w:r>
    </w:p>
    <w:p w14:paraId="6715B8DA" w14:textId="77777777" w:rsidR="00A4496F" w:rsidRPr="00A4496F" w:rsidRDefault="00A4496F" w:rsidP="00A4496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</w:rPr>
        <w:t>Назначение ответственных лиц (выдающий наряд, ответственный руководитель, производитель работ, наблюдающий)</w:t>
      </w:r>
    </w:p>
    <w:p w14:paraId="47616EF1" w14:textId="77777777" w:rsidR="00A4496F" w:rsidRPr="00A4496F" w:rsidRDefault="00A4496F" w:rsidP="00A4496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</w:rPr>
        <w:t>Проведение целевого инструктажа</w:t>
      </w:r>
    </w:p>
    <w:p w14:paraId="7FE9F507" w14:textId="77777777" w:rsidR="00A4496F" w:rsidRPr="00A4496F" w:rsidRDefault="00A4496F" w:rsidP="00A4496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</w:rPr>
        <w:t>Оформление переключений в оперативной документации</w:t>
      </w:r>
    </w:p>
    <w:p w14:paraId="4D6A19CF" w14:textId="77777777" w:rsidR="00A4496F" w:rsidRPr="00A4496F" w:rsidRDefault="00A4496F" w:rsidP="00A4496F">
      <w:pPr>
        <w:rPr>
          <w:rFonts w:ascii="Times New Roman" w:hAnsi="Times New Roman" w:cs="Times New Roman"/>
          <w:b/>
          <w:bCs/>
        </w:rPr>
      </w:pPr>
      <w:r w:rsidRPr="00A4496F">
        <w:rPr>
          <w:rFonts w:ascii="Times New Roman" w:hAnsi="Times New Roman" w:cs="Times New Roman"/>
          <w:b/>
          <w:bCs/>
        </w:rPr>
        <w:t>5.3. Технические мероприятия</w:t>
      </w:r>
    </w:p>
    <w:p w14:paraId="7A6CF53C" w14:textId="77777777" w:rsidR="00A4496F" w:rsidRPr="00A4496F" w:rsidRDefault="00A4496F" w:rsidP="00A4496F">
      <w:p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</w:rPr>
        <w:t>Технические мероприятия по подготовке рабочего места включают:</w:t>
      </w:r>
    </w:p>
    <w:p w14:paraId="4108F33C" w14:textId="77777777" w:rsidR="00A4496F" w:rsidRPr="00A4496F" w:rsidRDefault="00A4496F" w:rsidP="00A4496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</w:rPr>
        <w:t>Отключение напряжения</w:t>
      </w:r>
    </w:p>
    <w:p w14:paraId="0F682921" w14:textId="77777777" w:rsidR="00A4496F" w:rsidRPr="00A4496F" w:rsidRDefault="00A4496F" w:rsidP="00A4496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</w:rPr>
        <w:t>Проверка отсутствия напряжения</w:t>
      </w:r>
    </w:p>
    <w:p w14:paraId="29FE92C8" w14:textId="77777777" w:rsidR="00A4496F" w:rsidRPr="00A4496F" w:rsidRDefault="00A4496F" w:rsidP="00A4496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</w:rPr>
        <w:t>Установка переносных заземлений</w:t>
      </w:r>
    </w:p>
    <w:p w14:paraId="2651DA8D" w14:textId="77777777" w:rsidR="00A4496F" w:rsidRPr="00A4496F" w:rsidRDefault="00A4496F" w:rsidP="00A4496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</w:rPr>
        <w:t>Вывешивание предупреждающих плакатов и знаков безопасности</w:t>
      </w:r>
    </w:p>
    <w:p w14:paraId="2D3A092C" w14:textId="77777777" w:rsidR="00A4496F" w:rsidRPr="00A4496F" w:rsidRDefault="00A4496F" w:rsidP="00A4496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</w:rPr>
        <w:t>Ограждение рабочего места</w:t>
      </w:r>
    </w:p>
    <w:p w14:paraId="267EAE6F" w14:textId="77777777" w:rsidR="00A4496F" w:rsidRPr="00A4496F" w:rsidRDefault="00A4496F" w:rsidP="00A4496F">
      <w:pPr>
        <w:rPr>
          <w:rFonts w:ascii="Times New Roman" w:hAnsi="Times New Roman" w:cs="Times New Roman"/>
          <w:b/>
          <w:bCs/>
        </w:rPr>
      </w:pPr>
      <w:r w:rsidRPr="00A4496F">
        <w:rPr>
          <w:rFonts w:ascii="Times New Roman" w:hAnsi="Times New Roman" w:cs="Times New Roman"/>
          <w:b/>
          <w:bCs/>
        </w:rPr>
        <w:t>5.4. Требования к персоналу</w:t>
      </w:r>
    </w:p>
    <w:p w14:paraId="64F69CCF" w14:textId="77777777" w:rsidR="00A4496F" w:rsidRPr="00A4496F" w:rsidRDefault="00A4496F" w:rsidP="00A4496F">
      <w:p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</w:rPr>
        <w:t>Персонал, выполняющий электромонтажные работы, должен:</w:t>
      </w:r>
    </w:p>
    <w:p w14:paraId="63EA8BC9" w14:textId="77777777" w:rsidR="00A4496F" w:rsidRPr="00A4496F" w:rsidRDefault="00A4496F" w:rsidP="00A4496F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</w:rPr>
        <w:t>Иметь соответствующую группу по электробезопасности (не ниже III для работ в электроустановках до 1000 В)</w:t>
      </w:r>
    </w:p>
    <w:p w14:paraId="38018F03" w14:textId="77777777" w:rsidR="00A4496F" w:rsidRPr="00A4496F" w:rsidRDefault="00A4496F" w:rsidP="00A4496F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</w:rPr>
        <w:t>Пройти медицинский осмотр</w:t>
      </w:r>
    </w:p>
    <w:p w14:paraId="2ED83CA2" w14:textId="77777777" w:rsidR="00A4496F" w:rsidRPr="00A4496F" w:rsidRDefault="00A4496F" w:rsidP="00A4496F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</w:rPr>
        <w:t>Пройти обучение и проверку знаний</w:t>
      </w:r>
    </w:p>
    <w:p w14:paraId="389AE4D3" w14:textId="77777777" w:rsidR="00A4496F" w:rsidRPr="00A4496F" w:rsidRDefault="00A4496F" w:rsidP="00A4496F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</w:rPr>
        <w:t>Иметь допуск к самостоятельной работе</w:t>
      </w:r>
    </w:p>
    <w:p w14:paraId="2949418E" w14:textId="77777777" w:rsidR="00A4496F" w:rsidRPr="00A4496F" w:rsidRDefault="00A4496F" w:rsidP="00A4496F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</w:rPr>
        <w:t>Регулярно проходить переаттестацию</w:t>
      </w:r>
    </w:p>
    <w:p w14:paraId="7A64A253" w14:textId="77777777" w:rsidR="00A4496F" w:rsidRPr="00A4496F" w:rsidRDefault="00A4496F" w:rsidP="00A4496F">
      <w:pPr>
        <w:rPr>
          <w:rFonts w:ascii="Times New Roman" w:hAnsi="Times New Roman" w:cs="Times New Roman"/>
          <w:b/>
          <w:bCs/>
        </w:rPr>
      </w:pPr>
      <w:r w:rsidRPr="00A4496F">
        <w:rPr>
          <w:rFonts w:ascii="Times New Roman" w:hAnsi="Times New Roman" w:cs="Times New Roman"/>
          <w:b/>
          <w:bCs/>
        </w:rPr>
        <w:t>5.5. Средства защиты</w:t>
      </w:r>
    </w:p>
    <w:p w14:paraId="01B43DC5" w14:textId="77777777" w:rsidR="00A4496F" w:rsidRPr="00A4496F" w:rsidRDefault="00A4496F" w:rsidP="00A4496F">
      <w:p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</w:rPr>
        <w:t>При выполнении электромонтажных работ используются:</w:t>
      </w:r>
    </w:p>
    <w:p w14:paraId="7AB26C87" w14:textId="77777777" w:rsidR="00A4496F" w:rsidRPr="00A4496F" w:rsidRDefault="00A4496F" w:rsidP="00A4496F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  <w:b/>
          <w:bCs/>
        </w:rPr>
        <w:t>Основные электрозащитные средства</w:t>
      </w:r>
      <w:r w:rsidRPr="00A4496F">
        <w:rPr>
          <w:rFonts w:ascii="Times New Roman" w:hAnsi="Times New Roman" w:cs="Times New Roman"/>
        </w:rPr>
        <w:t> – изолирующие штанги, клещи, указатели напряжения</w:t>
      </w:r>
    </w:p>
    <w:p w14:paraId="29FA7F91" w14:textId="77777777" w:rsidR="00A4496F" w:rsidRPr="00A4496F" w:rsidRDefault="00A4496F" w:rsidP="00A4496F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  <w:b/>
          <w:bCs/>
        </w:rPr>
        <w:t>Дополнительные электрозащитные средства</w:t>
      </w:r>
      <w:r w:rsidRPr="00A4496F">
        <w:rPr>
          <w:rFonts w:ascii="Times New Roman" w:hAnsi="Times New Roman" w:cs="Times New Roman"/>
        </w:rPr>
        <w:t> – диэлектрические перчатки, галоши, ковры</w:t>
      </w:r>
    </w:p>
    <w:p w14:paraId="09FCA649" w14:textId="77777777" w:rsidR="00A4496F" w:rsidRDefault="00A4496F" w:rsidP="00A4496F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  <w:b/>
          <w:bCs/>
        </w:rPr>
        <w:t>Средства индивидуальной защиты</w:t>
      </w:r>
      <w:r w:rsidRPr="00A4496F">
        <w:rPr>
          <w:rFonts w:ascii="Times New Roman" w:hAnsi="Times New Roman" w:cs="Times New Roman"/>
        </w:rPr>
        <w:t> – каски, защитные очки, монтажные пояса</w:t>
      </w:r>
    </w:p>
    <w:p w14:paraId="6C516E67" w14:textId="77777777" w:rsidR="00A4496F" w:rsidRDefault="00A4496F" w:rsidP="00A4496F">
      <w:pPr>
        <w:rPr>
          <w:rFonts w:ascii="Times New Roman" w:hAnsi="Times New Roman" w:cs="Times New Roman"/>
        </w:rPr>
      </w:pPr>
    </w:p>
    <w:p w14:paraId="646F6C1A" w14:textId="77777777" w:rsidR="00A4496F" w:rsidRDefault="00A4496F" w:rsidP="00A4496F">
      <w:pPr>
        <w:rPr>
          <w:rFonts w:ascii="Times New Roman" w:hAnsi="Times New Roman" w:cs="Times New Roman"/>
        </w:rPr>
      </w:pPr>
    </w:p>
    <w:p w14:paraId="22036B8F" w14:textId="77777777" w:rsidR="00A4496F" w:rsidRPr="00A4496F" w:rsidRDefault="00A4496F" w:rsidP="00A4496F">
      <w:pPr>
        <w:rPr>
          <w:rFonts w:ascii="Times New Roman" w:hAnsi="Times New Roman" w:cs="Times New Roman"/>
        </w:rPr>
      </w:pPr>
    </w:p>
    <w:p w14:paraId="3C83F25F" w14:textId="77777777" w:rsidR="00A4496F" w:rsidRPr="00A1388D" w:rsidRDefault="00A4496F" w:rsidP="00A4496F">
      <w:pPr>
        <w:rPr>
          <w:rFonts w:ascii="Times New Roman" w:hAnsi="Times New Roman" w:cs="Times New Roman"/>
          <w:i/>
          <w:iCs/>
        </w:rPr>
      </w:pPr>
      <w:r w:rsidRPr="00A1388D">
        <w:rPr>
          <w:rFonts w:ascii="Times New Roman" w:hAnsi="Times New Roman" w:cs="Times New Roman"/>
          <w:i/>
          <w:iCs/>
        </w:rPr>
        <w:lastRenderedPageBreak/>
        <w:t>Таблица 5.1. Группы по электробезопасности и их характеристики</w:t>
      </w:r>
    </w:p>
    <w:tbl>
      <w:tblPr>
        <w:tblStyle w:val="-45"/>
        <w:tblW w:w="0" w:type="auto"/>
        <w:tblLook w:val="04A0" w:firstRow="1" w:lastRow="0" w:firstColumn="1" w:lastColumn="0" w:noHBand="0" w:noVBand="1"/>
      </w:tblPr>
      <w:tblGrid>
        <w:gridCol w:w="1060"/>
        <w:gridCol w:w="2806"/>
        <w:gridCol w:w="2927"/>
        <w:gridCol w:w="2552"/>
      </w:tblGrid>
      <w:tr w:rsidR="00A4496F" w:rsidRPr="00A4496F" w14:paraId="6D8E707B" w14:textId="77777777" w:rsidTr="00A449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F5F4AA" w14:textId="77777777" w:rsidR="00A4496F" w:rsidRPr="00A4496F" w:rsidRDefault="00A4496F" w:rsidP="00A4496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4496F">
              <w:rPr>
                <w:rFonts w:ascii="Times New Roman" w:hAnsi="Times New Roman" w:cs="Times New Roman"/>
              </w:rPr>
              <w:t>Группа по ЭБ</w:t>
            </w:r>
          </w:p>
        </w:tc>
        <w:tc>
          <w:tcPr>
            <w:tcW w:w="0" w:type="auto"/>
            <w:hideMark/>
          </w:tcPr>
          <w:p w14:paraId="72B7E28A" w14:textId="77777777" w:rsidR="00A4496F" w:rsidRPr="00A4496F" w:rsidRDefault="00A4496F" w:rsidP="00A4496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4496F">
              <w:rPr>
                <w:rFonts w:ascii="Times New Roman" w:hAnsi="Times New Roman" w:cs="Times New Roman"/>
              </w:rPr>
              <w:t>Минимальный стаж работы</w:t>
            </w:r>
          </w:p>
        </w:tc>
        <w:tc>
          <w:tcPr>
            <w:tcW w:w="0" w:type="auto"/>
            <w:hideMark/>
          </w:tcPr>
          <w:p w14:paraId="137ABE99" w14:textId="77777777" w:rsidR="00A4496F" w:rsidRPr="00A4496F" w:rsidRDefault="00A4496F" w:rsidP="00A4496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4496F">
              <w:rPr>
                <w:rFonts w:ascii="Times New Roman" w:hAnsi="Times New Roman" w:cs="Times New Roman"/>
              </w:rPr>
              <w:t>Требования к знаниям</w:t>
            </w:r>
          </w:p>
        </w:tc>
        <w:tc>
          <w:tcPr>
            <w:tcW w:w="0" w:type="auto"/>
            <w:hideMark/>
          </w:tcPr>
          <w:p w14:paraId="66EEADCD" w14:textId="77777777" w:rsidR="00A4496F" w:rsidRPr="00A4496F" w:rsidRDefault="00A4496F" w:rsidP="00A4496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4496F">
              <w:rPr>
                <w:rFonts w:ascii="Times New Roman" w:hAnsi="Times New Roman" w:cs="Times New Roman"/>
              </w:rPr>
              <w:t>Права персонала</w:t>
            </w:r>
          </w:p>
        </w:tc>
      </w:tr>
      <w:tr w:rsidR="00A4496F" w:rsidRPr="00A4496F" w14:paraId="284066D1" w14:textId="77777777" w:rsidTr="00A449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7E04D0" w14:textId="77777777" w:rsidR="00A4496F" w:rsidRPr="00A4496F" w:rsidRDefault="00A4496F" w:rsidP="00A4496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4496F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0" w:type="auto"/>
            <w:hideMark/>
          </w:tcPr>
          <w:p w14:paraId="598B6937" w14:textId="77777777" w:rsidR="00A4496F" w:rsidRPr="00A4496F" w:rsidRDefault="00A4496F" w:rsidP="00A4496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4496F">
              <w:rPr>
                <w:rFonts w:ascii="Times New Roman" w:hAnsi="Times New Roman" w:cs="Times New Roman"/>
              </w:rPr>
              <w:t>Не нормируется</w:t>
            </w:r>
          </w:p>
        </w:tc>
        <w:tc>
          <w:tcPr>
            <w:tcW w:w="0" w:type="auto"/>
            <w:hideMark/>
          </w:tcPr>
          <w:p w14:paraId="54505206" w14:textId="77777777" w:rsidR="00A4496F" w:rsidRPr="00A4496F" w:rsidRDefault="00A4496F" w:rsidP="00A4496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4496F">
              <w:rPr>
                <w:rFonts w:ascii="Times New Roman" w:hAnsi="Times New Roman" w:cs="Times New Roman"/>
              </w:rPr>
              <w:t>Элементарные знания по безопасности</w:t>
            </w:r>
          </w:p>
        </w:tc>
        <w:tc>
          <w:tcPr>
            <w:tcW w:w="0" w:type="auto"/>
            <w:hideMark/>
          </w:tcPr>
          <w:p w14:paraId="2867915D" w14:textId="77777777" w:rsidR="00A4496F" w:rsidRPr="00A4496F" w:rsidRDefault="00A4496F" w:rsidP="00A4496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4496F">
              <w:rPr>
                <w:rFonts w:ascii="Times New Roman" w:hAnsi="Times New Roman" w:cs="Times New Roman"/>
              </w:rPr>
              <w:t>Работа без права подключения</w:t>
            </w:r>
          </w:p>
        </w:tc>
      </w:tr>
      <w:tr w:rsidR="00A4496F" w:rsidRPr="00A4496F" w14:paraId="0C9E21E0" w14:textId="77777777" w:rsidTr="00A449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B52516" w14:textId="77777777" w:rsidR="00A4496F" w:rsidRPr="00A4496F" w:rsidRDefault="00A4496F" w:rsidP="00A4496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4496F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0" w:type="auto"/>
            <w:hideMark/>
          </w:tcPr>
          <w:p w14:paraId="455C8992" w14:textId="77777777" w:rsidR="00A4496F" w:rsidRPr="00A4496F" w:rsidRDefault="00A4496F" w:rsidP="00A4496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4496F">
              <w:rPr>
                <w:rFonts w:ascii="Times New Roman" w:hAnsi="Times New Roman" w:cs="Times New Roman"/>
              </w:rPr>
              <w:t>1 месяц для персонала с высшим/средним электротехническим образованием</w:t>
            </w:r>
          </w:p>
        </w:tc>
        <w:tc>
          <w:tcPr>
            <w:tcW w:w="0" w:type="auto"/>
            <w:hideMark/>
          </w:tcPr>
          <w:p w14:paraId="0A1671F2" w14:textId="77777777" w:rsidR="00A4496F" w:rsidRPr="00A4496F" w:rsidRDefault="00A4496F" w:rsidP="00A4496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4496F">
              <w:rPr>
                <w:rFonts w:ascii="Times New Roman" w:hAnsi="Times New Roman" w:cs="Times New Roman"/>
              </w:rPr>
              <w:t>Основные знания по устройству и эксплуатации электроустановок</w:t>
            </w:r>
          </w:p>
        </w:tc>
        <w:tc>
          <w:tcPr>
            <w:tcW w:w="0" w:type="auto"/>
            <w:hideMark/>
          </w:tcPr>
          <w:p w14:paraId="1A1E0478" w14:textId="77777777" w:rsidR="00A4496F" w:rsidRPr="00A4496F" w:rsidRDefault="00A4496F" w:rsidP="00A4496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4496F">
              <w:rPr>
                <w:rFonts w:ascii="Times New Roman" w:hAnsi="Times New Roman" w:cs="Times New Roman"/>
              </w:rPr>
              <w:t>Работа под надзором</w:t>
            </w:r>
          </w:p>
        </w:tc>
      </w:tr>
      <w:tr w:rsidR="00A4496F" w:rsidRPr="00A4496F" w14:paraId="0F5B762B" w14:textId="77777777" w:rsidTr="00A449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863D48" w14:textId="77777777" w:rsidR="00A4496F" w:rsidRPr="00A4496F" w:rsidRDefault="00A4496F" w:rsidP="00A4496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4496F"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0" w:type="auto"/>
            <w:hideMark/>
          </w:tcPr>
          <w:p w14:paraId="1DE9C1C2" w14:textId="77777777" w:rsidR="00A4496F" w:rsidRPr="00A4496F" w:rsidRDefault="00A4496F" w:rsidP="00A4496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4496F">
              <w:rPr>
                <w:rFonts w:ascii="Times New Roman" w:hAnsi="Times New Roman" w:cs="Times New Roman"/>
              </w:rPr>
              <w:t>3 месяца для персонала со II группой</w:t>
            </w:r>
          </w:p>
        </w:tc>
        <w:tc>
          <w:tcPr>
            <w:tcW w:w="0" w:type="auto"/>
            <w:hideMark/>
          </w:tcPr>
          <w:p w14:paraId="2BBAF7B6" w14:textId="77777777" w:rsidR="00A4496F" w:rsidRPr="00A4496F" w:rsidRDefault="00A4496F" w:rsidP="00A4496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4496F">
              <w:rPr>
                <w:rFonts w:ascii="Times New Roman" w:hAnsi="Times New Roman" w:cs="Times New Roman"/>
              </w:rPr>
              <w:t>Знание устройства электроустановок, порядок производства работ, умение обеспечить безопасность</w:t>
            </w:r>
          </w:p>
        </w:tc>
        <w:tc>
          <w:tcPr>
            <w:tcW w:w="0" w:type="auto"/>
            <w:hideMark/>
          </w:tcPr>
          <w:p w14:paraId="3EBDB87D" w14:textId="77777777" w:rsidR="00A4496F" w:rsidRPr="00A4496F" w:rsidRDefault="00A4496F" w:rsidP="00A4496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4496F">
              <w:rPr>
                <w:rFonts w:ascii="Times New Roman" w:hAnsi="Times New Roman" w:cs="Times New Roman"/>
              </w:rPr>
              <w:t>Самостоятельная работа в установках до 1000 В, право быть производителем работ</w:t>
            </w:r>
          </w:p>
        </w:tc>
      </w:tr>
      <w:tr w:rsidR="00A4496F" w:rsidRPr="00A4496F" w14:paraId="6244331F" w14:textId="77777777" w:rsidTr="00A449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D11288" w14:textId="77777777" w:rsidR="00A4496F" w:rsidRPr="00A4496F" w:rsidRDefault="00A4496F" w:rsidP="00A4496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4496F"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0" w:type="auto"/>
            <w:hideMark/>
          </w:tcPr>
          <w:p w14:paraId="69C0CD1C" w14:textId="77777777" w:rsidR="00A4496F" w:rsidRPr="00A4496F" w:rsidRDefault="00A4496F" w:rsidP="00A4496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4496F">
              <w:rPr>
                <w:rFonts w:ascii="Times New Roman" w:hAnsi="Times New Roman" w:cs="Times New Roman"/>
              </w:rPr>
              <w:t>6 месяцев для персонала с III группой</w:t>
            </w:r>
          </w:p>
        </w:tc>
        <w:tc>
          <w:tcPr>
            <w:tcW w:w="0" w:type="auto"/>
            <w:hideMark/>
          </w:tcPr>
          <w:p w14:paraId="2489A5FB" w14:textId="77777777" w:rsidR="00A4496F" w:rsidRPr="00A4496F" w:rsidRDefault="00A4496F" w:rsidP="00A4496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4496F">
              <w:rPr>
                <w:rFonts w:ascii="Times New Roman" w:hAnsi="Times New Roman" w:cs="Times New Roman"/>
              </w:rPr>
              <w:t>Полное знание электроустановки, умение организовать безопасное производство работ, знание ПУЭ, ПТЭЭП, ПОТ</w:t>
            </w:r>
          </w:p>
        </w:tc>
        <w:tc>
          <w:tcPr>
            <w:tcW w:w="0" w:type="auto"/>
            <w:hideMark/>
          </w:tcPr>
          <w:p w14:paraId="4FB15CDC" w14:textId="77777777" w:rsidR="00A4496F" w:rsidRPr="00A4496F" w:rsidRDefault="00A4496F" w:rsidP="00A4496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4496F">
              <w:rPr>
                <w:rFonts w:ascii="Times New Roman" w:hAnsi="Times New Roman" w:cs="Times New Roman"/>
              </w:rPr>
              <w:t>Работа в установках выше 1000 В, право быть ответственным руководителем работ</w:t>
            </w:r>
          </w:p>
        </w:tc>
      </w:tr>
      <w:tr w:rsidR="00A4496F" w:rsidRPr="00A4496F" w14:paraId="36FBA3B5" w14:textId="77777777" w:rsidTr="00A449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6A05E0" w14:textId="77777777" w:rsidR="00A4496F" w:rsidRPr="00A4496F" w:rsidRDefault="00A4496F" w:rsidP="00A4496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4496F"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0" w:type="auto"/>
            <w:hideMark/>
          </w:tcPr>
          <w:p w14:paraId="17704582" w14:textId="77777777" w:rsidR="00A4496F" w:rsidRPr="00A4496F" w:rsidRDefault="00A4496F" w:rsidP="00A4496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4496F">
              <w:rPr>
                <w:rFonts w:ascii="Times New Roman" w:hAnsi="Times New Roman" w:cs="Times New Roman"/>
              </w:rPr>
              <w:t>24 месяца для персонала с IV группой</w:t>
            </w:r>
          </w:p>
        </w:tc>
        <w:tc>
          <w:tcPr>
            <w:tcW w:w="0" w:type="auto"/>
            <w:hideMark/>
          </w:tcPr>
          <w:p w14:paraId="49274BB1" w14:textId="77777777" w:rsidR="00A4496F" w:rsidRPr="00A4496F" w:rsidRDefault="00A4496F" w:rsidP="00A4496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4496F">
              <w:rPr>
                <w:rFonts w:ascii="Times New Roman" w:hAnsi="Times New Roman" w:cs="Times New Roman"/>
              </w:rPr>
              <w:t>Знание схем и оборудования своего участка, умение организовать работы любой сложности, руководство работами</w:t>
            </w:r>
          </w:p>
        </w:tc>
        <w:tc>
          <w:tcPr>
            <w:tcW w:w="0" w:type="auto"/>
            <w:hideMark/>
          </w:tcPr>
          <w:p w14:paraId="038F9960" w14:textId="77777777" w:rsidR="00A4496F" w:rsidRPr="00A4496F" w:rsidRDefault="00A4496F" w:rsidP="00A4496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4496F">
              <w:rPr>
                <w:rFonts w:ascii="Times New Roman" w:hAnsi="Times New Roman" w:cs="Times New Roman"/>
              </w:rPr>
              <w:t>Ответственность за общее состояние электрохозяйства</w:t>
            </w:r>
          </w:p>
        </w:tc>
      </w:tr>
    </w:tbl>
    <w:p w14:paraId="6EC43A8E" w14:textId="77777777" w:rsidR="00A4496F" w:rsidRPr="00A4496F" w:rsidRDefault="00A4496F" w:rsidP="00A4496F">
      <w:p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  <w:b/>
          <w:bCs/>
        </w:rPr>
        <w:t>Вопросы для повторения (Лекция 5):</w:t>
      </w:r>
    </w:p>
    <w:p w14:paraId="790757B0" w14:textId="77777777" w:rsidR="00A4496F" w:rsidRPr="00A4496F" w:rsidRDefault="00A4496F" w:rsidP="00A4496F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</w:rPr>
        <w:t>Какие нормативные документы регламентируют безопасность при электромонтажных работах?</w:t>
      </w:r>
    </w:p>
    <w:p w14:paraId="29BBEFC1" w14:textId="77777777" w:rsidR="00A4496F" w:rsidRPr="00A4496F" w:rsidRDefault="00A4496F" w:rsidP="00A4496F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</w:rPr>
        <w:t>Какие организационные мероприятия выполняются перед началом работ в действующих электроустановках?</w:t>
      </w:r>
    </w:p>
    <w:p w14:paraId="29E9797C" w14:textId="77777777" w:rsidR="00A4496F" w:rsidRPr="00A4496F" w:rsidRDefault="00A4496F" w:rsidP="00A4496F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</w:rPr>
        <w:t>Перечислите технические мероприятия по подготовке рабочего места.</w:t>
      </w:r>
    </w:p>
    <w:p w14:paraId="7CE650A0" w14:textId="77777777" w:rsidR="00A4496F" w:rsidRPr="00A4496F" w:rsidRDefault="00A4496F" w:rsidP="00A4496F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</w:rPr>
        <w:t>Какие требования предъявляются к персоналу, выполняющему электромонтажные работы?</w:t>
      </w:r>
    </w:p>
    <w:p w14:paraId="2AB00E60" w14:textId="77777777" w:rsidR="00A4496F" w:rsidRPr="00A4496F" w:rsidRDefault="00A4496F" w:rsidP="00A4496F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A4496F">
        <w:rPr>
          <w:rFonts w:ascii="Times New Roman" w:hAnsi="Times New Roman" w:cs="Times New Roman"/>
        </w:rPr>
        <w:t>Какие средства защиты применяются при электромонтажных работах?</w:t>
      </w:r>
    </w:p>
    <w:p w14:paraId="3CB6C310" w14:textId="77777777" w:rsidR="00F22403" w:rsidRPr="00A4496F" w:rsidRDefault="00F22403">
      <w:pPr>
        <w:rPr>
          <w:rFonts w:ascii="Times New Roman" w:hAnsi="Times New Roman" w:cs="Times New Roman"/>
        </w:rPr>
      </w:pPr>
    </w:p>
    <w:sectPr w:rsidR="00F22403" w:rsidRPr="00A449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851C6"/>
    <w:multiLevelType w:val="multilevel"/>
    <w:tmpl w:val="99EEE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072815"/>
    <w:multiLevelType w:val="multilevel"/>
    <w:tmpl w:val="DBDAE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368D7"/>
    <w:multiLevelType w:val="multilevel"/>
    <w:tmpl w:val="BC42B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97C77"/>
    <w:multiLevelType w:val="multilevel"/>
    <w:tmpl w:val="485E8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CE4D87"/>
    <w:multiLevelType w:val="multilevel"/>
    <w:tmpl w:val="1146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D51AD7"/>
    <w:multiLevelType w:val="multilevel"/>
    <w:tmpl w:val="A788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EE0390"/>
    <w:multiLevelType w:val="multilevel"/>
    <w:tmpl w:val="D47A0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F00F57"/>
    <w:multiLevelType w:val="multilevel"/>
    <w:tmpl w:val="4484F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760B9C"/>
    <w:multiLevelType w:val="multilevel"/>
    <w:tmpl w:val="07C43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B70E81"/>
    <w:multiLevelType w:val="multilevel"/>
    <w:tmpl w:val="2A90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40520A"/>
    <w:multiLevelType w:val="multilevel"/>
    <w:tmpl w:val="02FA6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4060B9"/>
    <w:multiLevelType w:val="multilevel"/>
    <w:tmpl w:val="A49E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D10D34"/>
    <w:multiLevelType w:val="multilevel"/>
    <w:tmpl w:val="8ACC4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8B38E7"/>
    <w:multiLevelType w:val="multilevel"/>
    <w:tmpl w:val="727A3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3B5386"/>
    <w:multiLevelType w:val="multilevel"/>
    <w:tmpl w:val="28326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E80A60"/>
    <w:multiLevelType w:val="multilevel"/>
    <w:tmpl w:val="6A8E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C012AD"/>
    <w:multiLevelType w:val="multilevel"/>
    <w:tmpl w:val="300C8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DFB5EAC"/>
    <w:multiLevelType w:val="multilevel"/>
    <w:tmpl w:val="4EF6C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0E2A4E"/>
    <w:multiLevelType w:val="multilevel"/>
    <w:tmpl w:val="6A8E6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8A154A"/>
    <w:multiLevelType w:val="multilevel"/>
    <w:tmpl w:val="EBEC6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1FF0B6F"/>
    <w:multiLevelType w:val="multilevel"/>
    <w:tmpl w:val="94DA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9325B8"/>
    <w:multiLevelType w:val="multilevel"/>
    <w:tmpl w:val="65060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574376"/>
    <w:multiLevelType w:val="multilevel"/>
    <w:tmpl w:val="8828F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B4B32DA"/>
    <w:multiLevelType w:val="multilevel"/>
    <w:tmpl w:val="1708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2D6874"/>
    <w:multiLevelType w:val="multilevel"/>
    <w:tmpl w:val="3B0E0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1995488">
    <w:abstractNumId w:val="12"/>
  </w:num>
  <w:num w:numId="2" w16cid:durableId="55470390">
    <w:abstractNumId w:val="4"/>
  </w:num>
  <w:num w:numId="3" w16cid:durableId="1098021506">
    <w:abstractNumId w:val="0"/>
  </w:num>
  <w:num w:numId="4" w16cid:durableId="481317069">
    <w:abstractNumId w:val="6"/>
  </w:num>
  <w:num w:numId="5" w16cid:durableId="959264319">
    <w:abstractNumId w:val="1"/>
  </w:num>
  <w:num w:numId="6" w16cid:durableId="1489058050">
    <w:abstractNumId w:val="18"/>
  </w:num>
  <w:num w:numId="7" w16cid:durableId="2122190408">
    <w:abstractNumId w:val="11"/>
  </w:num>
  <w:num w:numId="8" w16cid:durableId="1180895919">
    <w:abstractNumId w:val="8"/>
  </w:num>
  <w:num w:numId="9" w16cid:durableId="1380780823">
    <w:abstractNumId w:val="13"/>
  </w:num>
  <w:num w:numId="10" w16cid:durableId="1327392404">
    <w:abstractNumId w:val="9"/>
  </w:num>
  <w:num w:numId="11" w16cid:durableId="585573502">
    <w:abstractNumId w:val="2"/>
  </w:num>
  <w:num w:numId="12" w16cid:durableId="2074545112">
    <w:abstractNumId w:val="10"/>
  </w:num>
  <w:num w:numId="13" w16cid:durableId="1020469416">
    <w:abstractNumId w:val="5"/>
  </w:num>
  <w:num w:numId="14" w16cid:durableId="1676953450">
    <w:abstractNumId w:val="7"/>
  </w:num>
  <w:num w:numId="15" w16cid:durableId="312955140">
    <w:abstractNumId w:val="20"/>
  </w:num>
  <w:num w:numId="16" w16cid:durableId="1327057417">
    <w:abstractNumId w:val="15"/>
  </w:num>
  <w:num w:numId="17" w16cid:durableId="1611007260">
    <w:abstractNumId w:val="19"/>
  </w:num>
  <w:num w:numId="18" w16cid:durableId="363947613">
    <w:abstractNumId w:val="16"/>
  </w:num>
  <w:num w:numId="19" w16cid:durableId="1482574335">
    <w:abstractNumId w:val="14"/>
  </w:num>
  <w:num w:numId="20" w16cid:durableId="797071497">
    <w:abstractNumId w:val="21"/>
  </w:num>
  <w:num w:numId="21" w16cid:durableId="536085526">
    <w:abstractNumId w:val="17"/>
  </w:num>
  <w:num w:numId="22" w16cid:durableId="1289118206">
    <w:abstractNumId w:val="23"/>
  </w:num>
  <w:num w:numId="23" w16cid:durableId="608001768">
    <w:abstractNumId w:val="3"/>
  </w:num>
  <w:num w:numId="24" w16cid:durableId="388381331">
    <w:abstractNumId w:val="22"/>
  </w:num>
  <w:num w:numId="25" w16cid:durableId="194157031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620"/>
    <w:rsid w:val="006B1945"/>
    <w:rsid w:val="00762CEC"/>
    <w:rsid w:val="00A1388D"/>
    <w:rsid w:val="00A164A9"/>
    <w:rsid w:val="00A4496F"/>
    <w:rsid w:val="00A51620"/>
    <w:rsid w:val="00A5410E"/>
    <w:rsid w:val="00CA465D"/>
    <w:rsid w:val="00DE27DF"/>
    <w:rsid w:val="00DE5464"/>
    <w:rsid w:val="00F22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B7EBA"/>
  <w15:chartTrackingRefBased/>
  <w15:docId w15:val="{FA040B8B-3FDD-4CD0-B652-495279329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516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1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16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16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16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16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16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16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16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516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516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516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5162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5162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5162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5162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5162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5162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516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51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16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516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516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5162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5162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5162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516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5162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51620"/>
    <w:rPr>
      <w:b/>
      <w:bCs/>
      <w:smallCaps/>
      <w:color w:val="2F5496" w:themeColor="accent1" w:themeShade="BF"/>
      <w:spacing w:val="5"/>
    </w:rPr>
  </w:style>
  <w:style w:type="table" w:styleId="-45">
    <w:name w:val="Grid Table 4 Accent 5"/>
    <w:basedOn w:val="a1"/>
    <w:uiPriority w:val="49"/>
    <w:rsid w:val="00A4496F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2291</Words>
  <Characters>13065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Бардаков</dc:creator>
  <cp:keywords/>
  <dc:description/>
  <cp:lastModifiedBy>Дмитрий Бардаков</cp:lastModifiedBy>
  <cp:revision>3</cp:revision>
  <dcterms:created xsi:type="dcterms:W3CDTF">2026-01-05T17:19:00Z</dcterms:created>
  <dcterms:modified xsi:type="dcterms:W3CDTF">2026-01-10T14:55:00Z</dcterms:modified>
</cp:coreProperties>
</file>