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5699" w:rsidRDefault="007A721C" w14:paraId="672A2E4C" w14:textId="77777777">
      <w:pPr>
        <w:spacing w:line="240" w:lineRule="exact"/>
        <w:rPr>
          <w:sz w:val="24"/>
          <w:szCs w:val="24"/>
        </w:rPr>
      </w:pPr>
      <w:r>
        <w:rPr>
          <w:sz w:val="24"/>
          <w:szCs w:val="24"/>
        </w:rPr>
        <w:t>UNIVERSITATEA DIN BUCUREȘTI</w:t>
      </w:r>
    </w:p>
    <w:p w:rsidR="007A721C" w:rsidRDefault="007A721C" w14:paraId="583F116B" w14:textId="77777777">
      <w:pPr>
        <w:spacing w:line="240" w:lineRule="exact"/>
        <w:rPr>
          <w:sz w:val="24"/>
          <w:szCs w:val="24"/>
        </w:rPr>
      </w:pPr>
      <w:r>
        <w:rPr>
          <w:sz w:val="24"/>
          <w:szCs w:val="24"/>
        </w:rPr>
        <w:t>FACULTATEA DE MATEMATICĂ ȘI INFORMATICĂ</w:t>
      </w:r>
    </w:p>
    <w:p w:rsidR="007A721C" w:rsidRDefault="007A721C" w14:paraId="068C20B9" w14:textId="77777777">
      <w:pPr>
        <w:spacing w:line="240" w:lineRule="exact"/>
        <w:rPr>
          <w:sz w:val="24"/>
          <w:szCs w:val="24"/>
        </w:rPr>
      </w:pPr>
    </w:p>
    <w:p w:rsidR="00355699" w:rsidRDefault="00355699" w14:paraId="48D00D6F" w14:textId="77777777">
      <w:pPr>
        <w:spacing w:line="240" w:lineRule="exact"/>
        <w:rPr>
          <w:sz w:val="24"/>
          <w:szCs w:val="24"/>
        </w:rPr>
      </w:pPr>
    </w:p>
    <w:p w:rsidR="00355699" w:rsidRDefault="00355699" w14:paraId="70A025F3" w14:textId="77777777">
      <w:pPr>
        <w:spacing w:line="240" w:lineRule="exact"/>
        <w:rPr>
          <w:sz w:val="24"/>
          <w:szCs w:val="24"/>
        </w:rPr>
      </w:pPr>
    </w:p>
    <w:p w:rsidR="00355699" w:rsidRDefault="00355699" w14:paraId="4ADCD82F" w14:textId="77777777">
      <w:pPr>
        <w:spacing w:line="240" w:lineRule="exact"/>
        <w:rPr>
          <w:sz w:val="24"/>
          <w:szCs w:val="24"/>
        </w:rPr>
      </w:pPr>
    </w:p>
    <w:p w:rsidR="00355699" w:rsidRDefault="00355699" w14:paraId="155E5520" w14:textId="77777777">
      <w:pPr>
        <w:spacing w:line="240" w:lineRule="exact"/>
        <w:rPr>
          <w:sz w:val="24"/>
          <w:szCs w:val="24"/>
        </w:rPr>
      </w:pPr>
    </w:p>
    <w:p w:rsidR="00355699" w:rsidRDefault="00355699" w14:paraId="5EF45C21" w14:textId="77777777">
      <w:pPr>
        <w:spacing w:line="240" w:lineRule="exact"/>
        <w:rPr>
          <w:sz w:val="24"/>
          <w:szCs w:val="24"/>
        </w:rPr>
      </w:pPr>
    </w:p>
    <w:p w:rsidR="00355699" w:rsidRDefault="00355699" w14:paraId="5F7F3DF8" w14:textId="77777777">
      <w:pPr>
        <w:spacing w:line="240" w:lineRule="exact"/>
        <w:rPr>
          <w:sz w:val="24"/>
          <w:szCs w:val="24"/>
        </w:rPr>
      </w:pPr>
    </w:p>
    <w:p w:rsidR="00355699" w:rsidRDefault="00355699" w14:paraId="2F794716" w14:textId="77777777">
      <w:pPr>
        <w:spacing w:line="240" w:lineRule="exact"/>
        <w:rPr>
          <w:sz w:val="24"/>
          <w:szCs w:val="24"/>
        </w:rPr>
      </w:pPr>
    </w:p>
    <w:p w:rsidR="00355699" w:rsidRDefault="00355699" w14:paraId="5AA8D15C" w14:textId="77777777">
      <w:pPr>
        <w:spacing w:line="240" w:lineRule="exact"/>
        <w:rPr>
          <w:sz w:val="24"/>
          <w:szCs w:val="24"/>
        </w:rPr>
      </w:pPr>
    </w:p>
    <w:p w:rsidR="00355699" w:rsidRDefault="00355699" w14:paraId="1974A35F" w14:textId="77777777">
      <w:pPr>
        <w:spacing w:line="240" w:lineRule="exact"/>
        <w:rPr>
          <w:sz w:val="24"/>
          <w:szCs w:val="24"/>
        </w:rPr>
      </w:pPr>
    </w:p>
    <w:p w:rsidR="00355699" w:rsidRDefault="00355699" w14:paraId="2AAC2B09" w14:textId="77777777">
      <w:pPr>
        <w:spacing w:line="240" w:lineRule="exact"/>
        <w:rPr>
          <w:sz w:val="24"/>
          <w:szCs w:val="24"/>
        </w:rPr>
      </w:pPr>
    </w:p>
    <w:p w:rsidR="00355699" w:rsidRDefault="00355699" w14:paraId="29FBC29A" w14:textId="77777777">
      <w:pPr>
        <w:spacing w:line="240" w:lineRule="exact"/>
        <w:rPr>
          <w:sz w:val="24"/>
          <w:szCs w:val="24"/>
        </w:rPr>
      </w:pPr>
    </w:p>
    <w:p w:rsidR="00355699" w:rsidRDefault="00355699" w14:paraId="3A65489D" w14:textId="77777777">
      <w:pPr>
        <w:spacing w:line="240" w:lineRule="exact"/>
        <w:rPr>
          <w:sz w:val="24"/>
          <w:szCs w:val="24"/>
        </w:rPr>
      </w:pPr>
    </w:p>
    <w:p w:rsidR="00355699" w:rsidRDefault="00355699" w14:paraId="5A9F917D" w14:textId="77777777">
      <w:pPr>
        <w:spacing w:line="240" w:lineRule="exact"/>
        <w:rPr>
          <w:sz w:val="24"/>
          <w:szCs w:val="24"/>
        </w:rPr>
      </w:pPr>
    </w:p>
    <w:p w:rsidR="00355699" w:rsidRDefault="00355699" w14:paraId="369D5C2D" w14:textId="77777777">
      <w:pPr>
        <w:spacing w:line="240" w:lineRule="exact"/>
        <w:rPr>
          <w:sz w:val="24"/>
          <w:szCs w:val="24"/>
        </w:rPr>
      </w:pPr>
    </w:p>
    <w:p w:rsidR="00355699" w:rsidRDefault="00355699" w14:paraId="4DE5F62D" w14:textId="77777777">
      <w:pPr>
        <w:spacing w:before="14" w:line="320" w:lineRule="exact"/>
        <w:rPr>
          <w:sz w:val="32"/>
          <w:szCs w:val="32"/>
        </w:rPr>
      </w:pPr>
    </w:p>
    <w:p w:rsidR="00E00D6A" w:rsidP="00E00D6A" w:rsidRDefault="006A2293" w14:paraId="0A21EF4C" w14:textId="77777777">
      <w:pPr>
        <w:spacing w:line="258" w:lineRule="auto"/>
        <w:ind w:right="20"/>
        <w:jc w:val="center"/>
        <w:rPr>
          <w:rFonts w:ascii="Times New Roman" w:hAnsi="Times New Roman"/>
          <w:b/>
          <w:spacing w:val="26"/>
          <w:w w:val="99"/>
          <w:sz w:val="48"/>
        </w:rPr>
      </w:pPr>
      <w:r>
        <w:rPr>
          <w:rFonts w:ascii="Times New Roman" w:hAnsi="Times New Roman"/>
          <w:b/>
          <w:spacing w:val="-1"/>
          <w:sz w:val="48"/>
        </w:rPr>
        <w:t>&lt;Nume</w:t>
      </w:r>
      <w:r>
        <w:rPr>
          <w:rFonts w:ascii="Times New Roman" w:hAnsi="Times New Roman"/>
          <w:b/>
          <w:spacing w:val="-35"/>
          <w:sz w:val="48"/>
        </w:rPr>
        <w:t xml:space="preserve"> </w:t>
      </w:r>
      <w:r>
        <w:rPr>
          <w:rFonts w:ascii="Times New Roman" w:hAnsi="Times New Roman"/>
          <w:b/>
          <w:sz w:val="48"/>
        </w:rPr>
        <w:t>aplicație&gt;</w:t>
      </w:r>
    </w:p>
    <w:p w:rsidR="00355699" w:rsidP="00E00D6A" w:rsidRDefault="006A2293" w14:paraId="52E5ED02" w14:textId="22B3DDDC">
      <w:pPr>
        <w:spacing w:line="258" w:lineRule="auto"/>
        <w:ind w:right="20"/>
        <w:jc w:val="center"/>
        <w:rPr>
          <w:rFonts w:ascii="Times New Roman" w:hAnsi="Times New Roman"/>
          <w:b/>
          <w:spacing w:val="-1"/>
          <w:sz w:val="48"/>
        </w:rPr>
      </w:pPr>
      <w:r>
        <w:rPr>
          <w:rFonts w:ascii="Times New Roman" w:hAnsi="Times New Roman"/>
          <w:b/>
          <w:spacing w:val="-1"/>
          <w:sz w:val="48"/>
        </w:rPr>
        <w:t>RAPORT</w:t>
      </w:r>
      <w:r>
        <w:rPr>
          <w:rFonts w:ascii="Times New Roman" w:hAnsi="Times New Roman"/>
          <w:b/>
          <w:spacing w:val="-22"/>
          <w:sz w:val="48"/>
        </w:rPr>
        <w:t xml:space="preserve"> </w:t>
      </w:r>
      <w:r>
        <w:rPr>
          <w:rFonts w:ascii="Times New Roman" w:hAnsi="Times New Roman"/>
          <w:b/>
          <w:spacing w:val="-1"/>
          <w:sz w:val="48"/>
        </w:rPr>
        <w:t>DE</w:t>
      </w:r>
      <w:r>
        <w:rPr>
          <w:rFonts w:ascii="Times New Roman" w:hAnsi="Times New Roman"/>
          <w:b/>
          <w:spacing w:val="-25"/>
          <w:sz w:val="48"/>
        </w:rPr>
        <w:t xml:space="preserve"> </w:t>
      </w:r>
      <w:r w:rsidR="00151FFC">
        <w:rPr>
          <w:rFonts w:ascii="Times New Roman" w:hAnsi="Times New Roman"/>
          <w:b/>
          <w:spacing w:val="-1"/>
          <w:sz w:val="48"/>
        </w:rPr>
        <w:t>PROIECTARE</w:t>
      </w:r>
      <w:r w:rsidR="007D6D0D">
        <w:rPr>
          <w:rFonts w:ascii="Times New Roman" w:hAnsi="Times New Roman"/>
          <w:b/>
          <w:spacing w:val="-1"/>
          <w:sz w:val="48"/>
        </w:rPr>
        <w:t xml:space="preserve"> ARHITECTURALĂ</w:t>
      </w:r>
    </w:p>
    <w:p w:rsidRPr="00E00D6A" w:rsidR="00E00D6A" w:rsidP="00E00D6A" w:rsidRDefault="00E00D6A" w14:paraId="59C23A9E" w14:textId="77777777">
      <w:pPr>
        <w:spacing w:line="258" w:lineRule="auto"/>
        <w:ind w:right="20"/>
        <w:jc w:val="center"/>
        <w:rPr>
          <w:rFonts w:ascii="Times New Roman" w:hAnsi="Times New Roman" w:eastAsia="Times New Roman" w:cs="Times New Roman"/>
          <w:sz w:val="40"/>
          <w:szCs w:val="40"/>
        </w:rPr>
      </w:pPr>
    </w:p>
    <w:p w:rsidR="00355699" w:rsidP="00E00D6A" w:rsidRDefault="00355699" w14:paraId="0B4FB7E3" w14:textId="77777777">
      <w:pPr>
        <w:spacing w:before="8" w:line="120" w:lineRule="exact"/>
        <w:ind w:right="20"/>
        <w:rPr>
          <w:sz w:val="12"/>
          <w:szCs w:val="12"/>
        </w:rPr>
      </w:pPr>
    </w:p>
    <w:p w:rsidR="00355699" w:rsidP="00E00D6A" w:rsidRDefault="00355699" w14:paraId="0C4E35F1" w14:textId="77777777">
      <w:pPr>
        <w:spacing w:line="200" w:lineRule="exact"/>
        <w:ind w:right="20"/>
        <w:rPr>
          <w:sz w:val="20"/>
          <w:szCs w:val="20"/>
        </w:rPr>
      </w:pPr>
    </w:p>
    <w:p w:rsidR="00355699" w:rsidRDefault="00355699" w14:paraId="2F78140D" w14:textId="77777777">
      <w:pPr>
        <w:spacing w:line="200" w:lineRule="exact"/>
        <w:rPr>
          <w:sz w:val="20"/>
          <w:szCs w:val="20"/>
        </w:rPr>
      </w:pPr>
    </w:p>
    <w:p w:rsidR="00355699" w:rsidRDefault="00355699" w14:paraId="2CA604B9" w14:textId="77777777">
      <w:pPr>
        <w:spacing w:line="200" w:lineRule="exact"/>
        <w:rPr>
          <w:sz w:val="20"/>
          <w:szCs w:val="20"/>
        </w:rPr>
      </w:pPr>
    </w:p>
    <w:p w:rsidR="00355699" w:rsidRDefault="00355699" w14:paraId="78100A6A" w14:textId="77777777">
      <w:pPr>
        <w:spacing w:line="200" w:lineRule="exact"/>
        <w:rPr>
          <w:sz w:val="20"/>
          <w:szCs w:val="20"/>
        </w:rPr>
      </w:pPr>
    </w:p>
    <w:p w:rsidR="00355699" w:rsidRDefault="00355699" w14:paraId="1A6C8337" w14:textId="77777777">
      <w:pPr>
        <w:spacing w:line="200" w:lineRule="exact"/>
        <w:rPr>
          <w:sz w:val="20"/>
          <w:szCs w:val="20"/>
        </w:rPr>
      </w:pPr>
    </w:p>
    <w:p w:rsidR="00355699" w:rsidRDefault="00355699" w14:paraId="4FF28E73" w14:textId="77777777">
      <w:pPr>
        <w:spacing w:line="200" w:lineRule="exact"/>
        <w:rPr>
          <w:sz w:val="20"/>
          <w:szCs w:val="20"/>
        </w:rPr>
      </w:pPr>
    </w:p>
    <w:p w:rsidR="00355699" w:rsidRDefault="00355699" w14:paraId="274FB7D5" w14:textId="77777777">
      <w:pPr>
        <w:spacing w:line="200" w:lineRule="exact"/>
        <w:rPr>
          <w:sz w:val="20"/>
          <w:szCs w:val="20"/>
        </w:rPr>
      </w:pPr>
    </w:p>
    <w:p w:rsidR="00355699" w:rsidRDefault="00355699" w14:paraId="384C28FE" w14:textId="77777777">
      <w:pPr>
        <w:spacing w:line="200" w:lineRule="exact"/>
        <w:rPr>
          <w:sz w:val="20"/>
          <w:szCs w:val="20"/>
        </w:rPr>
      </w:pPr>
    </w:p>
    <w:p w:rsidR="00355699" w:rsidRDefault="00355699" w14:paraId="5CCD5E1B" w14:textId="77777777">
      <w:pPr>
        <w:spacing w:line="200" w:lineRule="exact"/>
        <w:rPr>
          <w:sz w:val="20"/>
          <w:szCs w:val="20"/>
        </w:rPr>
      </w:pPr>
    </w:p>
    <w:p w:rsidR="00355699" w:rsidRDefault="00355699" w14:paraId="4DA016BD" w14:textId="77777777">
      <w:pPr>
        <w:spacing w:line="200" w:lineRule="exact"/>
        <w:rPr>
          <w:sz w:val="20"/>
          <w:szCs w:val="20"/>
        </w:rPr>
      </w:pPr>
    </w:p>
    <w:p w:rsidR="00355699" w:rsidRDefault="00355699" w14:paraId="11951DD7" w14:textId="77777777">
      <w:pPr>
        <w:spacing w:line="200" w:lineRule="exact"/>
        <w:rPr>
          <w:sz w:val="20"/>
          <w:szCs w:val="20"/>
        </w:rPr>
      </w:pPr>
    </w:p>
    <w:p w:rsidR="00784D83" w:rsidP="00784D83" w:rsidRDefault="00126F75" w14:paraId="6693427E" w14:textId="73DDA241">
      <w:pPr>
        <w:spacing w:before="53"/>
        <w:ind w:right="119"/>
        <w:jc w:val="right"/>
        <w:rPr>
          <w:rFonts w:ascii="Times New Roman" w:hAnsi="Times New Roman"/>
          <w:b/>
          <w:sz w:val="36"/>
        </w:rPr>
      </w:pPr>
      <w:r>
        <w:rPr>
          <w:rFonts w:ascii="Times New Roman" w:hAnsi="Times New Roman"/>
          <w:b/>
          <w:spacing w:val="-1"/>
          <w:sz w:val="36"/>
        </w:rPr>
        <w:t>Studen</w:t>
      </w:r>
      <w:r w:rsidR="007D6D0D">
        <w:rPr>
          <w:rFonts w:ascii="Times New Roman" w:hAnsi="Times New Roman"/>
          <w:b/>
          <w:spacing w:val="-1"/>
          <w:sz w:val="36"/>
        </w:rPr>
        <w:t>ți</w:t>
      </w:r>
      <w:r>
        <w:rPr>
          <w:rFonts w:ascii="Times New Roman" w:hAnsi="Times New Roman"/>
          <w:b/>
          <w:spacing w:val="-1"/>
          <w:sz w:val="36"/>
        </w:rPr>
        <w:t>:</w:t>
      </w:r>
      <w:r w:rsidR="00784D83">
        <w:rPr>
          <w:rFonts w:ascii="Times New Roman" w:hAnsi="Times New Roman"/>
          <w:b/>
          <w:spacing w:val="-1"/>
          <w:sz w:val="36"/>
        </w:rPr>
        <w:t xml:space="preserve"> </w:t>
      </w:r>
      <w:r>
        <w:rPr>
          <w:rFonts w:ascii="Times New Roman" w:hAnsi="Times New Roman"/>
          <w:b/>
          <w:spacing w:val="-1"/>
          <w:sz w:val="36"/>
        </w:rPr>
        <w:t>&lt;Nume</w:t>
      </w:r>
      <w:r>
        <w:rPr>
          <w:rFonts w:ascii="Times New Roman" w:hAnsi="Times New Roman"/>
          <w:b/>
          <w:spacing w:val="-22"/>
          <w:sz w:val="36"/>
        </w:rPr>
        <w:t xml:space="preserve"> </w:t>
      </w:r>
      <w:r>
        <w:rPr>
          <w:rFonts w:ascii="Times New Roman" w:hAnsi="Times New Roman"/>
          <w:b/>
          <w:sz w:val="36"/>
        </w:rPr>
        <w:t>student</w:t>
      </w:r>
      <w:r w:rsidR="007D6D0D">
        <w:rPr>
          <w:rFonts w:ascii="Times New Roman" w:hAnsi="Times New Roman"/>
          <w:b/>
          <w:sz w:val="36"/>
        </w:rPr>
        <w:t xml:space="preserve"> 1</w:t>
      </w:r>
      <w:r>
        <w:rPr>
          <w:rFonts w:ascii="Times New Roman" w:hAnsi="Times New Roman"/>
          <w:b/>
          <w:sz w:val="36"/>
        </w:rPr>
        <w:t>&gt;</w:t>
      </w:r>
    </w:p>
    <w:p w:rsidR="007D6D0D" w:rsidP="00784D83" w:rsidRDefault="007D6D0D" w14:paraId="496306F3" w14:textId="662331FA">
      <w:pPr>
        <w:spacing w:before="53"/>
        <w:ind w:right="119"/>
        <w:jc w:val="right"/>
        <w:rPr>
          <w:rFonts w:ascii="Times New Roman" w:hAnsi="Times New Roman"/>
          <w:b/>
          <w:spacing w:val="-1"/>
          <w:sz w:val="36"/>
        </w:rPr>
      </w:pPr>
      <w:r>
        <w:rPr>
          <w:rFonts w:ascii="Times New Roman" w:hAnsi="Times New Roman"/>
          <w:b/>
          <w:spacing w:val="-1"/>
          <w:sz w:val="36"/>
        </w:rPr>
        <w:t>&lt;Nume</w:t>
      </w:r>
      <w:r>
        <w:rPr>
          <w:rFonts w:ascii="Times New Roman" w:hAnsi="Times New Roman"/>
          <w:b/>
          <w:spacing w:val="-22"/>
          <w:sz w:val="36"/>
        </w:rPr>
        <w:t xml:space="preserve"> </w:t>
      </w:r>
      <w:r>
        <w:rPr>
          <w:rFonts w:ascii="Times New Roman" w:hAnsi="Times New Roman"/>
          <w:b/>
          <w:sz w:val="36"/>
        </w:rPr>
        <w:t>student 2&gt;</w:t>
      </w:r>
    </w:p>
    <w:p w:rsidR="00784D83" w:rsidP="00784D83" w:rsidRDefault="00892735" w14:paraId="3A6AC3B3" w14:textId="26D695F0">
      <w:pPr>
        <w:spacing w:before="53"/>
        <w:ind w:right="119"/>
        <w:jc w:val="right"/>
        <w:rPr>
          <w:rFonts w:ascii="Times New Roman" w:hAnsi="Times New Roman"/>
          <w:b/>
          <w:sz w:val="36"/>
        </w:rPr>
      </w:pPr>
      <w:r>
        <w:rPr>
          <w:rFonts w:ascii="Times New Roman" w:hAnsi="Times New Roman"/>
          <w:b/>
          <w:sz w:val="36"/>
        </w:rPr>
        <w:t>…</w:t>
      </w:r>
    </w:p>
    <w:p w:rsidR="00784D83" w:rsidP="00784D83" w:rsidRDefault="00784D83" w14:paraId="2CE28165" w14:textId="5D45FDA6">
      <w:pPr>
        <w:spacing w:before="53"/>
        <w:ind w:right="119"/>
        <w:jc w:val="right"/>
        <w:rPr>
          <w:rFonts w:ascii="Times New Roman" w:hAnsi="Times New Roman"/>
          <w:b/>
          <w:sz w:val="36"/>
        </w:rPr>
      </w:pPr>
    </w:p>
    <w:p w:rsidR="00784D83" w:rsidP="00126F75" w:rsidRDefault="00784D83" w14:paraId="088AD197" w14:textId="6120C289">
      <w:pPr>
        <w:spacing w:before="53"/>
        <w:ind w:right="119"/>
        <w:jc w:val="center"/>
        <w:rPr>
          <w:rFonts w:ascii="Times New Roman" w:hAnsi="Times New Roman" w:eastAsia="Times New Roman" w:cs="Times New Roman"/>
          <w:sz w:val="36"/>
          <w:szCs w:val="36"/>
        </w:rPr>
      </w:pPr>
    </w:p>
    <w:p w:rsidR="00355699" w:rsidRDefault="00355699" w14:paraId="116A1DD6" w14:textId="77777777">
      <w:pPr>
        <w:spacing w:line="200" w:lineRule="exact"/>
        <w:rPr>
          <w:sz w:val="20"/>
          <w:szCs w:val="20"/>
        </w:rPr>
      </w:pPr>
    </w:p>
    <w:p w:rsidR="00355699" w:rsidRDefault="00355699" w14:paraId="2F0753D7" w14:textId="77777777">
      <w:pPr>
        <w:spacing w:line="200" w:lineRule="exact"/>
        <w:rPr>
          <w:sz w:val="20"/>
          <w:szCs w:val="20"/>
        </w:rPr>
      </w:pPr>
    </w:p>
    <w:p w:rsidR="00355699" w:rsidRDefault="00355699" w14:paraId="47282251" w14:textId="77777777">
      <w:pPr>
        <w:spacing w:line="200" w:lineRule="exact"/>
        <w:rPr>
          <w:sz w:val="20"/>
          <w:szCs w:val="20"/>
        </w:rPr>
      </w:pPr>
    </w:p>
    <w:p w:rsidR="00355699" w:rsidRDefault="00355699" w14:paraId="69B954A4" w14:textId="77777777">
      <w:pPr>
        <w:spacing w:line="200" w:lineRule="exact"/>
        <w:rPr>
          <w:sz w:val="20"/>
          <w:szCs w:val="20"/>
        </w:rPr>
      </w:pPr>
    </w:p>
    <w:p w:rsidR="00355699" w:rsidRDefault="00355699" w14:paraId="05F101E8" w14:textId="77777777">
      <w:pPr>
        <w:spacing w:line="200" w:lineRule="exact"/>
        <w:rPr>
          <w:sz w:val="20"/>
          <w:szCs w:val="20"/>
        </w:rPr>
      </w:pPr>
    </w:p>
    <w:p w:rsidR="007A721C" w:rsidP="007A721C" w:rsidRDefault="00A52524" w14:paraId="04FF9F77" w14:textId="4BE21B0A">
      <w:pPr>
        <w:jc w:val="center"/>
        <w:rPr>
          <w:rFonts w:ascii="Times New Roman"/>
          <w:sz w:val="32"/>
        </w:rPr>
      </w:pPr>
      <w:r>
        <w:rPr>
          <w:rFonts w:ascii="Times New Roman"/>
          <w:sz w:val="32"/>
        </w:rPr>
        <w:t>20</w:t>
      </w:r>
      <w:r w:rsidR="00784D83">
        <w:rPr>
          <w:rFonts w:ascii="Times New Roman"/>
          <w:sz w:val="32"/>
        </w:rPr>
        <w:t>2</w:t>
      </w:r>
      <w:r w:rsidR="00892735">
        <w:rPr>
          <w:rFonts w:ascii="Times New Roman"/>
          <w:sz w:val="32"/>
        </w:rPr>
        <w:t>3</w:t>
      </w:r>
      <w:r w:rsidR="007A721C">
        <w:rPr>
          <w:rFonts w:ascii="Times New Roman"/>
          <w:sz w:val="32"/>
        </w:rPr>
        <w:br w:type="page"/>
      </w:r>
    </w:p>
    <w:p w:rsidR="00355699" w:rsidRDefault="006A2293" w14:paraId="5D955765" w14:textId="77777777">
      <w:pPr>
        <w:spacing w:before="31"/>
        <w:ind w:left="1"/>
        <w:jc w:val="center"/>
        <w:rPr>
          <w:rFonts w:ascii="Times New Roman" w:hAnsi="Times New Roman" w:eastAsia="Times New Roman" w:cs="Times New Roman"/>
          <w:sz w:val="32"/>
          <w:szCs w:val="32"/>
        </w:rPr>
      </w:pPr>
      <w:r>
        <w:rPr>
          <w:rFonts w:ascii="Times New Roman"/>
          <w:sz w:val="32"/>
        </w:rPr>
        <w:lastRenderedPageBreak/>
        <w:t>Cuprins</w:t>
      </w:r>
    </w:p>
    <w:sdt>
      <w:sdtPr>
        <w:rPr>
          <w:rFonts w:asciiTheme="minorHAnsi" w:hAnsiTheme="minorHAnsi" w:eastAsiaTheme="minorHAnsi" w:cstheme="minorBidi"/>
          <w:b w:val="0"/>
          <w:bCs w:val="0"/>
          <w:color w:val="auto"/>
          <w:sz w:val="22"/>
          <w:szCs w:val="22"/>
          <w:lang w:eastAsia="en-US"/>
        </w:rPr>
        <w:id w:val="-2000111753"/>
        <w:docPartObj>
          <w:docPartGallery w:val="Table of Contents"/>
          <w:docPartUnique/>
        </w:docPartObj>
      </w:sdtPr>
      <w:sdtEndPr>
        <w:rPr>
          <w:noProof/>
        </w:rPr>
      </w:sdtEndPr>
      <w:sdtContent>
        <w:p w:rsidR="007A721C" w:rsidRDefault="007A721C" w14:paraId="45469C40" w14:textId="77777777">
          <w:pPr>
            <w:pStyle w:val="TOCHeading"/>
          </w:pPr>
        </w:p>
        <w:p w:rsidR="002D31DA" w:rsidRDefault="007A721C" w14:paraId="7585F799" w14:textId="4490CB6D">
          <w:pPr>
            <w:pStyle w:val="TOC1"/>
            <w:tabs>
              <w:tab w:val="left" w:pos="652"/>
              <w:tab w:val="right" w:leader="dot" w:pos="9350"/>
            </w:tabs>
            <w:rPr>
              <w:rFonts w:asciiTheme="minorHAnsi" w:hAnsiTheme="minorHAnsi" w:eastAsiaTheme="minorEastAsia"/>
              <w:b w:val="0"/>
              <w:bCs w:val="0"/>
              <w:noProof/>
              <w:kern w:val="2"/>
              <w14:ligatures w14:val="standardContextual"/>
            </w:rPr>
          </w:pPr>
          <w:r>
            <w:fldChar w:fldCharType="begin"/>
          </w:r>
          <w:r>
            <w:instrText xml:space="preserve"> TOC \o "1-3" \h \z \u </w:instrText>
          </w:r>
          <w:r>
            <w:fldChar w:fldCharType="separate"/>
          </w:r>
          <w:hyperlink w:history="1" w:anchor="_Toc138238819">
            <w:r w:rsidRPr="002E262C" w:rsidR="002D31DA">
              <w:rPr>
                <w:rStyle w:val="Hyperlink"/>
                <w:noProof/>
                <w:spacing w:val="1"/>
              </w:rPr>
              <w:t>1.</w:t>
            </w:r>
            <w:r w:rsidR="002D31DA">
              <w:rPr>
                <w:rFonts w:asciiTheme="minorHAnsi" w:hAnsiTheme="minorHAnsi" w:eastAsiaTheme="minorEastAsia"/>
                <w:b w:val="0"/>
                <w:bCs w:val="0"/>
                <w:noProof/>
                <w:kern w:val="2"/>
                <w14:ligatures w14:val="standardContextual"/>
              </w:rPr>
              <w:tab/>
            </w:r>
            <w:r w:rsidRPr="002E262C" w:rsidR="002D31DA">
              <w:rPr>
                <w:rStyle w:val="Hyperlink"/>
                <w:noProof/>
                <w:spacing w:val="-1"/>
              </w:rPr>
              <w:t>Scopul</w:t>
            </w:r>
            <w:r w:rsidRPr="002E262C" w:rsidR="002D31DA">
              <w:rPr>
                <w:rStyle w:val="Hyperlink"/>
                <w:noProof/>
                <w:spacing w:val="-2"/>
              </w:rPr>
              <w:t xml:space="preserve"> </w:t>
            </w:r>
            <w:r w:rsidRPr="002E262C" w:rsidR="002D31DA">
              <w:rPr>
                <w:rStyle w:val="Hyperlink"/>
                <w:noProof/>
                <w:spacing w:val="-1"/>
              </w:rPr>
              <w:t>aplicației</w:t>
            </w:r>
            <w:r w:rsidR="002D31DA">
              <w:rPr>
                <w:noProof/>
                <w:webHidden/>
              </w:rPr>
              <w:tab/>
            </w:r>
            <w:r w:rsidR="002D31DA">
              <w:rPr>
                <w:noProof/>
                <w:webHidden/>
              </w:rPr>
              <w:fldChar w:fldCharType="begin"/>
            </w:r>
            <w:r w:rsidR="002D31DA">
              <w:rPr>
                <w:noProof/>
                <w:webHidden/>
              </w:rPr>
              <w:instrText xml:space="preserve"> PAGEREF _Toc138238819 \h </w:instrText>
            </w:r>
            <w:r w:rsidR="002D31DA">
              <w:rPr>
                <w:noProof/>
                <w:webHidden/>
              </w:rPr>
            </w:r>
            <w:r w:rsidR="002D31DA">
              <w:rPr>
                <w:noProof/>
                <w:webHidden/>
              </w:rPr>
              <w:fldChar w:fldCharType="separate"/>
            </w:r>
            <w:r w:rsidR="002D31DA">
              <w:rPr>
                <w:noProof/>
                <w:webHidden/>
              </w:rPr>
              <w:t>3</w:t>
            </w:r>
            <w:r w:rsidR="002D31DA">
              <w:rPr>
                <w:noProof/>
                <w:webHidden/>
              </w:rPr>
              <w:fldChar w:fldCharType="end"/>
            </w:r>
          </w:hyperlink>
        </w:p>
        <w:p w:rsidR="002D31DA" w:rsidRDefault="002D31DA" w14:paraId="2F788EC9" w14:textId="4FCBE987">
          <w:pPr>
            <w:pStyle w:val="TOC1"/>
            <w:tabs>
              <w:tab w:val="left" w:pos="652"/>
              <w:tab w:val="right" w:leader="dot" w:pos="9350"/>
            </w:tabs>
            <w:rPr>
              <w:rFonts w:asciiTheme="minorHAnsi" w:hAnsiTheme="minorHAnsi" w:eastAsiaTheme="minorEastAsia"/>
              <w:b w:val="0"/>
              <w:bCs w:val="0"/>
              <w:noProof/>
              <w:kern w:val="2"/>
              <w14:ligatures w14:val="standardContextual"/>
            </w:rPr>
          </w:pPr>
          <w:hyperlink w:history="1" w:anchor="_Toc138238820">
            <w:r w:rsidRPr="002E262C">
              <w:rPr>
                <w:rStyle w:val="Hyperlink"/>
                <w:noProof/>
                <w:spacing w:val="1"/>
              </w:rPr>
              <w:t>2.</w:t>
            </w:r>
            <w:r>
              <w:rPr>
                <w:rFonts w:asciiTheme="minorHAnsi" w:hAnsiTheme="minorHAnsi" w:eastAsiaTheme="minorEastAsia"/>
                <w:b w:val="0"/>
                <w:bCs w:val="0"/>
                <w:noProof/>
                <w:kern w:val="2"/>
                <w14:ligatures w14:val="standardContextual"/>
              </w:rPr>
              <w:tab/>
            </w:r>
            <w:r w:rsidRPr="002E262C">
              <w:rPr>
                <w:rStyle w:val="Hyperlink"/>
                <w:noProof/>
                <w:spacing w:val="-1"/>
              </w:rPr>
              <w:t>Aria</w:t>
            </w:r>
            <w:r w:rsidRPr="002E262C">
              <w:rPr>
                <w:rStyle w:val="Hyperlink"/>
                <w:noProof/>
                <w:spacing w:val="1"/>
              </w:rPr>
              <w:t xml:space="preserve"> </w:t>
            </w:r>
            <w:r w:rsidRPr="002E262C">
              <w:rPr>
                <w:rStyle w:val="Hyperlink"/>
                <w:noProof/>
              </w:rPr>
              <w:t xml:space="preserve">de </w:t>
            </w:r>
            <w:r w:rsidRPr="002E262C">
              <w:rPr>
                <w:rStyle w:val="Hyperlink"/>
                <w:noProof/>
                <w:spacing w:val="-1"/>
              </w:rPr>
              <w:t>acoperire</w:t>
            </w:r>
            <w:r w:rsidRPr="002E262C">
              <w:rPr>
                <w:rStyle w:val="Hyperlink"/>
                <w:noProof/>
              </w:rPr>
              <w:t xml:space="preserve"> a</w:t>
            </w:r>
            <w:r w:rsidRPr="002E262C">
              <w:rPr>
                <w:rStyle w:val="Hyperlink"/>
                <w:noProof/>
                <w:spacing w:val="1"/>
              </w:rPr>
              <w:t xml:space="preserve"> </w:t>
            </w:r>
            <w:r w:rsidRPr="002E262C">
              <w:rPr>
                <w:rStyle w:val="Hyperlink"/>
                <w:noProof/>
                <w:spacing w:val="-1"/>
              </w:rPr>
              <w:t>aplicației</w:t>
            </w:r>
            <w:r>
              <w:rPr>
                <w:noProof/>
                <w:webHidden/>
              </w:rPr>
              <w:tab/>
            </w:r>
            <w:r>
              <w:rPr>
                <w:noProof/>
                <w:webHidden/>
              </w:rPr>
              <w:fldChar w:fldCharType="begin"/>
            </w:r>
            <w:r>
              <w:rPr>
                <w:noProof/>
                <w:webHidden/>
              </w:rPr>
              <w:instrText xml:space="preserve"> PAGEREF _Toc138238820 \h </w:instrText>
            </w:r>
            <w:r>
              <w:rPr>
                <w:noProof/>
                <w:webHidden/>
              </w:rPr>
            </w:r>
            <w:r>
              <w:rPr>
                <w:noProof/>
                <w:webHidden/>
              </w:rPr>
              <w:fldChar w:fldCharType="separate"/>
            </w:r>
            <w:r>
              <w:rPr>
                <w:noProof/>
                <w:webHidden/>
              </w:rPr>
              <w:t>3</w:t>
            </w:r>
            <w:r>
              <w:rPr>
                <w:noProof/>
                <w:webHidden/>
              </w:rPr>
              <w:fldChar w:fldCharType="end"/>
            </w:r>
          </w:hyperlink>
        </w:p>
        <w:p w:rsidR="002D31DA" w:rsidRDefault="002D31DA" w14:paraId="3F0A8591" w14:textId="69B6524B">
          <w:pPr>
            <w:pStyle w:val="TOC1"/>
            <w:tabs>
              <w:tab w:val="left" w:pos="652"/>
              <w:tab w:val="right" w:leader="dot" w:pos="9350"/>
            </w:tabs>
            <w:rPr>
              <w:rFonts w:asciiTheme="minorHAnsi" w:hAnsiTheme="minorHAnsi" w:eastAsiaTheme="minorEastAsia"/>
              <w:b w:val="0"/>
              <w:bCs w:val="0"/>
              <w:noProof/>
              <w:kern w:val="2"/>
              <w14:ligatures w14:val="standardContextual"/>
            </w:rPr>
          </w:pPr>
          <w:hyperlink w:history="1" w:anchor="_Toc138238821">
            <w:r w:rsidRPr="002E262C">
              <w:rPr>
                <w:rStyle w:val="Hyperlink"/>
                <w:noProof/>
                <w:spacing w:val="1"/>
              </w:rPr>
              <w:t>3.</w:t>
            </w:r>
            <w:r>
              <w:rPr>
                <w:rFonts w:asciiTheme="minorHAnsi" w:hAnsiTheme="minorHAnsi" w:eastAsiaTheme="minorEastAsia"/>
                <w:b w:val="0"/>
                <w:bCs w:val="0"/>
                <w:noProof/>
                <w:kern w:val="2"/>
                <w14:ligatures w14:val="standardContextual"/>
              </w:rPr>
              <w:tab/>
            </w:r>
            <w:r w:rsidRPr="002E262C">
              <w:rPr>
                <w:rStyle w:val="Hyperlink"/>
                <w:noProof/>
                <w:spacing w:val="-1"/>
              </w:rPr>
              <w:t>Tacticile arhitecturale</w:t>
            </w:r>
            <w:r>
              <w:rPr>
                <w:noProof/>
                <w:webHidden/>
              </w:rPr>
              <w:tab/>
            </w:r>
            <w:r>
              <w:rPr>
                <w:noProof/>
                <w:webHidden/>
              </w:rPr>
              <w:fldChar w:fldCharType="begin"/>
            </w:r>
            <w:r>
              <w:rPr>
                <w:noProof/>
                <w:webHidden/>
              </w:rPr>
              <w:instrText xml:space="preserve"> PAGEREF _Toc138238821 \h </w:instrText>
            </w:r>
            <w:r>
              <w:rPr>
                <w:noProof/>
                <w:webHidden/>
              </w:rPr>
            </w:r>
            <w:r>
              <w:rPr>
                <w:noProof/>
                <w:webHidden/>
              </w:rPr>
              <w:fldChar w:fldCharType="separate"/>
            </w:r>
            <w:r>
              <w:rPr>
                <w:noProof/>
                <w:webHidden/>
              </w:rPr>
              <w:t>3</w:t>
            </w:r>
            <w:r>
              <w:rPr>
                <w:noProof/>
                <w:webHidden/>
              </w:rPr>
              <w:fldChar w:fldCharType="end"/>
            </w:r>
          </w:hyperlink>
        </w:p>
        <w:p w:rsidR="002D31DA" w:rsidRDefault="002D31DA" w14:paraId="11B2EFA2" w14:textId="14A97CF4">
          <w:pPr>
            <w:pStyle w:val="TOC1"/>
            <w:tabs>
              <w:tab w:val="left" w:pos="652"/>
              <w:tab w:val="right" w:leader="dot" w:pos="9350"/>
            </w:tabs>
            <w:rPr>
              <w:rFonts w:asciiTheme="minorHAnsi" w:hAnsiTheme="minorHAnsi" w:eastAsiaTheme="minorEastAsia"/>
              <w:b w:val="0"/>
              <w:bCs w:val="0"/>
              <w:noProof/>
              <w:kern w:val="2"/>
              <w14:ligatures w14:val="standardContextual"/>
            </w:rPr>
          </w:pPr>
          <w:hyperlink w:history="1" w:anchor="_Toc138238822">
            <w:r w:rsidRPr="002E262C">
              <w:rPr>
                <w:rStyle w:val="Hyperlink"/>
                <w:noProof/>
                <w:spacing w:val="1"/>
              </w:rPr>
              <w:t>4.</w:t>
            </w:r>
            <w:r>
              <w:rPr>
                <w:rFonts w:asciiTheme="minorHAnsi" w:hAnsiTheme="minorHAnsi" w:eastAsiaTheme="minorEastAsia"/>
                <w:b w:val="0"/>
                <w:bCs w:val="0"/>
                <w:noProof/>
                <w:kern w:val="2"/>
                <w14:ligatures w14:val="standardContextual"/>
              </w:rPr>
              <w:tab/>
            </w:r>
            <w:r w:rsidRPr="002E262C">
              <w:rPr>
                <w:rStyle w:val="Hyperlink"/>
                <w:noProof/>
                <w:spacing w:val="-1"/>
              </w:rPr>
              <w:t>Specificațiile de proiectare</w:t>
            </w:r>
            <w:r>
              <w:rPr>
                <w:noProof/>
                <w:webHidden/>
              </w:rPr>
              <w:tab/>
            </w:r>
            <w:r>
              <w:rPr>
                <w:noProof/>
                <w:webHidden/>
              </w:rPr>
              <w:fldChar w:fldCharType="begin"/>
            </w:r>
            <w:r>
              <w:rPr>
                <w:noProof/>
                <w:webHidden/>
              </w:rPr>
              <w:instrText xml:space="preserve"> PAGEREF _Toc138238822 \h </w:instrText>
            </w:r>
            <w:r>
              <w:rPr>
                <w:noProof/>
                <w:webHidden/>
              </w:rPr>
            </w:r>
            <w:r>
              <w:rPr>
                <w:noProof/>
                <w:webHidden/>
              </w:rPr>
              <w:fldChar w:fldCharType="separate"/>
            </w:r>
            <w:r>
              <w:rPr>
                <w:noProof/>
                <w:webHidden/>
              </w:rPr>
              <w:t>3</w:t>
            </w:r>
            <w:r>
              <w:rPr>
                <w:noProof/>
                <w:webHidden/>
              </w:rPr>
              <w:fldChar w:fldCharType="end"/>
            </w:r>
          </w:hyperlink>
        </w:p>
        <w:p w:rsidR="002D31DA" w:rsidRDefault="002D31DA" w14:paraId="189FD92B" w14:textId="63168C61">
          <w:pPr>
            <w:pStyle w:val="TOC1"/>
            <w:tabs>
              <w:tab w:val="left" w:pos="652"/>
              <w:tab w:val="right" w:leader="dot" w:pos="9350"/>
            </w:tabs>
            <w:rPr>
              <w:rFonts w:asciiTheme="minorHAnsi" w:hAnsiTheme="minorHAnsi" w:eastAsiaTheme="minorEastAsia"/>
              <w:b w:val="0"/>
              <w:bCs w:val="0"/>
              <w:noProof/>
              <w:kern w:val="2"/>
              <w14:ligatures w14:val="standardContextual"/>
            </w:rPr>
          </w:pPr>
          <w:hyperlink w:history="1" w:anchor="_Toc138238823">
            <w:r w:rsidRPr="002E262C">
              <w:rPr>
                <w:rStyle w:val="Hyperlink"/>
                <w:noProof/>
                <w:spacing w:val="1"/>
              </w:rPr>
              <w:t>5.</w:t>
            </w:r>
            <w:r>
              <w:rPr>
                <w:rFonts w:asciiTheme="minorHAnsi" w:hAnsiTheme="minorHAnsi" w:eastAsiaTheme="minorEastAsia"/>
                <w:b w:val="0"/>
                <w:bCs w:val="0"/>
                <w:noProof/>
                <w:kern w:val="2"/>
                <w14:ligatures w14:val="standardContextual"/>
              </w:rPr>
              <w:tab/>
            </w:r>
            <w:r w:rsidRPr="002E262C">
              <w:rPr>
                <w:rStyle w:val="Hyperlink"/>
                <w:noProof/>
                <w:spacing w:val="-1"/>
              </w:rPr>
              <w:t>Perspectiva de utilizare</w:t>
            </w:r>
            <w:r>
              <w:rPr>
                <w:noProof/>
                <w:webHidden/>
              </w:rPr>
              <w:tab/>
            </w:r>
            <w:r>
              <w:rPr>
                <w:noProof/>
                <w:webHidden/>
              </w:rPr>
              <w:fldChar w:fldCharType="begin"/>
            </w:r>
            <w:r>
              <w:rPr>
                <w:noProof/>
                <w:webHidden/>
              </w:rPr>
              <w:instrText xml:space="preserve"> PAGEREF _Toc138238823 \h </w:instrText>
            </w:r>
            <w:r>
              <w:rPr>
                <w:noProof/>
                <w:webHidden/>
              </w:rPr>
            </w:r>
            <w:r>
              <w:rPr>
                <w:noProof/>
                <w:webHidden/>
              </w:rPr>
              <w:fldChar w:fldCharType="separate"/>
            </w:r>
            <w:r>
              <w:rPr>
                <w:noProof/>
                <w:webHidden/>
              </w:rPr>
              <w:t>3</w:t>
            </w:r>
            <w:r>
              <w:rPr>
                <w:noProof/>
                <w:webHidden/>
              </w:rPr>
              <w:fldChar w:fldCharType="end"/>
            </w:r>
          </w:hyperlink>
        </w:p>
        <w:p w:rsidR="002D31DA" w:rsidRDefault="002D31DA" w14:paraId="475B0CC1" w14:textId="32B21C4C">
          <w:pPr>
            <w:pStyle w:val="TOC1"/>
            <w:tabs>
              <w:tab w:val="left" w:pos="652"/>
              <w:tab w:val="right" w:leader="dot" w:pos="9350"/>
            </w:tabs>
            <w:rPr>
              <w:rFonts w:asciiTheme="minorHAnsi" w:hAnsiTheme="minorHAnsi" w:eastAsiaTheme="minorEastAsia"/>
              <w:b w:val="0"/>
              <w:bCs w:val="0"/>
              <w:noProof/>
              <w:kern w:val="2"/>
              <w14:ligatures w14:val="standardContextual"/>
            </w:rPr>
          </w:pPr>
          <w:hyperlink w:history="1" w:anchor="_Toc138238824">
            <w:r w:rsidRPr="002E262C">
              <w:rPr>
                <w:rStyle w:val="Hyperlink"/>
                <w:noProof/>
                <w:spacing w:val="1"/>
              </w:rPr>
              <w:t>6.</w:t>
            </w:r>
            <w:r>
              <w:rPr>
                <w:rFonts w:asciiTheme="minorHAnsi" w:hAnsiTheme="minorHAnsi" w:eastAsiaTheme="minorEastAsia"/>
                <w:b w:val="0"/>
                <w:bCs w:val="0"/>
                <w:noProof/>
                <w:kern w:val="2"/>
                <w14:ligatures w14:val="standardContextual"/>
              </w:rPr>
              <w:tab/>
            </w:r>
            <w:r w:rsidRPr="002E262C">
              <w:rPr>
                <w:rStyle w:val="Hyperlink"/>
                <w:noProof/>
                <w:spacing w:val="-1"/>
              </w:rPr>
              <w:t>Perspectiva asupra datelor</w:t>
            </w:r>
            <w:r>
              <w:rPr>
                <w:noProof/>
                <w:webHidden/>
              </w:rPr>
              <w:tab/>
            </w:r>
            <w:r>
              <w:rPr>
                <w:noProof/>
                <w:webHidden/>
              </w:rPr>
              <w:fldChar w:fldCharType="begin"/>
            </w:r>
            <w:r>
              <w:rPr>
                <w:noProof/>
                <w:webHidden/>
              </w:rPr>
              <w:instrText xml:space="preserve"> PAGEREF _Toc138238824 \h </w:instrText>
            </w:r>
            <w:r>
              <w:rPr>
                <w:noProof/>
                <w:webHidden/>
              </w:rPr>
            </w:r>
            <w:r>
              <w:rPr>
                <w:noProof/>
                <w:webHidden/>
              </w:rPr>
              <w:fldChar w:fldCharType="separate"/>
            </w:r>
            <w:r>
              <w:rPr>
                <w:noProof/>
                <w:webHidden/>
              </w:rPr>
              <w:t>3</w:t>
            </w:r>
            <w:r>
              <w:rPr>
                <w:noProof/>
                <w:webHidden/>
              </w:rPr>
              <w:fldChar w:fldCharType="end"/>
            </w:r>
          </w:hyperlink>
        </w:p>
        <w:p w:rsidR="002D31DA" w:rsidRDefault="002D31DA" w14:paraId="0B05228E" w14:textId="062A932F">
          <w:pPr>
            <w:pStyle w:val="TOC1"/>
            <w:tabs>
              <w:tab w:val="left" w:pos="652"/>
              <w:tab w:val="right" w:leader="dot" w:pos="9350"/>
            </w:tabs>
            <w:rPr>
              <w:rFonts w:asciiTheme="minorHAnsi" w:hAnsiTheme="minorHAnsi" w:eastAsiaTheme="minorEastAsia"/>
              <w:b w:val="0"/>
              <w:bCs w:val="0"/>
              <w:noProof/>
              <w:kern w:val="2"/>
              <w14:ligatures w14:val="standardContextual"/>
            </w:rPr>
          </w:pPr>
          <w:hyperlink w:history="1" w:anchor="_Toc138238825">
            <w:r w:rsidRPr="002E262C">
              <w:rPr>
                <w:rStyle w:val="Hyperlink"/>
                <w:noProof/>
                <w:spacing w:val="1"/>
              </w:rPr>
              <w:t>7.</w:t>
            </w:r>
            <w:r>
              <w:rPr>
                <w:rFonts w:asciiTheme="minorHAnsi" w:hAnsiTheme="minorHAnsi" w:eastAsiaTheme="minorEastAsia"/>
                <w:b w:val="0"/>
                <w:bCs w:val="0"/>
                <w:noProof/>
                <w:kern w:val="2"/>
                <w14:ligatures w14:val="standardContextual"/>
              </w:rPr>
              <w:tab/>
            </w:r>
            <w:r w:rsidRPr="002E262C">
              <w:rPr>
                <w:rStyle w:val="Hyperlink"/>
                <w:noProof/>
                <w:spacing w:val="-1"/>
              </w:rPr>
              <w:t>Perspectiva structurală</w:t>
            </w:r>
            <w:r>
              <w:rPr>
                <w:noProof/>
                <w:webHidden/>
              </w:rPr>
              <w:tab/>
            </w:r>
            <w:r>
              <w:rPr>
                <w:noProof/>
                <w:webHidden/>
              </w:rPr>
              <w:fldChar w:fldCharType="begin"/>
            </w:r>
            <w:r>
              <w:rPr>
                <w:noProof/>
                <w:webHidden/>
              </w:rPr>
              <w:instrText xml:space="preserve"> PAGEREF _Toc138238825 \h </w:instrText>
            </w:r>
            <w:r>
              <w:rPr>
                <w:noProof/>
                <w:webHidden/>
              </w:rPr>
            </w:r>
            <w:r>
              <w:rPr>
                <w:noProof/>
                <w:webHidden/>
              </w:rPr>
              <w:fldChar w:fldCharType="separate"/>
            </w:r>
            <w:r>
              <w:rPr>
                <w:noProof/>
                <w:webHidden/>
              </w:rPr>
              <w:t>3</w:t>
            </w:r>
            <w:r>
              <w:rPr>
                <w:noProof/>
                <w:webHidden/>
              </w:rPr>
              <w:fldChar w:fldCharType="end"/>
            </w:r>
          </w:hyperlink>
        </w:p>
        <w:p w:rsidR="002D31DA" w:rsidRDefault="002D31DA" w14:paraId="5F0B5E47" w14:textId="30CEEF90">
          <w:pPr>
            <w:pStyle w:val="TOC1"/>
            <w:tabs>
              <w:tab w:val="left" w:pos="652"/>
              <w:tab w:val="right" w:leader="dot" w:pos="9350"/>
            </w:tabs>
            <w:rPr>
              <w:rFonts w:asciiTheme="minorHAnsi" w:hAnsiTheme="minorHAnsi" w:eastAsiaTheme="minorEastAsia"/>
              <w:b w:val="0"/>
              <w:bCs w:val="0"/>
              <w:noProof/>
              <w:kern w:val="2"/>
              <w14:ligatures w14:val="standardContextual"/>
            </w:rPr>
          </w:pPr>
          <w:hyperlink w:history="1" w:anchor="_Toc138238826">
            <w:r w:rsidRPr="002E262C">
              <w:rPr>
                <w:rStyle w:val="Hyperlink"/>
                <w:noProof/>
                <w:spacing w:val="1"/>
              </w:rPr>
              <w:t>8.</w:t>
            </w:r>
            <w:r>
              <w:rPr>
                <w:rFonts w:asciiTheme="minorHAnsi" w:hAnsiTheme="minorHAnsi" w:eastAsiaTheme="minorEastAsia"/>
                <w:b w:val="0"/>
                <w:bCs w:val="0"/>
                <w:noProof/>
                <w:kern w:val="2"/>
                <w14:ligatures w14:val="standardContextual"/>
              </w:rPr>
              <w:tab/>
            </w:r>
            <w:r w:rsidRPr="002E262C">
              <w:rPr>
                <w:rStyle w:val="Hyperlink"/>
                <w:noProof/>
                <w:spacing w:val="-1"/>
              </w:rPr>
              <w:t>Perspectiva comportamentală</w:t>
            </w:r>
            <w:r>
              <w:rPr>
                <w:noProof/>
                <w:webHidden/>
              </w:rPr>
              <w:tab/>
            </w:r>
            <w:r>
              <w:rPr>
                <w:noProof/>
                <w:webHidden/>
              </w:rPr>
              <w:fldChar w:fldCharType="begin"/>
            </w:r>
            <w:r>
              <w:rPr>
                <w:noProof/>
                <w:webHidden/>
              </w:rPr>
              <w:instrText xml:space="preserve"> PAGEREF _Toc138238826 \h </w:instrText>
            </w:r>
            <w:r>
              <w:rPr>
                <w:noProof/>
                <w:webHidden/>
              </w:rPr>
            </w:r>
            <w:r>
              <w:rPr>
                <w:noProof/>
                <w:webHidden/>
              </w:rPr>
              <w:fldChar w:fldCharType="separate"/>
            </w:r>
            <w:r>
              <w:rPr>
                <w:noProof/>
                <w:webHidden/>
              </w:rPr>
              <w:t>3</w:t>
            </w:r>
            <w:r>
              <w:rPr>
                <w:noProof/>
                <w:webHidden/>
              </w:rPr>
              <w:fldChar w:fldCharType="end"/>
            </w:r>
          </w:hyperlink>
        </w:p>
        <w:p w:rsidR="002D31DA" w:rsidRDefault="002D31DA" w14:paraId="522CA894" w14:textId="2AD8305F">
          <w:pPr>
            <w:pStyle w:val="TOC1"/>
            <w:tabs>
              <w:tab w:val="left" w:pos="652"/>
              <w:tab w:val="right" w:leader="dot" w:pos="9350"/>
            </w:tabs>
            <w:rPr>
              <w:rFonts w:asciiTheme="minorHAnsi" w:hAnsiTheme="minorHAnsi" w:eastAsiaTheme="minorEastAsia"/>
              <w:b w:val="0"/>
              <w:bCs w:val="0"/>
              <w:noProof/>
              <w:kern w:val="2"/>
              <w14:ligatures w14:val="standardContextual"/>
            </w:rPr>
          </w:pPr>
          <w:hyperlink w:history="1" w:anchor="_Toc138238827">
            <w:r w:rsidRPr="002E262C">
              <w:rPr>
                <w:rStyle w:val="Hyperlink"/>
                <w:noProof/>
                <w:spacing w:val="1"/>
              </w:rPr>
              <w:t>9.</w:t>
            </w:r>
            <w:r>
              <w:rPr>
                <w:rFonts w:asciiTheme="minorHAnsi" w:hAnsiTheme="minorHAnsi" w:eastAsiaTheme="minorEastAsia"/>
                <w:b w:val="0"/>
                <w:bCs w:val="0"/>
                <w:noProof/>
                <w:kern w:val="2"/>
                <w14:ligatures w14:val="standardContextual"/>
              </w:rPr>
              <w:tab/>
            </w:r>
            <w:r w:rsidRPr="002E262C">
              <w:rPr>
                <w:rStyle w:val="Hyperlink"/>
                <w:noProof/>
                <w:spacing w:val="-1"/>
              </w:rPr>
              <w:t>Perspectiva fizică</w:t>
            </w:r>
            <w:r>
              <w:rPr>
                <w:noProof/>
                <w:webHidden/>
              </w:rPr>
              <w:tab/>
            </w:r>
            <w:r>
              <w:rPr>
                <w:noProof/>
                <w:webHidden/>
              </w:rPr>
              <w:fldChar w:fldCharType="begin"/>
            </w:r>
            <w:r>
              <w:rPr>
                <w:noProof/>
                <w:webHidden/>
              </w:rPr>
              <w:instrText xml:space="preserve"> PAGEREF _Toc138238827 \h </w:instrText>
            </w:r>
            <w:r>
              <w:rPr>
                <w:noProof/>
                <w:webHidden/>
              </w:rPr>
            </w:r>
            <w:r>
              <w:rPr>
                <w:noProof/>
                <w:webHidden/>
              </w:rPr>
              <w:fldChar w:fldCharType="separate"/>
            </w:r>
            <w:r>
              <w:rPr>
                <w:noProof/>
                <w:webHidden/>
              </w:rPr>
              <w:t>3</w:t>
            </w:r>
            <w:r>
              <w:rPr>
                <w:noProof/>
                <w:webHidden/>
              </w:rPr>
              <w:fldChar w:fldCharType="end"/>
            </w:r>
          </w:hyperlink>
        </w:p>
        <w:p w:rsidR="002D31DA" w:rsidRDefault="002D31DA" w14:paraId="164C06FE" w14:textId="471C3CC0">
          <w:pPr>
            <w:pStyle w:val="TOC1"/>
            <w:tabs>
              <w:tab w:val="left" w:pos="652"/>
              <w:tab w:val="right" w:leader="dot" w:pos="9350"/>
            </w:tabs>
            <w:rPr>
              <w:rFonts w:asciiTheme="minorHAnsi" w:hAnsiTheme="minorHAnsi" w:eastAsiaTheme="minorEastAsia"/>
              <w:b w:val="0"/>
              <w:bCs w:val="0"/>
              <w:noProof/>
              <w:kern w:val="2"/>
              <w14:ligatures w14:val="standardContextual"/>
            </w:rPr>
          </w:pPr>
          <w:hyperlink w:history="1" w:anchor="_Toc138238828">
            <w:r w:rsidRPr="002E262C">
              <w:rPr>
                <w:rStyle w:val="Hyperlink"/>
                <w:noProof/>
                <w:spacing w:val="1"/>
              </w:rPr>
              <w:t>10.</w:t>
            </w:r>
            <w:r>
              <w:rPr>
                <w:rFonts w:asciiTheme="minorHAnsi" w:hAnsiTheme="minorHAnsi" w:eastAsiaTheme="minorEastAsia"/>
                <w:b w:val="0"/>
                <w:bCs w:val="0"/>
                <w:noProof/>
                <w:kern w:val="2"/>
                <w14:ligatures w14:val="standardContextual"/>
              </w:rPr>
              <w:tab/>
            </w:r>
            <w:r w:rsidRPr="002E262C">
              <w:rPr>
                <w:rStyle w:val="Hyperlink"/>
                <w:noProof/>
                <w:spacing w:val="-1"/>
              </w:rPr>
              <w:t>Perspectiva asupra testării</w:t>
            </w:r>
            <w:r>
              <w:rPr>
                <w:noProof/>
                <w:webHidden/>
              </w:rPr>
              <w:tab/>
            </w:r>
            <w:r>
              <w:rPr>
                <w:noProof/>
                <w:webHidden/>
              </w:rPr>
              <w:fldChar w:fldCharType="begin"/>
            </w:r>
            <w:r>
              <w:rPr>
                <w:noProof/>
                <w:webHidden/>
              </w:rPr>
              <w:instrText xml:space="preserve"> PAGEREF _Toc138238828 \h </w:instrText>
            </w:r>
            <w:r>
              <w:rPr>
                <w:noProof/>
                <w:webHidden/>
              </w:rPr>
            </w:r>
            <w:r>
              <w:rPr>
                <w:noProof/>
                <w:webHidden/>
              </w:rPr>
              <w:fldChar w:fldCharType="separate"/>
            </w:r>
            <w:r>
              <w:rPr>
                <w:noProof/>
                <w:webHidden/>
              </w:rPr>
              <w:t>4</w:t>
            </w:r>
            <w:r>
              <w:rPr>
                <w:noProof/>
                <w:webHidden/>
              </w:rPr>
              <w:fldChar w:fldCharType="end"/>
            </w:r>
          </w:hyperlink>
        </w:p>
        <w:p w:rsidR="002D31DA" w:rsidRDefault="002D31DA" w14:paraId="7DB4EDD9" w14:textId="4DA3BA7A">
          <w:pPr>
            <w:pStyle w:val="TOC1"/>
            <w:tabs>
              <w:tab w:val="left" w:pos="652"/>
              <w:tab w:val="right" w:leader="dot" w:pos="9350"/>
            </w:tabs>
            <w:rPr>
              <w:rFonts w:asciiTheme="minorHAnsi" w:hAnsiTheme="minorHAnsi" w:eastAsiaTheme="minorEastAsia"/>
              <w:b w:val="0"/>
              <w:bCs w:val="0"/>
              <w:noProof/>
              <w:kern w:val="2"/>
              <w14:ligatures w14:val="standardContextual"/>
            </w:rPr>
          </w:pPr>
          <w:hyperlink w:history="1" w:anchor="_Toc138238829">
            <w:r w:rsidRPr="002E262C">
              <w:rPr>
                <w:rStyle w:val="Hyperlink"/>
                <w:noProof/>
                <w:spacing w:val="1"/>
              </w:rPr>
              <w:t>11.</w:t>
            </w:r>
            <w:r>
              <w:rPr>
                <w:rFonts w:asciiTheme="minorHAnsi" w:hAnsiTheme="minorHAnsi" w:eastAsiaTheme="minorEastAsia"/>
                <w:b w:val="0"/>
                <w:bCs w:val="0"/>
                <w:noProof/>
                <w:kern w:val="2"/>
                <w14:ligatures w14:val="standardContextual"/>
              </w:rPr>
              <w:tab/>
            </w:r>
            <w:r w:rsidRPr="002E262C">
              <w:rPr>
                <w:rStyle w:val="Hyperlink"/>
                <w:noProof/>
                <w:spacing w:val="-1"/>
              </w:rPr>
              <w:t>Perspectiva asupra dezvoltării</w:t>
            </w:r>
            <w:r>
              <w:rPr>
                <w:noProof/>
                <w:webHidden/>
              </w:rPr>
              <w:tab/>
            </w:r>
            <w:r>
              <w:rPr>
                <w:noProof/>
                <w:webHidden/>
              </w:rPr>
              <w:fldChar w:fldCharType="begin"/>
            </w:r>
            <w:r>
              <w:rPr>
                <w:noProof/>
                <w:webHidden/>
              </w:rPr>
              <w:instrText xml:space="preserve"> PAGEREF _Toc138238829 \h </w:instrText>
            </w:r>
            <w:r>
              <w:rPr>
                <w:noProof/>
                <w:webHidden/>
              </w:rPr>
            </w:r>
            <w:r>
              <w:rPr>
                <w:noProof/>
                <w:webHidden/>
              </w:rPr>
              <w:fldChar w:fldCharType="separate"/>
            </w:r>
            <w:r>
              <w:rPr>
                <w:noProof/>
                <w:webHidden/>
              </w:rPr>
              <w:t>4</w:t>
            </w:r>
            <w:r>
              <w:rPr>
                <w:noProof/>
                <w:webHidden/>
              </w:rPr>
              <w:fldChar w:fldCharType="end"/>
            </w:r>
          </w:hyperlink>
        </w:p>
        <w:p w:rsidR="007A721C" w:rsidRDefault="007A721C" w14:paraId="582DA1F5" w14:textId="2115AB26">
          <w:r>
            <w:rPr>
              <w:b/>
              <w:bCs/>
              <w:noProof/>
            </w:rPr>
            <w:fldChar w:fldCharType="end"/>
          </w:r>
        </w:p>
      </w:sdtContent>
    </w:sdt>
    <w:p w:rsidR="00355699" w:rsidRDefault="00355699" w14:paraId="69AB1EED" w14:textId="77777777">
      <w:pPr>
        <w:jc w:val="center"/>
        <w:rPr>
          <w:rFonts w:ascii="Calibri" w:hAnsi="Calibri" w:eastAsia="Calibri" w:cs="Calibri"/>
        </w:rPr>
        <w:sectPr w:rsidR="00355699" w:rsidSect="002D31DA">
          <w:pgSz w:w="12240" w:h="15840" w:orient="portrait"/>
          <w:pgMar w:top="1440" w:right="1440" w:bottom="1440" w:left="1440" w:header="720" w:footer="720" w:gutter="0"/>
          <w:cols w:space="720"/>
        </w:sectPr>
      </w:pPr>
    </w:p>
    <w:p w:rsidR="00355699" w:rsidP="004D5660" w:rsidRDefault="006A2293" w14:paraId="64CE4BA7" w14:textId="77777777">
      <w:pPr>
        <w:pStyle w:val="Heading1"/>
        <w:numPr>
          <w:ilvl w:val="0"/>
          <w:numId w:val="1"/>
        </w:numPr>
        <w:spacing w:before="35"/>
        <w:ind w:left="540"/>
        <w:rPr>
          <w:b w:val="0"/>
          <w:bCs w:val="0"/>
        </w:rPr>
      </w:pPr>
      <w:bookmarkStart w:name="_Toc138238819" w:id="0"/>
      <w:r>
        <w:rPr>
          <w:spacing w:val="-1"/>
        </w:rPr>
        <w:lastRenderedPageBreak/>
        <w:t>Scopul</w:t>
      </w:r>
      <w:r>
        <w:rPr>
          <w:spacing w:val="-2"/>
        </w:rPr>
        <w:t xml:space="preserve"> </w:t>
      </w:r>
      <w:r>
        <w:rPr>
          <w:spacing w:val="-1"/>
        </w:rPr>
        <w:t>aplicației</w:t>
      </w:r>
      <w:bookmarkEnd w:id="0"/>
    </w:p>
    <w:p w:rsidR="00355699" w:rsidRDefault="006A2293" w14:paraId="5939328A" w14:textId="77777777">
      <w:pPr>
        <w:pStyle w:val="BodyText"/>
        <w:spacing w:before="181"/>
      </w:pPr>
      <w:r>
        <w:rPr>
          <w:color w:val="A6A6A6"/>
          <w:spacing w:val="-1"/>
        </w:rPr>
        <w:t>Descrierea</w:t>
      </w:r>
      <w:r>
        <w:rPr>
          <w:color w:val="A6A6A6"/>
          <w:spacing w:val="-8"/>
        </w:rPr>
        <w:t xml:space="preserve"> </w:t>
      </w:r>
      <w:r w:rsidR="00E00D6A">
        <w:rPr>
          <w:color w:val="A6A6A6"/>
        </w:rPr>
        <w:t>tipului, misiunii și utilizatorilor</w:t>
      </w:r>
      <w:r>
        <w:rPr>
          <w:color w:val="A6A6A6"/>
          <w:spacing w:val="-7"/>
        </w:rPr>
        <w:t xml:space="preserve"> </w:t>
      </w:r>
      <w:r>
        <w:rPr>
          <w:color w:val="A6A6A6"/>
          <w:spacing w:val="-1"/>
        </w:rPr>
        <w:t>aplicației</w:t>
      </w:r>
      <w:r>
        <w:rPr>
          <w:color w:val="A6A6A6"/>
          <w:spacing w:val="-7"/>
        </w:rPr>
        <w:t xml:space="preserve"> </w:t>
      </w:r>
      <w:r>
        <w:rPr>
          <w:color w:val="A6A6A6"/>
        </w:rPr>
        <w:t>(max.</w:t>
      </w:r>
      <w:r>
        <w:rPr>
          <w:color w:val="A6A6A6"/>
          <w:spacing w:val="-6"/>
        </w:rPr>
        <w:t xml:space="preserve"> </w:t>
      </w:r>
      <w:r>
        <w:rPr>
          <w:color w:val="A6A6A6"/>
        </w:rPr>
        <w:t>½</w:t>
      </w:r>
      <w:r>
        <w:rPr>
          <w:color w:val="A6A6A6"/>
          <w:spacing w:val="-6"/>
        </w:rPr>
        <w:t xml:space="preserve"> </w:t>
      </w:r>
      <w:r>
        <w:rPr>
          <w:color w:val="A6A6A6"/>
        </w:rPr>
        <w:t>de</w:t>
      </w:r>
      <w:r>
        <w:rPr>
          <w:color w:val="A6A6A6"/>
          <w:spacing w:val="-7"/>
        </w:rPr>
        <w:t xml:space="preserve"> </w:t>
      </w:r>
      <w:r>
        <w:rPr>
          <w:color w:val="A6A6A6"/>
          <w:spacing w:val="-1"/>
        </w:rPr>
        <w:t>pagină)</w:t>
      </w:r>
    </w:p>
    <w:p w:rsidR="00355699" w:rsidP="004D5660" w:rsidRDefault="006A2293" w14:paraId="0254AF0E" w14:textId="77777777">
      <w:pPr>
        <w:pStyle w:val="Heading1"/>
        <w:numPr>
          <w:ilvl w:val="0"/>
          <w:numId w:val="1"/>
        </w:numPr>
        <w:ind w:left="540"/>
        <w:rPr>
          <w:b w:val="0"/>
          <w:bCs w:val="0"/>
        </w:rPr>
      </w:pPr>
      <w:bookmarkStart w:name="_Toc138238820" w:id="1"/>
      <w:r>
        <w:rPr>
          <w:spacing w:val="-1"/>
        </w:rPr>
        <w:t>Aria</w:t>
      </w:r>
      <w:r>
        <w:rPr>
          <w:spacing w:val="1"/>
        </w:rPr>
        <w:t xml:space="preserve"> </w:t>
      </w:r>
      <w:r>
        <w:t xml:space="preserve">de </w:t>
      </w:r>
      <w:r>
        <w:rPr>
          <w:spacing w:val="-1"/>
        </w:rPr>
        <w:t>acoperire</w:t>
      </w:r>
      <w:r>
        <w:t xml:space="preserve"> a</w:t>
      </w:r>
      <w:r>
        <w:rPr>
          <w:spacing w:val="1"/>
        </w:rPr>
        <w:t xml:space="preserve"> </w:t>
      </w:r>
      <w:r>
        <w:rPr>
          <w:spacing w:val="-1"/>
        </w:rPr>
        <w:t>aplicației</w:t>
      </w:r>
      <w:bookmarkEnd w:id="1"/>
    </w:p>
    <w:p w:rsidR="00355699" w:rsidRDefault="006A2293" w14:paraId="05CC542D" w14:textId="77777777">
      <w:pPr>
        <w:pStyle w:val="BodyText"/>
      </w:pPr>
      <w:r>
        <w:rPr>
          <w:color w:val="A6A6A6"/>
        </w:rPr>
        <w:t>Ce</w:t>
      </w:r>
      <w:r>
        <w:rPr>
          <w:color w:val="A6A6A6"/>
          <w:spacing w:val="-6"/>
        </w:rPr>
        <w:t xml:space="preserve"> </w:t>
      </w:r>
      <w:r>
        <w:rPr>
          <w:color w:val="A6A6A6"/>
          <w:spacing w:val="-1"/>
        </w:rPr>
        <w:t>este</w:t>
      </w:r>
      <w:r>
        <w:rPr>
          <w:color w:val="A6A6A6"/>
          <w:spacing w:val="-5"/>
        </w:rPr>
        <w:t xml:space="preserve"> </w:t>
      </w:r>
      <w:r>
        <w:rPr>
          <w:color w:val="A6A6A6"/>
        </w:rPr>
        <w:t>și</w:t>
      </w:r>
      <w:r>
        <w:rPr>
          <w:color w:val="A6A6A6"/>
          <w:spacing w:val="-4"/>
        </w:rPr>
        <w:t xml:space="preserve"> </w:t>
      </w:r>
      <w:r>
        <w:rPr>
          <w:color w:val="A6A6A6"/>
          <w:spacing w:val="-1"/>
        </w:rPr>
        <w:t>ce</w:t>
      </w:r>
      <w:r>
        <w:rPr>
          <w:color w:val="A6A6A6"/>
          <w:spacing w:val="-5"/>
        </w:rPr>
        <w:t xml:space="preserve"> </w:t>
      </w:r>
      <w:r>
        <w:rPr>
          <w:color w:val="A6A6A6"/>
        </w:rPr>
        <w:t>nu</w:t>
      </w:r>
      <w:r>
        <w:rPr>
          <w:color w:val="A6A6A6"/>
          <w:spacing w:val="-4"/>
        </w:rPr>
        <w:t xml:space="preserve"> </w:t>
      </w:r>
      <w:r>
        <w:rPr>
          <w:color w:val="A6A6A6"/>
        </w:rPr>
        <w:t>este</w:t>
      </w:r>
      <w:r>
        <w:rPr>
          <w:color w:val="A6A6A6"/>
          <w:spacing w:val="-5"/>
        </w:rPr>
        <w:t xml:space="preserve"> </w:t>
      </w:r>
      <w:r>
        <w:rPr>
          <w:color w:val="A6A6A6"/>
          <w:spacing w:val="-1"/>
        </w:rPr>
        <w:t>aplicația</w:t>
      </w:r>
      <w:r>
        <w:rPr>
          <w:color w:val="A6A6A6"/>
          <w:spacing w:val="-5"/>
        </w:rPr>
        <w:t xml:space="preserve"> </w:t>
      </w:r>
      <w:r>
        <w:rPr>
          <w:color w:val="A6A6A6"/>
        </w:rPr>
        <w:t>(max.</w:t>
      </w:r>
      <w:r>
        <w:rPr>
          <w:color w:val="A6A6A6"/>
          <w:spacing w:val="-4"/>
        </w:rPr>
        <w:t xml:space="preserve"> </w:t>
      </w:r>
      <w:r>
        <w:rPr>
          <w:color w:val="A6A6A6"/>
        </w:rPr>
        <w:t>½</w:t>
      </w:r>
      <w:r>
        <w:rPr>
          <w:color w:val="A6A6A6"/>
          <w:spacing w:val="-5"/>
        </w:rPr>
        <w:t xml:space="preserve"> </w:t>
      </w:r>
      <w:r>
        <w:rPr>
          <w:color w:val="A6A6A6"/>
        </w:rPr>
        <w:t>de</w:t>
      </w:r>
      <w:r>
        <w:rPr>
          <w:color w:val="A6A6A6"/>
          <w:spacing w:val="-5"/>
        </w:rPr>
        <w:t xml:space="preserve"> </w:t>
      </w:r>
      <w:r>
        <w:rPr>
          <w:color w:val="A6A6A6"/>
          <w:spacing w:val="-1"/>
        </w:rPr>
        <w:t>pagină)</w:t>
      </w:r>
    </w:p>
    <w:p w:rsidR="00355699" w:rsidP="002352DC" w:rsidRDefault="00151FFC" w14:paraId="0AC5FCA6" w14:textId="03A4C7D0">
      <w:pPr>
        <w:pStyle w:val="Heading1"/>
        <w:numPr>
          <w:ilvl w:val="0"/>
          <w:numId w:val="1"/>
        </w:numPr>
        <w:spacing w:before="183"/>
        <w:ind w:left="540"/>
        <w:rPr>
          <w:b w:val="0"/>
          <w:bCs w:val="0"/>
        </w:rPr>
      </w:pPr>
      <w:bookmarkStart w:name="_Toc138238821" w:id="2"/>
      <w:r>
        <w:rPr>
          <w:spacing w:val="-1"/>
        </w:rPr>
        <w:t>Tacticile arhitecturale</w:t>
      </w:r>
      <w:bookmarkEnd w:id="2"/>
    </w:p>
    <w:p w:rsidR="00355699" w:rsidRDefault="00151FFC" w14:paraId="687A1C8C" w14:textId="33F45E72">
      <w:pPr>
        <w:pStyle w:val="BodyText"/>
      </w:pPr>
      <w:r>
        <w:rPr>
          <w:color w:val="A6A6A6"/>
          <w:spacing w:val="-1"/>
        </w:rPr>
        <w:t xml:space="preserve">Pentru fiecare </w:t>
      </w:r>
      <w:r w:rsidR="005411EE">
        <w:rPr>
          <w:color w:val="A6A6A6"/>
          <w:spacing w:val="-1"/>
        </w:rPr>
        <w:t>dintre scenariile de calitate selectate și prezentate în raportul de analiză arhitecturală, se va alege și descrie tactica sau tacticile (soluțiile, metodele de implementare) arhitecturale adecvate.</w:t>
      </w:r>
    </w:p>
    <w:p w:rsidR="00355699" w:rsidP="002352DC" w:rsidRDefault="005411EE" w14:paraId="2FA616E8" w14:textId="2E44818F">
      <w:pPr>
        <w:pStyle w:val="Heading1"/>
        <w:numPr>
          <w:ilvl w:val="0"/>
          <w:numId w:val="1"/>
        </w:numPr>
        <w:ind w:left="540"/>
        <w:rPr>
          <w:b w:val="0"/>
          <w:bCs w:val="0"/>
        </w:rPr>
      </w:pPr>
      <w:bookmarkStart w:name="_Toc138238822" w:id="3"/>
      <w:r>
        <w:rPr>
          <w:spacing w:val="-1"/>
        </w:rPr>
        <w:t>Specificațiile de proiectare</w:t>
      </w:r>
      <w:bookmarkEnd w:id="3"/>
    </w:p>
    <w:p w:rsidRPr="007A721C" w:rsidR="007A721C" w:rsidP="007A721C" w:rsidRDefault="009D78AE" w14:paraId="11C99262" w14:textId="1F5CA72E">
      <w:pPr>
        <w:pStyle w:val="BodyText"/>
        <w:ind w:left="810"/>
        <w:jc w:val="both"/>
        <w:rPr>
          <w:color w:val="A6A6A6" w:themeColor="background1" w:themeShade="A6"/>
        </w:rPr>
      </w:pPr>
      <w:r>
        <w:rPr>
          <w:color w:val="A6A6A6" w:themeColor="background1" w:themeShade="A6"/>
        </w:rPr>
        <w:t>Specificațiile de analiză sub formă de user stories se vor descompune în specificații mai fine care să descrie tacticile arhitecturale adoptate mai sus pentru fiecare dintre scenariile de calitate</w:t>
      </w:r>
      <w:r w:rsidRPr="007A721C" w:rsidR="007A721C">
        <w:rPr>
          <w:color w:val="A6A6A6" w:themeColor="background1" w:themeShade="A6"/>
        </w:rPr>
        <w:t>.</w:t>
      </w:r>
    </w:p>
    <w:p w:rsidR="00355699" w:rsidP="007A721C" w:rsidRDefault="002352DC" w14:paraId="0A12B1C3" w14:textId="4B76EAE2">
      <w:pPr>
        <w:pStyle w:val="Heading1"/>
        <w:numPr>
          <w:ilvl w:val="0"/>
          <w:numId w:val="1"/>
        </w:numPr>
        <w:tabs>
          <w:tab w:val="left" w:pos="501"/>
        </w:tabs>
        <w:spacing w:before="240"/>
        <w:ind w:left="490" w:hanging="274"/>
        <w:rPr>
          <w:b w:val="0"/>
          <w:bCs w:val="0"/>
        </w:rPr>
      </w:pPr>
      <w:bookmarkStart w:name="_Toc138238823" w:id="4"/>
      <w:r>
        <w:rPr>
          <w:spacing w:val="-1"/>
        </w:rPr>
        <w:t>Perspectiva de utilizare</w:t>
      </w:r>
      <w:bookmarkEnd w:id="4"/>
    </w:p>
    <w:p w:rsidR="006A2293" w:rsidP="00A254C3" w:rsidRDefault="009C187E" w14:paraId="0A3A3366" w14:textId="2F7A454C">
      <w:pPr>
        <w:pStyle w:val="BodyText"/>
        <w:spacing w:line="258" w:lineRule="auto"/>
        <w:ind w:left="810" w:right="117"/>
        <w:rPr>
          <w:color w:val="A6A6A6"/>
          <w:spacing w:val="-1"/>
          <w:lang w:val="ro-RO"/>
        </w:rPr>
      </w:pPr>
      <w:r>
        <w:rPr>
          <w:color w:val="A6A6A6"/>
          <w:spacing w:val="-1"/>
        </w:rPr>
        <w:t>Se va descrie perspectiva arhitecturală asupra aplicației care se referă la interacțiunea utilizatorului cu aplicația, evidențiîdu-se aspectele relevante pentru acoperirea specificațiilor de analiză sau proiectare selectate anterior</w:t>
      </w:r>
      <w:r w:rsidR="002352DC">
        <w:rPr>
          <w:color w:val="A6A6A6"/>
          <w:spacing w:val="-1"/>
        </w:rPr>
        <w:t>.</w:t>
      </w:r>
      <w:r>
        <w:rPr>
          <w:color w:val="A6A6A6"/>
          <w:spacing w:val="-1"/>
        </w:rPr>
        <w:t xml:space="preserve"> Se pot folosi diagrame de stări UML sau wireframes de interfață.</w:t>
      </w:r>
    </w:p>
    <w:p w:rsidR="000E67F8" w:rsidP="000E67F8" w:rsidRDefault="002352DC" w14:paraId="0B4DE251" w14:textId="10D363CE">
      <w:pPr>
        <w:pStyle w:val="Heading1"/>
        <w:numPr>
          <w:ilvl w:val="0"/>
          <w:numId w:val="1"/>
        </w:numPr>
        <w:spacing w:before="240"/>
        <w:ind w:left="540"/>
        <w:rPr>
          <w:b w:val="0"/>
          <w:bCs w:val="0"/>
        </w:rPr>
      </w:pPr>
      <w:bookmarkStart w:name="_Toc138238824" w:id="5"/>
      <w:r>
        <w:rPr>
          <w:spacing w:val="-1"/>
        </w:rPr>
        <w:t>Perspectiva asupra datelor</w:t>
      </w:r>
      <w:bookmarkEnd w:id="5"/>
    </w:p>
    <w:p w:rsidRPr="00A52524" w:rsidR="000E67F8" w:rsidP="00A254C3" w:rsidRDefault="009C187E" w14:paraId="45EFFA6B" w14:textId="3A24AB58">
      <w:pPr>
        <w:pStyle w:val="BodyText"/>
        <w:spacing w:line="256" w:lineRule="auto"/>
        <w:ind w:left="810" w:right="117"/>
        <w:jc w:val="both"/>
        <w:rPr>
          <w:lang w:val="ro-RO"/>
        </w:rPr>
      </w:pPr>
      <w:r>
        <w:rPr>
          <w:color w:val="A6A6A6"/>
          <w:spacing w:val="-1"/>
        </w:rPr>
        <w:t xml:space="preserve">Se va descrie perspectiva arhitecturală asupra aplicației care se referă la </w:t>
      </w:r>
      <w:r>
        <w:rPr>
          <w:color w:val="A6A6A6"/>
          <w:spacing w:val="-1"/>
        </w:rPr>
        <w:t>modelul conceptual al datelor</w:t>
      </w:r>
      <w:r>
        <w:rPr>
          <w:color w:val="A6A6A6"/>
          <w:spacing w:val="-1"/>
        </w:rPr>
        <w:t xml:space="preserve"> </w:t>
      </w:r>
      <w:r>
        <w:rPr>
          <w:color w:val="A6A6A6"/>
          <w:spacing w:val="-1"/>
        </w:rPr>
        <w:t>utilizate în</w:t>
      </w:r>
      <w:r>
        <w:rPr>
          <w:color w:val="A6A6A6"/>
          <w:spacing w:val="-1"/>
        </w:rPr>
        <w:t xml:space="preserve"> aplicați</w:t>
      </w:r>
      <w:r>
        <w:rPr>
          <w:color w:val="A6A6A6"/>
          <w:spacing w:val="-1"/>
        </w:rPr>
        <w:t>e</w:t>
      </w:r>
      <w:r>
        <w:rPr>
          <w:color w:val="A6A6A6"/>
          <w:spacing w:val="-1"/>
        </w:rPr>
        <w:t xml:space="preserve">, evidențiîdu-se aspectele relevante pentru acoperirea specificațiilor de analiză sau proiectare selectate anterior. Se pot folosi diagrame de </w:t>
      </w:r>
      <w:r>
        <w:rPr>
          <w:color w:val="A6A6A6"/>
          <w:spacing w:val="-1"/>
        </w:rPr>
        <w:t>date UML sau alte diagrame de prezentare adecvate modelului de date folosit</w:t>
      </w:r>
      <w:r w:rsidR="002352DC">
        <w:rPr>
          <w:color w:val="A6A6A6"/>
          <w:spacing w:val="-1"/>
        </w:rPr>
        <w:t>.</w:t>
      </w:r>
    </w:p>
    <w:p w:rsidR="000E67F8" w:rsidP="000E67F8" w:rsidRDefault="002352DC" w14:paraId="2266AF2B" w14:textId="55580F25">
      <w:pPr>
        <w:pStyle w:val="Heading1"/>
        <w:numPr>
          <w:ilvl w:val="0"/>
          <w:numId w:val="1"/>
        </w:numPr>
        <w:tabs>
          <w:tab w:val="left" w:pos="501"/>
        </w:tabs>
        <w:spacing w:before="240"/>
        <w:ind w:left="490" w:hanging="274"/>
        <w:rPr>
          <w:b w:val="0"/>
          <w:bCs w:val="0"/>
        </w:rPr>
      </w:pPr>
      <w:bookmarkStart w:name="_Toc138238825" w:id="6"/>
      <w:r>
        <w:rPr>
          <w:spacing w:val="-1"/>
        </w:rPr>
        <w:t>Perspectiva structurală</w:t>
      </w:r>
      <w:bookmarkEnd w:id="6"/>
    </w:p>
    <w:p w:rsidR="007822A2" w:rsidP="002352DC" w:rsidRDefault="009C187E" w14:paraId="22A6FF5E" w14:textId="621F6557">
      <w:pPr>
        <w:pStyle w:val="BodyText"/>
        <w:rPr>
          <w:color w:val="A6A6A6"/>
        </w:rPr>
      </w:pPr>
      <w:r w:rsidR="009C187E">
        <w:rPr>
          <w:color w:val="A6A6A6"/>
          <w:spacing w:val="-1"/>
        </w:rPr>
        <w:t xml:space="preserve">Se </w:t>
      </w:r>
      <w:r w:rsidR="009C187E">
        <w:rPr>
          <w:color w:val="A6A6A6"/>
          <w:spacing w:val="-1"/>
        </w:rPr>
        <w:t xml:space="preserve">va</w:t>
      </w:r>
      <w:r w:rsidR="009C187E">
        <w:rPr>
          <w:color w:val="A6A6A6"/>
          <w:spacing w:val="-1"/>
        </w:rPr>
        <w:t xml:space="preserve"> </w:t>
      </w:r>
      <w:r w:rsidR="009C187E">
        <w:rPr>
          <w:color w:val="A6A6A6"/>
          <w:spacing w:val="-1"/>
        </w:rPr>
        <w:t xml:space="preserve">descrie</w:t>
      </w:r>
      <w:r w:rsidR="009C187E">
        <w:rPr>
          <w:color w:val="A6A6A6"/>
          <w:spacing w:val="-1"/>
        </w:rPr>
        <w:t xml:space="preserve"> </w:t>
      </w:r>
      <w:r w:rsidR="009C187E">
        <w:rPr>
          <w:color w:val="A6A6A6"/>
          <w:spacing w:val="-1"/>
        </w:rPr>
        <w:t xml:space="preserve">perspectiva</w:t>
      </w:r>
      <w:r w:rsidR="009C187E">
        <w:rPr>
          <w:color w:val="A6A6A6"/>
          <w:spacing w:val="-1"/>
        </w:rPr>
        <w:t xml:space="preserve"> </w:t>
      </w:r>
      <w:r w:rsidR="009C187E">
        <w:rPr>
          <w:color w:val="A6A6A6"/>
          <w:spacing w:val="-1"/>
        </w:rPr>
        <w:t xml:space="preserve">arhitecturală</w:t>
      </w:r>
      <w:r w:rsidR="009C187E">
        <w:rPr>
          <w:color w:val="A6A6A6"/>
          <w:spacing w:val="-1"/>
        </w:rPr>
        <w:t xml:space="preserve"> </w:t>
      </w:r>
      <w:r w:rsidR="009C187E">
        <w:rPr>
          <w:color w:val="A6A6A6"/>
          <w:spacing w:val="-1"/>
        </w:rPr>
        <w:t xml:space="preserve">asupra</w:t>
      </w:r>
      <w:r w:rsidR="009C187E">
        <w:rPr>
          <w:color w:val="A6A6A6"/>
          <w:spacing w:val="-1"/>
        </w:rPr>
        <w:t xml:space="preserve"> </w:t>
      </w:r>
      <w:r w:rsidR="009C187E">
        <w:rPr>
          <w:color w:val="A6A6A6"/>
          <w:spacing w:val="-1"/>
        </w:rPr>
        <w:t xml:space="preserve">aplicației</w:t>
      </w:r>
      <w:r w:rsidR="009C187E">
        <w:rPr>
          <w:color w:val="A6A6A6"/>
          <w:spacing w:val="-1"/>
        </w:rPr>
        <w:t xml:space="preserve"> care se </w:t>
      </w:r>
      <w:r w:rsidR="009C187E">
        <w:rPr>
          <w:color w:val="A6A6A6"/>
          <w:spacing w:val="-1"/>
        </w:rPr>
        <w:t xml:space="preserve">referă</w:t>
      </w:r>
      <w:r w:rsidR="009C187E">
        <w:rPr>
          <w:color w:val="A6A6A6"/>
          <w:spacing w:val="-1"/>
        </w:rPr>
        <w:t xml:space="preserve"> la </w:t>
      </w:r>
      <w:r w:rsidR="009C187E">
        <w:rPr>
          <w:color w:val="A6A6A6"/>
          <w:spacing w:val="-1"/>
        </w:rPr>
        <w:t>componentele</w:t>
      </w:r>
      <w:r w:rsidR="009C187E">
        <w:rPr>
          <w:color w:val="A6A6A6"/>
          <w:spacing w:val="-1"/>
        </w:rPr>
        <w:t xml:space="preserve"> </w:t>
      </w:r>
      <w:r w:rsidR="009C187E">
        <w:rPr>
          <w:color w:val="A6A6A6"/>
          <w:spacing w:val="-1"/>
        </w:rPr>
        <w:t>ei</w:t>
      </w:r>
      <w:r w:rsidR="009C187E">
        <w:rPr>
          <w:color w:val="A6A6A6"/>
          <w:spacing w:val="-1"/>
        </w:rPr>
        <w:t xml:space="preserve"> </w:t>
      </w:r>
      <w:r w:rsidR="009C187E">
        <w:rPr>
          <w:color w:val="A6A6A6"/>
          <w:spacing w:val="-1"/>
        </w:rPr>
        <w:t>principale</w:t>
      </w:r>
      <w:r w:rsidR="009C187E">
        <w:rPr>
          <w:color w:val="A6A6A6"/>
          <w:spacing w:val="-1"/>
        </w:rPr>
        <w:t xml:space="preserve"> </w:t>
      </w:r>
      <w:r w:rsidR="009C187E">
        <w:rPr>
          <w:color w:val="A6A6A6"/>
          <w:spacing w:val="-1"/>
        </w:rPr>
        <w:t>și</w:t>
      </w:r>
      <w:r w:rsidR="009C187E">
        <w:rPr>
          <w:color w:val="A6A6A6"/>
          <w:spacing w:val="-1"/>
        </w:rPr>
        <w:t xml:space="preserve"> </w:t>
      </w:r>
      <w:r w:rsidR="009C187E">
        <w:rPr>
          <w:color w:val="A6A6A6"/>
          <w:spacing w:val="-1"/>
        </w:rPr>
        <w:t>modul</w:t>
      </w:r>
      <w:r w:rsidR="009C187E">
        <w:rPr>
          <w:color w:val="A6A6A6"/>
          <w:spacing w:val="-1"/>
        </w:rPr>
        <w:t xml:space="preserve"> de </w:t>
      </w:r>
      <w:r w:rsidR="009C187E">
        <w:rPr>
          <w:color w:val="A6A6A6"/>
          <w:spacing w:val="-1"/>
        </w:rPr>
        <w:t>conectare</w:t>
      </w:r>
      <w:r w:rsidR="009C187E">
        <w:rPr>
          <w:color w:val="A6A6A6"/>
          <w:spacing w:val="-1"/>
        </w:rPr>
        <w:t xml:space="preserve"> </w:t>
      </w:r>
      <w:r w:rsidR="009C187E">
        <w:rPr>
          <w:color w:val="A6A6A6"/>
          <w:spacing w:val="-1"/>
        </w:rPr>
        <w:t>a</w:t>
      </w:r>
      <w:r w:rsidR="009C187E">
        <w:rPr>
          <w:color w:val="A6A6A6"/>
          <w:spacing w:val="-1"/>
        </w:rPr>
        <w:t xml:space="preserve"> </w:t>
      </w:r>
      <w:r w:rsidR="009C187E">
        <w:rPr>
          <w:color w:val="A6A6A6"/>
          <w:spacing w:val="-1"/>
        </w:rPr>
        <w:t>acestora</w:t>
      </w:r>
      <w:r w:rsidR="009C187E">
        <w:rPr>
          <w:color w:val="A6A6A6"/>
          <w:spacing w:val="-1"/>
        </w:rPr>
        <w:t xml:space="preserve">, </w:t>
      </w:r>
      <w:r w:rsidR="009C187E">
        <w:rPr>
          <w:color w:val="A6A6A6"/>
          <w:spacing w:val="-1"/>
        </w:rPr>
        <w:t xml:space="preserve">evidențiîdu</w:t>
      </w:r>
      <w:r w:rsidR="009C187E">
        <w:rPr>
          <w:color w:val="A6A6A6"/>
          <w:spacing w:val="-1"/>
        </w:rPr>
        <w:t xml:space="preserve">-se </w:t>
      </w:r>
      <w:r w:rsidR="009C187E">
        <w:rPr>
          <w:color w:val="A6A6A6"/>
          <w:spacing w:val="-1"/>
        </w:rPr>
        <w:t xml:space="preserve">aspectele</w:t>
      </w:r>
      <w:r w:rsidR="009C187E">
        <w:rPr>
          <w:color w:val="A6A6A6"/>
          <w:spacing w:val="-1"/>
        </w:rPr>
        <w:t xml:space="preserve"> </w:t>
      </w:r>
      <w:r w:rsidR="009C187E">
        <w:rPr>
          <w:color w:val="A6A6A6"/>
          <w:spacing w:val="-1"/>
        </w:rPr>
        <w:t xml:space="preserve">relevante</w:t>
      </w:r>
      <w:r w:rsidR="009C187E">
        <w:rPr>
          <w:color w:val="A6A6A6"/>
          <w:spacing w:val="-1"/>
        </w:rPr>
        <w:t xml:space="preserve"> </w:t>
      </w:r>
      <w:r w:rsidR="009C187E">
        <w:rPr>
          <w:color w:val="A6A6A6"/>
          <w:spacing w:val="-1"/>
        </w:rPr>
        <w:t xml:space="preserve">pentru</w:t>
      </w:r>
      <w:r w:rsidR="009C187E">
        <w:rPr>
          <w:color w:val="A6A6A6"/>
          <w:spacing w:val="-1"/>
        </w:rPr>
        <w:t xml:space="preserve"> </w:t>
      </w:r>
      <w:r w:rsidR="009C187E">
        <w:rPr>
          <w:color w:val="A6A6A6"/>
          <w:spacing w:val="-1"/>
        </w:rPr>
        <w:t xml:space="preserve">acoperirea</w:t>
      </w:r>
      <w:r w:rsidR="009C187E">
        <w:rPr>
          <w:color w:val="A6A6A6"/>
          <w:spacing w:val="-1"/>
        </w:rPr>
        <w:t xml:space="preserve"> </w:t>
      </w:r>
      <w:r w:rsidR="009C187E">
        <w:rPr>
          <w:color w:val="A6A6A6"/>
          <w:spacing w:val="-1"/>
        </w:rPr>
        <w:t xml:space="preserve">specificațiilor</w:t>
      </w:r>
      <w:r w:rsidR="009C187E">
        <w:rPr>
          <w:color w:val="A6A6A6"/>
          <w:spacing w:val="-1"/>
        </w:rPr>
        <w:t xml:space="preserve"> de </w:t>
      </w:r>
      <w:r w:rsidR="009C187E">
        <w:rPr>
          <w:color w:val="A6A6A6"/>
          <w:spacing w:val="-1"/>
        </w:rPr>
        <w:t xml:space="preserve">analiză</w:t>
      </w:r>
      <w:r w:rsidR="009C187E">
        <w:rPr>
          <w:color w:val="A6A6A6"/>
          <w:spacing w:val="-1"/>
        </w:rPr>
        <w:t xml:space="preserve"> </w:t>
      </w:r>
      <w:r w:rsidR="009C187E">
        <w:rPr>
          <w:color w:val="A6A6A6"/>
          <w:spacing w:val="-1"/>
        </w:rPr>
        <w:t xml:space="preserve">sau</w:t>
      </w:r>
      <w:r w:rsidR="009C187E">
        <w:rPr>
          <w:color w:val="A6A6A6"/>
          <w:spacing w:val="-1"/>
        </w:rPr>
        <w:t xml:space="preserve"> </w:t>
      </w:r>
      <w:r w:rsidR="009C187E">
        <w:rPr>
          <w:color w:val="A6A6A6"/>
          <w:spacing w:val="-1"/>
        </w:rPr>
        <w:t xml:space="preserve">proiectare</w:t>
      </w:r>
      <w:r w:rsidR="009C187E">
        <w:rPr>
          <w:color w:val="A6A6A6"/>
          <w:spacing w:val="-1"/>
        </w:rPr>
        <w:t xml:space="preserve"> </w:t>
      </w:r>
      <w:r w:rsidR="009C187E">
        <w:rPr>
          <w:color w:val="A6A6A6"/>
          <w:spacing w:val="-1"/>
        </w:rPr>
        <w:t xml:space="preserve">selectate</w:t>
      </w:r>
      <w:r w:rsidR="009C187E">
        <w:rPr>
          <w:color w:val="A6A6A6"/>
          <w:spacing w:val="-1"/>
        </w:rPr>
        <w:t xml:space="preserve"> anterior. Se pot </w:t>
      </w:r>
      <w:r w:rsidR="009C187E">
        <w:rPr>
          <w:color w:val="A6A6A6"/>
          <w:spacing w:val="-1"/>
        </w:rPr>
        <w:t xml:space="preserve">folosi</w:t>
      </w:r>
      <w:r>
        <w:tab/>
      </w:r>
      <w:r w:rsidR="009C187E">
        <w:rPr>
          <w:color w:val="A6A6A6"/>
          <w:spacing w:val="-1"/>
        </w:rPr>
        <w:t xml:space="preserve"> </w:t>
      </w:r>
      <w:r w:rsidR="009C187E">
        <w:rPr>
          <w:color w:val="A6A6A6"/>
          <w:spacing w:val="-1"/>
        </w:rPr>
        <w:t xml:space="preserve">diagrame</w:t>
      </w:r>
      <w:r w:rsidR="009C187E">
        <w:rPr>
          <w:color w:val="A6A6A6"/>
          <w:spacing w:val="-1"/>
        </w:rPr>
        <w:t xml:space="preserve"> </w:t>
      </w:r>
      <w:r w:rsidR="009C187E">
        <w:rPr>
          <w:color w:val="A6A6A6"/>
          <w:spacing w:val="-1"/>
        </w:rPr>
        <w:t xml:space="preserve">structurale</w:t>
      </w:r>
      <w:r w:rsidR="009C187E">
        <w:rPr>
          <w:color w:val="A6A6A6"/>
          <w:spacing w:val="-1"/>
        </w:rPr>
        <w:t xml:space="preserve"> UML </w:t>
      </w:r>
      <w:r w:rsidR="009C187E">
        <w:rPr>
          <w:color w:val="A6A6A6"/>
          <w:spacing w:val="-1"/>
        </w:rPr>
        <w:t xml:space="preserve">sau</w:t>
      </w:r>
      <w:r w:rsidR="009C187E">
        <w:rPr>
          <w:color w:val="A6A6A6"/>
          <w:spacing w:val="-1"/>
        </w:rPr>
        <w:t xml:space="preserve"> </w:t>
      </w:r>
      <w:r w:rsidR="009C187E">
        <w:rPr>
          <w:color w:val="A6A6A6"/>
          <w:spacing w:val="-1"/>
        </w:rPr>
        <w:t>sau</w:t>
      </w:r>
      <w:r w:rsidR="009C187E">
        <w:rPr>
          <w:color w:val="A6A6A6"/>
          <w:spacing w:val="-1"/>
        </w:rPr>
        <w:t xml:space="preserve"> </w:t>
      </w:r>
      <w:r w:rsidR="009C187E">
        <w:rPr>
          <w:color w:val="A6A6A6"/>
          <w:spacing w:val="-1"/>
        </w:rPr>
        <w:t>alte</w:t>
      </w:r>
      <w:r w:rsidR="009C187E">
        <w:rPr>
          <w:color w:val="A6A6A6"/>
          <w:spacing w:val="-1"/>
        </w:rPr>
        <w:t xml:space="preserve"> </w:t>
      </w:r>
      <w:r w:rsidR="009C187E">
        <w:rPr>
          <w:color w:val="A6A6A6"/>
          <w:spacing w:val="-1"/>
        </w:rPr>
        <w:t>diagrame</w:t>
      </w:r>
      <w:r w:rsidR="009C187E">
        <w:rPr>
          <w:color w:val="A6A6A6"/>
          <w:spacing w:val="-1"/>
        </w:rPr>
        <w:t xml:space="preserve"> de </w:t>
      </w:r>
      <w:r w:rsidR="009C187E">
        <w:rPr>
          <w:color w:val="A6A6A6"/>
          <w:spacing w:val="-1"/>
        </w:rPr>
        <w:t>prezentare</w:t>
      </w:r>
      <w:r w:rsidR="009C187E">
        <w:rPr>
          <w:color w:val="A6A6A6"/>
          <w:spacing w:val="-1"/>
        </w:rPr>
        <w:t xml:space="preserve"> </w:t>
      </w:r>
      <w:r w:rsidR="009C187E">
        <w:rPr>
          <w:color w:val="A6A6A6"/>
          <w:spacing w:val="-1"/>
        </w:rPr>
        <w:t>adecvate</w:t>
      </w:r>
      <w:r w:rsidR="002352DC">
        <w:rPr>
          <w:color w:val="A6A6A6"/>
        </w:rPr>
        <w:t>.</w:t>
      </w:r>
    </w:p>
    <w:p w:rsidR="002352DC" w:rsidP="002352DC" w:rsidRDefault="002352DC" w14:paraId="2A99D8CE" w14:textId="36AB7871">
      <w:pPr>
        <w:pStyle w:val="Heading1"/>
        <w:numPr>
          <w:ilvl w:val="0"/>
          <w:numId w:val="1"/>
        </w:numPr>
        <w:tabs>
          <w:tab w:val="left" w:pos="501"/>
        </w:tabs>
        <w:spacing w:before="240"/>
        <w:ind w:left="490" w:hanging="274"/>
        <w:rPr>
          <w:b w:val="0"/>
          <w:bCs w:val="0"/>
        </w:rPr>
      </w:pPr>
      <w:bookmarkStart w:name="_Toc138238826" w:id="7"/>
      <w:r>
        <w:rPr>
          <w:spacing w:val="-1"/>
        </w:rPr>
        <w:t xml:space="preserve">Perspectiva </w:t>
      </w:r>
      <w:r>
        <w:rPr>
          <w:spacing w:val="-1"/>
        </w:rPr>
        <w:t>comportament</w:t>
      </w:r>
      <w:r>
        <w:rPr>
          <w:spacing w:val="-1"/>
        </w:rPr>
        <w:t>ală</w:t>
      </w:r>
      <w:bookmarkEnd w:id="7"/>
    </w:p>
    <w:p w:rsidR="000E67F8" w:rsidP="002352DC" w:rsidRDefault="009C187E" w14:paraId="2024CFFB" w14:textId="0481B0BF">
      <w:pPr>
        <w:pStyle w:val="BodyText"/>
        <w:ind w:left="810"/>
        <w:rPr>
          <w:color w:val="A6A6A6"/>
        </w:rPr>
      </w:pPr>
      <w:r>
        <w:rPr>
          <w:color w:val="A6A6A6"/>
          <w:spacing w:val="-1"/>
        </w:rPr>
        <w:t xml:space="preserve">Se va descrie perspectiva arhitecturală asupra aplicației care se referă la </w:t>
      </w:r>
      <w:r w:rsidR="002D31DA">
        <w:rPr>
          <w:color w:val="A6A6A6"/>
          <w:spacing w:val="-1"/>
        </w:rPr>
        <w:t>modul intern de funcționare a</w:t>
      </w:r>
      <w:r>
        <w:rPr>
          <w:color w:val="A6A6A6"/>
          <w:spacing w:val="-1"/>
        </w:rPr>
        <w:t xml:space="preserve"> a</w:t>
      </w:r>
      <w:r w:rsidR="002D31DA">
        <w:rPr>
          <w:color w:val="A6A6A6"/>
          <w:spacing w:val="-1"/>
        </w:rPr>
        <w:t>cesteia</w:t>
      </w:r>
      <w:r>
        <w:rPr>
          <w:color w:val="A6A6A6"/>
          <w:spacing w:val="-1"/>
        </w:rPr>
        <w:t xml:space="preserve">, evidențiîdu-se aspectele relevante pentru acoperirea specificațiilor de analiză sau proiectare selectate anterior. Se pot folosi diagrame </w:t>
      </w:r>
      <w:r w:rsidR="002D31DA">
        <w:rPr>
          <w:color w:val="A6A6A6"/>
          <w:spacing w:val="-1"/>
        </w:rPr>
        <w:t xml:space="preserve">comportamentale UML, cum ar fi diagrame </w:t>
      </w:r>
      <w:r>
        <w:rPr>
          <w:color w:val="A6A6A6"/>
          <w:spacing w:val="-1"/>
        </w:rPr>
        <w:t>de stări</w:t>
      </w:r>
      <w:r w:rsidR="002D31DA">
        <w:rPr>
          <w:color w:val="A6A6A6"/>
          <w:spacing w:val="-1"/>
        </w:rPr>
        <w:t>,</w:t>
      </w:r>
      <w:r>
        <w:rPr>
          <w:color w:val="A6A6A6"/>
          <w:spacing w:val="-1"/>
        </w:rPr>
        <w:t xml:space="preserve"> </w:t>
      </w:r>
      <w:r w:rsidR="002D31DA">
        <w:rPr>
          <w:color w:val="A6A6A6"/>
          <w:spacing w:val="-1"/>
        </w:rPr>
        <w:t>de activități sau de tranziții</w:t>
      </w:r>
      <w:r w:rsidR="002352DC">
        <w:rPr>
          <w:color w:val="A6A6A6"/>
        </w:rPr>
        <w:t>.</w:t>
      </w:r>
    </w:p>
    <w:p w:rsidR="002352DC" w:rsidP="002352DC" w:rsidRDefault="002352DC" w14:paraId="09066FEB" w14:textId="66B0DFD1">
      <w:pPr>
        <w:pStyle w:val="Heading1"/>
        <w:numPr>
          <w:ilvl w:val="0"/>
          <w:numId w:val="1"/>
        </w:numPr>
        <w:tabs>
          <w:tab w:val="left" w:pos="501"/>
        </w:tabs>
        <w:spacing w:before="240"/>
        <w:ind w:left="490" w:hanging="274"/>
        <w:rPr>
          <w:b w:val="0"/>
          <w:bCs w:val="0"/>
        </w:rPr>
      </w:pPr>
      <w:bookmarkStart w:name="_Toc138238827" w:id="8"/>
      <w:r>
        <w:rPr>
          <w:spacing w:val="-1"/>
        </w:rPr>
        <w:lastRenderedPageBreak/>
        <w:t xml:space="preserve">Perspectiva </w:t>
      </w:r>
      <w:r>
        <w:rPr>
          <w:spacing w:val="-1"/>
        </w:rPr>
        <w:t>fizică</w:t>
      </w:r>
      <w:bookmarkEnd w:id="8"/>
    </w:p>
    <w:p w:rsidR="002352DC" w:rsidP="002352DC" w:rsidRDefault="009C187E" w14:paraId="2592BA6B" w14:textId="79DE31B3">
      <w:pPr>
        <w:pStyle w:val="BodyText"/>
        <w:ind w:left="810"/>
        <w:rPr>
          <w:color w:val="A6A6A6"/>
        </w:rPr>
      </w:pPr>
      <w:r>
        <w:rPr>
          <w:color w:val="A6A6A6"/>
          <w:spacing w:val="-1"/>
        </w:rPr>
        <w:t xml:space="preserve">Se va descrie perspectiva arhitecturală asupra aplicației care se referă la </w:t>
      </w:r>
      <w:r w:rsidR="002D31DA">
        <w:rPr>
          <w:color w:val="A6A6A6"/>
          <w:spacing w:val="-1"/>
        </w:rPr>
        <w:t>mediul (software, hardware și de rețea) în care va funcționa</w:t>
      </w:r>
      <w:r>
        <w:rPr>
          <w:color w:val="A6A6A6"/>
          <w:spacing w:val="-1"/>
        </w:rPr>
        <w:t xml:space="preserve"> aplicația, evidențiîdu-se aspectele relevante pentru acoperirea specificațiilor de analiză sau proiectare selectate anterior. Se pot folosi diagrame de </w:t>
      </w:r>
      <w:r w:rsidR="002D31DA">
        <w:rPr>
          <w:color w:val="A6A6A6"/>
          <w:spacing w:val="-1"/>
        </w:rPr>
        <w:t>deployment UML</w:t>
      </w:r>
      <w:r w:rsidR="002352DC">
        <w:rPr>
          <w:color w:val="A6A6A6"/>
        </w:rPr>
        <w:t>.</w:t>
      </w:r>
    </w:p>
    <w:p w:rsidR="002352DC" w:rsidP="002352DC" w:rsidRDefault="002352DC" w14:paraId="3989D825" w14:textId="3A6EA893">
      <w:pPr>
        <w:pStyle w:val="Heading1"/>
        <w:numPr>
          <w:ilvl w:val="0"/>
          <w:numId w:val="1"/>
        </w:numPr>
        <w:tabs>
          <w:tab w:val="left" w:pos="501"/>
        </w:tabs>
        <w:spacing w:before="240"/>
        <w:ind w:left="490" w:hanging="274"/>
        <w:rPr>
          <w:b w:val="0"/>
          <w:bCs w:val="0"/>
        </w:rPr>
      </w:pPr>
      <w:bookmarkStart w:name="_Toc138238828" w:id="9"/>
      <w:r>
        <w:rPr>
          <w:spacing w:val="-1"/>
        </w:rPr>
        <w:t xml:space="preserve">Perspectiva </w:t>
      </w:r>
      <w:r>
        <w:rPr>
          <w:spacing w:val="-1"/>
        </w:rPr>
        <w:t>asupra testării</w:t>
      </w:r>
      <w:bookmarkEnd w:id="9"/>
    </w:p>
    <w:p w:rsidR="002352DC" w:rsidP="002352DC" w:rsidRDefault="009C187E" w14:paraId="78C14C52" w14:textId="23E24F63">
      <w:pPr>
        <w:pStyle w:val="BodyText"/>
        <w:ind w:left="810"/>
        <w:rPr>
          <w:color w:val="A6A6A6"/>
        </w:rPr>
      </w:pPr>
      <w:r>
        <w:rPr>
          <w:color w:val="A6A6A6"/>
          <w:spacing w:val="-1"/>
        </w:rPr>
        <w:t xml:space="preserve">Se va descrie perspectiva arhitecturală asupra </w:t>
      </w:r>
      <w:r w:rsidR="00094200">
        <w:rPr>
          <w:color w:val="A6A6A6"/>
          <w:spacing w:val="-1"/>
        </w:rPr>
        <w:t>test</w:t>
      </w:r>
      <w:r w:rsidR="00094200">
        <w:rPr>
          <w:color w:val="A6A6A6"/>
          <w:spacing w:val="-1"/>
          <w:lang w:val="ro-RO"/>
        </w:rPr>
        <w:t xml:space="preserve">ării </w:t>
      </w:r>
      <w:r>
        <w:rPr>
          <w:color w:val="A6A6A6"/>
          <w:spacing w:val="-1"/>
        </w:rPr>
        <w:t>aplicației, evidențiîdu-se aspectele relevante pentru acoperirea specificațiilor de analiză sau proiectare selectate anterior</w:t>
      </w:r>
      <w:r w:rsidR="002352DC">
        <w:rPr>
          <w:color w:val="A6A6A6"/>
        </w:rPr>
        <w:t>.</w:t>
      </w:r>
    </w:p>
    <w:p w:rsidR="002352DC" w:rsidP="002352DC" w:rsidRDefault="002352DC" w14:paraId="161DA0D4" w14:textId="79772F8E">
      <w:pPr>
        <w:pStyle w:val="Heading1"/>
        <w:numPr>
          <w:ilvl w:val="0"/>
          <w:numId w:val="1"/>
        </w:numPr>
        <w:tabs>
          <w:tab w:val="left" w:pos="501"/>
        </w:tabs>
        <w:spacing w:before="240"/>
        <w:ind w:left="490" w:hanging="274"/>
        <w:rPr>
          <w:b w:val="0"/>
          <w:bCs w:val="0"/>
        </w:rPr>
      </w:pPr>
      <w:bookmarkStart w:name="_Toc138238829" w:id="10"/>
      <w:r>
        <w:rPr>
          <w:spacing w:val="-1"/>
        </w:rPr>
        <w:t xml:space="preserve">Perspectiva </w:t>
      </w:r>
      <w:r>
        <w:rPr>
          <w:spacing w:val="-1"/>
        </w:rPr>
        <w:t>asupra dezvoltării</w:t>
      </w:r>
      <w:bookmarkEnd w:id="10"/>
    </w:p>
    <w:p w:rsidR="002352DC" w:rsidP="002352DC" w:rsidRDefault="009C187E" w14:paraId="20CED338" w14:textId="3D305157">
      <w:pPr>
        <w:pStyle w:val="BodyText"/>
        <w:ind w:left="810"/>
        <w:rPr>
          <w:color w:val="A6A6A6"/>
        </w:rPr>
      </w:pPr>
      <w:r>
        <w:rPr>
          <w:color w:val="A6A6A6"/>
          <w:spacing w:val="-1"/>
        </w:rPr>
        <w:t xml:space="preserve">Se va descrie perspectiva arhitecturală asupra </w:t>
      </w:r>
      <w:r w:rsidR="00094200">
        <w:rPr>
          <w:color w:val="A6A6A6"/>
          <w:spacing w:val="-1"/>
        </w:rPr>
        <w:t xml:space="preserve">dezvoltării </w:t>
      </w:r>
      <w:r>
        <w:rPr>
          <w:color w:val="A6A6A6"/>
          <w:spacing w:val="-1"/>
        </w:rPr>
        <w:t xml:space="preserve">aplicației, evidențiîdu-se aspectele relevante pentru acoperirea specificațiilor de analiză sau proiectare selectate anterior. </w:t>
      </w:r>
      <w:r w:rsidR="00094200">
        <w:rPr>
          <w:color w:val="A6A6A6"/>
          <w:spacing w:val="-1"/>
        </w:rPr>
        <w:t>În acest scop, aplicația va fi descompusă în componente de dezvoltare, care pot fi atât structurale, cât și comportamentale, plecând de la specificațiile de analiză și proiectare definite sub formă de user stories</w:t>
      </w:r>
      <w:r w:rsidR="002352DC">
        <w:rPr>
          <w:color w:val="A6A6A6"/>
        </w:rPr>
        <w:t>.</w:t>
      </w:r>
      <w:r w:rsidR="00094200">
        <w:rPr>
          <w:color w:val="A6A6A6"/>
        </w:rPr>
        <w:t xml:space="preserve"> Aceste componente vor fi planificate pe un grafic de dezvoltare format din iterații succesive de câte 2 săptămâni (sprinturi).</w:t>
      </w:r>
    </w:p>
    <w:p w:rsidRPr="00126F75" w:rsidR="002352DC" w:rsidP="002352DC" w:rsidRDefault="002352DC" w14:paraId="0C939DE9" w14:textId="77777777">
      <w:pPr>
        <w:pStyle w:val="BodyText"/>
        <w:ind w:left="0"/>
        <w:rPr>
          <w:color w:val="A6A6A6"/>
        </w:rPr>
      </w:pPr>
    </w:p>
    <w:sectPr w:rsidRPr="00126F75" w:rsidR="002352DC" w:rsidSect="002D31DA">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50AF"/>
    <w:multiLevelType w:val="hybridMultilevel"/>
    <w:tmpl w:val="680ADF20"/>
    <w:lvl w:ilvl="0" w:tplc="0AC21BD0">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1C785C17"/>
    <w:multiLevelType w:val="multilevel"/>
    <w:tmpl w:val="ADEA6AB2"/>
    <w:lvl w:ilvl="0">
      <w:start w:val="1"/>
      <w:numFmt w:val="decimal"/>
      <w:lvlText w:val="%1."/>
      <w:lvlJc w:val="left"/>
      <w:pPr>
        <w:ind w:left="380" w:hanging="281"/>
        <w:jc w:val="right"/>
      </w:pPr>
      <w:rPr>
        <w:rFonts w:hint="default" w:ascii="Times New Roman" w:hAnsi="Times New Roman" w:eastAsia="Times New Roman"/>
        <w:b/>
        <w:bCs/>
        <w:spacing w:val="1"/>
        <w:sz w:val="28"/>
        <w:szCs w:val="28"/>
      </w:rPr>
    </w:lvl>
    <w:lvl w:ilvl="1">
      <w:start w:val="1"/>
      <w:numFmt w:val="decimal"/>
      <w:lvlText w:val="%1.%2"/>
      <w:lvlJc w:val="left"/>
      <w:pPr>
        <w:ind w:left="1242" w:hanging="423"/>
        <w:jc w:val="left"/>
      </w:pPr>
      <w:rPr>
        <w:rFonts w:hint="default" w:ascii="Times New Roman" w:hAnsi="Times New Roman" w:eastAsia="Times New Roman"/>
        <w:b/>
        <w:bCs/>
        <w:spacing w:val="1"/>
        <w:sz w:val="28"/>
        <w:szCs w:val="28"/>
      </w:rPr>
    </w:lvl>
    <w:lvl w:ilvl="2">
      <w:start w:val="1"/>
      <w:numFmt w:val="bullet"/>
      <w:lvlText w:val="•"/>
      <w:lvlJc w:val="left"/>
      <w:pPr>
        <w:ind w:left="2204" w:hanging="423"/>
      </w:pPr>
      <w:rPr>
        <w:rFonts w:hint="default"/>
      </w:rPr>
    </w:lvl>
    <w:lvl w:ilvl="3">
      <w:start w:val="1"/>
      <w:numFmt w:val="bullet"/>
      <w:lvlText w:val="•"/>
      <w:lvlJc w:val="left"/>
      <w:pPr>
        <w:ind w:left="3166" w:hanging="423"/>
      </w:pPr>
      <w:rPr>
        <w:rFonts w:hint="default"/>
      </w:rPr>
    </w:lvl>
    <w:lvl w:ilvl="4">
      <w:start w:val="1"/>
      <w:numFmt w:val="bullet"/>
      <w:lvlText w:val="•"/>
      <w:lvlJc w:val="left"/>
      <w:pPr>
        <w:ind w:left="4128" w:hanging="423"/>
      </w:pPr>
      <w:rPr>
        <w:rFonts w:hint="default"/>
      </w:rPr>
    </w:lvl>
    <w:lvl w:ilvl="5">
      <w:start w:val="1"/>
      <w:numFmt w:val="bullet"/>
      <w:lvlText w:val="•"/>
      <w:lvlJc w:val="left"/>
      <w:pPr>
        <w:ind w:left="5090" w:hanging="423"/>
      </w:pPr>
      <w:rPr>
        <w:rFonts w:hint="default"/>
      </w:rPr>
    </w:lvl>
    <w:lvl w:ilvl="6">
      <w:start w:val="1"/>
      <w:numFmt w:val="bullet"/>
      <w:lvlText w:val="•"/>
      <w:lvlJc w:val="left"/>
      <w:pPr>
        <w:ind w:left="6052" w:hanging="423"/>
      </w:pPr>
      <w:rPr>
        <w:rFonts w:hint="default"/>
      </w:rPr>
    </w:lvl>
    <w:lvl w:ilvl="7">
      <w:start w:val="1"/>
      <w:numFmt w:val="bullet"/>
      <w:lvlText w:val="•"/>
      <w:lvlJc w:val="left"/>
      <w:pPr>
        <w:ind w:left="7014" w:hanging="423"/>
      </w:pPr>
      <w:rPr>
        <w:rFonts w:hint="default"/>
      </w:rPr>
    </w:lvl>
    <w:lvl w:ilvl="8">
      <w:start w:val="1"/>
      <w:numFmt w:val="bullet"/>
      <w:lvlText w:val="•"/>
      <w:lvlJc w:val="left"/>
      <w:pPr>
        <w:ind w:left="7976" w:hanging="423"/>
      </w:pPr>
      <w:rPr>
        <w:rFonts w:hint="default"/>
      </w:rPr>
    </w:lvl>
  </w:abstractNum>
  <w:abstractNum w:abstractNumId="2" w15:restartNumberingAfterBreak="0">
    <w:nsid w:val="495B61D5"/>
    <w:multiLevelType w:val="multilevel"/>
    <w:tmpl w:val="6C7A04C0"/>
    <w:lvl w:ilvl="0">
      <w:start w:val="1"/>
      <w:numFmt w:val="decimal"/>
      <w:lvlText w:val="%1."/>
      <w:lvlJc w:val="left"/>
      <w:pPr>
        <w:ind w:left="320" w:hanging="221"/>
        <w:jc w:val="left"/>
      </w:pPr>
      <w:rPr>
        <w:rFonts w:hint="default" w:ascii="Times New Roman" w:hAnsi="Times New Roman" w:eastAsia="Times New Roman"/>
        <w:b/>
        <w:bCs/>
        <w:sz w:val="22"/>
        <w:szCs w:val="22"/>
      </w:rPr>
    </w:lvl>
    <w:lvl w:ilvl="1">
      <w:start w:val="1"/>
      <w:numFmt w:val="decimal"/>
      <w:lvlText w:val="%1.%2"/>
      <w:lvlJc w:val="left"/>
      <w:pPr>
        <w:ind w:left="652" w:hanging="332"/>
        <w:jc w:val="left"/>
      </w:pPr>
      <w:rPr>
        <w:rFonts w:hint="default" w:ascii="Times New Roman" w:hAnsi="Times New Roman" w:eastAsia="Times New Roman"/>
        <w:b/>
        <w:bCs/>
        <w:sz w:val="22"/>
        <w:szCs w:val="22"/>
      </w:rPr>
    </w:lvl>
    <w:lvl w:ilvl="2">
      <w:start w:val="1"/>
      <w:numFmt w:val="bullet"/>
      <w:lvlText w:val="•"/>
      <w:lvlJc w:val="left"/>
      <w:pPr>
        <w:ind w:left="1801" w:hanging="332"/>
      </w:pPr>
      <w:rPr>
        <w:rFonts w:hint="default"/>
      </w:rPr>
    </w:lvl>
    <w:lvl w:ilvl="3">
      <w:start w:val="1"/>
      <w:numFmt w:val="bullet"/>
      <w:lvlText w:val="•"/>
      <w:lvlJc w:val="left"/>
      <w:pPr>
        <w:ind w:left="2951" w:hanging="332"/>
      </w:pPr>
      <w:rPr>
        <w:rFonts w:hint="default"/>
      </w:rPr>
    </w:lvl>
    <w:lvl w:ilvl="4">
      <w:start w:val="1"/>
      <w:numFmt w:val="bullet"/>
      <w:lvlText w:val="•"/>
      <w:lvlJc w:val="left"/>
      <w:pPr>
        <w:ind w:left="4101" w:hanging="332"/>
      </w:pPr>
      <w:rPr>
        <w:rFonts w:hint="default"/>
      </w:rPr>
    </w:lvl>
    <w:lvl w:ilvl="5">
      <w:start w:val="1"/>
      <w:numFmt w:val="bullet"/>
      <w:lvlText w:val="•"/>
      <w:lvlJc w:val="left"/>
      <w:pPr>
        <w:ind w:left="5251" w:hanging="332"/>
      </w:pPr>
      <w:rPr>
        <w:rFonts w:hint="default"/>
      </w:rPr>
    </w:lvl>
    <w:lvl w:ilvl="6">
      <w:start w:val="1"/>
      <w:numFmt w:val="bullet"/>
      <w:lvlText w:val="•"/>
      <w:lvlJc w:val="left"/>
      <w:pPr>
        <w:ind w:left="6400" w:hanging="332"/>
      </w:pPr>
      <w:rPr>
        <w:rFonts w:hint="default"/>
      </w:rPr>
    </w:lvl>
    <w:lvl w:ilvl="7">
      <w:start w:val="1"/>
      <w:numFmt w:val="bullet"/>
      <w:lvlText w:val="•"/>
      <w:lvlJc w:val="left"/>
      <w:pPr>
        <w:ind w:left="7550" w:hanging="332"/>
      </w:pPr>
      <w:rPr>
        <w:rFonts w:hint="default"/>
      </w:rPr>
    </w:lvl>
    <w:lvl w:ilvl="8">
      <w:start w:val="1"/>
      <w:numFmt w:val="bullet"/>
      <w:lvlText w:val="•"/>
      <w:lvlJc w:val="left"/>
      <w:pPr>
        <w:ind w:left="8700" w:hanging="332"/>
      </w:pPr>
      <w:rPr>
        <w:rFonts w:hint="default"/>
      </w:rPr>
    </w:lvl>
  </w:abstractNum>
  <w:abstractNum w:abstractNumId="3" w15:restartNumberingAfterBreak="0">
    <w:nsid w:val="7D544B15"/>
    <w:multiLevelType w:val="multilevel"/>
    <w:tmpl w:val="0409001F"/>
    <w:lvl w:ilvl="0">
      <w:start w:val="1"/>
      <w:numFmt w:val="decimal"/>
      <w:lvlText w:val="%1."/>
      <w:lvlJc w:val="left"/>
      <w:pPr>
        <w:ind w:left="360" w:hanging="360"/>
      </w:pPr>
      <w:rPr>
        <w:rFonts w:hint="default"/>
        <w:b/>
        <w:bCs/>
        <w:spacing w:val="1"/>
        <w:sz w:val="28"/>
        <w:szCs w:val="28"/>
      </w:rPr>
    </w:lvl>
    <w:lvl w:ilvl="1">
      <w:start w:val="1"/>
      <w:numFmt w:val="decimal"/>
      <w:lvlText w:val="%1.%2."/>
      <w:lvlJc w:val="left"/>
      <w:pPr>
        <w:ind w:left="792" w:hanging="432"/>
      </w:pPr>
      <w:rPr>
        <w:rFonts w:hint="default"/>
        <w:b/>
        <w:bCs/>
        <w:spacing w:val="1"/>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06202268">
    <w:abstractNumId w:val="3"/>
  </w:num>
  <w:num w:numId="2" w16cid:durableId="163934484">
    <w:abstractNumId w:val="2"/>
  </w:num>
  <w:num w:numId="3" w16cid:durableId="1404449408">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4" w16cid:durableId="1715540558">
    <w:abstractNumId w:val="1"/>
  </w:num>
  <w:num w:numId="5" w16cid:durableId="1284775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699"/>
    <w:rsid w:val="00094200"/>
    <w:rsid w:val="000A7122"/>
    <w:rsid w:val="000D2A2E"/>
    <w:rsid w:val="000E67F8"/>
    <w:rsid w:val="00126F75"/>
    <w:rsid w:val="00151FFC"/>
    <w:rsid w:val="0020E608"/>
    <w:rsid w:val="00223C69"/>
    <w:rsid w:val="002352DC"/>
    <w:rsid w:val="00256AA5"/>
    <w:rsid w:val="002D31DA"/>
    <w:rsid w:val="00355699"/>
    <w:rsid w:val="0044312F"/>
    <w:rsid w:val="00474124"/>
    <w:rsid w:val="004D5660"/>
    <w:rsid w:val="00524F65"/>
    <w:rsid w:val="005411EE"/>
    <w:rsid w:val="005449F7"/>
    <w:rsid w:val="00594080"/>
    <w:rsid w:val="006A2293"/>
    <w:rsid w:val="007822A2"/>
    <w:rsid w:val="00784D83"/>
    <w:rsid w:val="007A721C"/>
    <w:rsid w:val="007D6D0D"/>
    <w:rsid w:val="00892735"/>
    <w:rsid w:val="008E6F9E"/>
    <w:rsid w:val="009243CC"/>
    <w:rsid w:val="009C187E"/>
    <w:rsid w:val="009D78AE"/>
    <w:rsid w:val="00A254C3"/>
    <w:rsid w:val="00A52524"/>
    <w:rsid w:val="00B71949"/>
    <w:rsid w:val="00DB7940"/>
    <w:rsid w:val="00E00D6A"/>
    <w:rsid w:val="00EB13B0"/>
    <w:rsid w:val="1F044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0297"/>
  <w15:docId w15:val="{51EF9FBF-BA8E-4985-8F4D-34CEE13B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style>
  <w:style w:type="paragraph" w:styleId="Heading1">
    <w:name w:val="heading 1"/>
    <w:basedOn w:val="Normal"/>
    <w:link w:val="Heading1Char"/>
    <w:uiPriority w:val="1"/>
    <w:qFormat/>
    <w:pPr>
      <w:spacing w:before="186"/>
      <w:ind w:left="380" w:hanging="280"/>
      <w:outlineLvl w:val="0"/>
    </w:pPr>
    <w:rPr>
      <w:rFonts w:ascii="Times New Roman" w:hAnsi="Times New Roman" w:eastAsia="Times New Roman"/>
      <w:b/>
      <w:bCs/>
      <w:sz w:val="28"/>
      <w:szCs w:val="28"/>
    </w:rPr>
  </w:style>
  <w:style w:type="paragraph" w:styleId="Heading2">
    <w:name w:val="heading 2"/>
    <w:basedOn w:val="Normal"/>
    <w:uiPriority w:val="1"/>
    <w:qFormat/>
    <w:pPr>
      <w:spacing w:before="21"/>
      <w:ind w:left="100"/>
      <w:outlineLvl w:val="1"/>
    </w:pPr>
    <w:rPr>
      <w:rFonts w:ascii="Times New Roman" w:hAnsi="Times New Roman" w:eastAsia="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39"/>
    <w:qFormat/>
    <w:pPr>
      <w:spacing w:before="122"/>
      <w:ind w:left="320" w:hanging="220"/>
    </w:pPr>
    <w:rPr>
      <w:rFonts w:ascii="Times New Roman" w:hAnsi="Times New Roman" w:eastAsia="Times New Roman"/>
      <w:b/>
      <w:bCs/>
    </w:rPr>
  </w:style>
  <w:style w:type="paragraph" w:styleId="TOC2">
    <w:name w:val="toc 2"/>
    <w:basedOn w:val="Normal"/>
    <w:uiPriority w:val="39"/>
    <w:qFormat/>
    <w:pPr>
      <w:spacing w:before="120"/>
      <w:ind w:left="652" w:hanging="332"/>
    </w:pPr>
    <w:rPr>
      <w:rFonts w:ascii="Times New Roman" w:hAnsi="Times New Roman" w:eastAsia="Times New Roman"/>
      <w:b/>
      <w:bCs/>
    </w:rPr>
  </w:style>
  <w:style w:type="paragraph" w:styleId="BodyText">
    <w:name w:val="Body Text"/>
    <w:basedOn w:val="Normal"/>
    <w:link w:val="BodyTextChar"/>
    <w:uiPriority w:val="1"/>
    <w:qFormat/>
    <w:pPr>
      <w:spacing w:before="183"/>
      <w:ind w:left="820"/>
    </w:pPr>
    <w:rPr>
      <w:rFonts w:ascii="Times New Roman" w:hAnsi="Times New Roman" w:eastAsia="Times New Roman"/>
      <w:sz w:val="24"/>
      <w:szCs w:val="24"/>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 w:type="paragraph" w:styleId="BalloonText">
    <w:name w:val="Balloon Text"/>
    <w:basedOn w:val="Normal"/>
    <w:link w:val="BalloonTextChar"/>
    <w:uiPriority w:val="99"/>
    <w:semiHidden/>
    <w:unhideWhenUsed/>
    <w:rsid w:val="007A721C"/>
    <w:rPr>
      <w:rFonts w:ascii="Tahoma" w:hAnsi="Tahoma" w:cs="Tahoma"/>
      <w:sz w:val="16"/>
      <w:szCs w:val="16"/>
    </w:rPr>
  </w:style>
  <w:style w:type="character" w:styleId="BalloonTextChar" w:customStyle="1">
    <w:name w:val="Balloon Text Char"/>
    <w:basedOn w:val="DefaultParagraphFont"/>
    <w:link w:val="BalloonText"/>
    <w:uiPriority w:val="99"/>
    <w:semiHidden/>
    <w:rsid w:val="007A721C"/>
    <w:rPr>
      <w:rFonts w:ascii="Tahoma" w:hAnsi="Tahoma" w:cs="Tahoma"/>
      <w:sz w:val="16"/>
      <w:szCs w:val="16"/>
    </w:rPr>
  </w:style>
  <w:style w:type="paragraph" w:styleId="TOCHeading">
    <w:name w:val="TOC Heading"/>
    <w:basedOn w:val="Heading1"/>
    <w:next w:val="Normal"/>
    <w:uiPriority w:val="39"/>
    <w:semiHidden/>
    <w:unhideWhenUsed/>
    <w:qFormat/>
    <w:rsid w:val="007A721C"/>
    <w:pPr>
      <w:keepNext/>
      <w:keepLines/>
      <w:widowControl/>
      <w:spacing w:before="480" w:line="276" w:lineRule="auto"/>
      <w:ind w:left="0" w:firstLine="0"/>
      <w:outlineLvl w:val="9"/>
    </w:pPr>
    <w:rPr>
      <w:rFonts w:asciiTheme="majorHAnsi" w:hAnsiTheme="majorHAnsi" w:eastAsiaTheme="majorEastAsia" w:cstheme="majorBidi"/>
      <w:color w:val="365F91" w:themeColor="accent1" w:themeShade="BF"/>
      <w:lang w:eastAsia="ja-JP"/>
    </w:rPr>
  </w:style>
  <w:style w:type="character" w:styleId="Hyperlink">
    <w:name w:val="Hyperlink"/>
    <w:basedOn w:val="DefaultParagraphFont"/>
    <w:uiPriority w:val="99"/>
    <w:unhideWhenUsed/>
    <w:rsid w:val="007A721C"/>
    <w:rPr>
      <w:color w:val="0000FF" w:themeColor="hyperlink"/>
      <w:u w:val="single"/>
    </w:rPr>
  </w:style>
  <w:style w:type="character" w:styleId="Heading1Char" w:customStyle="1">
    <w:name w:val="Heading 1 Char"/>
    <w:basedOn w:val="DefaultParagraphFont"/>
    <w:link w:val="Heading1"/>
    <w:uiPriority w:val="1"/>
    <w:rsid w:val="000E67F8"/>
    <w:rPr>
      <w:rFonts w:ascii="Times New Roman" w:hAnsi="Times New Roman" w:eastAsia="Times New Roman"/>
      <w:b/>
      <w:bCs/>
      <w:sz w:val="28"/>
      <w:szCs w:val="28"/>
    </w:rPr>
  </w:style>
  <w:style w:type="character" w:styleId="BodyTextChar" w:customStyle="1">
    <w:name w:val="Body Text Char"/>
    <w:basedOn w:val="DefaultParagraphFont"/>
    <w:link w:val="BodyText"/>
    <w:uiPriority w:val="1"/>
    <w:rsid w:val="000E67F8"/>
    <w:rPr>
      <w:rFonts w:ascii="Times New Roman" w:hAnsi="Times New Roman"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241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glossaryDocument" Target="glossary/document.xml" Id="Rbb4f91126e4e4c0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903af3f-1dec-47a5-b155-bfb4e0416642}"/>
      </w:docPartPr>
      <w:docPartBody>
        <w:p w14:paraId="0020E60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E76A8AC36FC94C91741CAD50921B6C" ma:contentTypeVersion="2" ma:contentTypeDescription="Create a new document." ma:contentTypeScope="" ma:versionID="2ed598a0f5b812a46a384e785b665b05">
  <xsd:schema xmlns:xsd="http://www.w3.org/2001/XMLSchema" xmlns:xs="http://www.w3.org/2001/XMLSchema" xmlns:p="http://schemas.microsoft.com/office/2006/metadata/properties" xmlns:ns2="ab4fe9e1-b13b-4ec6-806a-0d21aefd38d0" targetNamespace="http://schemas.microsoft.com/office/2006/metadata/properties" ma:root="true" ma:fieldsID="80f152996ddd663b2dce81e2fd29bec8" ns2:_="">
    <xsd:import namespace="ab4fe9e1-b13b-4ec6-806a-0d21aefd38d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4fe9e1-b13b-4ec6-806a-0d21aefd38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8843A7-2A6C-4F32-80C5-AB775D641657}"/>
</file>

<file path=customXml/itemProps2.xml><?xml version="1.0" encoding="utf-8"?>
<ds:datastoreItem xmlns:ds="http://schemas.openxmlformats.org/officeDocument/2006/customXml" ds:itemID="{E1BD332B-72FA-4EF4-97D5-85CD83C6DA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0BA821-E14C-4B7E-BB7A-3ED7F8E6B20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Radu Gramatovici</dc:creator>
  <lastModifiedBy>ANDREEA VOICU</lastModifiedBy>
  <revision>10</revision>
  <dcterms:created xsi:type="dcterms:W3CDTF">2023-06-21T07:23:00.0000000Z</dcterms:created>
  <dcterms:modified xsi:type="dcterms:W3CDTF">2023-06-21T23:21:43.2230490Z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2014-03-16T00:00:00Z</vt:filetime>
  </property>
  <property fmtid="{D5CDD505-2E9C-101B-9397-08002B2CF9AE}" pid="3" name="LastSaved">
    <vt:filetime>2014-03-16T00:00:00Z</vt:filetime>
  </property>
  <property fmtid="{D5CDD505-2E9C-101B-9397-08002B2CF9AE}" pid="4" name="ContentTypeId">
    <vt:lpwstr>0x010100D8E76A8AC36FC94C91741CAD50921B6C</vt:lpwstr>
  </property>
</Properties>
</file>