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191" w:rsidRPr="007A4347" w:rsidRDefault="00BB1191" w:rsidP="00BB1191">
      <w:pPr>
        <w:ind w:left="1440" w:firstLine="720"/>
        <w:rPr>
          <w:sz w:val="24"/>
          <w:szCs w:val="24"/>
          <w:lang w:val="en-US"/>
        </w:rPr>
      </w:pPr>
      <w:r w:rsidRPr="007A4347">
        <w:rPr>
          <w:sz w:val="24"/>
          <w:szCs w:val="24"/>
          <w:lang w:val="en-US"/>
        </w:rPr>
        <w:t>Securitatea Sistemelor Informatice – Laborator 4</w:t>
      </w:r>
    </w:p>
    <w:p w:rsidR="00BB1191" w:rsidRPr="007A4347" w:rsidRDefault="00BB1191" w:rsidP="00BB1191">
      <w:pPr>
        <w:rPr>
          <w:sz w:val="24"/>
          <w:szCs w:val="24"/>
          <w:lang w:val="en-US"/>
        </w:rPr>
      </w:pPr>
    </w:p>
    <w:p w:rsidR="00BB1191" w:rsidRPr="007A4347" w:rsidRDefault="00BB1191" w:rsidP="00BB1191">
      <w:pPr>
        <w:rPr>
          <w:sz w:val="24"/>
          <w:szCs w:val="24"/>
          <w:lang w:val="en-US"/>
        </w:rPr>
      </w:pPr>
      <w:r w:rsidRPr="007A4347">
        <w:rPr>
          <w:sz w:val="24"/>
          <w:szCs w:val="24"/>
          <w:lang w:val="en-US"/>
        </w:rPr>
        <w:t xml:space="preserve">1. </w:t>
      </w:r>
    </w:p>
    <w:p w:rsidR="00BB1191" w:rsidRPr="007A4347" w:rsidRDefault="00BB1191" w:rsidP="00BB1191">
      <w:pPr>
        <w:rPr>
          <w:sz w:val="24"/>
          <w:szCs w:val="24"/>
          <w:lang w:val="en-US"/>
        </w:rPr>
      </w:pPr>
      <w:r w:rsidRPr="007A4347">
        <w:rPr>
          <w:sz w:val="24"/>
          <w:szCs w:val="24"/>
          <w:lang w:val="en-US"/>
        </w:rPr>
        <w:t>A - 4</w:t>
      </w:r>
    </w:p>
    <w:p w:rsidR="00BB1191" w:rsidRPr="007A4347" w:rsidRDefault="00BB1191" w:rsidP="00BB1191">
      <w:pPr>
        <w:rPr>
          <w:sz w:val="24"/>
          <w:szCs w:val="24"/>
          <w:lang w:val="en-US"/>
        </w:rPr>
      </w:pPr>
      <w:r w:rsidRPr="007A4347">
        <w:rPr>
          <w:sz w:val="24"/>
          <w:szCs w:val="24"/>
          <w:lang w:val="en-US"/>
        </w:rPr>
        <w:t>B - 2</w:t>
      </w:r>
    </w:p>
    <w:p w:rsidR="00BB1191" w:rsidRPr="007A4347" w:rsidRDefault="00BB1191" w:rsidP="00BB1191">
      <w:pPr>
        <w:rPr>
          <w:sz w:val="24"/>
          <w:szCs w:val="24"/>
          <w:lang w:val="en-US"/>
        </w:rPr>
      </w:pPr>
      <w:r w:rsidRPr="007A4347">
        <w:rPr>
          <w:sz w:val="24"/>
          <w:szCs w:val="24"/>
          <w:lang w:val="en-US"/>
        </w:rPr>
        <w:t>C - 1</w:t>
      </w:r>
    </w:p>
    <w:p w:rsidR="00BB1191" w:rsidRPr="007A4347" w:rsidRDefault="00BB1191" w:rsidP="00BB1191">
      <w:pPr>
        <w:rPr>
          <w:sz w:val="24"/>
          <w:szCs w:val="24"/>
          <w:lang w:val="en-US"/>
        </w:rPr>
      </w:pPr>
      <w:r w:rsidRPr="007A4347">
        <w:rPr>
          <w:sz w:val="24"/>
          <w:szCs w:val="24"/>
          <w:lang w:val="en-US"/>
        </w:rPr>
        <w:t>D - 3</w:t>
      </w:r>
    </w:p>
    <w:p w:rsidR="00BB1191" w:rsidRPr="007A4347" w:rsidRDefault="00BB1191" w:rsidP="00BB1191">
      <w:pPr>
        <w:rPr>
          <w:sz w:val="24"/>
          <w:szCs w:val="24"/>
          <w:lang w:val="en-US"/>
        </w:rPr>
      </w:pPr>
      <w:r w:rsidRPr="007A4347">
        <w:rPr>
          <w:sz w:val="24"/>
          <w:szCs w:val="24"/>
          <w:lang w:val="en-US"/>
        </w:rPr>
        <w:t>E</w:t>
      </w:r>
      <w:r w:rsidRPr="007A4347">
        <w:rPr>
          <w:sz w:val="24"/>
          <w:szCs w:val="24"/>
          <w:lang w:val="en-US"/>
        </w:rPr>
        <w:t xml:space="preserve"> - </w:t>
      </w:r>
      <w:r w:rsidRPr="007A4347">
        <w:rPr>
          <w:sz w:val="24"/>
          <w:szCs w:val="24"/>
          <w:lang w:val="en-US"/>
        </w:rPr>
        <w:t>6</w:t>
      </w:r>
    </w:p>
    <w:p w:rsidR="00BB1191" w:rsidRPr="007A4347" w:rsidRDefault="00BB1191" w:rsidP="00BB1191">
      <w:pPr>
        <w:rPr>
          <w:sz w:val="24"/>
          <w:szCs w:val="24"/>
          <w:lang w:val="en-US"/>
        </w:rPr>
      </w:pPr>
      <w:r w:rsidRPr="007A4347">
        <w:rPr>
          <w:sz w:val="24"/>
          <w:szCs w:val="24"/>
          <w:lang w:val="en-US"/>
        </w:rPr>
        <w:t>F - 5</w:t>
      </w:r>
    </w:p>
    <w:p w:rsidR="00BB1191" w:rsidRPr="007A4347" w:rsidRDefault="00BB1191" w:rsidP="00BB1191">
      <w:pPr>
        <w:rPr>
          <w:sz w:val="24"/>
          <w:szCs w:val="24"/>
          <w:lang w:val="en-US"/>
        </w:rPr>
      </w:pPr>
    </w:p>
    <w:p w:rsidR="00BB1191" w:rsidRPr="007A4347" w:rsidRDefault="00BB1191" w:rsidP="00BB1191">
      <w:pPr>
        <w:rPr>
          <w:sz w:val="24"/>
          <w:szCs w:val="24"/>
          <w:lang w:val="en-US"/>
        </w:rPr>
      </w:pPr>
      <w:r w:rsidRPr="007A4347">
        <w:rPr>
          <w:sz w:val="24"/>
          <w:szCs w:val="24"/>
          <w:lang w:val="en-US"/>
        </w:rPr>
        <w:t>2.</w:t>
      </w:r>
    </w:p>
    <w:p w:rsidR="00BB1191" w:rsidRPr="007A4347" w:rsidRDefault="00BB1191" w:rsidP="00BB1191">
      <w:pPr>
        <w:pStyle w:val="ListParagraph"/>
        <w:numPr>
          <w:ilvl w:val="0"/>
          <w:numId w:val="1"/>
        </w:numPr>
        <w:rPr>
          <w:sz w:val="24"/>
          <w:szCs w:val="24"/>
          <w:lang w:val="en-US"/>
        </w:rPr>
      </w:pPr>
      <w:r w:rsidRPr="007A4347">
        <w:rPr>
          <w:sz w:val="24"/>
          <w:szCs w:val="24"/>
          <w:lang w:val="en-US"/>
        </w:rPr>
        <w:t xml:space="preserve">Domeniul necunoscut, externalys.net, </w:t>
      </w:r>
      <w:r w:rsidRPr="007A4347">
        <w:rPr>
          <w:sz w:val="24"/>
          <w:szCs w:val="24"/>
          <w:lang w:val="en-US"/>
        </w:rPr>
        <w:t>desi expeditorii ING si homebank sunt unii cunoscuti</w:t>
      </w:r>
      <w:r w:rsidRPr="007A4347">
        <w:rPr>
          <w:sz w:val="24"/>
          <w:szCs w:val="24"/>
          <w:lang w:val="en-US"/>
        </w:rPr>
        <w:t>.</w:t>
      </w:r>
    </w:p>
    <w:p w:rsidR="00BB1191" w:rsidRPr="007A4347" w:rsidRDefault="00BB1191" w:rsidP="00BB1191">
      <w:pPr>
        <w:pStyle w:val="ListParagraph"/>
        <w:numPr>
          <w:ilvl w:val="0"/>
          <w:numId w:val="1"/>
        </w:numPr>
        <w:rPr>
          <w:sz w:val="24"/>
          <w:szCs w:val="24"/>
          <w:lang w:val="en-US"/>
        </w:rPr>
      </w:pPr>
      <w:r w:rsidRPr="007A4347">
        <w:rPr>
          <w:sz w:val="24"/>
          <w:szCs w:val="24"/>
          <w:lang w:val="en-US"/>
        </w:rPr>
        <w:t>Titlul “Mesaj important(1): ING.ro” pare sa vrea sa pacaleasca utilizatorul prin sugerarea unui mail urgent.</w:t>
      </w:r>
    </w:p>
    <w:p w:rsidR="00BB1191" w:rsidRPr="007A4347" w:rsidRDefault="00BB1191" w:rsidP="00BB1191">
      <w:pPr>
        <w:pStyle w:val="ListParagraph"/>
        <w:numPr>
          <w:ilvl w:val="0"/>
          <w:numId w:val="1"/>
        </w:numPr>
        <w:rPr>
          <w:sz w:val="24"/>
          <w:szCs w:val="24"/>
          <w:lang w:val="en-US"/>
        </w:rPr>
      </w:pPr>
      <w:r w:rsidRPr="007A4347">
        <w:rPr>
          <w:sz w:val="24"/>
          <w:szCs w:val="24"/>
          <w:lang w:val="en-US"/>
        </w:rPr>
        <w:t>Cere conectarea la contul personal, lucru care se poate face din aplicatie in mod normal, dar in mail cere conectarea prin accesarea unui link sub forma unui buton portocaliu care este denumit “Valida” nu ceva sugestiv ca Login/Conectati-va. In mod normal se cere validarea inaintea de conectare, iar mesajul este unul explicit, adica nu incurca “va rugam sa va conectati” cu “va rugam sa va validati contul prin accesarea link-ului de mai jos”.</w:t>
      </w:r>
    </w:p>
    <w:p w:rsidR="00BB1191" w:rsidRPr="007A4347" w:rsidRDefault="00BC55F5" w:rsidP="00BB1191">
      <w:pPr>
        <w:rPr>
          <w:sz w:val="24"/>
          <w:szCs w:val="24"/>
          <w:lang w:val="en-US"/>
        </w:rPr>
      </w:pPr>
      <w:r w:rsidRPr="00BC55F5">
        <w:rPr>
          <w:sz w:val="24"/>
          <w:szCs w:val="24"/>
          <w:lang w:val="en-US"/>
        </w:rPr>
        <w:drawing>
          <wp:anchor distT="0" distB="0" distL="114300" distR="114300" simplePos="0" relativeHeight="251659264" behindDoc="0" locked="0" layoutInCell="1" allowOverlap="1">
            <wp:simplePos x="0" y="0"/>
            <wp:positionH relativeFrom="margin">
              <wp:posOffset>594360</wp:posOffset>
            </wp:positionH>
            <wp:positionV relativeFrom="paragraph">
              <wp:posOffset>-96520</wp:posOffset>
            </wp:positionV>
            <wp:extent cx="3693795" cy="2863215"/>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3795" cy="2863215"/>
                    </a:xfrm>
                    <a:prstGeom prst="rect">
                      <a:avLst/>
                    </a:prstGeom>
                  </pic:spPr>
                </pic:pic>
              </a:graphicData>
            </a:graphic>
            <wp14:sizeRelH relativeFrom="margin">
              <wp14:pctWidth>0</wp14:pctWidth>
            </wp14:sizeRelH>
            <wp14:sizeRelV relativeFrom="margin">
              <wp14:pctHeight>0</wp14:pctHeight>
            </wp14:sizeRelV>
          </wp:anchor>
        </w:drawing>
      </w:r>
    </w:p>
    <w:p w:rsidR="00BB1191" w:rsidRPr="007A4347" w:rsidRDefault="00BB1191" w:rsidP="00BB1191">
      <w:pPr>
        <w:rPr>
          <w:sz w:val="24"/>
          <w:szCs w:val="24"/>
          <w:lang w:val="en-US"/>
        </w:rPr>
      </w:pPr>
      <w:r w:rsidRPr="007A4347">
        <w:rPr>
          <w:sz w:val="24"/>
          <w:szCs w:val="24"/>
          <w:lang w:val="en-US"/>
        </w:rPr>
        <w:t>3.</w:t>
      </w:r>
      <w:r w:rsidR="00BC55F5" w:rsidRPr="00BC55F5">
        <w:rPr>
          <w:lang w:val="en-US"/>
        </w:rPr>
        <w:t xml:space="preserve"> </w:t>
      </w:r>
    </w:p>
    <w:p w:rsidR="0043009D" w:rsidRPr="00BC55F5" w:rsidRDefault="00BC55F5" w:rsidP="00BC55F5">
      <w:pPr>
        <w:rPr>
          <w:sz w:val="24"/>
          <w:szCs w:val="24"/>
          <w:lang w:val="en-US"/>
        </w:rPr>
      </w:pPr>
      <w:r w:rsidRPr="00BC55F5">
        <w:rPr>
          <w:sz w:val="24"/>
          <w:szCs w:val="24"/>
          <w:lang w:val="en-US"/>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2453640</wp:posOffset>
            </wp:positionV>
            <wp:extent cx="6282055" cy="320040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2055" cy="3200400"/>
                    </a:xfrm>
                    <a:prstGeom prst="rect">
                      <a:avLst/>
                    </a:prstGeom>
                  </pic:spPr>
                </pic:pic>
              </a:graphicData>
            </a:graphic>
            <wp14:sizeRelH relativeFrom="margin">
              <wp14:pctWidth>0</wp14:pctWidth>
            </wp14:sizeRelH>
            <wp14:sizeRelV relativeFrom="margin">
              <wp14:pctHeight>0</wp14:pctHeight>
            </wp14:sizeRelV>
          </wp:anchor>
        </w:drawing>
      </w:r>
      <w:r w:rsidRPr="00BC55F5">
        <w:rPr>
          <w:sz w:val="24"/>
          <w:szCs w:val="24"/>
          <w:lang w:val="en-US"/>
        </w:rPr>
        <w:drawing>
          <wp:anchor distT="0" distB="0" distL="114300" distR="114300" simplePos="0" relativeHeight="251661312" behindDoc="0" locked="0" layoutInCell="1" allowOverlap="1">
            <wp:simplePos x="0" y="0"/>
            <wp:positionH relativeFrom="margin">
              <wp:align>right</wp:align>
            </wp:positionH>
            <wp:positionV relativeFrom="paragraph">
              <wp:posOffset>5616575</wp:posOffset>
            </wp:positionV>
            <wp:extent cx="5943600" cy="26009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00960"/>
                    </a:xfrm>
                    <a:prstGeom prst="rect">
                      <a:avLst/>
                    </a:prstGeom>
                  </pic:spPr>
                </pic:pic>
              </a:graphicData>
            </a:graphic>
          </wp:anchor>
        </w:drawing>
      </w:r>
      <w:r w:rsidRPr="005E4DB4">
        <w:rPr>
          <w:sz w:val="24"/>
          <w:szCs w:val="24"/>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2540</wp:posOffset>
            </wp:positionV>
            <wp:extent cx="5364480" cy="2340610"/>
            <wp:effectExtent l="0" t="0" r="762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4480" cy="234061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bookmarkEnd w:id="0"/>
    </w:p>
    <w:sectPr w:rsidR="0043009D" w:rsidRPr="00BC55F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138" w:rsidRDefault="00BB5138" w:rsidP="00BB1191">
      <w:pPr>
        <w:spacing w:after="0" w:line="240" w:lineRule="auto"/>
      </w:pPr>
      <w:r>
        <w:separator/>
      </w:r>
    </w:p>
  </w:endnote>
  <w:endnote w:type="continuationSeparator" w:id="0">
    <w:p w:rsidR="00BB5138" w:rsidRDefault="00BB5138" w:rsidP="00BB1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138" w:rsidRDefault="00BB5138" w:rsidP="00BB1191">
      <w:pPr>
        <w:spacing w:after="0" w:line="240" w:lineRule="auto"/>
      </w:pPr>
      <w:r>
        <w:separator/>
      </w:r>
    </w:p>
  </w:footnote>
  <w:footnote w:type="continuationSeparator" w:id="0">
    <w:p w:rsidR="00BB5138" w:rsidRDefault="00BB5138" w:rsidP="00BB11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191" w:rsidRPr="00BB1191" w:rsidRDefault="00BB1191">
    <w:pPr>
      <w:pStyle w:val="Header"/>
      <w:rPr>
        <w:lang w:val="en-US"/>
      </w:rPr>
    </w:pPr>
    <w:r>
      <w:rPr>
        <w:lang w:val="en-US"/>
      </w:rPr>
      <w:t>Dima Oana-Teodora 341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4D399E"/>
    <w:multiLevelType w:val="hybridMultilevel"/>
    <w:tmpl w:val="2FC2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1FA"/>
    <w:rsid w:val="0043009D"/>
    <w:rsid w:val="005E4DB4"/>
    <w:rsid w:val="007A4347"/>
    <w:rsid w:val="009961FA"/>
    <w:rsid w:val="00BB1191"/>
    <w:rsid w:val="00BB5138"/>
    <w:rsid w:val="00BC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14C4F-3933-4781-8700-B6FF2EFB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191"/>
    <w:rPr>
      <w:noProof/>
      <w:lang w:val="ro-RO"/>
    </w:rPr>
  </w:style>
  <w:style w:type="paragraph" w:styleId="Footer">
    <w:name w:val="footer"/>
    <w:basedOn w:val="Normal"/>
    <w:link w:val="FooterChar"/>
    <w:uiPriority w:val="99"/>
    <w:unhideWhenUsed/>
    <w:rsid w:val="00BB1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191"/>
    <w:rPr>
      <w:noProof/>
      <w:lang w:val="ro-RO"/>
    </w:rPr>
  </w:style>
  <w:style w:type="paragraph" w:styleId="ListParagraph">
    <w:name w:val="List Paragraph"/>
    <w:basedOn w:val="Normal"/>
    <w:uiPriority w:val="34"/>
    <w:qFormat/>
    <w:rsid w:val="00BB1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2021-11-03T15:44:00Z</dcterms:created>
  <dcterms:modified xsi:type="dcterms:W3CDTF">2021-11-03T16:25:00Z</dcterms:modified>
</cp:coreProperties>
</file>