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9D93" w14:textId="29C63385" w:rsidR="009E3FC5" w:rsidRPr="00D93BD6" w:rsidRDefault="009E3FC5" w:rsidP="009E3FC5">
      <w:pPr>
        <w:spacing w:after="560" w:line="240" w:lineRule="auto"/>
        <w:ind w:left="720" w:right="720"/>
        <w:jc w:val="center"/>
        <w:rPr>
          <w:rFonts w:ascii="Times New Roman" w:eastAsia="Times New Roman" w:hAnsi="Times New Roman" w:cs="Times New Roman"/>
          <w:sz w:val="24"/>
          <w:szCs w:val="24"/>
          <w:lang w:eastAsia="ru-RU"/>
        </w:rPr>
      </w:pPr>
      <w:r w:rsidRPr="00D93BD6">
        <w:rPr>
          <w:rFonts w:ascii="Times New Roman" w:eastAsia="Times New Roman" w:hAnsi="Times New Roman" w:cs="Times New Roman"/>
          <w:b/>
          <w:bCs/>
          <w:color w:val="000000"/>
          <w:sz w:val="24"/>
          <w:szCs w:val="24"/>
          <w:lang w:eastAsia="ru-RU"/>
        </w:rPr>
        <w:t>Задания для работы с текстом</w:t>
      </w:r>
      <w:r w:rsidR="00442C39">
        <w:rPr>
          <w:rFonts w:ascii="Times New Roman" w:eastAsia="Times New Roman" w:hAnsi="Times New Roman" w:cs="Times New Roman"/>
          <w:b/>
          <w:bCs/>
          <w:color w:val="000000"/>
          <w:sz w:val="24"/>
          <w:szCs w:val="24"/>
          <w:lang w:eastAsia="ru-RU"/>
        </w:rPr>
        <w:t xml:space="preserve"> Платона</w:t>
      </w:r>
      <w:r w:rsidRPr="00D93BD6">
        <w:rPr>
          <w:rFonts w:ascii="Times New Roman" w:eastAsia="Times New Roman" w:hAnsi="Times New Roman" w:cs="Times New Roman"/>
          <w:b/>
          <w:bCs/>
          <w:color w:val="000000"/>
          <w:sz w:val="24"/>
          <w:szCs w:val="24"/>
          <w:lang w:eastAsia="ru-RU"/>
        </w:rPr>
        <w:t>:</w:t>
      </w:r>
    </w:p>
    <w:p w14:paraId="5660CD78" w14:textId="77777777" w:rsidR="009E3FC5" w:rsidRPr="00D93BD6" w:rsidRDefault="009E3FC5" w:rsidP="00D93BD6">
      <w:pPr>
        <w:spacing w:after="0" w:line="240" w:lineRule="auto"/>
        <w:jc w:val="both"/>
        <w:rPr>
          <w:rFonts w:ascii="Times New Roman" w:eastAsia="Times New Roman" w:hAnsi="Times New Roman" w:cs="Times New Roman"/>
          <w:sz w:val="24"/>
          <w:szCs w:val="24"/>
          <w:lang w:eastAsia="ru-RU"/>
        </w:rPr>
      </w:pPr>
      <w:r w:rsidRPr="00D93BD6">
        <w:rPr>
          <w:rFonts w:ascii="Times New Roman" w:eastAsia="Times New Roman" w:hAnsi="Times New Roman" w:cs="Times New Roman"/>
          <w:b/>
          <w:color w:val="000000"/>
          <w:sz w:val="24"/>
          <w:szCs w:val="24"/>
          <w:lang w:eastAsia="ru-RU"/>
        </w:rPr>
        <w:t>1.</w:t>
      </w:r>
      <w:r w:rsidR="00D93BD6" w:rsidRPr="00D93BD6">
        <w:rPr>
          <w:rFonts w:ascii="Times New Roman" w:eastAsia="Times New Roman" w:hAnsi="Times New Roman" w:cs="Times New Roman"/>
          <w:b/>
          <w:color w:val="000000"/>
          <w:sz w:val="24"/>
          <w:szCs w:val="24"/>
          <w:lang w:eastAsia="ru-RU"/>
        </w:rPr>
        <w:t xml:space="preserve">  З</w:t>
      </w:r>
      <w:r w:rsidRPr="00D93BD6">
        <w:rPr>
          <w:rFonts w:ascii="Times New Roman" w:eastAsia="Times New Roman" w:hAnsi="Times New Roman" w:cs="Times New Roman"/>
          <w:b/>
          <w:color w:val="000000"/>
          <w:sz w:val="24"/>
          <w:szCs w:val="24"/>
          <w:lang w:eastAsia="ru-RU"/>
        </w:rPr>
        <w:t>аполните таблицу</w:t>
      </w:r>
      <w:r w:rsidRPr="00D93BD6">
        <w:rPr>
          <w:rFonts w:ascii="Times New Roman" w:eastAsia="Times New Roman" w:hAnsi="Times New Roman" w:cs="Times New Roman"/>
          <w:color w:val="000000"/>
          <w:sz w:val="24"/>
          <w:szCs w:val="24"/>
          <w:lang w:eastAsia="ru-RU"/>
        </w:rPr>
        <w:t>,</w:t>
      </w:r>
      <w:r w:rsidR="00D93BD6" w:rsidRPr="00D93BD6">
        <w:rPr>
          <w:rFonts w:ascii="Times New Roman" w:eastAsia="Times New Roman" w:hAnsi="Times New Roman" w:cs="Times New Roman"/>
          <w:color w:val="000000"/>
          <w:sz w:val="24"/>
          <w:szCs w:val="24"/>
          <w:lang w:eastAsia="ru-RU"/>
        </w:rPr>
        <w:t xml:space="preserve"> проанализировав фрагмент из диалога Платона «Протагор»</w:t>
      </w:r>
      <w:r w:rsidRPr="00D93BD6">
        <w:rPr>
          <w:rFonts w:ascii="Times New Roman" w:eastAsia="Times New Roman" w:hAnsi="Times New Roman" w:cs="Times New Roman"/>
          <w:color w:val="000000"/>
          <w:sz w:val="24"/>
          <w:szCs w:val="24"/>
          <w:lang w:eastAsia="ru-RU"/>
        </w:rPr>
        <w:t>:</w:t>
      </w:r>
    </w:p>
    <w:p w14:paraId="5AB74FDB" w14:textId="77777777" w:rsidR="00D93BD6" w:rsidRDefault="00D93BD6" w:rsidP="00D93BD6">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0"/>
        <w:gridCol w:w="2610"/>
        <w:gridCol w:w="4755"/>
      </w:tblGrid>
      <w:tr w:rsidR="009E3FC5" w:rsidRPr="00D93BD6" w14:paraId="5BD9FC54" w14:textId="77777777" w:rsidTr="007B680E">
        <w:trPr>
          <w:trHeight w:val="172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457F678A" w14:textId="77777777" w:rsidR="009E3FC5" w:rsidRPr="00D93BD6" w:rsidRDefault="003B5302" w:rsidP="00D93BD6">
            <w:pPr>
              <w:jc w:val="both"/>
              <w:rPr>
                <w:rFonts w:ascii="Times New Roman" w:hAnsi="Times New Roman" w:cs="Times New Roman"/>
                <w:b/>
                <w:sz w:val="24"/>
                <w:szCs w:val="24"/>
              </w:rPr>
            </w:pPr>
            <w:r w:rsidRPr="00D93BD6">
              <w:rPr>
                <w:rFonts w:ascii="Times New Roman" w:hAnsi="Times New Roman" w:cs="Times New Roman"/>
                <w:b/>
                <w:sz w:val="24"/>
                <w:szCs w:val="24"/>
                <w:lang w:val="en-US"/>
              </w:rPr>
              <w:t>I</w:t>
            </w:r>
            <w:r w:rsidRPr="00D93BD6">
              <w:rPr>
                <w:rFonts w:ascii="Times New Roman" w:hAnsi="Times New Roman" w:cs="Times New Roman"/>
                <w:b/>
                <w:sz w:val="24"/>
                <w:szCs w:val="24"/>
              </w:rPr>
              <w:t xml:space="preserve">. </w:t>
            </w:r>
            <w:r w:rsidR="00944E5F" w:rsidRPr="00D93BD6">
              <w:rPr>
                <w:rFonts w:ascii="Times New Roman" w:hAnsi="Times New Roman" w:cs="Times New Roman"/>
                <w:b/>
                <w:sz w:val="24"/>
                <w:szCs w:val="24"/>
              </w:rPr>
              <w:t>Понятия, термины, метафоры</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43B3F0F3" w14:textId="77777777" w:rsidR="009E3FC5" w:rsidRPr="00D93BD6" w:rsidRDefault="003B5302" w:rsidP="00D93BD6">
            <w:pPr>
              <w:jc w:val="both"/>
              <w:rPr>
                <w:rFonts w:ascii="Times New Roman" w:hAnsi="Times New Roman" w:cs="Times New Roman"/>
                <w:b/>
                <w:sz w:val="24"/>
                <w:szCs w:val="24"/>
              </w:rPr>
            </w:pPr>
            <w:r w:rsidRPr="00D93BD6">
              <w:rPr>
                <w:rFonts w:ascii="Times New Roman" w:hAnsi="Times New Roman" w:cs="Times New Roman"/>
                <w:b/>
                <w:sz w:val="24"/>
                <w:szCs w:val="24"/>
                <w:lang w:val="en-US"/>
              </w:rPr>
              <w:t>II</w:t>
            </w:r>
            <w:r w:rsidRPr="00D93BD6">
              <w:rPr>
                <w:rFonts w:ascii="Times New Roman" w:hAnsi="Times New Roman" w:cs="Times New Roman"/>
                <w:b/>
                <w:sz w:val="24"/>
                <w:szCs w:val="24"/>
              </w:rPr>
              <w:t xml:space="preserve">. </w:t>
            </w:r>
            <w:r w:rsidR="00944E5F" w:rsidRPr="00D93BD6">
              <w:rPr>
                <w:rFonts w:ascii="Times New Roman" w:hAnsi="Times New Roman" w:cs="Times New Roman"/>
                <w:b/>
                <w:sz w:val="24"/>
                <w:szCs w:val="24"/>
              </w:rPr>
              <w:t>Определения, интерпретация с точки зрения современного языка</w:t>
            </w:r>
          </w:p>
        </w:tc>
        <w:tc>
          <w:tcPr>
            <w:tcW w:w="4755"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692F6F9E" w14:textId="77777777" w:rsidR="009E3FC5" w:rsidRPr="00D93BD6" w:rsidRDefault="003B5302" w:rsidP="00D93BD6">
            <w:pPr>
              <w:jc w:val="both"/>
              <w:rPr>
                <w:rFonts w:ascii="Times New Roman" w:hAnsi="Times New Roman" w:cs="Times New Roman"/>
                <w:b/>
                <w:sz w:val="24"/>
                <w:szCs w:val="24"/>
              </w:rPr>
            </w:pPr>
            <w:r w:rsidRPr="00D93BD6">
              <w:rPr>
                <w:rFonts w:ascii="Times New Roman" w:hAnsi="Times New Roman" w:cs="Times New Roman"/>
                <w:b/>
                <w:sz w:val="24"/>
                <w:szCs w:val="24"/>
                <w:lang w:val="en-US"/>
              </w:rPr>
              <w:t>III</w:t>
            </w:r>
            <w:r w:rsidR="00D90591" w:rsidRPr="00D93BD6">
              <w:rPr>
                <w:rFonts w:ascii="Times New Roman" w:hAnsi="Times New Roman" w:cs="Times New Roman"/>
                <w:b/>
                <w:sz w:val="24"/>
                <w:szCs w:val="24"/>
              </w:rPr>
              <w:t>.</w:t>
            </w:r>
            <w:r w:rsidRPr="00D93BD6">
              <w:rPr>
                <w:rFonts w:ascii="Times New Roman" w:hAnsi="Times New Roman" w:cs="Times New Roman"/>
                <w:b/>
                <w:sz w:val="24"/>
                <w:szCs w:val="24"/>
              </w:rPr>
              <w:t xml:space="preserve"> </w:t>
            </w:r>
            <w:r w:rsidR="00944E5F" w:rsidRPr="00D93BD6">
              <w:rPr>
                <w:rFonts w:ascii="Times New Roman" w:hAnsi="Times New Roman" w:cs="Times New Roman"/>
                <w:b/>
                <w:sz w:val="24"/>
                <w:szCs w:val="24"/>
              </w:rPr>
              <w:t xml:space="preserve">Цитаты из текста </w:t>
            </w:r>
            <w:r w:rsidR="00D93BD6">
              <w:rPr>
                <w:rFonts w:ascii="Times New Roman" w:hAnsi="Times New Roman" w:cs="Times New Roman"/>
                <w:b/>
                <w:sz w:val="24"/>
                <w:szCs w:val="24"/>
              </w:rPr>
              <w:t>(</w:t>
            </w:r>
            <w:r w:rsidR="00944E5F" w:rsidRPr="00D93BD6">
              <w:rPr>
                <w:rFonts w:ascii="Times New Roman" w:hAnsi="Times New Roman" w:cs="Times New Roman"/>
                <w:b/>
                <w:sz w:val="24"/>
                <w:szCs w:val="24"/>
              </w:rPr>
              <w:t>раскрывающие или подтверждающие</w:t>
            </w:r>
            <w:r w:rsidR="00D93BD6">
              <w:rPr>
                <w:rFonts w:ascii="Times New Roman" w:hAnsi="Times New Roman" w:cs="Times New Roman"/>
                <w:b/>
                <w:sz w:val="24"/>
                <w:szCs w:val="24"/>
              </w:rPr>
              <w:t>)</w:t>
            </w:r>
          </w:p>
        </w:tc>
      </w:tr>
      <w:tr w:rsidR="009E3FC5" w:rsidRPr="00D93BD6" w14:paraId="29FCCE65" w14:textId="77777777" w:rsidTr="007B680E">
        <w:trPr>
          <w:trHeight w:val="58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54B20CFD" w14:textId="05AAE0C7" w:rsidR="009E3FC5" w:rsidRPr="00D93BD6" w:rsidRDefault="007B680E" w:rsidP="00D93BD6">
            <w:pPr>
              <w:jc w:val="both"/>
              <w:rPr>
                <w:rFonts w:ascii="Times New Roman" w:hAnsi="Times New Roman" w:cs="Times New Roman"/>
                <w:sz w:val="24"/>
                <w:szCs w:val="24"/>
              </w:rPr>
            </w:pPr>
            <w:r w:rsidRPr="00D93BD6">
              <w:rPr>
                <w:rFonts w:ascii="Times New Roman" w:eastAsia="Times New Roman" w:hAnsi="Times New Roman" w:cs="Times New Roman"/>
                <w:sz w:val="24"/>
                <w:szCs w:val="24"/>
                <w:lang w:eastAsia="ru-RU"/>
              </w:rPr>
              <w:t>Креационизм</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4DA92405" w14:textId="7B4CDDA4" w:rsidR="009E3FC5" w:rsidRPr="00D93BD6" w:rsidRDefault="007B680E" w:rsidP="00D93BD6">
            <w:pPr>
              <w:jc w:val="both"/>
              <w:rPr>
                <w:rFonts w:ascii="Times New Roman" w:hAnsi="Times New Roman" w:cs="Times New Roman"/>
                <w:sz w:val="24"/>
                <w:szCs w:val="24"/>
              </w:rPr>
            </w:pPr>
            <w:r>
              <w:rPr>
                <w:rFonts w:ascii="Times New Roman" w:hAnsi="Times New Roman" w:cs="Times New Roman"/>
                <w:sz w:val="24"/>
                <w:szCs w:val="24"/>
              </w:rPr>
              <w:t>У</w:t>
            </w:r>
            <w:r w:rsidRPr="007B680E">
              <w:rPr>
                <w:rFonts w:ascii="Times New Roman" w:hAnsi="Times New Roman" w:cs="Times New Roman"/>
                <w:sz w:val="24"/>
                <w:szCs w:val="24"/>
              </w:rPr>
              <w:t>чение о творении мира и человека Богом</w:t>
            </w:r>
          </w:p>
        </w:tc>
        <w:tc>
          <w:tcPr>
            <w:tcW w:w="4755"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6CD7B30C" w14:textId="3C5D4C93" w:rsidR="009E3FC5" w:rsidRPr="00D93BD6" w:rsidRDefault="009E3FC5" w:rsidP="00D93BD6">
            <w:pPr>
              <w:jc w:val="both"/>
              <w:rPr>
                <w:rFonts w:ascii="Times New Roman" w:hAnsi="Times New Roman" w:cs="Times New Roman"/>
                <w:sz w:val="24"/>
                <w:szCs w:val="24"/>
              </w:rPr>
            </w:pPr>
            <w:r w:rsidRPr="00D93BD6">
              <w:rPr>
                <w:rFonts w:ascii="Times New Roman" w:hAnsi="Times New Roman" w:cs="Times New Roman"/>
                <w:sz w:val="24"/>
                <w:szCs w:val="24"/>
              </w:rPr>
              <w:t> </w:t>
            </w:r>
            <w:r w:rsidR="009521B4">
              <w:t xml:space="preserve">Когда же и для них пришло предназначенное время рождения, стали боги ваять их в глубине Земли из смеси земли и огня, добавив еще и того, что соединяется с огнем и землею. Когда же вознамерились боги вывести их на свет, то приказали Прометею и </w:t>
            </w:r>
            <w:proofErr w:type="spellStart"/>
            <w:r w:rsidR="009521B4">
              <w:t>Эпиметею</w:t>
            </w:r>
            <w:proofErr w:type="spellEnd"/>
            <w:r w:rsidR="009521B4">
              <w:t xml:space="preserve"> украсить их и распределить способности, подобающие каждому роду.</w:t>
            </w:r>
          </w:p>
        </w:tc>
      </w:tr>
      <w:tr w:rsidR="009E3FC5" w:rsidRPr="00D93BD6" w14:paraId="181A8B35" w14:textId="77777777" w:rsidTr="007B680E">
        <w:trPr>
          <w:trHeight w:val="58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6286B60E" w14:textId="325DF4B1" w:rsidR="009E3FC5" w:rsidRPr="00D93BD6" w:rsidRDefault="007B680E" w:rsidP="00D93BD6">
            <w:pPr>
              <w:jc w:val="both"/>
              <w:rPr>
                <w:rFonts w:ascii="Times New Roman" w:hAnsi="Times New Roman" w:cs="Times New Roman"/>
                <w:sz w:val="24"/>
                <w:szCs w:val="24"/>
              </w:rPr>
            </w:pPr>
            <w:r w:rsidRPr="00D93BD6">
              <w:rPr>
                <w:rFonts w:ascii="Times New Roman" w:eastAsia="Times New Roman" w:hAnsi="Times New Roman" w:cs="Times New Roman"/>
                <w:sz w:val="24"/>
                <w:szCs w:val="24"/>
                <w:lang w:eastAsia="ru-RU"/>
              </w:rPr>
              <w:t>религиозное мировоззрение</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65032E38" w14:textId="7D9FD6C3" w:rsidR="009E3FC5" w:rsidRPr="00D93BD6" w:rsidRDefault="007B680E" w:rsidP="00D93BD6">
            <w:pPr>
              <w:jc w:val="both"/>
              <w:rPr>
                <w:rFonts w:ascii="Times New Roman" w:hAnsi="Times New Roman" w:cs="Times New Roman"/>
                <w:sz w:val="24"/>
                <w:szCs w:val="24"/>
              </w:rPr>
            </w:pPr>
            <w:r w:rsidRPr="007B680E">
              <w:rPr>
                <w:rFonts w:ascii="Times New Roman" w:hAnsi="Times New Roman" w:cs="Times New Roman"/>
                <w:sz w:val="24"/>
                <w:szCs w:val="24"/>
              </w:rPr>
              <w:t>Религиозное мировоззрение основано на вере в сверхъестественные силы.</w:t>
            </w:r>
          </w:p>
        </w:tc>
        <w:tc>
          <w:tcPr>
            <w:tcW w:w="4755"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46111334" w14:textId="35A388E8" w:rsidR="009E3FC5" w:rsidRPr="00D93BD6" w:rsidRDefault="009521B4" w:rsidP="00D93BD6">
            <w:pPr>
              <w:jc w:val="both"/>
              <w:rPr>
                <w:rFonts w:ascii="Times New Roman" w:hAnsi="Times New Roman" w:cs="Times New Roman"/>
                <w:sz w:val="24"/>
                <w:szCs w:val="24"/>
              </w:rPr>
            </w:pPr>
            <w:r>
              <w:t xml:space="preserve">Было некогда время, когда боги-то были, а смертных родов еще не было. </w:t>
            </w:r>
            <w:r>
              <w:br/>
              <w:t>С тех пор как человек стал причастен божественному уделу, только он один из всех живых существ благодаря своему родству с богом начал признавать богов и принялся воздвигать им алтари и кумиры;</w:t>
            </w:r>
          </w:p>
        </w:tc>
      </w:tr>
      <w:tr w:rsidR="009E3FC5" w:rsidRPr="00D93BD6" w14:paraId="2AB2BBC9" w14:textId="77777777" w:rsidTr="007B680E">
        <w:trPr>
          <w:trHeight w:val="58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4D5B3783" w14:textId="11E3D379" w:rsidR="009E3FC5" w:rsidRPr="00D93BD6" w:rsidRDefault="007B680E" w:rsidP="00D93BD6">
            <w:pPr>
              <w:jc w:val="both"/>
              <w:rPr>
                <w:rFonts w:ascii="Times New Roman" w:hAnsi="Times New Roman" w:cs="Times New Roman"/>
                <w:sz w:val="24"/>
                <w:szCs w:val="24"/>
              </w:rPr>
            </w:pPr>
            <w:r w:rsidRPr="00D93BD6">
              <w:rPr>
                <w:rFonts w:ascii="Times New Roman" w:eastAsia="Times New Roman" w:hAnsi="Times New Roman" w:cs="Times New Roman"/>
                <w:sz w:val="24"/>
                <w:szCs w:val="24"/>
                <w:lang w:eastAsia="ru-RU"/>
              </w:rPr>
              <w:t>сверхъестественный мир</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3F6D6C77" w14:textId="29223B53" w:rsidR="009E3FC5" w:rsidRPr="007B680E" w:rsidRDefault="009E3FC5" w:rsidP="00D93BD6">
            <w:pPr>
              <w:jc w:val="both"/>
              <w:rPr>
                <w:rFonts w:ascii="Times New Roman" w:hAnsi="Times New Roman" w:cs="Times New Roman"/>
                <w:color w:val="000000"/>
                <w:sz w:val="24"/>
                <w:szCs w:val="24"/>
                <w:shd w:val="clear" w:color="auto" w:fill="FFFFFF"/>
              </w:rPr>
            </w:pPr>
            <w:r w:rsidRPr="00D93BD6">
              <w:rPr>
                <w:rFonts w:ascii="Times New Roman" w:hAnsi="Times New Roman" w:cs="Times New Roman"/>
                <w:sz w:val="24"/>
                <w:szCs w:val="24"/>
              </w:rPr>
              <w:t> </w:t>
            </w:r>
            <w:r w:rsidR="007B680E" w:rsidRPr="00D93BD6">
              <w:rPr>
                <w:rFonts w:ascii="Times New Roman" w:hAnsi="Times New Roman" w:cs="Times New Roman"/>
                <w:color w:val="000000"/>
                <w:sz w:val="24"/>
                <w:szCs w:val="24"/>
                <w:shd w:val="clear" w:color="auto" w:fill="FFFFFF"/>
              </w:rPr>
              <w:t>Духовный, сверхчувственный, в котором обитают духовные существа, боги и т.д.</w:t>
            </w:r>
          </w:p>
        </w:tc>
        <w:tc>
          <w:tcPr>
            <w:tcW w:w="4755"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hideMark/>
          </w:tcPr>
          <w:p w14:paraId="63E6DCD5" w14:textId="0872830C" w:rsidR="009E3FC5" w:rsidRPr="00D93BD6" w:rsidRDefault="009E3FC5" w:rsidP="00D93BD6">
            <w:pPr>
              <w:jc w:val="both"/>
              <w:rPr>
                <w:rFonts w:ascii="Times New Roman" w:hAnsi="Times New Roman" w:cs="Times New Roman"/>
                <w:sz w:val="24"/>
                <w:szCs w:val="24"/>
              </w:rPr>
            </w:pPr>
            <w:r w:rsidRPr="00D93BD6">
              <w:rPr>
                <w:rFonts w:ascii="Times New Roman" w:hAnsi="Times New Roman" w:cs="Times New Roman"/>
                <w:sz w:val="24"/>
                <w:szCs w:val="24"/>
              </w:rPr>
              <w:t> </w:t>
            </w:r>
            <w:r w:rsidR="009521B4">
              <w:t xml:space="preserve">– а войти в обитель Зевса, в его верхний </w:t>
            </w:r>
            <w:proofErr w:type="gramStart"/>
            <w:r w:rsidR="009521B4">
              <w:t>град,  Прометею</w:t>
            </w:r>
            <w:proofErr w:type="gramEnd"/>
            <w:r w:rsidR="009521B4">
              <w:t xml:space="preserve"> было нельзя, да и страшна была стража Зевса. Прометею удалось проникнуть украдкой только в общую мастерскую Гефеста и Афины, где они предавались своим искусным занятиям.</w:t>
            </w:r>
          </w:p>
        </w:tc>
      </w:tr>
      <w:tr w:rsidR="00442C39" w:rsidRPr="00D93BD6" w14:paraId="0B1B2473" w14:textId="77777777" w:rsidTr="007B680E">
        <w:trPr>
          <w:trHeight w:val="58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25DAD0C8" w14:textId="3232607E" w:rsidR="00442C39" w:rsidRPr="00D93BD6" w:rsidRDefault="007B680E" w:rsidP="00D93BD6">
            <w:pPr>
              <w:jc w:val="both"/>
              <w:rPr>
                <w:rFonts w:ascii="Times New Roman" w:hAnsi="Times New Roman" w:cs="Times New Roman"/>
                <w:sz w:val="24"/>
                <w:szCs w:val="24"/>
              </w:rPr>
            </w:pPr>
            <w:r w:rsidRPr="00D93BD6">
              <w:rPr>
                <w:rFonts w:ascii="Times New Roman" w:eastAsia="Times New Roman" w:hAnsi="Times New Roman" w:cs="Times New Roman"/>
                <w:sz w:val="24"/>
                <w:szCs w:val="24"/>
                <w:lang w:eastAsia="ru-RU"/>
              </w:rPr>
              <w:t>естественный мир</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56885C6D" w14:textId="1CFCC890" w:rsidR="00442C39" w:rsidRPr="00D93BD6" w:rsidRDefault="007B680E" w:rsidP="00D93BD6">
            <w:pPr>
              <w:jc w:val="both"/>
              <w:rPr>
                <w:rFonts w:ascii="Times New Roman" w:hAnsi="Times New Roman" w:cs="Times New Roman"/>
                <w:sz w:val="24"/>
                <w:szCs w:val="24"/>
              </w:rPr>
            </w:pPr>
            <w:r w:rsidRPr="00D93BD6">
              <w:rPr>
                <w:rFonts w:ascii="Times New Roman" w:hAnsi="Times New Roman" w:cs="Times New Roman"/>
                <w:sz w:val="24"/>
                <w:szCs w:val="24"/>
              </w:rPr>
              <w:t>Материальный мир, мир природы, существующий вне зависимости от наличия или отсутствия человека на Земле</w:t>
            </w:r>
          </w:p>
        </w:tc>
        <w:tc>
          <w:tcPr>
            <w:tcW w:w="4755"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3626005C" w14:textId="2FAB0898" w:rsidR="009521B4" w:rsidRDefault="009521B4" w:rsidP="009521B4">
            <w:pPr>
              <w:ind w:left="-13" w:right="8"/>
            </w:pPr>
            <w:r>
              <w:t>при этом одним он дал силу без быстроты, других же, более слабых, наделил быстротою; одних он вооружил, другим же, сделав их безоружными, измыслил какое-нибудь иное средство во спасение: кого из них он облек малым ростом, тем уделил птичий полет или возможность жить под землею,</w:t>
            </w:r>
          </w:p>
          <w:p w14:paraId="484E9E49" w14:textId="4F7571FB" w:rsidR="00442C39" w:rsidRPr="009521B4" w:rsidRDefault="009521B4" w:rsidP="009521B4">
            <w:pPr>
              <w:ind w:left="-13" w:right="8"/>
            </w:pPr>
            <w:proofErr w:type="gramStart"/>
            <w:r>
              <w:rPr>
                <w:b/>
              </w:rPr>
              <w:t>321</w:t>
            </w:r>
            <w:proofErr w:type="gramEnd"/>
            <w:r>
              <w:rPr>
                <w:b/>
              </w:rPr>
              <w:t xml:space="preserve"> а</w:t>
            </w:r>
            <w:r>
              <w:t xml:space="preserve"> кого сотворил рослыми, тех тем самым и спас; и так, распределяя все остальное, он всех уравнивал. Все это он измыслил из осторожности, чтобы не исчез ни один род. После же того как он дал им различные средства избегнуть взаимного истребления, придумал он им и защиту против </w:t>
            </w:r>
            <w:proofErr w:type="spellStart"/>
            <w:r>
              <w:t>Зевсовых</w:t>
            </w:r>
            <w:proofErr w:type="spellEnd"/>
            <w:r>
              <w:t xml:space="preserve"> </w:t>
            </w:r>
            <w:r>
              <w:lastRenderedPageBreak/>
              <w:t xml:space="preserve">времен года: он одел их густыми волосами и толстыми шкурами, способными защитить и от зимней стужи, и от зноя и служить каждому, когда он уползет </w:t>
            </w:r>
            <w:r>
              <w:rPr>
                <w:b/>
              </w:rPr>
              <w:t>b</w:t>
            </w:r>
            <w:r>
              <w:t xml:space="preserve"> в свое логово, собственной самородной подстилкой; он обул одних копытами, других же – когтями и толстой кожей, в которой нет крови. Потом для разных родов изобрел он разную пищу: для одних – злаки, для других – древесные плоды, для третьих – коренья, некоторым же позволил питаться, пожирая других животных. При этом он сделал так, что они размножаются меньше, те же, которых они уничтожают, очень плодовиты, что и спасает их род.</w:t>
            </w:r>
          </w:p>
        </w:tc>
      </w:tr>
      <w:tr w:rsidR="007B680E" w:rsidRPr="00D93BD6" w14:paraId="0417E910" w14:textId="77777777" w:rsidTr="007B680E">
        <w:trPr>
          <w:trHeight w:val="58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1AD5F1AB" w14:textId="00FA352D" w:rsidR="007B680E" w:rsidRPr="00D93BD6" w:rsidRDefault="007B680E" w:rsidP="00D93BD6">
            <w:pPr>
              <w:jc w:val="both"/>
              <w:rPr>
                <w:rFonts w:ascii="Times New Roman" w:eastAsia="Times New Roman" w:hAnsi="Times New Roman" w:cs="Times New Roman"/>
                <w:sz w:val="24"/>
                <w:szCs w:val="24"/>
                <w:lang w:eastAsia="ru-RU"/>
              </w:rPr>
            </w:pPr>
            <w:r w:rsidRPr="00D93BD6">
              <w:rPr>
                <w:rFonts w:ascii="Times New Roman" w:eastAsia="Times New Roman" w:hAnsi="Times New Roman" w:cs="Times New Roman"/>
                <w:sz w:val="24"/>
                <w:szCs w:val="24"/>
                <w:lang w:eastAsia="ru-RU"/>
              </w:rPr>
              <w:lastRenderedPageBreak/>
              <w:t>искусство Афины</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1CA4F5CE" w14:textId="5A48B88C" w:rsidR="007B680E" w:rsidRPr="00D93BD6" w:rsidRDefault="007B680E" w:rsidP="00D93BD6">
            <w:pPr>
              <w:jc w:val="both"/>
              <w:rPr>
                <w:rFonts w:ascii="Times New Roman" w:hAnsi="Times New Roman" w:cs="Times New Roman"/>
                <w:sz w:val="24"/>
                <w:szCs w:val="24"/>
              </w:rPr>
            </w:pPr>
            <w:r>
              <w:rPr>
                <w:rFonts w:ascii="Times New Roman" w:hAnsi="Times New Roman" w:cs="Times New Roman"/>
                <w:sz w:val="24"/>
                <w:szCs w:val="24"/>
              </w:rPr>
              <w:t>Способность мыслить, познавать мир, ставить цели</w:t>
            </w:r>
          </w:p>
        </w:tc>
        <w:tc>
          <w:tcPr>
            <w:tcW w:w="4755"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7F769AA7" w14:textId="329B091C" w:rsidR="007B680E" w:rsidRPr="00D93BD6" w:rsidRDefault="009521B4" w:rsidP="00D93BD6">
            <w:pPr>
              <w:jc w:val="both"/>
              <w:rPr>
                <w:rFonts w:ascii="Times New Roman" w:hAnsi="Times New Roman" w:cs="Times New Roman"/>
                <w:sz w:val="24"/>
                <w:szCs w:val="24"/>
              </w:rPr>
            </w:pPr>
            <w:r>
              <w:t>затем вскоре стал членораздельно говорить и искусно давать всему названия,</w:t>
            </w:r>
            <w:r>
              <w:br/>
              <w:t>И вот они стали стремиться жить вместе и строить города для своей безопасности.</w:t>
            </w:r>
          </w:p>
        </w:tc>
      </w:tr>
      <w:tr w:rsidR="007B680E" w:rsidRPr="00D93BD6" w14:paraId="6194AA0B" w14:textId="77777777" w:rsidTr="007B680E">
        <w:trPr>
          <w:trHeight w:val="58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60021E09" w14:textId="36A989CC" w:rsidR="007B680E" w:rsidRPr="00D93BD6" w:rsidRDefault="007B680E" w:rsidP="00D93BD6">
            <w:pPr>
              <w:jc w:val="both"/>
              <w:rPr>
                <w:rFonts w:ascii="Times New Roman" w:eastAsia="Times New Roman" w:hAnsi="Times New Roman" w:cs="Times New Roman"/>
                <w:sz w:val="24"/>
                <w:szCs w:val="24"/>
                <w:lang w:eastAsia="ru-RU"/>
              </w:rPr>
            </w:pPr>
            <w:r w:rsidRPr="00D93BD6">
              <w:rPr>
                <w:rFonts w:ascii="Times New Roman" w:eastAsia="Times New Roman" w:hAnsi="Times New Roman" w:cs="Times New Roman"/>
                <w:sz w:val="24"/>
                <w:szCs w:val="24"/>
                <w:lang w:eastAsia="ru-RU"/>
              </w:rPr>
              <w:t>искусство Гефеста</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4C47179C" w14:textId="7C1CB0C7" w:rsidR="007B680E" w:rsidRPr="00D93BD6" w:rsidRDefault="007B680E" w:rsidP="00D93BD6">
            <w:pPr>
              <w:jc w:val="both"/>
              <w:rPr>
                <w:rFonts w:ascii="Times New Roman" w:hAnsi="Times New Roman" w:cs="Times New Roman"/>
                <w:sz w:val="24"/>
                <w:szCs w:val="24"/>
              </w:rPr>
            </w:pPr>
            <w:r>
              <w:rPr>
                <w:rFonts w:ascii="Times New Roman" w:hAnsi="Times New Roman" w:cs="Times New Roman"/>
                <w:sz w:val="24"/>
                <w:szCs w:val="24"/>
              </w:rPr>
              <w:t>Трудовая, преобразующая деятельность</w:t>
            </w:r>
          </w:p>
        </w:tc>
        <w:tc>
          <w:tcPr>
            <w:tcW w:w="4755"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5E619B6E" w14:textId="5B32EB01" w:rsidR="007B680E" w:rsidRPr="00D93BD6" w:rsidRDefault="009521B4" w:rsidP="00D93BD6">
            <w:pPr>
              <w:jc w:val="both"/>
              <w:rPr>
                <w:rFonts w:ascii="Times New Roman" w:hAnsi="Times New Roman" w:cs="Times New Roman"/>
                <w:sz w:val="24"/>
                <w:szCs w:val="24"/>
              </w:rPr>
            </w:pPr>
            <w:r>
              <w:t>а также изобрел жилища, одежду, обувь, постели и добыл пропитание из почвы.</w:t>
            </w:r>
          </w:p>
        </w:tc>
      </w:tr>
      <w:tr w:rsidR="007B680E" w:rsidRPr="00D93BD6" w14:paraId="211375EA" w14:textId="77777777" w:rsidTr="007B680E">
        <w:trPr>
          <w:trHeight w:val="58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37356E21" w14:textId="029F555F" w:rsidR="007B680E" w:rsidRPr="00D93BD6" w:rsidRDefault="007B680E" w:rsidP="00D93BD6">
            <w:pPr>
              <w:jc w:val="both"/>
              <w:rPr>
                <w:rFonts w:ascii="Times New Roman" w:eastAsia="Times New Roman" w:hAnsi="Times New Roman" w:cs="Times New Roman"/>
                <w:sz w:val="24"/>
                <w:szCs w:val="24"/>
                <w:lang w:eastAsia="ru-RU"/>
              </w:rPr>
            </w:pPr>
            <w:r w:rsidRPr="00D93BD6">
              <w:rPr>
                <w:rFonts w:ascii="Times New Roman" w:eastAsia="Times New Roman" w:hAnsi="Times New Roman" w:cs="Times New Roman"/>
                <w:sz w:val="24"/>
                <w:szCs w:val="24"/>
                <w:lang w:eastAsia="ru-RU"/>
              </w:rPr>
              <w:t>искусственный мир</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17CEB04C" w14:textId="48B39073" w:rsidR="007B680E" w:rsidRPr="00D93BD6" w:rsidRDefault="007B680E" w:rsidP="00D93BD6">
            <w:pPr>
              <w:jc w:val="both"/>
              <w:rPr>
                <w:rFonts w:ascii="Times New Roman" w:hAnsi="Times New Roman" w:cs="Times New Roman"/>
                <w:sz w:val="24"/>
                <w:szCs w:val="24"/>
              </w:rPr>
            </w:pPr>
            <w:r w:rsidRPr="00D93BD6">
              <w:rPr>
                <w:rFonts w:ascii="Times New Roman" w:hAnsi="Times New Roman" w:cs="Times New Roman"/>
                <w:sz w:val="24"/>
                <w:szCs w:val="24"/>
              </w:rPr>
              <w:t>Созданный человеком мир вещей и объектов, которые он изготавливает для улучшения условий собственного существования на Земле</w:t>
            </w:r>
          </w:p>
        </w:tc>
        <w:tc>
          <w:tcPr>
            <w:tcW w:w="4755"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6F4E11F2" w14:textId="114BD02F" w:rsidR="007B680E" w:rsidRPr="00D93BD6" w:rsidRDefault="00FE7207" w:rsidP="00D93BD6">
            <w:pPr>
              <w:jc w:val="both"/>
              <w:rPr>
                <w:rFonts w:ascii="Times New Roman" w:hAnsi="Times New Roman" w:cs="Times New Roman"/>
                <w:sz w:val="24"/>
                <w:szCs w:val="24"/>
              </w:rPr>
            </w:pPr>
            <w:r>
              <w:t>и принялся воздвигать им алтари и кумиры; затем вскоре стал членораздельно говорить и искусно давать всему названия, а также изобрел жилища, одежду, обувь, постели и добыл пропитание из почвы.</w:t>
            </w:r>
          </w:p>
        </w:tc>
      </w:tr>
      <w:tr w:rsidR="00FE7207" w:rsidRPr="00D93BD6" w14:paraId="0860A695" w14:textId="77777777" w:rsidTr="00861C60">
        <w:trPr>
          <w:trHeight w:val="58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20F4E05A" w14:textId="7EE35321" w:rsidR="00FE7207" w:rsidRPr="00D93BD6" w:rsidRDefault="00FE7207" w:rsidP="00D93BD6">
            <w:pPr>
              <w:jc w:val="both"/>
              <w:rPr>
                <w:rFonts w:ascii="Times New Roman" w:eastAsia="Times New Roman" w:hAnsi="Times New Roman" w:cs="Times New Roman"/>
                <w:sz w:val="24"/>
                <w:szCs w:val="24"/>
                <w:lang w:eastAsia="ru-RU"/>
              </w:rPr>
            </w:pPr>
            <w:r w:rsidRPr="00D93BD6">
              <w:rPr>
                <w:rFonts w:ascii="Times New Roman" w:eastAsia="Times New Roman" w:hAnsi="Times New Roman" w:cs="Times New Roman"/>
                <w:sz w:val="24"/>
                <w:szCs w:val="24"/>
                <w:lang w:eastAsia="ru-RU"/>
              </w:rPr>
              <w:t>дар стыда</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6D4F9E8E" w14:textId="7E48E9A3" w:rsidR="00FE7207" w:rsidRPr="00D93BD6" w:rsidRDefault="00FE7207" w:rsidP="00D93BD6">
            <w:pPr>
              <w:jc w:val="both"/>
              <w:rPr>
                <w:rFonts w:ascii="Times New Roman" w:hAnsi="Times New Roman" w:cs="Times New Roman"/>
                <w:sz w:val="24"/>
                <w:szCs w:val="24"/>
              </w:rPr>
            </w:pPr>
            <w:r w:rsidRPr="00D93BD6">
              <w:rPr>
                <w:rFonts w:ascii="Times New Roman" w:hAnsi="Times New Roman" w:cs="Times New Roman"/>
                <w:sz w:val="24"/>
                <w:szCs w:val="24"/>
              </w:rPr>
              <w:t>Моральные законы</w:t>
            </w:r>
          </w:p>
        </w:tc>
        <w:tc>
          <w:tcPr>
            <w:tcW w:w="4755" w:type="dxa"/>
            <w:vMerge w:val="restart"/>
            <w:tcBorders>
              <w:top w:val="single" w:sz="8" w:space="0" w:color="000000"/>
              <w:left w:val="single" w:sz="8" w:space="0" w:color="000000"/>
              <w:right w:val="single" w:sz="8" w:space="0" w:color="000000"/>
            </w:tcBorders>
            <w:tcMar>
              <w:top w:w="0" w:type="dxa"/>
              <w:left w:w="220" w:type="dxa"/>
              <w:bottom w:w="100" w:type="dxa"/>
              <w:right w:w="120" w:type="dxa"/>
            </w:tcMar>
          </w:tcPr>
          <w:p w14:paraId="2282A0D4" w14:textId="06E16EF7" w:rsidR="00FE7207" w:rsidRPr="00FE7207" w:rsidRDefault="00FE7207" w:rsidP="00FE7207">
            <w:pPr>
              <w:spacing w:after="449"/>
              <w:ind w:left="-13" w:right="8"/>
            </w:pPr>
            <w:r>
              <w:t xml:space="preserve">Значит, правду и стыд мне таким же образом установить среди людей или же уделить их всем?» </w:t>
            </w:r>
            <w:r>
              <w:rPr>
                <w:b/>
              </w:rPr>
              <w:t>d</w:t>
            </w:r>
            <w:r>
              <w:t xml:space="preserve"> «Всем, – сказал Зевс, – пусть все будут к ним причастны; не бывать государствам, если только немногие будут этим владеть, как владеют обычно искусствами. И закон положи от меня, чтобы всякого, кто не может быть причастным стыду и правде, убивать как язву общества».</w:t>
            </w:r>
          </w:p>
        </w:tc>
      </w:tr>
      <w:tr w:rsidR="00FE7207" w:rsidRPr="00D93BD6" w14:paraId="2FCF2836" w14:textId="77777777" w:rsidTr="00861C60">
        <w:trPr>
          <w:trHeight w:val="58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4BCC15E6" w14:textId="12841DDA" w:rsidR="00FE7207" w:rsidRPr="00D93BD6" w:rsidRDefault="00FE7207" w:rsidP="00D93BD6">
            <w:pPr>
              <w:jc w:val="both"/>
              <w:rPr>
                <w:rFonts w:ascii="Times New Roman" w:eastAsia="Times New Roman" w:hAnsi="Times New Roman" w:cs="Times New Roman"/>
                <w:sz w:val="24"/>
                <w:szCs w:val="24"/>
                <w:lang w:eastAsia="ru-RU"/>
              </w:rPr>
            </w:pPr>
            <w:r w:rsidRPr="00D93BD6">
              <w:rPr>
                <w:rFonts w:ascii="Times New Roman" w:eastAsia="Times New Roman" w:hAnsi="Times New Roman" w:cs="Times New Roman"/>
                <w:sz w:val="24"/>
                <w:szCs w:val="24"/>
                <w:lang w:eastAsia="ru-RU"/>
              </w:rPr>
              <w:t>дар правды</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6F71038D" w14:textId="26154CE0" w:rsidR="00FE7207" w:rsidRPr="00D93BD6" w:rsidRDefault="00FE7207" w:rsidP="00D93BD6">
            <w:pPr>
              <w:jc w:val="both"/>
              <w:rPr>
                <w:rFonts w:ascii="Times New Roman" w:hAnsi="Times New Roman" w:cs="Times New Roman"/>
                <w:sz w:val="24"/>
                <w:szCs w:val="24"/>
              </w:rPr>
            </w:pPr>
            <w:r w:rsidRPr="00D93BD6">
              <w:rPr>
                <w:rFonts w:ascii="Times New Roman" w:hAnsi="Times New Roman" w:cs="Times New Roman"/>
                <w:sz w:val="24"/>
                <w:szCs w:val="24"/>
              </w:rPr>
              <w:t>Юридические законы</w:t>
            </w:r>
          </w:p>
        </w:tc>
        <w:tc>
          <w:tcPr>
            <w:tcW w:w="4755" w:type="dxa"/>
            <w:vMerge/>
            <w:tcBorders>
              <w:left w:val="single" w:sz="8" w:space="0" w:color="000000"/>
              <w:bottom w:val="single" w:sz="8" w:space="0" w:color="000000"/>
              <w:right w:val="single" w:sz="8" w:space="0" w:color="000000"/>
            </w:tcBorders>
            <w:tcMar>
              <w:top w:w="0" w:type="dxa"/>
              <w:left w:w="220" w:type="dxa"/>
              <w:bottom w:w="100" w:type="dxa"/>
              <w:right w:w="120" w:type="dxa"/>
            </w:tcMar>
          </w:tcPr>
          <w:p w14:paraId="5DA220BF" w14:textId="77777777" w:rsidR="00FE7207" w:rsidRPr="00D93BD6" w:rsidRDefault="00FE7207" w:rsidP="00D93BD6">
            <w:pPr>
              <w:jc w:val="both"/>
              <w:rPr>
                <w:rFonts w:ascii="Times New Roman" w:hAnsi="Times New Roman" w:cs="Times New Roman"/>
                <w:sz w:val="24"/>
                <w:szCs w:val="24"/>
              </w:rPr>
            </w:pPr>
          </w:p>
        </w:tc>
      </w:tr>
      <w:tr w:rsidR="007B680E" w:rsidRPr="00D93BD6" w14:paraId="06689D5B" w14:textId="77777777" w:rsidTr="007B680E">
        <w:trPr>
          <w:trHeight w:val="580"/>
        </w:trPr>
        <w:tc>
          <w:tcPr>
            <w:tcW w:w="197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56452926" w14:textId="58F268E2" w:rsidR="007B680E" w:rsidRPr="00D93BD6" w:rsidRDefault="007B680E" w:rsidP="00D93BD6">
            <w:pPr>
              <w:jc w:val="both"/>
              <w:rPr>
                <w:rFonts w:ascii="Times New Roman" w:eastAsia="Times New Roman" w:hAnsi="Times New Roman" w:cs="Times New Roman"/>
                <w:sz w:val="24"/>
                <w:szCs w:val="24"/>
                <w:lang w:eastAsia="ru-RU"/>
              </w:rPr>
            </w:pPr>
            <w:r w:rsidRPr="00D93BD6">
              <w:rPr>
                <w:rFonts w:ascii="Times New Roman" w:eastAsia="Times New Roman" w:hAnsi="Times New Roman" w:cs="Times New Roman"/>
                <w:sz w:val="24"/>
                <w:szCs w:val="24"/>
                <w:lang w:eastAsia="ru-RU"/>
              </w:rPr>
              <w:t>полис</w:t>
            </w:r>
          </w:p>
        </w:tc>
        <w:tc>
          <w:tcPr>
            <w:tcW w:w="2610"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36487BA9" w14:textId="08159CA3" w:rsidR="007B680E" w:rsidRPr="00D93BD6" w:rsidRDefault="007B680E" w:rsidP="00D93BD6">
            <w:pPr>
              <w:jc w:val="both"/>
              <w:rPr>
                <w:rFonts w:ascii="Times New Roman" w:hAnsi="Times New Roman" w:cs="Times New Roman"/>
                <w:sz w:val="24"/>
                <w:szCs w:val="24"/>
              </w:rPr>
            </w:pPr>
            <w:r w:rsidRPr="00D93BD6">
              <w:rPr>
                <w:rFonts w:ascii="Times New Roman" w:hAnsi="Times New Roman" w:cs="Times New Roman"/>
                <w:sz w:val="24"/>
                <w:szCs w:val="24"/>
              </w:rPr>
              <w:t>Государство, сосредоточенное в городе</w:t>
            </w:r>
          </w:p>
        </w:tc>
        <w:tc>
          <w:tcPr>
            <w:tcW w:w="4755" w:type="dxa"/>
            <w:tcBorders>
              <w:top w:val="single" w:sz="8" w:space="0" w:color="000000"/>
              <w:left w:val="single" w:sz="8" w:space="0" w:color="000000"/>
              <w:bottom w:val="single" w:sz="8" w:space="0" w:color="000000"/>
              <w:right w:val="single" w:sz="8" w:space="0" w:color="000000"/>
            </w:tcBorders>
            <w:tcMar>
              <w:top w:w="0" w:type="dxa"/>
              <w:left w:w="220" w:type="dxa"/>
              <w:bottom w:w="100" w:type="dxa"/>
              <w:right w:w="120" w:type="dxa"/>
            </w:tcMar>
          </w:tcPr>
          <w:p w14:paraId="15BCC89B" w14:textId="5E0D8E5E" w:rsidR="007B680E" w:rsidRPr="00D93BD6" w:rsidRDefault="00FE7207" w:rsidP="00D93BD6">
            <w:pPr>
              <w:jc w:val="both"/>
              <w:rPr>
                <w:rFonts w:ascii="Times New Roman" w:hAnsi="Times New Roman" w:cs="Times New Roman"/>
                <w:sz w:val="24"/>
                <w:szCs w:val="24"/>
              </w:rPr>
            </w:pPr>
            <w:r>
              <w:t xml:space="preserve">Устроившись таким образом, люди сначала жили разбросано, городов еще не было, они погибали от </w:t>
            </w:r>
            <w:r>
              <w:rPr>
                <w:b/>
              </w:rPr>
              <w:t>b</w:t>
            </w:r>
            <w:r>
              <w:t xml:space="preserve"> зверей, так как были во всем их слабее,</w:t>
            </w:r>
            <w:r>
              <w:br/>
            </w:r>
            <w:r>
              <w:lastRenderedPageBreak/>
              <w:t>И вот они стали стремиться жить вместе и строить города для своей безопасности</w:t>
            </w:r>
          </w:p>
        </w:tc>
      </w:tr>
    </w:tbl>
    <w:p w14:paraId="2B51FFA8" w14:textId="77777777" w:rsidR="009E3FC5" w:rsidRPr="00D93BD6" w:rsidRDefault="009E3FC5" w:rsidP="00D93BD6">
      <w:pPr>
        <w:jc w:val="both"/>
        <w:rPr>
          <w:rFonts w:ascii="Times New Roman" w:hAnsi="Times New Roman" w:cs="Times New Roman"/>
          <w:sz w:val="24"/>
          <w:szCs w:val="24"/>
        </w:rPr>
      </w:pPr>
    </w:p>
    <w:p w14:paraId="03C9AC7F" w14:textId="77777777" w:rsidR="00944E5F" w:rsidRPr="00D93BD6" w:rsidRDefault="003B5302" w:rsidP="00D93BD6">
      <w:pPr>
        <w:spacing w:after="0" w:line="240" w:lineRule="auto"/>
        <w:jc w:val="both"/>
        <w:rPr>
          <w:rFonts w:ascii="Times New Roman" w:eastAsia="Times New Roman" w:hAnsi="Times New Roman" w:cs="Times New Roman"/>
          <w:sz w:val="24"/>
          <w:szCs w:val="24"/>
          <w:lang w:eastAsia="ru-RU"/>
        </w:rPr>
      </w:pPr>
      <w:r w:rsidRPr="00D93BD6">
        <w:rPr>
          <w:rFonts w:ascii="Times New Roman" w:eastAsia="Times New Roman" w:hAnsi="Times New Roman" w:cs="Times New Roman"/>
          <w:b/>
          <w:sz w:val="24"/>
          <w:szCs w:val="24"/>
          <w:lang w:val="en-US" w:eastAsia="ru-RU"/>
        </w:rPr>
        <w:t>I</w:t>
      </w:r>
      <w:r w:rsidRPr="00D93BD6">
        <w:rPr>
          <w:rFonts w:ascii="Times New Roman" w:eastAsia="Times New Roman" w:hAnsi="Times New Roman" w:cs="Times New Roman"/>
          <w:b/>
          <w:sz w:val="24"/>
          <w:szCs w:val="24"/>
          <w:lang w:eastAsia="ru-RU"/>
        </w:rPr>
        <w:t>.</w:t>
      </w:r>
      <w:r w:rsidRPr="00D93BD6">
        <w:rPr>
          <w:rFonts w:ascii="Times New Roman" w:eastAsia="Times New Roman" w:hAnsi="Times New Roman" w:cs="Times New Roman"/>
          <w:sz w:val="24"/>
          <w:szCs w:val="24"/>
          <w:lang w:eastAsia="ru-RU"/>
        </w:rPr>
        <w:t xml:space="preserve"> </w:t>
      </w:r>
      <w:r w:rsidR="00944E5F" w:rsidRPr="00D93BD6">
        <w:rPr>
          <w:rFonts w:ascii="Times New Roman" w:eastAsia="Times New Roman" w:hAnsi="Times New Roman" w:cs="Times New Roman"/>
          <w:sz w:val="24"/>
          <w:szCs w:val="24"/>
          <w:lang w:eastAsia="ru-RU"/>
        </w:rPr>
        <w:t xml:space="preserve">Креационизм, религиозное мировоззрение, </w:t>
      </w:r>
      <w:r w:rsidRPr="00D93BD6">
        <w:rPr>
          <w:rFonts w:ascii="Times New Roman" w:eastAsia="Times New Roman" w:hAnsi="Times New Roman" w:cs="Times New Roman"/>
          <w:sz w:val="24"/>
          <w:szCs w:val="24"/>
          <w:lang w:eastAsia="ru-RU"/>
        </w:rPr>
        <w:t xml:space="preserve">сверхъестественный мир, естественный мир, </w:t>
      </w:r>
      <w:r w:rsidR="00D93BD6" w:rsidRPr="00D93BD6">
        <w:rPr>
          <w:rFonts w:ascii="Times New Roman" w:eastAsia="Times New Roman" w:hAnsi="Times New Roman" w:cs="Times New Roman"/>
          <w:sz w:val="24"/>
          <w:szCs w:val="24"/>
          <w:lang w:eastAsia="ru-RU"/>
        </w:rPr>
        <w:t xml:space="preserve">искусство Афины, искусство Гефеста, </w:t>
      </w:r>
      <w:r w:rsidRPr="00D93BD6">
        <w:rPr>
          <w:rFonts w:ascii="Times New Roman" w:eastAsia="Times New Roman" w:hAnsi="Times New Roman" w:cs="Times New Roman"/>
          <w:sz w:val="24"/>
          <w:szCs w:val="24"/>
          <w:lang w:eastAsia="ru-RU"/>
        </w:rPr>
        <w:t>искусственный мир, дар стыда, дар правды, полис</w:t>
      </w:r>
      <w:r w:rsidR="00D93BD6" w:rsidRPr="00D93BD6">
        <w:rPr>
          <w:rFonts w:ascii="Times New Roman" w:eastAsia="Times New Roman" w:hAnsi="Times New Roman" w:cs="Times New Roman"/>
          <w:sz w:val="24"/>
          <w:szCs w:val="24"/>
          <w:lang w:eastAsia="ru-RU"/>
        </w:rPr>
        <w:t>.</w:t>
      </w:r>
    </w:p>
    <w:p w14:paraId="6AEB3D28" w14:textId="77777777" w:rsidR="003B5302" w:rsidRPr="00D93BD6" w:rsidRDefault="003B5302" w:rsidP="00D93BD6">
      <w:pPr>
        <w:jc w:val="both"/>
        <w:rPr>
          <w:rFonts w:ascii="Times New Roman" w:hAnsi="Times New Roman" w:cs="Times New Roman"/>
          <w:sz w:val="24"/>
          <w:szCs w:val="24"/>
        </w:rPr>
      </w:pPr>
    </w:p>
    <w:p w14:paraId="5D960A23" w14:textId="77777777" w:rsidR="00944E5F" w:rsidRPr="00D93BD6" w:rsidRDefault="003B5302" w:rsidP="00D93BD6">
      <w:pPr>
        <w:jc w:val="both"/>
        <w:rPr>
          <w:rFonts w:ascii="Times New Roman" w:hAnsi="Times New Roman" w:cs="Times New Roman"/>
          <w:sz w:val="24"/>
          <w:szCs w:val="24"/>
        </w:rPr>
      </w:pPr>
      <w:r w:rsidRPr="00D93BD6">
        <w:rPr>
          <w:rFonts w:ascii="Times New Roman" w:hAnsi="Times New Roman" w:cs="Times New Roman"/>
          <w:b/>
          <w:sz w:val="24"/>
          <w:szCs w:val="24"/>
          <w:lang w:val="en-US"/>
        </w:rPr>
        <w:t>II</w:t>
      </w:r>
      <w:r w:rsidRPr="00D93BD6">
        <w:rPr>
          <w:rFonts w:ascii="Times New Roman" w:hAnsi="Times New Roman" w:cs="Times New Roman"/>
          <w:b/>
          <w:sz w:val="24"/>
          <w:szCs w:val="24"/>
        </w:rPr>
        <w:t>.</w:t>
      </w:r>
      <w:r w:rsidRPr="00D93BD6">
        <w:rPr>
          <w:rFonts w:ascii="Times New Roman" w:hAnsi="Times New Roman" w:cs="Times New Roman"/>
          <w:sz w:val="24"/>
          <w:szCs w:val="24"/>
        </w:rPr>
        <w:t xml:space="preserve"> </w:t>
      </w:r>
      <w:r w:rsidR="00D90591" w:rsidRPr="00D93BD6">
        <w:rPr>
          <w:rFonts w:ascii="Times New Roman" w:hAnsi="Times New Roman" w:cs="Times New Roman"/>
          <w:sz w:val="24"/>
          <w:szCs w:val="24"/>
        </w:rPr>
        <w:t xml:space="preserve">Материальный </w:t>
      </w:r>
      <w:r w:rsidRPr="00D93BD6">
        <w:rPr>
          <w:rFonts w:ascii="Times New Roman" w:hAnsi="Times New Roman" w:cs="Times New Roman"/>
          <w:sz w:val="24"/>
          <w:szCs w:val="24"/>
        </w:rPr>
        <w:t>мир, мир природы, существующий вне зависимости от наличия или отсутствия человека на Земле</w:t>
      </w:r>
    </w:p>
    <w:p w14:paraId="600FBC0D" w14:textId="77777777" w:rsidR="00D90591" w:rsidRPr="00D93BD6" w:rsidRDefault="00D90591" w:rsidP="00D93BD6">
      <w:pPr>
        <w:jc w:val="both"/>
        <w:rPr>
          <w:rFonts w:ascii="Times New Roman" w:hAnsi="Times New Roman" w:cs="Times New Roman"/>
          <w:color w:val="000000"/>
          <w:sz w:val="24"/>
          <w:szCs w:val="24"/>
          <w:shd w:val="clear" w:color="auto" w:fill="FFFFFF"/>
        </w:rPr>
      </w:pPr>
      <w:r w:rsidRPr="00D93BD6">
        <w:rPr>
          <w:rFonts w:ascii="Times New Roman" w:hAnsi="Times New Roman" w:cs="Times New Roman"/>
          <w:color w:val="000000"/>
          <w:sz w:val="24"/>
          <w:szCs w:val="24"/>
          <w:shd w:val="clear" w:color="auto" w:fill="FFFFFF"/>
        </w:rPr>
        <w:t>Духовный, сверхчувственный, в котором обитают духовные существа, боги и т.д.</w:t>
      </w:r>
    </w:p>
    <w:p w14:paraId="56AE28AC" w14:textId="77777777" w:rsidR="00D90591" w:rsidRPr="00D93BD6" w:rsidRDefault="00D90591" w:rsidP="00D93BD6">
      <w:pPr>
        <w:jc w:val="both"/>
        <w:rPr>
          <w:rFonts w:ascii="Times New Roman" w:hAnsi="Times New Roman" w:cs="Times New Roman"/>
          <w:sz w:val="24"/>
          <w:szCs w:val="24"/>
        </w:rPr>
      </w:pPr>
      <w:r w:rsidRPr="00D93BD6">
        <w:rPr>
          <w:rFonts w:ascii="Times New Roman" w:hAnsi="Times New Roman" w:cs="Times New Roman"/>
          <w:sz w:val="24"/>
          <w:szCs w:val="24"/>
        </w:rPr>
        <w:t>Созданный человеком мир вещей и объектов, которые он изготавливает для улучшения условий собственного существования на Земле</w:t>
      </w:r>
    </w:p>
    <w:p w14:paraId="725B222D" w14:textId="77777777" w:rsidR="00D93BD6" w:rsidRDefault="00D93BD6" w:rsidP="00D93BD6">
      <w:pPr>
        <w:jc w:val="both"/>
        <w:rPr>
          <w:rFonts w:ascii="Times New Roman" w:hAnsi="Times New Roman" w:cs="Times New Roman"/>
          <w:sz w:val="24"/>
          <w:szCs w:val="24"/>
        </w:rPr>
      </w:pPr>
      <w:r w:rsidRPr="00D93BD6">
        <w:rPr>
          <w:rFonts w:ascii="Times New Roman" w:hAnsi="Times New Roman" w:cs="Times New Roman"/>
          <w:sz w:val="24"/>
          <w:szCs w:val="24"/>
        </w:rPr>
        <w:t xml:space="preserve">Моральные законы. </w:t>
      </w:r>
    </w:p>
    <w:p w14:paraId="2D3B146E" w14:textId="77777777" w:rsidR="00D93BD6" w:rsidRDefault="00D93BD6" w:rsidP="00D93BD6">
      <w:pPr>
        <w:jc w:val="both"/>
        <w:rPr>
          <w:rFonts w:ascii="Times New Roman" w:hAnsi="Times New Roman" w:cs="Times New Roman"/>
          <w:sz w:val="24"/>
          <w:szCs w:val="24"/>
        </w:rPr>
      </w:pPr>
      <w:r w:rsidRPr="00D93BD6">
        <w:rPr>
          <w:rFonts w:ascii="Times New Roman" w:hAnsi="Times New Roman" w:cs="Times New Roman"/>
          <w:sz w:val="24"/>
          <w:szCs w:val="24"/>
        </w:rPr>
        <w:t xml:space="preserve">Юридические законы. </w:t>
      </w:r>
    </w:p>
    <w:p w14:paraId="4E8B9202" w14:textId="77777777" w:rsidR="00D93BD6" w:rsidRDefault="00D93BD6" w:rsidP="00D93BD6">
      <w:pPr>
        <w:jc w:val="both"/>
        <w:rPr>
          <w:rFonts w:ascii="Times New Roman" w:hAnsi="Times New Roman" w:cs="Times New Roman"/>
          <w:sz w:val="24"/>
          <w:szCs w:val="24"/>
        </w:rPr>
      </w:pPr>
      <w:r w:rsidRPr="00D93BD6">
        <w:rPr>
          <w:rFonts w:ascii="Times New Roman" w:hAnsi="Times New Roman" w:cs="Times New Roman"/>
          <w:sz w:val="24"/>
          <w:szCs w:val="24"/>
        </w:rPr>
        <w:t xml:space="preserve">Государство, сосредоточенное в городе. </w:t>
      </w:r>
    </w:p>
    <w:p w14:paraId="5B6D2C98" w14:textId="77777777" w:rsidR="00D93BD6" w:rsidRDefault="00D93BD6" w:rsidP="00D93BD6">
      <w:pPr>
        <w:jc w:val="both"/>
        <w:rPr>
          <w:rFonts w:ascii="Times New Roman" w:hAnsi="Times New Roman" w:cs="Times New Roman"/>
          <w:sz w:val="24"/>
          <w:szCs w:val="24"/>
        </w:rPr>
      </w:pPr>
      <w:r>
        <w:rPr>
          <w:rFonts w:ascii="Times New Roman" w:hAnsi="Times New Roman" w:cs="Times New Roman"/>
          <w:sz w:val="24"/>
          <w:szCs w:val="24"/>
        </w:rPr>
        <w:t xml:space="preserve">Трудовая, преобразующая деятельность. </w:t>
      </w:r>
    </w:p>
    <w:p w14:paraId="0654A335" w14:textId="77777777" w:rsidR="00D90591" w:rsidRPr="00D93BD6" w:rsidRDefault="00D93BD6" w:rsidP="00D93BD6">
      <w:pPr>
        <w:jc w:val="both"/>
        <w:rPr>
          <w:rFonts w:ascii="Times New Roman" w:hAnsi="Times New Roman" w:cs="Times New Roman"/>
          <w:sz w:val="24"/>
          <w:szCs w:val="24"/>
        </w:rPr>
      </w:pPr>
      <w:r>
        <w:rPr>
          <w:rFonts w:ascii="Times New Roman" w:hAnsi="Times New Roman" w:cs="Times New Roman"/>
          <w:sz w:val="24"/>
          <w:szCs w:val="24"/>
        </w:rPr>
        <w:t xml:space="preserve">Способность мыслить, познавать мир, ставить цели. </w:t>
      </w:r>
    </w:p>
    <w:p w14:paraId="378B03B6" w14:textId="77777777" w:rsidR="00877BFF" w:rsidRPr="00797CE3" w:rsidRDefault="00944E5F" w:rsidP="00877BFF">
      <w:pPr>
        <w:jc w:val="both"/>
        <w:rPr>
          <w:color w:val="000000"/>
        </w:rPr>
      </w:pPr>
      <w:r w:rsidRPr="00D93BD6">
        <w:rPr>
          <w:rFonts w:ascii="Times New Roman" w:eastAsia="Times New Roman" w:hAnsi="Times New Roman" w:cs="Times New Roman"/>
          <w:b/>
          <w:color w:val="000000"/>
          <w:sz w:val="24"/>
          <w:szCs w:val="24"/>
          <w:lang w:eastAsia="ru-RU"/>
        </w:rPr>
        <w:t>2</w:t>
      </w:r>
      <w:r w:rsidR="003B5302" w:rsidRPr="00D93BD6">
        <w:rPr>
          <w:rFonts w:ascii="Times New Roman" w:eastAsia="Times New Roman" w:hAnsi="Times New Roman" w:cs="Times New Roman"/>
          <w:b/>
          <w:color w:val="000000"/>
          <w:sz w:val="24"/>
          <w:szCs w:val="24"/>
          <w:lang w:eastAsia="ru-RU"/>
        </w:rPr>
        <w:t>.</w:t>
      </w:r>
      <w:r w:rsidR="00D90591" w:rsidRPr="00D93BD6">
        <w:rPr>
          <w:rFonts w:ascii="Times New Roman" w:eastAsia="Times New Roman" w:hAnsi="Times New Roman" w:cs="Times New Roman"/>
          <w:b/>
          <w:color w:val="000000"/>
          <w:sz w:val="24"/>
          <w:szCs w:val="24"/>
          <w:lang w:eastAsia="ru-RU"/>
        </w:rPr>
        <w:t xml:space="preserve"> </w:t>
      </w:r>
      <w:r w:rsidR="00D93BD6" w:rsidRPr="00D93BD6">
        <w:rPr>
          <w:rFonts w:ascii="Times New Roman" w:eastAsia="Times New Roman" w:hAnsi="Times New Roman" w:cs="Times New Roman"/>
          <w:b/>
          <w:color w:val="000000"/>
          <w:sz w:val="24"/>
          <w:szCs w:val="24"/>
          <w:lang w:eastAsia="ru-RU"/>
        </w:rPr>
        <w:t>Дайте письменный ответ на вопрос</w:t>
      </w:r>
      <w:proofErr w:type="gramStart"/>
      <w:r w:rsidR="00D93BD6" w:rsidRPr="00D93BD6">
        <w:rPr>
          <w:rFonts w:ascii="Times New Roman" w:eastAsia="Times New Roman" w:hAnsi="Times New Roman" w:cs="Times New Roman"/>
          <w:b/>
          <w:color w:val="000000"/>
          <w:sz w:val="24"/>
          <w:szCs w:val="24"/>
          <w:lang w:eastAsia="ru-RU"/>
        </w:rPr>
        <w:t>:</w:t>
      </w:r>
      <w:r w:rsidR="00D93BD6">
        <w:rPr>
          <w:rFonts w:ascii="Times New Roman" w:eastAsia="Times New Roman" w:hAnsi="Times New Roman" w:cs="Times New Roman"/>
          <w:b/>
          <w:color w:val="000000"/>
          <w:sz w:val="24"/>
          <w:szCs w:val="24"/>
          <w:lang w:eastAsia="ru-RU"/>
        </w:rPr>
        <w:t xml:space="preserve"> </w:t>
      </w:r>
      <w:r w:rsidR="00D93BD6" w:rsidRPr="00D93BD6">
        <w:rPr>
          <w:rFonts w:ascii="Times New Roman" w:eastAsia="Times New Roman" w:hAnsi="Times New Roman" w:cs="Times New Roman"/>
          <w:color w:val="000000"/>
          <w:sz w:val="24"/>
          <w:szCs w:val="24"/>
          <w:lang w:eastAsia="ru-RU"/>
        </w:rPr>
        <w:t>Как</w:t>
      </w:r>
      <w:proofErr w:type="gramEnd"/>
      <w:r w:rsidR="00D93BD6" w:rsidRPr="00D93BD6">
        <w:rPr>
          <w:rFonts w:ascii="Times New Roman" w:eastAsia="Times New Roman" w:hAnsi="Times New Roman" w:cs="Times New Roman"/>
          <w:color w:val="000000"/>
          <w:sz w:val="24"/>
          <w:szCs w:val="24"/>
          <w:lang w:eastAsia="ru-RU"/>
        </w:rPr>
        <w:t xml:space="preserve"> </w:t>
      </w:r>
      <w:r w:rsidR="00442C39">
        <w:rPr>
          <w:rFonts w:ascii="Times New Roman" w:eastAsia="Times New Roman" w:hAnsi="Times New Roman" w:cs="Times New Roman"/>
          <w:color w:val="000000"/>
          <w:sz w:val="24"/>
          <w:szCs w:val="24"/>
          <w:lang w:eastAsia="ru-RU"/>
        </w:rPr>
        <w:t>«</w:t>
      </w:r>
      <w:r w:rsidR="00D93BD6" w:rsidRPr="00D93BD6">
        <w:rPr>
          <w:rFonts w:ascii="Times New Roman" w:eastAsia="Times New Roman" w:hAnsi="Times New Roman" w:cs="Times New Roman"/>
          <w:color w:val="000000"/>
          <w:sz w:val="24"/>
          <w:szCs w:val="24"/>
          <w:lang w:eastAsia="ru-RU"/>
        </w:rPr>
        <w:t>дары Прометея</w:t>
      </w:r>
      <w:r w:rsidR="00442C39">
        <w:rPr>
          <w:rFonts w:ascii="Times New Roman" w:eastAsia="Times New Roman" w:hAnsi="Times New Roman" w:cs="Times New Roman"/>
          <w:color w:val="000000"/>
          <w:sz w:val="24"/>
          <w:szCs w:val="24"/>
          <w:lang w:eastAsia="ru-RU"/>
        </w:rPr>
        <w:t>»</w:t>
      </w:r>
      <w:r w:rsidR="00D93BD6">
        <w:rPr>
          <w:rFonts w:ascii="Times New Roman" w:eastAsia="Times New Roman" w:hAnsi="Times New Roman" w:cs="Times New Roman"/>
          <w:color w:val="000000"/>
          <w:sz w:val="24"/>
          <w:szCs w:val="24"/>
          <w:lang w:eastAsia="ru-RU"/>
        </w:rPr>
        <w:t xml:space="preserve"> объясняют </w:t>
      </w:r>
      <w:r w:rsidR="00442C39">
        <w:rPr>
          <w:rFonts w:ascii="Times New Roman" w:eastAsia="Times New Roman" w:hAnsi="Times New Roman" w:cs="Times New Roman"/>
          <w:color w:val="000000"/>
          <w:sz w:val="24"/>
          <w:szCs w:val="24"/>
          <w:lang w:eastAsia="ru-RU"/>
        </w:rPr>
        <w:t xml:space="preserve">появление такой черты </w:t>
      </w:r>
      <w:r w:rsidR="00D93BD6">
        <w:rPr>
          <w:rFonts w:ascii="Times New Roman" w:eastAsia="Times New Roman" w:hAnsi="Times New Roman" w:cs="Times New Roman"/>
          <w:color w:val="000000"/>
          <w:sz w:val="24"/>
          <w:szCs w:val="24"/>
          <w:lang w:eastAsia="ru-RU"/>
        </w:rPr>
        <w:t>греческого мировоззрения и философии как антропоцентризм</w:t>
      </w:r>
      <w:r w:rsidR="00442C39">
        <w:rPr>
          <w:rFonts w:ascii="Times New Roman" w:eastAsia="Times New Roman" w:hAnsi="Times New Roman" w:cs="Times New Roman"/>
          <w:color w:val="000000"/>
          <w:sz w:val="24"/>
          <w:szCs w:val="24"/>
          <w:lang w:eastAsia="ru-RU"/>
        </w:rPr>
        <w:t>?</w:t>
      </w:r>
    </w:p>
    <w:p w14:paraId="259401A3" w14:textId="0AC7A60D" w:rsidR="00877BFF" w:rsidRPr="00877BFF" w:rsidRDefault="00877BFF" w:rsidP="00877BFF">
      <w:pPr>
        <w:numPr>
          <w:ilvl w:val="0"/>
          <w:numId w:val="2"/>
        </w:numPr>
        <w:spacing w:after="0" w:line="240" w:lineRule="auto"/>
        <w:jc w:val="both"/>
        <w:rPr>
          <w:rFonts w:ascii="Times New Roman" w:hAnsi="Times New Roman" w:cs="Times New Roman"/>
          <w:sz w:val="24"/>
          <w:szCs w:val="24"/>
        </w:rPr>
      </w:pPr>
      <w:r w:rsidRPr="00877BFF">
        <w:rPr>
          <w:rFonts w:ascii="Times New Roman" w:hAnsi="Times New Roman" w:cs="Times New Roman"/>
          <w:sz w:val="24"/>
          <w:szCs w:val="24"/>
        </w:rPr>
        <w:t>Обладание огнем и мастерством: Огонь символизирует знание, свет и тепло. Прометей, украв огонь у богов, дарует человеку возможность познания, прогресса, исследования и создания. Этот акт подчеркивает уникальные способности человека, отличающие его от других живых существ.</w:t>
      </w:r>
    </w:p>
    <w:p w14:paraId="3A0F7EAA" w14:textId="77777777" w:rsidR="00877BFF" w:rsidRPr="00877BFF" w:rsidRDefault="00877BFF" w:rsidP="00877BFF">
      <w:pPr>
        <w:numPr>
          <w:ilvl w:val="0"/>
          <w:numId w:val="2"/>
        </w:numPr>
        <w:spacing w:after="0" w:line="240" w:lineRule="auto"/>
        <w:jc w:val="both"/>
        <w:rPr>
          <w:rFonts w:ascii="Times New Roman" w:hAnsi="Times New Roman" w:cs="Times New Roman"/>
          <w:sz w:val="24"/>
          <w:szCs w:val="24"/>
        </w:rPr>
      </w:pPr>
      <w:r w:rsidRPr="00877BFF">
        <w:rPr>
          <w:rFonts w:ascii="Times New Roman" w:hAnsi="Times New Roman" w:cs="Times New Roman"/>
          <w:sz w:val="24"/>
          <w:szCs w:val="24"/>
        </w:rPr>
        <w:t>Творческая способность человека: Акт Прометея также подчеркивает творческую способность человека. Дарованные мастерство и огонь позволяют человеку создавать и преобразовывать окружающий мир, формируя свою жизнь и общество.</w:t>
      </w:r>
    </w:p>
    <w:p w14:paraId="11F6DBB0" w14:textId="5BB6913D" w:rsidR="00442C39" w:rsidRDefault="00877BFF" w:rsidP="00D93BD6">
      <w:pPr>
        <w:numPr>
          <w:ilvl w:val="0"/>
          <w:numId w:val="2"/>
        </w:numPr>
        <w:spacing w:after="0" w:line="240" w:lineRule="auto"/>
        <w:jc w:val="both"/>
        <w:rPr>
          <w:rFonts w:ascii="Times New Roman" w:hAnsi="Times New Roman" w:cs="Times New Roman"/>
          <w:sz w:val="24"/>
          <w:szCs w:val="24"/>
        </w:rPr>
      </w:pPr>
      <w:r w:rsidRPr="00877BFF">
        <w:rPr>
          <w:rFonts w:ascii="Times New Roman" w:hAnsi="Times New Roman" w:cs="Times New Roman"/>
          <w:sz w:val="24"/>
          <w:szCs w:val="24"/>
        </w:rPr>
        <w:t>Отношение к природе и технике: Дары Прометея связаны с технологическим развитием и прогрессом, что также характерно для антропоцентризма. Человек воспринимается как создатель инструментов и технологий, позволяющих ему изменять природу и свое окружение.</w:t>
      </w:r>
    </w:p>
    <w:p w14:paraId="05EEBBA3" w14:textId="77777777" w:rsidR="003100A4" w:rsidRPr="003100A4" w:rsidRDefault="003100A4" w:rsidP="003100A4">
      <w:pPr>
        <w:spacing w:after="0" w:line="240" w:lineRule="auto"/>
        <w:ind w:left="720"/>
        <w:jc w:val="both"/>
        <w:rPr>
          <w:rFonts w:ascii="Times New Roman" w:hAnsi="Times New Roman" w:cs="Times New Roman"/>
          <w:sz w:val="24"/>
          <w:szCs w:val="24"/>
        </w:rPr>
      </w:pPr>
    </w:p>
    <w:p w14:paraId="4656B598" w14:textId="369C1F9D" w:rsidR="009E3FC5" w:rsidRDefault="00D93BD6" w:rsidP="00D93BD6">
      <w:pPr>
        <w:spacing w:after="0" w:line="240" w:lineRule="auto"/>
        <w:jc w:val="both"/>
        <w:rPr>
          <w:rFonts w:ascii="Times New Roman" w:hAnsi="Times New Roman" w:cs="Times New Roman"/>
          <w:color w:val="000000"/>
          <w:sz w:val="24"/>
          <w:szCs w:val="24"/>
        </w:rPr>
      </w:pPr>
      <w:r>
        <w:rPr>
          <w:rFonts w:ascii="Times New Roman" w:eastAsia="Times New Roman" w:hAnsi="Times New Roman" w:cs="Times New Roman"/>
          <w:b/>
          <w:color w:val="000000"/>
          <w:sz w:val="24"/>
          <w:szCs w:val="24"/>
          <w:lang w:eastAsia="ru-RU"/>
        </w:rPr>
        <w:t xml:space="preserve">3. </w:t>
      </w:r>
      <w:r w:rsidRPr="00D93BD6">
        <w:rPr>
          <w:rFonts w:ascii="Times New Roman" w:eastAsia="Times New Roman" w:hAnsi="Times New Roman" w:cs="Times New Roman"/>
          <w:b/>
          <w:color w:val="000000"/>
          <w:sz w:val="24"/>
          <w:szCs w:val="24"/>
          <w:lang w:eastAsia="ru-RU"/>
        </w:rPr>
        <w:t>Дайте письменный ответ на вопрос</w:t>
      </w:r>
      <w:r>
        <w:rPr>
          <w:rFonts w:ascii="Times New Roman" w:eastAsia="Times New Roman" w:hAnsi="Times New Roman" w:cs="Times New Roman"/>
          <w:b/>
          <w:color w:val="000000"/>
          <w:sz w:val="24"/>
          <w:szCs w:val="24"/>
          <w:lang w:eastAsia="ru-RU"/>
        </w:rPr>
        <w:t>ы</w:t>
      </w:r>
      <w:proofErr w:type="gramStart"/>
      <w:r w:rsidRPr="00D93BD6">
        <w:rPr>
          <w:rFonts w:ascii="Times New Roman" w:eastAsia="Times New Roman" w:hAnsi="Times New Roman" w:cs="Times New Roman"/>
          <w:b/>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00D90591" w:rsidRPr="00D93BD6">
        <w:rPr>
          <w:rFonts w:ascii="Times New Roman" w:eastAsia="Times New Roman" w:hAnsi="Times New Roman" w:cs="Times New Roman"/>
          <w:color w:val="000000"/>
          <w:sz w:val="24"/>
          <w:szCs w:val="24"/>
          <w:lang w:eastAsia="ru-RU"/>
        </w:rPr>
        <w:t>Как</w:t>
      </w:r>
      <w:proofErr w:type="gramEnd"/>
      <w:r w:rsidR="00D90591" w:rsidRPr="00D93BD6">
        <w:rPr>
          <w:rFonts w:ascii="Times New Roman" w:eastAsia="Times New Roman" w:hAnsi="Times New Roman" w:cs="Times New Roman"/>
          <w:color w:val="000000"/>
          <w:sz w:val="24"/>
          <w:szCs w:val="24"/>
          <w:lang w:eastAsia="ru-RU"/>
        </w:rPr>
        <w:t xml:space="preserve"> </w:t>
      </w:r>
      <w:r w:rsidR="00442C39">
        <w:rPr>
          <w:rFonts w:ascii="Times New Roman" w:eastAsia="Times New Roman" w:hAnsi="Times New Roman" w:cs="Times New Roman"/>
          <w:color w:val="000000"/>
          <w:sz w:val="24"/>
          <w:szCs w:val="24"/>
          <w:lang w:eastAsia="ru-RU"/>
        </w:rPr>
        <w:t>«</w:t>
      </w:r>
      <w:r w:rsidR="00D90591" w:rsidRPr="00D93BD6">
        <w:rPr>
          <w:rFonts w:ascii="Times New Roman" w:eastAsia="Times New Roman" w:hAnsi="Times New Roman" w:cs="Times New Roman"/>
          <w:color w:val="000000"/>
          <w:sz w:val="24"/>
          <w:szCs w:val="24"/>
          <w:lang w:eastAsia="ru-RU"/>
        </w:rPr>
        <w:t>дары Зевса</w:t>
      </w:r>
      <w:r w:rsidR="00442C39">
        <w:rPr>
          <w:rFonts w:ascii="Times New Roman" w:eastAsia="Times New Roman" w:hAnsi="Times New Roman" w:cs="Times New Roman"/>
          <w:color w:val="000000"/>
          <w:sz w:val="24"/>
          <w:szCs w:val="24"/>
          <w:lang w:eastAsia="ru-RU"/>
        </w:rPr>
        <w:t>»</w:t>
      </w:r>
      <w:r w:rsidR="00D90591" w:rsidRPr="00D93BD6">
        <w:rPr>
          <w:rFonts w:ascii="Times New Roman" w:eastAsia="Times New Roman" w:hAnsi="Times New Roman" w:cs="Times New Roman"/>
          <w:color w:val="000000"/>
          <w:sz w:val="24"/>
          <w:szCs w:val="24"/>
          <w:lang w:eastAsia="ru-RU"/>
        </w:rPr>
        <w:t xml:space="preserve"> связаны со спецификой полисной жизни греков? Объясните, почему тех, кто </w:t>
      </w:r>
      <w:r w:rsidR="00D90591" w:rsidRPr="00D93BD6">
        <w:rPr>
          <w:rFonts w:ascii="Times New Roman" w:hAnsi="Times New Roman" w:cs="Times New Roman"/>
          <w:color w:val="000000"/>
          <w:sz w:val="24"/>
          <w:szCs w:val="24"/>
        </w:rPr>
        <w:t>не могут быть им причастны,</w:t>
      </w:r>
      <w:r w:rsidR="00442C39">
        <w:rPr>
          <w:rFonts w:ascii="Times New Roman" w:hAnsi="Times New Roman" w:cs="Times New Roman"/>
          <w:color w:val="000000"/>
          <w:sz w:val="24"/>
          <w:szCs w:val="24"/>
        </w:rPr>
        <w:t xml:space="preserve"> следует, по мнению греков, </w:t>
      </w:r>
      <w:r w:rsidR="00D90591" w:rsidRPr="00D93BD6">
        <w:rPr>
          <w:rFonts w:ascii="Times New Roman" w:hAnsi="Times New Roman" w:cs="Times New Roman"/>
          <w:color w:val="000000"/>
          <w:sz w:val="24"/>
          <w:szCs w:val="24"/>
        </w:rPr>
        <w:t>«убивать как язву общества»?</w:t>
      </w:r>
    </w:p>
    <w:p w14:paraId="7BC39360" w14:textId="77777777" w:rsidR="00797CE3" w:rsidRDefault="003100A4" w:rsidP="00797CE3">
      <w:pPr>
        <w:pStyle w:val="a3"/>
      </w:pPr>
      <w:r>
        <w:br/>
      </w:r>
      <w:r w:rsidR="00797CE3">
        <w:t>Греческий полис представлял собой уникальную форму социальной организации, где граждане активно участвовали в политической жизни. Основными ценностями были справедливость, общественный порядок и внутренняя солидарность.</w:t>
      </w:r>
    </w:p>
    <w:p w14:paraId="18F9D159" w14:textId="77777777" w:rsidR="00797CE3" w:rsidRDefault="00797CE3" w:rsidP="00797CE3">
      <w:pPr>
        <w:pStyle w:val="a3"/>
      </w:pPr>
      <w:r>
        <w:t>Введение стыда и правды в общество предполагало, что эти качества станут фундаментом социальных норм. Они способствовали формированию ответственного поведения граждан и поддержанию моральных стандартов.</w:t>
      </w:r>
    </w:p>
    <w:p w14:paraId="42E10665" w14:textId="77777777" w:rsidR="00797CE3" w:rsidRDefault="00797CE3" w:rsidP="00797CE3">
      <w:pPr>
        <w:pStyle w:val="a3"/>
      </w:pPr>
      <w:r>
        <w:lastRenderedPageBreak/>
        <w:t>Зевс предлагал распространить стыд и правду на всех граждан, подчеркивая идею равенства перед законом и активного участия каждого в поддержании общественного порядка.</w:t>
      </w:r>
    </w:p>
    <w:p w14:paraId="4DBF19F9" w14:textId="77777777" w:rsidR="00797CE3" w:rsidRDefault="00797CE3" w:rsidP="00797CE3">
      <w:pPr>
        <w:pStyle w:val="a3"/>
      </w:pPr>
      <w:r>
        <w:t>Предложение Зевса устранить тех, кто не может придерживаться этих норм, можно рассматривать как стремление к поддержанию социальной гармонии и предотвращению возможных нарушений порядка в полисе.</w:t>
      </w:r>
    </w:p>
    <w:p w14:paraId="375431A9" w14:textId="77777777" w:rsidR="00797CE3" w:rsidRDefault="00797CE3" w:rsidP="00797CE3">
      <w:pPr>
        <w:pStyle w:val="a3"/>
      </w:pPr>
      <w:r>
        <w:t>С точки зрения греческого мировоззрения, участие всех граждан в поддержании морального порядка и солидарности было неотъемлемой частью обеспечения стабильности и благополучия полиса. Неприятие тех, кто отходил от этих норм, рассматривалось как угроза для общества, и их предлагалось исключать с целью предотвратить распространение "язвы" и поддержать здоровье общества.</w:t>
      </w:r>
    </w:p>
    <w:p w14:paraId="1E75AD9E" w14:textId="3401EFD2" w:rsidR="003100A4" w:rsidRPr="00D93BD6" w:rsidRDefault="003100A4" w:rsidP="00797CE3">
      <w:pPr>
        <w:spacing w:after="0" w:line="240" w:lineRule="auto"/>
        <w:jc w:val="both"/>
        <w:rPr>
          <w:rFonts w:ascii="Times New Roman" w:eastAsia="Times New Roman" w:hAnsi="Times New Roman" w:cs="Times New Roman"/>
          <w:sz w:val="24"/>
          <w:szCs w:val="24"/>
          <w:lang w:eastAsia="ru-RU"/>
        </w:rPr>
      </w:pPr>
    </w:p>
    <w:sectPr w:rsidR="003100A4" w:rsidRPr="00D93B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32E49" w14:textId="77777777" w:rsidR="00EA2E6F" w:rsidRDefault="00EA2E6F" w:rsidP="003B5302">
      <w:pPr>
        <w:spacing w:after="0" w:line="240" w:lineRule="auto"/>
      </w:pPr>
      <w:r>
        <w:separator/>
      </w:r>
    </w:p>
  </w:endnote>
  <w:endnote w:type="continuationSeparator" w:id="0">
    <w:p w14:paraId="603B5A42" w14:textId="77777777" w:rsidR="00EA2E6F" w:rsidRDefault="00EA2E6F" w:rsidP="003B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0A311" w14:textId="77777777" w:rsidR="00EA2E6F" w:rsidRDefault="00EA2E6F" w:rsidP="003B5302">
      <w:pPr>
        <w:spacing w:after="0" w:line="240" w:lineRule="auto"/>
      </w:pPr>
      <w:r>
        <w:separator/>
      </w:r>
    </w:p>
  </w:footnote>
  <w:footnote w:type="continuationSeparator" w:id="0">
    <w:p w14:paraId="777BAF0A" w14:textId="77777777" w:rsidR="00EA2E6F" w:rsidRDefault="00EA2E6F" w:rsidP="003B5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E6BD5"/>
    <w:multiLevelType w:val="multilevel"/>
    <w:tmpl w:val="419A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E4163A"/>
    <w:multiLevelType w:val="hybridMultilevel"/>
    <w:tmpl w:val="52F62A3C"/>
    <w:lvl w:ilvl="0" w:tplc="27569AFC">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16cid:durableId="974800233">
    <w:abstractNumId w:val="1"/>
  </w:num>
  <w:num w:numId="2" w16cid:durableId="73716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C5"/>
    <w:rsid w:val="000A15E6"/>
    <w:rsid w:val="002208F6"/>
    <w:rsid w:val="003100A4"/>
    <w:rsid w:val="003B5302"/>
    <w:rsid w:val="00442C39"/>
    <w:rsid w:val="00797CE3"/>
    <w:rsid w:val="007B680E"/>
    <w:rsid w:val="00877BFF"/>
    <w:rsid w:val="00944E5F"/>
    <w:rsid w:val="009521B4"/>
    <w:rsid w:val="009E3FC5"/>
    <w:rsid w:val="00D74C26"/>
    <w:rsid w:val="00D90591"/>
    <w:rsid w:val="00D93BD6"/>
    <w:rsid w:val="00EA2E6F"/>
    <w:rsid w:val="00FE72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1E78"/>
  <w15:chartTrackingRefBased/>
  <w15:docId w15:val="{109EA472-73AF-49BE-9F94-D9445C27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3F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44E5F"/>
    <w:pPr>
      <w:ind w:left="720"/>
      <w:contextualSpacing/>
    </w:pPr>
  </w:style>
  <w:style w:type="paragraph" w:styleId="a5">
    <w:name w:val="footnote text"/>
    <w:basedOn w:val="a"/>
    <w:link w:val="a6"/>
    <w:uiPriority w:val="99"/>
    <w:semiHidden/>
    <w:unhideWhenUsed/>
    <w:rsid w:val="003B5302"/>
    <w:pPr>
      <w:spacing w:after="0" w:line="240" w:lineRule="auto"/>
    </w:pPr>
    <w:rPr>
      <w:sz w:val="20"/>
      <w:szCs w:val="20"/>
    </w:rPr>
  </w:style>
  <w:style w:type="character" w:customStyle="1" w:styleId="a6">
    <w:name w:val="Текст сноски Знак"/>
    <w:basedOn w:val="a0"/>
    <w:link w:val="a5"/>
    <w:uiPriority w:val="99"/>
    <w:semiHidden/>
    <w:rsid w:val="003B5302"/>
    <w:rPr>
      <w:sz w:val="20"/>
      <w:szCs w:val="20"/>
    </w:rPr>
  </w:style>
  <w:style w:type="character" w:styleId="a7">
    <w:name w:val="footnote reference"/>
    <w:basedOn w:val="a0"/>
    <w:uiPriority w:val="99"/>
    <w:semiHidden/>
    <w:unhideWhenUsed/>
    <w:rsid w:val="003B53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9424">
      <w:bodyDiv w:val="1"/>
      <w:marLeft w:val="0"/>
      <w:marRight w:val="0"/>
      <w:marTop w:val="0"/>
      <w:marBottom w:val="0"/>
      <w:divBdr>
        <w:top w:val="none" w:sz="0" w:space="0" w:color="auto"/>
        <w:left w:val="none" w:sz="0" w:space="0" w:color="auto"/>
        <w:bottom w:val="none" w:sz="0" w:space="0" w:color="auto"/>
        <w:right w:val="none" w:sz="0" w:space="0" w:color="auto"/>
      </w:divBdr>
      <w:divsChild>
        <w:div w:id="1580017303">
          <w:marLeft w:val="0"/>
          <w:marRight w:val="0"/>
          <w:marTop w:val="0"/>
          <w:marBottom w:val="0"/>
          <w:divBdr>
            <w:top w:val="none" w:sz="0" w:space="0" w:color="auto"/>
            <w:left w:val="none" w:sz="0" w:space="0" w:color="auto"/>
            <w:bottom w:val="none" w:sz="0" w:space="0" w:color="auto"/>
            <w:right w:val="none" w:sz="0" w:space="0" w:color="auto"/>
          </w:divBdr>
          <w:divsChild>
            <w:div w:id="741415180">
              <w:marLeft w:val="0"/>
              <w:marRight w:val="0"/>
              <w:marTop w:val="0"/>
              <w:marBottom w:val="0"/>
              <w:divBdr>
                <w:top w:val="none" w:sz="0" w:space="0" w:color="auto"/>
                <w:left w:val="none" w:sz="0" w:space="0" w:color="auto"/>
                <w:bottom w:val="none" w:sz="0" w:space="0" w:color="auto"/>
                <w:right w:val="none" w:sz="0" w:space="0" w:color="auto"/>
              </w:divBdr>
              <w:divsChild>
                <w:div w:id="3805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48228">
      <w:bodyDiv w:val="1"/>
      <w:marLeft w:val="0"/>
      <w:marRight w:val="0"/>
      <w:marTop w:val="0"/>
      <w:marBottom w:val="0"/>
      <w:divBdr>
        <w:top w:val="none" w:sz="0" w:space="0" w:color="auto"/>
        <w:left w:val="none" w:sz="0" w:space="0" w:color="auto"/>
        <w:bottom w:val="none" w:sz="0" w:space="0" w:color="auto"/>
        <w:right w:val="none" w:sz="0" w:space="0" w:color="auto"/>
      </w:divBdr>
    </w:div>
    <w:div w:id="1446074358">
      <w:bodyDiv w:val="1"/>
      <w:marLeft w:val="0"/>
      <w:marRight w:val="0"/>
      <w:marTop w:val="0"/>
      <w:marBottom w:val="0"/>
      <w:divBdr>
        <w:top w:val="none" w:sz="0" w:space="0" w:color="auto"/>
        <w:left w:val="none" w:sz="0" w:space="0" w:color="auto"/>
        <w:bottom w:val="none" w:sz="0" w:space="0" w:color="auto"/>
        <w:right w:val="none" w:sz="0" w:space="0" w:color="auto"/>
      </w:divBdr>
    </w:div>
    <w:div w:id="1556311611">
      <w:bodyDiv w:val="1"/>
      <w:marLeft w:val="0"/>
      <w:marRight w:val="0"/>
      <w:marTop w:val="0"/>
      <w:marBottom w:val="0"/>
      <w:divBdr>
        <w:top w:val="none" w:sz="0" w:space="0" w:color="auto"/>
        <w:left w:val="none" w:sz="0" w:space="0" w:color="auto"/>
        <w:bottom w:val="none" w:sz="0" w:space="0" w:color="auto"/>
        <w:right w:val="none" w:sz="0" w:space="0" w:color="auto"/>
      </w:divBdr>
      <w:divsChild>
        <w:div w:id="2116054325">
          <w:marLeft w:val="0"/>
          <w:marRight w:val="0"/>
          <w:marTop w:val="0"/>
          <w:marBottom w:val="0"/>
          <w:divBdr>
            <w:top w:val="single" w:sz="2" w:space="0" w:color="D9D9E3"/>
            <w:left w:val="single" w:sz="2" w:space="0" w:color="D9D9E3"/>
            <w:bottom w:val="single" w:sz="2" w:space="0" w:color="D9D9E3"/>
            <w:right w:val="single" w:sz="2" w:space="0" w:color="D9D9E3"/>
          </w:divBdr>
          <w:divsChild>
            <w:div w:id="1974292435">
              <w:marLeft w:val="0"/>
              <w:marRight w:val="0"/>
              <w:marTop w:val="0"/>
              <w:marBottom w:val="0"/>
              <w:divBdr>
                <w:top w:val="single" w:sz="2" w:space="0" w:color="D9D9E3"/>
                <w:left w:val="single" w:sz="2" w:space="0" w:color="D9D9E3"/>
                <w:bottom w:val="single" w:sz="2" w:space="0" w:color="D9D9E3"/>
                <w:right w:val="single" w:sz="2" w:space="0" w:color="D9D9E3"/>
              </w:divBdr>
              <w:divsChild>
                <w:div w:id="868182073">
                  <w:marLeft w:val="0"/>
                  <w:marRight w:val="0"/>
                  <w:marTop w:val="0"/>
                  <w:marBottom w:val="0"/>
                  <w:divBdr>
                    <w:top w:val="single" w:sz="2" w:space="0" w:color="D9D9E3"/>
                    <w:left w:val="single" w:sz="2" w:space="0" w:color="D9D9E3"/>
                    <w:bottom w:val="single" w:sz="2" w:space="0" w:color="D9D9E3"/>
                    <w:right w:val="single" w:sz="2" w:space="0" w:color="D9D9E3"/>
                  </w:divBdr>
                  <w:divsChild>
                    <w:div w:id="627860845">
                      <w:marLeft w:val="0"/>
                      <w:marRight w:val="0"/>
                      <w:marTop w:val="0"/>
                      <w:marBottom w:val="0"/>
                      <w:divBdr>
                        <w:top w:val="single" w:sz="2" w:space="0" w:color="D9D9E3"/>
                        <w:left w:val="single" w:sz="2" w:space="0" w:color="D9D9E3"/>
                        <w:bottom w:val="single" w:sz="2" w:space="0" w:color="D9D9E3"/>
                        <w:right w:val="single" w:sz="2" w:space="0" w:color="D9D9E3"/>
                      </w:divBdr>
                      <w:divsChild>
                        <w:div w:id="1753576964">
                          <w:marLeft w:val="0"/>
                          <w:marRight w:val="0"/>
                          <w:marTop w:val="0"/>
                          <w:marBottom w:val="0"/>
                          <w:divBdr>
                            <w:top w:val="single" w:sz="2" w:space="0" w:color="auto"/>
                            <w:left w:val="single" w:sz="2" w:space="0" w:color="auto"/>
                            <w:bottom w:val="single" w:sz="6" w:space="0" w:color="auto"/>
                            <w:right w:val="single" w:sz="2" w:space="0" w:color="auto"/>
                          </w:divBdr>
                          <w:divsChild>
                            <w:div w:id="1992054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098626">
                                  <w:marLeft w:val="0"/>
                                  <w:marRight w:val="0"/>
                                  <w:marTop w:val="0"/>
                                  <w:marBottom w:val="0"/>
                                  <w:divBdr>
                                    <w:top w:val="single" w:sz="2" w:space="0" w:color="D9D9E3"/>
                                    <w:left w:val="single" w:sz="2" w:space="0" w:color="D9D9E3"/>
                                    <w:bottom w:val="single" w:sz="2" w:space="0" w:color="D9D9E3"/>
                                    <w:right w:val="single" w:sz="2" w:space="0" w:color="D9D9E3"/>
                                  </w:divBdr>
                                  <w:divsChild>
                                    <w:div w:id="68965150">
                                      <w:marLeft w:val="0"/>
                                      <w:marRight w:val="0"/>
                                      <w:marTop w:val="0"/>
                                      <w:marBottom w:val="0"/>
                                      <w:divBdr>
                                        <w:top w:val="single" w:sz="2" w:space="0" w:color="D9D9E3"/>
                                        <w:left w:val="single" w:sz="2" w:space="0" w:color="D9D9E3"/>
                                        <w:bottom w:val="single" w:sz="2" w:space="0" w:color="D9D9E3"/>
                                        <w:right w:val="single" w:sz="2" w:space="0" w:color="D9D9E3"/>
                                      </w:divBdr>
                                      <w:divsChild>
                                        <w:div w:id="1643659185">
                                          <w:marLeft w:val="0"/>
                                          <w:marRight w:val="0"/>
                                          <w:marTop w:val="0"/>
                                          <w:marBottom w:val="0"/>
                                          <w:divBdr>
                                            <w:top w:val="single" w:sz="2" w:space="0" w:color="D9D9E3"/>
                                            <w:left w:val="single" w:sz="2" w:space="0" w:color="D9D9E3"/>
                                            <w:bottom w:val="single" w:sz="2" w:space="0" w:color="D9D9E3"/>
                                            <w:right w:val="single" w:sz="2" w:space="0" w:color="D9D9E3"/>
                                          </w:divBdr>
                                          <w:divsChild>
                                            <w:div w:id="248001325">
                                              <w:marLeft w:val="0"/>
                                              <w:marRight w:val="0"/>
                                              <w:marTop w:val="0"/>
                                              <w:marBottom w:val="0"/>
                                              <w:divBdr>
                                                <w:top w:val="single" w:sz="2" w:space="0" w:color="D9D9E3"/>
                                                <w:left w:val="single" w:sz="2" w:space="0" w:color="D9D9E3"/>
                                                <w:bottom w:val="single" w:sz="2" w:space="0" w:color="D9D9E3"/>
                                                <w:right w:val="single" w:sz="2" w:space="0" w:color="D9D9E3"/>
                                              </w:divBdr>
                                              <w:divsChild>
                                                <w:div w:id="180199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205286">
          <w:marLeft w:val="0"/>
          <w:marRight w:val="0"/>
          <w:marTop w:val="0"/>
          <w:marBottom w:val="0"/>
          <w:divBdr>
            <w:top w:val="none" w:sz="0" w:space="0" w:color="auto"/>
            <w:left w:val="none" w:sz="0" w:space="0" w:color="auto"/>
            <w:bottom w:val="none" w:sz="0" w:space="0" w:color="auto"/>
            <w:right w:val="none" w:sz="0" w:space="0" w:color="auto"/>
          </w:divBdr>
        </w:div>
      </w:divsChild>
    </w:div>
    <w:div w:id="1724864379">
      <w:bodyDiv w:val="1"/>
      <w:marLeft w:val="0"/>
      <w:marRight w:val="0"/>
      <w:marTop w:val="0"/>
      <w:marBottom w:val="0"/>
      <w:divBdr>
        <w:top w:val="none" w:sz="0" w:space="0" w:color="auto"/>
        <w:left w:val="none" w:sz="0" w:space="0" w:color="auto"/>
        <w:bottom w:val="none" w:sz="0" w:space="0" w:color="auto"/>
        <w:right w:val="none" w:sz="0" w:space="0" w:color="auto"/>
      </w:divBdr>
    </w:div>
    <w:div w:id="1962957118">
      <w:bodyDiv w:val="1"/>
      <w:marLeft w:val="0"/>
      <w:marRight w:val="0"/>
      <w:marTop w:val="0"/>
      <w:marBottom w:val="0"/>
      <w:divBdr>
        <w:top w:val="none" w:sz="0" w:space="0" w:color="auto"/>
        <w:left w:val="none" w:sz="0" w:space="0" w:color="auto"/>
        <w:bottom w:val="none" w:sz="0" w:space="0" w:color="auto"/>
        <w:right w:val="none" w:sz="0" w:space="0" w:color="auto"/>
      </w:divBdr>
    </w:div>
    <w:div w:id="213532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1707309-BF82-43A6-B0BD-DB04B0CBC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1028</Words>
  <Characters>5862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Дима Ощепков</cp:lastModifiedBy>
  <cp:revision>2</cp:revision>
  <dcterms:created xsi:type="dcterms:W3CDTF">2023-10-10T20:40:00Z</dcterms:created>
  <dcterms:modified xsi:type="dcterms:W3CDTF">2023-10-10T20:40:00Z</dcterms:modified>
</cp:coreProperties>
</file>