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5053143B" w14:textId="42A5320E" w:rsidR="004F6923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867989" w:history="1">
            <w:r w:rsidR="004F6923" w:rsidRPr="00DD0415">
              <w:rPr>
                <w:rStyle w:val="a6"/>
                <w:noProof/>
              </w:rPr>
              <w:t>Введение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_Toc168867989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E3BFB7E" w14:textId="64823F74" w:rsidR="004F6923" w:rsidRDefault="00B82A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0" w:history="1">
            <w:r w:rsidR="004F6923" w:rsidRPr="00DD0415">
              <w:rPr>
                <w:rStyle w:val="a6"/>
                <w:noProof/>
              </w:rPr>
              <w:t>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Обзор алгоритмов ссылочного ранжирования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_Toc168867990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5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E2BE55D" w14:textId="0212AC33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1" w:history="1">
            <w:r w:rsidR="004F6923" w:rsidRPr="00DD0415">
              <w:rPr>
                <w:rStyle w:val="a6"/>
                <w:noProof/>
              </w:rPr>
              <w:t>1.1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Постановка задачи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_Toc168867991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6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50B23C2" w14:textId="6E089298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2" w:history="1">
            <w:r w:rsidR="004F6923" w:rsidRPr="00DD0415">
              <w:rPr>
                <w:rStyle w:val="a6"/>
                <w:noProof/>
              </w:rPr>
              <w:t>1.2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Метрики оценки качества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_Toc168867992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6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4767B6CC" w14:textId="2D53D63B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3" w:history="1">
            <w:r w:rsidR="004F6923" w:rsidRPr="00DD0415">
              <w:rPr>
                <w:rStyle w:val="a6"/>
                <w:noProof/>
              </w:rPr>
              <w:t>1.2.1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Pairwise orderedness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_Toc168867993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7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0DC8A8C" w14:textId="1C387045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4" w:history="1">
            <w:r w:rsidR="004F6923" w:rsidRPr="00DD0415">
              <w:rPr>
                <w:rStyle w:val="a6"/>
                <w:noProof/>
              </w:rPr>
              <w:t>1.2.2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Precision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_Toc168867994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7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57BBFFEA" w14:textId="3C4E2DB1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5" w:history="1">
            <w:r w:rsidR="004F6923" w:rsidRPr="00DD0415">
              <w:rPr>
                <w:rStyle w:val="a6"/>
                <w:noProof/>
                <w:lang w:val="en-US"/>
              </w:rPr>
              <w:t>1.2.3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Recall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_Toc168867995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8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625592F1" w14:textId="5293737B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6" w:history="1">
            <w:r w:rsidR="004F6923" w:rsidRPr="00DD0415">
              <w:rPr>
                <w:rStyle w:val="a6"/>
                <w:noProof/>
              </w:rPr>
              <w:t>1.2.4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4F6923" w:rsidRPr="00DD0415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4F6923" w:rsidRPr="00DD0415">
              <w:rPr>
                <w:rStyle w:val="a6"/>
                <w:noProof/>
              </w:rPr>
              <w:t>метрика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_Toc168867996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8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07F306B7" w14:textId="02F37D71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7" w:history="1">
            <w:r w:rsidR="004F6923" w:rsidRPr="00DD0415">
              <w:rPr>
                <w:rStyle w:val="a6"/>
                <w:noProof/>
              </w:rPr>
              <w:t>1.3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Обзор рассматриваемых алгоритмов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_Toc168867997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15541D2" w14:textId="1F212203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8" w:history="1">
            <w:r w:rsidR="004F6923" w:rsidRPr="00DD0415">
              <w:rPr>
                <w:rStyle w:val="a6"/>
                <w:noProof/>
                <w:lang w:val="en-US"/>
              </w:rPr>
              <w:t>1.3.1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Pagerank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_Toc168867998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0ECAD6A1" w14:textId="5D8A379C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7999" w:history="1">
            <w:r w:rsidR="004F6923" w:rsidRPr="00DD0415">
              <w:rPr>
                <w:rStyle w:val="a6"/>
                <w:noProof/>
                <w:lang w:val="en-US"/>
              </w:rPr>
              <w:t>1.3.2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HITS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_Toc168867999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13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698A0F4" w14:textId="07D6A373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0" w:history="1">
            <w:r w:rsidR="004F6923" w:rsidRPr="00DD0415">
              <w:rPr>
                <w:rStyle w:val="a6"/>
                <w:noProof/>
              </w:rPr>
              <w:t>1.4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Выводы по разделу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_Toc168868000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18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8636889" w14:textId="0C7C9FD3" w:rsidR="004F6923" w:rsidRDefault="00B82A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1" w:history="1">
            <w:r w:rsidR="004F6923" w:rsidRPr="00DD0415">
              <w:rPr>
                <w:rStyle w:val="a6"/>
                <w:noProof/>
              </w:rPr>
              <w:t>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Применение алгоритмов на практике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_Toc168868001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19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8AE3CF1" w14:textId="77FB06D0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2" w:history="1">
            <w:r w:rsidR="004F6923" w:rsidRPr="00DD0415">
              <w:rPr>
                <w:rStyle w:val="a6"/>
                <w:noProof/>
              </w:rPr>
              <w:t>2.1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Google Web Graph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_Toc168868002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20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6F64B60D" w14:textId="7BB30859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3" w:history="1">
            <w:r w:rsidR="004F6923" w:rsidRPr="00DD0415">
              <w:rPr>
                <w:rStyle w:val="a6"/>
                <w:noProof/>
                <w:lang w:val="en-US"/>
              </w:rPr>
              <w:t>2.1.1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Pagerank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_Toc168868003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22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05A8FC06" w14:textId="22E38C3E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4" w:history="1">
            <w:r w:rsidR="004F6923" w:rsidRPr="00DD0415">
              <w:rPr>
                <w:rStyle w:val="a6"/>
                <w:noProof/>
                <w:lang w:val="en-US"/>
              </w:rPr>
              <w:t>2.1.2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HITS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_Toc168868004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24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3ED929DA" w14:textId="6E0A774A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5" w:history="1">
            <w:r w:rsidR="004F6923" w:rsidRPr="00DD0415">
              <w:rPr>
                <w:rStyle w:val="a6"/>
                <w:noProof/>
                <w:lang w:val="en-US"/>
              </w:rPr>
              <w:t>2.1.3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 xml:space="preserve">Сравнение с </w:t>
            </w:r>
            <w:r w:rsidR="004F6923" w:rsidRPr="00DD0415">
              <w:rPr>
                <w:rStyle w:val="a6"/>
                <w:noProof/>
                <w:lang w:val="en-US"/>
              </w:rPr>
              <w:t>networkx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_Toc168868005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26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2C276876" w14:textId="2010BCEC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6" w:history="1">
            <w:r w:rsidR="004F6923" w:rsidRPr="00DD0415">
              <w:rPr>
                <w:rStyle w:val="a6"/>
                <w:noProof/>
                <w:lang w:val="en-US"/>
              </w:rPr>
              <w:t>2.1.4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Сравнение производительности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_Toc168868006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29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EDF4FA7" w14:textId="2E83DAC0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7" w:history="1">
            <w:r w:rsidR="004F6923" w:rsidRPr="00DD0415">
              <w:rPr>
                <w:rStyle w:val="a6"/>
                <w:noProof/>
              </w:rPr>
              <w:t>2.2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MovieLens 20M Dataset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_Toc168868007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30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57FFC33C" w14:textId="3885B27B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8" w:history="1">
            <w:r w:rsidR="004F6923" w:rsidRPr="00DD0415">
              <w:rPr>
                <w:rStyle w:val="a6"/>
                <w:noProof/>
                <w:lang w:val="en-US"/>
              </w:rPr>
              <w:t>2.2.1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Pagerank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_Toc168868008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35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09F1C185" w14:textId="3DB2DA5C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09" w:history="1">
            <w:r w:rsidR="004F6923" w:rsidRPr="00DD0415">
              <w:rPr>
                <w:rStyle w:val="a6"/>
                <w:noProof/>
                <w:lang w:val="en-US"/>
              </w:rPr>
              <w:t>2.2.2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  <w:lang w:val="en-US"/>
              </w:rPr>
              <w:t>HITS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_Toc168868009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38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A99D44D" w14:textId="5108D450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0" w:history="1">
            <w:r w:rsidR="004F6923" w:rsidRPr="00DD0415">
              <w:rPr>
                <w:rStyle w:val="a6"/>
                <w:noProof/>
                <w:lang w:val="en-US"/>
              </w:rPr>
              <w:t>2.2.3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 xml:space="preserve">Сравнение с </w:t>
            </w:r>
            <w:r w:rsidR="004F6923" w:rsidRPr="00DD0415">
              <w:rPr>
                <w:rStyle w:val="a6"/>
                <w:noProof/>
                <w:lang w:val="en-US"/>
              </w:rPr>
              <w:t>NetworkX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_Toc168868010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41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1A723E4E" w14:textId="177D7570" w:rsidR="004F6923" w:rsidRDefault="00B82A9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1" w:history="1">
            <w:r w:rsidR="004F6923" w:rsidRPr="00DD0415">
              <w:rPr>
                <w:rStyle w:val="a6"/>
                <w:noProof/>
              </w:rPr>
              <w:t>2.2.4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Сравнение производительности и метрик качества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_Toc168868011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44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2BCCEFE2" w14:textId="0D1C109C" w:rsidR="004F6923" w:rsidRDefault="00B82A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2" w:history="1">
            <w:r w:rsidR="004F6923" w:rsidRPr="00DD0415">
              <w:rPr>
                <w:rStyle w:val="a6"/>
                <w:noProof/>
              </w:rPr>
              <w:t>2.3</w:t>
            </w:r>
            <w:r w:rsidR="004F69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F6923" w:rsidRPr="00DD0415">
              <w:rPr>
                <w:rStyle w:val="a6"/>
                <w:noProof/>
              </w:rPr>
              <w:t>Выводы по разделу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_Toc168868012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46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701B77C2" w14:textId="1FE2E8C1" w:rsidR="004F6923" w:rsidRDefault="00B82A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3" w:history="1">
            <w:r w:rsidR="004F6923" w:rsidRPr="00DD0415">
              <w:rPr>
                <w:rStyle w:val="a6"/>
                <w:noProof/>
              </w:rPr>
              <w:t>Заключение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_Toc168868013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47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68CE3254" w14:textId="6DFB2635" w:rsidR="004F6923" w:rsidRDefault="00B82A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4" w:history="1">
            <w:r w:rsidR="004F6923" w:rsidRPr="00DD0415">
              <w:rPr>
                <w:rStyle w:val="a6"/>
                <w:noProof/>
              </w:rPr>
              <w:t>Библиографический список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_Toc168868014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48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496DAD3C" w14:textId="3A98D6CE" w:rsidR="004F6923" w:rsidRDefault="00B82A9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5" w:history="1">
            <w:r w:rsidR="004F6923" w:rsidRPr="00DD0415">
              <w:rPr>
                <w:rStyle w:val="a6"/>
                <w:noProof/>
              </w:rPr>
              <w:t>Приложения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_Toc168868015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0F9BC625" w14:textId="514A7C79" w:rsidR="004F6923" w:rsidRDefault="00B82A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868016" w:history="1">
            <w:r w:rsidR="004F6923" w:rsidRPr="00DD0415">
              <w:rPr>
                <w:rStyle w:val="a6"/>
                <w:noProof/>
              </w:rPr>
              <w:t>Приложение А. Листинг программы</w:t>
            </w:r>
            <w:r w:rsidR="004F6923">
              <w:rPr>
                <w:noProof/>
                <w:webHidden/>
              </w:rPr>
              <w:tab/>
            </w:r>
            <w:r w:rsidR="004F6923">
              <w:rPr>
                <w:noProof/>
                <w:webHidden/>
              </w:rPr>
              <w:fldChar w:fldCharType="begin"/>
            </w:r>
            <w:r w:rsidR="004F6923">
              <w:rPr>
                <w:noProof/>
                <w:webHidden/>
              </w:rPr>
              <w:instrText xml:space="preserve"> PAGEREF _Toc168868016 \h </w:instrText>
            </w:r>
            <w:r w:rsidR="004F6923">
              <w:rPr>
                <w:noProof/>
                <w:webHidden/>
              </w:rPr>
            </w:r>
            <w:r w:rsidR="004F6923">
              <w:rPr>
                <w:noProof/>
                <w:webHidden/>
              </w:rPr>
              <w:fldChar w:fldCharType="separate"/>
            </w:r>
            <w:r w:rsidR="004F6923">
              <w:rPr>
                <w:noProof/>
                <w:webHidden/>
              </w:rPr>
              <w:t>49</w:t>
            </w:r>
            <w:r w:rsidR="004F6923">
              <w:rPr>
                <w:noProof/>
                <w:webHidden/>
              </w:rPr>
              <w:fldChar w:fldCharType="end"/>
            </w:r>
          </w:hyperlink>
        </w:p>
        <w:p w14:paraId="5AC1F597" w14:textId="39F6E8F0" w:rsidR="002D4F12" w:rsidRDefault="00CA51FC" w:rsidP="00CA51FC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lastRenderedPageBreak/>
            <w:fldChar w:fldCharType="end"/>
          </w:r>
        </w:p>
      </w:sdtContent>
    </w:sdt>
    <w:p w14:paraId="2E476271" w14:textId="4E84E13E" w:rsidR="00CA51FC" w:rsidRPr="002D4F12" w:rsidRDefault="00CA51FC" w:rsidP="00CA51FC">
      <w:pPr>
        <w:rPr>
          <w:bCs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8867989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7D40E031" w:rsidR="00C1788A" w:rsidRPr="00C77D2F" w:rsidRDefault="00C1788A" w:rsidP="00CA51FC">
      <w:pPr>
        <w:pStyle w:val="aff0"/>
      </w:pPr>
      <w:r w:rsidRPr="00C77D2F">
        <w:t xml:space="preserve"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</w:t>
      </w:r>
      <w:r w:rsidR="00882F88">
        <w:t>рассмотрим алгоритмы, выполняющие присвоение ранга объектам из некоторого множества на основе связей между ними.</w:t>
      </w:r>
      <w:r w:rsidR="00882F88" w:rsidRPr="00C77D2F">
        <w:t xml:space="preserve"> </w:t>
      </w:r>
    </w:p>
    <w:p w14:paraId="4441CCAF" w14:textId="3036E40C" w:rsidR="00882F88" w:rsidRPr="00882F88" w:rsidRDefault="00C1788A" w:rsidP="00882F88">
      <w:pPr>
        <w:pStyle w:val="aff0"/>
      </w:pPr>
      <w:r w:rsidRPr="00C77D2F">
        <w:t xml:space="preserve">Рассмотрим более конкретный пример. </w:t>
      </w:r>
      <w:r w:rsidR="00882F88" w:rsidRPr="00882F88">
        <w:t xml:space="preserve">Веб-страницы представляют в основном </w:t>
      </w:r>
      <w:r w:rsidR="00882F88" w:rsidRPr="00882F88">
        <w:rPr>
          <w:lang w:val="en-US"/>
        </w:rPr>
        <w:t>HTML</w:t>
      </w:r>
      <w:r w:rsidR="00882F88" w:rsidRPr="00882F88">
        <w:t>-текст, в котором есть гиперссылки на другие веб-страницы, что может быть представлено ориентированным графом, в котором каждая веб-страница является вершиной, а гиперссылка – направленным ребром</w:t>
      </w:r>
      <w:r w:rsidRPr="00C77D2F">
        <w:t xml:space="preserve"> </w:t>
      </w:r>
      <w:commentRangeStart w:id="2"/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commentRangeEnd w:id="2"/>
      <w:r w:rsidR="00F407B6">
        <w:rPr>
          <w:rStyle w:val="ae"/>
          <w:rFonts w:asciiTheme="minorHAnsi" w:hAnsiTheme="minorHAnsi" w:cstheme="minorBidi"/>
        </w:rPr>
        <w:commentReference w:id="2"/>
      </w:r>
      <w:r w:rsidR="00882F88">
        <w:t>.</w:t>
      </w:r>
      <w:r w:rsidRPr="00C77D2F">
        <w:t xml:space="preserve"> </w:t>
      </w:r>
      <w:r w:rsidR="00882F88" w:rsidRPr="00882F88">
        <w:t>Задача ранжирования будет представляться в этом случае как определение значимости (важности) каждой веб-страницы относительно других.</w:t>
      </w:r>
    </w:p>
    <w:p w14:paraId="6D72505B" w14:textId="15275D53" w:rsidR="00CA51FC" w:rsidRDefault="003E2A40" w:rsidP="00CA51FC">
      <w:pPr>
        <w:pStyle w:val="aff0"/>
      </w:pPr>
      <w:commentRangeStart w:id="3"/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</w:t>
      </w:r>
      <w:r w:rsidR="000C0C16">
        <w:t xml:space="preserve">ой вершины </w:t>
      </w:r>
      <w:r w:rsidR="00CA51FC" w:rsidRPr="00C77D2F">
        <w:t>на основе структуры графа, образованного самими элементами и связями между ними.</w:t>
      </w:r>
      <w:commentRangeEnd w:id="3"/>
      <w:r w:rsidR="00AA75CC">
        <w:rPr>
          <w:rStyle w:val="ae"/>
          <w:rFonts w:asciiTheme="minorHAnsi" w:hAnsiTheme="minorHAnsi" w:cstheme="minorBidi"/>
        </w:rPr>
        <w:commentReference w:id="3"/>
      </w:r>
    </w:p>
    <w:bookmarkEnd w:id="1"/>
    <w:p w14:paraId="5581ACE4" w14:textId="56AF5C65" w:rsidR="00CA51FC" w:rsidRPr="002B75C6" w:rsidRDefault="003E2A40" w:rsidP="00CA51FC">
      <w:pPr>
        <w:pStyle w:val="aff0"/>
      </w:pPr>
      <w:r>
        <w:t>Алгоритмы</w:t>
      </w:r>
      <w:r w:rsidR="00882F88">
        <w:t xml:space="preserve"> ссылочного ранжирования </w:t>
      </w:r>
      <w:r w:rsidR="00CA51FC" w:rsidRPr="0043583D">
        <w:t>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4F6D38BB" w14:textId="1C75B908" w:rsidR="00F732CC" w:rsidRPr="00E35928" w:rsidRDefault="00F732CC" w:rsidP="00CA51FC">
      <w:pPr>
        <w:pStyle w:val="aff0"/>
      </w:pPr>
      <w:r w:rsidRPr="00E35928">
        <w:t xml:space="preserve">Актуальность курсового проекта </w:t>
      </w:r>
      <w:r w:rsidR="00445952" w:rsidRPr="00E35928">
        <w:t>обусловлена широким применением алгоритмов ссылочного ранжирования для решения большого спектра различных задач. Поэтому исследование производительности данных алгоритмов при различных условиях является важным.</w:t>
      </w:r>
    </w:p>
    <w:p w14:paraId="493545ED" w14:textId="08618A59" w:rsidR="00445952" w:rsidRPr="00E35928" w:rsidRDefault="00445952" w:rsidP="00CA51FC">
      <w:pPr>
        <w:pStyle w:val="aff0"/>
      </w:pPr>
      <w:r w:rsidRPr="00E35928">
        <w:t xml:space="preserve">Цель курсового проекта заключается в реализации известных алгоритмов ссылочного ранжирования и исследование данных алгоритмов по </w:t>
      </w:r>
      <w:r w:rsidRPr="00E35928">
        <w:lastRenderedPageBreak/>
        <w:t>производительности на реальных данных</w:t>
      </w:r>
      <w:r w:rsidR="000631C9" w:rsidRPr="00E35928">
        <w:t>, а также формирование рекомендаций по их выбору</w:t>
      </w:r>
      <w:r w:rsidRPr="00E35928">
        <w:t>.</w:t>
      </w:r>
    </w:p>
    <w:p w14:paraId="4FE6F6C5" w14:textId="5E585DBF" w:rsidR="00CA51FC" w:rsidRPr="003842D7" w:rsidRDefault="00CA51FC" w:rsidP="00CA51FC">
      <w:pPr>
        <w:pStyle w:val="aff0"/>
      </w:pPr>
      <w:r w:rsidRPr="00E35928">
        <w:t xml:space="preserve">Для достижения </w:t>
      </w:r>
      <w:r w:rsidR="002A6F77" w:rsidRPr="00E35928">
        <w:t xml:space="preserve">поставленной </w:t>
      </w:r>
      <w:r w:rsidRPr="00E35928">
        <w:t>цели</w:t>
      </w:r>
      <w:r>
        <w:t xml:space="preserve"> необходимо решить следующие задачи</w:t>
      </w:r>
      <w:r w:rsidR="003842D7" w:rsidRPr="003842D7">
        <w:t>:</w:t>
      </w:r>
    </w:p>
    <w:p w14:paraId="10E45A13" w14:textId="16126C1D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Выполнить обзор существующих алгоритмов ссылочного ранжирования, описать принципы их работы на примерах.</w:t>
      </w:r>
      <w:r>
        <w:t xml:space="preserve"> </w:t>
      </w:r>
      <w:r w:rsidR="00CA51FC">
        <w:t>Описание и анализ методов ранжировани</w:t>
      </w:r>
      <w:r w:rsidR="00CA51FC" w:rsidRPr="00882F88">
        <w:t>я</w:t>
      </w:r>
      <w:r w:rsidRPr="00882F88">
        <w:rPr>
          <w:lang w:val="en-US"/>
        </w:rPr>
        <w:t>.</w:t>
      </w:r>
    </w:p>
    <w:p w14:paraId="3E8ADDCF" w14:textId="7AF739A0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Выбрать и проанализировать данные для проведения экспериментального исследования.</w:t>
      </w:r>
      <w:r>
        <w:t xml:space="preserve"> </w:t>
      </w:r>
    </w:p>
    <w:p w14:paraId="12B4284F" w14:textId="77777777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Реализовать алгоритмы ссылочного ранжирования.</w:t>
      </w:r>
    </w:p>
    <w:p w14:paraId="2E6C6F7E" w14:textId="09454E9C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Провести исследование реализованных алгоритмов по производительности, проанализировать полученные результаты и сформулировать выводы.</w:t>
      </w:r>
    </w:p>
    <w:p w14:paraId="1BC936A3" w14:textId="5B6DECA3" w:rsidR="00CA51FC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231C1BA2" w14:textId="77777777" w:rsidR="000C0C16" w:rsidRPr="005F37E6" w:rsidRDefault="000C0C16" w:rsidP="003842D7">
      <w:pPr>
        <w:pStyle w:val="aff0"/>
      </w:pPr>
    </w:p>
    <w:p w14:paraId="1141D360" w14:textId="723B57B3" w:rsidR="00CA51FC" w:rsidRDefault="00882F88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4" w:name="_Toc168867990"/>
      <w:r>
        <w:t>Обзор</w:t>
      </w:r>
      <w:commentRangeStart w:id="5"/>
      <w:r w:rsidR="00CA51FC">
        <w:t xml:space="preserve"> </w:t>
      </w:r>
      <w:commentRangeEnd w:id="5"/>
      <w:r w:rsidR="00306B66">
        <w:rPr>
          <w:rStyle w:val="ae"/>
          <w:rFonts w:asciiTheme="minorHAnsi" w:eastAsiaTheme="minorHAnsi" w:hAnsiTheme="minorHAnsi" w:cstheme="minorBidi"/>
          <w:b w:val="0"/>
        </w:rPr>
        <w:commentReference w:id="5"/>
      </w:r>
      <w:r w:rsidR="00CA51FC">
        <w:t>алгоритмов ссылочного ранжирования</w:t>
      </w:r>
      <w:commentRangeStart w:id="6"/>
      <w:commentRangeEnd w:id="6"/>
      <w:r w:rsidR="009F47F2">
        <w:rPr>
          <w:rStyle w:val="ae"/>
          <w:rFonts w:asciiTheme="minorHAnsi" w:eastAsiaTheme="minorHAnsi" w:hAnsiTheme="minorHAnsi" w:cstheme="minorBidi"/>
          <w:b w:val="0"/>
        </w:rPr>
        <w:commentReference w:id="6"/>
      </w:r>
      <w:bookmarkEnd w:id="4"/>
    </w:p>
    <w:p w14:paraId="4716E8C5" w14:textId="77777777" w:rsidR="00900F3E" w:rsidRDefault="00900F3E" w:rsidP="00900F3E">
      <w:pPr>
        <w:pStyle w:val="aff0"/>
      </w:pPr>
      <w:commentRangeStart w:id="7"/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 </w:t>
      </w:r>
      <w:r w:rsidRPr="001379CE">
        <w:t>и</w:t>
      </w:r>
      <w:r w:rsidRPr="003E2A40">
        <w:t xml:space="preserve"> </w:t>
      </w:r>
      <w:r w:rsidRPr="001379CE">
        <w:t>его</w:t>
      </w:r>
      <w:r w:rsidRPr="003E2A40">
        <w:t xml:space="preserve"> </w:t>
      </w:r>
      <w:r w:rsidRPr="001379CE">
        <w:t>вариации</w:t>
      </w:r>
      <w:r w:rsidRPr="003E2A40">
        <w:t xml:space="preserve">, </w:t>
      </w:r>
      <w:r w:rsidRPr="001379CE">
        <w:t>такие</w:t>
      </w:r>
      <w:r w:rsidRPr="003E2A40">
        <w:t xml:space="preserve"> </w:t>
      </w:r>
      <w:r w:rsidRPr="001379CE">
        <w:t>как</w:t>
      </w:r>
      <w:r w:rsidRPr="003E2A40">
        <w:t xml:space="preserve"> </w:t>
      </w:r>
      <w:r w:rsidRPr="001379CE">
        <w:rPr>
          <w:lang w:val="en-US"/>
        </w:rPr>
        <w:t>personalized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</w:t>
      </w:r>
      <w:r w:rsidRPr="00542328">
        <w:t xml:space="preserve"> </w:t>
      </w:r>
      <w:r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4ECA109" w14:textId="77777777" w:rsidR="00900F3E" w:rsidRPr="000F3A95" w:rsidRDefault="00900F3E" w:rsidP="00900F3E">
      <w:pPr>
        <w:pStyle w:val="aff0"/>
      </w:pPr>
      <w:r w:rsidRPr="00C77D2F">
        <w:t xml:space="preserve">В ответ на эту проблему был разработан алгоритм </w:t>
      </w:r>
      <w:proofErr w:type="spellStart"/>
      <w:r w:rsidRPr="00C77D2F">
        <w:t>TrustRank</w:t>
      </w:r>
      <w:proofErr w:type="spellEnd"/>
      <w:r w:rsidRPr="00C77D2F">
        <w:t xml:space="preserve">. В отличие от </w:t>
      </w:r>
      <w:proofErr w:type="spellStart"/>
      <w:r w:rsidRPr="00C77D2F">
        <w:t>PageRank</w:t>
      </w:r>
      <w:proofErr w:type="spellEnd"/>
      <w:r w:rsidRPr="00C77D2F">
        <w:t xml:space="preserve">, который рассматривает все ссылки равнозначно, </w:t>
      </w:r>
      <w:proofErr w:type="spellStart"/>
      <w:r w:rsidRPr="00C77D2F">
        <w:t>TrustRank</w:t>
      </w:r>
      <w:proofErr w:type="spellEnd"/>
      <w:r w:rsidRPr="00C77D2F">
        <w:t xml:space="preserve"> отдает предпочтение ссылкам с доверенных сайтов.</w:t>
      </w:r>
    </w:p>
    <w:p w14:paraId="69A0562D" w14:textId="6CBDF500" w:rsidR="00900F3E" w:rsidRDefault="00900F3E" w:rsidP="00900F3E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</w:t>
      </w:r>
      <w:r w:rsidRPr="002360A0">
        <w:lastRenderedPageBreak/>
        <w:t>страниц на основе их характеристик как "</w:t>
      </w:r>
      <w:proofErr w:type="spellStart"/>
      <w:r w:rsidRPr="002360A0">
        <w:t>хабов</w:t>
      </w:r>
      <w:proofErr w:type="spellEnd"/>
      <w:r w:rsidRPr="002360A0">
        <w:t xml:space="preserve">" и "авторитетов". </w:t>
      </w:r>
      <w:proofErr w:type="spellStart"/>
      <w:r w:rsidRPr="002360A0">
        <w:t>Хабы</w:t>
      </w:r>
      <w:proofErr w:type="spellEnd"/>
      <w:r w:rsidRPr="002360A0">
        <w:t xml:space="preserve"> (</w:t>
      </w:r>
      <w:proofErr w:type="spellStart"/>
      <w:r w:rsidRPr="002360A0">
        <w:t>Hubs</w:t>
      </w:r>
      <w:proofErr w:type="spellEnd"/>
      <w:r w:rsidRPr="002360A0">
        <w:t xml:space="preserve">) </w:t>
      </w:r>
      <w:r>
        <w:t>–</w:t>
      </w:r>
      <w:r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Pr="002360A0">
        <w:t>хабовая</w:t>
      </w:r>
      <w:proofErr w:type="spellEnd"/>
      <w:r w:rsidRPr="002360A0">
        <w:t>".</w:t>
      </w:r>
      <w:r w:rsidRPr="00542328">
        <w:t xml:space="preserve"> Авторитеты (</w:t>
      </w:r>
      <w:proofErr w:type="spellStart"/>
      <w:r w:rsidRPr="00542328">
        <w:t>Authorities</w:t>
      </w:r>
      <w:proofErr w:type="spellEnd"/>
      <w:r w:rsidRPr="00542328">
        <w:t xml:space="preserve">) </w:t>
      </w:r>
      <w:r>
        <w:t>–</w:t>
      </w:r>
      <w:r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 </w:t>
      </w:r>
      <w:r w:rsidRPr="000A308B">
        <w:t xml:space="preserve">[5, </w:t>
      </w:r>
      <w:r>
        <w:t>стр</w:t>
      </w:r>
      <w:r w:rsidRPr="000A308B">
        <w:t>.</w:t>
      </w:r>
      <w:r>
        <w:t xml:space="preserve"> 607</w:t>
      </w:r>
      <w:r w:rsidRPr="000A308B">
        <w:t>]</w:t>
      </w:r>
      <w:commentRangeEnd w:id="7"/>
      <w:r>
        <w:rPr>
          <w:rStyle w:val="ae"/>
          <w:rFonts w:asciiTheme="minorHAnsi" w:hAnsiTheme="minorHAnsi" w:cstheme="minorBidi"/>
        </w:rPr>
        <w:commentReference w:id="7"/>
      </w:r>
      <w:r>
        <w:t>.</w:t>
      </w:r>
    </w:p>
    <w:p w14:paraId="4E6CFD61" w14:textId="77777777" w:rsidR="000C0C16" w:rsidRPr="00900F3E" w:rsidRDefault="000C0C16" w:rsidP="00900F3E">
      <w:pPr>
        <w:pStyle w:val="aff0"/>
      </w:pPr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8" w:name="_Toc168867991"/>
      <w:r>
        <w:t>Постановка задачи</w:t>
      </w:r>
      <w:bookmarkEnd w:id="8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6416028" w:rsidR="00CA51F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5512CA47" w14:textId="77777777" w:rsidR="000C0C16" w:rsidRPr="0034573C" w:rsidRDefault="000C0C16" w:rsidP="003842D7">
      <w:pPr>
        <w:pStyle w:val="aff0"/>
      </w:pP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9" w:name="_Toc168867992"/>
      <w:r>
        <w:t>Метрики оценки качества</w:t>
      </w:r>
      <w:bookmarkEnd w:id="9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p w14:paraId="27F6760F" w14:textId="3614427F" w:rsidR="009E2D40" w:rsidRPr="00FE6174" w:rsidRDefault="009E2D40" w:rsidP="009E2D40">
      <w:pPr>
        <w:pStyle w:val="afc"/>
        <w:keepNext/>
        <w:rPr>
          <w:lang w:val="en-US"/>
        </w:rPr>
      </w:pPr>
      <w:proofErr w:type="spellStart"/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Таблица</w:t>
      </w:r>
      <w:proofErr w:type="spellEnd"/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</w:instrTex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FE617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[7, p. 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9E2D40">
        <w:tc>
          <w:tcPr>
            <w:tcW w:w="4672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673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9E2D40">
        <w:tc>
          <w:tcPr>
            <w:tcW w:w="4672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5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9E2D40">
        <w:tc>
          <w:tcPr>
            <w:tcW w:w="2334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8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9E2D40">
        <w:tc>
          <w:tcPr>
            <w:tcW w:w="2334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38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B9ABF29" w14:textId="1E78F578" w:rsidR="00884200" w:rsidRPr="006774E6" w:rsidRDefault="009E2D40" w:rsidP="002B75C6">
      <w:pPr>
        <w:pStyle w:val="aff0"/>
      </w:pPr>
      <w:r w:rsidRPr="009E2D40">
        <w:t xml:space="preserve">Таблица </w:t>
      </w:r>
      <w:r w:rsidR="00884200">
        <w:t>адаптирована</w:t>
      </w:r>
      <w:r w:rsidR="00884200" w:rsidRPr="006774E6">
        <w:t xml:space="preserve"> </w:t>
      </w:r>
      <w:r w:rsidR="00884200">
        <w:t>под</w:t>
      </w:r>
      <w:r w:rsidR="00884200" w:rsidRPr="006774E6">
        <w:t xml:space="preserve"> </w:t>
      </w:r>
      <w:r w:rsidR="00884200">
        <w:t>курсовой</w:t>
      </w:r>
      <w:r w:rsidR="00884200" w:rsidRPr="006774E6">
        <w:t xml:space="preserve"> </w:t>
      </w:r>
      <w:r w:rsidR="00884200">
        <w:t>проект</w:t>
      </w:r>
      <w:r>
        <w:t>.</w:t>
      </w:r>
    </w:p>
    <w:p w14:paraId="6B251611" w14:textId="7126E136" w:rsidR="00CA51FC" w:rsidRPr="009E2D40" w:rsidRDefault="00CA51FC" w:rsidP="002B75C6">
      <w:pPr>
        <w:pStyle w:val="aff0"/>
      </w:pPr>
      <w:r w:rsidRPr="005F37E6">
        <w:t>Здесь</w:t>
      </w:r>
      <w:r w:rsidRPr="009E2D4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>).</w:t>
      </w:r>
    </w:p>
    <w:p w14:paraId="08CC8463" w14:textId="386F8004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  <w:r w:rsidR="00900F3E">
        <w:t>.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1E20EDEB" w:rsidR="00CA51FC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70541E72" w14:textId="77777777" w:rsidR="000C0C16" w:rsidRPr="009B21D8" w:rsidRDefault="000C0C16" w:rsidP="00CA51FC">
      <w:pPr>
        <w:pStyle w:val="aff0"/>
      </w:pPr>
    </w:p>
    <w:p w14:paraId="4DF41B88" w14:textId="77777777" w:rsidR="00CA51FC" w:rsidRDefault="00CA51FC" w:rsidP="00CA51FC">
      <w:pPr>
        <w:pStyle w:val="3"/>
        <w:ind w:left="0" w:firstLine="567"/>
      </w:pPr>
      <w:bookmarkStart w:id="10" w:name="_Toc168867993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10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1583EEB2" w:rsidR="00CA51FC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0168D3BF" w14:textId="77777777" w:rsidR="000C0C16" w:rsidRPr="00055FA5" w:rsidRDefault="000C0C16" w:rsidP="00CA51FC">
      <w:pPr>
        <w:pStyle w:val="aff0"/>
      </w:pP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11" w:name="_Toc168867994"/>
      <w:r>
        <w:rPr>
          <w:lang w:val="en-US"/>
        </w:rPr>
        <w:t>Precision</w:t>
      </w:r>
      <w:bookmarkEnd w:id="11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</w:t>
      </w:r>
      <w:r w:rsidRPr="00055FA5">
        <w:lastRenderedPageBreak/>
        <w:t xml:space="preserve">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12" w:name="_Toc168867995"/>
      <w:r>
        <w:rPr>
          <w:szCs w:val="28"/>
          <w:lang w:val="en-US"/>
        </w:rPr>
        <w:t>Recall</w:t>
      </w:r>
      <w:bookmarkEnd w:id="12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92AAA31" w14:textId="0AA78F52" w:rsidR="00CA51FC" w:rsidRPr="000C0C16" w:rsidRDefault="00CA51FC" w:rsidP="00900F3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31EE6E" w14:textId="77777777" w:rsidR="000C0C16" w:rsidRPr="00900F3E" w:rsidRDefault="000C0C16" w:rsidP="00900F3E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bookmarkStart w:id="13" w:name="_Toc168867996"/>
    <w:p w14:paraId="04CFEC13" w14:textId="77777777" w:rsidR="00CA51FC" w:rsidRDefault="00B82A9D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13"/>
    </w:p>
    <w:p w14:paraId="37A05950" w14:textId="77777777" w:rsidR="00CA51FC" w:rsidRPr="005F37E6" w:rsidRDefault="00B82A9D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0E4F1EF9" w:rsidR="00CA51FC" w:rsidRPr="00900F3E" w:rsidRDefault="00CA51FC" w:rsidP="00900F3E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B1DC6"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01201F" w14:textId="4A54EB98" w:rsidR="00F419D0" w:rsidRPr="00F419D0" w:rsidRDefault="00CA51FC" w:rsidP="00F419D0">
      <w:pPr>
        <w:pStyle w:val="2"/>
        <w:tabs>
          <w:tab w:val="left" w:pos="567"/>
        </w:tabs>
        <w:ind w:left="0" w:firstLine="0"/>
      </w:pPr>
      <w:bookmarkStart w:id="14" w:name="_Toc168867997"/>
      <w:r>
        <w:lastRenderedPageBreak/>
        <w:t>Обзор рассматриваемых алгоритмов</w:t>
      </w:r>
      <w:bookmarkEnd w:id="14"/>
    </w:p>
    <w:p w14:paraId="7D763A04" w14:textId="3F18F007" w:rsidR="00F419D0" w:rsidRDefault="005B1DC6" w:rsidP="005B1DC6">
      <w:pPr>
        <w:pStyle w:val="aff0"/>
      </w:pPr>
      <w:r w:rsidRPr="005B1DC6">
        <w:t>На практике матрица смежност</w:t>
      </w:r>
      <w:r>
        <w:t>и, построенная на основе графа,</w:t>
      </w:r>
      <w:r w:rsidRPr="005B1DC6">
        <w:t xml:space="preserve"> часто бывает очень разряженной. Хранение таких матриц в стандартных массивах делает умножение и хранение матриц очень затратными задачами. Поэтому используются специальные структуры данных, такие как сжатый строчный или </w:t>
      </w:r>
      <w:proofErr w:type="spellStart"/>
      <w:r w:rsidRPr="005B1DC6">
        <w:t>столбцовый</w:t>
      </w:r>
      <w:proofErr w:type="spellEnd"/>
      <w:r w:rsidRPr="005B1DC6">
        <w:t xml:space="preserve"> формат, в которых нулевые элементы не хранятся.</w:t>
      </w:r>
      <w:r>
        <w:t xml:space="preserve"> Все операции оптимизированы так, чтобы избегать ненужных вычислений, таких как умножение на ноль.</w:t>
      </w:r>
    </w:p>
    <w:p w14:paraId="3ABD00BA" w14:textId="77777777" w:rsidR="000C0C16" w:rsidRPr="005B1DC6" w:rsidRDefault="000C0C16" w:rsidP="005B1DC6">
      <w:pPr>
        <w:pStyle w:val="aff0"/>
      </w:pPr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5" w:name="_Toc168867998"/>
      <w:commentRangeStart w:id="16"/>
      <w:proofErr w:type="spellStart"/>
      <w:r>
        <w:rPr>
          <w:szCs w:val="28"/>
          <w:lang w:val="en-US"/>
        </w:rPr>
        <w:t>Pagerank</w:t>
      </w:r>
      <w:commentRangeEnd w:id="16"/>
      <w:proofErr w:type="spellEnd"/>
      <w:r w:rsidR="006F239C">
        <w:rPr>
          <w:rStyle w:val="ae"/>
          <w:rFonts w:asciiTheme="minorHAnsi" w:eastAsiaTheme="minorHAnsi" w:hAnsiTheme="minorHAnsi" w:cstheme="minorBidi"/>
          <w:b w:val="0"/>
        </w:rPr>
        <w:commentReference w:id="16"/>
      </w:r>
      <w:bookmarkEnd w:id="15"/>
    </w:p>
    <w:p w14:paraId="5F109984" w14:textId="3D0568C0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fldSimple w:instr=" STYLEREF 1 \s ">
        <w:r w:rsidR="009E2D40">
          <w:rPr>
            <w:noProof/>
          </w:rPr>
          <w:t>1</w:t>
        </w:r>
      </w:fldSimple>
      <w:r w:rsidR="009E2D40">
        <w:noBreakHyphen/>
      </w:r>
      <w:fldSimple w:instr=" SEQ Рисунок \* ARABIC \s 1 ">
        <w:r w:rsidR="009E2D40">
          <w:rPr>
            <w:noProof/>
          </w:rPr>
          <w:t>1</w:t>
        </w:r>
      </w:fldSimple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093B14E5" w:rsidR="00B4567B" w:rsidRPr="002B75C6" w:rsidRDefault="00B4567B" w:rsidP="00032DEB">
      <w:pPr>
        <w:pStyle w:val="aff0"/>
      </w:pPr>
      <w:r w:rsidRPr="00C77D2F">
        <w:t>По мере того</w:t>
      </w:r>
      <w:r w:rsidR="00D873F2">
        <w:t>,</w:t>
      </w:r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C77D2F">
        <w:t>PageRank</w:t>
      </w:r>
      <w:proofErr w:type="spellEnd"/>
      <w:r w:rsidRPr="00C77D2F">
        <w:t>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lastRenderedPageBreak/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73CB39B5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sz w:val="28"/>
          <w:szCs w:val="28"/>
        </w:rPr>
        <w:noBreakHyphen/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commentRangeStart w:id="18"/>
      <w:commentRangeStart w:id="19"/>
      <w:r w:rsidRPr="00032DEB">
        <w:rPr>
          <w:rFonts w:ascii="Times New Roman" w:hAnsi="Times New Roman" w:cs="Times New Roman"/>
          <w:sz w:val="28"/>
          <w:szCs w:val="28"/>
        </w:rPr>
        <w:t>Иллюстрация</w:t>
      </w:r>
      <w:r w:rsidR="008346D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8346D5">
        <w:rPr>
          <w:rFonts w:ascii="Times New Roman" w:hAnsi="Times New Roman" w:cs="Times New Roman"/>
          <w:sz w:val="28"/>
          <w:szCs w:val="28"/>
        </w:rPr>
        <w:t>книги</w:t>
      </w:r>
      <w:r w:rsidR="008346D5" w:rsidRPr="008346D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346D5" w:rsidRPr="008346D5">
        <w:rPr>
          <w:rFonts w:ascii="Times New Roman" w:hAnsi="Times New Roman" w:cs="Times New Roman"/>
          <w:sz w:val="28"/>
          <w:szCs w:val="28"/>
        </w:rPr>
        <w:t>1]</w:t>
      </w:r>
      <w:r w:rsidRPr="00032DEB">
        <w:rPr>
          <w:rFonts w:ascii="Times New Roman" w:hAnsi="Times New Roman" w:cs="Times New Roman"/>
          <w:sz w:val="28"/>
          <w:szCs w:val="28"/>
        </w:rPr>
        <w:t xml:space="preserve">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commentRangeEnd w:id="17"/>
      <w:proofErr w:type="spellEnd"/>
      <w:r w:rsidR="00EC4B8E">
        <w:rPr>
          <w:rStyle w:val="ae"/>
          <w:i w:val="0"/>
          <w:iCs w:val="0"/>
          <w:color w:val="auto"/>
        </w:rPr>
        <w:commentReference w:id="17"/>
      </w:r>
      <w:commentRangeEnd w:id="18"/>
      <w:r w:rsidR="00B46CC1">
        <w:rPr>
          <w:rStyle w:val="ae"/>
          <w:i w:val="0"/>
          <w:iCs w:val="0"/>
          <w:color w:val="auto"/>
        </w:rPr>
        <w:commentReference w:id="18"/>
      </w:r>
      <w:commentRangeEnd w:id="19"/>
      <w:r w:rsidR="008346D5">
        <w:rPr>
          <w:rStyle w:val="ae"/>
          <w:i w:val="0"/>
          <w:iCs w:val="0"/>
          <w:color w:val="auto"/>
        </w:rPr>
        <w:commentReference w:id="19"/>
      </w:r>
    </w:p>
    <w:p w14:paraId="23469F8C" w14:textId="1FBA5016" w:rsidR="00663759" w:rsidRPr="00F419D0" w:rsidRDefault="00663759" w:rsidP="00CA51FC">
      <w:pPr>
        <w:pStyle w:val="aff0"/>
        <w:rPr>
          <w:i/>
        </w:rPr>
      </w:pPr>
      <w:r>
        <w:t xml:space="preserve">Естественным образом из базового алгоритма вытекает </w:t>
      </w:r>
      <w:r>
        <w:rPr>
          <w:lang w:val="en-US"/>
        </w:rPr>
        <w:t>weighted</w:t>
      </w:r>
      <w:r w:rsidRPr="00663759">
        <w:t xml:space="preserve"> </w:t>
      </w:r>
      <w:proofErr w:type="spellStart"/>
      <w:r>
        <w:rPr>
          <w:lang w:val="en-US"/>
        </w:rPr>
        <w:t>pagerank</w:t>
      </w:r>
      <w:proofErr w:type="spellEnd"/>
      <w:r>
        <w:t>. Если известн</w:t>
      </w:r>
      <w:r w:rsidR="00F419D0">
        <w:t>о не только наличие</w:t>
      </w:r>
      <w:r>
        <w:t xml:space="preserve"> ссыл</w:t>
      </w:r>
      <w:r w:rsidR="00F419D0">
        <w:t>ок</w:t>
      </w:r>
      <w:r>
        <w:t xml:space="preserve"> между вершинами графа, а еще вероятности перехода по ним, то вместо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66375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n</w:t>
      </w:r>
      <w:r w:rsidRPr="00663759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исходящих ссылок)</w:t>
      </w:r>
      <w:r w:rsidR="00F419D0">
        <w:rPr>
          <w:rFonts w:eastAsiaTheme="minorEastAsia"/>
        </w:rPr>
        <w:t xml:space="preserve"> в качестве вероятности перехода от вершины к вершине,</w:t>
      </w:r>
      <w:r>
        <w:rPr>
          <w:rFonts w:eastAsiaTheme="minorEastAsia"/>
        </w:rPr>
        <w:t xml:space="preserve"> мы можем</w:t>
      </w:r>
      <w:r w:rsidR="00F419D0">
        <w:rPr>
          <w:rFonts w:eastAsiaTheme="minorEastAsia"/>
        </w:rPr>
        <w:t xml:space="preserve"> взять сами вероятности переходов </w:t>
      </w:r>
      <w:r w:rsidR="00F419D0" w:rsidRPr="00F419D0">
        <w:rPr>
          <w:rFonts w:eastAsiaTheme="minorEastAsia"/>
        </w:rPr>
        <w:t xml:space="preserve">[11, </w:t>
      </w:r>
      <w:r w:rsidR="00F419D0">
        <w:rPr>
          <w:rFonts w:eastAsiaTheme="minorEastAsia"/>
        </w:rPr>
        <w:t>стр.</w:t>
      </w:r>
      <w:r w:rsidR="00F419D0" w:rsidRPr="00F419D0">
        <w:rPr>
          <w:rFonts w:eastAsiaTheme="minorEastAsia"/>
        </w:rPr>
        <w:t xml:space="preserve"> </w:t>
      </w:r>
      <w:r w:rsidR="00F419D0">
        <w:rPr>
          <w:rFonts w:eastAsiaTheme="minorEastAsia"/>
        </w:rPr>
        <w:t>4</w:t>
      </w:r>
      <w:r w:rsidR="00F419D0" w:rsidRPr="00F419D0">
        <w:rPr>
          <w:rFonts w:eastAsiaTheme="minorEastAsia"/>
        </w:rPr>
        <w:t>].</w:t>
      </w:r>
    </w:p>
    <w:p w14:paraId="72FDA5DE" w14:textId="499F28CB" w:rsidR="00900F3E" w:rsidRDefault="00900F3E" w:rsidP="00CA51FC">
      <w:pPr>
        <w:pStyle w:val="aff0"/>
      </w:pPr>
      <w:r>
        <w:t xml:space="preserve">Существует персонализированная версия </w:t>
      </w:r>
      <w:proofErr w:type="spellStart"/>
      <w:r>
        <w:rPr>
          <w:lang w:val="en-US"/>
        </w:rPr>
        <w:t>pagerank</w:t>
      </w:r>
      <w:proofErr w:type="spellEnd"/>
      <w:r>
        <w:t xml:space="preserve">, </w:t>
      </w:r>
      <w:r w:rsidR="00663759">
        <w:t>которая учитывает уникальные вероятности переходов от вершины к вершине для каждой вершины, путем добавления специального вектора смещения</w:t>
      </w:r>
      <w:r w:rsidR="00663759" w:rsidRPr="00663759">
        <w:t xml:space="preserve"> [10, </w:t>
      </w:r>
      <w:r w:rsidR="00663759">
        <w:t>стр. 163</w:t>
      </w:r>
      <w:r w:rsidR="00663759" w:rsidRPr="00663759">
        <w:t>].</w:t>
      </w:r>
    </w:p>
    <w:p w14:paraId="79ECD48D" w14:textId="08BC3A9F" w:rsidR="00F419D0" w:rsidRPr="00F419D0" w:rsidRDefault="00F419D0" w:rsidP="00CA51FC">
      <w:pPr>
        <w:pStyle w:val="aff0"/>
      </w:pPr>
      <w:r>
        <w:t xml:space="preserve">В работе мы объединим все подходы и реализуем взвешенный персонализированный </w:t>
      </w:r>
      <w:proofErr w:type="spellStart"/>
      <w:r>
        <w:rPr>
          <w:lang w:val="en-US"/>
        </w:rPr>
        <w:t>pagerank</w:t>
      </w:r>
      <w:proofErr w:type="spellEnd"/>
      <w:r>
        <w:t xml:space="preserve"> как наиболее гибкий вариант.</w:t>
      </w:r>
    </w:p>
    <w:p w14:paraId="63FF8CA0" w14:textId="0C63FD6B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61A0757F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</w:t>
      </w:r>
      <w:r w:rsidR="00882F88">
        <w:t>–</w:t>
      </w:r>
      <w:r w:rsidRPr="00800C9A">
        <w:t xml:space="preserve">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1C4A22CF" w:rsidR="00CA51FC" w:rsidRPr="00800C9A" w:rsidRDefault="00B82A9D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</w:t>
      </w:r>
      <w:r w:rsidR="00882F88">
        <w:t>–</w:t>
      </w:r>
      <w:r w:rsidR="00CA51FC" w:rsidRPr="00800C9A">
        <w:t xml:space="preserve"> вектор персонализации, отражающий предпочтения пользователя к определенным страницам.</w:t>
      </w:r>
    </w:p>
    <w:p w14:paraId="2850C77C" w14:textId="29D4CE1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D873F2">
        <w:t>–</w:t>
      </w:r>
      <w:r w:rsidRPr="00800C9A">
        <w:t xml:space="preserve"> коэффициент, определяющий вес матрицы переходов.</w:t>
      </w:r>
    </w:p>
    <w:p w14:paraId="3E01A103" w14:textId="4A813C29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определяющий вес вектора персонализации.</w:t>
      </w:r>
    </w:p>
    <w:p w14:paraId="5F8AB612" w14:textId="70593686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14F9368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D873F2">
        <w:t>–</w:t>
      </w:r>
      <w:r w:rsidRPr="00800C9A">
        <w:t xml:space="preserve">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2022FB4C" w14:textId="034BF1B8" w:rsidR="00CA51FC" w:rsidRPr="00882F88" w:rsidRDefault="00CA51FC" w:rsidP="003842D7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</w:t>
      </w:r>
      <w:commentRangeStart w:id="20"/>
      <w:r w:rsidRPr="00800C9A">
        <w:rPr>
          <w:rFonts w:ascii="Times New Roman" w:hAnsi="Times New Roman" w:cs="Times New Roman"/>
          <w:sz w:val="28"/>
          <w:szCs w:val="28"/>
        </w:rPr>
        <w:t>значения</w:t>
      </w:r>
      <w:commentRangeEnd w:id="20"/>
      <w:r w:rsidR="00D409DB">
        <w:rPr>
          <w:rStyle w:val="ae"/>
        </w:rPr>
        <w:commentReference w:id="20"/>
      </w:r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128AA501" w14:textId="77777777" w:rsidR="00D873F2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</w:t>
      </w:r>
    </w:p>
    <w:p w14:paraId="5ABBC3E9" w14:textId="63F3943C" w:rsidR="00CA51FC" w:rsidRPr="00800C9A" w:rsidRDefault="00CA51FC" w:rsidP="00D873F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+ b + c = </m:t>
        </m:r>
        <w:commentRangeStart w:id="21"/>
        <m:r>
          <w:rPr>
            <w:rFonts w:ascii="Cambria Math" w:hAnsi="Cambria Math" w:cs="Times New Roman"/>
            <w:sz w:val="28"/>
            <w:szCs w:val="28"/>
          </w:rPr>
          <m:t>1</m:t>
        </m:r>
        <w:commentRangeEnd w:id="21"/>
        <m:r>
          <m:rPr>
            <m:sty m:val="p"/>
          </m:rPr>
          <w:rPr>
            <w:rStyle w:val="ae"/>
          </w:rPr>
          <w:commentReference w:id="21"/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lastRenderedPageBreak/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commentRangeStart w:id="22"/>
      <w:r w:rsidRPr="00800C9A">
        <w:rPr>
          <w:bCs/>
        </w:rPr>
        <w:t xml:space="preserve">разреженной </w:t>
      </w:r>
      <w:commentRangeEnd w:id="22"/>
      <w:r w:rsidR="0028618F">
        <w:rPr>
          <w:rStyle w:val="ae"/>
          <w:rFonts w:asciiTheme="minorHAnsi" w:hAnsiTheme="minorHAnsi" w:cstheme="minorBidi"/>
        </w:rPr>
        <w:commentReference w:id="22"/>
      </w:r>
      <w:r w:rsidRPr="00800C9A">
        <w:rPr>
          <w:bCs/>
        </w:rPr>
        <w:t xml:space="preserve">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</w:t>
      </w:r>
      <w:proofErr w:type="spellStart"/>
      <w:r w:rsidRPr="00800C9A">
        <w:rPr>
          <w:bCs/>
        </w:rPr>
        <w:t>улевые</w:t>
      </w:r>
      <w:proofErr w:type="spellEnd"/>
      <w:r w:rsidRPr="00800C9A">
        <w:rPr>
          <w:bCs/>
        </w:rPr>
        <w:t xml:space="preserve">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74C11397" w:rsidR="0040105A" w:rsidRPr="002D4F12" w:rsidRDefault="00C95B31" w:rsidP="00C95B31">
      <w:pPr>
        <w:pStyle w:val="afc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commentRangeStart w:id="23"/>
      <w:commentRangeEnd w:id="23"/>
      <w:r w:rsidR="00622C1E" w:rsidRPr="002D4F12">
        <w:rPr>
          <w:rStyle w:val="ae"/>
          <w:i w:val="0"/>
          <w:iCs w:val="0"/>
          <w:color w:val="auto"/>
          <w:sz w:val="28"/>
          <w:szCs w:val="28"/>
        </w:rPr>
        <w:commentReference w:id="23"/>
      </w: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 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lastRenderedPageBreak/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B82A9D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B82A9D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B82A9D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B82A9D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06FAB0EB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A61E111" w14:textId="77777777" w:rsidR="000C0C16" w:rsidRPr="008E16FE" w:rsidRDefault="000C0C16" w:rsidP="008E16FE">
      <w:pPr>
        <w:pStyle w:val="aff0"/>
        <w:rPr>
          <w:rFonts w:eastAsiaTheme="minorEastAsia"/>
        </w:rPr>
      </w:pP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24" w:name="_Toc168867999"/>
      <w:r>
        <w:rPr>
          <w:szCs w:val="28"/>
          <w:lang w:val="en-US"/>
        </w:rPr>
        <w:t>HITS</w:t>
      </w:r>
      <w:bookmarkEnd w:id="24"/>
    </w:p>
    <w:p w14:paraId="09521E91" w14:textId="6F329B10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commentRangeStart w:id="26"/>
      <w:commentRangeStart w:id="27"/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</w:t>
      </w:r>
      <w:commentRangeEnd w:id="25"/>
      <w:r w:rsidR="004A537A">
        <w:rPr>
          <w:rStyle w:val="ae"/>
        </w:rPr>
        <w:commentReference w:id="25"/>
      </w:r>
      <w:commentRangeEnd w:id="26"/>
      <w:r w:rsidR="00E70F68">
        <w:rPr>
          <w:rStyle w:val="ae"/>
        </w:rPr>
        <w:commentReference w:id="26"/>
      </w:r>
      <w:commentRangeEnd w:id="27"/>
      <w:r w:rsidR="00160198">
        <w:rPr>
          <w:rStyle w:val="ae"/>
        </w:rPr>
        <w:commentReference w:id="27"/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. Для любого запроса мы вычисляем два ранжированных списка результатов вместо одного. </w:t>
      </w:r>
      <w:r w:rsidR="00B4567B" w:rsidRPr="00C77D2F">
        <w:rPr>
          <w:rFonts w:ascii="Times New Roman" w:hAnsi="Times New Roman" w:cs="Times New Roman"/>
          <w:sz w:val="28"/>
          <w:szCs w:val="28"/>
        </w:rPr>
        <w:lastRenderedPageBreak/>
        <w:t xml:space="preserve">Ранжирование одного списка определяется оценками концентрации, а другого </w:t>
      </w:r>
      <w:r w:rsidR="005B1DC6">
        <w:rPr>
          <w:rFonts w:ascii="Times New Roman" w:hAnsi="Times New Roman" w:cs="Times New Roman"/>
          <w:sz w:val="28"/>
          <w:szCs w:val="28"/>
        </w:rPr>
        <w:t>–</w:t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B82A9D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B82A9D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2E1838E3" w14:textId="793A1EDF" w:rsidR="00CA51FC" w:rsidRPr="00D873F2" w:rsidRDefault="00CA51FC" w:rsidP="00CA51FC">
      <w:pPr>
        <w:pStyle w:val="aff0"/>
        <w:numPr>
          <w:ilvl w:val="0"/>
          <w:numId w:val="11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724B2511" w14:textId="77777777" w:rsidR="00CA51FC" w:rsidRPr="00800C9A" w:rsidRDefault="00CA51FC" w:rsidP="00F35A85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</w:t>
      </w:r>
      <w:proofErr w:type="spellStart"/>
      <w:r w:rsidRPr="00D56C33">
        <w:t>оскольку</w:t>
      </w:r>
      <w:proofErr w:type="spellEnd"/>
      <w:r w:rsidRPr="00D56C33">
        <w:t xml:space="preserve">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7042148F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B82A9D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24469" w14:textId="140F290B" w:rsidR="00E703BE" w:rsidRPr="00917CB3" w:rsidRDefault="008F05B9" w:rsidP="00C95B31">
      <w:pPr>
        <w:pStyle w:val="aff0"/>
      </w:pPr>
      <w:r>
        <w:t>В матричном виде формулы обновления имеют следующий вид:</w:t>
      </w:r>
    </w:p>
    <w:p w14:paraId="37A677A9" w14:textId="208DA634" w:rsidR="008D66D3" w:rsidRPr="008D66D3" w:rsidRDefault="00B82A9D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53D994A0" w14:textId="216D12E3" w:rsidR="008D66D3" w:rsidRPr="008F05B9" w:rsidRDefault="00B82A9D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B21E6C" w:rsidRDefault="008D66D3" w:rsidP="008D66D3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F3CF32" w:rsidR="008D66D3" w:rsidRPr="00936E4D" w:rsidRDefault="00B82A9D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CC71E8" w14:textId="187BAC29" w:rsidR="001A3E72" w:rsidRPr="001A3E72" w:rsidRDefault="00B82A9D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26B56A03" w:rsidR="001A3E72" w:rsidRPr="00936E4D" w:rsidRDefault="00B82A9D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A30347" w14:textId="3F7AA915" w:rsidR="001A3E72" w:rsidRPr="001A3E72" w:rsidRDefault="00B82A9D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6A33C77B" w:rsidR="001A3E72" w:rsidRPr="00DF6416" w:rsidRDefault="00B82A9D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B46B42" w14:textId="11FD185B" w:rsidR="001A3E72" w:rsidRPr="001A3E72" w:rsidRDefault="00B82A9D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lastRenderedPageBreak/>
        <w:t>Наибольший авторитет также имеет узел 3</w:t>
      </w:r>
      <w:r w:rsidRPr="009879E3">
        <w:t>.</w:t>
      </w:r>
    </w:p>
    <w:p w14:paraId="79AB501F" w14:textId="35F552DF" w:rsidR="00A73E6D" w:rsidRPr="00E703BE" w:rsidRDefault="00362779" w:rsidP="009879E3">
      <w:pPr>
        <w:pStyle w:val="aff0"/>
      </w:pPr>
      <w:r w:rsidRPr="00E703BE">
        <w:t xml:space="preserve">Существует еще один подход нахождения </w:t>
      </w:r>
      <w:r w:rsidRPr="00E703BE">
        <w:rPr>
          <w:lang w:val="en-US"/>
        </w:rPr>
        <w:t>hits</w:t>
      </w:r>
      <w:r w:rsidRPr="00E703BE">
        <w:t>, который вытекае</w:t>
      </w:r>
      <w:commentRangeStart w:id="28"/>
      <w:r w:rsidRPr="00E703BE">
        <w:t xml:space="preserve">т </w:t>
      </w:r>
      <w:r w:rsidR="00D873F2" w:rsidRPr="00E703BE">
        <w:t xml:space="preserve">из </w:t>
      </w:r>
      <w:r w:rsidRPr="00E703BE">
        <w:t>сл</w:t>
      </w:r>
      <w:commentRangeEnd w:id="28"/>
      <w:r w:rsidR="006576F8" w:rsidRPr="00E703BE">
        <w:rPr>
          <w:rStyle w:val="ae"/>
          <w:rFonts w:asciiTheme="minorHAnsi" w:hAnsiTheme="minorHAnsi" w:cstheme="minorBidi"/>
        </w:rPr>
        <w:commentReference w:id="28"/>
      </w:r>
      <w:r w:rsidRPr="00E703BE">
        <w:t>едующей теоремы.</w:t>
      </w:r>
    </w:p>
    <w:p w14:paraId="194ED16E" w14:textId="44206DB2" w:rsidR="00362779" w:rsidRDefault="00362779" w:rsidP="009879E3">
      <w:pPr>
        <w:pStyle w:val="aff0"/>
      </w:pPr>
      <w:r w:rsidRPr="00E703BE">
        <w:t xml:space="preserve">Теорема 3.2 </w:t>
      </w:r>
      <m:oMath>
        <m:r>
          <w:rPr>
            <w:rFonts w:ascii="Cambria Math" w:hAnsi="Cambria Math"/>
            <w:lang w:val="en-US"/>
          </w:rPr>
          <m:t>a</m:t>
        </m:r>
      </m:oMath>
      <w:r w:rsidRPr="00E703BE"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Pr="00E703BE">
        <w:t xml:space="preserve">, а </w:t>
      </w:r>
      <m:oMath>
        <m:r>
          <w:rPr>
            <w:rFonts w:ascii="Cambria Math" w:hAnsi="Cambria Math"/>
          </w:rPr>
          <m:t>h</m:t>
        </m:r>
      </m:oMath>
      <w:r w:rsidRPr="00E703BE">
        <w:t xml:space="preserve"> – главный собственный вектор матрицы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703BE">
        <w:t xml:space="preserve"> [9, стр. 11].</w:t>
      </w:r>
    </w:p>
    <w:p w14:paraId="7568B6F4" w14:textId="17850715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h</m:t>
        </m:r>
      </m:oMath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44358CE5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</w:t>
      </w:r>
      <w:r w:rsidR="00D873F2">
        <w:rPr>
          <w:rFonts w:eastAsiaTheme="minorEastAsia"/>
        </w:rPr>
        <w:t>столбцы</w:t>
      </w:r>
      <w:r>
        <w:rPr>
          <w:rFonts w:eastAsiaTheme="minorEastAsia"/>
        </w:rPr>
        <w:t xml:space="preserve">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A13A5FF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</w:t>
      </w:r>
      <w:r w:rsidR="00E703BE">
        <w:rPr>
          <w:rFonts w:eastAsiaTheme="minorEastAsia"/>
        </w:rPr>
        <w:t xml:space="preserve"> какого-либо</w:t>
      </w:r>
      <w:r>
        <w:rPr>
          <w:rFonts w:eastAsiaTheme="minorEastAsia"/>
        </w:rPr>
        <w:t xml:space="preserve">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lastRenderedPageBreak/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4DD29F" w14:textId="2BA90AAB" w:rsidR="00FD5F13" w:rsidRPr="000C0C16" w:rsidRDefault="009967F4" w:rsidP="00D873F2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0F0B1C7D" w14:textId="77777777" w:rsidR="000C0C16" w:rsidRPr="002E2808" w:rsidRDefault="000C0C16" w:rsidP="00D873F2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29" w:name="_Toc168868000"/>
      <w:r w:rsidRPr="00577FF1">
        <w:t>Выводы по разделу</w:t>
      </w:r>
      <w:bookmarkEnd w:id="29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34D145FB" w14:textId="7A1528D2" w:rsidR="00CA51FC" w:rsidRPr="000C0C16" w:rsidRDefault="009879E3" w:rsidP="000C0C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  <w:r w:rsidR="00CA51FC">
        <w:rPr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30" w:name="_Toc168868001"/>
      <w:r>
        <w:lastRenderedPageBreak/>
        <w:t>Применение алгоритмов на практике</w:t>
      </w:r>
      <w:bookmarkEnd w:id="30"/>
    </w:p>
    <w:p w14:paraId="6B908A30" w14:textId="39BD440A" w:rsidR="00D873F2" w:rsidRDefault="00D873F2" w:rsidP="00F35A85">
      <w:pPr>
        <w:pStyle w:val="aff0"/>
      </w:pPr>
      <w:r>
        <w:t xml:space="preserve">В начале работы алгоритмы были реализованы на языке </w:t>
      </w:r>
      <w:r>
        <w:rPr>
          <w:lang w:val="en-US"/>
        </w:rPr>
        <w:t>Python</w:t>
      </w:r>
      <w:r>
        <w:t xml:space="preserve"> с использованием массивов </w:t>
      </w:r>
      <w:proofErr w:type="spellStart"/>
      <w:r>
        <w:rPr>
          <w:lang w:val="en-US"/>
        </w:rPr>
        <w:t>numpy</w:t>
      </w:r>
      <w:proofErr w:type="spellEnd"/>
      <w:r>
        <w:t xml:space="preserve"> и библиотеки </w:t>
      </w:r>
      <w:proofErr w:type="spellStart"/>
      <w:r>
        <w:rPr>
          <w:lang w:val="en-US"/>
        </w:rPr>
        <w:t>scipy</w:t>
      </w:r>
      <w:proofErr w:type="spellEnd"/>
      <w:r w:rsidRPr="00074553">
        <w:t xml:space="preserve">. </w:t>
      </w:r>
      <w:r>
        <w:t xml:space="preserve">Но так как в ходе исследования </w:t>
      </w:r>
      <w:r w:rsidR="00E35928">
        <w:t>итеративные версии алгоритмов</w:t>
      </w:r>
      <w:r>
        <w:t xml:space="preserve"> не показали хорошей производительности, то алгоритмы были также реализованы на языке </w:t>
      </w:r>
      <w:r>
        <w:rPr>
          <w:lang w:val="en-US"/>
        </w:rPr>
        <w:t>C</w:t>
      </w:r>
      <w:r w:rsidRPr="00074553">
        <w:t>++.</w:t>
      </w:r>
    </w:p>
    <w:p w14:paraId="00A9BA9D" w14:textId="2B475B91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proofErr w:type="spellStart"/>
      <w:r>
        <w:rPr>
          <w:lang w:val="en-US" w:eastAsia="ru-RU"/>
        </w:rPr>
        <w:t>scipy</w:t>
      </w:r>
      <w:proofErr w:type="spellEnd"/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NumPy</w:t>
      </w:r>
      <w:proofErr w:type="spellEnd"/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SciPy</w:t>
      </w:r>
      <w:proofErr w:type="spellEnd"/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Pandas</w:t>
      </w:r>
      <w:proofErr w:type="spellEnd"/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Matplotlib</w:t>
      </w:r>
      <w:proofErr w:type="spellEnd"/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E35928" w:rsidRDefault="00B73028" w:rsidP="00B73028">
      <w:pPr>
        <w:pStyle w:val="aff0"/>
        <w:rPr>
          <w:lang w:eastAsia="ru-RU"/>
        </w:rPr>
      </w:pPr>
      <w:r w:rsidRPr="00E35928">
        <w:rPr>
          <w:lang w:eastAsia="ru-RU"/>
        </w:rPr>
        <w:t xml:space="preserve">В работе были использованы следующие библиотеки языка </w:t>
      </w:r>
      <w:r w:rsidRPr="00E35928">
        <w:rPr>
          <w:lang w:val="en-US" w:eastAsia="ru-RU"/>
        </w:rPr>
        <w:t>C</w:t>
      </w:r>
      <w:r w:rsidRPr="00E35928">
        <w:rPr>
          <w:lang w:eastAsia="ru-RU"/>
        </w:rPr>
        <w:t>++:</w:t>
      </w:r>
    </w:p>
    <w:p w14:paraId="4552BB22" w14:textId="206B3E6F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proofErr w:type="spellStart"/>
      <w:r w:rsidRPr="00E35928">
        <w:rPr>
          <w:lang w:eastAsia="ru-RU"/>
        </w:rPr>
        <w:t>Eigen</w:t>
      </w:r>
      <w:proofErr w:type="spellEnd"/>
      <w:r w:rsidRPr="00E35928">
        <w:rPr>
          <w:bCs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proofErr w:type="spellStart"/>
      <w:r w:rsidRPr="00E35928">
        <w:rPr>
          <w:lang w:eastAsia="ru-RU"/>
        </w:rPr>
        <w:t>RapidCSV</w:t>
      </w:r>
      <w:proofErr w:type="spellEnd"/>
      <w:r w:rsidRPr="00E35928">
        <w:rPr>
          <w:bCs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300FF72" w:rsidR="00C77D2F" w:rsidRPr="004F6923" w:rsidRDefault="00C77D2F" w:rsidP="006A0870">
      <w:pPr>
        <w:pStyle w:val="aff0"/>
        <w:rPr>
          <w:lang w:eastAsia="ru-RU"/>
        </w:rPr>
      </w:pPr>
      <w:r w:rsidRPr="004F6923">
        <w:rPr>
          <w:lang w:eastAsia="ru-RU"/>
        </w:rPr>
        <w:t xml:space="preserve">Результаты, рассмотренные далее, </w:t>
      </w:r>
      <w:commentRangeStart w:id="31"/>
      <w:proofErr w:type="spellStart"/>
      <w:r w:rsidRPr="004F6923">
        <w:rPr>
          <w:lang w:eastAsia="ru-RU"/>
        </w:rPr>
        <w:t>сравни</w:t>
      </w:r>
      <w:r w:rsidR="00B82A9D">
        <w:rPr>
          <w:lang w:eastAsia="ru-RU"/>
        </w:rPr>
        <w:t>валиь</w:t>
      </w:r>
      <w:proofErr w:type="spellEnd"/>
      <w:r w:rsidRPr="004F6923">
        <w:rPr>
          <w:lang w:eastAsia="ru-RU"/>
        </w:rPr>
        <w:t xml:space="preserve"> </w:t>
      </w:r>
      <w:commentRangeEnd w:id="31"/>
      <w:r w:rsidR="00A90B0F">
        <w:rPr>
          <w:rStyle w:val="ae"/>
          <w:rFonts w:asciiTheme="minorHAnsi" w:hAnsiTheme="minorHAnsi" w:cstheme="minorBidi"/>
        </w:rPr>
        <w:commentReference w:id="31"/>
      </w:r>
      <w:r w:rsidRPr="004F6923">
        <w:rPr>
          <w:lang w:eastAsia="ru-RU"/>
        </w:rPr>
        <w:t xml:space="preserve">с известной библиотекой </w:t>
      </w:r>
      <w:r w:rsidR="00B82A9D">
        <w:rPr>
          <w:lang w:val="en-US" w:eastAsia="ru-RU"/>
        </w:rPr>
        <w:t>Python</w:t>
      </w:r>
      <w:r w:rsidR="00B82A9D" w:rsidRPr="00B82A9D">
        <w:rPr>
          <w:lang w:eastAsia="ru-RU"/>
        </w:rPr>
        <w:t xml:space="preserve"> </w:t>
      </w:r>
      <w:proofErr w:type="spellStart"/>
      <w:r w:rsidRPr="004F6923">
        <w:rPr>
          <w:lang w:eastAsia="ru-RU"/>
        </w:rPr>
        <w:t>NetworkX</w:t>
      </w:r>
      <w:proofErr w:type="spellEnd"/>
      <w:r w:rsidRPr="004F6923">
        <w:rPr>
          <w:vertAlign w:val="superscript"/>
        </w:rPr>
        <w:footnoteReference w:id="1"/>
      </w:r>
      <w:r w:rsidRPr="004F6923">
        <w:rPr>
          <w:lang w:eastAsia="ru-RU"/>
        </w:rPr>
        <w:t>.</w:t>
      </w:r>
      <w:r w:rsidR="0063788E" w:rsidRPr="004F6923">
        <w:rPr>
          <w:lang w:eastAsia="ru-RU"/>
        </w:rPr>
        <w:t xml:space="preserve"> Эта библиотека позволяет удобно создавать граф из различных наборов данных, предоставляет готовые реализации алгоритмов </w:t>
      </w:r>
      <w:proofErr w:type="spellStart"/>
      <w:r w:rsidR="0063788E" w:rsidRPr="004F6923">
        <w:rPr>
          <w:lang w:eastAsia="ru-RU"/>
        </w:rPr>
        <w:t>PageRank</w:t>
      </w:r>
      <w:proofErr w:type="spellEnd"/>
      <w:r w:rsidR="0063788E" w:rsidRPr="004F6923">
        <w:rPr>
          <w:lang w:eastAsia="ru-RU"/>
        </w:rPr>
        <w:t xml:space="preserve"> и HITS, обладает гибкостью для собственных исследований, интегрируется с </w:t>
      </w:r>
      <w:proofErr w:type="spellStart"/>
      <w:r w:rsidR="0063788E" w:rsidRPr="004F6923">
        <w:rPr>
          <w:lang w:eastAsia="ru-RU"/>
        </w:rPr>
        <w:t>Matplotlib</w:t>
      </w:r>
      <w:proofErr w:type="spellEnd"/>
      <w:r w:rsidR="0063788E" w:rsidRPr="004F6923">
        <w:rPr>
          <w:lang w:eastAsia="ru-RU"/>
        </w:rPr>
        <w:t xml:space="preserve"> для визуализации и органично вписывается в экосистему </w:t>
      </w:r>
      <w:proofErr w:type="spellStart"/>
      <w:r w:rsidR="0063788E" w:rsidRPr="004F6923">
        <w:rPr>
          <w:lang w:eastAsia="ru-RU"/>
        </w:rPr>
        <w:t>Python</w:t>
      </w:r>
      <w:proofErr w:type="spellEnd"/>
      <w:r w:rsidR="0063788E" w:rsidRPr="004F6923">
        <w:rPr>
          <w:lang w:eastAsia="ru-RU"/>
        </w:rPr>
        <w:t xml:space="preserve"> для обработки данных и машинного обучения.</w:t>
      </w:r>
    </w:p>
    <w:p w14:paraId="32C855D0" w14:textId="6A568E43" w:rsidR="006A0870" w:rsidRPr="006A0870" w:rsidRDefault="006A0870" w:rsidP="006A0870">
      <w:pPr>
        <w:pStyle w:val="aff0"/>
        <w:rPr>
          <w:lang w:eastAsia="ru-RU"/>
        </w:rPr>
      </w:pPr>
      <w:r w:rsidRPr="004F6923">
        <w:rPr>
          <w:lang w:eastAsia="ru-RU"/>
        </w:rPr>
        <w:t>Замеры времени в работе были получены путем многократного запуска и усреднения результатов для каждого подмножества графа.</w:t>
      </w:r>
    </w:p>
    <w:p w14:paraId="70395D47" w14:textId="77777777" w:rsidR="009979EE" w:rsidRPr="004F6923" w:rsidRDefault="009979EE" w:rsidP="009979EE">
      <w:pPr>
        <w:pStyle w:val="2"/>
      </w:pPr>
      <w:bookmarkStart w:id="32" w:name="_Toc168868002"/>
      <w:proofErr w:type="spellStart"/>
      <w:r w:rsidRPr="004F6923">
        <w:lastRenderedPageBreak/>
        <w:t>Google</w:t>
      </w:r>
      <w:proofErr w:type="spellEnd"/>
      <w:r w:rsidRPr="004F6923">
        <w:t xml:space="preserve"> </w:t>
      </w:r>
      <w:proofErr w:type="spellStart"/>
      <w:r w:rsidRPr="004F6923">
        <w:t>Web</w:t>
      </w:r>
      <w:proofErr w:type="spellEnd"/>
      <w:r w:rsidRPr="004F6923">
        <w:t xml:space="preserve"> </w:t>
      </w:r>
      <w:proofErr w:type="spellStart"/>
      <w:r w:rsidRPr="004F6923">
        <w:t>Graph</w:t>
      </w:r>
      <w:proofErr w:type="spellEnd"/>
      <w:r w:rsidRPr="004F6923">
        <w:rPr>
          <w:rStyle w:val="afa"/>
        </w:rPr>
        <w:footnoteReference w:id="2"/>
      </w:r>
      <w:bookmarkEnd w:id="32"/>
    </w:p>
    <w:p w14:paraId="63BC6653" w14:textId="46F30F5D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</w:t>
      </w:r>
      <w:r w:rsidR="00E703BE">
        <w:rPr>
          <w:rStyle w:val="ng-star-inserted1"/>
          <w:rFonts w:eastAsiaTheme="majorEastAsia"/>
          <w:sz w:val="28"/>
          <w:szCs w:val="28"/>
        </w:rPr>
        <w:t>–</w:t>
      </w:r>
      <w:r w:rsidRPr="0023697F">
        <w:rPr>
          <w:rStyle w:val="ng-star-inserted1"/>
          <w:rFonts w:eastAsiaTheme="majorEastAsia"/>
          <w:sz w:val="28"/>
          <w:szCs w:val="28"/>
        </w:rPr>
        <w:t xml:space="preserve">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4DAE6FF8" w14:textId="59AEC045" w:rsidR="009979EE" w:rsidRPr="0023697F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узлов</w:t>
      </w:r>
      <w:r w:rsidR="009979EE" w:rsidRPr="0023697F">
        <w:rPr>
          <w:rStyle w:val="ng-star-inserted1"/>
          <w:rFonts w:eastAsiaTheme="majorEastAsia"/>
          <w:sz w:val="28"/>
          <w:szCs w:val="28"/>
        </w:rPr>
        <w:t>: 875 713</w:t>
      </w:r>
    </w:p>
    <w:p w14:paraId="380A5390" w14:textId="59E97D21" w:rsidR="009979EE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ребер</w:t>
      </w:r>
      <w:r w:rsidRPr="00D42904">
        <w:rPr>
          <w:rStyle w:val="ng-star-inserted1"/>
          <w:rFonts w:eastAsiaTheme="majorEastAsia"/>
          <w:sz w:val="28"/>
          <w:szCs w:val="28"/>
        </w:rPr>
        <w:t>:</w:t>
      </w:r>
      <w:r w:rsidR="009979EE" w:rsidRPr="0023697F">
        <w:rPr>
          <w:rStyle w:val="ng-star-inserted1"/>
          <w:rFonts w:eastAsiaTheme="majorEastAsia"/>
          <w:sz w:val="28"/>
          <w:szCs w:val="28"/>
        </w:rPr>
        <w:t xml:space="preserve"> 5 105</w:t>
      </w:r>
      <w:r w:rsidR="00682B2F">
        <w:rPr>
          <w:rStyle w:val="ng-star-inserted1"/>
          <w:rFonts w:eastAsiaTheme="majorEastAsia"/>
          <w:sz w:val="28"/>
          <w:szCs w:val="28"/>
        </w:rPr>
        <w:t> </w:t>
      </w:r>
      <w:commentRangeStart w:id="33"/>
      <w:r w:rsidR="009979EE" w:rsidRPr="0023697F">
        <w:rPr>
          <w:rStyle w:val="ng-star-inserted1"/>
          <w:rFonts w:eastAsiaTheme="majorEastAsia"/>
          <w:sz w:val="28"/>
          <w:szCs w:val="28"/>
        </w:rPr>
        <w:t>039</w:t>
      </w:r>
      <w:commentRangeEnd w:id="33"/>
      <w:r w:rsidR="005C202B">
        <w:rPr>
          <w:rStyle w:val="ae"/>
          <w:rFonts w:asciiTheme="minorHAnsi" w:eastAsiaTheme="minorHAnsi" w:hAnsiTheme="minorHAnsi" w:cstheme="minorBidi"/>
          <w:lang w:eastAsia="en-US"/>
        </w:rPr>
        <w:commentReference w:id="33"/>
      </w:r>
    </w:p>
    <w:p w14:paraId="24D7CA06" w14:textId="7AEA7266" w:rsidR="00682B2F" w:rsidRDefault="00682B2F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4F6923">
        <w:rPr>
          <w:rFonts w:eastAsiaTheme="majorEastAsia"/>
          <w:sz w:val="28"/>
          <w:szCs w:val="28"/>
        </w:rPr>
        <w:t>Проведем небольшой дополнительный анализ количества входящих и исходящих ребер у верши.</w:t>
      </w:r>
      <w:r>
        <w:rPr>
          <w:rFonts w:eastAsiaTheme="majorEastAsia"/>
          <w:sz w:val="28"/>
          <w:szCs w:val="28"/>
        </w:rPr>
        <w:t xml:space="preserve"> </w:t>
      </w:r>
    </w:p>
    <w:p w14:paraId="315C6380" w14:textId="7982F0A8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drawing>
          <wp:inline distT="0" distB="0" distL="0" distR="0" wp14:anchorId="2F574F73" wp14:editId="438FB057">
            <wp:extent cx="5429250" cy="416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CDB" w14:textId="55D72647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входящи</w:t>
      </w:r>
      <w:r w:rsidR="0000177B">
        <w:rPr>
          <w:i w:val="0"/>
          <w:sz w:val="28"/>
          <w:szCs w:val="28"/>
        </w:rPr>
        <w:t xml:space="preserve">х ребер из </w:t>
      </w:r>
      <w:commentRangeStart w:id="34"/>
      <w:r w:rsidR="0000177B">
        <w:rPr>
          <w:i w:val="0"/>
          <w:sz w:val="28"/>
          <w:szCs w:val="28"/>
        </w:rPr>
        <w:t>вершин</w:t>
      </w:r>
      <w:commentRangeEnd w:id="34"/>
      <w:r w:rsidR="00224C52">
        <w:rPr>
          <w:rStyle w:val="ae"/>
          <w:i w:val="0"/>
          <w:iCs w:val="0"/>
          <w:color w:val="auto"/>
        </w:rPr>
        <w:commentReference w:id="34"/>
      </w:r>
      <w:r>
        <w:rPr>
          <w:i w:val="0"/>
          <w:sz w:val="28"/>
          <w:szCs w:val="28"/>
        </w:rPr>
        <w:t>.</w:t>
      </w:r>
    </w:p>
    <w:p w14:paraId="39E45E5D" w14:textId="6FD3D885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входящих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2B3E24CF" w14:textId="7EC5163D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lastRenderedPageBreak/>
        <w:drawing>
          <wp:inline distT="0" distB="0" distL="0" distR="0" wp14:anchorId="69F31FE3" wp14:editId="2F1B3FE0">
            <wp:extent cx="54292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6A2" w14:textId="34D33284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</w:t>
      </w:r>
      <w:r w:rsidR="0000177B">
        <w:rPr>
          <w:i w:val="0"/>
          <w:sz w:val="28"/>
          <w:szCs w:val="28"/>
        </w:rPr>
        <w:t>ис</w:t>
      </w:r>
      <w:r w:rsidR="0000177B" w:rsidRPr="000C0C16">
        <w:rPr>
          <w:i w:val="0"/>
          <w:sz w:val="28"/>
          <w:szCs w:val="28"/>
        </w:rPr>
        <w:t>ходящи</w:t>
      </w:r>
      <w:r w:rsidR="0000177B">
        <w:rPr>
          <w:i w:val="0"/>
          <w:sz w:val="28"/>
          <w:szCs w:val="28"/>
        </w:rPr>
        <w:t>х ребер из вершин</w:t>
      </w:r>
      <w:r>
        <w:rPr>
          <w:i w:val="0"/>
          <w:sz w:val="28"/>
          <w:szCs w:val="28"/>
        </w:rPr>
        <w:t>.</w:t>
      </w:r>
    </w:p>
    <w:p w14:paraId="2545C221" w14:textId="7C22145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</w:t>
      </w:r>
      <w:r>
        <w:rPr>
          <w:rStyle w:val="ng-star-inserted1"/>
          <w:rFonts w:eastAsiaTheme="majorEastAsia"/>
          <w:sz w:val="28"/>
          <w:szCs w:val="28"/>
        </w:rPr>
        <w:t>ис</w:t>
      </w:r>
      <w:r>
        <w:rPr>
          <w:rStyle w:val="ng-star-inserted1"/>
          <w:rFonts w:eastAsiaTheme="majorEastAsia"/>
          <w:sz w:val="28"/>
          <w:szCs w:val="28"/>
        </w:rPr>
        <w:t xml:space="preserve">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0A16A3E5" w14:textId="77777777" w:rsidR="00356B78" w:rsidRPr="00D23F01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581DE4BA" w14:textId="7E7EB127" w:rsidR="00F01EB3" w:rsidRPr="00D42904" w:rsidRDefault="00F01EB3" w:rsidP="00D4290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ась доля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реб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ер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для формирования подграфа, на котором 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проводились замеры скорости.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35" w:name="_Toc168868003"/>
      <w:proofErr w:type="spellStart"/>
      <w:r>
        <w:rPr>
          <w:szCs w:val="28"/>
          <w:lang w:val="en-US"/>
        </w:rPr>
        <w:lastRenderedPageBreak/>
        <w:t>Pagerank</w:t>
      </w:r>
      <w:bookmarkEnd w:id="35"/>
      <w:proofErr w:type="spellEnd"/>
    </w:p>
    <w:p w14:paraId="13C77FB1" w14:textId="6873774C" w:rsidR="00F01EB3" w:rsidRPr="00F01EB3" w:rsidRDefault="00F01EB3" w:rsidP="00F01EB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ниже</w:t>
      </w:r>
      <w:r w:rsidRPr="00A72470">
        <w:rPr>
          <w:sz w:val="28"/>
          <w:szCs w:val="28"/>
        </w:rPr>
        <w:t xml:space="preserve"> представлена зависимость </w:t>
      </w:r>
      <w:commentRangeStart w:id="36"/>
      <w:r w:rsidRPr="00A72470">
        <w:rPr>
          <w:sz w:val="28"/>
          <w:szCs w:val="28"/>
        </w:rPr>
        <w:t>времени</w:t>
      </w:r>
      <w:commentRangeEnd w:id="36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6"/>
      </w:r>
      <w:r w:rsidRPr="00A72470">
        <w:rPr>
          <w:sz w:val="28"/>
          <w:szCs w:val="28"/>
        </w:rPr>
        <w:t xml:space="preserve">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</w:t>
      </w:r>
      <w:r w:rsidRPr="00F01EB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реализаций алгоритма</w:t>
      </w:r>
      <w:r w:rsidRPr="00A72470">
        <w:rPr>
          <w:sz w:val="28"/>
          <w:szCs w:val="28"/>
        </w:rPr>
        <w:t xml:space="preserve">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</w:t>
      </w:r>
      <w:commentRangeStart w:id="37"/>
      <w:commentRangeStart w:id="38"/>
      <w:r w:rsidRPr="00A72470">
        <w:rPr>
          <w:sz w:val="28"/>
          <w:szCs w:val="28"/>
        </w:rPr>
        <w:t>данных</w:t>
      </w:r>
      <w:commentRangeEnd w:id="37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8"/>
      </w:r>
      <w:r w:rsidRPr="00A72470">
        <w:rPr>
          <w:sz w:val="28"/>
          <w:szCs w:val="28"/>
        </w:rPr>
        <w:t>).</w:t>
      </w:r>
    </w:p>
    <w:p w14:paraId="2AB7FD60" w14:textId="047F33A3" w:rsidR="000C0C16" w:rsidRDefault="005D329E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drawing>
          <wp:inline distT="0" distB="0" distL="0" distR="0" wp14:anchorId="1EECAA9D" wp14:editId="785A1DED">
            <wp:extent cx="543877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55A" w14:textId="21FE4D37" w:rsidR="002C2970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3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 w:rsidR="0052456A" w:rsidRPr="0052456A">
        <w:rPr>
          <w:i w:val="0"/>
          <w:sz w:val="28"/>
          <w:szCs w:val="28"/>
        </w:rPr>
        <w:t xml:space="preserve">реализации </w:t>
      </w:r>
      <w:proofErr w:type="spellStart"/>
      <w:r w:rsidR="0052456A" w:rsidRPr="0052456A">
        <w:rPr>
          <w:i w:val="0"/>
          <w:sz w:val="28"/>
          <w:szCs w:val="28"/>
          <w:lang w:val="en-US"/>
        </w:rPr>
        <w:t>pagerank</w:t>
      </w:r>
      <w:proofErr w:type="spellEnd"/>
      <w:r w:rsidR="0052456A" w:rsidRPr="0052456A">
        <w:rPr>
          <w:i w:val="0"/>
          <w:sz w:val="28"/>
          <w:szCs w:val="28"/>
        </w:rPr>
        <w:t xml:space="preserve"> на </w:t>
      </w:r>
      <w:r w:rsidR="0052456A" w:rsidRPr="0052456A">
        <w:rPr>
          <w:i w:val="0"/>
          <w:sz w:val="28"/>
          <w:szCs w:val="28"/>
          <w:lang w:val="en-US"/>
        </w:rPr>
        <w:t>C</w:t>
      </w:r>
      <w:r w:rsidR="0052456A" w:rsidRPr="0052456A">
        <w:rPr>
          <w:i w:val="0"/>
          <w:sz w:val="28"/>
          <w:szCs w:val="28"/>
        </w:rPr>
        <w:t>++</w:t>
      </w:r>
      <w:r w:rsidR="00F01EB3">
        <w:rPr>
          <w:i w:val="0"/>
          <w:sz w:val="28"/>
          <w:szCs w:val="28"/>
        </w:rPr>
        <w:t>,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Python</w:t>
      </w:r>
      <w:r w:rsidR="00F01EB3">
        <w:rPr>
          <w:i w:val="0"/>
          <w:sz w:val="28"/>
          <w:szCs w:val="28"/>
        </w:rPr>
        <w:t xml:space="preserve"> и реализации </w:t>
      </w:r>
      <w:proofErr w:type="spellStart"/>
      <w:r w:rsidR="00F01EB3">
        <w:rPr>
          <w:i w:val="0"/>
          <w:sz w:val="28"/>
          <w:szCs w:val="28"/>
          <w:lang w:val="en-US"/>
        </w:rPr>
        <w:t>networkx</w:t>
      </w:r>
      <w:proofErr w:type="spellEnd"/>
      <w:r w:rsidR="0052456A" w:rsidRPr="0052456A">
        <w:rPr>
          <w:i w:val="0"/>
          <w:sz w:val="28"/>
          <w:szCs w:val="28"/>
        </w:rPr>
        <w:t xml:space="preserve"> в зависимости от доли </w:t>
      </w:r>
      <w:proofErr w:type="spellStart"/>
      <w:r w:rsidR="0052456A" w:rsidRPr="0052456A">
        <w:rPr>
          <w:i w:val="0"/>
          <w:sz w:val="28"/>
          <w:szCs w:val="28"/>
        </w:rPr>
        <w:t>датасета</w:t>
      </w:r>
      <w:proofErr w:type="spellEnd"/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Google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Web</w:t>
      </w:r>
      <w:r w:rsidR="0052456A" w:rsidRPr="0052456A">
        <w:rPr>
          <w:i w:val="0"/>
          <w:sz w:val="28"/>
          <w:szCs w:val="28"/>
        </w:rPr>
        <w:t xml:space="preserve"> </w:t>
      </w:r>
      <w:commentRangeStart w:id="39"/>
      <w:r w:rsidR="0052456A" w:rsidRPr="0052456A">
        <w:rPr>
          <w:i w:val="0"/>
          <w:sz w:val="28"/>
          <w:szCs w:val="28"/>
          <w:lang w:val="en-US"/>
        </w:rPr>
        <w:t>Graph</w:t>
      </w:r>
      <w:commentRangeEnd w:id="39"/>
      <w:r w:rsidR="0076346F">
        <w:rPr>
          <w:rStyle w:val="ae"/>
          <w:i w:val="0"/>
          <w:iCs w:val="0"/>
          <w:color w:val="auto"/>
        </w:rPr>
        <w:commentReference w:id="39"/>
      </w:r>
      <w:r w:rsidR="0052456A" w:rsidRPr="0052456A">
        <w:rPr>
          <w:i w:val="0"/>
          <w:sz w:val="28"/>
          <w:szCs w:val="28"/>
        </w:rPr>
        <w:t>.</w:t>
      </w:r>
    </w:p>
    <w:p w14:paraId="64B095D0" w14:textId="54803324" w:rsidR="00F01EB3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D42904">
        <w:rPr>
          <w:rFonts w:eastAsiaTheme="majorEastAsia"/>
          <w:sz w:val="28"/>
          <w:szCs w:val="28"/>
        </w:rPr>
        <w:t>от</w:t>
      </w:r>
      <w:r>
        <w:rPr>
          <w:rFonts w:eastAsiaTheme="majorEastAsia"/>
          <w:sz w:val="28"/>
          <w:szCs w:val="28"/>
        </w:rPr>
        <w:t xml:space="preserve"> </w:t>
      </w:r>
      <w:r w:rsidR="00D42904">
        <w:rPr>
          <w:rFonts w:eastAsiaTheme="majorEastAsia"/>
          <w:sz w:val="28"/>
          <w:szCs w:val="28"/>
        </w:rPr>
        <w:t>рисунок</w:t>
      </w:r>
      <w:r w:rsidRPr="00321A17">
        <w:rPr>
          <w:rFonts w:eastAsiaTheme="majorEastAsia"/>
          <w:sz w:val="28"/>
          <w:szCs w:val="28"/>
        </w:rPr>
        <w:t xml:space="preserve"> подтверждает</w:t>
      </w:r>
      <w:r w:rsidR="00D42904">
        <w:rPr>
          <w:rFonts w:eastAsiaTheme="majorEastAsia"/>
          <w:sz w:val="28"/>
          <w:szCs w:val="28"/>
        </w:rPr>
        <w:t xml:space="preserve"> теоретическую</w:t>
      </w:r>
      <w:r w:rsidRPr="00321A17">
        <w:rPr>
          <w:rFonts w:eastAsiaTheme="majorEastAsia"/>
          <w:sz w:val="28"/>
          <w:szCs w:val="28"/>
        </w:rPr>
        <w:t xml:space="preserve"> линейную </w:t>
      </w:r>
      <w:r w:rsidR="00D42904">
        <w:rPr>
          <w:rFonts w:eastAsiaTheme="majorEastAsia"/>
          <w:sz w:val="28"/>
          <w:szCs w:val="28"/>
        </w:rPr>
        <w:t>сложность</w:t>
      </w:r>
      <w:r w:rsidRPr="00321A1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алгоритма</w:t>
      </w:r>
      <w:r w:rsidR="00D42904">
        <w:rPr>
          <w:rFonts w:eastAsiaTheme="majorEastAsia"/>
          <w:sz w:val="28"/>
          <w:szCs w:val="28"/>
        </w:rPr>
        <w:t>, зависящую от количества ребер графа.</w:t>
      </w:r>
    </w:p>
    <w:p w14:paraId="65703323" w14:textId="1E601DC3" w:rsidR="00F01EB3" w:rsidRPr="005D329E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Реализация на С++ показывает свое превосходство по времени благодаря тому, что граф хранится сразу в нужном формате и низкоуровневой природе языка.</w:t>
      </w:r>
      <w:r w:rsidR="005D329E">
        <w:rPr>
          <w:rFonts w:eastAsiaTheme="majorEastAsia"/>
          <w:sz w:val="28"/>
          <w:szCs w:val="28"/>
        </w:rPr>
        <w:t xml:space="preserve"> Благодаря этим преимуществом она быстрее, чем аналог из </w:t>
      </w:r>
      <w:proofErr w:type="spellStart"/>
      <w:r w:rsidR="005D329E">
        <w:rPr>
          <w:rFonts w:eastAsiaTheme="majorEastAsia"/>
          <w:sz w:val="28"/>
          <w:szCs w:val="28"/>
          <w:lang w:val="en-US"/>
        </w:rPr>
        <w:t>networkx</w:t>
      </w:r>
      <w:proofErr w:type="spellEnd"/>
      <w:r w:rsidR="005D329E" w:rsidRPr="005D329E">
        <w:rPr>
          <w:rFonts w:eastAsiaTheme="majorEastAsia"/>
          <w:sz w:val="28"/>
          <w:szCs w:val="28"/>
        </w:rPr>
        <w:t xml:space="preserve">. </w:t>
      </w:r>
      <w:r w:rsidR="005D329E">
        <w:rPr>
          <w:rFonts w:eastAsiaTheme="majorEastAsia"/>
          <w:sz w:val="28"/>
          <w:szCs w:val="28"/>
        </w:rPr>
        <w:t>Это демонстрирует рисунок ниже.</w:t>
      </w:r>
    </w:p>
    <w:p w14:paraId="21C26F88" w14:textId="65E739A5" w:rsidR="005D329E" w:rsidRDefault="005D329E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D329E">
        <w:rPr>
          <w:rFonts w:eastAsiaTheme="majorEastAsia"/>
          <w:sz w:val="28"/>
          <w:szCs w:val="28"/>
        </w:rPr>
        <w:lastRenderedPageBreak/>
        <w:drawing>
          <wp:inline distT="0" distB="0" distL="0" distR="0" wp14:anchorId="729B4DDF" wp14:editId="4B076989">
            <wp:extent cx="52768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F8C" w14:textId="17064BC9" w:rsidR="00AE6AF9" w:rsidRPr="009E2D40" w:rsidRDefault="00D42904" w:rsidP="00D42904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График</w:t>
      </w:r>
      <w:r w:rsidR="005D329E"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 был сформирован по таблице</w:t>
      </w:r>
      <w:r w:rsidR="00FE6174" w:rsidRPr="00FE6174">
        <w:rPr>
          <w:rFonts w:eastAsiaTheme="majorEastAsia"/>
          <w:sz w:val="28"/>
          <w:szCs w:val="28"/>
        </w:rPr>
        <w:t xml:space="preserve"> 5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 w:rsidRPr="00D42904">
        <w:rPr>
          <w:rFonts w:eastAsiaTheme="majorEastAsia"/>
          <w:sz w:val="28"/>
          <w:szCs w:val="28"/>
        </w:rPr>
        <w:t>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40" w:name="_Toc168868004"/>
      <w:r>
        <w:rPr>
          <w:szCs w:val="28"/>
          <w:lang w:val="en-US"/>
        </w:rPr>
        <w:lastRenderedPageBreak/>
        <w:t>HITS</w:t>
      </w:r>
      <w:bookmarkEnd w:id="40"/>
    </w:p>
    <w:p w14:paraId="7A409F12" w14:textId="42238237" w:rsidR="00C26A21" w:rsidRPr="006774E6" w:rsidRDefault="00C26A21" w:rsidP="006774E6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>На рисунке представлена зависимость времени выполнения</w:t>
      </w:r>
      <w:r>
        <w:rPr>
          <w:sz w:val="28"/>
          <w:szCs w:val="28"/>
        </w:rPr>
        <w:t xml:space="preserve"> рассматриваемых реализаций </w:t>
      </w:r>
      <w:r>
        <w:rPr>
          <w:sz w:val="28"/>
          <w:szCs w:val="28"/>
          <w:lang w:val="en-US"/>
        </w:rPr>
        <w:t>HITS</w:t>
      </w:r>
      <w:r w:rsidRPr="002C2970">
        <w:rPr>
          <w:sz w:val="28"/>
          <w:szCs w:val="28"/>
        </w:rPr>
        <w:t xml:space="preserve"> </w:t>
      </w:r>
      <w:r w:rsidRPr="00A72470">
        <w:rPr>
          <w:sz w:val="28"/>
          <w:szCs w:val="28"/>
        </w:rPr>
        <w:t xml:space="preserve">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7C61095C" w14:textId="07ADD91C" w:rsidR="0052456A" w:rsidRDefault="009E344A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E344A">
        <w:drawing>
          <wp:inline distT="0" distB="0" distL="0" distR="0" wp14:anchorId="336EB794" wp14:editId="39856948">
            <wp:extent cx="5353050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_GoBack"/>
      <w:bookmarkEnd w:id="41"/>
    </w:p>
    <w:p w14:paraId="428B9B0F" w14:textId="6368F298" w:rsidR="002C2970" w:rsidRDefault="0052456A" w:rsidP="0052456A">
      <w:pPr>
        <w:pStyle w:val="afc"/>
        <w:jc w:val="both"/>
        <w:rPr>
          <w:i w:val="0"/>
          <w:sz w:val="28"/>
          <w:szCs w:val="28"/>
        </w:rPr>
      </w:pPr>
      <w:commentRangeStart w:id="42"/>
      <w:r w:rsidRPr="0052456A">
        <w:rPr>
          <w:i w:val="0"/>
          <w:sz w:val="28"/>
          <w:szCs w:val="28"/>
        </w:rPr>
        <w:t xml:space="preserve">Рисунок </w:t>
      </w:r>
      <w:commentRangeEnd w:id="42"/>
      <w:r w:rsidR="00BF2B37">
        <w:rPr>
          <w:rStyle w:val="ae"/>
          <w:i w:val="0"/>
          <w:iCs w:val="0"/>
          <w:color w:val="auto"/>
        </w:rPr>
        <w:commentReference w:id="42"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4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>
        <w:rPr>
          <w:i w:val="0"/>
          <w:sz w:val="28"/>
          <w:szCs w:val="28"/>
          <w:lang w:val="en-US"/>
        </w:rPr>
        <w:t>HITS</w:t>
      </w:r>
      <w:r w:rsidRPr="0052456A">
        <w:rPr>
          <w:i w:val="0"/>
          <w:sz w:val="28"/>
          <w:szCs w:val="28"/>
        </w:rPr>
        <w:t xml:space="preserve"> зависимости от доли </w:t>
      </w:r>
      <w:proofErr w:type="spellStart"/>
      <w:r w:rsidRPr="0052456A">
        <w:rPr>
          <w:i w:val="0"/>
          <w:sz w:val="28"/>
          <w:szCs w:val="28"/>
        </w:rPr>
        <w:t>датасета</w:t>
      </w:r>
      <w:proofErr w:type="spellEnd"/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p w14:paraId="05326AC8" w14:textId="6755763B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Вариант с сингулярным разложением значительно превосходит по скорости итеративную вариацию.</w:t>
      </w:r>
    </w:p>
    <w:p w14:paraId="54A5A261" w14:textId="4DB9BE5F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Реализация </w:t>
      </w:r>
      <w:r>
        <w:rPr>
          <w:rFonts w:eastAsiaTheme="majorEastAsia"/>
          <w:sz w:val="28"/>
          <w:szCs w:val="28"/>
          <w:lang w:val="en-US"/>
        </w:rPr>
        <w:t>network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Python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идут очень близко на иллюстрации, поэтому рассмотрим их на более крупном масштабе.</w:t>
      </w:r>
    </w:p>
    <w:p w14:paraId="1F6B22E3" w14:textId="77777777" w:rsidR="009E2D40" w:rsidRDefault="00C26A21" w:rsidP="009E2D40">
      <w:pPr>
        <w:pStyle w:val="ng-star-inserted"/>
        <w:keepNext/>
        <w:spacing w:line="360" w:lineRule="auto"/>
        <w:ind w:firstLine="709"/>
        <w:contextualSpacing/>
        <w:jc w:val="both"/>
      </w:pPr>
      <w:r w:rsidRPr="00C26A21">
        <w:rPr>
          <w:rFonts w:eastAsiaTheme="majorEastAsia"/>
          <w:sz w:val="28"/>
          <w:szCs w:val="28"/>
        </w:rPr>
        <w:lastRenderedPageBreak/>
        <w:drawing>
          <wp:inline distT="0" distB="0" distL="0" distR="0" wp14:anchorId="408B1173" wp14:editId="32294E02">
            <wp:extent cx="535305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515" w14:textId="1A7CA1CF" w:rsidR="00C26A21" w:rsidRPr="009E2D40" w:rsidRDefault="009E2D40" w:rsidP="009E2D40">
      <w:pPr>
        <w:pStyle w:val="afc"/>
        <w:jc w:val="both"/>
        <w:rPr>
          <w:i w:val="0"/>
          <w:sz w:val="28"/>
          <w:szCs w:val="28"/>
        </w:rPr>
      </w:pPr>
      <w:r w:rsidRPr="009E2D40">
        <w:rPr>
          <w:i w:val="0"/>
          <w:sz w:val="28"/>
          <w:szCs w:val="28"/>
        </w:rPr>
        <w:t xml:space="preserve">Рисунок </w:t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STYLEREF 1 \s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2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noBreakHyphen/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SEQ Рисунок \* ARABIC \s 1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5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t xml:space="preserve"> Сравнение сингулярной и network реализаций HITS зависимости от доли </w:t>
      </w:r>
      <w:proofErr w:type="spellStart"/>
      <w:r w:rsidRPr="009E2D40">
        <w:rPr>
          <w:i w:val="0"/>
          <w:sz w:val="28"/>
          <w:szCs w:val="28"/>
        </w:rPr>
        <w:t>датасета</w:t>
      </w:r>
      <w:proofErr w:type="spellEnd"/>
      <w:r w:rsidRPr="009E2D40">
        <w:rPr>
          <w:i w:val="0"/>
          <w:sz w:val="28"/>
          <w:szCs w:val="28"/>
        </w:rPr>
        <w:t xml:space="preserve"> </w:t>
      </w:r>
      <w:proofErr w:type="spellStart"/>
      <w:r w:rsidRPr="009E2D40">
        <w:rPr>
          <w:i w:val="0"/>
          <w:sz w:val="28"/>
          <w:szCs w:val="28"/>
        </w:rPr>
        <w:t>Google</w:t>
      </w:r>
      <w:proofErr w:type="spellEnd"/>
      <w:r w:rsidRPr="009E2D40">
        <w:rPr>
          <w:i w:val="0"/>
          <w:sz w:val="28"/>
          <w:szCs w:val="28"/>
        </w:rPr>
        <w:t xml:space="preserve"> </w:t>
      </w:r>
      <w:proofErr w:type="spellStart"/>
      <w:r w:rsidRPr="009E2D40">
        <w:rPr>
          <w:i w:val="0"/>
          <w:sz w:val="28"/>
          <w:szCs w:val="28"/>
        </w:rPr>
        <w:t>Web</w:t>
      </w:r>
      <w:proofErr w:type="spellEnd"/>
      <w:r w:rsidRPr="009E2D40">
        <w:rPr>
          <w:i w:val="0"/>
          <w:sz w:val="28"/>
          <w:szCs w:val="28"/>
        </w:rPr>
        <w:t xml:space="preserve"> </w:t>
      </w:r>
      <w:proofErr w:type="spellStart"/>
      <w:r w:rsidRPr="009E2D40">
        <w:rPr>
          <w:i w:val="0"/>
          <w:sz w:val="28"/>
          <w:szCs w:val="28"/>
        </w:rPr>
        <w:t>Graph</w:t>
      </w:r>
      <w:proofErr w:type="spellEnd"/>
      <w:r w:rsidRPr="009E2D40">
        <w:rPr>
          <w:i w:val="0"/>
          <w:sz w:val="28"/>
          <w:szCs w:val="28"/>
        </w:rPr>
        <w:t>.</w:t>
      </w:r>
    </w:p>
    <w:p w14:paraId="298EED99" w14:textId="56EB33C5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Учитывая, что </w:t>
      </w: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proofErr w:type="spellEnd"/>
      <w:r w:rsidRPr="00147E1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производит преобразование данных в нужный формат, то самостоятельная реализация работает медленнее. Это связано с тем, что в библиотечной реализации указано максимальное количество итераций при сингулярном разложении. Рисунок и таблица ниже демонстрируют скорость работы.</w:t>
      </w:r>
    </w:p>
    <w:p w14:paraId="182E0222" w14:textId="40E64213" w:rsidR="00C26A21" w:rsidRP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Рисунки построены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6</w:t>
      </w:r>
      <w:r>
        <w:rPr>
          <w:rStyle w:val="ng-star-inserted1"/>
          <w:rFonts w:eastAsiaTheme="majorEastAsia"/>
          <w:sz w:val="28"/>
          <w:szCs w:val="28"/>
        </w:rPr>
        <w:t xml:space="preserve"> из приложения </w:t>
      </w:r>
      <w:r>
        <w:rPr>
          <w:rStyle w:val="ng-star-inserted1"/>
          <w:rFonts w:eastAsiaTheme="majorEastAsia"/>
          <w:sz w:val="28"/>
          <w:szCs w:val="28"/>
          <w:lang w:val="en-US"/>
        </w:rPr>
        <w:t>A</w:t>
      </w:r>
      <w:r w:rsidRPr="00C26A21">
        <w:rPr>
          <w:rStyle w:val="ng-star-inserted1"/>
          <w:rFonts w:eastAsiaTheme="majorEastAsia"/>
          <w:sz w:val="28"/>
          <w:szCs w:val="28"/>
        </w:rPr>
        <w:t>.</w:t>
      </w:r>
    </w:p>
    <w:p w14:paraId="12A1E084" w14:textId="77777777" w:rsidR="009B0CAB" w:rsidRPr="009B0CAB" w:rsidRDefault="009B0CAB" w:rsidP="009B0CAB"/>
    <w:p w14:paraId="6BA5FB29" w14:textId="49F7BBB4" w:rsidR="00352757" w:rsidRPr="00441332" w:rsidRDefault="00352757" w:rsidP="00352757">
      <w:pPr>
        <w:pStyle w:val="3"/>
        <w:rPr>
          <w:szCs w:val="28"/>
          <w:lang w:val="en-US"/>
        </w:rPr>
      </w:pPr>
      <w:bookmarkStart w:id="43" w:name="_Toc168868006"/>
      <w:r>
        <w:rPr>
          <w:szCs w:val="28"/>
        </w:rPr>
        <w:t xml:space="preserve">Сравнение </w:t>
      </w:r>
      <w:r w:rsidR="007E52A4">
        <w:rPr>
          <w:szCs w:val="28"/>
        </w:rPr>
        <w:t>производительности</w:t>
      </w:r>
      <w:bookmarkEnd w:id="43"/>
    </w:p>
    <w:p w14:paraId="2E8BA195" w14:textId="49A98E8E" w:rsidR="00352757" w:rsidRPr="002D4F12" w:rsidRDefault="0004179A" w:rsidP="0035275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данном случае 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100 </w:t>
      </w:r>
      <w:r>
        <w:rPr>
          <w:rStyle w:val="ng-star-inserted1"/>
          <w:rFonts w:eastAsiaTheme="majorEastAsia"/>
          <w:sz w:val="28"/>
          <w:szCs w:val="28"/>
        </w:rPr>
        <w:t xml:space="preserve">итераций </w:t>
      </w: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pagerank</w:t>
      </w:r>
      <w:proofErr w:type="spellEnd"/>
      <w:r w:rsidRPr="0004179A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оказались быстрее, чем сингулярное разложение алгоритма </w:t>
      </w:r>
      <w:r>
        <w:rPr>
          <w:rStyle w:val="ng-star-inserted1"/>
          <w:rFonts w:eastAsiaTheme="majorEastAsia"/>
          <w:sz w:val="28"/>
          <w:szCs w:val="28"/>
          <w:lang w:val="en-US"/>
        </w:rPr>
        <w:t>HITS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174D15EA" w14:textId="5433C7BC" w:rsidR="002D4F12" w:rsidRPr="00AD2E8F" w:rsidRDefault="006774E6" w:rsidP="002D4F12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6774E6">
        <w:rPr>
          <w:lang w:val="en-US"/>
        </w:rPr>
        <w:lastRenderedPageBreak/>
        <w:drawing>
          <wp:inline distT="0" distB="0" distL="0" distR="0" wp14:anchorId="61824CB7" wp14:editId="5EC5F07B">
            <wp:extent cx="53530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B35" w14:textId="6B34335A" w:rsidR="0004179A" w:rsidRDefault="002D4F12" w:rsidP="002D4F12">
      <w:pPr>
        <w:pStyle w:val="afc"/>
        <w:jc w:val="both"/>
        <w:rPr>
          <w:i w:val="0"/>
          <w:sz w:val="28"/>
          <w:szCs w:val="28"/>
        </w:rPr>
      </w:pPr>
      <w:r w:rsidRPr="002D4F12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6</w:t>
      </w:r>
      <w:r w:rsidR="009E2D40">
        <w:rPr>
          <w:i w:val="0"/>
          <w:sz w:val="28"/>
          <w:szCs w:val="28"/>
        </w:rPr>
        <w:fldChar w:fldCharType="end"/>
      </w:r>
      <w:r w:rsidRPr="002D4F12">
        <w:rPr>
          <w:i w:val="0"/>
          <w:sz w:val="28"/>
          <w:szCs w:val="28"/>
        </w:rPr>
        <w:t xml:space="preserve"> Зависимость времени выполнения от размера выборки алгоритмов </w:t>
      </w:r>
      <w:proofErr w:type="spellStart"/>
      <w:r w:rsidRPr="002D4F12">
        <w:rPr>
          <w:i w:val="0"/>
          <w:sz w:val="28"/>
          <w:szCs w:val="28"/>
        </w:rPr>
        <w:t>PageRank</w:t>
      </w:r>
      <w:proofErr w:type="spellEnd"/>
      <w:r w:rsidRPr="002D4F12">
        <w:rPr>
          <w:i w:val="0"/>
          <w:sz w:val="28"/>
          <w:szCs w:val="28"/>
        </w:rPr>
        <w:t xml:space="preserve"> и HITS на </w:t>
      </w:r>
      <w:proofErr w:type="spellStart"/>
      <w:r w:rsidRPr="002D4F12">
        <w:rPr>
          <w:i w:val="0"/>
          <w:sz w:val="28"/>
          <w:szCs w:val="28"/>
        </w:rPr>
        <w:t>датасете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Google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Web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Graph</w:t>
      </w:r>
      <w:proofErr w:type="spellEnd"/>
      <w:r w:rsidRPr="002D4F12">
        <w:rPr>
          <w:i w:val="0"/>
          <w:sz w:val="28"/>
          <w:szCs w:val="28"/>
        </w:rPr>
        <w:t>.</w:t>
      </w:r>
    </w:p>
    <w:p w14:paraId="3673F698" w14:textId="31EA1B89" w:rsidR="006774E6" w:rsidRPr="006774E6" w:rsidRDefault="006774E6" w:rsidP="006774E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6774E6">
        <w:rPr>
          <w:rStyle w:val="ng-star-inserted1"/>
          <w:rFonts w:eastAsiaTheme="majorEastAsia"/>
          <w:sz w:val="28"/>
          <w:szCs w:val="28"/>
        </w:rPr>
        <w:t>Рисунок был построен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7</w:t>
      </w:r>
      <w:r w:rsidRPr="006774E6">
        <w:rPr>
          <w:rStyle w:val="ng-star-inserted1"/>
          <w:rFonts w:eastAsiaTheme="majorEastAsia"/>
          <w:sz w:val="28"/>
          <w:szCs w:val="28"/>
        </w:rPr>
        <w:t xml:space="preserve"> из приложения А.</w:t>
      </w:r>
    </w:p>
    <w:p w14:paraId="73CD138C" w14:textId="77777777" w:rsidR="002D4F12" w:rsidRPr="002D4F12" w:rsidRDefault="002D4F12" w:rsidP="002D4F12"/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44" w:name="_Toc168868007"/>
      <w:proofErr w:type="spellStart"/>
      <w:r w:rsidRPr="006F0CEB">
        <w:t>MovieLens</w:t>
      </w:r>
      <w:proofErr w:type="spellEnd"/>
      <w:r w:rsidRPr="006F0CEB">
        <w:t xml:space="preserve"> 20M </w:t>
      </w:r>
      <w:proofErr w:type="spellStart"/>
      <w:r w:rsidRPr="006F0CEB">
        <w:t>Dataset</w:t>
      </w:r>
      <w:proofErr w:type="spellEnd"/>
      <w:r w:rsidRPr="006F0CEB">
        <w:rPr>
          <w:rStyle w:val="afa"/>
        </w:rPr>
        <w:footnoteReference w:id="3"/>
      </w:r>
      <w:bookmarkEnd w:id="44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lastRenderedPageBreak/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4F86A32C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3F64E1C0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commentRangeStart w:id="45"/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commentRangeEnd w:id="45"/>
      <w:proofErr w:type="spellEnd"/>
      <w:r w:rsidR="00FA00DB">
        <w:rPr>
          <w:rStyle w:val="ae"/>
          <w:rFonts w:asciiTheme="minorHAnsi" w:eastAsiaTheme="minorHAnsi" w:hAnsiTheme="minorHAnsi" w:cstheme="minorBidi"/>
          <w:lang w:eastAsia="en-US"/>
        </w:rPr>
        <w:commentReference w:id="45"/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пользователя)</w:t>
      </w:r>
    </w:p>
    <w:p w14:paraId="0FC85306" w14:textId="2EF2DA0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(идентификатор </w:t>
      </w:r>
      <w:r w:rsidR="00356B78">
        <w:rPr>
          <w:rStyle w:val="ng-star-inserted1"/>
          <w:rFonts w:eastAsiaTheme="majorEastAsia"/>
          <w:sz w:val="28"/>
          <w:szCs w:val="28"/>
        </w:rPr>
        <w:t>фильма</w:t>
      </w:r>
      <w:r w:rsidR="00356B78">
        <w:rPr>
          <w:rStyle w:val="ng-star-inserted1"/>
          <w:rFonts w:eastAsiaTheme="majorEastAsia"/>
          <w:sz w:val="28"/>
          <w:szCs w:val="28"/>
        </w:rPr>
        <w:t>)</w:t>
      </w:r>
    </w:p>
    <w:p w14:paraId="1325B7E4" w14:textId="6562F338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(оценка, данная пользователем фильму)</w:t>
      </w:r>
    </w:p>
    <w:p w14:paraId="290C6DD6" w14:textId="5BD8C52C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(временная метка, не использовалась)</w:t>
      </w:r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B9CB5F4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427C1AF" w14:textId="7DA2E329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(полное название)</w:t>
      </w:r>
    </w:p>
    <w:p w14:paraId="543E1C7B" w14:textId="2B47325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  <w:r w:rsidR="00356B78">
        <w:rPr>
          <w:rStyle w:val="ng-star-inserted1"/>
          <w:rFonts w:eastAsiaTheme="majorEastAsia"/>
          <w:sz w:val="28"/>
          <w:szCs w:val="28"/>
        </w:rPr>
        <w:t xml:space="preserve"> (жанр)</w:t>
      </w:r>
    </w:p>
    <w:p w14:paraId="6DD78694" w14:textId="5AD6BD1F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</w:t>
      </w:r>
      <w:r w:rsidR="00356B78">
        <w:rPr>
          <w:rStyle w:val="ng-star-inserted1"/>
          <w:rFonts w:eastAsiaTheme="majorEastAsia"/>
          <w:sz w:val="28"/>
          <w:szCs w:val="28"/>
        </w:rPr>
        <w:t>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4BBC65EA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</w:t>
      </w:r>
      <w:r w:rsidR="00356B78">
        <w:rPr>
          <w:rStyle w:val="ng-star-inserted1"/>
          <w:rFonts w:eastAsiaTheme="majorEastAsia"/>
          <w:sz w:val="28"/>
          <w:szCs w:val="28"/>
        </w:rPr>
        <w:t>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16E97E32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</w:t>
      </w:r>
      <w:r w:rsidR="00356B78">
        <w:rPr>
          <w:rStyle w:val="ng-star-inserted1"/>
          <w:rFonts w:eastAsiaTheme="majorEastAsia"/>
          <w:sz w:val="28"/>
          <w:szCs w:val="28"/>
        </w:rPr>
        <w:t>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68EC163B" w14:textId="14DAF837" w:rsidR="00C87D51" w:rsidRDefault="00D23F01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>В рамках исследования алгоритмов ссылочного ранжирования был проведён эксперимент их применения на данных для рекомендательных систем, в котором оценивалась важность фильмов в зависимости от пользовательских отзывов. Для этого строился граф</w:t>
      </w:r>
      <w:r>
        <w:t xml:space="preserve"> 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на основе данных о рейтингах </w:t>
      </w:r>
      <w:commentRangeStart w:id="46"/>
      <w:r w:rsidR="00A72470" w:rsidRPr="00577FF1">
        <w:rPr>
          <w:rStyle w:val="ng-star-inserted1"/>
          <w:rFonts w:eastAsiaTheme="majorEastAsia"/>
          <w:sz w:val="28"/>
          <w:szCs w:val="28"/>
        </w:rPr>
        <w:t>пользователей</w:t>
      </w:r>
      <w:commentRangeEnd w:id="46"/>
      <w:r w:rsidR="007F417D">
        <w:rPr>
          <w:rStyle w:val="ae"/>
          <w:rFonts w:asciiTheme="minorHAnsi" w:eastAsiaTheme="minorHAnsi" w:hAnsiTheme="minorHAnsi" w:cstheme="minorBidi"/>
          <w:lang w:eastAsia="en-US"/>
        </w:rPr>
        <w:commentReference w:id="46"/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. Вершинами графа являются пользователи сервиса, а фильмами </w:t>
      </w:r>
      <w:r w:rsidR="00FE6174" w:rsidRPr="00D23F01">
        <w:rPr>
          <w:rStyle w:val="ng-star-inserted1"/>
          <w:rFonts w:eastAsiaTheme="majorEastAsia"/>
          <w:sz w:val="28"/>
          <w:szCs w:val="28"/>
        </w:rPr>
        <w:t>–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63E18741" w14:textId="2C5BC9DC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Приведем пример. Если </w:t>
      </w:r>
      <w:r>
        <w:rPr>
          <w:rStyle w:val="ng-star-inserted1"/>
          <w:rFonts w:eastAsiaTheme="majorEastAsia"/>
          <w:sz w:val="28"/>
          <w:szCs w:val="28"/>
          <w:lang w:val="en-US"/>
        </w:rPr>
        <w:t>rating</w:t>
      </w:r>
      <w:r w:rsidRPr="00904868">
        <w:rPr>
          <w:rStyle w:val="ng-star-inserted1"/>
          <w:rFonts w:eastAsiaTheme="majorEastAsia"/>
          <w:sz w:val="28"/>
          <w:szCs w:val="28"/>
        </w:rPr>
        <w:t>.</w:t>
      </w:r>
      <w:r>
        <w:rPr>
          <w:rStyle w:val="ng-star-inserted1"/>
          <w:rFonts w:eastAsiaTheme="majorEastAsia"/>
          <w:sz w:val="28"/>
          <w:szCs w:val="28"/>
          <w:lang w:val="en-US"/>
        </w:rPr>
        <w:t>csv</w:t>
      </w:r>
      <w:r w:rsidRPr="0090486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имеет следующий вид</w:t>
      </w:r>
    </w:p>
    <w:p w14:paraId="79D0F231" w14:textId="2269356C" w:rsidR="00FE6174" w:rsidRPr="00FE6174" w:rsidRDefault="00FE6174" w:rsidP="00FE6174">
      <w:pPr>
        <w:pStyle w:val="afc"/>
        <w:keepNext/>
        <w:rPr>
          <w:i w:val="0"/>
          <w:sz w:val="28"/>
          <w:szCs w:val="28"/>
        </w:rPr>
      </w:pPr>
      <w:r w:rsidRPr="00FE6174">
        <w:rPr>
          <w:i w:val="0"/>
          <w:sz w:val="28"/>
          <w:szCs w:val="28"/>
        </w:rPr>
        <w:t xml:space="preserve">Таблица </w:t>
      </w:r>
      <w:r w:rsidRPr="00FE6174">
        <w:rPr>
          <w:i w:val="0"/>
          <w:sz w:val="28"/>
          <w:szCs w:val="28"/>
        </w:rPr>
        <w:fldChar w:fldCharType="begin"/>
      </w:r>
      <w:r w:rsidRPr="00FE6174">
        <w:rPr>
          <w:i w:val="0"/>
          <w:sz w:val="28"/>
          <w:szCs w:val="28"/>
        </w:rPr>
        <w:instrText xml:space="preserve"> SEQ Таблица \* ARABIC </w:instrText>
      </w:r>
      <w:r w:rsidRPr="00FE6174">
        <w:rPr>
          <w:i w:val="0"/>
          <w:sz w:val="28"/>
          <w:szCs w:val="28"/>
        </w:rPr>
        <w:fldChar w:fldCharType="separate"/>
      </w:r>
      <w:r w:rsidRPr="00FE6174">
        <w:rPr>
          <w:i w:val="0"/>
          <w:noProof/>
          <w:sz w:val="28"/>
          <w:szCs w:val="28"/>
        </w:rPr>
        <w:t>2</w:t>
      </w:r>
      <w:r w:rsidRPr="00FE6174">
        <w:rPr>
          <w:i w:val="0"/>
          <w:sz w:val="28"/>
          <w:szCs w:val="28"/>
        </w:rPr>
        <w:fldChar w:fldCharType="end"/>
      </w:r>
      <w:r w:rsidRPr="00FE6174">
        <w:rPr>
          <w:i w:val="0"/>
          <w:sz w:val="28"/>
          <w:szCs w:val="28"/>
        </w:rPr>
        <w:t xml:space="preserve"> Пример </w:t>
      </w:r>
      <w:r w:rsidRPr="00FE6174">
        <w:rPr>
          <w:i w:val="0"/>
          <w:sz w:val="28"/>
          <w:szCs w:val="28"/>
          <w:lang w:val="en-US"/>
        </w:rPr>
        <w:t>rating.csv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904868" w:rsidRPr="003D1B9B" w14:paraId="1256CA23" w14:textId="77777777" w:rsidTr="000C0C16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8768790" w14:textId="242FCECD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563B733B" w14:textId="67054EE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movieId</w:t>
            </w:r>
            <w:proofErr w:type="spellEnd"/>
          </w:p>
        </w:tc>
        <w:tc>
          <w:tcPr>
            <w:tcW w:w="3040" w:type="dxa"/>
            <w:noWrap/>
            <w:vAlign w:val="center"/>
            <w:hideMark/>
          </w:tcPr>
          <w:p w14:paraId="41C0890F" w14:textId="1677CC8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048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rating</w:t>
            </w:r>
          </w:p>
        </w:tc>
      </w:tr>
      <w:tr w:rsidR="00904868" w:rsidRPr="003D1B9B" w14:paraId="73ED40D9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6955158" w14:textId="038D97B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495E7263" w14:textId="37C930CF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47571C80" w14:textId="5E92B6C5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904868" w:rsidRPr="003D1B9B" w14:paraId="54A0D31C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FDDC9AD" w14:textId="005DF97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2A8EF400" w14:textId="0B2F3D7A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49336B1B" w14:textId="1F776CF7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904868" w:rsidRPr="003D1B9B" w14:paraId="5DB60270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38CFAD04" w14:textId="571F173F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user2</w:t>
            </w:r>
          </w:p>
        </w:tc>
        <w:tc>
          <w:tcPr>
            <w:tcW w:w="2000" w:type="dxa"/>
            <w:noWrap/>
            <w:hideMark/>
          </w:tcPr>
          <w:p w14:paraId="122D561C" w14:textId="2564FE8E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04D39F9" w14:textId="03537CC4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4.5</w:t>
            </w:r>
          </w:p>
        </w:tc>
      </w:tr>
      <w:tr w:rsidR="00904868" w:rsidRPr="003D1B9B" w14:paraId="22D1BFCE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A885BA1" w14:textId="499574B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4C2FFA44" w14:textId="6808F72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67A0E72E" w14:textId="7859ABBB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904868" w:rsidRPr="003D1B9B" w14:paraId="49715267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3B8117C" w14:textId="18A0F94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27839F1C" w14:textId="4D80FD1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F7BBF92" w14:textId="58CCC3E2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</w:t>
            </w:r>
          </w:p>
        </w:tc>
      </w:tr>
    </w:tbl>
    <w:p w14:paraId="585BCA06" w14:textId="7A35889D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граф будет иметь вид</w:t>
      </w:r>
    </w:p>
    <w:p w14:paraId="29E8C668" w14:textId="77777777" w:rsidR="0052456A" w:rsidRDefault="00904868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04868">
        <w:rPr>
          <w:rStyle w:val="ng-star-inserted1"/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F9D83F" wp14:editId="4BE9CF9D">
            <wp:extent cx="4943475" cy="421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8F1" w14:textId="0BFEDF47" w:rsidR="00904868" w:rsidRPr="0052456A" w:rsidRDefault="0052456A" w:rsidP="0052456A">
      <w:pPr>
        <w:pStyle w:val="afc"/>
        <w:jc w:val="both"/>
        <w:rPr>
          <w:rStyle w:val="ng-star-inserted1"/>
          <w:rFonts w:eastAsiaTheme="majorEastAsia"/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Иллюстрация преобразования оценок пользователей в граф</w:t>
      </w:r>
      <w:r w:rsidR="00352757">
        <w:rPr>
          <w:i w:val="0"/>
          <w:sz w:val="28"/>
          <w:szCs w:val="28"/>
        </w:rPr>
        <w:t>.</w:t>
      </w:r>
    </w:p>
    <w:p w14:paraId="6E169CDA" w14:textId="23180B4E" w:rsidR="00C87D51" w:rsidRDefault="00FD0248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Проведем</w:t>
      </w:r>
      <w:commentRangeStart w:id="47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7"/>
      <w:r w:rsidR="002D0246">
        <w:rPr>
          <w:rStyle w:val="ae"/>
          <w:rFonts w:asciiTheme="minorHAnsi" w:eastAsiaTheme="minorHAnsi" w:hAnsiTheme="minorHAnsi" w:cstheme="minorBidi"/>
          <w:lang w:eastAsia="en-US"/>
        </w:rPr>
        <w:commentReference w:id="47"/>
      </w:r>
      <w:r w:rsidR="00C87D51">
        <w:rPr>
          <w:rStyle w:val="ng-star-inserted1"/>
          <w:rFonts w:eastAsiaTheme="majorEastAsia"/>
          <w:sz w:val="28"/>
          <w:szCs w:val="28"/>
        </w:rPr>
        <w:t>анализ</w:t>
      </w:r>
      <w:r>
        <w:rPr>
          <w:rStyle w:val="ng-star-inserted1"/>
          <w:rFonts w:eastAsiaTheme="majorEastAsia"/>
          <w:sz w:val="28"/>
          <w:szCs w:val="28"/>
        </w:rPr>
        <w:t xml:space="preserve"> описанного</w:t>
      </w:r>
      <w:commentRangeStart w:id="48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8"/>
      <w:r w:rsidR="005E4E79">
        <w:rPr>
          <w:rStyle w:val="ae"/>
          <w:rFonts w:asciiTheme="minorHAnsi" w:eastAsiaTheme="minorHAnsi" w:hAnsiTheme="minorHAnsi" w:cstheme="minorBidi"/>
          <w:lang w:eastAsia="en-US"/>
        </w:rPr>
        <w:commentReference w:id="48"/>
      </w:r>
      <w:commentRangeStart w:id="49"/>
      <w:proofErr w:type="spellStart"/>
      <w:r w:rsidR="00C87D51">
        <w:rPr>
          <w:rStyle w:val="ng-star-inserted1"/>
          <w:rFonts w:eastAsiaTheme="majorEastAsia"/>
          <w:sz w:val="28"/>
          <w:szCs w:val="28"/>
        </w:rPr>
        <w:t>датасета</w:t>
      </w:r>
      <w:commentRangeEnd w:id="49"/>
      <w:proofErr w:type="spellEnd"/>
      <w:r w:rsidR="000A7519">
        <w:rPr>
          <w:rStyle w:val="ae"/>
          <w:rFonts w:asciiTheme="minorHAnsi" w:eastAsiaTheme="minorHAnsi" w:hAnsiTheme="minorHAnsi" w:cstheme="minorBidi"/>
          <w:lang w:eastAsia="en-US"/>
        </w:rPr>
        <w:commentReference w:id="49"/>
      </w:r>
      <w:r w:rsidR="00C87D51">
        <w:rPr>
          <w:rStyle w:val="ng-star-inserted1"/>
          <w:rFonts w:eastAsiaTheme="majorEastAsia"/>
          <w:sz w:val="28"/>
          <w:szCs w:val="28"/>
        </w:rPr>
        <w:t>.</w:t>
      </w:r>
    </w:p>
    <w:p w14:paraId="434FE20B" w14:textId="4C60C3FE" w:rsidR="0052456A" w:rsidRDefault="001376DF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lastRenderedPageBreak/>
        <w:drawing>
          <wp:inline distT="0" distB="0" distL="0" distR="0" wp14:anchorId="374BC9BB" wp14:editId="7186D855">
            <wp:extent cx="542925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8F1" w14:textId="211BD6BA" w:rsidR="00C87D51" w:rsidRDefault="0052456A" w:rsidP="0052456A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8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Гистограмма распределения количеств</w:t>
      </w:r>
      <w:r w:rsidR="0000177B"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 у фильмов</w:t>
      </w:r>
      <w:r w:rsidR="0000177B">
        <w:rPr>
          <w:i w:val="0"/>
          <w:sz w:val="28"/>
          <w:szCs w:val="28"/>
        </w:rPr>
        <w:t>.</w:t>
      </w:r>
    </w:p>
    <w:p w14:paraId="440951CC" w14:textId="37C69F45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количество оценок фильма, а по оси y количество фильмов с таким числом оценок.</w:t>
      </w:r>
    </w:p>
    <w:p w14:paraId="08A1A935" w14:textId="5B80B282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lastRenderedPageBreak/>
        <w:drawing>
          <wp:inline distT="0" distB="0" distL="0" distR="0" wp14:anchorId="734D026F" wp14:editId="6C635B07">
            <wp:extent cx="5429250" cy="4114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AB6" w14:textId="33503D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9</w:t>
      </w:r>
      <w:r w:rsidR="009E2D40">
        <w:rPr>
          <w:i w:val="0"/>
          <w:sz w:val="28"/>
          <w:szCs w:val="28"/>
        </w:rPr>
        <w:fldChar w:fldCharType="end"/>
      </w:r>
      <w:r>
        <w:t xml:space="preserve"> </w:t>
      </w:r>
      <w:r w:rsidRPr="0052456A">
        <w:rPr>
          <w:i w:val="0"/>
          <w:sz w:val="28"/>
          <w:szCs w:val="28"/>
        </w:rPr>
        <w:t>Гистограмма распределения количеств</w:t>
      </w:r>
      <w:r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</w:t>
      </w:r>
      <w:r>
        <w:rPr>
          <w:i w:val="0"/>
          <w:sz w:val="28"/>
          <w:szCs w:val="28"/>
        </w:rPr>
        <w:t>, которое дал пользователь</w:t>
      </w:r>
      <w:r w:rsidR="00D23F01" w:rsidRPr="00D23F01">
        <w:rPr>
          <w:i w:val="0"/>
          <w:sz w:val="28"/>
          <w:szCs w:val="28"/>
        </w:rPr>
        <w:t>.</w:t>
      </w:r>
    </w:p>
    <w:p w14:paraId="284BEF9D" w14:textId="0EA25457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</w:t>
      </w:r>
      <w:r>
        <w:rPr>
          <w:rStyle w:val="ng-star-inserted1"/>
          <w:rFonts w:eastAsiaTheme="majorEastAsia"/>
          <w:sz w:val="28"/>
          <w:szCs w:val="28"/>
        </w:rPr>
        <w:t xml:space="preserve"> оцененных фильмов пользователем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, а по оси y количество </w:t>
      </w:r>
      <w:r>
        <w:rPr>
          <w:rStyle w:val="ng-star-inserted1"/>
          <w:rFonts w:eastAsiaTheme="majorEastAsia"/>
          <w:sz w:val="28"/>
          <w:szCs w:val="28"/>
        </w:rPr>
        <w:t>пользователей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с таким </w:t>
      </w:r>
      <w:r>
        <w:rPr>
          <w:rStyle w:val="ng-star-inserted1"/>
          <w:rFonts w:eastAsiaTheme="majorEastAsia"/>
          <w:sz w:val="28"/>
          <w:szCs w:val="28"/>
        </w:rPr>
        <w:t>количеством оцененных фильмов</w:t>
      </w:r>
      <w:r w:rsidRPr="00D23F01">
        <w:rPr>
          <w:rStyle w:val="ng-star-inserted1"/>
          <w:rFonts w:eastAsiaTheme="majorEastAsia"/>
          <w:sz w:val="28"/>
          <w:szCs w:val="28"/>
        </w:rPr>
        <w:t>.</w:t>
      </w:r>
    </w:p>
    <w:p w14:paraId="4396BFEB" w14:textId="4CBCBB70" w:rsidR="00C87D51" w:rsidRDefault="00C87D51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Полученный граф имеет следующее распределение количества ребер </w:t>
      </w:r>
      <w:r w:rsidR="00904868">
        <w:rPr>
          <w:rStyle w:val="ng-star-inserted1"/>
          <w:rFonts w:eastAsiaTheme="majorEastAsia"/>
          <w:sz w:val="28"/>
          <w:szCs w:val="28"/>
        </w:rPr>
        <w:t xml:space="preserve">по </w:t>
      </w:r>
      <w:r>
        <w:rPr>
          <w:rStyle w:val="ng-star-inserted1"/>
          <w:rFonts w:eastAsiaTheme="majorEastAsia"/>
          <w:sz w:val="28"/>
          <w:szCs w:val="28"/>
        </w:rPr>
        <w:t>вершин</w:t>
      </w:r>
      <w:r w:rsidR="00904868">
        <w:rPr>
          <w:rStyle w:val="ng-star-inserted1"/>
          <w:rFonts w:eastAsiaTheme="majorEastAsia"/>
          <w:sz w:val="28"/>
          <w:szCs w:val="28"/>
        </w:rPr>
        <w:t>ам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38029247" w14:textId="532322A9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lastRenderedPageBreak/>
        <w:drawing>
          <wp:inline distT="0" distB="0" distL="0" distR="0" wp14:anchorId="05F58D15" wp14:editId="38321062">
            <wp:extent cx="5429250" cy="411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F84" w14:textId="048A3F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10</w:t>
      </w:r>
      <w:r w:rsidR="009E2D40">
        <w:rPr>
          <w:i w:val="0"/>
          <w:sz w:val="28"/>
          <w:szCs w:val="28"/>
        </w:rPr>
        <w:fldChar w:fldCharType="end"/>
      </w:r>
      <w:r w:rsidRPr="0000177B">
        <w:rPr>
          <w:i w:val="0"/>
          <w:sz w:val="28"/>
          <w:szCs w:val="28"/>
        </w:rPr>
        <w:t xml:space="preserve"> Гистограмма распределения</w:t>
      </w:r>
      <w:r>
        <w:rPr>
          <w:i w:val="0"/>
          <w:sz w:val="28"/>
          <w:szCs w:val="28"/>
        </w:rPr>
        <w:t xml:space="preserve"> количества</w:t>
      </w:r>
      <w:r w:rsidRPr="0000177B">
        <w:rPr>
          <w:i w:val="0"/>
          <w:sz w:val="28"/>
          <w:szCs w:val="28"/>
        </w:rPr>
        <w:t xml:space="preserve"> ребер </w:t>
      </w:r>
      <w:r>
        <w:rPr>
          <w:i w:val="0"/>
          <w:sz w:val="28"/>
          <w:szCs w:val="28"/>
        </w:rPr>
        <w:t>у вершин для полученного графа</w:t>
      </w:r>
      <w:r w:rsidRPr="0000177B">
        <w:rPr>
          <w:i w:val="0"/>
          <w:sz w:val="28"/>
          <w:szCs w:val="28"/>
        </w:rPr>
        <w:t>.</w:t>
      </w:r>
    </w:p>
    <w:p w14:paraId="46AA9768" w14:textId="1B67C3FC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46DCCCF2" w14:textId="77777777" w:rsidR="00D23F01" w:rsidRPr="00D42904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выбиралась доля ребер для формирования подграфа, на котором проводились замеры скорости.</w:t>
      </w:r>
    </w:p>
    <w:p w14:paraId="3950975C" w14:textId="77777777" w:rsidR="000C0C16" w:rsidRPr="0000177B" w:rsidRDefault="000C0C16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50" w:name="_Toc168868008"/>
      <w:proofErr w:type="spellStart"/>
      <w:r>
        <w:rPr>
          <w:szCs w:val="28"/>
          <w:lang w:val="en-US"/>
        </w:rPr>
        <w:t>Pagerank</w:t>
      </w:r>
      <w:bookmarkEnd w:id="50"/>
      <w:proofErr w:type="spellEnd"/>
    </w:p>
    <w:p w14:paraId="6F5D477F" w14:textId="4A424C7D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6A2637">
        <w:rPr>
          <w:rStyle w:val="ng-star-inserted1"/>
          <w:rFonts w:eastAsiaTheme="majorEastAsia"/>
          <w:sz w:val="28"/>
          <w:szCs w:val="28"/>
        </w:rPr>
        <w:t>ниже</w:t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r w:rsidR="006A2637">
        <w:rPr>
          <w:rStyle w:val="ng-star-inserted1"/>
          <w:rFonts w:eastAsiaTheme="majorEastAsia"/>
          <w:sz w:val="28"/>
          <w:szCs w:val="28"/>
        </w:rPr>
        <w:t xml:space="preserve">реализаций </w:t>
      </w:r>
      <w:proofErr w:type="spellStart"/>
      <w:r w:rsidRPr="00577FF1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577FF1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5A75F2E1" w14:textId="3B9F1D9E" w:rsidR="0000177B" w:rsidRDefault="006A2637" w:rsidP="0000177B">
      <w:pPr>
        <w:pStyle w:val="ng-star-inserted"/>
        <w:keepNext/>
        <w:spacing w:line="360" w:lineRule="auto"/>
        <w:ind w:firstLine="709"/>
        <w:contextualSpacing/>
      </w:pPr>
      <w:r w:rsidRPr="006A2637">
        <w:lastRenderedPageBreak/>
        <w:drawing>
          <wp:inline distT="0" distB="0" distL="0" distR="0" wp14:anchorId="62401123" wp14:editId="4EDE4448">
            <wp:extent cx="5438775" cy="411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A2F" w14:textId="175E5E2B" w:rsidR="0000177B" w:rsidRPr="0000177B" w:rsidRDefault="0000177B" w:rsidP="00FE6174">
      <w:pPr>
        <w:pStyle w:val="afc"/>
        <w:jc w:val="both"/>
      </w:pPr>
      <w:commentRangeStart w:id="51"/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commentRangeEnd w:id="51"/>
      <w:r w:rsidR="00D87599">
        <w:rPr>
          <w:rStyle w:val="ae"/>
          <w:i w:val="0"/>
          <w:iCs w:val="0"/>
          <w:color w:val="auto"/>
        </w:rPr>
        <w:commentReference w:id="51"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</w:t>
      </w:r>
      <w:r>
        <w:rPr>
          <w:rFonts w:ascii="Times New Roman" w:hAnsi="Times New Roman" w:cs="Times New Roman"/>
          <w:i w:val="0"/>
          <w:sz w:val="28"/>
          <w:szCs w:val="28"/>
        </w:rPr>
        <w:t>доли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2029262D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6A2637">
        <w:rPr>
          <w:rFonts w:eastAsiaTheme="majorEastAsia"/>
          <w:sz w:val="28"/>
          <w:szCs w:val="28"/>
        </w:rPr>
        <w:t>от рисунок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65AA564D" w14:textId="5DED73B0" w:rsidR="006A2637" w:rsidRDefault="006A2637" w:rsidP="006A263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commentRangeStart w:id="52"/>
      <w:r>
        <w:rPr>
          <w:rStyle w:val="ng-star-inserted1"/>
          <w:rFonts w:eastAsiaTheme="majorEastAsia"/>
          <w:sz w:val="28"/>
          <w:szCs w:val="28"/>
        </w:rPr>
        <w:t>Благодаря</w:t>
      </w:r>
      <w:commentRangeEnd w:id="52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52"/>
      </w:r>
      <w:r>
        <w:rPr>
          <w:rStyle w:val="ng-star-inserted1"/>
          <w:rFonts w:eastAsiaTheme="majorEastAsia"/>
          <w:sz w:val="28"/>
          <w:szCs w:val="28"/>
        </w:rPr>
        <w:t xml:space="preserve"> тому, что код написан на </w:t>
      </w:r>
      <w:r w:rsidRPr="00F52046">
        <w:rPr>
          <w:rStyle w:val="ng-star-inserted1"/>
          <w:rFonts w:eastAsiaTheme="majorEastAsia"/>
          <w:sz w:val="28"/>
          <w:szCs w:val="28"/>
        </w:rPr>
        <w:t>C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>
        <w:rPr>
          <w:rStyle w:val="ng-star-inserted1"/>
          <w:rFonts w:eastAsiaTheme="majorEastAsia"/>
          <w:sz w:val="28"/>
          <w:szCs w:val="28"/>
        </w:rPr>
        <w:t xml:space="preserve">и отсутствию промежуточного представления графа (в самостоятельной реализации граф сразу хранится в матрице смежности) мы получаем производительность в несколько раз превосходящую реализацию из </w:t>
      </w: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proofErr w:type="spellEnd"/>
      <w:r>
        <w:rPr>
          <w:rStyle w:val="ng-star-inserted1"/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49AB28B2" w:rsidR="002745FA" w:rsidRPr="00356B78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46451685" w14:textId="7A43E3E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356B78">
        <w:rPr>
          <w:rStyle w:val="ng-star-inserted1"/>
          <w:rFonts w:eastAsiaTheme="majorEastAsia"/>
          <w:sz w:val="28"/>
          <w:szCs w:val="28"/>
        </w:rPr>
        <w:lastRenderedPageBreak/>
        <w:t>То есть, мы считаем фильм «хорошим», если пользователь оценил фильм выше, чем данная им средняя оценка всем фильмам.</w:t>
      </w:r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усреднено для всех пользователей получаем следующие </w:t>
      </w:r>
      <w:commentRangeStart w:id="53"/>
      <w:r>
        <w:rPr>
          <w:rStyle w:val="ng-star-inserted1"/>
          <w:rFonts w:eastAsiaTheme="majorEastAsia"/>
          <w:sz w:val="28"/>
          <w:szCs w:val="28"/>
        </w:rPr>
        <w:t>значения</w:t>
      </w:r>
      <w:commentRangeEnd w:id="53"/>
      <w:r w:rsidR="003D42FE">
        <w:rPr>
          <w:rStyle w:val="ae"/>
          <w:rFonts w:asciiTheme="minorHAnsi" w:eastAsiaTheme="minorHAnsi" w:hAnsiTheme="minorHAnsi" w:cstheme="minorBidi"/>
          <w:lang w:eastAsia="en-US"/>
        </w:rPr>
        <w:commentReference w:id="53"/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106B0D9D" w14:textId="56FAF51B" w:rsidR="00FE6174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87702C">
        <w:rPr>
          <w:rStyle w:val="ng-star-inserted1"/>
          <w:rFonts w:eastAsiaTheme="majorEastAsia"/>
          <w:sz w:val="28"/>
          <w:szCs w:val="28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7DC36A3" w14:textId="0C3A51AE" w:rsidR="00FE6174" w:rsidRDefault="00FE6174" w:rsidP="00FE617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</w:t>
      </w:r>
      <w:r w:rsidRPr="00FE617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в этом параграфе</w:t>
      </w:r>
      <w:r>
        <w:rPr>
          <w:rFonts w:eastAsiaTheme="majorEastAsia"/>
          <w:sz w:val="28"/>
          <w:szCs w:val="28"/>
        </w:rPr>
        <w:t xml:space="preserve"> построен по таблице </w:t>
      </w:r>
      <w:r w:rsidRPr="00FE6174">
        <w:rPr>
          <w:rFonts w:eastAsiaTheme="majorEastAsia"/>
          <w:sz w:val="28"/>
          <w:szCs w:val="28"/>
        </w:rPr>
        <w:t>8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>
        <w:rPr>
          <w:rFonts w:eastAsiaTheme="majorEastAsia"/>
          <w:sz w:val="28"/>
          <w:szCs w:val="28"/>
        </w:rPr>
        <w:t>.</w:t>
      </w:r>
    </w:p>
    <w:p w14:paraId="63E61D77" w14:textId="77777777" w:rsidR="0000177B" w:rsidRPr="0000177B" w:rsidRDefault="0000177B" w:rsidP="0000177B"/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54" w:name="_Toc168868009"/>
      <w:r>
        <w:rPr>
          <w:szCs w:val="28"/>
          <w:lang w:val="en-US"/>
        </w:rPr>
        <w:t>HITS</w:t>
      </w:r>
      <w:bookmarkEnd w:id="54"/>
    </w:p>
    <w:p w14:paraId="0FF4B02F" w14:textId="7F4F3EB6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00177B">
        <w:rPr>
          <w:rStyle w:val="ng-star-inserted1"/>
          <w:rFonts w:eastAsiaTheme="majorEastAsia"/>
          <w:sz w:val="28"/>
          <w:szCs w:val="28"/>
        </w:rPr>
        <w:t>ниже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</w:t>
      </w:r>
      <w:r w:rsidRPr="00E35928">
        <w:rPr>
          <w:rStyle w:val="ng-star-inserted1"/>
          <w:rFonts w:eastAsiaTheme="majorEastAsia"/>
          <w:sz w:val="28"/>
          <w:szCs w:val="28"/>
        </w:rPr>
        <w:t>редставлена зависимость времени выполнения</w:t>
      </w:r>
      <w:r w:rsidR="00577FF1" w:rsidRPr="00E35928">
        <w:rPr>
          <w:rStyle w:val="ng-star-inserted1"/>
          <w:rFonts w:eastAsiaTheme="majorEastAsia"/>
          <w:sz w:val="28"/>
          <w:szCs w:val="28"/>
        </w:rPr>
        <w:t xml:space="preserve"> </w:t>
      </w:r>
      <w:r w:rsidR="003C5CF2">
        <w:rPr>
          <w:rStyle w:val="ng-star-inserted1"/>
          <w:rFonts w:eastAsiaTheme="majorEastAsia"/>
          <w:sz w:val="28"/>
          <w:szCs w:val="28"/>
        </w:rPr>
        <w:t>реализаций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020F3034" w14:textId="1CE42974" w:rsidR="0000177B" w:rsidRDefault="003C5CF2" w:rsidP="0000177B">
      <w:pPr>
        <w:pStyle w:val="ng-star-inserted"/>
        <w:keepNext/>
        <w:spacing w:line="360" w:lineRule="auto"/>
        <w:contextualSpacing/>
        <w:jc w:val="both"/>
      </w:pPr>
      <w:r w:rsidRPr="003C5CF2">
        <w:drawing>
          <wp:inline distT="0" distB="0" distL="0" distR="0" wp14:anchorId="7816FD9C" wp14:editId="250C4BE6">
            <wp:extent cx="543877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7B" w14:textId="71F39701" w:rsidR="00CE7CC9" w:rsidRPr="003C5CF2" w:rsidRDefault="0000177B" w:rsidP="0000177B">
      <w:pPr>
        <w:pStyle w:val="afc"/>
        <w:jc w:val="both"/>
      </w:pP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="003C5CF2">
        <w:rPr>
          <w:rFonts w:ascii="Times New Roman" w:hAnsi="Times New Roman" w:cs="Times New Roman"/>
          <w:i w:val="0"/>
          <w:sz w:val="28"/>
          <w:szCs w:val="28"/>
        </w:rPr>
        <w:t>реализаций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9ACE13B" w14:textId="740681E9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 w:rsidR="003C5CF2">
        <w:rPr>
          <w:rFonts w:eastAsiaTheme="majorEastAsia"/>
          <w:sz w:val="28"/>
          <w:szCs w:val="28"/>
        </w:rPr>
        <w:t xml:space="preserve">от рисунок </w:t>
      </w:r>
      <w:r w:rsidRPr="00321A17">
        <w:rPr>
          <w:rFonts w:eastAsiaTheme="majorEastAsia"/>
          <w:sz w:val="28"/>
          <w:szCs w:val="28"/>
        </w:rPr>
        <w:t xml:space="preserve">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0955A31A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E35928">
        <w:rPr>
          <w:rFonts w:eastAsiaTheme="majorEastAsia"/>
          <w:sz w:val="28"/>
          <w:szCs w:val="28"/>
        </w:rPr>
        <w:t xml:space="preserve">Второй вариант подсчета рейтинга </w:t>
      </w:r>
      <w:r w:rsidRPr="00E35928">
        <w:rPr>
          <w:rFonts w:eastAsiaTheme="majorEastAsia"/>
          <w:sz w:val="28"/>
          <w:szCs w:val="28"/>
          <w:lang w:val="en-US"/>
        </w:rPr>
        <w:t>HITS</w:t>
      </w:r>
      <w:r w:rsidRPr="00E35928">
        <w:rPr>
          <w:rFonts w:eastAsiaTheme="majorEastAsia"/>
          <w:sz w:val="28"/>
          <w:szCs w:val="28"/>
        </w:rPr>
        <w:t xml:space="preserve"> (с помощью сингулярного разложения) показал гораздо</w:t>
      </w:r>
      <w:r w:rsidR="003C5CF2">
        <w:rPr>
          <w:rFonts w:eastAsiaTheme="majorEastAsia"/>
          <w:sz w:val="28"/>
          <w:szCs w:val="28"/>
        </w:rPr>
        <w:t xml:space="preserve"> более</w:t>
      </w:r>
      <w:r w:rsidRPr="00E35928">
        <w:rPr>
          <w:rFonts w:eastAsiaTheme="majorEastAsia"/>
          <w:sz w:val="28"/>
          <w:szCs w:val="28"/>
        </w:rPr>
        <w:t xml:space="preserve"> </w:t>
      </w:r>
      <w:r w:rsidR="003C5CF2">
        <w:rPr>
          <w:rFonts w:eastAsiaTheme="majorEastAsia"/>
          <w:sz w:val="28"/>
          <w:szCs w:val="28"/>
        </w:rPr>
        <w:t>хорошее</w:t>
      </w:r>
      <w:r w:rsidRPr="00E35928">
        <w:rPr>
          <w:rFonts w:eastAsiaTheme="majorEastAsia"/>
          <w:sz w:val="28"/>
          <w:szCs w:val="28"/>
        </w:rPr>
        <w:t xml:space="preserve"> время и при этом, он имеет такие же показатели метрик. </w:t>
      </w:r>
    </w:p>
    <w:p w14:paraId="3AC9C2B0" w14:textId="77777777" w:rsid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самостоятельная реализация также показывает свое превосходство. Но стоит отметить, что в такая скорость достигается только за счет того, что в самостоятельной реализации граф сразу хранится необходимой для алгоритма матрице смежности.</w:t>
      </w:r>
    </w:p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CA840D0" w14:textId="3252269A" w:rsidR="003C5CF2" w:rsidRPr="009E2D40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9E2D40">
        <w:rPr>
          <w:rStyle w:val="ng-star-inserted1"/>
          <w:rFonts w:eastAsiaTheme="majorEastAsia"/>
          <w:sz w:val="28"/>
          <w:szCs w:val="28"/>
        </w:rPr>
        <w:t>: 0.6712</w:t>
      </w:r>
    </w:p>
    <w:p w14:paraId="1EDA4465" w14:textId="50ECD076" w:rsidR="003C5CF2" w:rsidRP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C5CF2">
        <w:rPr>
          <w:rStyle w:val="ng-star-inserted1"/>
          <w:rFonts w:eastAsiaTheme="majorEastAsia"/>
          <w:sz w:val="28"/>
          <w:szCs w:val="28"/>
        </w:rPr>
        <w:t>Рисунок</w:t>
      </w:r>
      <w:r>
        <w:rPr>
          <w:rStyle w:val="ng-star-inserted1"/>
          <w:rFonts w:eastAsiaTheme="majorEastAsia"/>
          <w:sz w:val="28"/>
          <w:szCs w:val="28"/>
        </w:rPr>
        <w:t xml:space="preserve"> в этом параграфе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построен по таблице </w:t>
      </w:r>
      <w:r w:rsidR="00FE6174">
        <w:rPr>
          <w:rStyle w:val="ng-star-inserted1"/>
          <w:rFonts w:eastAsiaTheme="majorEastAsia"/>
          <w:sz w:val="28"/>
          <w:szCs w:val="28"/>
        </w:rPr>
        <w:t>9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из приложения A.</w:t>
      </w:r>
    </w:p>
    <w:p w14:paraId="0EDDF92C" w14:textId="77777777" w:rsidR="002B7F96" w:rsidRPr="002B7F96" w:rsidRDefault="002B7F96" w:rsidP="002B7F96"/>
    <w:p w14:paraId="5CDD4B39" w14:textId="630B6FCD" w:rsidR="002B7F96" w:rsidRPr="002B7F96" w:rsidRDefault="002B7F96" w:rsidP="002B7F96">
      <w:pPr>
        <w:pStyle w:val="3"/>
        <w:rPr>
          <w:szCs w:val="28"/>
        </w:rPr>
      </w:pPr>
      <w:bookmarkStart w:id="55" w:name="_Toc168868011"/>
      <w:r w:rsidRPr="002B7F96">
        <w:rPr>
          <w:szCs w:val="28"/>
        </w:rPr>
        <w:t xml:space="preserve">Сравнение </w:t>
      </w:r>
      <w:r>
        <w:rPr>
          <w:szCs w:val="28"/>
        </w:rPr>
        <w:t>производительности и метрик качества</w:t>
      </w:r>
      <w:bookmarkEnd w:id="55"/>
    </w:p>
    <w:p w14:paraId="3CA83D7F" w14:textId="68CC7BEA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</w:t>
      </w:r>
      <w:r w:rsidR="00F4379C">
        <w:rPr>
          <w:rFonts w:eastAsiaTheme="majorEastAsia"/>
          <w:sz w:val="28"/>
          <w:szCs w:val="28"/>
        </w:rPr>
        <w:t xml:space="preserve"> итеративным</w:t>
      </w:r>
      <w:r w:rsidRPr="007C4D46">
        <w:rPr>
          <w:rFonts w:eastAsiaTheme="majorEastAsia"/>
          <w:sz w:val="28"/>
          <w:szCs w:val="28"/>
        </w:rPr>
        <w:t xml:space="preserve">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 xml:space="preserve">только </w:t>
      </w:r>
      <w:r w:rsidR="004F66BB">
        <w:rPr>
          <w:rFonts w:eastAsiaTheme="majorEastAsia"/>
          <w:sz w:val="28"/>
          <w:szCs w:val="28"/>
        </w:rPr>
        <w:lastRenderedPageBreak/>
        <w:t>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F4379C">
        <w:rPr>
          <w:rFonts w:eastAsiaTheme="majorEastAsia"/>
          <w:sz w:val="28"/>
          <w:szCs w:val="28"/>
        </w:rPr>
        <w:t xml:space="preserve"> Однако, </w:t>
      </w:r>
      <w:r w:rsidR="00F4379C">
        <w:rPr>
          <w:rFonts w:eastAsiaTheme="majorEastAsia"/>
          <w:sz w:val="28"/>
          <w:szCs w:val="28"/>
          <w:lang w:val="en-US"/>
        </w:rPr>
        <w:t>HITS</w:t>
      </w:r>
      <w:r w:rsidR="00F4379C">
        <w:rPr>
          <w:rFonts w:eastAsiaTheme="majorEastAsia"/>
          <w:sz w:val="28"/>
          <w:szCs w:val="28"/>
        </w:rPr>
        <w:t>, рассчитываемый с помощью сингулярного разложения, имеет скорость лучше</w:t>
      </w:r>
      <w:r w:rsidR="00F4379C" w:rsidRPr="00F4379C">
        <w:rPr>
          <w:rFonts w:eastAsiaTheme="majorEastAsia"/>
          <w:sz w:val="28"/>
          <w:szCs w:val="28"/>
        </w:rPr>
        <w:t>,</w:t>
      </w:r>
      <w:r w:rsidR="00F4379C">
        <w:rPr>
          <w:rFonts w:eastAsiaTheme="majorEastAsia"/>
          <w:sz w:val="28"/>
          <w:szCs w:val="28"/>
        </w:rPr>
        <w:t xml:space="preserve"> чем </w:t>
      </w:r>
      <w:proofErr w:type="spellStart"/>
      <w:r w:rsidR="00F4379C">
        <w:rPr>
          <w:rFonts w:eastAsiaTheme="majorEastAsia"/>
          <w:sz w:val="28"/>
          <w:szCs w:val="28"/>
          <w:lang w:val="en-US"/>
        </w:rPr>
        <w:t>pagerank</w:t>
      </w:r>
      <w:proofErr w:type="spellEnd"/>
      <w:r w:rsidR="00F4379C" w:rsidRPr="00F4379C">
        <w:rPr>
          <w:rFonts w:eastAsiaTheme="majorEastAsia"/>
          <w:sz w:val="28"/>
          <w:szCs w:val="28"/>
        </w:rPr>
        <w:t>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A88C851" w:rsidR="004F66BB" w:rsidRPr="00B61117" w:rsidRDefault="009E2D40" w:rsidP="004F66BB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9E2D40">
        <w:rPr>
          <w:lang w:val="en-US"/>
        </w:rPr>
        <w:drawing>
          <wp:inline distT="0" distB="0" distL="0" distR="0" wp14:anchorId="6C79C3D5" wp14:editId="165ABEB0">
            <wp:extent cx="5276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1BCB8FC8" w:rsidR="004F66BB" w:rsidRPr="00101534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82A7B" w:rsidRPr="00682A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6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</w:t>
      </w:r>
      <w:commentRangeEnd w:id="56"/>
      <w:r w:rsidR="00617234">
        <w:rPr>
          <w:rStyle w:val="ae"/>
          <w:i w:val="0"/>
          <w:iCs w:val="0"/>
          <w:color w:val="auto"/>
        </w:rPr>
        <w:commentReference w:id="56"/>
      </w:r>
      <w:r w:rsidRPr="004F66BB">
        <w:rPr>
          <w:rFonts w:ascii="Times New Roman" w:hAnsi="Times New Roman" w:cs="Times New Roman"/>
          <w:i w:val="0"/>
          <w:sz w:val="28"/>
          <w:szCs w:val="28"/>
        </w:rPr>
        <w:t>времени вы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п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>ол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нения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7"/>
      <w:proofErr w:type="spellStart"/>
      <w:r w:rsidR="002D4F12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7"/>
      <w:proofErr w:type="spellEnd"/>
      <w:r w:rsidR="00D60B1F">
        <w:rPr>
          <w:rStyle w:val="ae"/>
          <w:i w:val="0"/>
          <w:iCs w:val="0"/>
          <w:color w:val="auto"/>
        </w:rPr>
        <w:commentReference w:id="57"/>
      </w:r>
      <w:r w:rsidR="00101534" w:rsidRPr="00101534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E4B4796" w14:textId="0E337AD1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 w:rsidRPr="00FE6174">
        <w:rPr>
          <w:rFonts w:eastAsiaTheme="majorEastAsia"/>
          <w:sz w:val="28"/>
          <w:szCs w:val="28"/>
        </w:rPr>
        <w:t xml:space="preserve">таблица </w:t>
      </w:r>
      <w:r w:rsidR="00FE6174" w:rsidRPr="00FE6174">
        <w:rPr>
          <w:rFonts w:eastAsiaTheme="majorEastAsia"/>
          <w:sz w:val="28"/>
          <w:szCs w:val="28"/>
        </w:rPr>
        <w:t>4</w:t>
      </w:r>
      <w:r w:rsidR="005D7495" w:rsidRPr="00FE6174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</w:t>
      </w:r>
      <w:r w:rsidRPr="000268A0">
        <w:rPr>
          <w:rFonts w:eastAsiaTheme="majorEastAsia"/>
          <w:sz w:val="28"/>
          <w:szCs w:val="28"/>
        </w:rPr>
        <w:lastRenderedPageBreak/>
        <w:t xml:space="preserve">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107F1D8F" w:rsidR="003304DC" w:rsidRDefault="005D7495" w:rsidP="005D7495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42904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8"/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8"/>
      <w:proofErr w:type="spellEnd"/>
      <w:r w:rsidR="00DF785D">
        <w:rPr>
          <w:rStyle w:val="ae"/>
          <w:i w:val="0"/>
          <w:iCs w:val="0"/>
          <w:color w:val="auto"/>
        </w:rPr>
        <w:commentReference w:id="58"/>
      </w:r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EBF884E" w14:textId="77777777" w:rsidR="00352757" w:rsidRPr="00352757" w:rsidRDefault="00352757" w:rsidP="00352757"/>
    <w:p w14:paraId="7F90617E" w14:textId="77777777" w:rsidR="00352757" w:rsidRPr="00DC3A9C" w:rsidRDefault="00352757" w:rsidP="00352757">
      <w:pPr>
        <w:pStyle w:val="2"/>
      </w:pPr>
      <w:bookmarkStart w:id="59" w:name="_Toc168868012"/>
      <w:r w:rsidRPr="00DC3A9C">
        <w:t>Выводы по разделу</w:t>
      </w:r>
      <w:bookmarkEnd w:id="59"/>
    </w:p>
    <w:p w14:paraId="1690C64B" w14:textId="77777777" w:rsidR="00F4379C" w:rsidRPr="007C4D46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4B13F101" w14:textId="77777777" w:rsidR="00F4379C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44746731" w14:textId="485E1B98" w:rsidR="00F4379C" w:rsidRDefault="00F437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F4379C">
        <w:rPr>
          <w:rFonts w:eastAsiaTheme="majorEastAsia"/>
          <w:sz w:val="28"/>
          <w:szCs w:val="28"/>
        </w:rPr>
        <w:t>PageRank</w:t>
      </w:r>
      <w:proofErr w:type="spellEnd"/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proofErr w:type="spellStart"/>
      <w:r w:rsidRPr="001324CE">
        <w:rPr>
          <w:rFonts w:eastAsiaTheme="majorEastAsia"/>
          <w:sz w:val="28"/>
          <w:szCs w:val="28"/>
        </w:rPr>
        <w:t>recall</w:t>
      </w:r>
      <w:proofErr w:type="spellEnd"/>
      <w:r w:rsidR="001324CE">
        <w:rPr>
          <w:rFonts w:eastAsiaTheme="majorEastAsia"/>
          <w:sz w:val="28"/>
          <w:szCs w:val="28"/>
        </w:rPr>
        <w:t>, в то время как</w:t>
      </w:r>
      <w:r w:rsidR="001324CE" w:rsidRPr="001324CE">
        <w:rPr>
          <w:rFonts w:eastAsiaTheme="majorEastAsia"/>
          <w:sz w:val="28"/>
          <w:szCs w:val="28"/>
        </w:rPr>
        <w:t xml:space="preserve"> </w:t>
      </w:r>
      <w:r w:rsidRPr="001324CE">
        <w:rPr>
          <w:rFonts w:eastAsiaTheme="majorEastAsia"/>
          <w:sz w:val="28"/>
          <w:szCs w:val="28"/>
        </w:rPr>
        <w:t>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proofErr w:type="spellStart"/>
      <w:r w:rsidRPr="001324CE">
        <w:rPr>
          <w:rFonts w:eastAsiaTheme="majorEastAsia"/>
          <w:sz w:val="28"/>
          <w:szCs w:val="28"/>
        </w:rPr>
        <w:t>precision</w:t>
      </w:r>
      <w:proofErr w:type="spellEnd"/>
      <w:r w:rsidR="001324CE">
        <w:rPr>
          <w:rFonts w:eastAsiaTheme="majorEastAsia"/>
          <w:sz w:val="28"/>
          <w:szCs w:val="28"/>
        </w:rPr>
        <w:t>. Но стоит отметить, что существуют более подходящие для персональных рекомендаций.</w:t>
      </w:r>
    </w:p>
    <w:p w14:paraId="78B0E63F" w14:textId="40D396DA" w:rsidR="001324CE" w:rsidRDefault="001324CE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Преобразования данных в подходящий формат, может занимать даже больше времени, чем выполнение алгоритма.</w:t>
      </w:r>
    </w:p>
    <w:p w14:paraId="27520159" w14:textId="4DF72FD6" w:rsidR="00DC3A9C" w:rsidRDefault="00DC3A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Алгоритм, который будет работать быстрее, определяется структурой </w:t>
      </w:r>
      <w:proofErr w:type="spellStart"/>
      <w:r>
        <w:rPr>
          <w:rFonts w:eastAsiaTheme="majorEastAsia"/>
          <w:sz w:val="28"/>
          <w:szCs w:val="28"/>
        </w:rPr>
        <w:t>глафа</w:t>
      </w:r>
      <w:proofErr w:type="spellEnd"/>
      <w:r>
        <w:rPr>
          <w:rFonts w:eastAsiaTheme="majorEastAsia"/>
          <w:sz w:val="28"/>
          <w:szCs w:val="28"/>
        </w:rPr>
        <w:t>.</w:t>
      </w:r>
    </w:p>
    <w:p w14:paraId="43AF08C1" w14:textId="189CFF58" w:rsidR="00352757" w:rsidRPr="00E94255" w:rsidRDefault="00CA51FC" w:rsidP="001324CE">
      <w:pPr>
        <w:pStyle w:val="ng-star-inserted"/>
        <w:spacing w:line="360" w:lineRule="auto"/>
        <w:ind w:firstLine="709"/>
        <w:contextualSpacing/>
        <w:jc w:val="both"/>
        <w:rPr>
          <w:sz w:val="28"/>
        </w:rPr>
      </w:pPr>
      <w:r w:rsidRPr="00E94255">
        <w:rPr>
          <w:sz w:val="28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60" w:name="_Toc168868013"/>
      <w:r>
        <w:lastRenderedPageBreak/>
        <w:t>Заключение</w:t>
      </w:r>
      <w:bookmarkEnd w:id="60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105943C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>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</w:t>
      </w:r>
      <w:proofErr w:type="spellStart"/>
      <w:r w:rsidRPr="003904D7">
        <w:rPr>
          <w:rFonts w:eastAsiaTheme="majorEastAsia"/>
          <w:bCs/>
          <w:sz w:val="28"/>
          <w:szCs w:val="28"/>
        </w:rPr>
        <w:t>хабов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в рамках конкретного тематического запроса.</w:t>
      </w:r>
    </w:p>
    <w:p w14:paraId="24F23CAD" w14:textId="694392D0" w:rsidR="00DC3A9C" w:rsidRDefault="00DC3A9C" w:rsidP="00DC3A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Используйте библиотеки, которые работают с графом в нужном формате или реализуйте алгоритмы и хранение данных вручную так, чтобы избежать конвертацию данных. Это значительно ускорит процесс ранжирования.</w:t>
      </w:r>
    </w:p>
    <w:p w14:paraId="41EC652D" w14:textId="0A6F40F1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Предпочитайте способ с сингулярным разложением методу простых итераций в алгоритме </w:t>
      </w:r>
      <w:r>
        <w:rPr>
          <w:rFonts w:eastAsiaTheme="majorEastAsia"/>
          <w:bCs/>
          <w:sz w:val="28"/>
          <w:szCs w:val="28"/>
          <w:lang w:val="en-US"/>
        </w:rPr>
        <w:t>HITS</w:t>
      </w:r>
      <w:r>
        <w:rPr>
          <w:rFonts w:eastAsiaTheme="majorEastAsia"/>
          <w:bCs/>
          <w:sz w:val="28"/>
          <w:szCs w:val="28"/>
        </w:rPr>
        <w:t>, если только нет предпосылок, что алгоритм сойдется за малое количество итераций.</w:t>
      </w:r>
    </w:p>
    <w:p w14:paraId="691B0722" w14:textId="1554CB3D" w:rsidR="00DC3A9C" w:rsidRP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На </w:t>
      </w:r>
      <w:proofErr w:type="spellStart"/>
      <w:r>
        <w:rPr>
          <w:rFonts w:eastAsiaTheme="majorEastAsia"/>
          <w:sz w:val="28"/>
          <w:szCs w:val="28"/>
        </w:rPr>
        <w:t>датасете</w:t>
      </w:r>
      <w:proofErr w:type="spellEnd"/>
      <w:r>
        <w:rPr>
          <w:rFonts w:eastAsiaTheme="majorEastAsia"/>
          <w:sz w:val="28"/>
          <w:szCs w:val="28"/>
        </w:rPr>
        <w:t xml:space="preserve"> </w:t>
      </w:r>
      <w:proofErr w:type="spellStart"/>
      <w:r>
        <w:rPr>
          <w:rFonts w:eastAsiaTheme="majorEastAsia"/>
          <w:sz w:val="28"/>
          <w:szCs w:val="28"/>
          <w:lang w:val="en-US"/>
        </w:rPr>
        <w:t>MovieLens</w:t>
      </w:r>
      <w:proofErr w:type="spellEnd"/>
      <w:r w:rsidRPr="00DC3A9C">
        <w:rPr>
          <w:rFonts w:eastAsiaTheme="majorEastAsia"/>
          <w:sz w:val="28"/>
          <w:szCs w:val="28"/>
        </w:rPr>
        <w:t xml:space="preserve"> </w:t>
      </w:r>
      <w:proofErr w:type="spellStart"/>
      <w:r w:rsidRPr="00F4379C">
        <w:rPr>
          <w:rFonts w:eastAsiaTheme="majorEastAsia"/>
          <w:sz w:val="28"/>
          <w:szCs w:val="28"/>
        </w:rPr>
        <w:t>PageRank</w:t>
      </w:r>
      <w:proofErr w:type="spellEnd"/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proofErr w:type="spellStart"/>
      <w:r w:rsidRPr="001324CE">
        <w:rPr>
          <w:rFonts w:eastAsiaTheme="majorEastAsia"/>
          <w:sz w:val="28"/>
          <w:szCs w:val="28"/>
        </w:rPr>
        <w:t>recall</w:t>
      </w:r>
      <w:proofErr w:type="spellEnd"/>
      <w:r>
        <w:rPr>
          <w:rFonts w:eastAsiaTheme="majorEastAsia"/>
          <w:sz w:val="28"/>
          <w:szCs w:val="28"/>
        </w:rPr>
        <w:t>, в то время как</w:t>
      </w:r>
      <w:r w:rsidRPr="001324CE">
        <w:rPr>
          <w:rFonts w:eastAsiaTheme="majorEastAsia"/>
          <w:sz w:val="28"/>
          <w:szCs w:val="28"/>
        </w:rPr>
        <w:t xml:space="preserve"> 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proofErr w:type="spellStart"/>
      <w:r w:rsidRPr="001324CE">
        <w:rPr>
          <w:rFonts w:eastAsiaTheme="majorEastAsia"/>
          <w:sz w:val="28"/>
          <w:szCs w:val="28"/>
        </w:rPr>
        <w:t>precision</w:t>
      </w:r>
      <w:proofErr w:type="spellEnd"/>
      <w:r>
        <w:rPr>
          <w:rFonts w:eastAsiaTheme="majorEastAsia"/>
          <w:sz w:val="28"/>
          <w:szCs w:val="28"/>
        </w:rPr>
        <w:t xml:space="preserve">. </w:t>
      </w:r>
      <w:r w:rsidR="00BA6C8F">
        <w:rPr>
          <w:rFonts w:eastAsiaTheme="majorEastAsia"/>
          <w:sz w:val="28"/>
          <w:szCs w:val="28"/>
        </w:rPr>
        <w:t>Выбирайте тот или иной алгоритм в зависимости от ваших требований по этим метрикам. Учитывайте, что метрики отличаются не слишком значительно, и что алгоритмы ранжируют фильмы по важности для группы пользователей (плохо подходит для персональной рекомендации, но может использоваться в совокупности с другими алгоритмами).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Разработку гибридных алгоритмов, сочетающих сильные стороны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Изучение возможности распараллеливания алгоритмов при помощи видеокарты.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61" w:name="_Toc168868014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62" w:name="_Ref136190735"/>
      <w:bookmarkStart w:id="63" w:name="_Ref38472386"/>
      <w:bookmarkEnd w:id="61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Pr="006F239C" w:rsidRDefault="002B75C6" w:rsidP="00E87EB0">
      <w:pPr>
        <w:pStyle w:val="aff0"/>
        <w:numPr>
          <w:ilvl w:val="0"/>
          <w:numId w:val="12"/>
        </w:numPr>
        <w:rPr>
          <w:lang w:val="en-US"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r w:rsidRPr="006F239C">
        <w:rPr>
          <w:i/>
          <w:iCs/>
          <w:lang w:val="en-US"/>
        </w:rPr>
        <w:t>Energies</w:t>
      </w:r>
      <w:r w:rsidRPr="006F239C">
        <w:rPr>
          <w:lang w:val="en-US"/>
        </w:rP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p w14:paraId="6A6FF338" w14:textId="4B2CC39D" w:rsidR="00362779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0F5937E1" w14:textId="025C2E2F" w:rsidR="00663759" w:rsidRDefault="00663759" w:rsidP="00E87EB0">
      <w:pPr>
        <w:pStyle w:val="aff0"/>
        <w:numPr>
          <w:ilvl w:val="0"/>
          <w:numId w:val="12"/>
        </w:numPr>
        <w:rPr>
          <w:lang w:val="en-US"/>
        </w:rPr>
      </w:pPr>
      <w:r w:rsidRPr="00663759">
        <w:rPr>
          <w:lang w:val="en-US"/>
        </w:rPr>
        <w:t xml:space="preserve">Lofgren P., Banerjee S., Goel A. Personalized </w:t>
      </w:r>
      <w:proofErr w:type="spellStart"/>
      <w:r w:rsidRPr="00663759">
        <w:rPr>
          <w:lang w:val="en-US"/>
        </w:rPr>
        <w:t>pagerank</w:t>
      </w:r>
      <w:proofErr w:type="spellEnd"/>
      <w:r w:rsidRPr="00663759">
        <w:rPr>
          <w:lang w:val="en-US"/>
        </w:rPr>
        <w:t xml:space="preserve"> estimation and search: A bidirectional approach //Proceedings of the Ninth ACM International Conference on Web Search and Data Mining. – 2016. – </w:t>
      </w:r>
      <w:r w:rsidRPr="00F419D0">
        <w:rPr>
          <w:lang w:val="en-US"/>
        </w:rPr>
        <w:t>С</w:t>
      </w:r>
      <w:r w:rsidRPr="00663759">
        <w:rPr>
          <w:lang w:val="en-US"/>
        </w:rPr>
        <w:t>. 163-172.</w:t>
      </w:r>
    </w:p>
    <w:p w14:paraId="2564790C" w14:textId="2E93238C" w:rsidR="00F419D0" w:rsidRPr="00663759" w:rsidRDefault="00F419D0" w:rsidP="00E87EB0">
      <w:pPr>
        <w:pStyle w:val="aff0"/>
        <w:numPr>
          <w:ilvl w:val="0"/>
          <w:numId w:val="12"/>
        </w:numPr>
        <w:rPr>
          <w:lang w:val="en-US"/>
        </w:rPr>
      </w:pPr>
      <w:r w:rsidRPr="00F419D0">
        <w:rPr>
          <w:lang w:val="en-US"/>
        </w:rPr>
        <w:t xml:space="preserve">Xing W., </w:t>
      </w:r>
      <w:proofErr w:type="spellStart"/>
      <w:r w:rsidRPr="00F419D0">
        <w:rPr>
          <w:lang w:val="en-US"/>
        </w:rPr>
        <w:t>Ghorbani</w:t>
      </w:r>
      <w:proofErr w:type="spellEnd"/>
      <w:r w:rsidRPr="00F419D0">
        <w:rPr>
          <w:lang w:val="en-US"/>
        </w:rPr>
        <w:t xml:space="preserve"> A. Weighted </w:t>
      </w:r>
      <w:proofErr w:type="spellStart"/>
      <w:r w:rsidRPr="00F419D0">
        <w:rPr>
          <w:lang w:val="en-US"/>
        </w:rPr>
        <w:t>pagerank</w:t>
      </w:r>
      <w:proofErr w:type="spellEnd"/>
      <w:r w:rsidRPr="00F419D0">
        <w:rPr>
          <w:lang w:val="en-US"/>
        </w:rPr>
        <w:t xml:space="preserve"> algorithm //Proceedings. Second Annual Conference on Communication Networks and Services Research, 2004. – IEEE, 2004. – С. 305-314.</w:t>
      </w:r>
    </w:p>
    <w:bookmarkEnd w:id="62"/>
    <w:bookmarkEnd w:id="63"/>
    <w:p w14:paraId="044B8E2A" w14:textId="77777777" w:rsidR="00CA51FC" w:rsidRPr="00663759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75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64" w:name="_Toc168868015"/>
      <w:r>
        <w:lastRenderedPageBreak/>
        <w:t>Приложения</w:t>
      </w:r>
      <w:bookmarkEnd w:id="64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D063E4B" w14:textId="41E3A7C4" w:rsidR="00D42904" w:rsidRDefault="00CA51FC" w:rsidP="00D42904">
      <w:pPr>
        <w:pStyle w:val="2"/>
        <w:numPr>
          <w:ilvl w:val="0"/>
          <w:numId w:val="0"/>
        </w:numPr>
      </w:pPr>
      <w:bookmarkStart w:id="65" w:name="_Toc168868016"/>
      <w:r>
        <w:t xml:space="preserve">Приложение А. </w:t>
      </w:r>
      <w:bookmarkEnd w:id="65"/>
      <w:r w:rsidR="00D42904">
        <w:t>Таблицы со временем выполнения алгоритма</w:t>
      </w:r>
    </w:p>
    <w:p w14:paraId="2F3052A2" w14:textId="09360E82" w:rsidR="00D42904" w:rsidRPr="00D42904" w:rsidRDefault="00D42904" w:rsidP="00D037D4">
      <w:pPr>
        <w:pStyle w:val="afc"/>
        <w:keepNext/>
        <w:jc w:val="both"/>
        <w:rPr>
          <w:i w:val="0"/>
          <w:sz w:val="28"/>
          <w:szCs w:val="28"/>
        </w:rPr>
      </w:pPr>
      <w:r w:rsidRPr="00D42904">
        <w:rPr>
          <w:i w:val="0"/>
          <w:sz w:val="28"/>
          <w:szCs w:val="28"/>
        </w:rPr>
        <w:t xml:space="preserve">Таблица 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SEQ Таблица \* ARABIC </w:instrText>
      </w:r>
      <w:r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5</w:t>
      </w:r>
      <w:r>
        <w:rPr>
          <w:i w:val="0"/>
          <w:sz w:val="28"/>
          <w:szCs w:val="28"/>
        </w:rPr>
        <w:fldChar w:fldCharType="end"/>
      </w:r>
      <w:r w:rsidRPr="00D42904">
        <w:rPr>
          <w:i w:val="0"/>
          <w:sz w:val="28"/>
          <w:szCs w:val="28"/>
        </w:rPr>
        <w:t xml:space="preserve"> Скорость работы </w:t>
      </w:r>
      <w:proofErr w:type="spellStart"/>
      <w:r w:rsidRPr="00D42904">
        <w:rPr>
          <w:i w:val="0"/>
          <w:sz w:val="28"/>
          <w:szCs w:val="28"/>
        </w:rPr>
        <w:t>pagerank</w:t>
      </w:r>
      <w:proofErr w:type="spellEnd"/>
      <w:r w:rsidRPr="00D42904">
        <w:rPr>
          <w:i w:val="0"/>
          <w:sz w:val="28"/>
          <w:szCs w:val="28"/>
        </w:rPr>
        <w:t xml:space="preserve"> реализаций на C++ и </w:t>
      </w:r>
      <w:proofErr w:type="spellStart"/>
      <w:r w:rsidRPr="00D42904">
        <w:rPr>
          <w:i w:val="0"/>
          <w:sz w:val="28"/>
          <w:szCs w:val="28"/>
        </w:rPr>
        <w:t>Python</w:t>
      </w:r>
      <w:proofErr w:type="spellEnd"/>
      <w:r w:rsidRPr="00D42904">
        <w:rPr>
          <w:i w:val="0"/>
          <w:sz w:val="28"/>
          <w:szCs w:val="28"/>
        </w:rPr>
        <w:t xml:space="preserve"> в зависимости от доли </w:t>
      </w:r>
      <w:proofErr w:type="spellStart"/>
      <w:r w:rsidRPr="00D42904">
        <w:rPr>
          <w:i w:val="0"/>
          <w:sz w:val="28"/>
          <w:szCs w:val="28"/>
        </w:rPr>
        <w:t>датасета</w:t>
      </w:r>
      <w:proofErr w:type="spellEnd"/>
      <w:r w:rsidRPr="00D42904">
        <w:rPr>
          <w:i w:val="0"/>
          <w:sz w:val="28"/>
          <w:szCs w:val="28"/>
        </w:rPr>
        <w:t xml:space="preserve"> </w:t>
      </w:r>
      <w:proofErr w:type="spellStart"/>
      <w:r w:rsidRPr="00D42904">
        <w:rPr>
          <w:i w:val="0"/>
          <w:sz w:val="28"/>
          <w:szCs w:val="28"/>
        </w:rPr>
        <w:t>Google</w:t>
      </w:r>
      <w:proofErr w:type="spellEnd"/>
      <w:r w:rsidRPr="00D42904">
        <w:rPr>
          <w:i w:val="0"/>
          <w:sz w:val="28"/>
          <w:szCs w:val="28"/>
        </w:rPr>
        <w:t xml:space="preserve"> </w:t>
      </w:r>
      <w:proofErr w:type="spellStart"/>
      <w:r w:rsidRPr="00D42904">
        <w:rPr>
          <w:i w:val="0"/>
          <w:sz w:val="28"/>
          <w:szCs w:val="28"/>
        </w:rPr>
        <w:t>Web</w:t>
      </w:r>
      <w:proofErr w:type="spellEnd"/>
      <w:r w:rsidRPr="00D42904">
        <w:rPr>
          <w:i w:val="0"/>
          <w:sz w:val="28"/>
          <w:szCs w:val="28"/>
        </w:rPr>
        <w:t xml:space="preserve"> </w:t>
      </w:r>
      <w:proofErr w:type="spellStart"/>
      <w:r w:rsidRPr="00D42904">
        <w:rPr>
          <w:i w:val="0"/>
          <w:sz w:val="28"/>
          <w:szCs w:val="28"/>
        </w:rPr>
        <w:t>Graph</w:t>
      </w:r>
      <w:proofErr w:type="spellEnd"/>
      <w:r w:rsidRPr="00D42904">
        <w:rPr>
          <w:i w:val="0"/>
          <w:sz w:val="28"/>
          <w:szCs w:val="28"/>
        </w:rPr>
        <w:t>.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D42904" w14:paraId="4A08BF24" w14:textId="77777777" w:rsidTr="00D4290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BDB5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Часть от целого </w:t>
            </w:r>
            <w:proofErr w:type="spellStart"/>
            <w:r>
              <w:rPr>
                <w:rFonts w:eastAsiaTheme="majorEastAsia"/>
                <w:sz w:val="28"/>
                <w:szCs w:val="28"/>
                <w:lang w:eastAsia="en-US"/>
              </w:rPr>
              <w:t>датасета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9B7F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С++ (секунды)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2B2FA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val="en-US" w:eastAsia="en-US"/>
              </w:rPr>
              <w:t>Python</w:t>
            </w: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 (секунды)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0884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proofErr w:type="spellStart"/>
            <w:r w:rsidRPr="00FE6174">
              <w:rPr>
                <w:rFonts w:eastAsiaTheme="majorEastAsia"/>
                <w:sz w:val="28"/>
              </w:rPr>
              <w:t>NetworkX</w:t>
            </w:r>
            <w:proofErr w:type="spellEnd"/>
            <w:r w:rsidRPr="00FE6174">
              <w:rPr>
                <w:rFonts w:eastAsiaTheme="majorEastAsia"/>
                <w:sz w:val="28"/>
              </w:rPr>
              <w:t xml:space="preserve"> (</w:t>
            </w:r>
            <w:r w:rsidRPr="00FE6174">
              <w:rPr>
                <w:rFonts w:eastAsiaTheme="majorEastAsia"/>
                <w:sz w:val="28"/>
                <w:lang w:val="en-US"/>
              </w:rPr>
              <w:t>секунды)</w:t>
            </w:r>
          </w:p>
        </w:tc>
      </w:tr>
      <w:tr w:rsidR="00D42904" w14:paraId="427986B1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9A66A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1FE4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4FED4" w14:textId="73655B88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95C" w14:textId="64694CD0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42904" w14:paraId="6D22D8F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DF3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6D1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8212" w14:textId="3ECCBE1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D17" w14:textId="01E655D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D42904" w14:paraId="3FBFDEA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9A19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90A6D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D914" w14:textId="7FDCA55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BA2B" w14:textId="462F2FE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</w:tr>
      <w:tr w:rsidR="00D42904" w14:paraId="4B36D1C0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C77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A2AC5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7C226" w14:textId="2DFE655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BF0" w14:textId="3D91C46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CD1B255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8B3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90DC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F867" w14:textId="1257D8A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4EE6" w14:textId="2B68441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42904" w14:paraId="485A41D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34C7B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F036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1262D" w14:textId="135C4C8A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6F08" w14:textId="00810C2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D42904" w14:paraId="72C69528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07A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BB2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516E" w14:textId="77CDA95D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666" w14:textId="68C933D5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</w:tr>
      <w:tr w:rsidR="00D42904" w14:paraId="25E44B4D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145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A54B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43FA" w14:textId="71079BD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558" w14:textId="15A654B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175F10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83A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C0D0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CDFAB" w14:textId="2043A293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9550" w14:textId="4437B64F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D42904" w14:paraId="5AE20E77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BB67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AE4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B875" w14:textId="4207D74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D57" w14:textId="14AC7EA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</w:tbl>
    <w:p w14:paraId="48733DCA" w14:textId="08164B13" w:rsidR="00C26A21" w:rsidRDefault="00C26A21" w:rsidP="00C26A21"/>
    <w:p w14:paraId="29813AA0" w14:textId="59F1239B" w:rsidR="006774E6" w:rsidRPr="006774E6" w:rsidRDefault="006774E6" w:rsidP="006774E6">
      <w:pPr>
        <w:pStyle w:val="afc"/>
        <w:keepNext/>
        <w:jc w:val="both"/>
      </w:pPr>
      <w:r w:rsidRPr="006774E6">
        <w:rPr>
          <w:i w:val="0"/>
          <w:sz w:val="28"/>
          <w:szCs w:val="28"/>
        </w:rPr>
        <w:t xml:space="preserve">Таблица </w:t>
      </w:r>
      <w:r w:rsidRPr="006774E6">
        <w:rPr>
          <w:i w:val="0"/>
          <w:sz w:val="28"/>
          <w:szCs w:val="28"/>
        </w:rPr>
        <w:fldChar w:fldCharType="begin"/>
      </w:r>
      <w:r w:rsidRPr="006774E6">
        <w:rPr>
          <w:i w:val="0"/>
          <w:sz w:val="28"/>
          <w:szCs w:val="28"/>
        </w:rPr>
        <w:instrText xml:space="preserve"> SEQ Таблица \* ARABIC </w:instrText>
      </w:r>
      <w:r w:rsidRPr="006774E6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6</w:t>
      </w:r>
      <w:r w:rsidRPr="006774E6">
        <w:rPr>
          <w:i w:val="0"/>
          <w:sz w:val="28"/>
          <w:szCs w:val="28"/>
        </w:rPr>
        <w:fldChar w:fldCharType="end"/>
      </w:r>
      <w:r w:rsidRPr="006774E6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 w:rsidRPr="0052456A">
        <w:rPr>
          <w:i w:val="0"/>
          <w:sz w:val="28"/>
          <w:szCs w:val="28"/>
        </w:rPr>
        <w:t xml:space="preserve">HITS зависимости от доли </w:t>
      </w:r>
      <w:proofErr w:type="spellStart"/>
      <w:r w:rsidRPr="0052456A">
        <w:rPr>
          <w:i w:val="0"/>
          <w:sz w:val="28"/>
          <w:szCs w:val="28"/>
        </w:rPr>
        <w:t>датасета</w:t>
      </w:r>
      <w:proofErr w:type="spellEnd"/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tbl>
      <w:tblPr>
        <w:tblStyle w:val="a4"/>
        <w:tblW w:w="93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C26A21" w:rsidRPr="00D17D27" w14:paraId="491927D4" w14:textId="77777777" w:rsidTr="009E2D40">
        <w:trPr>
          <w:trHeight w:val="440"/>
        </w:trPr>
        <w:tc>
          <w:tcPr>
            <w:tcW w:w="2330" w:type="dxa"/>
            <w:noWrap/>
            <w:vAlign w:val="center"/>
          </w:tcPr>
          <w:p w14:paraId="00A00E7A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2D4F12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2331" w:type="dxa"/>
            <w:noWrap/>
            <w:vAlign w:val="center"/>
          </w:tcPr>
          <w:p w14:paraId="1758146C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Простые итерации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0" w:type="dxa"/>
            <w:noWrap/>
            <w:vAlign w:val="center"/>
          </w:tcPr>
          <w:p w14:paraId="29142C42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Сингулярное разложение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1" w:type="dxa"/>
            <w:vAlign w:val="center"/>
          </w:tcPr>
          <w:p w14:paraId="05F2A7B9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C26A21" w:rsidRPr="00D17D27" w14:paraId="2F5C9041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6519DA6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1" w:type="dxa"/>
            <w:noWrap/>
            <w:vAlign w:val="center"/>
            <w:hideMark/>
          </w:tcPr>
          <w:p w14:paraId="2BDB7BA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2330" w:type="dxa"/>
            <w:noWrap/>
            <w:vAlign w:val="center"/>
            <w:hideMark/>
          </w:tcPr>
          <w:p w14:paraId="1E247D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331" w:type="dxa"/>
            <w:vAlign w:val="center"/>
          </w:tcPr>
          <w:p w14:paraId="78FA24A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1,10</w:t>
            </w:r>
          </w:p>
        </w:tc>
      </w:tr>
      <w:tr w:rsidR="00C26A21" w:rsidRPr="00D17D27" w14:paraId="4C7CEF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D16DE0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1" w:type="dxa"/>
            <w:noWrap/>
            <w:vAlign w:val="center"/>
            <w:hideMark/>
          </w:tcPr>
          <w:p w14:paraId="414FEF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330" w:type="dxa"/>
            <w:noWrap/>
            <w:vAlign w:val="center"/>
            <w:hideMark/>
          </w:tcPr>
          <w:p w14:paraId="3294CCB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331" w:type="dxa"/>
            <w:vAlign w:val="center"/>
          </w:tcPr>
          <w:p w14:paraId="117EE75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2,00</w:t>
            </w:r>
          </w:p>
        </w:tc>
      </w:tr>
      <w:tr w:rsidR="00C26A21" w:rsidRPr="00D17D27" w14:paraId="50CDFE4E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700C7D2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1" w:type="dxa"/>
            <w:noWrap/>
            <w:vAlign w:val="center"/>
            <w:hideMark/>
          </w:tcPr>
          <w:p w14:paraId="2A2B4F1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12,1</w:t>
            </w:r>
          </w:p>
        </w:tc>
        <w:tc>
          <w:tcPr>
            <w:tcW w:w="2330" w:type="dxa"/>
            <w:noWrap/>
            <w:vAlign w:val="center"/>
            <w:hideMark/>
          </w:tcPr>
          <w:p w14:paraId="5A86D9A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331" w:type="dxa"/>
            <w:vAlign w:val="center"/>
          </w:tcPr>
          <w:p w14:paraId="0259F9B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2,87</w:t>
            </w:r>
          </w:p>
        </w:tc>
      </w:tr>
      <w:tr w:rsidR="00C26A21" w:rsidRPr="00D17D27" w14:paraId="2EC06C87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9A1D6D9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1" w:type="dxa"/>
            <w:noWrap/>
            <w:vAlign w:val="center"/>
            <w:hideMark/>
          </w:tcPr>
          <w:p w14:paraId="20BC0B8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17,11</w:t>
            </w:r>
          </w:p>
        </w:tc>
        <w:tc>
          <w:tcPr>
            <w:tcW w:w="2330" w:type="dxa"/>
            <w:noWrap/>
            <w:vAlign w:val="center"/>
            <w:hideMark/>
          </w:tcPr>
          <w:p w14:paraId="691281C5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331" w:type="dxa"/>
            <w:vAlign w:val="center"/>
          </w:tcPr>
          <w:p w14:paraId="060952F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3,69</w:t>
            </w:r>
          </w:p>
        </w:tc>
      </w:tr>
      <w:tr w:rsidR="00C26A21" w:rsidRPr="00D17D27" w14:paraId="3D3C5CE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710439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1" w:type="dxa"/>
            <w:noWrap/>
            <w:vAlign w:val="center"/>
            <w:hideMark/>
          </w:tcPr>
          <w:p w14:paraId="35FEF6A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23,23</w:t>
            </w:r>
          </w:p>
        </w:tc>
        <w:tc>
          <w:tcPr>
            <w:tcW w:w="2330" w:type="dxa"/>
            <w:noWrap/>
            <w:vAlign w:val="center"/>
            <w:hideMark/>
          </w:tcPr>
          <w:p w14:paraId="1149B1A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331" w:type="dxa"/>
            <w:vAlign w:val="center"/>
          </w:tcPr>
          <w:p w14:paraId="5331EC2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4,46</w:t>
            </w:r>
          </w:p>
        </w:tc>
      </w:tr>
      <w:tr w:rsidR="00C26A21" w:rsidRPr="00D17D27" w14:paraId="1B59A2E2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4FC48BC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1" w:type="dxa"/>
            <w:noWrap/>
            <w:vAlign w:val="center"/>
            <w:hideMark/>
          </w:tcPr>
          <w:p w14:paraId="4233B2F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31,17</w:t>
            </w:r>
          </w:p>
        </w:tc>
        <w:tc>
          <w:tcPr>
            <w:tcW w:w="2330" w:type="dxa"/>
            <w:noWrap/>
            <w:vAlign w:val="center"/>
            <w:hideMark/>
          </w:tcPr>
          <w:p w14:paraId="5465FE8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331" w:type="dxa"/>
            <w:vAlign w:val="center"/>
          </w:tcPr>
          <w:p w14:paraId="67E37057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5,23</w:t>
            </w:r>
          </w:p>
        </w:tc>
      </w:tr>
      <w:tr w:rsidR="00C26A21" w:rsidRPr="00D17D27" w14:paraId="6357044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58CA737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1" w:type="dxa"/>
            <w:noWrap/>
            <w:vAlign w:val="center"/>
            <w:hideMark/>
          </w:tcPr>
          <w:p w14:paraId="69BBB0D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35,55</w:t>
            </w:r>
          </w:p>
        </w:tc>
        <w:tc>
          <w:tcPr>
            <w:tcW w:w="2330" w:type="dxa"/>
            <w:noWrap/>
            <w:vAlign w:val="center"/>
            <w:hideMark/>
          </w:tcPr>
          <w:p w14:paraId="607CB69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331" w:type="dxa"/>
            <w:vAlign w:val="center"/>
          </w:tcPr>
          <w:p w14:paraId="2B75DA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26A21" w:rsidRPr="00D17D27" w14:paraId="305799D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1C4BAE3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1" w:type="dxa"/>
            <w:noWrap/>
            <w:vAlign w:val="center"/>
            <w:hideMark/>
          </w:tcPr>
          <w:p w14:paraId="1E6699E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43,19</w:t>
            </w:r>
          </w:p>
        </w:tc>
        <w:tc>
          <w:tcPr>
            <w:tcW w:w="2330" w:type="dxa"/>
            <w:noWrap/>
            <w:vAlign w:val="center"/>
            <w:hideMark/>
          </w:tcPr>
          <w:p w14:paraId="612B997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331" w:type="dxa"/>
            <w:vAlign w:val="center"/>
          </w:tcPr>
          <w:p w14:paraId="60AB8D4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6,69</w:t>
            </w:r>
          </w:p>
        </w:tc>
      </w:tr>
      <w:tr w:rsidR="00C26A21" w:rsidRPr="00D17D27" w14:paraId="3366A4F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BB6683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1" w:type="dxa"/>
            <w:noWrap/>
            <w:vAlign w:val="center"/>
            <w:hideMark/>
          </w:tcPr>
          <w:p w14:paraId="0FC7B60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52,11</w:t>
            </w:r>
          </w:p>
        </w:tc>
        <w:tc>
          <w:tcPr>
            <w:tcW w:w="2330" w:type="dxa"/>
            <w:noWrap/>
            <w:vAlign w:val="center"/>
            <w:hideMark/>
          </w:tcPr>
          <w:p w14:paraId="7BA00EE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331" w:type="dxa"/>
            <w:vAlign w:val="center"/>
          </w:tcPr>
          <w:p w14:paraId="4668894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7,68</w:t>
            </w:r>
          </w:p>
        </w:tc>
      </w:tr>
      <w:tr w:rsidR="00C26A21" w:rsidRPr="00D17D27" w14:paraId="2C89B9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3D422A1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1" w:type="dxa"/>
            <w:noWrap/>
            <w:vAlign w:val="center"/>
            <w:hideMark/>
          </w:tcPr>
          <w:p w14:paraId="7C412E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61,04</w:t>
            </w:r>
          </w:p>
        </w:tc>
        <w:tc>
          <w:tcPr>
            <w:tcW w:w="2330" w:type="dxa"/>
            <w:noWrap/>
            <w:vAlign w:val="center"/>
            <w:hideMark/>
          </w:tcPr>
          <w:p w14:paraId="6B92EE24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331" w:type="dxa"/>
            <w:vAlign w:val="center"/>
          </w:tcPr>
          <w:p w14:paraId="7EC6D296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8,21</w:t>
            </w:r>
          </w:p>
        </w:tc>
      </w:tr>
    </w:tbl>
    <w:p w14:paraId="5A4ABF77" w14:textId="2BA78E71" w:rsidR="00C26A21" w:rsidRPr="00B21E6C" w:rsidRDefault="00C26A21" w:rsidP="00C26A21">
      <w:pPr>
        <w:rPr>
          <w:lang w:val="en-US"/>
        </w:rPr>
      </w:pPr>
    </w:p>
    <w:p w14:paraId="539DF07D" w14:textId="6D838629" w:rsidR="00D037D4" w:rsidRPr="00D037D4" w:rsidRDefault="00D037D4" w:rsidP="00D037D4">
      <w:pPr>
        <w:pStyle w:val="afc"/>
        <w:jc w:val="both"/>
        <w:rPr>
          <w:i w:val="0"/>
          <w:sz w:val="28"/>
          <w:szCs w:val="28"/>
        </w:rPr>
      </w:pPr>
      <w:r w:rsidRPr="00D037D4">
        <w:rPr>
          <w:i w:val="0"/>
          <w:sz w:val="28"/>
          <w:szCs w:val="28"/>
        </w:rPr>
        <w:lastRenderedPageBreak/>
        <w:t xml:space="preserve">Таблица </w:t>
      </w:r>
      <w:r w:rsidRPr="00D037D4">
        <w:rPr>
          <w:i w:val="0"/>
          <w:sz w:val="28"/>
          <w:szCs w:val="28"/>
        </w:rPr>
        <w:fldChar w:fldCharType="begin"/>
      </w:r>
      <w:r w:rsidRPr="00D037D4">
        <w:rPr>
          <w:i w:val="0"/>
          <w:sz w:val="28"/>
          <w:szCs w:val="28"/>
        </w:rPr>
        <w:instrText xml:space="preserve"> SEQ Таблица \* ARABIC </w:instrText>
      </w:r>
      <w:r w:rsidRPr="00D037D4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Pr="00D037D4">
        <w:rPr>
          <w:i w:val="0"/>
          <w:sz w:val="28"/>
          <w:szCs w:val="28"/>
        </w:rPr>
        <w:fldChar w:fldCharType="end"/>
      </w:r>
      <w:r w:rsidRPr="00D037D4">
        <w:rPr>
          <w:i w:val="0"/>
          <w:sz w:val="28"/>
          <w:szCs w:val="28"/>
        </w:rPr>
        <w:t xml:space="preserve"> </w:t>
      </w:r>
      <w:r w:rsidRPr="002D4F12">
        <w:rPr>
          <w:i w:val="0"/>
          <w:sz w:val="28"/>
          <w:szCs w:val="28"/>
        </w:rPr>
        <w:t xml:space="preserve">Зависимость времени выполнения от размера выборки алгоритмов </w:t>
      </w:r>
      <w:proofErr w:type="spellStart"/>
      <w:r w:rsidRPr="002D4F12">
        <w:rPr>
          <w:i w:val="0"/>
          <w:sz w:val="28"/>
          <w:szCs w:val="28"/>
        </w:rPr>
        <w:t>PageRank</w:t>
      </w:r>
      <w:proofErr w:type="spellEnd"/>
      <w:r w:rsidRPr="002D4F12">
        <w:rPr>
          <w:i w:val="0"/>
          <w:sz w:val="28"/>
          <w:szCs w:val="28"/>
        </w:rPr>
        <w:t xml:space="preserve"> и HITS на </w:t>
      </w:r>
      <w:proofErr w:type="spellStart"/>
      <w:r w:rsidRPr="002D4F12">
        <w:rPr>
          <w:i w:val="0"/>
          <w:sz w:val="28"/>
          <w:szCs w:val="28"/>
        </w:rPr>
        <w:t>датасете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Google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Web</w:t>
      </w:r>
      <w:proofErr w:type="spellEnd"/>
      <w:r w:rsidRPr="002D4F12">
        <w:rPr>
          <w:i w:val="0"/>
          <w:sz w:val="28"/>
          <w:szCs w:val="28"/>
        </w:rPr>
        <w:t xml:space="preserve"> </w:t>
      </w:r>
      <w:proofErr w:type="spellStart"/>
      <w:r w:rsidRPr="002D4F12">
        <w:rPr>
          <w:i w:val="0"/>
          <w:sz w:val="28"/>
          <w:szCs w:val="28"/>
        </w:rPr>
        <w:t>Graph</w:t>
      </w:r>
      <w:proofErr w:type="spellEnd"/>
      <w:r w:rsidRPr="002D4F12">
        <w:rPr>
          <w:i w:val="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7D4" w14:paraId="1A48F001" w14:textId="77777777" w:rsidTr="009E2D40">
        <w:tc>
          <w:tcPr>
            <w:tcW w:w="3115" w:type="dxa"/>
            <w:vAlign w:val="center"/>
          </w:tcPr>
          <w:p w14:paraId="3DD2F7CE" w14:textId="77777777" w:rsidR="00D037D4" w:rsidRPr="0004179A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 xml:space="preserve">Доля </w:t>
            </w:r>
            <w:proofErr w:type="spellStart"/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115" w:type="dxa"/>
            <w:vAlign w:val="center"/>
          </w:tcPr>
          <w:p w14:paraId="61796D4E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proofErr w:type="spellStart"/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Pagerank</w:t>
            </w:r>
            <w:proofErr w:type="spellEnd"/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3115" w:type="dxa"/>
            <w:vAlign w:val="center"/>
          </w:tcPr>
          <w:p w14:paraId="0A633084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HITS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D037D4" w14:paraId="75AED6C0" w14:textId="77777777" w:rsidTr="00FE6174">
        <w:tc>
          <w:tcPr>
            <w:tcW w:w="3115" w:type="dxa"/>
            <w:vAlign w:val="center"/>
          </w:tcPr>
          <w:p w14:paraId="7B2C04B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115" w:type="dxa"/>
            <w:vAlign w:val="center"/>
          </w:tcPr>
          <w:p w14:paraId="62BED79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3115" w:type="dxa"/>
            <w:vAlign w:val="center"/>
          </w:tcPr>
          <w:p w14:paraId="4E60E14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2.81</w:t>
            </w:r>
          </w:p>
        </w:tc>
      </w:tr>
      <w:tr w:rsidR="00D037D4" w14:paraId="74FF55F9" w14:textId="77777777" w:rsidTr="00FE6174">
        <w:tc>
          <w:tcPr>
            <w:tcW w:w="3115" w:type="dxa"/>
            <w:vAlign w:val="center"/>
          </w:tcPr>
          <w:p w14:paraId="4F7176E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115" w:type="dxa"/>
            <w:vAlign w:val="center"/>
          </w:tcPr>
          <w:p w14:paraId="4EEBCFE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3115" w:type="dxa"/>
            <w:vAlign w:val="center"/>
          </w:tcPr>
          <w:p w14:paraId="4793325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4.36</w:t>
            </w:r>
          </w:p>
        </w:tc>
      </w:tr>
      <w:tr w:rsidR="00D037D4" w14:paraId="46F26EBD" w14:textId="77777777" w:rsidTr="00FE6174">
        <w:tc>
          <w:tcPr>
            <w:tcW w:w="3115" w:type="dxa"/>
            <w:vAlign w:val="center"/>
          </w:tcPr>
          <w:p w14:paraId="029222E7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115" w:type="dxa"/>
            <w:vAlign w:val="center"/>
          </w:tcPr>
          <w:p w14:paraId="3B51ABB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3115" w:type="dxa"/>
            <w:vAlign w:val="center"/>
          </w:tcPr>
          <w:p w14:paraId="473492D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5.76</w:t>
            </w:r>
          </w:p>
        </w:tc>
      </w:tr>
      <w:tr w:rsidR="00D037D4" w14:paraId="38BD1C02" w14:textId="77777777" w:rsidTr="00FE6174">
        <w:tc>
          <w:tcPr>
            <w:tcW w:w="3115" w:type="dxa"/>
            <w:vAlign w:val="center"/>
          </w:tcPr>
          <w:p w14:paraId="5D8F35A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115" w:type="dxa"/>
            <w:vAlign w:val="center"/>
          </w:tcPr>
          <w:p w14:paraId="5A0B391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3115" w:type="dxa"/>
            <w:vAlign w:val="center"/>
          </w:tcPr>
          <w:p w14:paraId="7B99076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6.73</w:t>
            </w:r>
          </w:p>
        </w:tc>
      </w:tr>
      <w:tr w:rsidR="00D037D4" w14:paraId="02006E4D" w14:textId="77777777" w:rsidTr="00FE6174">
        <w:tc>
          <w:tcPr>
            <w:tcW w:w="3115" w:type="dxa"/>
            <w:vAlign w:val="center"/>
          </w:tcPr>
          <w:p w14:paraId="49E857A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115" w:type="dxa"/>
            <w:vAlign w:val="center"/>
          </w:tcPr>
          <w:p w14:paraId="7177CD8D" w14:textId="53A2E379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.00</w:t>
            </w:r>
          </w:p>
        </w:tc>
        <w:tc>
          <w:tcPr>
            <w:tcW w:w="3115" w:type="dxa"/>
            <w:vAlign w:val="center"/>
          </w:tcPr>
          <w:p w14:paraId="1C158E4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6.59</w:t>
            </w:r>
          </w:p>
        </w:tc>
      </w:tr>
      <w:tr w:rsidR="00D037D4" w14:paraId="1736F0D1" w14:textId="77777777" w:rsidTr="00FE6174">
        <w:tc>
          <w:tcPr>
            <w:tcW w:w="3115" w:type="dxa"/>
            <w:vAlign w:val="center"/>
          </w:tcPr>
          <w:p w14:paraId="6594230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115" w:type="dxa"/>
            <w:vAlign w:val="center"/>
          </w:tcPr>
          <w:p w14:paraId="7F1110C5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3115" w:type="dxa"/>
            <w:vAlign w:val="center"/>
          </w:tcPr>
          <w:p w14:paraId="4CBD5A1D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7.52</w:t>
            </w:r>
          </w:p>
        </w:tc>
      </w:tr>
      <w:tr w:rsidR="00D037D4" w14:paraId="32530854" w14:textId="77777777" w:rsidTr="00FE6174">
        <w:tc>
          <w:tcPr>
            <w:tcW w:w="3115" w:type="dxa"/>
            <w:vAlign w:val="center"/>
          </w:tcPr>
          <w:p w14:paraId="31C1331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115" w:type="dxa"/>
            <w:vAlign w:val="center"/>
          </w:tcPr>
          <w:p w14:paraId="5BD1661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1.40</w:t>
            </w:r>
          </w:p>
        </w:tc>
        <w:tc>
          <w:tcPr>
            <w:tcW w:w="3115" w:type="dxa"/>
            <w:vAlign w:val="center"/>
          </w:tcPr>
          <w:p w14:paraId="0B46B32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8.66</w:t>
            </w:r>
          </w:p>
        </w:tc>
      </w:tr>
      <w:tr w:rsidR="00D037D4" w14:paraId="29DE6764" w14:textId="77777777" w:rsidTr="00FE6174">
        <w:tc>
          <w:tcPr>
            <w:tcW w:w="3115" w:type="dxa"/>
            <w:vAlign w:val="center"/>
          </w:tcPr>
          <w:p w14:paraId="3673445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115" w:type="dxa"/>
            <w:vAlign w:val="center"/>
          </w:tcPr>
          <w:p w14:paraId="7F11EF4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1.68</w:t>
            </w:r>
          </w:p>
        </w:tc>
        <w:tc>
          <w:tcPr>
            <w:tcW w:w="3115" w:type="dxa"/>
            <w:vAlign w:val="center"/>
          </w:tcPr>
          <w:p w14:paraId="6E14AA8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8.92</w:t>
            </w:r>
          </w:p>
        </w:tc>
      </w:tr>
      <w:tr w:rsidR="00D037D4" w14:paraId="715F266A" w14:textId="77777777" w:rsidTr="00FE6174">
        <w:tc>
          <w:tcPr>
            <w:tcW w:w="3115" w:type="dxa"/>
            <w:vAlign w:val="center"/>
          </w:tcPr>
          <w:p w14:paraId="54312E4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115" w:type="dxa"/>
            <w:vAlign w:val="center"/>
          </w:tcPr>
          <w:p w14:paraId="7DC980E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2.01</w:t>
            </w:r>
          </w:p>
        </w:tc>
        <w:tc>
          <w:tcPr>
            <w:tcW w:w="3115" w:type="dxa"/>
            <w:vAlign w:val="center"/>
          </w:tcPr>
          <w:p w14:paraId="36623A3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9.55</w:t>
            </w:r>
          </w:p>
        </w:tc>
      </w:tr>
      <w:tr w:rsidR="00D037D4" w14:paraId="10C969AF" w14:textId="77777777" w:rsidTr="00FE6174">
        <w:tc>
          <w:tcPr>
            <w:tcW w:w="3115" w:type="dxa"/>
            <w:vAlign w:val="center"/>
          </w:tcPr>
          <w:p w14:paraId="6A51AEAF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3115" w:type="dxa"/>
            <w:vAlign w:val="center"/>
          </w:tcPr>
          <w:p w14:paraId="5AA76B48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2.35</w:t>
            </w:r>
          </w:p>
        </w:tc>
        <w:tc>
          <w:tcPr>
            <w:tcW w:w="3115" w:type="dxa"/>
            <w:vAlign w:val="center"/>
          </w:tcPr>
          <w:p w14:paraId="63CB7EB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10.21</w:t>
            </w:r>
          </w:p>
        </w:tc>
      </w:tr>
    </w:tbl>
    <w:p w14:paraId="554B7F19" w14:textId="77777777" w:rsidR="00C26A21" w:rsidRDefault="00C26A21" w:rsidP="00D037D4"/>
    <w:p w14:paraId="7AE7E223" w14:textId="5DDE7D4D" w:rsidR="006A2637" w:rsidRDefault="006A2637" w:rsidP="006A2637">
      <w:pPr>
        <w:pStyle w:val="afc"/>
        <w:keepNext/>
        <w:jc w:val="both"/>
      </w:pP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A2637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части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2637" w:rsidRPr="003D1B9B" w14:paraId="2C836B3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71AC831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336" w:type="dxa"/>
            <w:noWrap/>
            <w:vAlign w:val="center"/>
            <w:hideMark/>
          </w:tcPr>
          <w:p w14:paraId="097EDF57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2336" w:type="dxa"/>
            <w:noWrap/>
            <w:vAlign w:val="center"/>
            <w:hideMark/>
          </w:tcPr>
          <w:p w14:paraId="634AB06B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177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  <w:tc>
          <w:tcPr>
            <w:tcW w:w="2337" w:type="dxa"/>
            <w:vAlign w:val="center"/>
          </w:tcPr>
          <w:p w14:paraId="435EF254" w14:textId="77777777" w:rsidR="006A2637" w:rsidRPr="0000177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proofErr w:type="spellStart"/>
            <w:r w:rsidRPr="006A2637">
              <w:rPr>
                <w:rFonts w:ascii="Times New Roman" w:hAnsi="Times New Roman" w:cs="Times New Roman"/>
                <w:sz w:val="28"/>
                <w:szCs w:val="24"/>
              </w:rPr>
              <w:t>etwork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 xml:space="preserve"> (секунды)</w:t>
            </w:r>
          </w:p>
        </w:tc>
      </w:tr>
      <w:tr w:rsidR="006A2637" w:rsidRPr="003D1B9B" w14:paraId="300C3D3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48B4E9A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6" w:type="dxa"/>
            <w:noWrap/>
            <w:vAlign w:val="center"/>
            <w:hideMark/>
          </w:tcPr>
          <w:p w14:paraId="5F73BEB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2336" w:type="dxa"/>
            <w:noWrap/>
            <w:vAlign w:val="center"/>
            <w:hideMark/>
          </w:tcPr>
          <w:p w14:paraId="766894F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37" w:type="dxa"/>
            <w:vAlign w:val="center"/>
          </w:tcPr>
          <w:p w14:paraId="2528FA0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4,85</w:t>
            </w:r>
          </w:p>
        </w:tc>
      </w:tr>
      <w:tr w:rsidR="006A2637" w:rsidRPr="003D1B9B" w14:paraId="7470F58A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094ADE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6" w:type="dxa"/>
            <w:noWrap/>
            <w:vAlign w:val="center"/>
            <w:hideMark/>
          </w:tcPr>
          <w:p w14:paraId="42DFA79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36" w:type="dxa"/>
            <w:noWrap/>
            <w:vAlign w:val="center"/>
            <w:hideMark/>
          </w:tcPr>
          <w:p w14:paraId="192C582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2337" w:type="dxa"/>
            <w:vAlign w:val="center"/>
          </w:tcPr>
          <w:p w14:paraId="553F32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9,70</w:t>
            </w:r>
          </w:p>
        </w:tc>
      </w:tr>
      <w:tr w:rsidR="006A2637" w:rsidRPr="003D1B9B" w14:paraId="729CAB23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C88ABE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6" w:type="dxa"/>
            <w:noWrap/>
            <w:vAlign w:val="center"/>
            <w:hideMark/>
          </w:tcPr>
          <w:p w14:paraId="12370DF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2336" w:type="dxa"/>
            <w:noWrap/>
            <w:vAlign w:val="center"/>
            <w:hideMark/>
          </w:tcPr>
          <w:p w14:paraId="651E8E4C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2337" w:type="dxa"/>
            <w:vAlign w:val="center"/>
          </w:tcPr>
          <w:p w14:paraId="6045D8D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13,68</w:t>
            </w:r>
          </w:p>
        </w:tc>
      </w:tr>
      <w:tr w:rsidR="006A2637" w:rsidRPr="003D1B9B" w14:paraId="5C99E3B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7F5E414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6" w:type="dxa"/>
            <w:noWrap/>
            <w:vAlign w:val="center"/>
            <w:hideMark/>
          </w:tcPr>
          <w:p w14:paraId="5DFBC385" w14:textId="2AFD86CE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noWrap/>
            <w:vAlign w:val="center"/>
            <w:hideMark/>
          </w:tcPr>
          <w:p w14:paraId="1E88A71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7,93</w:t>
            </w:r>
          </w:p>
        </w:tc>
        <w:tc>
          <w:tcPr>
            <w:tcW w:w="2337" w:type="dxa"/>
            <w:vAlign w:val="center"/>
          </w:tcPr>
          <w:p w14:paraId="7B7F457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18,67</w:t>
            </w:r>
          </w:p>
        </w:tc>
      </w:tr>
      <w:tr w:rsidR="006A2637" w:rsidRPr="003D1B9B" w14:paraId="1B63E4C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16C0CCF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6" w:type="dxa"/>
            <w:noWrap/>
            <w:vAlign w:val="center"/>
            <w:hideMark/>
          </w:tcPr>
          <w:p w14:paraId="7D83635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36" w:type="dxa"/>
            <w:noWrap/>
            <w:vAlign w:val="center"/>
            <w:hideMark/>
          </w:tcPr>
          <w:p w14:paraId="3486CB0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10,35</w:t>
            </w:r>
          </w:p>
        </w:tc>
        <w:tc>
          <w:tcPr>
            <w:tcW w:w="2337" w:type="dxa"/>
            <w:vAlign w:val="center"/>
          </w:tcPr>
          <w:p w14:paraId="3226F3C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20,55</w:t>
            </w:r>
          </w:p>
        </w:tc>
      </w:tr>
      <w:tr w:rsidR="006A2637" w:rsidRPr="003D1B9B" w14:paraId="55E0E0C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4C6FF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6" w:type="dxa"/>
            <w:noWrap/>
            <w:vAlign w:val="center"/>
            <w:hideMark/>
          </w:tcPr>
          <w:p w14:paraId="296F85F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</w:t>
            </w:r>
          </w:p>
        </w:tc>
        <w:tc>
          <w:tcPr>
            <w:tcW w:w="2336" w:type="dxa"/>
            <w:noWrap/>
            <w:vAlign w:val="center"/>
            <w:hideMark/>
          </w:tcPr>
          <w:p w14:paraId="3672E93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12,09</w:t>
            </w:r>
          </w:p>
        </w:tc>
        <w:tc>
          <w:tcPr>
            <w:tcW w:w="2337" w:type="dxa"/>
            <w:vAlign w:val="center"/>
          </w:tcPr>
          <w:p w14:paraId="7168A07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25,61</w:t>
            </w:r>
          </w:p>
        </w:tc>
      </w:tr>
      <w:tr w:rsidR="006A2637" w:rsidRPr="003D1B9B" w14:paraId="0BAF65F6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F1B18C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6" w:type="dxa"/>
            <w:noWrap/>
            <w:vAlign w:val="center"/>
            <w:hideMark/>
          </w:tcPr>
          <w:p w14:paraId="3D91EA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3,42</w:t>
            </w:r>
          </w:p>
        </w:tc>
        <w:tc>
          <w:tcPr>
            <w:tcW w:w="2336" w:type="dxa"/>
            <w:noWrap/>
            <w:vAlign w:val="center"/>
            <w:hideMark/>
          </w:tcPr>
          <w:p w14:paraId="21CDB0B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2337" w:type="dxa"/>
            <w:vAlign w:val="center"/>
          </w:tcPr>
          <w:p w14:paraId="6B0075A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29,61</w:t>
            </w:r>
          </w:p>
        </w:tc>
      </w:tr>
      <w:tr w:rsidR="006A2637" w:rsidRPr="003D1B9B" w14:paraId="18E9008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E7486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6" w:type="dxa"/>
            <w:noWrap/>
            <w:vAlign w:val="center"/>
            <w:hideMark/>
          </w:tcPr>
          <w:p w14:paraId="5DD2C1C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3,95</w:t>
            </w:r>
          </w:p>
        </w:tc>
        <w:tc>
          <w:tcPr>
            <w:tcW w:w="2336" w:type="dxa"/>
            <w:noWrap/>
            <w:vAlign w:val="center"/>
            <w:hideMark/>
          </w:tcPr>
          <w:p w14:paraId="79601DD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15,91</w:t>
            </w:r>
          </w:p>
        </w:tc>
        <w:tc>
          <w:tcPr>
            <w:tcW w:w="2337" w:type="dxa"/>
            <w:vAlign w:val="center"/>
          </w:tcPr>
          <w:p w14:paraId="7765D6A9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33,79</w:t>
            </w:r>
          </w:p>
        </w:tc>
      </w:tr>
      <w:tr w:rsidR="006A2637" w:rsidRPr="003D1B9B" w14:paraId="7098DC59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DC589D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6" w:type="dxa"/>
            <w:noWrap/>
            <w:vAlign w:val="center"/>
            <w:hideMark/>
          </w:tcPr>
          <w:p w14:paraId="5E44E3C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4,49</w:t>
            </w:r>
          </w:p>
        </w:tc>
        <w:tc>
          <w:tcPr>
            <w:tcW w:w="2336" w:type="dxa"/>
            <w:noWrap/>
            <w:vAlign w:val="center"/>
            <w:hideMark/>
          </w:tcPr>
          <w:p w14:paraId="13E4174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18,44</w:t>
            </w:r>
          </w:p>
        </w:tc>
        <w:tc>
          <w:tcPr>
            <w:tcW w:w="2337" w:type="dxa"/>
            <w:vAlign w:val="center"/>
          </w:tcPr>
          <w:p w14:paraId="305CBBA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41,80</w:t>
            </w:r>
          </w:p>
        </w:tc>
      </w:tr>
      <w:tr w:rsidR="006A2637" w:rsidRPr="003D1B9B" w14:paraId="6280E525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34A2FE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6" w:type="dxa"/>
            <w:noWrap/>
            <w:vAlign w:val="center"/>
            <w:hideMark/>
          </w:tcPr>
          <w:p w14:paraId="401B93C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4,95</w:t>
            </w:r>
          </w:p>
        </w:tc>
        <w:tc>
          <w:tcPr>
            <w:tcW w:w="2336" w:type="dxa"/>
            <w:noWrap/>
            <w:vAlign w:val="center"/>
            <w:hideMark/>
          </w:tcPr>
          <w:p w14:paraId="7D01B067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19,79</w:t>
            </w:r>
          </w:p>
        </w:tc>
        <w:tc>
          <w:tcPr>
            <w:tcW w:w="2337" w:type="dxa"/>
            <w:vAlign w:val="center"/>
          </w:tcPr>
          <w:p w14:paraId="44D96192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45,54</w:t>
            </w:r>
          </w:p>
        </w:tc>
      </w:tr>
    </w:tbl>
    <w:p w14:paraId="5FC7FC43" w14:textId="35C264A7" w:rsidR="00C26A21" w:rsidRDefault="003C5CF2" w:rsidP="006A2637">
      <w:r>
        <w:t>с</w:t>
      </w:r>
    </w:p>
    <w:p w14:paraId="55A1BF48" w14:textId="55248CBB" w:rsidR="003C5CF2" w:rsidRDefault="003C5CF2" w:rsidP="003C5CF2">
      <w:pPr>
        <w:pStyle w:val="afc"/>
        <w:keepNext/>
        <w:jc w:val="both"/>
      </w:pPr>
      <w:r w:rsidRPr="003C5CF2">
        <w:rPr>
          <w:i w:val="0"/>
          <w:sz w:val="28"/>
          <w:szCs w:val="28"/>
        </w:rPr>
        <w:t xml:space="preserve">Таблица </w:t>
      </w:r>
      <w:r w:rsidRPr="003C5CF2">
        <w:rPr>
          <w:i w:val="0"/>
          <w:sz w:val="28"/>
          <w:szCs w:val="28"/>
        </w:rPr>
        <w:fldChar w:fldCharType="begin"/>
      </w:r>
      <w:r w:rsidRPr="003C5CF2">
        <w:rPr>
          <w:i w:val="0"/>
          <w:sz w:val="28"/>
          <w:szCs w:val="28"/>
        </w:rPr>
        <w:instrText xml:space="preserve"> SEQ Таблица \* ARABIC </w:instrText>
      </w:r>
      <w:r w:rsidRPr="003C5CF2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9</w:t>
      </w:r>
      <w:r w:rsidRPr="003C5CF2">
        <w:rPr>
          <w:i w:val="0"/>
          <w:sz w:val="28"/>
          <w:szCs w:val="28"/>
        </w:rPr>
        <w:fldChar w:fldCharType="end"/>
      </w:r>
      <w:r w:rsidRPr="003C5CF2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реализаций</w:t>
      </w:r>
      <w:r w:rsidRPr="0000177B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  <w:lang w:val="en-US"/>
        </w:rPr>
        <w:t>HITS</w:t>
      </w:r>
      <w:r>
        <w:rPr>
          <w:i w:val="0"/>
          <w:sz w:val="28"/>
          <w:szCs w:val="28"/>
        </w:rPr>
        <w:t xml:space="preserve"> в</w:t>
      </w:r>
      <w:r w:rsidRPr="0000177B">
        <w:rPr>
          <w:i w:val="0"/>
          <w:sz w:val="28"/>
          <w:szCs w:val="28"/>
        </w:rPr>
        <w:t xml:space="preserve"> зависимости от доли </w:t>
      </w:r>
      <w:proofErr w:type="spellStart"/>
      <w:r w:rsidRPr="0000177B">
        <w:rPr>
          <w:i w:val="0"/>
          <w:sz w:val="28"/>
          <w:szCs w:val="28"/>
        </w:rPr>
        <w:t>датасета</w:t>
      </w:r>
      <w:proofErr w:type="spellEnd"/>
      <w:r w:rsidRPr="0000177B">
        <w:rPr>
          <w:i w:val="0"/>
          <w:sz w:val="28"/>
          <w:szCs w:val="28"/>
        </w:rPr>
        <w:t xml:space="preserve"> </w:t>
      </w:r>
      <w:proofErr w:type="spellStart"/>
      <w:r w:rsidRPr="0000177B">
        <w:rPr>
          <w:i w:val="0"/>
          <w:sz w:val="28"/>
          <w:szCs w:val="28"/>
          <w:lang w:val="en-US"/>
        </w:rPr>
        <w:t>MovieLens</w:t>
      </w:r>
      <w:proofErr w:type="spellEnd"/>
      <w:r w:rsidRPr="0000177B">
        <w:rPr>
          <w:i w:val="0"/>
          <w:sz w:val="28"/>
          <w:szCs w:val="28"/>
        </w:rPr>
        <w:t>.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60"/>
      </w:tblGrid>
      <w:tr w:rsidR="003C5CF2" w:rsidRPr="00CE7CC9" w14:paraId="59F97B4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5144ECB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2359" w:type="dxa"/>
            <w:noWrap/>
            <w:vAlign w:val="center"/>
            <w:hideMark/>
          </w:tcPr>
          <w:p w14:paraId="071FAF72" w14:textId="77777777" w:rsidR="003C5CF2" w:rsidRPr="0087702C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Простые итерации 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59" w:type="dxa"/>
            <w:noWrap/>
            <w:vAlign w:val="center"/>
            <w:hideMark/>
          </w:tcPr>
          <w:p w14:paraId="659A58E4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Сингулярное разложение</w:t>
            </w:r>
            <w:r w:rsidRPr="00E35928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60" w:type="dxa"/>
            <w:vAlign w:val="center"/>
          </w:tcPr>
          <w:p w14:paraId="6D5110AC" w14:textId="77777777" w:rsidR="003C5CF2" w:rsidRPr="00E35928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N</w:t>
            </w:r>
            <w:proofErr w:type="spellStart"/>
            <w:r w:rsidRPr="003C5CF2">
              <w:rPr>
                <w:rFonts w:eastAsiaTheme="majorEastAsia"/>
                <w:sz w:val="28"/>
                <w:szCs w:val="28"/>
              </w:rPr>
              <w:t>etwork</w:t>
            </w:r>
            <w:proofErr w:type="spellEnd"/>
            <w:r>
              <w:rPr>
                <w:rFonts w:eastAsiaTheme="majorEastAsia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3C5CF2" w:rsidRPr="00CE7CC9" w14:paraId="1425C56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2FA9F0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59" w:type="dxa"/>
            <w:noWrap/>
            <w:vAlign w:val="center"/>
            <w:hideMark/>
          </w:tcPr>
          <w:p w14:paraId="73B348F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2359" w:type="dxa"/>
            <w:noWrap/>
            <w:vAlign w:val="center"/>
            <w:hideMark/>
          </w:tcPr>
          <w:p w14:paraId="40026CB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2360" w:type="dxa"/>
            <w:vAlign w:val="center"/>
          </w:tcPr>
          <w:p w14:paraId="38118B9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4,48</w:t>
            </w:r>
          </w:p>
        </w:tc>
      </w:tr>
      <w:tr w:rsidR="003C5CF2" w:rsidRPr="00CE7CC9" w14:paraId="0A15554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813B3B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59" w:type="dxa"/>
            <w:noWrap/>
            <w:vAlign w:val="center"/>
            <w:hideMark/>
          </w:tcPr>
          <w:p w14:paraId="76E1B05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19,23</w:t>
            </w:r>
          </w:p>
        </w:tc>
        <w:tc>
          <w:tcPr>
            <w:tcW w:w="2359" w:type="dxa"/>
            <w:noWrap/>
            <w:vAlign w:val="center"/>
            <w:hideMark/>
          </w:tcPr>
          <w:p w14:paraId="4B370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188A3B6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8,57</w:t>
            </w:r>
          </w:p>
        </w:tc>
      </w:tr>
      <w:tr w:rsidR="003C5CF2" w:rsidRPr="00CE7CC9" w14:paraId="0DF4C2DA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F75587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59" w:type="dxa"/>
            <w:noWrap/>
            <w:vAlign w:val="center"/>
            <w:hideMark/>
          </w:tcPr>
          <w:p w14:paraId="03D0892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31,28</w:t>
            </w:r>
          </w:p>
        </w:tc>
        <w:tc>
          <w:tcPr>
            <w:tcW w:w="2359" w:type="dxa"/>
            <w:noWrap/>
            <w:vAlign w:val="center"/>
            <w:hideMark/>
          </w:tcPr>
          <w:p w14:paraId="7229890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3E7AF4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13,18</w:t>
            </w:r>
          </w:p>
        </w:tc>
      </w:tr>
      <w:tr w:rsidR="003C5CF2" w:rsidRPr="00CE7CC9" w14:paraId="7EEB390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1E3DA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59" w:type="dxa"/>
            <w:noWrap/>
            <w:vAlign w:val="center"/>
            <w:hideMark/>
          </w:tcPr>
          <w:p w14:paraId="1D3E2D2F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44,09</w:t>
            </w:r>
          </w:p>
        </w:tc>
        <w:tc>
          <w:tcPr>
            <w:tcW w:w="2359" w:type="dxa"/>
            <w:noWrap/>
            <w:vAlign w:val="center"/>
            <w:hideMark/>
          </w:tcPr>
          <w:p w14:paraId="75582B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2360" w:type="dxa"/>
            <w:vAlign w:val="center"/>
          </w:tcPr>
          <w:p w14:paraId="528622A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17,36</w:t>
            </w:r>
          </w:p>
        </w:tc>
      </w:tr>
      <w:tr w:rsidR="003C5CF2" w:rsidRPr="00CE7CC9" w14:paraId="6975F50C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20F89B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0,5</w:t>
            </w:r>
          </w:p>
        </w:tc>
        <w:tc>
          <w:tcPr>
            <w:tcW w:w="2359" w:type="dxa"/>
            <w:noWrap/>
            <w:vAlign w:val="center"/>
            <w:hideMark/>
          </w:tcPr>
          <w:p w14:paraId="7C6936C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54,86</w:t>
            </w:r>
          </w:p>
        </w:tc>
        <w:tc>
          <w:tcPr>
            <w:tcW w:w="2359" w:type="dxa"/>
            <w:noWrap/>
            <w:vAlign w:val="center"/>
            <w:hideMark/>
          </w:tcPr>
          <w:p w14:paraId="6B67372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60" w:type="dxa"/>
            <w:vAlign w:val="center"/>
          </w:tcPr>
          <w:p w14:paraId="71BC8CE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23,21</w:t>
            </w:r>
          </w:p>
        </w:tc>
      </w:tr>
      <w:tr w:rsidR="003C5CF2" w:rsidRPr="00CE7CC9" w14:paraId="7F89490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D46A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59" w:type="dxa"/>
            <w:noWrap/>
            <w:vAlign w:val="center"/>
            <w:hideMark/>
          </w:tcPr>
          <w:p w14:paraId="4BA894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66,57</w:t>
            </w:r>
          </w:p>
        </w:tc>
        <w:tc>
          <w:tcPr>
            <w:tcW w:w="2359" w:type="dxa"/>
            <w:noWrap/>
            <w:vAlign w:val="center"/>
            <w:hideMark/>
          </w:tcPr>
          <w:p w14:paraId="1D4CD8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2360" w:type="dxa"/>
            <w:vAlign w:val="center"/>
          </w:tcPr>
          <w:p w14:paraId="280C6B9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26,30</w:t>
            </w:r>
          </w:p>
        </w:tc>
      </w:tr>
      <w:tr w:rsidR="003C5CF2" w:rsidRPr="00CE7CC9" w14:paraId="055079F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0C2F64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59" w:type="dxa"/>
            <w:noWrap/>
            <w:vAlign w:val="center"/>
            <w:hideMark/>
          </w:tcPr>
          <w:p w14:paraId="626E8A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79,39</w:t>
            </w:r>
          </w:p>
        </w:tc>
        <w:tc>
          <w:tcPr>
            <w:tcW w:w="2359" w:type="dxa"/>
            <w:noWrap/>
            <w:vAlign w:val="center"/>
            <w:hideMark/>
          </w:tcPr>
          <w:p w14:paraId="45C0B3B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1,37</w:t>
            </w:r>
          </w:p>
        </w:tc>
        <w:tc>
          <w:tcPr>
            <w:tcW w:w="2360" w:type="dxa"/>
            <w:vAlign w:val="center"/>
          </w:tcPr>
          <w:p w14:paraId="0CBB379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30,51</w:t>
            </w:r>
          </w:p>
        </w:tc>
      </w:tr>
      <w:tr w:rsidR="003C5CF2" w:rsidRPr="00CE7CC9" w14:paraId="0B955C3F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B63D7F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59" w:type="dxa"/>
            <w:noWrap/>
            <w:vAlign w:val="center"/>
            <w:hideMark/>
          </w:tcPr>
          <w:p w14:paraId="4060F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92,81</w:t>
            </w:r>
          </w:p>
        </w:tc>
        <w:tc>
          <w:tcPr>
            <w:tcW w:w="2359" w:type="dxa"/>
            <w:noWrap/>
            <w:vAlign w:val="center"/>
            <w:hideMark/>
          </w:tcPr>
          <w:p w14:paraId="626673C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60" w:type="dxa"/>
            <w:vAlign w:val="center"/>
          </w:tcPr>
          <w:p w14:paraId="0F74B6C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36,51</w:t>
            </w:r>
          </w:p>
        </w:tc>
      </w:tr>
      <w:tr w:rsidR="003C5CF2" w:rsidRPr="00CE7CC9" w14:paraId="48E01BEE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C008FD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59" w:type="dxa"/>
            <w:noWrap/>
            <w:vAlign w:val="center"/>
            <w:hideMark/>
          </w:tcPr>
          <w:p w14:paraId="3C9AF25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104,55</w:t>
            </w:r>
          </w:p>
        </w:tc>
        <w:tc>
          <w:tcPr>
            <w:tcW w:w="2359" w:type="dxa"/>
            <w:noWrap/>
            <w:vAlign w:val="center"/>
            <w:hideMark/>
          </w:tcPr>
          <w:p w14:paraId="1F50A9B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2360" w:type="dxa"/>
            <w:vAlign w:val="center"/>
          </w:tcPr>
          <w:p w14:paraId="748C63D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42,68</w:t>
            </w:r>
          </w:p>
        </w:tc>
      </w:tr>
      <w:tr w:rsidR="003C5CF2" w:rsidRPr="00CE7CC9" w14:paraId="15890E22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89C6309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59" w:type="dxa"/>
            <w:noWrap/>
            <w:vAlign w:val="center"/>
            <w:hideMark/>
          </w:tcPr>
          <w:p w14:paraId="0290277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118,43</w:t>
            </w:r>
          </w:p>
        </w:tc>
        <w:tc>
          <w:tcPr>
            <w:tcW w:w="2359" w:type="dxa"/>
            <w:noWrap/>
            <w:vAlign w:val="center"/>
            <w:hideMark/>
          </w:tcPr>
          <w:p w14:paraId="6F47AA5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360" w:type="dxa"/>
            <w:vAlign w:val="center"/>
          </w:tcPr>
          <w:p w14:paraId="2B5FC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47,70</w:t>
            </w:r>
          </w:p>
        </w:tc>
      </w:tr>
    </w:tbl>
    <w:p w14:paraId="69F1ED38" w14:textId="77777777" w:rsidR="00D037D4" w:rsidRPr="00D037D4" w:rsidRDefault="00D037D4" w:rsidP="00D037D4"/>
    <w:p w14:paraId="1D2099DE" w14:textId="1625884F" w:rsidR="00D42904" w:rsidRPr="00D42904" w:rsidRDefault="00D42904" w:rsidP="00D42904">
      <w:pPr>
        <w:pStyle w:val="2"/>
        <w:numPr>
          <w:ilvl w:val="0"/>
          <w:numId w:val="0"/>
        </w:numPr>
      </w:pPr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</w:p>
    <w:p w14:paraId="5FAD79A5" w14:textId="77777777" w:rsidR="00D42904" w:rsidRPr="00D42904" w:rsidRDefault="00D42904" w:rsidP="00D42904"/>
    <w:p w14:paraId="34CDA0D3" w14:textId="77777777" w:rsidR="00CA51FC" w:rsidRPr="00165213" w:rsidRDefault="00CA51FC" w:rsidP="00CA51FC">
      <w:pPr>
        <w:pStyle w:val="HTML"/>
        <w:spacing w:line="300" w:lineRule="auto"/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3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втор" w:initials="A">
    <w:p w14:paraId="334E7BFD" w14:textId="6B9628AC" w:rsidR="009E2D40" w:rsidRDefault="009E2D40">
      <w:pPr>
        <w:pStyle w:val="af"/>
      </w:pPr>
      <w:r>
        <w:rPr>
          <w:rStyle w:val="ae"/>
        </w:rPr>
        <w:annotationRef/>
      </w:r>
      <w:r>
        <w:t>Внутри предложения (перед точной)</w:t>
      </w:r>
    </w:p>
  </w:comment>
  <w:comment w:id="3" w:author="Автор" w:initials="A">
    <w:p w14:paraId="654A595A" w14:textId="538E625C" w:rsidR="009E2D40" w:rsidRDefault="009E2D40">
      <w:pPr>
        <w:pStyle w:val="af"/>
      </w:pPr>
      <w:r>
        <w:rPr>
          <w:rStyle w:val="ae"/>
        </w:rPr>
        <w:annotationRef/>
      </w:r>
      <w:proofErr w:type="gramStart"/>
      <w:r>
        <w:t>Возможно</w:t>
      </w:r>
      <w:proofErr w:type="gramEnd"/>
      <w:r>
        <w:t xml:space="preserve"> «элементы» лучше заменить на «вершины», иначе много дублирующих понятий появляется: вершина, элементы, объекты.</w:t>
      </w:r>
    </w:p>
  </w:comment>
  <w:comment w:id="5" w:author="Автор" w:initials="A">
    <w:p w14:paraId="081003E2" w14:textId="20454455" w:rsidR="009E2D40" w:rsidRDefault="009E2D40">
      <w:pPr>
        <w:pStyle w:val="af"/>
      </w:pPr>
      <w:r>
        <w:rPr>
          <w:rStyle w:val="ae"/>
        </w:rPr>
        <w:annotationRef/>
      </w:r>
      <w:r>
        <w:t>Лучше «обзор»</w:t>
      </w:r>
    </w:p>
  </w:comment>
  <w:comment w:id="6" w:author="Автор" w:initials="A">
    <w:p w14:paraId="4EF5B5E2" w14:textId="6C911D43" w:rsidR="009E2D40" w:rsidRDefault="009E2D40">
      <w:pPr>
        <w:pStyle w:val="af"/>
      </w:pPr>
      <w:r>
        <w:rPr>
          <w:rStyle w:val="ae"/>
        </w:rPr>
        <w:annotationRef/>
      </w:r>
      <w:r>
        <w:t>Добавьте вводный текст из введения про алгоритмы – см. примечание со *</w:t>
      </w:r>
    </w:p>
  </w:comment>
  <w:comment w:id="7" w:author="Автор" w:initials="A">
    <w:p w14:paraId="0C729CD4" w14:textId="77777777" w:rsidR="009E2D40" w:rsidRDefault="009E2D40" w:rsidP="00900F3E">
      <w:pPr>
        <w:pStyle w:val="af"/>
      </w:pPr>
      <w:r>
        <w:rPr>
          <w:rStyle w:val="ae"/>
        </w:rPr>
        <w:annotationRef/>
      </w:r>
      <w:r>
        <w:t>*. См. примечание ниже в начале первой главы</w:t>
      </w:r>
    </w:p>
  </w:comment>
  <w:comment w:id="16" w:author="Автор" w:initials="A">
    <w:p w14:paraId="48E3962D" w14:textId="357DEFDA" w:rsidR="009E2D40" w:rsidRPr="006F239C" w:rsidRDefault="009E2D40">
      <w:pPr>
        <w:pStyle w:val="af"/>
      </w:pPr>
      <w:r>
        <w:rPr>
          <w:rStyle w:val="ae"/>
        </w:rPr>
        <w:annotationRef/>
      </w:r>
      <w:r>
        <w:t xml:space="preserve">В описании алгоритма надо разделить как классический вариант алгоритма, так и вариации </w:t>
      </w:r>
      <w:r w:rsidRPr="001379CE">
        <w:rPr>
          <w:lang w:val="en-US"/>
        </w:rPr>
        <w:t>personalized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>
        <w:t>.</w:t>
      </w:r>
    </w:p>
  </w:comment>
  <w:comment w:id="17" w:author="Автор" w:initials="A">
    <w:p w14:paraId="4C3AFFAA" w14:textId="0239ED6B" w:rsidR="009E2D40" w:rsidRDefault="009E2D40">
      <w:pPr>
        <w:pStyle w:val="af"/>
      </w:pPr>
      <w:r>
        <w:rPr>
          <w:rStyle w:val="ae"/>
        </w:rPr>
        <w:annotationRef/>
      </w:r>
      <w:r>
        <w:t>Может быть на одном рисунке нарисовать несколько итераций алгоритма</w:t>
      </w:r>
    </w:p>
  </w:comment>
  <w:comment w:id="18" w:author="Автор" w:initials="A">
    <w:p w14:paraId="6AAE82A4" w14:textId="78FB057A" w:rsidR="009E2D40" w:rsidRDefault="009E2D40">
      <w:pPr>
        <w:pStyle w:val="af"/>
      </w:pPr>
      <w:r>
        <w:rPr>
          <w:rStyle w:val="ae"/>
        </w:rPr>
        <w:annotationRef/>
      </w:r>
      <w:r>
        <w:t>Наверно стоит название рисунка изменить, потому что он не очень хорошо объясняет идею алгоритма</w:t>
      </w:r>
    </w:p>
  </w:comment>
  <w:comment w:id="19" w:author="Автор" w:initials="A">
    <w:p w14:paraId="7047CE6C" w14:textId="23DC6167" w:rsidR="009E2D40" w:rsidRDefault="009E2D40">
      <w:pPr>
        <w:pStyle w:val="af"/>
      </w:pPr>
      <w:r>
        <w:rPr>
          <w:rStyle w:val="ae"/>
        </w:rPr>
        <w:annotationRef/>
      </w:r>
      <w:r>
        <w:t>Этот рисунок из книги. В цитате есть ссылка на него</w:t>
      </w:r>
    </w:p>
  </w:comment>
  <w:comment w:id="20" w:author="Автор" w:initials="A">
    <w:p w14:paraId="3907276D" w14:textId="48BCDBEC" w:rsidR="009E2D40" w:rsidRDefault="009E2D40">
      <w:pPr>
        <w:pStyle w:val="af"/>
      </w:pPr>
      <w:r>
        <w:rPr>
          <w:rStyle w:val="ae"/>
        </w:rPr>
        <w:annotationRef/>
      </w:r>
      <w:r>
        <w:t>Большой пропуск</w:t>
      </w:r>
    </w:p>
  </w:comment>
  <w:comment w:id="21" w:author="Автор" w:initials="A">
    <w:p w14:paraId="77E7C65F" w14:textId="78FEC3F7" w:rsidR="009E2D40" w:rsidRDefault="009E2D40">
      <w:pPr>
        <w:pStyle w:val="af"/>
      </w:pPr>
      <w:r>
        <w:rPr>
          <w:rStyle w:val="ae"/>
        </w:rPr>
        <w:annotationRef/>
      </w:r>
      <w:r>
        <w:t>Не надо разбивать на две строки</w:t>
      </w:r>
    </w:p>
  </w:comment>
  <w:comment w:id="22" w:author="Автор" w:initials="A">
    <w:p w14:paraId="7C480F87" w14:textId="50CF7359" w:rsidR="009E2D40" w:rsidRDefault="009E2D40">
      <w:pPr>
        <w:pStyle w:val="af"/>
      </w:pPr>
      <w:r>
        <w:rPr>
          <w:rStyle w:val="ae"/>
        </w:rPr>
        <w:annotationRef/>
      </w:r>
      <w:r>
        <w:t>Выше надо поподробнее про разряженные матрицы</w:t>
      </w:r>
    </w:p>
  </w:comment>
  <w:comment w:id="23" w:author="Автор" w:initials="A">
    <w:p w14:paraId="31C877E7" w14:textId="6FD7F7CD" w:rsidR="009E2D40" w:rsidRDefault="009E2D40">
      <w:pPr>
        <w:pStyle w:val="af"/>
      </w:pPr>
      <w:r>
        <w:rPr>
          <w:rStyle w:val="ae"/>
        </w:rPr>
        <w:annotationRef/>
      </w:r>
      <w:r>
        <w:t>Странный номер для рисунка, у вас не так много рисунков, чтобы нумеровать так подробно. Предлагаю оставить номер главы и номер рисунка в главе, то есть например «Рисунок 1.3»</w:t>
      </w:r>
    </w:p>
  </w:comment>
  <w:comment w:id="25" w:author="Автор" w:initials="A">
    <w:p w14:paraId="2D1A9C3B" w14:textId="567C43BE" w:rsidR="009E2D40" w:rsidRDefault="009E2D40">
      <w:pPr>
        <w:pStyle w:val="af"/>
      </w:pPr>
      <w:r>
        <w:rPr>
          <w:rStyle w:val="ae"/>
        </w:rPr>
        <w:annotationRef/>
      </w:r>
      <w:r>
        <w:t>Переформулировать, непонятно</w:t>
      </w:r>
    </w:p>
  </w:comment>
  <w:comment w:id="26" w:author="Автор" w:initials="A">
    <w:p w14:paraId="3490E16B" w14:textId="52FFC8EA" w:rsidR="009E2D40" w:rsidRDefault="009E2D40">
      <w:pPr>
        <w:pStyle w:val="af"/>
      </w:pPr>
      <w:r>
        <w:rPr>
          <w:rStyle w:val="ae"/>
        </w:rPr>
        <w:annotationRef/>
      </w:r>
      <w:r>
        <w:t>Что подразумевается по «широкой темой»?</w:t>
      </w:r>
    </w:p>
  </w:comment>
  <w:comment w:id="27" w:author="Автор" w:initials="A">
    <w:p w14:paraId="21885F0D" w14:textId="7E53CF62" w:rsidR="009E2D40" w:rsidRPr="00160198" w:rsidRDefault="009E2D40">
      <w:pPr>
        <w:pStyle w:val="af"/>
      </w:pPr>
      <w:r>
        <w:rPr>
          <w:rStyle w:val="ae"/>
        </w:rPr>
        <w:annotationRef/>
      </w:r>
      <w:r>
        <w:t xml:space="preserve">Это цитата из книги. Во втором абзаце приведен пример с </w:t>
      </w:r>
      <w:proofErr w:type="spellStart"/>
      <w:r>
        <w:t>лейкомией</w:t>
      </w:r>
      <w:proofErr w:type="spellEnd"/>
    </w:p>
  </w:comment>
  <w:comment w:id="28" w:author="Автор" w:initials="A">
    <w:p w14:paraId="4B23F44B" w14:textId="7BD113E0" w:rsidR="009E2D40" w:rsidRDefault="009E2D40">
      <w:pPr>
        <w:pStyle w:val="af"/>
      </w:pPr>
      <w:r>
        <w:rPr>
          <w:rStyle w:val="ae"/>
        </w:rPr>
        <w:annotationRef/>
      </w:r>
      <w:r>
        <w:t>Пропустили «из»</w:t>
      </w:r>
    </w:p>
  </w:comment>
  <w:comment w:id="31" w:author="Автор" w:initials="A">
    <w:p w14:paraId="098FA25D" w14:textId="77777777" w:rsidR="009E2D40" w:rsidRDefault="009E2D40">
      <w:pPr>
        <w:pStyle w:val="af"/>
      </w:pPr>
      <w:r>
        <w:rPr>
          <w:rStyle w:val="ae"/>
        </w:rPr>
        <w:annotationRef/>
      </w:r>
      <w:r>
        <w:t>«сравнивались»</w:t>
      </w:r>
    </w:p>
    <w:p w14:paraId="7881D5C0" w14:textId="0E815AC3" w:rsidR="009E2D40" w:rsidRDefault="009E2D40">
      <w:pPr>
        <w:pStyle w:val="af"/>
      </w:pPr>
      <w:r>
        <w:t>И можно указать на какая языке библиотека</w:t>
      </w:r>
    </w:p>
  </w:comment>
  <w:comment w:id="33" w:author="Автор" w:initials="A">
    <w:p w14:paraId="3BEDB880" w14:textId="3C850FAA" w:rsidR="009E2D40" w:rsidRPr="005C202B" w:rsidRDefault="009E2D40">
      <w:pPr>
        <w:pStyle w:val="af"/>
      </w:pPr>
      <w:r>
        <w:rPr>
          <w:rStyle w:val="ae"/>
        </w:rPr>
        <w:annotationRef/>
      </w:r>
      <w:r>
        <w:rPr>
          <w:rStyle w:val="ae"/>
        </w:rPr>
        <w:t>Можно ещё привести статистику сколько в среднем связей приходится на вершину и из вершины. Можно построить две гистограммы для вершин по количеству связей (входящих и выходящих)</w:t>
      </w:r>
    </w:p>
  </w:comment>
  <w:comment w:id="34" w:author="Автор" w:initials="A">
    <w:p w14:paraId="1D751DDE" w14:textId="4422DF34" w:rsidR="009E2D40" w:rsidRDefault="009E2D40">
      <w:pPr>
        <w:pStyle w:val="af"/>
      </w:pPr>
      <w:r>
        <w:rPr>
          <w:rStyle w:val="ae"/>
        </w:rPr>
        <w:annotationRef/>
      </w:r>
      <w:r>
        <w:t>Может быть добавить границы между столбцами черного цвета, чтобы после печати на листе визуально лучше смотрелось?</w:t>
      </w:r>
    </w:p>
  </w:comment>
  <w:comment w:id="36" w:author="Автор" w:initials="A">
    <w:p w14:paraId="5E11FB45" w14:textId="77777777" w:rsidR="009E2D40" w:rsidRDefault="009E2D40" w:rsidP="00F01EB3">
      <w:pPr>
        <w:pStyle w:val="af"/>
      </w:pPr>
      <w:r>
        <w:rPr>
          <w:rStyle w:val="ae"/>
        </w:rPr>
        <w:annotationRef/>
      </w:r>
      <w:r>
        <w:t>Описать как делались замеры времени</w:t>
      </w:r>
    </w:p>
  </w:comment>
  <w:comment w:id="37" w:author="Автор" w:initials="A">
    <w:p w14:paraId="72E17EA0" w14:textId="77777777" w:rsidR="009E2D40" w:rsidRPr="00E3710D" w:rsidRDefault="009E2D40" w:rsidP="00F01EB3">
      <w:pPr>
        <w:pStyle w:val="af"/>
      </w:pPr>
      <w:r>
        <w:rPr>
          <w:rStyle w:val="ae"/>
        </w:rPr>
        <w:annotationRef/>
      </w:r>
      <w:r>
        <w:t xml:space="preserve">Подпись по оси </w:t>
      </w:r>
      <w:r>
        <w:rPr>
          <w:lang w:val="en-US"/>
        </w:rPr>
        <w:t>X</w:t>
      </w:r>
      <w:r w:rsidRPr="00E3710D">
        <w:t xml:space="preserve"> </w:t>
      </w:r>
      <w:r>
        <w:t>– видимо «доля набора данных»</w:t>
      </w:r>
    </w:p>
  </w:comment>
  <w:comment w:id="38" w:author="Автор" w:initials="A">
    <w:p w14:paraId="4FC3A3EE" w14:textId="77777777" w:rsidR="009E2D40" w:rsidRDefault="009E2D40" w:rsidP="00F01EB3">
      <w:pPr>
        <w:pStyle w:val="af"/>
      </w:pPr>
      <w:r>
        <w:rPr>
          <w:rStyle w:val="ae"/>
        </w:rPr>
        <w:annotationRef/>
      </w:r>
      <w:r>
        <w:t xml:space="preserve">Можно уточнить как формировались графы (то есть как </w:t>
      </w:r>
      <w:proofErr w:type="spellStart"/>
      <w:r>
        <w:t>подвыборка</w:t>
      </w:r>
      <w:proofErr w:type="spellEnd"/>
      <w:r>
        <w:t xml:space="preserve"> формировалась)</w:t>
      </w:r>
    </w:p>
  </w:comment>
  <w:comment w:id="39" w:author="Автор" w:initials="A">
    <w:p w14:paraId="19DCC2E9" w14:textId="77777777" w:rsidR="009E2D40" w:rsidRDefault="009E2D40">
      <w:pPr>
        <w:pStyle w:val="af"/>
      </w:pPr>
      <w:r>
        <w:rPr>
          <w:rStyle w:val="ae"/>
        </w:rPr>
        <w:annotationRef/>
      </w:r>
      <w:r>
        <w:t>В легенде указать</w:t>
      </w:r>
    </w:p>
    <w:p w14:paraId="21714357" w14:textId="77777777" w:rsidR="009E2D40" w:rsidRPr="00B82A9D" w:rsidRDefault="009E2D40">
      <w:pPr>
        <w:pStyle w:val="af"/>
      </w:pPr>
      <w:r>
        <w:t xml:space="preserve">- реализация на </w:t>
      </w:r>
      <w:r>
        <w:rPr>
          <w:lang w:val="en-US"/>
        </w:rPr>
        <w:t>C</w:t>
      </w:r>
      <w:r w:rsidRPr="00B82A9D">
        <w:t>++</w:t>
      </w:r>
    </w:p>
    <w:p w14:paraId="45976FA3" w14:textId="74B05799" w:rsidR="009E2D40" w:rsidRPr="00B82A9D" w:rsidRDefault="009E2D40">
      <w:pPr>
        <w:pStyle w:val="af"/>
      </w:pPr>
      <w:r w:rsidRPr="0076346F">
        <w:t xml:space="preserve">- </w:t>
      </w:r>
      <w:r>
        <w:t xml:space="preserve">реализация на </w:t>
      </w:r>
      <w:r>
        <w:rPr>
          <w:lang w:val="en-US"/>
        </w:rPr>
        <w:t>Python</w:t>
      </w:r>
    </w:p>
  </w:comment>
  <w:comment w:id="42" w:author="Автор" w:initials="A">
    <w:p w14:paraId="14CDA887" w14:textId="2EFBB460" w:rsidR="009E2D40" w:rsidRPr="00BF2B37" w:rsidRDefault="009E2D40">
      <w:pPr>
        <w:pStyle w:val="af"/>
      </w:pPr>
      <w:r>
        <w:rPr>
          <w:rStyle w:val="ae"/>
        </w:rPr>
        <w:annotationRef/>
      </w:r>
      <w:r>
        <w:t>При дублировании данных на рисунке и таблице, лучше оставить что-то одно (или можно, например, рисунок оставить в основном тексте, а таблицу перенести в приложение)</w:t>
      </w:r>
    </w:p>
  </w:comment>
  <w:comment w:id="45" w:author="Автор" w:initials="A">
    <w:p w14:paraId="0B6190E6" w14:textId="5C6A97AA" w:rsidR="009E2D40" w:rsidRDefault="009E2D40">
      <w:pPr>
        <w:pStyle w:val="af"/>
      </w:pPr>
      <w:r>
        <w:rPr>
          <w:rStyle w:val="ae"/>
        </w:rPr>
        <w:annotationRef/>
      </w:r>
      <w:r>
        <w:t>Добавить краткое описание каждого поля (например, здесь это идентификатор пользователя)</w:t>
      </w:r>
    </w:p>
  </w:comment>
  <w:comment w:id="46" w:author="Автор" w:initials="A">
    <w:p w14:paraId="120B63B4" w14:textId="234F384C" w:rsidR="009E2D40" w:rsidRDefault="009E2D40">
      <w:pPr>
        <w:pStyle w:val="af"/>
      </w:pPr>
      <w:r>
        <w:rPr>
          <w:rStyle w:val="ae"/>
        </w:rPr>
        <w:annotationRef/>
      </w:r>
      <w:r>
        <w:t>Нарисовать пример графа. Можно ещё добавить статистику по тому сколько связей получается в графах</w:t>
      </w:r>
    </w:p>
  </w:comment>
  <w:comment w:id="47" w:author="Автор" w:initials="A">
    <w:p w14:paraId="63DEF235" w14:textId="31D8BD27" w:rsidR="009E2D40" w:rsidRDefault="009E2D40">
      <w:pPr>
        <w:pStyle w:val="af"/>
      </w:pPr>
      <w:r>
        <w:rPr>
          <w:rStyle w:val="ae"/>
        </w:rPr>
        <w:annotationRef/>
      </w:r>
      <w:r>
        <w:t>Проведём</w:t>
      </w:r>
    </w:p>
  </w:comment>
  <w:comment w:id="48" w:author="Автор" w:initials="A">
    <w:p w14:paraId="3CF3084D" w14:textId="1CE48D5F" w:rsidR="009E2D40" w:rsidRDefault="009E2D40">
      <w:pPr>
        <w:pStyle w:val="af"/>
      </w:pPr>
      <w:r>
        <w:rPr>
          <w:rStyle w:val="ae"/>
        </w:rPr>
        <w:annotationRef/>
      </w:r>
      <w:r>
        <w:t>описанного</w:t>
      </w:r>
    </w:p>
  </w:comment>
  <w:comment w:id="49" w:author="Автор" w:initials="A">
    <w:p w14:paraId="17AAFBF7" w14:textId="5A154223" w:rsidR="009E2D40" w:rsidRDefault="009E2D40">
      <w:pPr>
        <w:pStyle w:val="af"/>
      </w:pPr>
      <w:r>
        <w:t xml:space="preserve">Ниже </w:t>
      </w:r>
      <w:r>
        <w:rPr>
          <w:rStyle w:val="ae"/>
        </w:rPr>
        <w:annotationRef/>
      </w:r>
      <w:r>
        <w:t>между диаграммами добавить текст, описывающий данные на диаграммах</w:t>
      </w:r>
    </w:p>
  </w:comment>
  <w:comment w:id="51" w:author="Автор" w:initials="A">
    <w:p w14:paraId="477A6CDF" w14:textId="74D9E7B4" w:rsidR="009E2D40" w:rsidRDefault="009E2D40">
      <w:pPr>
        <w:pStyle w:val="af"/>
      </w:pPr>
      <w:r>
        <w:rPr>
          <w:rStyle w:val="ae"/>
        </w:rPr>
        <w:annotationRef/>
      </w:r>
      <w:r>
        <w:rPr>
          <w:rStyle w:val="ae"/>
        </w:rPr>
        <w:t>Надо результаты объединить, эта диаграмма ничего не показывает, так как на ней ничего не сравнивается</w:t>
      </w:r>
    </w:p>
  </w:comment>
  <w:comment w:id="52" w:author="Автор" w:initials="A">
    <w:p w14:paraId="519087BD" w14:textId="77777777" w:rsidR="009E2D40" w:rsidRPr="00882F88" w:rsidRDefault="009E2D40" w:rsidP="006A2637">
      <w:pPr>
        <w:pStyle w:val="af"/>
      </w:pPr>
      <w:r>
        <w:rPr>
          <w:rStyle w:val="ae"/>
        </w:rPr>
        <w:annotationRef/>
      </w:r>
      <w:r>
        <w:t xml:space="preserve">Добавить описание про </w:t>
      </w:r>
      <w:proofErr w:type="spellStart"/>
      <w:r>
        <w:rPr>
          <w:lang w:val="en-US"/>
        </w:rPr>
        <w:t>networkX</w:t>
      </w:r>
      <w:proofErr w:type="spellEnd"/>
    </w:p>
  </w:comment>
  <w:comment w:id="53" w:author="Автор" w:initials="A">
    <w:p w14:paraId="52555887" w14:textId="63ED7E72" w:rsidR="009E2D40" w:rsidRPr="003D42FE" w:rsidRDefault="009E2D40">
      <w:pPr>
        <w:pStyle w:val="af"/>
      </w:pPr>
      <w:r>
        <w:rPr>
          <w:rStyle w:val="ae"/>
        </w:rPr>
        <w:annotationRef/>
      </w:r>
      <w:r>
        <w:t>Надо описать как считали точность и другие метрики, то есть что считали правильным</w:t>
      </w:r>
      <w:r w:rsidRPr="003D42FE">
        <w:t>/</w:t>
      </w:r>
      <w:r>
        <w:t>неправильным</w:t>
      </w:r>
    </w:p>
  </w:comment>
  <w:comment w:id="56" w:author="Автор" w:initials="A">
    <w:p w14:paraId="7E6AE90D" w14:textId="389F8C08" w:rsidR="009E2D40" w:rsidRPr="00617234" w:rsidRDefault="009E2D40">
      <w:pPr>
        <w:pStyle w:val="af"/>
      </w:pPr>
      <w:r>
        <w:rPr>
          <w:rStyle w:val="ae"/>
        </w:rPr>
        <w:annotationRef/>
      </w:r>
      <w:r>
        <w:rPr>
          <w:rStyle w:val="ae"/>
        </w:rPr>
        <w:t>В выводах только текст, график надо оформить в тексте выше</w:t>
      </w:r>
    </w:p>
  </w:comment>
  <w:comment w:id="57" w:author="Автор" w:initials="A">
    <w:p w14:paraId="6065AEAF" w14:textId="63F744F5" w:rsidR="009E2D40" w:rsidRPr="00AB529C" w:rsidRDefault="009E2D40">
      <w:pPr>
        <w:pStyle w:val="af"/>
      </w:pPr>
      <w:r>
        <w:rPr>
          <w:rStyle w:val="ae"/>
        </w:rPr>
        <w:annotationRef/>
      </w:r>
      <w:r>
        <w:t xml:space="preserve">Это в вашей реализации на </w:t>
      </w:r>
      <w:r>
        <w:rPr>
          <w:lang w:val="en-US"/>
        </w:rPr>
        <w:t>C</w:t>
      </w:r>
      <w:r w:rsidRPr="00D60B1F">
        <w:t>++</w:t>
      </w:r>
      <w:r w:rsidRPr="00AB529C">
        <w:t xml:space="preserve">? </w:t>
      </w:r>
      <w:r>
        <w:t>Надо в тексте уточнить это</w:t>
      </w:r>
    </w:p>
  </w:comment>
  <w:comment w:id="58" w:author="Автор" w:initials="A">
    <w:p w14:paraId="4DAD40DD" w14:textId="0FB694B3" w:rsidR="009E2D40" w:rsidRDefault="009E2D40">
      <w:pPr>
        <w:pStyle w:val="af"/>
      </w:pPr>
      <w:r>
        <w:rPr>
          <w:rStyle w:val="ae"/>
        </w:rPr>
        <w:annotationRef/>
      </w:r>
      <w:r>
        <w:t>Аналогично, это надо выше (таблицу и соответствующий текст)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E7BFD" w15:done="1"/>
  <w15:commentEx w15:paraId="654A595A" w15:done="1"/>
  <w15:commentEx w15:paraId="081003E2" w15:done="1"/>
  <w15:commentEx w15:paraId="4EF5B5E2" w15:done="1"/>
  <w15:commentEx w15:paraId="0C729CD4" w15:done="1"/>
  <w15:commentEx w15:paraId="48E3962D" w15:done="1"/>
  <w15:commentEx w15:paraId="4C3AFFAA" w15:done="0"/>
  <w15:commentEx w15:paraId="6AAE82A4" w15:paraIdParent="4C3AFFAA" w15:done="0"/>
  <w15:commentEx w15:paraId="7047CE6C" w15:paraIdParent="4C3AFFAA" w15:done="0"/>
  <w15:commentEx w15:paraId="3907276D" w15:done="1"/>
  <w15:commentEx w15:paraId="77E7C65F" w15:done="1"/>
  <w15:commentEx w15:paraId="7C480F87" w15:done="1"/>
  <w15:commentEx w15:paraId="31C877E7" w15:done="1"/>
  <w15:commentEx w15:paraId="2D1A9C3B" w15:done="0"/>
  <w15:commentEx w15:paraId="3490E16B" w15:paraIdParent="2D1A9C3B" w15:done="0"/>
  <w15:commentEx w15:paraId="21885F0D" w15:paraIdParent="2D1A9C3B" w15:done="0"/>
  <w15:commentEx w15:paraId="4B23F44B" w15:done="1"/>
  <w15:commentEx w15:paraId="7881D5C0" w15:done="1"/>
  <w15:commentEx w15:paraId="3BEDB880" w15:done="1"/>
  <w15:commentEx w15:paraId="1D751DDE" w15:done="1"/>
  <w15:commentEx w15:paraId="5E11FB45" w15:done="1"/>
  <w15:commentEx w15:paraId="72E17EA0" w15:done="1"/>
  <w15:commentEx w15:paraId="4FC3A3EE" w15:done="1"/>
  <w15:commentEx w15:paraId="45976FA3" w15:done="1"/>
  <w15:commentEx w15:paraId="14CDA887" w15:done="1"/>
  <w15:commentEx w15:paraId="0B6190E6" w15:done="1"/>
  <w15:commentEx w15:paraId="120B63B4" w15:done="1"/>
  <w15:commentEx w15:paraId="63DEF235" w15:done="1"/>
  <w15:commentEx w15:paraId="3CF3084D" w15:done="1"/>
  <w15:commentEx w15:paraId="17AAFBF7" w15:done="1"/>
  <w15:commentEx w15:paraId="477A6CDF" w15:done="1"/>
  <w15:commentEx w15:paraId="519087BD" w15:done="1"/>
  <w15:commentEx w15:paraId="52555887" w15:done="1"/>
  <w15:commentEx w15:paraId="7E6AE90D" w15:done="1"/>
  <w15:commentEx w15:paraId="6065AEAF" w15:done="1"/>
  <w15:commentEx w15:paraId="4DAD40D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E7BFD" w16cid:durableId="76D790A4"/>
  <w16cid:commentId w16cid:paraId="654A595A" w16cid:durableId="2EDE5FB3"/>
  <w16cid:commentId w16cid:paraId="081003E2" w16cid:durableId="05C581B7"/>
  <w16cid:commentId w16cid:paraId="4EF5B5E2" w16cid:durableId="4F10147E"/>
  <w16cid:commentId w16cid:paraId="0C729CD4" w16cid:durableId="2245E4EB"/>
  <w16cid:commentId w16cid:paraId="48E3962D" w16cid:durableId="6920CB60"/>
  <w16cid:commentId w16cid:paraId="4C3AFFAA" w16cid:durableId="4D173A43"/>
  <w16cid:commentId w16cid:paraId="6AAE82A4" w16cid:durableId="3AA7CECD"/>
  <w16cid:commentId w16cid:paraId="7047CE6C" w16cid:durableId="2A145EA4"/>
  <w16cid:commentId w16cid:paraId="3907276D" w16cid:durableId="3CBC3D42"/>
  <w16cid:commentId w16cid:paraId="77E7C65F" w16cid:durableId="0FB2361E"/>
  <w16cid:commentId w16cid:paraId="7C480F87" w16cid:durableId="058FFF7E"/>
  <w16cid:commentId w16cid:paraId="31C877E7" w16cid:durableId="077DC032"/>
  <w16cid:commentId w16cid:paraId="2D1A9C3B" w16cid:durableId="0C0E3F59"/>
  <w16cid:commentId w16cid:paraId="3490E16B" w16cid:durableId="6151A808"/>
  <w16cid:commentId w16cid:paraId="21885F0D" w16cid:durableId="2A145E4F"/>
  <w16cid:commentId w16cid:paraId="4B23F44B" w16cid:durableId="6B8B5B52"/>
  <w16cid:commentId w16cid:paraId="7881D5C0" w16cid:durableId="23566189"/>
  <w16cid:commentId w16cid:paraId="3BEDB880" w16cid:durableId="69484D30"/>
  <w16cid:commentId w16cid:paraId="1D751DDE" w16cid:durableId="65AE2080"/>
  <w16cid:commentId w16cid:paraId="5E11FB45" w16cid:durableId="2A14664C"/>
  <w16cid:commentId w16cid:paraId="72E17EA0" w16cid:durableId="2A14664B"/>
  <w16cid:commentId w16cid:paraId="4FC3A3EE" w16cid:durableId="2A14664A"/>
  <w16cid:commentId w16cid:paraId="45976FA3" w16cid:durableId="0CEE1197"/>
  <w16cid:commentId w16cid:paraId="14CDA887" w16cid:durableId="081D4E15"/>
  <w16cid:commentId w16cid:paraId="0B6190E6" w16cid:durableId="671167F6"/>
  <w16cid:commentId w16cid:paraId="120B63B4" w16cid:durableId="215685CF"/>
  <w16cid:commentId w16cid:paraId="63DEF235" w16cid:durableId="574F70F2"/>
  <w16cid:commentId w16cid:paraId="3CF3084D" w16cid:durableId="2EC0180E"/>
  <w16cid:commentId w16cid:paraId="17AAFBF7" w16cid:durableId="558B2891"/>
  <w16cid:commentId w16cid:paraId="477A6CDF" w16cid:durableId="66421073"/>
  <w16cid:commentId w16cid:paraId="519087BD" w16cid:durableId="2A14772C"/>
  <w16cid:commentId w16cid:paraId="52555887" w16cid:durableId="4BFEC42E"/>
  <w16cid:commentId w16cid:paraId="7E6AE90D" w16cid:durableId="717F370C"/>
  <w16cid:commentId w16cid:paraId="6065AEAF" w16cid:durableId="4FE183E2"/>
  <w16cid:commentId w16cid:paraId="4DAD40DD" w16cid:durableId="32264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D085" w14:textId="77777777" w:rsidR="00C46BA9" w:rsidRDefault="00C46BA9" w:rsidP="003E32DB">
      <w:pPr>
        <w:spacing w:after="0" w:line="240" w:lineRule="auto"/>
      </w:pPr>
      <w:r>
        <w:separator/>
      </w:r>
    </w:p>
  </w:endnote>
  <w:endnote w:type="continuationSeparator" w:id="0">
    <w:p w14:paraId="5B8FD8B3" w14:textId="77777777" w:rsidR="00C46BA9" w:rsidRDefault="00C46BA9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E2D40" w:rsidRPr="003E32DB" w:rsidRDefault="009E2D40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E2D40" w:rsidRDefault="009E2D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31F21" w14:textId="77777777" w:rsidR="00C46BA9" w:rsidRDefault="00C46BA9" w:rsidP="003E32DB">
      <w:pPr>
        <w:spacing w:after="0" w:line="240" w:lineRule="auto"/>
      </w:pPr>
      <w:r>
        <w:separator/>
      </w:r>
    </w:p>
  </w:footnote>
  <w:footnote w:type="continuationSeparator" w:id="0">
    <w:p w14:paraId="1DB38361" w14:textId="77777777" w:rsidR="00C46BA9" w:rsidRDefault="00C46BA9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9E2D40" w:rsidRPr="00C77D2F" w:rsidRDefault="009E2D40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9E2D40" w:rsidRPr="002745FA" w:rsidRDefault="009E2D40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9E2D40" w:rsidRPr="000A308B" w:rsidRDefault="009E2D40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3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0177B"/>
    <w:rsid w:val="00011D30"/>
    <w:rsid w:val="00016618"/>
    <w:rsid w:val="000231F6"/>
    <w:rsid w:val="00023461"/>
    <w:rsid w:val="000268A0"/>
    <w:rsid w:val="0003007C"/>
    <w:rsid w:val="00032DEB"/>
    <w:rsid w:val="0004179A"/>
    <w:rsid w:val="00041AEF"/>
    <w:rsid w:val="00042D0E"/>
    <w:rsid w:val="00044CB8"/>
    <w:rsid w:val="00050933"/>
    <w:rsid w:val="00051E6C"/>
    <w:rsid w:val="0005561E"/>
    <w:rsid w:val="000631C9"/>
    <w:rsid w:val="00064110"/>
    <w:rsid w:val="00074553"/>
    <w:rsid w:val="00084473"/>
    <w:rsid w:val="000A308B"/>
    <w:rsid w:val="000A7519"/>
    <w:rsid w:val="000C0C16"/>
    <w:rsid w:val="000D1CE7"/>
    <w:rsid w:val="000D4C4D"/>
    <w:rsid w:val="000D6DEE"/>
    <w:rsid w:val="000E12F9"/>
    <w:rsid w:val="000E3466"/>
    <w:rsid w:val="000F3A95"/>
    <w:rsid w:val="000F4F85"/>
    <w:rsid w:val="000F5C4B"/>
    <w:rsid w:val="00101534"/>
    <w:rsid w:val="00102221"/>
    <w:rsid w:val="001042F8"/>
    <w:rsid w:val="00111D40"/>
    <w:rsid w:val="00115867"/>
    <w:rsid w:val="0011594B"/>
    <w:rsid w:val="00117B65"/>
    <w:rsid w:val="00120CB8"/>
    <w:rsid w:val="0013040B"/>
    <w:rsid w:val="001324CE"/>
    <w:rsid w:val="00132CCE"/>
    <w:rsid w:val="001376DF"/>
    <w:rsid w:val="001379CE"/>
    <w:rsid w:val="001407F5"/>
    <w:rsid w:val="00140992"/>
    <w:rsid w:val="00147E18"/>
    <w:rsid w:val="00151294"/>
    <w:rsid w:val="00151813"/>
    <w:rsid w:val="00160198"/>
    <w:rsid w:val="00164C34"/>
    <w:rsid w:val="00165213"/>
    <w:rsid w:val="001708F5"/>
    <w:rsid w:val="0018031F"/>
    <w:rsid w:val="001804FE"/>
    <w:rsid w:val="0018265C"/>
    <w:rsid w:val="0018595D"/>
    <w:rsid w:val="0019164E"/>
    <w:rsid w:val="00191A40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24C52"/>
    <w:rsid w:val="00233AC1"/>
    <w:rsid w:val="002360A0"/>
    <w:rsid w:val="0023697F"/>
    <w:rsid w:val="00245940"/>
    <w:rsid w:val="002745FA"/>
    <w:rsid w:val="00281343"/>
    <w:rsid w:val="00284B5C"/>
    <w:rsid w:val="0028618F"/>
    <w:rsid w:val="002939AC"/>
    <w:rsid w:val="002A051E"/>
    <w:rsid w:val="002A2D22"/>
    <w:rsid w:val="002A6F77"/>
    <w:rsid w:val="002B1C6D"/>
    <w:rsid w:val="002B427A"/>
    <w:rsid w:val="002B75C6"/>
    <w:rsid w:val="002B7F96"/>
    <w:rsid w:val="002C2970"/>
    <w:rsid w:val="002D00EA"/>
    <w:rsid w:val="002D0246"/>
    <w:rsid w:val="002D1C3B"/>
    <w:rsid w:val="002D4734"/>
    <w:rsid w:val="002D4F12"/>
    <w:rsid w:val="002D6AC5"/>
    <w:rsid w:val="002D7B46"/>
    <w:rsid w:val="002E2808"/>
    <w:rsid w:val="002F0A61"/>
    <w:rsid w:val="002F50EF"/>
    <w:rsid w:val="0030653D"/>
    <w:rsid w:val="00306B66"/>
    <w:rsid w:val="00321A17"/>
    <w:rsid w:val="003304DC"/>
    <w:rsid w:val="0033766F"/>
    <w:rsid w:val="00345B38"/>
    <w:rsid w:val="0035021F"/>
    <w:rsid w:val="00352757"/>
    <w:rsid w:val="00356B78"/>
    <w:rsid w:val="00362779"/>
    <w:rsid w:val="00382B73"/>
    <w:rsid w:val="003842D7"/>
    <w:rsid w:val="003904D7"/>
    <w:rsid w:val="00392E47"/>
    <w:rsid w:val="003A0A18"/>
    <w:rsid w:val="003C3B6A"/>
    <w:rsid w:val="003C5CF2"/>
    <w:rsid w:val="003C642D"/>
    <w:rsid w:val="003C6B47"/>
    <w:rsid w:val="003D1B9B"/>
    <w:rsid w:val="003D278E"/>
    <w:rsid w:val="003D42FE"/>
    <w:rsid w:val="003E2A40"/>
    <w:rsid w:val="003E32DB"/>
    <w:rsid w:val="003E64D5"/>
    <w:rsid w:val="0040105A"/>
    <w:rsid w:val="004056B0"/>
    <w:rsid w:val="00405B42"/>
    <w:rsid w:val="00417407"/>
    <w:rsid w:val="00417B9F"/>
    <w:rsid w:val="004355DE"/>
    <w:rsid w:val="00435804"/>
    <w:rsid w:val="0043583D"/>
    <w:rsid w:val="00436AA0"/>
    <w:rsid w:val="00441332"/>
    <w:rsid w:val="00445952"/>
    <w:rsid w:val="00467DD9"/>
    <w:rsid w:val="00472303"/>
    <w:rsid w:val="004778E6"/>
    <w:rsid w:val="0049577D"/>
    <w:rsid w:val="004A537A"/>
    <w:rsid w:val="004B1733"/>
    <w:rsid w:val="004B373C"/>
    <w:rsid w:val="004B6785"/>
    <w:rsid w:val="004B7389"/>
    <w:rsid w:val="004C5C94"/>
    <w:rsid w:val="004C7274"/>
    <w:rsid w:val="004D09D6"/>
    <w:rsid w:val="004E3B8F"/>
    <w:rsid w:val="004E505A"/>
    <w:rsid w:val="004F66BB"/>
    <w:rsid w:val="004F6923"/>
    <w:rsid w:val="004F7911"/>
    <w:rsid w:val="004F7D54"/>
    <w:rsid w:val="005008F7"/>
    <w:rsid w:val="00511C20"/>
    <w:rsid w:val="0052156A"/>
    <w:rsid w:val="00523BA7"/>
    <w:rsid w:val="0052456A"/>
    <w:rsid w:val="00533E6F"/>
    <w:rsid w:val="00537059"/>
    <w:rsid w:val="00542328"/>
    <w:rsid w:val="00545B5C"/>
    <w:rsid w:val="005530C5"/>
    <w:rsid w:val="00557569"/>
    <w:rsid w:val="005611B8"/>
    <w:rsid w:val="005635FC"/>
    <w:rsid w:val="00573E3B"/>
    <w:rsid w:val="005757F6"/>
    <w:rsid w:val="00577FF1"/>
    <w:rsid w:val="00583444"/>
    <w:rsid w:val="005850D3"/>
    <w:rsid w:val="005B1DC6"/>
    <w:rsid w:val="005C202B"/>
    <w:rsid w:val="005D329E"/>
    <w:rsid w:val="005D7495"/>
    <w:rsid w:val="005E4E79"/>
    <w:rsid w:val="005F25D3"/>
    <w:rsid w:val="005F37E6"/>
    <w:rsid w:val="005F772B"/>
    <w:rsid w:val="00606971"/>
    <w:rsid w:val="00617234"/>
    <w:rsid w:val="006206F1"/>
    <w:rsid w:val="00622C1E"/>
    <w:rsid w:val="00630B11"/>
    <w:rsid w:val="00633080"/>
    <w:rsid w:val="0063788E"/>
    <w:rsid w:val="00645AE5"/>
    <w:rsid w:val="006576F8"/>
    <w:rsid w:val="0066281E"/>
    <w:rsid w:val="00663759"/>
    <w:rsid w:val="0067692C"/>
    <w:rsid w:val="006774E6"/>
    <w:rsid w:val="0067780C"/>
    <w:rsid w:val="00680D91"/>
    <w:rsid w:val="00682A7B"/>
    <w:rsid w:val="00682B2F"/>
    <w:rsid w:val="00685A47"/>
    <w:rsid w:val="00690F1B"/>
    <w:rsid w:val="006935BE"/>
    <w:rsid w:val="00696967"/>
    <w:rsid w:val="006A0870"/>
    <w:rsid w:val="006A2637"/>
    <w:rsid w:val="006A4C1C"/>
    <w:rsid w:val="006C1A1A"/>
    <w:rsid w:val="006C4B81"/>
    <w:rsid w:val="006C733A"/>
    <w:rsid w:val="006E15D7"/>
    <w:rsid w:val="006E3310"/>
    <w:rsid w:val="006F0CEB"/>
    <w:rsid w:val="006F239C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5487E"/>
    <w:rsid w:val="0076346F"/>
    <w:rsid w:val="00767430"/>
    <w:rsid w:val="0078022B"/>
    <w:rsid w:val="007815F6"/>
    <w:rsid w:val="00795655"/>
    <w:rsid w:val="00797E9D"/>
    <w:rsid w:val="007A0FDE"/>
    <w:rsid w:val="007B03E1"/>
    <w:rsid w:val="007B3B51"/>
    <w:rsid w:val="007B59AF"/>
    <w:rsid w:val="007C4D46"/>
    <w:rsid w:val="007D11A1"/>
    <w:rsid w:val="007D1220"/>
    <w:rsid w:val="007D19C5"/>
    <w:rsid w:val="007E22A9"/>
    <w:rsid w:val="007E52A4"/>
    <w:rsid w:val="007E65A3"/>
    <w:rsid w:val="007F417D"/>
    <w:rsid w:val="00800A3B"/>
    <w:rsid w:val="00811C55"/>
    <w:rsid w:val="00824B73"/>
    <w:rsid w:val="00827AE0"/>
    <w:rsid w:val="00834066"/>
    <w:rsid w:val="008346D5"/>
    <w:rsid w:val="00846BB9"/>
    <w:rsid w:val="00851B2B"/>
    <w:rsid w:val="0085574C"/>
    <w:rsid w:val="008700EC"/>
    <w:rsid w:val="00873CB9"/>
    <w:rsid w:val="00875099"/>
    <w:rsid w:val="0087702C"/>
    <w:rsid w:val="00882F88"/>
    <w:rsid w:val="00884200"/>
    <w:rsid w:val="008B4AC8"/>
    <w:rsid w:val="008C15CD"/>
    <w:rsid w:val="008C5648"/>
    <w:rsid w:val="008D5452"/>
    <w:rsid w:val="008D66D3"/>
    <w:rsid w:val="008E03D7"/>
    <w:rsid w:val="008E16FE"/>
    <w:rsid w:val="008F05B9"/>
    <w:rsid w:val="00900F3E"/>
    <w:rsid w:val="00902D48"/>
    <w:rsid w:val="00903AC2"/>
    <w:rsid w:val="0090459C"/>
    <w:rsid w:val="00904868"/>
    <w:rsid w:val="009051FE"/>
    <w:rsid w:val="0091302E"/>
    <w:rsid w:val="00917CB3"/>
    <w:rsid w:val="009309A1"/>
    <w:rsid w:val="00936E4D"/>
    <w:rsid w:val="00942095"/>
    <w:rsid w:val="00961232"/>
    <w:rsid w:val="00962507"/>
    <w:rsid w:val="00970D02"/>
    <w:rsid w:val="009879E3"/>
    <w:rsid w:val="009967F4"/>
    <w:rsid w:val="009979EE"/>
    <w:rsid w:val="009A028A"/>
    <w:rsid w:val="009A52C9"/>
    <w:rsid w:val="009B0CAB"/>
    <w:rsid w:val="009B21D8"/>
    <w:rsid w:val="009B6958"/>
    <w:rsid w:val="009B7063"/>
    <w:rsid w:val="009C2684"/>
    <w:rsid w:val="009D5C4D"/>
    <w:rsid w:val="009E2D40"/>
    <w:rsid w:val="009E344A"/>
    <w:rsid w:val="009E7370"/>
    <w:rsid w:val="009F0F94"/>
    <w:rsid w:val="009F47F2"/>
    <w:rsid w:val="00A02393"/>
    <w:rsid w:val="00A073D3"/>
    <w:rsid w:val="00A12EA8"/>
    <w:rsid w:val="00A16A49"/>
    <w:rsid w:val="00A23FD2"/>
    <w:rsid w:val="00A372D3"/>
    <w:rsid w:val="00A527A6"/>
    <w:rsid w:val="00A53CBC"/>
    <w:rsid w:val="00A54FC0"/>
    <w:rsid w:val="00A61DC7"/>
    <w:rsid w:val="00A61EAB"/>
    <w:rsid w:val="00A63340"/>
    <w:rsid w:val="00A67589"/>
    <w:rsid w:val="00A72470"/>
    <w:rsid w:val="00A73C53"/>
    <w:rsid w:val="00A73E6D"/>
    <w:rsid w:val="00A81EBC"/>
    <w:rsid w:val="00A86412"/>
    <w:rsid w:val="00A90B0F"/>
    <w:rsid w:val="00A964F1"/>
    <w:rsid w:val="00AA323A"/>
    <w:rsid w:val="00AA75CC"/>
    <w:rsid w:val="00AB3ABD"/>
    <w:rsid w:val="00AB529C"/>
    <w:rsid w:val="00AB5B77"/>
    <w:rsid w:val="00AC5124"/>
    <w:rsid w:val="00AD115C"/>
    <w:rsid w:val="00AD2E8F"/>
    <w:rsid w:val="00AE5ABA"/>
    <w:rsid w:val="00AE6AF9"/>
    <w:rsid w:val="00AF495F"/>
    <w:rsid w:val="00AF64E0"/>
    <w:rsid w:val="00AF7599"/>
    <w:rsid w:val="00B01B6A"/>
    <w:rsid w:val="00B118AF"/>
    <w:rsid w:val="00B120CF"/>
    <w:rsid w:val="00B21E6C"/>
    <w:rsid w:val="00B22231"/>
    <w:rsid w:val="00B2231F"/>
    <w:rsid w:val="00B25A1E"/>
    <w:rsid w:val="00B3659C"/>
    <w:rsid w:val="00B4567B"/>
    <w:rsid w:val="00B46CC1"/>
    <w:rsid w:val="00B61117"/>
    <w:rsid w:val="00B64BA1"/>
    <w:rsid w:val="00B73028"/>
    <w:rsid w:val="00B75098"/>
    <w:rsid w:val="00B77A66"/>
    <w:rsid w:val="00B82A9D"/>
    <w:rsid w:val="00B851B9"/>
    <w:rsid w:val="00B94E45"/>
    <w:rsid w:val="00BA0A33"/>
    <w:rsid w:val="00BA674D"/>
    <w:rsid w:val="00BA6C8F"/>
    <w:rsid w:val="00BA76E9"/>
    <w:rsid w:val="00BB6FED"/>
    <w:rsid w:val="00BD25DD"/>
    <w:rsid w:val="00BF2B37"/>
    <w:rsid w:val="00BF2F3E"/>
    <w:rsid w:val="00BF72ED"/>
    <w:rsid w:val="00C0033D"/>
    <w:rsid w:val="00C13BDC"/>
    <w:rsid w:val="00C1788A"/>
    <w:rsid w:val="00C26A21"/>
    <w:rsid w:val="00C314C0"/>
    <w:rsid w:val="00C412F0"/>
    <w:rsid w:val="00C42593"/>
    <w:rsid w:val="00C46BA9"/>
    <w:rsid w:val="00C52580"/>
    <w:rsid w:val="00C6277B"/>
    <w:rsid w:val="00C65DEE"/>
    <w:rsid w:val="00C74FC2"/>
    <w:rsid w:val="00C77D2F"/>
    <w:rsid w:val="00C86ED1"/>
    <w:rsid w:val="00C87D5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037D4"/>
    <w:rsid w:val="00D17D27"/>
    <w:rsid w:val="00D22A01"/>
    <w:rsid w:val="00D23F01"/>
    <w:rsid w:val="00D2761F"/>
    <w:rsid w:val="00D30487"/>
    <w:rsid w:val="00D35228"/>
    <w:rsid w:val="00D409DB"/>
    <w:rsid w:val="00D42904"/>
    <w:rsid w:val="00D56029"/>
    <w:rsid w:val="00D60B1F"/>
    <w:rsid w:val="00D81313"/>
    <w:rsid w:val="00D83905"/>
    <w:rsid w:val="00D873F2"/>
    <w:rsid w:val="00D87599"/>
    <w:rsid w:val="00D87D20"/>
    <w:rsid w:val="00DA2B70"/>
    <w:rsid w:val="00DB39FE"/>
    <w:rsid w:val="00DB3CF0"/>
    <w:rsid w:val="00DC3A9C"/>
    <w:rsid w:val="00DC5515"/>
    <w:rsid w:val="00DD03A1"/>
    <w:rsid w:val="00DD37F5"/>
    <w:rsid w:val="00DD5CF8"/>
    <w:rsid w:val="00DE02B6"/>
    <w:rsid w:val="00DE51C6"/>
    <w:rsid w:val="00DE7A39"/>
    <w:rsid w:val="00DE7DCF"/>
    <w:rsid w:val="00DF5A6E"/>
    <w:rsid w:val="00DF6416"/>
    <w:rsid w:val="00DF785D"/>
    <w:rsid w:val="00E14E58"/>
    <w:rsid w:val="00E157C0"/>
    <w:rsid w:val="00E26BE8"/>
    <w:rsid w:val="00E35928"/>
    <w:rsid w:val="00E3710D"/>
    <w:rsid w:val="00E42BCB"/>
    <w:rsid w:val="00E46709"/>
    <w:rsid w:val="00E47685"/>
    <w:rsid w:val="00E630E2"/>
    <w:rsid w:val="00E66F8A"/>
    <w:rsid w:val="00E703BE"/>
    <w:rsid w:val="00E70F68"/>
    <w:rsid w:val="00E776DD"/>
    <w:rsid w:val="00E831D4"/>
    <w:rsid w:val="00E87EB0"/>
    <w:rsid w:val="00E94255"/>
    <w:rsid w:val="00E942A7"/>
    <w:rsid w:val="00EB0021"/>
    <w:rsid w:val="00EB283E"/>
    <w:rsid w:val="00EC0D23"/>
    <w:rsid w:val="00EC4B8E"/>
    <w:rsid w:val="00ED4A80"/>
    <w:rsid w:val="00ED4C7C"/>
    <w:rsid w:val="00ED5BB1"/>
    <w:rsid w:val="00EE5825"/>
    <w:rsid w:val="00EF5E0F"/>
    <w:rsid w:val="00F00BC7"/>
    <w:rsid w:val="00F01EB3"/>
    <w:rsid w:val="00F056BE"/>
    <w:rsid w:val="00F076FD"/>
    <w:rsid w:val="00F141EE"/>
    <w:rsid w:val="00F258E1"/>
    <w:rsid w:val="00F3332F"/>
    <w:rsid w:val="00F35A85"/>
    <w:rsid w:val="00F407B6"/>
    <w:rsid w:val="00F419D0"/>
    <w:rsid w:val="00F435AE"/>
    <w:rsid w:val="00F4379C"/>
    <w:rsid w:val="00F52046"/>
    <w:rsid w:val="00F54505"/>
    <w:rsid w:val="00F6271D"/>
    <w:rsid w:val="00F732CC"/>
    <w:rsid w:val="00F8076B"/>
    <w:rsid w:val="00F90983"/>
    <w:rsid w:val="00F92E3B"/>
    <w:rsid w:val="00F934E7"/>
    <w:rsid w:val="00FA00DB"/>
    <w:rsid w:val="00FA77D1"/>
    <w:rsid w:val="00FC5D74"/>
    <w:rsid w:val="00FD0248"/>
    <w:rsid w:val="00FD2E50"/>
    <w:rsid w:val="00FD5F13"/>
    <w:rsid w:val="00FE6174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CF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AD8CE6-E85F-4245-A309-5E9AE822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6227</Words>
  <Characters>35499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2024-06-12T18:23:00Z</dcterms:created>
  <dcterms:modified xsi:type="dcterms:W3CDTF">2024-06-12T21:26:00Z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