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DEC74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18595D">
        <w:rPr>
          <w:rFonts w:ascii="Times New Roman" w:hAnsi="Times New Roman" w:cs="Times New Roman"/>
        </w:rPr>
        <w:t>МИНИСТЕРСТВО НАУКИ И ВЫСШЕГО ОБРАЗОВАНИЯ РФ</w:t>
      </w:r>
    </w:p>
    <w:p w14:paraId="2705088A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 xml:space="preserve">ФЕДЕРАЛЬНОЕ ГОСУДАРСТВЕННОЕ БЮДЖЕТНОЕ </w:t>
      </w:r>
      <w:r w:rsidRPr="0018595D">
        <w:rPr>
          <w:rFonts w:ascii="Times New Roman" w:hAnsi="Times New Roman" w:cs="Times New Roman"/>
        </w:rPr>
        <w:br/>
        <w:t xml:space="preserve">ОБРАЗОВАТЕЛЬНОЕ УЧРЕЖДЕНИЕ ВЫСШЕГО ОБРАЗОВАНИЯ </w:t>
      </w:r>
      <w:r w:rsidRPr="0018595D">
        <w:rPr>
          <w:rFonts w:ascii="Times New Roman" w:hAnsi="Times New Roman" w:cs="Times New Roman"/>
        </w:rPr>
        <w:br/>
        <w:t>«ВЯТСКИЙ ГОСУДАРСТВЕННЫЙ УНИВЕРСИТЕТ»</w:t>
      </w:r>
    </w:p>
    <w:p w14:paraId="07256D47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caps/>
        </w:rPr>
      </w:pPr>
      <w:r w:rsidRPr="0018595D">
        <w:rPr>
          <w:rFonts w:ascii="Times New Roman" w:hAnsi="Times New Roman" w:cs="Times New Roman"/>
          <w:caps/>
        </w:rPr>
        <w:t>Институт математики и информационных систем</w:t>
      </w:r>
    </w:p>
    <w:p w14:paraId="41DDF9C9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ФАКУЛЬТЕТ КОМПЬЮТЕРНЫХ И ФИЗИКО-МАТЕМАТИЧЕСКИХ НАУК</w:t>
      </w:r>
    </w:p>
    <w:p w14:paraId="7BC4684F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КАФЕДРА ПРИКЛАДНОЙ МАТЕМАТИКИ И ИНФОРМАТИКИ</w:t>
      </w:r>
    </w:p>
    <w:p w14:paraId="38E2AC2A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F39EB2" w14:textId="77777777" w:rsidR="0018595D" w:rsidRPr="0018595D" w:rsidRDefault="0018595D" w:rsidP="0018595D">
      <w:pPr>
        <w:ind w:left="5387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18595D">
        <w:rPr>
          <w:rFonts w:ascii="Times New Roman" w:hAnsi="Times New Roman" w:cs="Times New Roman"/>
          <w:smallCaps/>
          <w:sz w:val="28"/>
          <w:szCs w:val="28"/>
        </w:rPr>
        <w:t>Допущен к защите</w:t>
      </w:r>
    </w:p>
    <w:p w14:paraId="1F1C11E5" w14:textId="5E965FF7" w:rsidR="0018595D" w:rsidRPr="0018595D" w:rsidRDefault="00BF2F3E" w:rsidP="0018595D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18595D" w:rsidRPr="0018595D">
        <w:rPr>
          <w:rFonts w:ascii="Times New Roman" w:hAnsi="Times New Roman" w:cs="Times New Roman"/>
          <w:sz w:val="24"/>
          <w:szCs w:val="24"/>
        </w:rPr>
        <w:t>аведующ</w:t>
      </w:r>
      <w:r>
        <w:rPr>
          <w:rFonts w:ascii="Times New Roman" w:hAnsi="Times New Roman" w:cs="Times New Roman"/>
          <w:sz w:val="24"/>
          <w:szCs w:val="24"/>
        </w:rPr>
        <w:t>ий</w:t>
      </w:r>
      <w:r w:rsidR="0018595D" w:rsidRPr="0018595D">
        <w:rPr>
          <w:rFonts w:ascii="Times New Roman" w:hAnsi="Times New Roman" w:cs="Times New Roman"/>
          <w:sz w:val="24"/>
          <w:szCs w:val="24"/>
        </w:rPr>
        <w:t xml:space="preserve"> кафедрой ПМИ</w:t>
      </w:r>
    </w:p>
    <w:p w14:paraId="12E74228" w14:textId="77777777" w:rsidR="0018595D" w:rsidRPr="0018595D" w:rsidRDefault="0018595D" w:rsidP="0018595D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___________________ Е.В. </w:t>
      </w:r>
      <w:proofErr w:type="spellStart"/>
      <w:r w:rsidRPr="0018595D">
        <w:rPr>
          <w:rFonts w:ascii="Times New Roman" w:hAnsi="Times New Roman" w:cs="Times New Roman"/>
          <w:sz w:val="24"/>
          <w:szCs w:val="24"/>
        </w:rPr>
        <w:t>Разова</w:t>
      </w:r>
      <w:proofErr w:type="spellEnd"/>
    </w:p>
    <w:p w14:paraId="4CE1A257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1DCB16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04B88D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FA03BC" w14:textId="2D401D7D" w:rsidR="0018595D" w:rsidRPr="0018595D" w:rsidRDefault="00AF64E0" w:rsidP="001859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F64E0">
        <w:rPr>
          <w:rFonts w:ascii="Times New Roman" w:hAnsi="Times New Roman" w:cs="Times New Roman"/>
          <w:b/>
          <w:caps/>
          <w:sz w:val="32"/>
          <w:szCs w:val="28"/>
        </w:rPr>
        <w:t>Разработка системы ссылочного ранжирования</w:t>
      </w:r>
    </w:p>
    <w:p w14:paraId="346DF3ED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33A083" w14:textId="59DC511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Курсов</w:t>
      </w:r>
      <w:r w:rsidR="00AE5ABA">
        <w:rPr>
          <w:rFonts w:ascii="Times New Roman" w:hAnsi="Times New Roman" w:cs="Times New Roman"/>
          <w:sz w:val="24"/>
          <w:szCs w:val="24"/>
        </w:rPr>
        <w:t>ой</w:t>
      </w:r>
      <w:r w:rsidRPr="0018595D">
        <w:rPr>
          <w:rFonts w:ascii="Times New Roman" w:hAnsi="Times New Roman" w:cs="Times New Roman"/>
          <w:sz w:val="24"/>
          <w:szCs w:val="24"/>
        </w:rPr>
        <w:t xml:space="preserve"> </w:t>
      </w:r>
      <w:r w:rsidR="00AE5ABA">
        <w:rPr>
          <w:rFonts w:ascii="Times New Roman" w:hAnsi="Times New Roman" w:cs="Times New Roman"/>
          <w:sz w:val="24"/>
          <w:szCs w:val="24"/>
        </w:rPr>
        <w:t xml:space="preserve">проект </w:t>
      </w:r>
      <w:r w:rsidRPr="0018595D">
        <w:rPr>
          <w:rFonts w:ascii="Times New Roman" w:hAnsi="Times New Roman" w:cs="Times New Roman"/>
          <w:sz w:val="24"/>
          <w:szCs w:val="24"/>
        </w:rPr>
        <w:t>по дисциплине</w:t>
      </w:r>
      <w:r w:rsidRPr="0018595D">
        <w:rPr>
          <w:rFonts w:ascii="Times New Roman" w:hAnsi="Times New Roman" w:cs="Times New Roman"/>
          <w:sz w:val="24"/>
          <w:szCs w:val="24"/>
        </w:rPr>
        <w:br/>
        <w:t>«</w:t>
      </w:r>
      <w:r w:rsidR="00AF64E0">
        <w:rPr>
          <w:rFonts w:ascii="Times New Roman" w:hAnsi="Times New Roman" w:cs="Times New Roman"/>
          <w:sz w:val="24"/>
          <w:szCs w:val="24"/>
        </w:rPr>
        <w:t>Теория алгоритмов</w:t>
      </w:r>
      <w:r w:rsidRPr="0018595D">
        <w:rPr>
          <w:rFonts w:ascii="Times New Roman" w:hAnsi="Times New Roman" w:cs="Times New Roman"/>
          <w:sz w:val="24"/>
          <w:szCs w:val="24"/>
        </w:rPr>
        <w:t>»</w:t>
      </w:r>
    </w:p>
    <w:p w14:paraId="4CA1C47D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FBD5D6" w14:textId="77777777" w:rsidR="0018595D" w:rsidRPr="0018595D" w:rsidRDefault="0018595D" w:rsidP="0018595D">
      <w:pPr>
        <w:rPr>
          <w:rFonts w:ascii="Times New Roman" w:hAnsi="Times New Roman" w:cs="Times New Roman"/>
          <w:sz w:val="24"/>
          <w:szCs w:val="24"/>
        </w:rPr>
      </w:pPr>
    </w:p>
    <w:p w14:paraId="7C475831" w14:textId="01A012DD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="009309A1" w:rsidRPr="00583444">
        <w:rPr>
          <w:rFonts w:ascii="Times New Roman" w:hAnsi="Times New Roman" w:cs="Times New Roman"/>
          <w:sz w:val="24"/>
          <w:szCs w:val="24"/>
        </w:rPr>
        <w:t>ФИб-</w:t>
      </w:r>
      <w:r w:rsidR="00AF64E0">
        <w:rPr>
          <w:rFonts w:ascii="Times New Roman" w:hAnsi="Times New Roman" w:cs="Times New Roman"/>
          <w:sz w:val="24"/>
          <w:szCs w:val="24"/>
        </w:rPr>
        <w:t>3</w:t>
      </w:r>
      <w:r w:rsidR="009309A1" w:rsidRPr="00583444">
        <w:rPr>
          <w:rFonts w:ascii="Times New Roman" w:hAnsi="Times New Roman" w:cs="Times New Roman"/>
          <w:sz w:val="24"/>
          <w:szCs w:val="24"/>
        </w:rPr>
        <w:t>301-51-00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="00583444">
        <w:rPr>
          <w:rFonts w:ascii="Times New Roman" w:hAnsi="Times New Roman" w:cs="Times New Roman"/>
          <w:sz w:val="24"/>
          <w:szCs w:val="24"/>
        </w:rPr>
        <w:t>Д. О. Ощепков</w:t>
      </w:r>
      <w:r w:rsidRPr="0018595D">
        <w:rPr>
          <w:rFonts w:ascii="Times New Roman" w:hAnsi="Times New Roman" w:cs="Times New Roman"/>
          <w:sz w:val="24"/>
          <w:szCs w:val="24"/>
        </w:rPr>
        <w:t>/</w:t>
      </w:r>
    </w:p>
    <w:p w14:paraId="202CA0F9" w14:textId="77777777" w:rsidR="00F076FD" w:rsidRDefault="0018595D" w:rsidP="0018595D">
      <w:pPr>
        <w:tabs>
          <w:tab w:val="left" w:pos="2268"/>
          <w:tab w:val="left" w:pos="5387"/>
          <w:tab w:val="left" w:pos="6804"/>
          <w:tab w:val="left" w:pos="7230"/>
        </w:tabs>
      </w:pPr>
      <w:r w:rsidRPr="000D4C4D"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proofErr w:type="spellStart"/>
      <w:r w:rsidR="009309A1" w:rsidRPr="00583444">
        <w:rPr>
          <w:rFonts w:ascii="Times New Roman" w:hAnsi="Times New Roman" w:cs="Times New Roman"/>
          <w:sz w:val="24"/>
          <w:szCs w:val="24"/>
        </w:rPr>
        <w:t>к</w:t>
      </w:r>
      <w:r w:rsidRPr="00583444">
        <w:rPr>
          <w:rFonts w:ascii="Times New Roman" w:hAnsi="Times New Roman" w:cs="Times New Roman"/>
          <w:sz w:val="24"/>
          <w:szCs w:val="24"/>
        </w:rPr>
        <w:t>.</w:t>
      </w:r>
      <w:r w:rsidR="009309A1" w:rsidRPr="00583444">
        <w:rPr>
          <w:rFonts w:ascii="Times New Roman" w:hAnsi="Times New Roman" w:cs="Times New Roman"/>
          <w:sz w:val="24"/>
          <w:szCs w:val="24"/>
        </w:rPr>
        <w:t>п</w:t>
      </w:r>
      <w:r w:rsidRPr="00583444">
        <w:rPr>
          <w:rFonts w:ascii="Times New Roman" w:hAnsi="Times New Roman" w:cs="Times New Roman"/>
          <w:sz w:val="24"/>
          <w:szCs w:val="24"/>
        </w:rPr>
        <w:t>.н</w:t>
      </w:r>
      <w:proofErr w:type="spellEnd"/>
      <w:r w:rsidRPr="00583444">
        <w:rPr>
          <w:rFonts w:ascii="Times New Roman" w:hAnsi="Times New Roman" w:cs="Times New Roman"/>
          <w:sz w:val="24"/>
          <w:szCs w:val="24"/>
        </w:rPr>
        <w:t>.,</w:t>
      </w:r>
    </w:p>
    <w:p w14:paraId="580F4DE7" w14:textId="32BD387B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583444">
        <w:rPr>
          <w:rFonts w:ascii="Times New Roman" w:hAnsi="Times New Roman" w:cs="Times New Roman"/>
          <w:sz w:val="24"/>
          <w:szCs w:val="24"/>
        </w:rPr>
        <w:t xml:space="preserve"> </w:t>
      </w:r>
      <w:r w:rsidR="00F076FD">
        <w:rPr>
          <w:rFonts w:ascii="Times New Roman" w:hAnsi="Times New Roman" w:cs="Times New Roman"/>
          <w:sz w:val="24"/>
          <w:szCs w:val="24"/>
        </w:rPr>
        <w:t xml:space="preserve">старший </w:t>
      </w:r>
      <w:proofErr w:type="spellStart"/>
      <w:r w:rsidR="00F076FD">
        <w:rPr>
          <w:rFonts w:ascii="Times New Roman" w:hAnsi="Times New Roman" w:cs="Times New Roman"/>
          <w:sz w:val="24"/>
          <w:szCs w:val="24"/>
        </w:rPr>
        <w:t>преподователь</w:t>
      </w:r>
      <w:proofErr w:type="spellEnd"/>
      <w:r w:rsidR="009309A1" w:rsidRPr="00583444">
        <w:rPr>
          <w:rFonts w:ascii="Times New Roman" w:hAnsi="Times New Roman" w:cs="Times New Roman"/>
          <w:sz w:val="24"/>
          <w:szCs w:val="24"/>
        </w:rPr>
        <w:t xml:space="preserve"> </w:t>
      </w:r>
      <w:r w:rsidRPr="000D4C4D">
        <w:rPr>
          <w:rFonts w:ascii="Times New Roman" w:hAnsi="Times New Roman" w:cs="Times New Roman"/>
          <w:sz w:val="24"/>
          <w:szCs w:val="24"/>
        </w:rPr>
        <w:t>кафедры ПМИ</w:t>
      </w:r>
      <w:r w:rsidRPr="000D4C4D">
        <w:rPr>
          <w:rFonts w:ascii="Times New Roman" w:hAnsi="Times New Roman" w:cs="Times New Roman"/>
          <w:sz w:val="24"/>
          <w:szCs w:val="24"/>
        </w:rPr>
        <w:tab/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0D4C4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="00F076FD">
        <w:rPr>
          <w:rFonts w:ascii="Times New Roman" w:hAnsi="Times New Roman" w:cs="Times New Roman"/>
          <w:sz w:val="24"/>
          <w:szCs w:val="24"/>
        </w:rPr>
        <w:t>А</w:t>
      </w:r>
      <w:r w:rsidR="00583444">
        <w:rPr>
          <w:rFonts w:ascii="Times New Roman" w:hAnsi="Times New Roman" w:cs="Times New Roman"/>
          <w:sz w:val="24"/>
          <w:szCs w:val="24"/>
        </w:rPr>
        <w:t xml:space="preserve">. </w:t>
      </w:r>
      <w:r w:rsidR="00F076FD">
        <w:rPr>
          <w:rFonts w:ascii="Times New Roman" w:hAnsi="Times New Roman" w:cs="Times New Roman"/>
          <w:sz w:val="24"/>
          <w:szCs w:val="24"/>
        </w:rPr>
        <w:t>Г</w:t>
      </w:r>
      <w:r w:rsidR="00583444">
        <w:rPr>
          <w:rFonts w:ascii="Times New Roman" w:hAnsi="Times New Roman" w:cs="Times New Roman"/>
          <w:sz w:val="24"/>
          <w:szCs w:val="24"/>
        </w:rPr>
        <w:t xml:space="preserve">. </w:t>
      </w:r>
      <w:r w:rsidR="00F076FD">
        <w:rPr>
          <w:rFonts w:ascii="Times New Roman" w:hAnsi="Times New Roman" w:cs="Times New Roman"/>
          <w:sz w:val="24"/>
          <w:szCs w:val="24"/>
        </w:rPr>
        <w:t>Татаринова</w:t>
      </w:r>
      <w:r w:rsidRPr="000D4C4D">
        <w:rPr>
          <w:rFonts w:ascii="Times New Roman" w:hAnsi="Times New Roman" w:cs="Times New Roman"/>
          <w:sz w:val="24"/>
          <w:szCs w:val="24"/>
        </w:rPr>
        <w:t>/</w:t>
      </w:r>
    </w:p>
    <w:p w14:paraId="5E2C8BBB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6DF96597" w14:textId="2977BEA1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Работа защищена с оценкой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 ___</w:t>
      </w:r>
      <w:proofErr w:type="gramStart"/>
      <w:r w:rsidRPr="0018595D">
        <w:rPr>
          <w:rFonts w:ascii="Times New Roman" w:hAnsi="Times New Roman" w:cs="Times New Roman"/>
          <w:sz w:val="24"/>
          <w:szCs w:val="24"/>
        </w:rPr>
        <w:t>_._</w:t>
      </w:r>
      <w:proofErr w:type="gramEnd"/>
      <w:r w:rsidRPr="0018595D">
        <w:rPr>
          <w:rFonts w:ascii="Times New Roman" w:hAnsi="Times New Roman" w:cs="Times New Roman"/>
          <w:sz w:val="24"/>
          <w:szCs w:val="24"/>
        </w:rPr>
        <w:t>___.202</w:t>
      </w:r>
      <w:r w:rsidR="00AF64E0">
        <w:rPr>
          <w:rFonts w:ascii="Times New Roman" w:hAnsi="Times New Roman" w:cs="Times New Roman"/>
          <w:sz w:val="24"/>
          <w:szCs w:val="24"/>
        </w:rPr>
        <w:t>4</w:t>
      </w:r>
      <w:r w:rsidRPr="0018595D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13BB37D6" w14:textId="77777777" w:rsidR="0018595D" w:rsidRPr="0018595D" w:rsidRDefault="0018595D" w:rsidP="0018595D">
      <w:pPr>
        <w:tabs>
          <w:tab w:val="left" w:pos="2268"/>
          <w:tab w:val="left" w:pos="5103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</w:p>
    <w:p w14:paraId="1059C877" w14:textId="0BC599A6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Члены комиссии: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 w:rsidR="009309A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F6C27CA" w14:textId="355F4918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 w:rsidR="009309A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33F50D1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3F0C3300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520D4F01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10C6DEB5" w14:textId="247338DD" w:rsidR="0018595D" w:rsidRPr="0018595D" w:rsidRDefault="0018595D" w:rsidP="007B59AF">
      <w:pPr>
        <w:jc w:val="center"/>
        <w:rPr>
          <w:rFonts w:ascii="Times New Roman" w:hAnsi="Times New Roman" w:cs="Times New Roman"/>
          <w:lang w:val="en-US"/>
        </w:rPr>
      </w:pPr>
      <w:r w:rsidRPr="0018595D">
        <w:rPr>
          <w:rFonts w:ascii="Times New Roman" w:hAnsi="Times New Roman" w:cs="Times New Roman"/>
          <w:sz w:val="24"/>
          <w:szCs w:val="24"/>
        </w:rPr>
        <w:t>Киров 202</w:t>
      </w:r>
      <w:r w:rsidR="00AE5ABA">
        <w:rPr>
          <w:rFonts w:ascii="Times New Roman" w:hAnsi="Times New Roman" w:cs="Times New Roman"/>
          <w:sz w:val="24"/>
          <w:szCs w:val="24"/>
        </w:rPr>
        <w:t>3</w:t>
      </w:r>
    </w:p>
    <w:sdt>
      <w:sdtPr>
        <w:rPr>
          <w:rFonts w:asciiTheme="minorHAnsi" w:hAnsiTheme="minorHAnsi"/>
          <w:b w:val="0"/>
          <w:sz w:val="22"/>
          <w:lang w:eastAsia="en-US"/>
        </w:rPr>
        <w:id w:val="-355742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433412" w14:textId="65FB3A30" w:rsidR="0018595D" w:rsidRPr="00645AE5" w:rsidRDefault="0018595D" w:rsidP="00645AE5">
          <w:pPr>
            <w:pStyle w:val="a3"/>
            <w:spacing w:after="0"/>
          </w:pPr>
          <w:r w:rsidRPr="00645AE5">
            <w:t>Содержание</w:t>
          </w:r>
        </w:p>
        <w:p w14:paraId="31D22A68" w14:textId="77777777" w:rsidR="0018595D" w:rsidRPr="0018595D" w:rsidRDefault="0018595D" w:rsidP="0018595D">
          <w:pPr>
            <w:rPr>
              <w:lang w:eastAsia="ru-RU"/>
            </w:rPr>
          </w:pPr>
        </w:p>
        <w:p w14:paraId="2D891F38" w14:textId="024C6D75" w:rsidR="00B2231F" w:rsidRDefault="00645AE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2293825" w:history="1">
            <w:r w:rsidR="00B2231F" w:rsidRPr="002C6737">
              <w:rPr>
                <w:rStyle w:val="a6"/>
                <w:noProof/>
              </w:rPr>
              <w:t>Введение</w:t>
            </w:r>
            <w:r w:rsidR="00B2231F">
              <w:rPr>
                <w:noProof/>
                <w:webHidden/>
              </w:rPr>
              <w:tab/>
            </w:r>
            <w:r w:rsidR="00B2231F">
              <w:rPr>
                <w:noProof/>
                <w:webHidden/>
              </w:rPr>
              <w:fldChar w:fldCharType="begin"/>
            </w:r>
            <w:r w:rsidR="00B2231F">
              <w:rPr>
                <w:noProof/>
                <w:webHidden/>
              </w:rPr>
              <w:instrText xml:space="preserve"> PAGEREF _Toc162293825 \h </w:instrText>
            </w:r>
            <w:r w:rsidR="00B2231F">
              <w:rPr>
                <w:noProof/>
                <w:webHidden/>
              </w:rPr>
            </w:r>
            <w:r w:rsidR="00B2231F">
              <w:rPr>
                <w:noProof/>
                <w:webHidden/>
              </w:rPr>
              <w:fldChar w:fldCharType="separate"/>
            </w:r>
            <w:r w:rsidR="00B2231F">
              <w:rPr>
                <w:noProof/>
                <w:webHidden/>
              </w:rPr>
              <w:t>3</w:t>
            </w:r>
            <w:r w:rsidR="00B2231F">
              <w:rPr>
                <w:noProof/>
                <w:webHidden/>
              </w:rPr>
              <w:fldChar w:fldCharType="end"/>
            </w:r>
          </w:hyperlink>
        </w:p>
        <w:p w14:paraId="007F6A7C" w14:textId="5D8F61E9" w:rsidR="00B2231F" w:rsidRDefault="008B565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293826" w:history="1">
            <w:r w:rsidR="00B2231F" w:rsidRPr="002C6737">
              <w:rPr>
                <w:rStyle w:val="a6"/>
                <w:noProof/>
              </w:rPr>
              <w:t>1</w:t>
            </w:r>
            <w:r w:rsidR="00B2231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231F" w:rsidRPr="002C6737">
              <w:rPr>
                <w:rStyle w:val="a6"/>
                <w:noProof/>
              </w:rPr>
              <w:t>Разбор алгоритмов ссылочного ранижирования</w:t>
            </w:r>
            <w:r w:rsidR="00B2231F">
              <w:rPr>
                <w:noProof/>
                <w:webHidden/>
              </w:rPr>
              <w:tab/>
            </w:r>
            <w:r w:rsidR="00B2231F">
              <w:rPr>
                <w:noProof/>
                <w:webHidden/>
              </w:rPr>
              <w:fldChar w:fldCharType="begin"/>
            </w:r>
            <w:r w:rsidR="00B2231F">
              <w:rPr>
                <w:noProof/>
                <w:webHidden/>
              </w:rPr>
              <w:instrText xml:space="preserve"> PAGEREF _Toc162293826 \h </w:instrText>
            </w:r>
            <w:r w:rsidR="00B2231F">
              <w:rPr>
                <w:noProof/>
                <w:webHidden/>
              </w:rPr>
            </w:r>
            <w:r w:rsidR="00B2231F">
              <w:rPr>
                <w:noProof/>
                <w:webHidden/>
              </w:rPr>
              <w:fldChar w:fldCharType="separate"/>
            </w:r>
            <w:r w:rsidR="00B2231F">
              <w:rPr>
                <w:noProof/>
                <w:webHidden/>
              </w:rPr>
              <w:t>5</w:t>
            </w:r>
            <w:r w:rsidR="00B2231F">
              <w:rPr>
                <w:noProof/>
                <w:webHidden/>
              </w:rPr>
              <w:fldChar w:fldCharType="end"/>
            </w:r>
          </w:hyperlink>
        </w:p>
        <w:p w14:paraId="3324C0EF" w14:textId="18C935D1" w:rsidR="00B2231F" w:rsidRDefault="008B565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293827" w:history="1">
            <w:r w:rsidR="00B2231F" w:rsidRPr="002C6737">
              <w:rPr>
                <w:rStyle w:val="a6"/>
                <w:noProof/>
              </w:rPr>
              <w:t>1.1</w:t>
            </w:r>
            <w:r w:rsidR="00B2231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231F" w:rsidRPr="002C6737">
              <w:rPr>
                <w:rStyle w:val="a6"/>
                <w:noProof/>
              </w:rPr>
              <w:t>Постановка задачи</w:t>
            </w:r>
            <w:r w:rsidR="00B2231F">
              <w:rPr>
                <w:noProof/>
                <w:webHidden/>
              </w:rPr>
              <w:tab/>
            </w:r>
            <w:r w:rsidR="00B2231F">
              <w:rPr>
                <w:noProof/>
                <w:webHidden/>
              </w:rPr>
              <w:fldChar w:fldCharType="begin"/>
            </w:r>
            <w:r w:rsidR="00B2231F">
              <w:rPr>
                <w:noProof/>
                <w:webHidden/>
              </w:rPr>
              <w:instrText xml:space="preserve"> PAGEREF _Toc162293827 \h </w:instrText>
            </w:r>
            <w:r w:rsidR="00B2231F">
              <w:rPr>
                <w:noProof/>
                <w:webHidden/>
              </w:rPr>
            </w:r>
            <w:r w:rsidR="00B2231F">
              <w:rPr>
                <w:noProof/>
                <w:webHidden/>
              </w:rPr>
              <w:fldChar w:fldCharType="separate"/>
            </w:r>
            <w:r w:rsidR="00B2231F">
              <w:rPr>
                <w:noProof/>
                <w:webHidden/>
              </w:rPr>
              <w:t>5</w:t>
            </w:r>
            <w:r w:rsidR="00B2231F">
              <w:rPr>
                <w:noProof/>
                <w:webHidden/>
              </w:rPr>
              <w:fldChar w:fldCharType="end"/>
            </w:r>
          </w:hyperlink>
        </w:p>
        <w:p w14:paraId="240A58E9" w14:textId="4CEF5764" w:rsidR="00B2231F" w:rsidRDefault="008B565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293828" w:history="1">
            <w:r w:rsidR="00B2231F" w:rsidRPr="002C6737">
              <w:rPr>
                <w:rStyle w:val="a6"/>
                <w:noProof/>
              </w:rPr>
              <w:t>1.2</w:t>
            </w:r>
            <w:r w:rsidR="00B2231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231F" w:rsidRPr="002C6737">
              <w:rPr>
                <w:rStyle w:val="a6"/>
                <w:noProof/>
              </w:rPr>
              <w:t>Метрики оценки качества</w:t>
            </w:r>
            <w:r w:rsidR="00B2231F">
              <w:rPr>
                <w:noProof/>
                <w:webHidden/>
              </w:rPr>
              <w:tab/>
            </w:r>
            <w:r w:rsidR="00B2231F">
              <w:rPr>
                <w:noProof/>
                <w:webHidden/>
              </w:rPr>
              <w:fldChar w:fldCharType="begin"/>
            </w:r>
            <w:r w:rsidR="00B2231F">
              <w:rPr>
                <w:noProof/>
                <w:webHidden/>
              </w:rPr>
              <w:instrText xml:space="preserve"> PAGEREF _Toc162293828 \h </w:instrText>
            </w:r>
            <w:r w:rsidR="00B2231F">
              <w:rPr>
                <w:noProof/>
                <w:webHidden/>
              </w:rPr>
            </w:r>
            <w:r w:rsidR="00B2231F">
              <w:rPr>
                <w:noProof/>
                <w:webHidden/>
              </w:rPr>
              <w:fldChar w:fldCharType="separate"/>
            </w:r>
            <w:r w:rsidR="00B2231F">
              <w:rPr>
                <w:noProof/>
                <w:webHidden/>
              </w:rPr>
              <w:t>5</w:t>
            </w:r>
            <w:r w:rsidR="00B2231F">
              <w:rPr>
                <w:noProof/>
                <w:webHidden/>
              </w:rPr>
              <w:fldChar w:fldCharType="end"/>
            </w:r>
          </w:hyperlink>
        </w:p>
        <w:p w14:paraId="3C019795" w14:textId="23293D9E" w:rsidR="00B2231F" w:rsidRDefault="008B565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293829" w:history="1">
            <w:r w:rsidR="00B2231F" w:rsidRPr="002C6737">
              <w:rPr>
                <w:rStyle w:val="a6"/>
                <w:noProof/>
              </w:rPr>
              <w:t>1.2.1</w:t>
            </w:r>
            <w:r w:rsidR="00B2231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231F" w:rsidRPr="002C6737">
              <w:rPr>
                <w:rStyle w:val="a6"/>
                <w:noProof/>
                <w:lang w:val="en-US"/>
              </w:rPr>
              <w:t xml:space="preserve">Precision </w:t>
            </w:r>
            <w:r w:rsidR="00B2231F" w:rsidRPr="002C6737">
              <w:rPr>
                <w:rStyle w:val="a6"/>
                <w:noProof/>
              </w:rPr>
              <w:t xml:space="preserve">и </w:t>
            </w:r>
            <w:r w:rsidR="00B2231F" w:rsidRPr="002C6737">
              <w:rPr>
                <w:rStyle w:val="a6"/>
                <w:noProof/>
                <w:lang w:val="en-US"/>
              </w:rPr>
              <w:t>recall</w:t>
            </w:r>
            <w:r w:rsidR="00B2231F">
              <w:rPr>
                <w:noProof/>
                <w:webHidden/>
              </w:rPr>
              <w:tab/>
            </w:r>
            <w:r w:rsidR="00B2231F">
              <w:rPr>
                <w:noProof/>
                <w:webHidden/>
              </w:rPr>
              <w:fldChar w:fldCharType="begin"/>
            </w:r>
            <w:r w:rsidR="00B2231F">
              <w:rPr>
                <w:noProof/>
                <w:webHidden/>
              </w:rPr>
              <w:instrText xml:space="preserve"> PAGEREF _Toc162293829 \h </w:instrText>
            </w:r>
            <w:r w:rsidR="00B2231F">
              <w:rPr>
                <w:noProof/>
                <w:webHidden/>
              </w:rPr>
            </w:r>
            <w:r w:rsidR="00B2231F">
              <w:rPr>
                <w:noProof/>
                <w:webHidden/>
              </w:rPr>
              <w:fldChar w:fldCharType="separate"/>
            </w:r>
            <w:r w:rsidR="00B2231F">
              <w:rPr>
                <w:noProof/>
                <w:webHidden/>
              </w:rPr>
              <w:t>5</w:t>
            </w:r>
            <w:r w:rsidR="00B2231F">
              <w:rPr>
                <w:noProof/>
                <w:webHidden/>
              </w:rPr>
              <w:fldChar w:fldCharType="end"/>
            </w:r>
          </w:hyperlink>
        </w:p>
        <w:p w14:paraId="2421026A" w14:textId="7B2C8090" w:rsidR="00B2231F" w:rsidRDefault="008B565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293830" w:history="1">
            <w:r w:rsidR="00B2231F" w:rsidRPr="002C6737">
              <w:rPr>
                <w:rStyle w:val="a6"/>
                <w:noProof/>
              </w:rPr>
              <w:t>1.2.2</w:t>
            </w:r>
            <w:r w:rsidR="00B2231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Fβ</m:t>
              </m:r>
            </m:oMath>
            <w:r w:rsidR="00B2231F" w:rsidRPr="002C6737">
              <w:rPr>
                <w:rStyle w:val="a6"/>
                <w:noProof/>
              </w:rPr>
              <w:t xml:space="preserve"> метрика и ее частный случай </w:t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</m:t>
              </m:r>
              <m:r>
                <m:rPr>
                  <m:sty m:val="b"/>
                </m:rPr>
                <w:rPr>
                  <w:rStyle w:val="a6"/>
                  <w:rFonts w:ascii="Cambria Math" w:hAnsi="Cambria Math"/>
                  <w:noProof/>
                </w:rPr>
                <m:t>1</m:t>
              </m:r>
            </m:oMath>
            <w:r w:rsidR="00B2231F" w:rsidRPr="002C6737">
              <w:rPr>
                <w:rStyle w:val="a6"/>
                <w:noProof/>
              </w:rPr>
              <w:t>метрика</w:t>
            </w:r>
            <w:r w:rsidR="00B2231F">
              <w:rPr>
                <w:noProof/>
                <w:webHidden/>
              </w:rPr>
              <w:tab/>
            </w:r>
            <w:r w:rsidR="00B2231F">
              <w:rPr>
                <w:noProof/>
                <w:webHidden/>
              </w:rPr>
              <w:fldChar w:fldCharType="begin"/>
            </w:r>
            <w:r w:rsidR="00B2231F">
              <w:rPr>
                <w:noProof/>
                <w:webHidden/>
              </w:rPr>
              <w:instrText xml:space="preserve"> PAGEREF _Toc162293830 \h </w:instrText>
            </w:r>
            <w:r w:rsidR="00B2231F">
              <w:rPr>
                <w:noProof/>
                <w:webHidden/>
              </w:rPr>
            </w:r>
            <w:r w:rsidR="00B2231F">
              <w:rPr>
                <w:noProof/>
                <w:webHidden/>
              </w:rPr>
              <w:fldChar w:fldCharType="separate"/>
            </w:r>
            <w:r w:rsidR="00B2231F">
              <w:rPr>
                <w:noProof/>
                <w:webHidden/>
              </w:rPr>
              <w:t>6</w:t>
            </w:r>
            <w:r w:rsidR="00B2231F">
              <w:rPr>
                <w:noProof/>
                <w:webHidden/>
              </w:rPr>
              <w:fldChar w:fldCharType="end"/>
            </w:r>
          </w:hyperlink>
        </w:p>
        <w:p w14:paraId="21665F0C" w14:textId="5DEDA2C2" w:rsidR="00B2231F" w:rsidRDefault="008B565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293831" w:history="1">
            <w:r w:rsidR="00B2231F" w:rsidRPr="002C6737">
              <w:rPr>
                <w:rStyle w:val="a6"/>
                <w:noProof/>
              </w:rPr>
              <w:t>1.2.3</w:t>
            </w:r>
            <w:r w:rsidR="00B2231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Fβ</m:t>
              </m:r>
            </m:oMath>
            <w:r w:rsidR="00B2231F" w:rsidRPr="002C6737">
              <w:rPr>
                <w:rStyle w:val="a6"/>
                <w:noProof/>
              </w:rPr>
              <w:t xml:space="preserve"> метрика и ее частный случай </w:t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</m:t>
              </m:r>
              <m:r>
                <m:rPr>
                  <m:sty m:val="b"/>
                </m:rPr>
                <w:rPr>
                  <w:rStyle w:val="a6"/>
                  <w:rFonts w:ascii="Cambria Math" w:hAnsi="Cambria Math"/>
                  <w:noProof/>
                </w:rPr>
                <m:t>1</m:t>
              </m:r>
            </m:oMath>
            <w:r w:rsidR="00B2231F" w:rsidRPr="002C6737">
              <w:rPr>
                <w:rStyle w:val="a6"/>
                <w:noProof/>
              </w:rPr>
              <w:t>метрика</w:t>
            </w:r>
            <w:r w:rsidR="00B2231F">
              <w:rPr>
                <w:noProof/>
                <w:webHidden/>
              </w:rPr>
              <w:tab/>
            </w:r>
            <w:r w:rsidR="00B2231F">
              <w:rPr>
                <w:noProof/>
                <w:webHidden/>
              </w:rPr>
              <w:fldChar w:fldCharType="begin"/>
            </w:r>
            <w:r w:rsidR="00B2231F">
              <w:rPr>
                <w:noProof/>
                <w:webHidden/>
              </w:rPr>
              <w:instrText xml:space="preserve"> PAGEREF _Toc162293831 \h </w:instrText>
            </w:r>
            <w:r w:rsidR="00B2231F">
              <w:rPr>
                <w:noProof/>
                <w:webHidden/>
              </w:rPr>
            </w:r>
            <w:r w:rsidR="00B2231F">
              <w:rPr>
                <w:noProof/>
                <w:webHidden/>
              </w:rPr>
              <w:fldChar w:fldCharType="separate"/>
            </w:r>
            <w:r w:rsidR="00B2231F">
              <w:rPr>
                <w:noProof/>
                <w:webHidden/>
              </w:rPr>
              <w:t>7</w:t>
            </w:r>
            <w:r w:rsidR="00B2231F">
              <w:rPr>
                <w:noProof/>
                <w:webHidden/>
              </w:rPr>
              <w:fldChar w:fldCharType="end"/>
            </w:r>
          </w:hyperlink>
        </w:p>
        <w:p w14:paraId="6F590E39" w14:textId="430858FB" w:rsidR="00B2231F" w:rsidRDefault="008B565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293832" w:history="1">
            <w:r w:rsidR="00B2231F" w:rsidRPr="002C6737">
              <w:rPr>
                <w:rStyle w:val="a6"/>
                <w:noProof/>
              </w:rPr>
              <w:t>1.3</w:t>
            </w:r>
            <w:r w:rsidR="00B2231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231F" w:rsidRPr="002C6737">
              <w:rPr>
                <w:rStyle w:val="a6"/>
                <w:noProof/>
              </w:rPr>
              <w:t>Вычислительная сложность рассматриваемых алгоритмов</w:t>
            </w:r>
            <w:r w:rsidR="00B2231F">
              <w:rPr>
                <w:noProof/>
                <w:webHidden/>
              </w:rPr>
              <w:tab/>
            </w:r>
            <w:r w:rsidR="00B2231F">
              <w:rPr>
                <w:noProof/>
                <w:webHidden/>
              </w:rPr>
              <w:fldChar w:fldCharType="begin"/>
            </w:r>
            <w:r w:rsidR="00B2231F">
              <w:rPr>
                <w:noProof/>
                <w:webHidden/>
              </w:rPr>
              <w:instrText xml:space="preserve"> PAGEREF _Toc162293832 \h </w:instrText>
            </w:r>
            <w:r w:rsidR="00B2231F">
              <w:rPr>
                <w:noProof/>
                <w:webHidden/>
              </w:rPr>
            </w:r>
            <w:r w:rsidR="00B2231F">
              <w:rPr>
                <w:noProof/>
                <w:webHidden/>
              </w:rPr>
              <w:fldChar w:fldCharType="separate"/>
            </w:r>
            <w:r w:rsidR="00B2231F">
              <w:rPr>
                <w:noProof/>
                <w:webHidden/>
              </w:rPr>
              <w:t>7</w:t>
            </w:r>
            <w:r w:rsidR="00B2231F">
              <w:rPr>
                <w:noProof/>
                <w:webHidden/>
              </w:rPr>
              <w:fldChar w:fldCharType="end"/>
            </w:r>
          </w:hyperlink>
        </w:p>
        <w:p w14:paraId="468389C2" w14:textId="0F5A1060" w:rsidR="00B2231F" w:rsidRDefault="008B565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293833" w:history="1">
            <w:r w:rsidR="00B2231F" w:rsidRPr="002C6737">
              <w:rPr>
                <w:rStyle w:val="a6"/>
                <w:noProof/>
              </w:rPr>
              <w:t>1.4</w:t>
            </w:r>
            <w:r w:rsidR="00B2231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231F" w:rsidRPr="002C6737">
              <w:rPr>
                <w:rStyle w:val="a6"/>
                <w:noProof/>
                <w:lang w:val="en-US"/>
              </w:rPr>
              <w:t>Pagerank</w:t>
            </w:r>
            <w:r w:rsidR="00B2231F">
              <w:rPr>
                <w:noProof/>
                <w:webHidden/>
              </w:rPr>
              <w:tab/>
            </w:r>
            <w:r w:rsidR="00B2231F">
              <w:rPr>
                <w:noProof/>
                <w:webHidden/>
              </w:rPr>
              <w:fldChar w:fldCharType="begin"/>
            </w:r>
            <w:r w:rsidR="00B2231F">
              <w:rPr>
                <w:noProof/>
                <w:webHidden/>
              </w:rPr>
              <w:instrText xml:space="preserve"> PAGEREF _Toc162293833 \h </w:instrText>
            </w:r>
            <w:r w:rsidR="00B2231F">
              <w:rPr>
                <w:noProof/>
                <w:webHidden/>
              </w:rPr>
            </w:r>
            <w:r w:rsidR="00B2231F">
              <w:rPr>
                <w:noProof/>
                <w:webHidden/>
              </w:rPr>
              <w:fldChar w:fldCharType="separate"/>
            </w:r>
            <w:r w:rsidR="00B2231F">
              <w:rPr>
                <w:noProof/>
                <w:webHidden/>
              </w:rPr>
              <w:t>7</w:t>
            </w:r>
            <w:r w:rsidR="00B2231F">
              <w:rPr>
                <w:noProof/>
                <w:webHidden/>
              </w:rPr>
              <w:fldChar w:fldCharType="end"/>
            </w:r>
          </w:hyperlink>
        </w:p>
        <w:p w14:paraId="3F48A46E" w14:textId="4D82B09F" w:rsidR="00B2231F" w:rsidRDefault="008B565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293834" w:history="1">
            <w:r w:rsidR="00B2231F" w:rsidRPr="002C6737">
              <w:rPr>
                <w:rStyle w:val="a6"/>
                <w:noProof/>
              </w:rPr>
              <w:t>1.4.1</w:t>
            </w:r>
            <w:r w:rsidR="00B2231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231F" w:rsidRPr="002C6737">
              <w:rPr>
                <w:rStyle w:val="a6"/>
                <w:noProof/>
              </w:rPr>
              <w:t>Формулировка</w:t>
            </w:r>
            <w:r w:rsidR="00B2231F">
              <w:rPr>
                <w:noProof/>
                <w:webHidden/>
              </w:rPr>
              <w:tab/>
            </w:r>
            <w:r w:rsidR="00B2231F">
              <w:rPr>
                <w:noProof/>
                <w:webHidden/>
              </w:rPr>
              <w:fldChar w:fldCharType="begin"/>
            </w:r>
            <w:r w:rsidR="00B2231F">
              <w:rPr>
                <w:noProof/>
                <w:webHidden/>
              </w:rPr>
              <w:instrText xml:space="preserve"> PAGEREF _Toc162293834 \h </w:instrText>
            </w:r>
            <w:r w:rsidR="00B2231F">
              <w:rPr>
                <w:noProof/>
                <w:webHidden/>
              </w:rPr>
            </w:r>
            <w:r w:rsidR="00B2231F">
              <w:rPr>
                <w:noProof/>
                <w:webHidden/>
              </w:rPr>
              <w:fldChar w:fldCharType="separate"/>
            </w:r>
            <w:r w:rsidR="00B2231F">
              <w:rPr>
                <w:noProof/>
                <w:webHidden/>
              </w:rPr>
              <w:t>7</w:t>
            </w:r>
            <w:r w:rsidR="00B2231F">
              <w:rPr>
                <w:noProof/>
                <w:webHidden/>
              </w:rPr>
              <w:fldChar w:fldCharType="end"/>
            </w:r>
          </w:hyperlink>
        </w:p>
        <w:p w14:paraId="60D8D857" w14:textId="14C45124" w:rsidR="00B2231F" w:rsidRDefault="008B565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293835" w:history="1">
            <w:r w:rsidR="00B2231F" w:rsidRPr="002C6737">
              <w:rPr>
                <w:rStyle w:val="a6"/>
                <w:noProof/>
              </w:rPr>
              <w:t>1.4.2</w:t>
            </w:r>
            <w:r w:rsidR="00B2231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231F" w:rsidRPr="002C6737">
              <w:rPr>
                <w:rStyle w:val="a6"/>
                <w:noProof/>
              </w:rPr>
              <w:t>Достоинства и недостатки</w:t>
            </w:r>
            <w:r w:rsidR="00B2231F">
              <w:rPr>
                <w:noProof/>
                <w:webHidden/>
              </w:rPr>
              <w:tab/>
            </w:r>
            <w:r w:rsidR="00B2231F">
              <w:rPr>
                <w:noProof/>
                <w:webHidden/>
              </w:rPr>
              <w:fldChar w:fldCharType="begin"/>
            </w:r>
            <w:r w:rsidR="00B2231F">
              <w:rPr>
                <w:noProof/>
                <w:webHidden/>
              </w:rPr>
              <w:instrText xml:space="preserve"> PAGEREF _Toc162293835 \h </w:instrText>
            </w:r>
            <w:r w:rsidR="00B2231F">
              <w:rPr>
                <w:noProof/>
                <w:webHidden/>
              </w:rPr>
            </w:r>
            <w:r w:rsidR="00B2231F">
              <w:rPr>
                <w:noProof/>
                <w:webHidden/>
              </w:rPr>
              <w:fldChar w:fldCharType="separate"/>
            </w:r>
            <w:r w:rsidR="00B2231F">
              <w:rPr>
                <w:noProof/>
                <w:webHidden/>
              </w:rPr>
              <w:t>7</w:t>
            </w:r>
            <w:r w:rsidR="00B2231F">
              <w:rPr>
                <w:noProof/>
                <w:webHidden/>
              </w:rPr>
              <w:fldChar w:fldCharType="end"/>
            </w:r>
          </w:hyperlink>
        </w:p>
        <w:p w14:paraId="79F06D46" w14:textId="3A190FB1" w:rsidR="00B2231F" w:rsidRDefault="008B565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293836" w:history="1">
            <w:r w:rsidR="00B2231F" w:rsidRPr="002C6737">
              <w:rPr>
                <w:rStyle w:val="a6"/>
                <w:noProof/>
              </w:rPr>
              <w:t>1.4.3</w:t>
            </w:r>
            <w:r w:rsidR="00B2231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231F" w:rsidRPr="002C6737">
              <w:rPr>
                <w:rStyle w:val="a6"/>
                <w:noProof/>
              </w:rPr>
              <w:t>Алгоритм</w:t>
            </w:r>
            <w:r w:rsidR="00B2231F">
              <w:rPr>
                <w:noProof/>
                <w:webHidden/>
              </w:rPr>
              <w:tab/>
            </w:r>
            <w:r w:rsidR="00B2231F">
              <w:rPr>
                <w:noProof/>
                <w:webHidden/>
              </w:rPr>
              <w:fldChar w:fldCharType="begin"/>
            </w:r>
            <w:r w:rsidR="00B2231F">
              <w:rPr>
                <w:noProof/>
                <w:webHidden/>
              </w:rPr>
              <w:instrText xml:space="preserve"> PAGEREF _Toc162293836 \h </w:instrText>
            </w:r>
            <w:r w:rsidR="00B2231F">
              <w:rPr>
                <w:noProof/>
                <w:webHidden/>
              </w:rPr>
            </w:r>
            <w:r w:rsidR="00B2231F">
              <w:rPr>
                <w:noProof/>
                <w:webHidden/>
              </w:rPr>
              <w:fldChar w:fldCharType="separate"/>
            </w:r>
            <w:r w:rsidR="00B2231F">
              <w:rPr>
                <w:noProof/>
                <w:webHidden/>
              </w:rPr>
              <w:t>7</w:t>
            </w:r>
            <w:r w:rsidR="00B2231F">
              <w:rPr>
                <w:noProof/>
                <w:webHidden/>
              </w:rPr>
              <w:fldChar w:fldCharType="end"/>
            </w:r>
          </w:hyperlink>
        </w:p>
        <w:p w14:paraId="179D174F" w14:textId="76DD8C4E" w:rsidR="00B2231F" w:rsidRDefault="008B565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293837" w:history="1">
            <w:r w:rsidR="00B2231F" w:rsidRPr="002C6737">
              <w:rPr>
                <w:rStyle w:val="a6"/>
                <w:noProof/>
              </w:rPr>
              <w:t>1.5</w:t>
            </w:r>
            <w:r w:rsidR="00B2231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231F" w:rsidRPr="002C6737">
              <w:rPr>
                <w:rStyle w:val="a6"/>
                <w:noProof/>
              </w:rPr>
              <w:t>Выводы по разделу</w:t>
            </w:r>
            <w:r w:rsidR="00B2231F">
              <w:rPr>
                <w:noProof/>
                <w:webHidden/>
              </w:rPr>
              <w:tab/>
            </w:r>
            <w:r w:rsidR="00B2231F">
              <w:rPr>
                <w:noProof/>
                <w:webHidden/>
              </w:rPr>
              <w:fldChar w:fldCharType="begin"/>
            </w:r>
            <w:r w:rsidR="00B2231F">
              <w:rPr>
                <w:noProof/>
                <w:webHidden/>
              </w:rPr>
              <w:instrText xml:space="preserve"> PAGEREF _Toc162293837 \h </w:instrText>
            </w:r>
            <w:r w:rsidR="00B2231F">
              <w:rPr>
                <w:noProof/>
                <w:webHidden/>
              </w:rPr>
            </w:r>
            <w:r w:rsidR="00B2231F">
              <w:rPr>
                <w:noProof/>
                <w:webHidden/>
              </w:rPr>
              <w:fldChar w:fldCharType="separate"/>
            </w:r>
            <w:r w:rsidR="00B2231F">
              <w:rPr>
                <w:noProof/>
                <w:webHidden/>
              </w:rPr>
              <w:t>7</w:t>
            </w:r>
            <w:r w:rsidR="00B2231F">
              <w:rPr>
                <w:noProof/>
                <w:webHidden/>
              </w:rPr>
              <w:fldChar w:fldCharType="end"/>
            </w:r>
          </w:hyperlink>
        </w:p>
        <w:p w14:paraId="0093F55D" w14:textId="3472A7BF" w:rsidR="00B2231F" w:rsidRDefault="008B565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293838" w:history="1">
            <w:r w:rsidR="00B2231F" w:rsidRPr="002C6737">
              <w:rPr>
                <w:rStyle w:val="a6"/>
                <w:noProof/>
              </w:rPr>
              <w:t>2</w:t>
            </w:r>
            <w:r w:rsidR="00B2231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231F" w:rsidRPr="002C6737">
              <w:rPr>
                <w:rStyle w:val="a6"/>
                <w:noProof/>
              </w:rPr>
              <w:t>Применение алгоритмов на практике</w:t>
            </w:r>
            <w:r w:rsidR="00B2231F">
              <w:rPr>
                <w:noProof/>
                <w:webHidden/>
              </w:rPr>
              <w:tab/>
            </w:r>
            <w:r w:rsidR="00B2231F">
              <w:rPr>
                <w:noProof/>
                <w:webHidden/>
              </w:rPr>
              <w:fldChar w:fldCharType="begin"/>
            </w:r>
            <w:r w:rsidR="00B2231F">
              <w:rPr>
                <w:noProof/>
                <w:webHidden/>
              </w:rPr>
              <w:instrText xml:space="preserve"> PAGEREF _Toc162293838 \h </w:instrText>
            </w:r>
            <w:r w:rsidR="00B2231F">
              <w:rPr>
                <w:noProof/>
                <w:webHidden/>
              </w:rPr>
            </w:r>
            <w:r w:rsidR="00B2231F">
              <w:rPr>
                <w:noProof/>
                <w:webHidden/>
              </w:rPr>
              <w:fldChar w:fldCharType="separate"/>
            </w:r>
            <w:r w:rsidR="00B2231F">
              <w:rPr>
                <w:noProof/>
                <w:webHidden/>
              </w:rPr>
              <w:t>8</w:t>
            </w:r>
            <w:r w:rsidR="00B2231F">
              <w:rPr>
                <w:noProof/>
                <w:webHidden/>
              </w:rPr>
              <w:fldChar w:fldCharType="end"/>
            </w:r>
          </w:hyperlink>
        </w:p>
        <w:p w14:paraId="4738A516" w14:textId="3833B0B6" w:rsidR="00B2231F" w:rsidRDefault="008B565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293839" w:history="1">
            <w:r w:rsidR="00B2231F" w:rsidRPr="002C6737">
              <w:rPr>
                <w:rStyle w:val="a6"/>
                <w:noProof/>
              </w:rPr>
              <w:t>2.1</w:t>
            </w:r>
            <w:r w:rsidR="00B2231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231F" w:rsidRPr="002C6737">
              <w:rPr>
                <w:rStyle w:val="a6"/>
                <w:noProof/>
              </w:rPr>
              <w:t>Какие-то данные</w:t>
            </w:r>
            <w:r w:rsidR="00B2231F">
              <w:rPr>
                <w:noProof/>
                <w:webHidden/>
              </w:rPr>
              <w:tab/>
            </w:r>
            <w:r w:rsidR="00B2231F">
              <w:rPr>
                <w:noProof/>
                <w:webHidden/>
              </w:rPr>
              <w:fldChar w:fldCharType="begin"/>
            </w:r>
            <w:r w:rsidR="00B2231F">
              <w:rPr>
                <w:noProof/>
                <w:webHidden/>
              </w:rPr>
              <w:instrText xml:space="preserve"> PAGEREF _Toc162293839 \h </w:instrText>
            </w:r>
            <w:r w:rsidR="00B2231F">
              <w:rPr>
                <w:noProof/>
                <w:webHidden/>
              </w:rPr>
            </w:r>
            <w:r w:rsidR="00B2231F">
              <w:rPr>
                <w:noProof/>
                <w:webHidden/>
              </w:rPr>
              <w:fldChar w:fldCharType="separate"/>
            </w:r>
            <w:r w:rsidR="00B2231F">
              <w:rPr>
                <w:noProof/>
                <w:webHidden/>
              </w:rPr>
              <w:t>8</w:t>
            </w:r>
            <w:r w:rsidR="00B2231F">
              <w:rPr>
                <w:noProof/>
                <w:webHidden/>
              </w:rPr>
              <w:fldChar w:fldCharType="end"/>
            </w:r>
          </w:hyperlink>
        </w:p>
        <w:p w14:paraId="63220E97" w14:textId="10DA75D2" w:rsidR="00B2231F" w:rsidRDefault="008B565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293840" w:history="1">
            <w:r w:rsidR="00B2231F" w:rsidRPr="002C6737">
              <w:rPr>
                <w:rStyle w:val="a6"/>
                <w:noProof/>
              </w:rPr>
              <w:t>2.2</w:t>
            </w:r>
            <w:r w:rsidR="00B2231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231F" w:rsidRPr="002C6737">
              <w:rPr>
                <w:rStyle w:val="a6"/>
                <w:noProof/>
              </w:rPr>
              <w:t>Выводы по разделу</w:t>
            </w:r>
            <w:r w:rsidR="00B2231F">
              <w:rPr>
                <w:noProof/>
                <w:webHidden/>
              </w:rPr>
              <w:tab/>
            </w:r>
            <w:r w:rsidR="00B2231F">
              <w:rPr>
                <w:noProof/>
                <w:webHidden/>
              </w:rPr>
              <w:fldChar w:fldCharType="begin"/>
            </w:r>
            <w:r w:rsidR="00B2231F">
              <w:rPr>
                <w:noProof/>
                <w:webHidden/>
              </w:rPr>
              <w:instrText xml:space="preserve"> PAGEREF _Toc162293840 \h </w:instrText>
            </w:r>
            <w:r w:rsidR="00B2231F">
              <w:rPr>
                <w:noProof/>
                <w:webHidden/>
              </w:rPr>
            </w:r>
            <w:r w:rsidR="00B2231F">
              <w:rPr>
                <w:noProof/>
                <w:webHidden/>
              </w:rPr>
              <w:fldChar w:fldCharType="separate"/>
            </w:r>
            <w:r w:rsidR="00B2231F">
              <w:rPr>
                <w:noProof/>
                <w:webHidden/>
              </w:rPr>
              <w:t>8</w:t>
            </w:r>
            <w:r w:rsidR="00B2231F">
              <w:rPr>
                <w:noProof/>
                <w:webHidden/>
              </w:rPr>
              <w:fldChar w:fldCharType="end"/>
            </w:r>
          </w:hyperlink>
        </w:p>
        <w:p w14:paraId="2C9694BE" w14:textId="11CF5ADD" w:rsidR="00B2231F" w:rsidRDefault="008B565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293841" w:history="1">
            <w:r w:rsidR="00B2231F" w:rsidRPr="002C6737">
              <w:rPr>
                <w:rStyle w:val="a6"/>
                <w:noProof/>
              </w:rPr>
              <w:t>Заключение</w:t>
            </w:r>
            <w:r w:rsidR="00B2231F">
              <w:rPr>
                <w:noProof/>
                <w:webHidden/>
              </w:rPr>
              <w:tab/>
            </w:r>
            <w:r w:rsidR="00B2231F">
              <w:rPr>
                <w:noProof/>
                <w:webHidden/>
              </w:rPr>
              <w:fldChar w:fldCharType="begin"/>
            </w:r>
            <w:r w:rsidR="00B2231F">
              <w:rPr>
                <w:noProof/>
                <w:webHidden/>
              </w:rPr>
              <w:instrText xml:space="preserve"> PAGEREF _Toc162293841 \h </w:instrText>
            </w:r>
            <w:r w:rsidR="00B2231F">
              <w:rPr>
                <w:noProof/>
                <w:webHidden/>
              </w:rPr>
            </w:r>
            <w:r w:rsidR="00B2231F">
              <w:rPr>
                <w:noProof/>
                <w:webHidden/>
              </w:rPr>
              <w:fldChar w:fldCharType="separate"/>
            </w:r>
            <w:r w:rsidR="00B2231F">
              <w:rPr>
                <w:noProof/>
                <w:webHidden/>
              </w:rPr>
              <w:t>9</w:t>
            </w:r>
            <w:r w:rsidR="00B2231F">
              <w:rPr>
                <w:noProof/>
                <w:webHidden/>
              </w:rPr>
              <w:fldChar w:fldCharType="end"/>
            </w:r>
          </w:hyperlink>
        </w:p>
        <w:p w14:paraId="27D5075B" w14:textId="2306E40A" w:rsidR="00B2231F" w:rsidRDefault="008B565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293842" w:history="1">
            <w:r w:rsidR="00B2231F" w:rsidRPr="002C6737">
              <w:rPr>
                <w:rStyle w:val="a6"/>
                <w:noProof/>
              </w:rPr>
              <w:t>Библиографический список</w:t>
            </w:r>
            <w:r w:rsidR="00B2231F">
              <w:rPr>
                <w:noProof/>
                <w:webHidden/>
              </w:rPr>
              <w:tab/>
            </w:r>
            <w:r w:rsidR="00B2231F">
              <w:rPr>
                <w:noProof/>
                <w:webHidden/>
              </w:rPr>
              <w:fldChar w:fldCharType="begin"/>
            </w:r>
            <w:r w:rsidR="00B2231F">
              <w:rPr>
                <w:noProof/>
                <w:webHidden/>
              </w:rPr>
              <w:instrText xml:space="preserve"> PAGEREF _Toc162293842 \h </w:instrText>
            </w:r>
            <w:r w:rsidR="00B2231F">
              <w:rPr>
                <w:noProof/>
                <w:webHidden/>
              </w:rPr>
            </w:r>
            <w:r w:rsidR="00B2231F">
              <w:rPr>
                <w:noProof/>
                <w:webHidden/>
              </w:rPr>
              <w:fldChar w:fldCharType="separate"/>
            </w:r>
            <w:r w:rsidR="00B2231F">
              <w:rPr>
                <w:noProof/>
                <w:webHidden/>
              </w:rPr>
              <w:t>10</w:t>
            </w:r>
            <w:r w:rsidR="00B2231F">
              <w:rPr>
                <w:noProof/>
                <w:webHidden/>
              </w:rPr>
              <w:fldChar w:fldCharType="end"/>
            </w:r>
          </w:hyperlink>
        </w:p>
        <w:p w14:paraId="3287E8BB" w14:textId="28F81088" w:rsidR="00B2231F" w:rsidRDefault="008B565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293843" w:history="1">
            <w:r w:rsidR="00B2231F" w:rsidRPr="002C6737">
              <w:rPr>
                <w:rStyle w:val="a6"/>
                <w:noProof/>
              </w:rPr>
              <w:t>Приложения</w:t>
            </w:r>
            <w:r w:rsidR="00B2231F">
              <w:rPr>
                <w:noProof/>
                <w:webHidden/>
              </w:rPr>
              <w:tab/>
            </w:r>
            <w:r w:rsidR="00B2231F">
              <w:rPr>
                <w:noProof/>
                <w:webHidden/>
              </w:rPr>
              <w:fldChar w:fldCharType="begin"/>
            </w:r>
            <w:r w:rsidR="00B2231F">
              <w:rPr>
                <w:noProof/>
                <w:webHidden/>
              </w:rPr>
              <w:instrText xml:space="preserve"> PAGEREF _Toc162293843 \h </w:instrText>
            </w:r>
            <w:r w:rsidR="00B2231F">
              <w:rPr>
                <w:noProof/>
                <w:webHidden/>
              </w:rPr>
            </w:r>
            <w:r w:rsidR="00B2231F">
              <w:rPr>
                <w:noProof/>
                <w:webHidden/>
              </w:rPr>
              <w:fldChar w:fldCharType="separate"/>
            </w:r>
            <w:r w:rsidR="00B2231F">
              <w:rPr>
                <w:noProof/>
                <w:webHidden/>
              </w:rPr>
              <w:t>11</w:t>
            </w:r>
            <w:r w:rsidR="00B2231F">
              <w:rPr>
                <w:noProof/>
                <w:webHidden/>
              </w:rPr>
              <w:fldChar w:fldCharType="end"/>
            </w:r>
          </w:hyperlink>
        </w:p>
        <w:p w14:paraId="22F80A07" w14:textId="4505A00E" w:rsidR="00B2231F" w:rsidRDefault="008B56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293844" w:history="1">
            <w:r w:rsidR="00B2231F" w:rsidRPr="002C6737">
              <w:rPr>
                <w:rStyle w:val="a6"/>
                <w:noProof/>
              </w:rPr>
              <w:t>Приложение А. Листинг программы</w:t>
            </w:r>
            <w:r w:rsidR="00B2231F">
              <w:rPr>
                <w:noProof/>
                <w:webHidden/>
              </w:rPr>
              <w:tab/>
            </w:r>
            <w:r w:rsidR="00B2231F">
              <w:rPr>
                <w:noProof/>
                <w:webHidden/>
              </w:rPr>
              <w:fldChar w:fldCharType="begin"/>
            </w:r>
            <w:r w:rsidR="00B2231F">
              <w:rPr>
                <w:noProof/>
                <w:webHidden/>
              </w:rPr>
              <w:instrText xml:space="preserve"> PAGEREF _Toc162293844 \h </w:instrText>
            </w:r>
            <w:r w:rsidR="00B2231F">
              <w:rPr>
                <w:noProof/>
                <w:webHidden/>
              </w:rPr>
            </w:r>
            <w:r w:rsidR="00B2231F">
              <w:rPr>
                <w:noProof/>
                <w:webHidden/>
              </w:rPr>
              <w:fldChar w:fldCharType="separate"/>
            </w:r>
            <w:r w:rsidR="00B2231F">
              <w:rPr>
                <w:noProof/>
                <w:webHidden/>
              </w:rPr>
              <w:t>11</w:t>
            </w:r>
            <w:r w:rsidR="00B2231F">
              <w:rPr>
                <w:noProof/>
                <w:webHidden/>
              </w:rPr>
              <w:fldChar w:fldCharType="end"/>
            </w:r>
          </w:hyperlink>
        </w:p>
        <w:p w14:paraId="77F9939E" w14:textId="404B8DBB" w:rsidR="003E32DB" w:rsidRDefault="00645AE5">
          <w:pPr>
            <w:rPr>
              <w:b/>
              <w:bCs/>
            </w:rPr>
          </w:pPr>
          <w:r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14:paraId="4A9D646D" w14:textId="295D3651" w:rsidR="003E32DB" w:rsidRPr="003E32DB" w:rsidRDefault="003E32DB">
      <w:r>
        <w:rPr>
          <w:rFonts w:ascii="Times New Roman" w:hAnsi="Times New Roman" w:cs="Times New Roman"/>
          <w:sz w:val="28"/>
          <w:szCs w:val="24"/>
        </w:rPr>
        <w:br w:type="page"/>
      </w:r>
    </w:p>
    <w:p w14:paraId="2D8C57B3" w14:textId="0D4F3AA2" w:rsidR="003E32DB" w:rsidRDefault="003E32DB" w:rsidP="003E32DB">
      <w:pPr>
        <w:pStyle w:val="1"/>
        <w:numPr>
          <w:ilvl w:val="0"/>
          <w:numId w:val="0"/>
        </w:numPr>
      </w:pPr>
      <w:bookmarkStart w:id="1" w:name="_Toc162293825"/>
      <w:r>
        <w:lastRenderedPageBreak/>
        <w:t>Введение</w:t>
      </w:r>
      <w:bookmarkEnd w:id="1"/>
    </w:p>
    <w:p w14:paraId="6FCDE4E2" w14:textId="50E3C3DE" w:rsidR="0043583D" w:rsidRDefault="0043583D" w:rsidP="005008F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3583D">
        <w:rPr>
          <w:rFonts w:ascii="Times New Roman" w:hAnsi="Times New Roman" w:cs="Times New Roman"/>
          <w:sz w:val="28"/>
          <w:szCs w:val="24"/>
        </w:rPr>
        <w:t xml:space="preserve">Основная идея алгоритмов ссылочного ранжирования заключается в том, чтобы определить степень </w:t>
      </w:r>
      <w:r>
        <w:rPr>
          <w:rFonts w:ascii="Times New Roman" w:hAnsi="Times New Roman" w:cs="Times New Roman"/>
          <w:sz w:val="28"/>
          <w:szCs w:val="24"/>
        </w:rPr>
        <w:t>важности</w:t>
      </w:r>
      <w:r w:rsidRPr="0043583D">
        <w:rPr>
          <w:rFonts w:ascii="Times New Roman" w:hAnsi="Times New Roman" w:cs="Times New Roman"/>
          <w:sz w:val="28"/>
          <w:szCs w:val="24"/>
        </w:rPr>
        <w:t xml:space="preserve"> каждого элемента на основе структуры </w:t>
      </w:r>
      <w:r>
        <w:rPr>
          <w:rFonts w:ascii="Times New Roman" w:hAnsi="Times New Roman" w:cs="Times New Roman"/>
          <w:sz w:val="28"/>
          <w:szCs w:val="24"/>
        </w:rPr>
        <w:t>графа, образованного самими элементами и связями между ними</w:t>
      </w:r>
      <w:r w:rsidRPr="0043583D">
        <w:rPr>
          <w:rFonts w:ascii="Times New Roman" w:hAnsi="Times New Roman" w:cs="Times New Roman"/>
          <w:sz w:val="28"/>
          <w:szCs w:val="24"/>
        </w:rPr>
        <w:t>.</w:t>
      </w:r>
    </w:p>
    <w:p w14:paraId="35FB0537" w14:textId="13C8B3C1" w:rsidR="00102221" w:rsidRPr="003A0A18" w:rsidRDefault="0043583D" w:rsidP="005008F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3583D">
        <w:rPr>
          <w:rFonts w:ascii="Times New Roman" w:hAnsi="Times New Roman" w:cs="Times New Roman"/>
          <w:sz w:val="28"/>
          <w:szCs w:val="24"/>
        </w:rPr>
        <w:t>Эти алгоритмы часто применяются в поисковых системах для ранжирования результатов поиска</w:t>
      </w:r>
      <w:r w:rsidR="009D5C4D">
        <w:rPr>
          <w:rFonts w:ascii="Times New Roman" w:hAnsi="Times New Roman" w:cs="Times New Roman"/>
          <w:sz w:val="28"/>
          <w:szCs w:val="24"/>
        </w:rPr>
        <w:t xml:space="preserve"> (</w:t>
      </w:r>
      <w:hyperlink r:id="rId11" w:history="1">
        <w:r w:rsidR="009D5C4D" w:rsidRPr="001D51E1">
          <w:rPr>
            <w:rStyle w:val="a6"/>
            <w:rFonts w:ascii="Times New Roman" w:hAnsi="Times New Roman" w:cs="Times New Roman"/>
            <w:sz w:val="28"/>
            <w:szCs w:val="24"/>
          </w:rPr>
          <w:t>https://papers.cumincad.org/data/works/att/2873.content.pdf</w:t>
        </w:r>
      </w:hyperlink>
      <w:r w:rsidR="009D5C4D">
        <w:rPr>
          <w:rFonts w:ascii="Times New Roman" w:hAnsi="Times New Roman" w:cs="Times New Roman"/>
          <w:sz w:val="28"/>
          <w:szCs w:val="24"/>
        </w:rPr>
        <w:t xml:space="preserve"> )</w:t>
      </w:r>
      <w:r w:rsidRPr="0043583D">
        <w:rPr>
          <w:rFonts w:ascii="Times New Roman" w:hAnsi="Times New Roman" w:cs="Times New Roman"/>
          <w:sz w:val="28"/>
          <w:szCs w:val="24"/>
        </w:rPr>
        <w:t>, в социальных сетях для определения влиятельных пользователей или контента</w:t>
      </w:r>
      <w:r w:rsidR="00B01B6A">
        <w:rPr>
          <w:rFonts w:ascii="Times New Roman" w:hAnsi="Times New Roman" w:cs="Times New Roman"/>
          <w:sz w:val="28"/>
          <w:szCs w:val="24"/>
        </w:rPr>
        <w:t xml:space="preserve"> (</w:t>
      </w:r>
      <w:hyperlink r:id="rId12" w:history="1">
        <w:r w:rsidR="00B01B6A" w:rsidRPr="001D51E1">
          <w:rPr>
            <w:rStyle w:val="a6"/>
            <w:rFonts w:ascii="Times New Roman" w:hAnsi="Times New Roman" w:cs="Times New Roman"/>
            <w:sz w:val="28"/>
            <w:szCs w:val="24"/>
          </w:rPr>
          <w:t>https://link.springer.com/article/10.1007/s13278-014-0172-x</w:t>
        </w:r>
      </w:hyperlink>
      <w:r w:rsidR="00B01B6A">
        <w:rPr>
          <w:rFonts w:ascii="Times New Roman" w:hAnsi="Times New Roman" w:cs="Times New Roman"/>
          <w:sz w:val="28"/>
          <w:szCs w:val="24"/>
        </w:rPr>
        <w:t xml:space="preserve"> )</w:t>
      </w:r>
      <w:r w:rsidRPr="0043583D">
        <w:rPr>
          <w:rFonts w:ascii="Times New Roman" w:hAnsi="Times New Roman" w:cs="Times New Roman"/>
          <w:sz w:val="28"/>
          <w:szCs w:val="24"/>
        </w:rPr>
        <w:t>, в анализе сетей для выявления ключевых узлов</w:t>
      </w:r>
      <w:r w:rsidR="00B01B6A">
        <w:rPr>
          <w:rFonts w:ascii="Times New Roman" w:hAnsi="Times New Roman" w:cs="Times New Roman"/>
          <w:sz w:val="28"/>
          <w:szCs w:val="24"/>
        </w:rPr>
        <w:t xml:space="preserve"> (</w:t>
      </w:r>
      <w:hyperlink r:id="rId13" w:history="1">
        <w:r w:rsidR="00B01B6A" w:rsidRPr="001D51E1">
          <w:rPr>
            <w:rStyle w:val="a6"/>
            <w:rFonts w:ascii="Times New Roman" w:hAnsi="Times New Roman" w:cs="Times New Roman"/>
            <w:sz w:val="28"/>
            <w:szCs w:val="24"/>
          </w:rPr>
          <w:t>https://www.mdpi.com/1996-1073/15/3/797</w:t>
        </w:r>
      </w:hyperlink>
      <w:r w:rsidR="00B01B6A">
        <w:rPr>
          <w:rFonts w:ascii="Times New Roman" w:hAnsi="Times New Roman" w:cs="Times New Roman"/>
          <w:sz w:val="28"/>
          <w:szCs w:val="24"/>
        </w:rPr>
        <w:t xml:space="preserve"> )</w:t>
      </w:r>
    </w:p>
    <w:p w14:paraId="2620A13B" w14:textId="1857CE80" w:rsidR="005008F7" w:rsidRPr="005008F7" w:rsidRDefault="005008F7" w:rsidP="005008F7">
      <w:pPr>
        <w:pStyle w:val="afb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 xml:space="preserve">Основные </w:t>
      </w:r>
      <w:r w:rsidR="00B01B6A">
        <w:rPr>
          <w:rFonts w:eastAsiaTheme="minorHAnsi"/>
          <w:sz w:val="28"/>
          <w:lang w:eastAsia="en-US"/>
        </w:rPr>
        <w:t>алгоритмы</w:t>
      </w:r>
      <w:r w:rsidRPr="005008F7">
        <w:rPr>
          <w:rFonts w:eastAsiaTheme="minorHAnsi"/>
          <w:sz w:val="28"/>
          <w:lang w:eastAsia="en-US"/>
        </w:rPr>
        <w:t xml:space="preserve"> </w:t>
      </w:r>
      <w:r w:rsidR="00B01B6A">
        <w:rPr>
          <w:rFonts w:eastAsiaTheme="minorHAnsi"/>
          <w:sz w:val="28"/>
          <w:lang w:eastAsia="en-US"/>
        </w:rPr>
        <w:t>ссылочного ранжирования</w:t>
      </w:r>
      <w:r w:rsidRPr="005008F7">
        <w:rPr>
          <w:rFonts w:eastAsiaTheme="minorHAnsi"/>
          <w:sz w:val="28"/>
          <w:lang w:eastAsia="en-US"/>
        </w:rPr>
        <w:t>:</w:t>
      </w:r>
    </w:p>
    <w:p w14:paraId="522FFAFB" w14:textId="4A7A1F96" w:rsidR="001379CE" w:rsidRDefault="00B01B6A" w:rsidP="002A71A2">
      <w:pPr>
        <w:pStyle w:val="afb"/>
        <w:numPr>
          <w:ilvl w:val="0"/>
          <w:numId w:val="5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proofErr w:type="spellStart"/>
      <w:r w:rsidRPr="001379CE">
        <w:rPr>
          <w:rFonts w:eastAsiaTheme="minorHAnsi"/>
          <w:sz w:val="28"/>
          <w:lang w:val="en-US" w:eastAsia="en-US"/>
        </w:rPr>
        <w:t>Pagerank</w:t>
      </w:r>
      <w:proofErr w:type="spellEnd"/>
      <w:r w:rsidRPr="001379CE">
        <w:rPr>
          <w:rFonts w:eastAsiaTheme="minorHAnsi"/>
          <w:sz w:val="28"/>
          <w:lang w:val="en-US" w:eastAsia="en-US"/>
        </w:rPr>
        <w:t xml:space="preserve"> </w:t>
      </w:r>
      <w:r w:rsidRPr="001379CE">
        <w:rPr>
          <w:rFonts w:eastAsiaTheme="minorHAnsi"/>
          <w:sz w:val="28"/>
          <w:lang w:eastAsia="en-US"/>
        </w:rPr>
        <w:t>и</w:t>
      </w:r>
      <w:r w:rsidRPr="001379CE">
        <w:rPr>
          <w:rFonts w:eastAsiaTheme="minorHAnsi"/>
          <w:sz w:val="28"/>
          <w:lang w:val="en-US" w:eastAsia="en-US"/>
        </w:rPr>
        <w:t xml:space="preserve"> </w:t>
      </w:r>
      <w:r w:rsidRPr="001379CE">
        <w:rPr>
          <w:rFonts w:eastAsiaTheme="minorHAnsi"/>
          <w:sz w:val="28"/>
          <w:lang w:eastAsia="en-US"/>
        </w:rPr>
        <w:t>его</w:t>
      </w:r>
      <w:r w:rsidRPr="001379CE">
        <w:rPr>
          <w:rFonts w:eastAsiaTheme="minorHAnsi"/>
          <w:sz w:val="28"/>
          <w:lang w:val="en-US" w:eastAsia="en-US"/>
        </w:rPr>
        <w:t xml:space="preserve"> </w:t>
      </w:r>
      <w:r w:rsidRPr="001379CE">
        <w:rPr>
          <w:rFonts w:eastAsiaTheme="minorHAnsi"/>
          <w:sz w:val="28"/>
          <w:lang w:eastAsia="en-US"/>
        </w:rPr>
        <w:t>вариации</w:t>
      </w:r>
      <w:r w:rsidR="001379CE" w:rsidRPr="001379CE">
        <w:rPr>
          <w:rFonts w:eastAsiaTheme="minorHAnsi"/>
          <w:sz w:val="28"/>
          <w:lang w:val="en-US" w:eastAsia="en-US"/>
        </w:rPr>
        <w:t>,</w:t>
      </w:r>
      <w:r w:rsidRPr="001379CE">
        <w:rPr>
          <w:rFonts w:eastAsiaTheme="minorHAnsi"/>
          <w:sz w:val="28"/>
          <w:lang w:val="en-US" w:eastAsia="en-US"/>
        </w:rPr>
        <w:t xml:space="preserve"> </w:t>
      </w:r>
      <w:r w:rsidRPr="001379CE">
        <w:rPr>
          <w:rFonts w:eastAsiaTheme="minorHAnsi"/>
          <w:sz w:val="28"/>
          <w:lang w:eastAsia="en-US"/>
        </w:rPr>
        <w:t>такие</w:t>
      </w:r>
      <w:r w:rsidRPr="001379CE">
        <w:rPr>
          <w:rFonts w:eastAsiaTheme="minorHAnsi"/>
          <w:sz w:val="28"/>
          <w:lang w:val="en-US" w:eastAsia="en-US"/>
        </w:rPr>
        <w:t xml:space="preserve"> </w:t>
      </w:r>
      <w:r w:rsidRPr="001379CE">
        <w:rPr>
          <w:rFonts w:eastAsiaTheme="minorHAnsi"/>
          <w:sz w:val="28"/>
          <w:lang w:eastAsia="en-US"/>
        </w:rPr>
        <w:t>как</w:t>
      </w:r>
      <w:r w:rsidR="001379CE" w:rsidRPr="001379CE">
        <w:rPr>
          <w:rFonts w:eastAsiaTheme="minorHAnsi"/>
          <w:sz w:val="28"/>
          <w:lang w:val="en-US" w:eastAsia="en-US"/>
        </w:rPr>
        <w:t xml:space="preserve"> personalized </w:t>
      </w:r>
      <w:proofErr w:type="spellStart"/>
      <w:r w:rsidR="001379CE" w:rsidRPr="001379CE">
        <w:rPr>
          <w:rFonts w:eastAsiaTheme="minorHAnsi"/>
          <w:sz w:val="28"/>
          <w:lang w:val="en-US" w:eastAsia="en-US"/>
        </w:rPr>
        <w:t>pagerank</w:t>
      </w:r>
      <w:proofErr w:type="spellEnd"/>
      <w:r w:rsidR="001379CE" w:rsidRPr="001379CE">
        <w:rPr>
          <w:rFonts w:eastAsiaTheme="minorHAnsi"/>
          <w:sz w:val="28"/>
          <w:lang w:val="en-US" w:eastAsia="en-US"/>
        </w:rPr>
        <w:t xml:space="preserve">, weighted </w:t>
      </w:r>
      <w:proofErr w:type="spellStart"/>
      <w:r w:rsidR="001379CE" w:rsidRPr="001379CE">
        <w:rPr>
          <w:rFonts w:eastAsiaTheme="minorHAnsi"/>
          <w:sz w:val="28"/>
          <w:lang w:val="en-US" w:eastAsia="en-US"/>
        </w:rPr>
        <w:t>pagerank</w:t>
      </w:r>
      <w:proofErr w:type="spellEnd"/>
      <w:r w:rsidR="001379CE" w:rsidRPr="001379CE">
        <w:rPr>
          <w:rFonts w:eastAsiaTheme="minorHAnsi"/>
          <w:sz w:val="28"/>
          <w:lang w:val="en-US" w:eastAsia="en-US"/>
        </w:rPr>
        <w:t xml:space="preserve">, personalized weighted </w:t>
      </w:r>
      <w:proofErr w:type="spellStart"/>
      <w:r w:rsidR="001379CE" w:rsidRPr="001379CE">
        <w:rPr>
          <w:rFonts w:eastAsiaTheme="minorHAnsi"/>
          <w:sz w:val="28"/>
          <w:lang w:val="en-US" w:eastAsia="en-US"/>
        </w:rPr>
        <w:t>pagerank</w:t>
      </w:r>
      <w:proofErr w:type="spellEnd"/>
      <w:r w:rsidR="001379CE" w:rsidRPr="001379CE">
        <w:rPr>
          <w:rFonts w:eastAsiaTheme="minorHAnsi"/>
          <w:sz w:val="28"/>
          <w:lang w:val="en-US" w:eastAsia="en-US"/>
        </w:rPr>
        <w:t>.</w:t>
      </w:r>
      <w:r w:rsidRPr="001379CE">
        <w:rPr>
          <w:rFonts w:eastAsiaTheme="minorHAnsi"/>
          <w:sz w:val="28"/>
          <w:lang w:val="en-US" w:eastAsia="en-US"/>
        </w:rPr>
        <w:t xml:space="preserve">  </w:t>
      </w:r>
      <w:r w:rsidR="001379CE" w:rsidRPr="001379CE">
        <w:rPr>
          <w:rFonts w:eastAsiaTheme="minorHAnsi"/>
          <w:sz w:val="28"/>
          <w:lang w:eastAsia="en-US"/>
        </w:rPr>
        <w:t>Он</w:t>
      </w:r>
      <w:r w:rsidR="001C4B69">
        <w:rPr>
          <w:rFonts w:eastAsiaTheme="minorHAnsi"/>
          <w:sz w:val="28"/>
          <w:lang w:eastAsia="en-US"/>
        </w:rPr>
        <w:t>и</w:t>
      </w:r>
      <w:r w:rsidR="001379CE" w:rsidRPr="001379CE">
        <w:rPr>
          <w:rFonts w:eastAsiaTheme="minorHAnsi"/>
          <w:sz w:val="28"/>
          <w:lang w:eastAsia="en-US"/>
        </w:rPr>
        <w:t xml:space="preserve"> использу</w:t>
      </w:r>
      <w:r w:rsidR="00DE51C6">
        <w:rPr>
          <w:rFonts w:eastAsiaTheme="minorHAnsi"/>
          <w:sz w:val="28"/>
          <w:lang w:eastAsia="en-US"/>
        </w:rPr>
        <w:t>ют</w:t>
      </w:r>
      <w:r w:rsidR="001379CE" w:rsidRPr="001379CE">
        <w:rPr>
          <w:rFonts w:eastAsiaTheme="minorHAnsi"/>
          <w:sz w:val="28"/>
          <w:lang w:eastAsia="en-US"/>
        </w:rPr>
        <w:t xml:space="preserve"> итеративный процесс для расчета весов страницы, учитывая количество и качество входящих ссылок.</w:t>
      </w:r>
      <w:r w:rsidR="00542328" w:rsidRPr="00542328">
        <w:rPr>
          <w:rFonts w:eastAsiaTheme="minorHAnsi"/>
          <w:sz w:val="28"/>
          <w:lang w:eastAsia="en-US"/>
        </w:rPr>
        <w:t xml:space="preserve"> </w:t>
      </w:r>
      <w:r w:rsidR="00542328">
        <w:rPr>
          <w:rFonts w:eastAsiaTheme="minorHAnsi"/>
          <w:sz w:val="28"/>
          <w:lang w:val="en-US" w:eastAsia="en-US"/>
        </w:rPr>
        <w:t>(</w:t>
      </w:r>
      <w:hyperlink r:id="rId14" w:history="1">
        <w:r w:rsidR="00542328" w:rsidRPr="001D51E1">
          <w:rPr>
            <w:rStyle w:val="a6"/>
            <w:sz w:val="28"/>
          </w:rPr>
          <w:t>https://papers.cumincad.org/data/works/att/2873.content.pdf</w:t>
        </w:r>
      </w:hyperlink>
      <w:r w:rsidR="0018265C">
        <w:rPr>
          <w:sz w:val="28"/>
        </w:rPr>
        <w:t xml:space="preserve"> </w:t>
      </w:r>
      <w:r w:rsidR="00542328">
        <w:rPr>
          <w:sz w:val="28"/>
          <w:lang w:val="en-US"/>
        </w:rPr>
        <w:t>)</w:t>
      </w:r>
    </w:p>
    <w:p w14:paraId="198DF346" w14:textId="3A42DED7" w:rsidR="00542328" w:rsidRPr="00542328" w:rsidRDefault="00DE51C6" w:rsidP="00542328">
      <w:pPr>
        <w:pStyle w:val="afb"/>
        <w:numPr>
          <w:ilvl w:val="0"/>
          <w:numId w:val="5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>
        <w:rPr>
          <w:rFonts w:eastAsiaTheme="minorHAnsi"/>
          <w:sz w:val="28"/>
          <w:lang w:val="en-US" w:eastAsia="en-US"/>
        </w:rPr>
        <w:t>Hits</w:t>
      </w:r>
      <w:r w:rsidR="00737A40">
        <w:rPr>
          <w:rFonts w:eastAsiaTheme="minorHAnsi"/>
          <w:sz w:val="28"/>
          <w:lang w:eastAsia="en-US"/>
        </w:rPr>
        <w:t xml:space="preserve"> и его вариации</w:t>
      </w:r>
      <w:r w:rsidRPr="00DE51C6">
        <w:rPr>
          <w:rFonts w:eastAsiaTheme="minorHAnsi"/>
          <w:sz w:val="28"/>
          <w:lang w:eastAsia="en-US"/>
        </w:rPr>
        <w:t>.</w:t>
      </w:r>
      <w:r w:rsidR="005008F7" w:rsidRPr="00DE51C6">
        <w:rPr>
          <w:rFonts w:eastAsiaTheme="minorHAnsi"/>
          <w:sz w:val="28"/>
          <w:lang w:eastAsia="en-US"/>
        </w:rPr>
        <w:t xml:space="preserve"> </w:t>
      </w:r>
      <w:r w:rsidR="00542328">
        <w:rPr>
          <w:rFonts w:eastAsiaTheme="minorHAnsi"/>
          <w:sz w:val="28"/>
          <w:lang w:eastAsia="en-US"/>
        </w:rPr>
        <w:t xml:space="preserve">Используется </w:t>
      </w:r>
      <w:r w:rsidR="00A23FD2" w:rsidRPr="00A23FD2">
        <w:rPr>
          <w:rFonts w:eastAsiaTheme="minorHAnsi"/>
          <w:sz w:val="28"/>
          <w:lang w:eastAsia="en-US"/>
        </w:rPr>
        <w:t xml:space="preserve">для определения </w:t>
      </w:r>
      <w:r w:rsidR="00A23FD2" w:rsidRPr="002360A0">
        <w:rPr>
          <w:sz w:val="28"/>
        </w:rPr>
        <w:t>важности веб-страниц на основе их характеристик как "</w:t>
      </w:r>
      <w:proofErr w:type="spellStart"/>
      <w:r w:rsidR="00A23FD2" w:rsidRPr="002360A0">
        <w:rPr>
          <w:sz w:val="28"/>
        </w:rPr>
        <w:t>хабов</w:t>
      </w:r>
      <w:proofErr w:type="spellEnd"/>
      <w:r w:rsidR="00A23FD2" w:rsidRPr="002360A0">
        <w:rPr>
          <w:sz w:val="28"/>
        </w:rPr>
        <w:t>" и "авторитетов".</w:t>
      </w:r>
      <w:r w:rsidR="00542328" w:rsidRPr="002360A0">
        <w:rPr>
          <w:sz w:val="28"/>
        </w:rPr>
        <w:t xml:space="preserve"> </w:t>
      </w:r>
      <w:proofErr w:type="spellStart"/>
      <w:r w:rsidR="00542328" w:rsidRPr="002360A0">
        <w:rPr>
          <w:sz w:val="28"/>
        </w:rPr>
        <w:t>Хабы</w:t>
      </w:r>
      <w:proofErr w:type="spellEnd"/>
      <w:r w:rsidR="00542328" w:rsidRPr="002360A0">
        <w:rPr>
          <w:sz w:val="28"/>
        </w:rPr>
        <w:t xml:space="preserve"> (</w:t>
      </w:r>
      <w:proofErr w:type="spellStart"/>
      <w:r w:rsidR="00542328" w:rsidRPr="002360A0">
        <w:rPr>
          <w:sz w:val="28"/>
        </w:rPr>
        <w:t>Hubs</w:t>
      </w:r>
      <w:proofErr w:type="spellEnd"/>
      <w:r w:rsidR="00542328" w:rsidRPr="002360A0">
        <w:rPr>
          <w:sz w:val="28"/>
        </w:rPr>
        <w:t xml:space="preserve">) </w:t>
      </w:r>
      <w:proofErr w:type="gramStart"/>
      <w:r w:rsidR="00542328" w:rsidRPr="002360A0">
        <w:rPr>
          <w:sz w:val="28"/>
        </w:rPr>
        <w:t>- это</w:t>
      </w:r>
      <w:proofErr w:type="gramEnd"/>
      <w:r w:rsidR="00542328" w:rsidRPr="002360A0">
        <w:rPr>
          <w:sz w:val="28"/>
        </w:rPr>
        <w:t xml:space="preserve"> страницы, которые содержат много ссылок на другие страницы. Чем больше ссылок у страницы, тем она более "</w:t>
      </w:r>
      <w:proofErr w:type="spellStart"/>
      <w:r w:rsidR="00542328" w:rsidRPr="002360A0">
        <w:rPr>
          <w:sz w:val="28"/>
        </w:rPr>
        <w:t>хабовая</w:t>
      </w:r>
      <w:proofErr w:type="spellEnd"/>
      <w:r w:rsidR="00542328" w:rsidRPr="002360A0">
        <w:rPr>
          <w:sz w:val="28"/>
        </w:rPr>
        <w:t>".</w:t>
      </w:r>
      <w:r w:rsidR="00542328" w:rsidRPr="00542328">
        <w:rPr>
          <w:sz w:val="28"/>
        </w:rPr>
        <w:t xml:space="preserve"> Авторитеты (</w:t>
      </w:r>
      <w:proofErr w:type="spellStart"/>
      <w:r w:rsidR="00542328" w:rsidRPr="00542328">
        <w:rPr>
          <w:sz w:val="28"/>
        </w:rPr>
        <w:t>Authorities</w:t>
      </w:r>
      <w:proofErr w:type="spellEnd"/>
      <w:r w:rsidR="00542328" w:rsidRPr="00542328">
        <w:rPr>
          <w:sz w:val="28"/>
        </w:rPr>
        <w:t xml:space="preserve">) </w:t>
      </w:r>
      <w:proofErr w:type="gramStart"/>
      <w:r w:rsidR="00542328" w:rsidRPr="00542328">
        <w:rPr>
          <w:sz w:val="28"/>
        </w:rPr>
        <w:t>- это</w:t>
      </w:r>
      <w:proofErr w:type="gramEnd"/>
      <w:r w:rsidR="00542328" w:rsidRPr="00542328">
        <w:rPr>
          <w:sz w:val="28"/>
        </w:rPr>
        <w:t xml:space="preserve"> страницы, на которые много ссылается. Такие страницы считаются важными и качественными и обладают высоким "авторитетом". </w:t>
      </w:r>
      <w:r w:rsidR="00542328">
        <w:rPr>
          <w:sz w:val="28"/>
          <w:lang w:val="en-US"/>
        </w:rPr>
        <w:t>(</w:t>
      </w:r>
      <w:hyperlink r:id="rId15" w:history="1">
        <w:r w:rsidR="00542328" w:rsidRPr="001D51E1">
          <w:rPr>
            <w:rStyle w:val="a6"/>
            <w:sz w:val="28"/>
            <w:lang w:val="en-US"/>
          </w:rPr>
          <w:t>https://dl.acm.org/doi/pdf/10.1145/324133.324140</w:t>
        </w:r>
      </w:hyperlink>
      <w:r w:rsidR="00542328">
        <w:rPr>
          <w:sz w:val="28"/>
          <w:lang w:val="en-US"/>
        </w:rPr>
        <w:t xml:space="preserve"> )</w:t>
      </w:r>
    </w:p>
    <w:p w14:paraId="3DFAC619" w14:textId="77777777" w:rsidR="00737A40" w:rsidRDefault="00F6271D" w:rsidP="005008F7">
      <w:pPr>
        <w:pStyle w:val="afb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3A0A18">
        <w:rPr>
          <w:rFonts w:eastAsiaTheme="minorHAnsi"/>
          <w:sz w:val="28"/>
          <w:lang w:eastAsia="en-US"/>
        </w:rPr>
        <w:t xml:space="preserve">Проблема исследования заключается в отсутствии четких рекомендаций или наставлений для выбора конкретного </w:t>
      </w:r>
      <w:r w:rsidR="00737A40">
        <w:rPr>
          <w:rFonts w:eastAsiaTheme="minorHAnsi"/>
          <w:sz w:val="28"/>
          <w:lang w:eastAsia="en-US"/>
        </w:rPr>
        <w:t>алгоритма ссылочного ранжирования</w:t>
      </w:r>
      <w:r w:rsidRPr="003A0A18">
        <w:rPr>
          <w:rFonts w:eastAsiaTheme="minorHAnsi"/>
          <w:sz w:val="28"/>
          <w:lang w:eastAsia="en-US"/>
        </w:rPr>
        <w:t xml:space="preserve"> классификации в конкретной задаче. </w:t>
      </w:r>
      <w:r w:rsidR="00737A40" w:rsidRPr="00737A40">
        <w:rPr>
          <w:rFonts w:eastAsiaTheme="minorHAnsi"/>
          <w:sz w:val="28"/>
          <w:lang w:eastAsia="en-US"/>
        </w:rPr>
        <w:t xml:space="preserve">Каждый из </w:t>
      </w:r>
      <w:r w:rsidR="00737A40">
        <w:rPr>
          <w:rFonts w:eastAsiaTheme="minorHAnsi"/>
          <w:sz w:val="28"/>
          <w:lang w:eastAsia="en-US"/>
        </w:rPr>
        <w:t>методов</w:t>
      </w:r>
      <w:r w:rsidR="00737A40" w:rsidRPr="00737A40">
        <w:rPr>
          <w:rFonts w:eastAsiaTheme="minorHAnsi"/>
          <w:sz w:val="28"/>
          <w:lang w:eastAsia="en-US"/>
        </w:rPr>
        <w:t xml:space="preserve"> обладает своими сильными и слабыми сторонами, а также применим к определенным условиям и задачам.</w:t>
      </w:r>
    </w:p>
    <w:p w14:paraId="58F79F36" w14:textId="77777777" w:rsidR="00737A40" w:rsidRDefault="00737A40" w:rsidP="005008F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737A40">
        <w:rPr>
          <w:rFonts w:ascii="Times New Roman" w:hAnsi="Times New Roman" w:cs="Times New Roman"/>
          <w:sz w:val="28"/>
          <w:szCs w:val="24"/>
        </w:rPr>
        <w:lastRenderedPageBreak/>
        <w:t xml:space="preserve">Для решения данной проблемы необходимо провести сравнительный анализ различных алгоритмов ссылочного ранжирования в различных сценариях и задачах. Это позволит определить, какие методы лучше справляются с определенными типами данных, объемом данных, структурой сети и характеристиками узлов. Кроме того, такой анализ может учитывать требования к точности ранжирования, скорости работы алгоритма </w:t>
      </w:r>
    </w:p>
    <w:p w14:paraId="213D92EF" w14:textId="5D81D5E5" w:rsidR="003E32DB" w:rsidRDefault="003E32DB" w:rsidP="005008F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Целью курсово</w:t>
      </w:r>
      <w:r w:rsidR="00AE5ABA">
        <w:rPr>
          <w:rFonts w:ascii="Times New Roman" w:hAnsi="Times New Roman" w:cs="Times New Roman"/>
          <w:sz w:val="28"/>
          <w:szCs w:val="24"/>
        </w:rPr>
        <w:t>го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E5ABA">
        <w:rPr>
          <w:rFonts w:ascii="Times New Roman" w:hAnsi="Times New Roman" w:cs="Times New Roman"/>
          <w:sz w:val="28"/>
          <w:szCs w:val="24"/>
        </w:rPr>
        <w:t xml:space="preserve">проекта </w:t>
      </w:r>
      <w:r>
        <w:rPr>
          <w:rFonts w:ascii="Times New Roman" w:hAnsi="Times New Roman" w:cs="Times New Roman"/>
          <w:sz w:val="28"/>
          <w:szCs w:val="24"/>
        </w:rPr>
        <w:t xml:space="preserve">является </w:t>
      </w:r>
      <w:r w:rsidR="00696967">
        <w:rPr>
          <w:rFonts w:ascii="Times New Roman" w:hAnsi="Times New Roman" w:cs="Times New Roman"/>
          <w:sz w:val="28"/>
          <w:szCs w:val="24"/>
        </w:rPr>
        <w:t>формирование</w:t>
      </w:r>
      <w:r w:rsidR="003A0A18">
        <w:rPr>
          <w:rFonts w:ascii="Times New Roman" w:hAnsi="Times New Roman" w:cs="Times New Roman"/>
          <w:sz w:val="28"/>
          <w:szCs w:val="24"/>
        </w:rPr>
        <w:t xml:space="preserve"> рекомендации по выбору модели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53E0BC76" w14:textId="2505E07E" w:rsidR="003E32DB" w:rsidRDefault="003E32DB" w:rsidP="005008F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достижения цели необходимо решить следующие задачи.</w:t>
      </w:r>
    </w:p>
    <w:p w14:paraId="28F4720A" w14:textId="43CC2A55" w:rsidR="0049577D" w:rsidRPr="0049577D" w:rsidRDefault="0049577D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49577D">
        <w:rPr>
          <w:rFonts w:ascii="Times New Roman" w:hAnsi="Times New Roman" w:cs="Times New Roman"/>
          <w:sz w:val="28"/>
          <w:szCs w:val="24"/>
        </w:rPr>
        <w:t>Обзор литературы. Изучить существующие научные статьи, книги и исследования, посвященные метрическим методам классификации. Выявить основные методы и их характеристики, а также рассмотреть примеры исследований, где эти методы применялись в различных задачах.</w:t>
      </w:r>
    </w:p>
    <w:p w14:paraId="36B6E717" w14:textId="7389B914" w:rsidR="003E64D5" w:rsidRDefault="003A0A18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Описание и анализ методов </w:t>
      </w:r>
      <w:r w:rsidR="00737A40">
        <w:rPr>
          <w:rFonts w:ascii="Times New Roman" w:hAnsi="Times New Roman" w:cs="Times New Roman"/>
          <w:sz w:val="28"/>
          <w:szCs w:val="24"/>
        </w:rPr>
        <w:t>ранжирования</w:t>
      </w:r>
    </w:p>
    <w:p w14:paraId="0C5D18A4" w14:textId="227CAB79" w:rsidR="0049577D" w:rsidRDefault="0049577D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49577D">
        <w:rPr>
          <w:rFonts w:ascii="Times New Roman" w:hAnsi="Times New Roman" w:cs="Times New Roman"/>
          <w:sz w:val="28"/>
          <w:szCs w:val="24"/>
        </w:rPr>
        <w:t>Подготовка набора данных. Собрать или использовать доступные наборы данных, соответствующие различным предметным областям. Обеспечить разнообразие данных в терминах признаков, классов, объема выборки и сложности задачи.</w:t>
      </w:r>
    </w:p>
    <w:p w14:paraId="2A583AE0" w14:textId="77777777" w:rsidR="003A0A18" w:rsidRDefault="003A0A18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Реализация и применение каждого из методов для решения задач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A0A18">
        <w:rPr>
          <w:rFonts w:ascii="Times New Roman" w:hAnsi="Times New Roman" w:cs="Times New Roman"/>
          <w:sz w:val="28"/>
          <w:szCs w:val="24"/>
        </w:rPr>
        <w:t>машинного обучения на различных наборах данных.</w:t>
      </w:r>
    </w:p>
    <w:p w14:paraId="133CD80E" w14:textId="0F049CA9" w:rsidR="003A0A18" w:rsidRPr="003A0A18" w:rsidRDefault="003A0A18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Анализ результатов и сравнение эффективности каждого метода на различных наборах данных.</w:t>
      </w:r>
      <w:r w:rsidR="0049577D">
        <w:rPr>
          <w:rFonts w:ascii="Times New Roman" w:hAnsi="Times New Roman" w:cs="Times New Roman"/>
          <w:sz w:val="28"/>
          <w:szCs w:val="24"/>
        </w:rPr>
        <w:t xml:space="preserve"> </w:t>
      </w:r>
      <w:r w:rsidR="0049577D" w:rsidRPr="0049577D">
        <w:rPr>
          <w:rFonts w:ascii="Times New Roman" w:hAnsi="Times New Roman" w:cs="Times New Roman"/>
          <w:sz w:val="28"/>
          <w:szCs w:val="24"/>
        </w:rPr>
        <w:t>Определить подходящие метрики оценки качества классификации и провести серию экспериментов, сравнивая различные метрические методы классификации на подготовленных наборах данных. Сравнивать производительность методов в терминах точности, полноты, F-меры.</w:t>
      </w:r>
    </w:p>
    <w:p w14:paraId="4FF17E54" w14:textId="3F1079C6" w:rsidR="0049577D" w:rsidRPr="0049577D" w:rsidRDefault="0049577D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49577D">
        <w:rPr>
          <w:rFonts w:ascii="Times New Roman" w:hAnsi="Times New Roman" w:cs="Times New Roman"/>
          <w:sz w:val="28"/>
          <w:szCs w:val="24"/>
        </w:rPr>
        <w:t xml:space="preserve">Сделать выводы о применимости каждого метода в различных сценариях и задачах </w:t>
      </w:r>
      <w:r w:rsidR="00737A40">
        <w:rPr>
          <w:rFonts w:ascii="Times New Roman" w:hAnsi="Times New Roman" w:cs="Times New Roman"/>
          <w:sz w:val="28"/>
          <w:szCs w:val="24"/>
        </w:rPr>
        <w:t>ранжирования</w:t>
      </w:r>
      <w:r w:rsidRPr="0049577D">
        <w:rPr>
          <w:rFonts w:ascii="Times New Roman" w:hAnsi="Times New Roman" w:cs="Times New Roman"/>
          <w:sz w:val="28"/>
          <w:szCs w:val="24"/>
        </w:rPr>
        <w:t>.</w:t>
      </w:r>
    </w:p>
    <w:p w14:paraId="5985D971" w14:textId="3B8114CD" w:rsidR="0018595D" w:rsidRPr="005F37E6" w:rsidRDefault="003E32DB" w:rsidP="005F37E6">
      <w:pPr>
        <w:pStyle w:val="afb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573E3B">
        <w:rPr>
          <w:rFonts w:eastAsiaTheme="minorHAnsi"/>
          <w:sz w:val="28"/>
          <w:lang w:eastAsia="en-US"/>
        </w:rPr>
        <w:lastRenderedPageBreak/>
        <w:t>Курсов</w:t>
      </w:r>
      <w:r w:rsidR="00AE5ABA" w:rsidRPr="00573E3B">
        <w:rPr>
          <w:rFonts w:eastAsiaTheme="minorHAnsi"/>
          <w:sz w:val="28"/>
          <w:lang w:eastAsia="en-US"/>
        </w:rPr>
        <w:t>ой</w:t>
      </w:r>
      <w:r w:rsidRPr="00573E3B">
        <w:rPr>
          <w:rFonts w:eastAsiaTheme="minorHAnsi"/>
          <w:sz w:val="28"/>
          <w:lang w:eastAsia="en-US"/>
        </w:rPr>
        <w:t xml:space="preserve"> </w:t>
      </w:r>
      <w:r w:rsidR="00AE5ABA" w:rsidRPr="00573E3B">
        <w:rPr>
          <w:rFonts w:eastAsiaTheme="minorHAnsi"/>
          <w:sz w:val="28"/>
          <w:lang w:eastAsia="en-US"/>
        </w:rPr>
        <w:t xml:space="preserve">проект </w:t>
      </w:r>
      <w:r w:rsidRPr="00573E3B">
        <w:rPr>
          <w:rFonts w:eastAsiaTheme="minorHAnsi"/>
          <w:sz w:val="28"/>
          <w:lang w:eastAsia="en-US"/>
        </w:rPr>
        <w:t>включает два раздела. В первом разделе</w:t>
      </w:r>
      <w:r w:rsidR="00573E3B" w:rsidRPr="00573E3B">
        <w:rPr>
          <w:rFonts w:eastAsiaTheme="minorHAnsi"/>
          <w:sz w:val="28"/>
          <w:lang w:eastAsia="en-US"/>
        </w:rPr>
        <w:t xml:space="preserve"> проведен обзор </w:t>
      </w:r>
      <w:r w:rsidR="00696967">
        <w:rPr>
          <w:rFonts w:eastAsiaTheme="minorHAnsi"/>
          <w:sz w:val="28"/>
          <w:lang w:eastAsia="en-US"/>
        </w:rPr>
        <w:t>литературы и алгоритмов</w:t>
      </w:r>
      <w:r w:rsidR="00573E3B" w:rsidRPr="00573E3B">
        <w:rPr>
          <w:rFonts w:eastAsiaTheme="minorHAnsi"/>
          <w:sz w:val="28"/>
          <w:lang w:eastAsia="en-US"/>
        </w:rPr>
        <w:t xml:space="preserve"> по </w:t>
      </w:r>
      <w:r w:rsidR="00696967">
        <w:rPr>
          <w:rFonts w:eastAsiaTheme="minorHAnsi"/>
          <w:sz w:val="28"/>
          <w:lang w:eastAsia="en-US"/>
        </w:rPr>
        <w:t>предметной области</w:t>
      </w:r>
      <w:r w:rsidR="00573E3B" w:rsidRPr="00573E3B">
        <w:rPr>
          <w:rFonts w:eastAsiaTheme="minorHAnsi"/>
          <w:sz w:val="28"/>
          <w:lang w:eastAsia="en-US"/>
        </w:rPr>
        <w:t>.</w:t>
      </w:r>
      <w:r w:rsidRPr="00573E3B">
        <w:rPr>
          <w:rFonts w:eastAsiaTheme="minorHAnsi"/>
          <w:sz w:val="28"/>
          <w:lang w:eastAsia="en-US"/>
        </w:rPr>
        <w:t xml:space="preserve"> Во втором разделе</w:t>
      </w:r>
      <w:r w:rsidR="00573E3B" w:rsidRPr="00573E3B">
        <w:rPr>
          <w:rFonts w:eastAsiaTheme="minorHAnsi"/>
          <w:sz w:val="28"/>
          <w:lang w:eastAsia="en-US"/>
        </w:rPr>
        <w:t xml:space="preserve"> был проведен анализ </w:t>
      </w:r>
      <w:r w:rsidR="00737A40">
        <w:rPr>
          <w:rFonts w:eastAsiaTheme="minorHAnsi"/>
          <w:sz w:val="28"/>
          <w:lang w:eastAsia="en-US"/>
        </w:rPr>
        <w:t>алгоритмов ранжирования</w:t>
      </w:r>
      <w:r w:rsidR="00696967">
        <w:rPr>
          <w:rFonts w:eastAsiaTheme="minorHAnsi"/>
          <w:sz w:val="28"/>
          <w:lang w:eastAsia="en-US"/>
        </w:rPr>
        <w:t>.</w:t>
      </w:r>
    </w:p>
    <w:p w14:paraId="53587724" w14:textId="31E076EA" w:rsidR="006206F1" w:rsidRDefault="007B03E1">
      <w:pPr>
        <w:pStyle w:val="1"/>
        <w:numPr>
          <w:ilvl w:val="0"/>
          <w:numId w:val="2"/>
        </w:numPr>
        <w:tabs>
          <w:tab w:val="left" w:pos="426"/>
        </w:tabs>
      </w:pPr>
      <w:bookmarkStart w:id="2" w:name="_Toc162293826"/>
      <w:r>
        <w:t xml:space="preserve">Разбор </w:t>
      </w:r>
      <w:r w:rsidR="00B2231F">
        <w:t xml:space="preserve">алгоритмов ссылочного </w:t>
      </w:r>
      <w:proofErr w:type="spellStart"/>
      <w:r w:rsidR="00B2231F">
        <w:t>ранижирования</w:t>
      </w:r>
      <w:bookmarkEnd w:id="2"/>
      <w:proofErr w:type="spellEnd"/>
    </w:p>
    <w:p w14:paraId="0A0CC3E8" w14:textId="77777777" w:rsidR="00696967" w:rsidRPr="00696967" w:rsidRDefault="00696967" w:rsidP="00696967"/>
    <w:p w14:paraId="3008E5E2" w14:textId="5EA2FA36" w:rsidR="0018595D" w:rsidRDefault="0030653D" w:rsidP="00645AE5">
      <w:pPr>
        <w:pStyle w:val="2"/>
        <w:tabs>
          <w:tab w:val="left" w:pos="567"/>
        </w:tabs>
        <w:ind w:left="0" w:firstLine="0"/>
      </w:pPr>
      <w:bookmarkStart w:id="3" w:name="_Toc162293827"/>
      <w:r>
        <w:t>Постановка задачи</w:t>
      </w:r>
      <w:bookmarkEnd w:id="3"/>
    </w:p>
    <w:p w14:paraId="1FFE9B3A" w14:textId="3A730993" w:rsidR="00824B73" w:rsidRDefault="00824B73" w:rsidP="00824B73">
      <w:pPr>
        <w:pStyle w:val="2"/>
        <w:tabs>
          <w:tab w:val="left" w:pos="567"/>
        </w:tabs>
        <w:ind w:left="0" w:firstLine="0"/>
      </w:pPr>
      <w:bookmarkStart w:id="4" w:name="_Toc162293828"/>
      <w:r>
        <w:t>Метрики оценки качества</w:t>
      </w:r>
      <w:bookmarkEnd w:id="4"/>
    </w:p>
    <w:p w14:paraId="32CA744F" w14:textId="078F2639" w:rsidR="00716C77" w:rsidRDefault="009B21D8" w:rsidP="005F37E6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Формализуем человеческую оценку в функциональный вид</w:t>
      </w:r>
    </w:p>
    <w:p w14:paraId="19BA1F6F" w14:textId="5C038142" w:rsidR="009B21D8" w:rsidRPr="009B21D8" w:rsidRDefault="009B21D8" w:rsidP="005F37E6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   if p is bad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  ifp is good</m:t>
                  </m:r>
                </m:e>
              </m:eqArr>
            </m:e>
          </m:d>
        </m:oMath>
      </m:oMathPara>
    </w:p>
    <w:p w14:paraId="0D829C9E" w14:textId="663CDA7D" w:rsidR="009B21D8" w:rsidRDefault="009B21D8" w:rsidP="005F37E6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hyperlink r:id="rId16" w:history="1">
        <w:r w:rsidRPr="00833874">
          <w:rPr>
            <w:rStyle w:val="a6"/>
            <w:rFonts w:ascii="Times New Roman" w:eastAsiaTheme="minorEastAsia" w:hAnsi="Times New Roman" w:cs="Times New Roman"/>
            <w:sz w:val="28"/>
            <w:szCs w:val="28"/>
            <w:lang w:val="en-US"/>
          </w:rPr>
          <w:t>https://citeseerx.ist.psu.edu/document?repid=rep1&amp;type=pdf&amp;doi=0bee052af002eb197277cd222d62154c7de4ac8a</w:t>
        </w:r>
      </w:hyperlink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, 578)</w:t>
      </w:r>
    </w:p>
    <w:p w14:paraId="4796E79E" w14:textId="10E98C6D" w:rsidR="009B21D8" w:rsidRPr="009B21D8" w:rsidRDefault="009B21D8" w:rsidP="005F37E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p∈V</m:t>
        </m:r>
      </m:oMath>
      <w:r w:rsidRPr="009B21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9B21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9B21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множество вершин графа страниц</w:t>
      </w:r>
    </w:p>
    <w:p w14:paraId="12C5A305" w14:textId="4FA7B468" w:rsidR="009B21D8" w:rsidRPr="009B21D8" w:rsidRDefault="009B21D8" w:rsidP="005F37E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Хорошая страница или плохая можно определить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разному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практике. Этой оценкой может быть, например, то, что значение, даваемое экспертом,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выше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чем среднее значение по всем оценкам страниц.</w:t>
      </w:r>
    </w:p>
    <w:p w14:paraId="1612C07D" w14:textId="0180BE54" w:rsidR="0090459C" w:rsidRPr="0090459C" w:rsidRDefault="0090459C" w:rsidP="0090459C">
      <w:pPr>
        <w:pStyle w:val="3"/>
        <w:ind w:left="0" w:firstLine="567"/>
      </w:pPr>
      <w:bookmarkStart w:id="5" w:name="_Toc162293829"/>
      <w:r>
        <w:rPr>
          <w:lang w:val="en-US"/>
        </w:rPr>
        <w:t xml:space="preserve">Precision </w:t>
      </w:r>
      <w:r>
        <w:t xml:space="preserve">и </w:t>
      </w:r>
      <w:r>
        <w:rPr>
          <w:lang w:val="en-US"/>
        </w:rPr>
        <w:t>recall</w:t>
      </w:r>
      <w:bookmarkEnd w:id="5"/>
    </w:p>
    <w:p w14:paraId="28184930" w14:textId="6C191362" w:rsidR="00050933" w:rsidRPr="005F37E6" w:rsidRDefault="00050933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F37E6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5F37E6">
        <w:rPr>
          <w:rFonts w:ascii="Times New Roman" w:hAnsi="Times New Roman" w:cs="Times New Roman"/>
          <w:sz w:val="28"/>
          <w:szCs w:val="28"/>
        </w:rPr>
        <w:t xml:space="preserve"> (точность) измеряет, насколько точно модель классифицирует положительные примеры. Она вычисляется как отношение числа правильно классифицированных положительных примеров к общему числу примеров, которые модель отнесла к положительному классу.</w:t>
      </w:r>
      <w:r w:rsidR="00C412F0" w:rsidRPr="005F37E6">
        <w:rPr>
          <w:rFonts w:ascii="Times New Roman" w:hAnsi="Times New Roman" w:cs="Times New Roman"/>
          <w:sz w:val="28"/>
          <w:szCs w:val="28"/>
        </w:rPr>
        <w:t xml:space="preserve"> Для класса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412F0" w:rsidRPr="005F37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06E85A" w14:textId="1328A221" w:rsidR="00050933" w:rsidRPr="005F37E6" w:rsidRDefault="008B5659" w:rsidP="005F37E6">
      <w:pPr>
        <w:spacing w:line="360" w:lineRule="auto"/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0E041171" w14:textId="6AEA3EC2" w:rsidR="00050933" w:rsidRPr="005F37E6" w:rsidRDefault="00050933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proofErr w:type="spellStart"/>
      <w:r w:rsidRPr="005F37E6">
        <w:rPr>
          <w:rFonts w:ascii="Times New Roman" w:hAnsi="Times New Roman" w:cs="Times New Roman"/>
          <w:iCs/>
          <w:sz w:val="28"/>
          <w:szCs w:val="28"/>
        </w:rPr>
        <w:t>Recall</w:t>
      </w:r>
      <w:proofErr w:type="spellEnd"/>
      <w:r w:rsidRPr="005F37E6">
        <w:rPr>
          <w:rFonts w:ascii="Times New Roman" w:hAnsi="Times New Roman" w:cs="Times New Roman"/>
          <w:iCs/>
          <w:sz w:val="28"/>
          <w:szCs w:val="28"/>
        </w:rPr>
        <w:t xml:space="preserve"> (полнота) измеряет, насколько хорошо модель обнаруживает все положительные примеры. Она вычисляется как отношение числа правильно классифицированных положительных примеров к общему числу положительных примеров в данных.</w:t>
      </w:r>
      <w:r w:rsidR="00C412F0" w:rsidRPr="005F37E6">
        <w:rPr>
          <w:rFonts w:ascii="Times New Roman" w:hAnsi="Times New Roman" w:cs="Times New Roman"/>
          <w:iCs/>
          <w:sz w:val="28"/>
          <w:szCs w:val="28"/>
        </w:rPr>
        <w:t xml:space="preserve"> Для класса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412F0" w:rsidRPr="005F37E6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3274AC2C" w14:textId="42314A2A" w:rsidR="00050933" w:rsidRPr="005F37E6" w:rsidRDefault="008B5659" w:rsidP="005F37E6">
      <w:pPr>
        <w:spacing w:line="360" w:lineRule="auto"/>
        <w:ind w:firstLine="567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2A21776" w14:textId="77777777" w:rsidR="0090459C" w:rsidRPr="005F37E6" w:rsidRDefault="00C412F0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t xml:space="preserve">Таким образом, </w:t>
      </w:r>
      <w:r w:rsidR="0090459C" w:rsidRPr="005F37E6">
        <w:rPr>
          <w:rFonts w:ascii="Times New Roman" w:hAnsi="Times New Roman" w:cs="Times New Roman"/>
          <w:iCs/>
          <w:sz w:val="28"/>
          <w:szCs w:val="28"/>
          <w:lang w:val="en-US"/>
        </w:rPr>
        <w:t>p</w:t>
      </w:r>
      <w:r w:rsidRPr="005F37E6">
        <w:rPr>
          <w:rFonts w:ascii="Times New Roman" w:hAnsi="Times New Roman" w:cs="Times New Roman"/>
          <w:iCs/>
          <w:sz w:val="28"/>
          <w:szCs w:val="28"/>
          <w:lang w:val="en-US"/>
        </w:rPr>
        <w:t>recision</w:t>
      </w:r>
      <w:r w:rsidRPr="005F37E6">
        <w:rPr>
          <w:rFonts w:ascii="Times New Roman" w:hAnsi="Times New Roman" w:cs="Times New Roman"/>
          <w:iCs/>
          <w:sz w:val="28"/>
          <w:szCs w:val="28"/>
        </w:rPr>
        <w:t xml:space="preserve"> полезна в задачах, где важно минимизировать ложно положительные результаты</w:t>
      </w:r>
      <w:r w:rsidR="0090459C" w:rsidRPr="005F37E6">
        <w:rPr>
          <w:rFonts w:ascii="Times New Roman" w:hAnsi="Times New Roman" w:cs="Times New Roman"/>
          <w:iCs/>
          <w:sz w:val="28"/>
          <w:szCs w:val="28"/>
        </w:rPr>
        <w:t xml:space="preserve">, а </w:t>
      </w:r>
      <w:r w:rsidR="0090459C" w:rsidRPr="005F37E6">
        <w:rPr>
          <w:rFonts w:ascii="Times New Roman" w:hAnsi="Times New Roman" w:cs="Times New Roman"/>
          <w:iCs/>
          <w:sz w:val="28"/>
          <w:szCs w:val="28"/>
          <w:lang w:val="en-US"/>
        </w:rPr>
        <w:t>recall</w:t>
      </w:r>
      <w:r w:rsidR="0090459C" w:rsidRPr="005F37E6">
        <w:rPr>
          <w:rFonts w:ascii="Times New Roman" w:hAnsi="Times New Roman" w:cs="Times New Roman"/>
          <w:iCs/>
          <w:sz w:val="28"/>
          <w:szCs w:val="28"/>
        </w:rPr>
        <w:t xml:space="preserve"> полезна в задачах, где важно минимизировать ложно отрицательные результаты. </w:t>
      </w:r>
    </w:p>
    <w:p w14:paraId="366CB903" w14:textId="77777777" w:rsidR="0090459C" w:rsidRPr="005F37E6" w:rsidRDefault="0090459C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t xml:space="preserve">Выбор между этими двумя метриками зависит от исходной задачи. </w:t>
      </w:r>
    </w:p>
    <w:p w14:paraId="56F2918C" w14:textId="6EC69E90" w:rsidR="0090459C" w:rsidRPr="005F37E6" w:rsidRDefault="0090459C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t>Одним из примеров, когда стоит предпочесть одну метрику другой, может быть задача классификации медицинских изображений для обнаружения редких заболеваний. В таком случае, полнота (</w:t>
      </w:r>
      <w:proofErr w:type="spellStart"/>
      <w:r w:rsidRPr="005F37E6">
        <w:rPr>
          <w:rFonts w:ascii="Times New Roman" w:hAnsi="Times New Roman" w:cs="Times New Roman"/>
          <w:iCs/>
          <w:sz w:val="28"/>
          <w:szCs w:val="28"/>
        </w:rPr>
        <w:t>recall</w:t>
      </w:r>
      <w:proofErr w:type="spellEnd"/>
      <w:r w:rsidRPr="005F37E6">
        <w:rPr>
          <w:rFonts w:ascii="Times New Roman" w:hAnsi="Times New Roman" w:cs="Times New Roman"/>
          <w:iCs/>
          <w:sz w:val="28"/>
          <w:szCs w:val="28"/>
        </w:rPr>
        <w:t>) может иметь большее значение, поскольку нежелательно пропустить даже один положительный случай.</w:t>
      </w:r>
    </w:p>
    <w:p w14:paraId="14608CCF" w14:textId="06F2921F" w:rsidR="0090459C" w:rsidRPr="005F37E6" w:rsidRDefault="0090459C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t>Напротив, если классификация используется для фильтрации спама в электронной почте, точность (</w:t>
      </w:r>
      <w:proofErr w:type="spellStart"/>
      <w:r w:rsidRPr="005F37E6">
        <w:rPr>
          <w:rFonts w:ascii="Times New Roman" w:hAnsi="Times New Roman" w:cs="Times New Roman"/>
          <w:iCs/>
          <w:sz w:val="28"/>
          <w:szCs w:val="28"/>
        </w:rPr>
        <w:t>precision</w:t>
      </w:r>
      <w:proofErr w:type="spellEnd"/>
      <w:r w:rsidRPr="005F37E6">
        <w:rPr>
          <w:rFonts w:ascii="Times New Roman" w:hAnsi="Times New Roman" w:cs="Times New Roman"/>
          <w:iCs/>
          <w:sz w:val="28"/>
          <w:szCs w:val="28"/>
        </w:rPr>
        <w:t>) может иметь большее значение. В этом случае, важно минимизировать количество ложно положительных предсказаний, чтобы не пропустить важные сообщения, помечая их как спам.</w:t>
      </w:r>
    </w:p>
    <w:bookmarkStart w:id="6" w:name="_Toc162293830"/>
    <w:p w14:paraId="0EE5ABE7" w14:textId="5A754465" w:rsidR="0090459C" w:rsidRDefault="008B5659" w:rsidP="0090459C">
      <w:pPr>
        <w:pStyle w:val="3"/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β</m:t>
            </m:r>
          </m:sub>
        </m:sSub>
      </m:oMath>
      <w:r w:rsidR="0090459C" w:rsidRPr="00003F17">
        <w:rPr>
          <w:szCs w:val="28"/>
        </w:rPr>
        <w:t xml:space="preserve"> метрика и ее частный случай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90459C" w:rsidRPr="00003F17">
        <w:rPr>
          <w:szCs w:val="28"/>
        </w:rPr>
        <w:t>метрика</w:t>
      </w:r>
      <w:bookmarkEnd w:id="6"/>
    </w:p>
    <w:p w14:paraId="412BE6EB" w14:textId="7D01DE90" w:rsidR="00715168" w:rsidRPr="005F37E6" w:rsidRDefault="008B5659" w:rsidP="005F37E6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β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+1)πp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π+p</m:t>
              </m:r>
            </m:den>
          </m:f>
        </m:oMath>
      </m:oMathPara>
    </w:p>
    <w:p w14:paraId="05256506" w14:textId="100D025A" w:rsidR="0090459C" w:rsidRPr="005F37E6" w:rsidRDefault="00715168" w:rsidP="005F37E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F37E6">
        <w:rPr>
          <w:rFonts w:ascii="Times New Roman" w:hAnsi="Times New Roman" w:cs="Times New Roman"/>
          <w:sz w:val="28"/>
          <w:szCs w:val="28"/>
        </w:rPr>
        <w:t xml:space="preserve">Является объединением </w:t>
      </w:r>
      <w:proofErr w:type="spellStart"/>
      <w:r w:rsidRPr="005F37E6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5F37E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F37E6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5F37E6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β</m:t>
        </m:r>
      </m:oMath>
      <w:r w:rsidRPr="005F37E6">
        <w:rPr>
          <w:rFonts w:ascii="Times New Roman" w:hAnsi="Times New Roman" w:cs="Times New Roman"/>
          <w:sz w:val="28"/>
          <w:szCs w:val="28"/>
        </w:rPr>
        <w:t xml:space="preserve"> показывает приоритет одной метрики над другой. При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β=1</m:t>
        </m:r>
      </m:oMath>
      <w:r w:rsidRPr="005F37E6">
        <w:rPr>
          <w:rFonts w:ascii="Times New Roman" w:hAnsi="Times New Roman" w:cs="Times New Roman"/>
          <w:sz w:val="28"/>
          <w:szCs w:val="28"/>
        </w:rPr>
        <w:t xml:space="preserve"> метрики учитываются в равной степени. [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5F37E6">
        <w:rPr>
          <w:rFonts w:ascii="Times New Roman" w:hAnsi="Times New Roman" w:cs="Times New Roman"/>
          <w:sz w:val="28"/>
          <w:szCs w:val="28"/>
        </w:rPr>
        <w:instrText>136211410 \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n</w:instrText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F37E6" w:rsidRPr="005F37E6">
        <w:rPr>
          <w:rFonts w:ascii="Times New Roman" w:hAnsi="Times New Roman" w:cs="Times New Roman"/>
          <w:sz w:val="28"/>
          <w:szCs w:val="28"/>
        </w:rPr>
        <w:instrText xml:space="preserve"> \* </w:instrText>
      </w:r>
      <w:r w:rsidR="005F37E6" w:rsidRPr="005F37E6"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="005F37E6" w:rsidRPr="005F37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5F37E6">
        <w:rPr>
          <w:rFonts w:ascii="Times New Roman" w:hAnsi="Times New Roman" w:cs="Times New Roman"/>
          <w:sz w:val="28"/>
          <w:szCs w:val="28"/>
        </w:rPr>
        <w:t>9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5F37E6">
        <w:rPr>
          <w:rFonts w:ascii="Times New Roman" w:hAnsi="Times New Roman" w:cs="Times New Roman"/>
          <w:sz w:val="28"/>
          <w:szCs w:val="28"/>
        </w:rPr>
        <w:t xml:space="preserve">, 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F37E6">
        <w:rPr>
          <w:rFonts w:ascii="Times New Roman" w:hAnsi="Times New Roman" w:cs="Times New Roman"/>
          <w:sz w:val="28"/>
          <w:szCs w:val="28"/>
        </w:rPr>
        <w:t>. 33, 36]</w:t>
      </w:r>
    </w:p>
    <w:p w14:paraId="3DD86C95" w14:textId="63A5E7C3" w:rsidR="00716C77" w:rsidRPr="005F37E6" w:rsidRDefault="005F37E6" w:rsidP="005F37E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</m:oMath>
      <w:r w:rsidR="00715168" w:rsidRPr="005F37E6">
        <w:rPr>
          <w:rFonts w:ascii="Times New Roman" w:eastAsiaTheme="minorEastAsia" w:hAnsi="Times New Roman" w:cs="Times New Roman"/>
          <w:sz w:val="28"/>
          <w:szCs w:val="28"/>
        </w:rPr>
        <w:t>-м</w:t>
      </w:r>
      <w:r w:rsidR="00715168" w:rsidRPr="005F37E6">
        <w:rPr>
          <w:rFonts w:ascii="Times New Roman" w:hAnsi="Times New Roman" w:cs="Times New Roman"/>
          <w:sz w:val="28"/>
          <w:szCs w:val="28"/>
        </w:rPr>
        <w:t xml:space="preserve">ера полезна если данные </w:t>
      </w:r>
      <w:proofErr w:type="spellStart"/>
      <w:r w:rsidR="00715168" w:rsidRPr="005F37E6">
        <w:rPr>
          <w:rFonts w:ascii="Times New Roman" w:hAnsi="Times New Roman" w:cs="Times New Roman"/>
          <w:sz w:val="28"/>
          <w:szCs w:val="28"/>
        </w:rPr>
        <w:t>несбалансированны</w:t>
      </w:r>
      <w:proofErr w:type="spellEnd"/>
      <w:r w:rsidR="00715168" w:rsidRPr="005F37E6">
        <w:rPr>
          <w:rFonts w:ascii="Times New Roman" w:hAnsi="Times New Roman" w:cs="Times New Roman"/>
          <w:sz w:val="28"/>
          <w:szCs w:val="28"/>
        </w:rPr>
        <w:t>, так как она учитывает и точность, и полноту, что позволяет получить общую оценку производительности модели, не учитывая смещение в сторону преобладающего класса.</w:t>
      </w:r>
    </w:p>
    <w:bookmarkStart w:id="7" w:name="_Toc162293831"/>
    <w:p w14:paraId="301EC73D" w14:textId="77777777" w:rsidR="00715168" w:rsidRDefault="008B5659" w:rsidP="00715168">
      <w:pPr>
        <w:pStyle w:val="3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β</m:t>
            </m:r>
          </m:sub>
        </m:sSub>
      </m:oMath>
      <w:r w:rsidR="00715168" w:rsidRPr="00003F17">
        <w:rPr>
          <w:szCs w:val="28"/>
        </w:rPr>
        <w:t xml:space="preserve"> метрика и ее частный случай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715168" w:rsidRPr="00003F17">
        <w:rPr>
          <w:szCs w:val="28"/>
        </w:rPr>
        <w:t>метрика</w:t>
      </w:r>
      <w:bookmarkEnd w:id="7"/>
    </w:p>
    <w:p w14:paraId="50569539" w14:textId="6833BE51" w:rsidR="00C0033D" w:rsidRPr="00C0033D" w:rsidRDefault="00C0033D" w:rsidP="001804FE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C0033D">
        <w:rPr>
          <w:rFonts w:ascii="Times New Roman" w:hAnsi="Times New Roman" w:cs="Times New Roman"/>
          <w:bCs/>
          <w:iCs/>
          <w:sz w:val="28"/>
          <w:szCs w:val="28"/>
        </w:rPr>
        <w:t>Accuracy</w:t>
      </w:r>
      <w:proofErr w:type="spellEnd"/>
      <w:r w:rsidRPr="00C0033D">
        <w:rPr>
          <w:rFonts w:ascii="Times New Roman" w:hAnsi="Times New Roman" w:cs="Times New Roman"/>
          <w:bCs/>
          <w:iCs/>
          <w:sz w:val="28"/>
          <w:szCs w:val="28"/>
        </w:rPr>
        <w:t xml:space="preserve"> вычисляется как отношение числа правильно классифицированных примеров к общему числу примеров:</w:t>
      </w:r>
    </w:p>
    <w:p w14:paraId="2CFC1765" w14:textId="4F10C66C" w:rsidR="00715168" w:rsidRPr="005F37E6" w:rsidRDefault="005F37E6" w:rsidP="005F37E6">
      <w:pPr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lastRenderedPageBreak/>
            <m:t>acc=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|Te|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x∈Te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14:paraId="1527BA32" w14:textId="32C16929" w:rsidR="00715168" w:rsidRDefault="00C0033D" w:rsidP="004E3B8F">
      <w:pPr>
        <w:spacing w:line="360" w:lineRule="auto"/>
        <w:ind w:firstLine="567"/>
        <w:rPr>
          <w:rFonts w:ascii="Times New Roman" w:hAnsi="Times New Roman" w:cs="Times New Roman"/>
          <w:bCs/>
          <w:iCs/>
          <w:sz w:val="28"/>
          <w:szCs w:val="28"/>
        </w:rPr>
      </w:pPr>
      <w:r w:rsidRPr="00C0033D">
        <w:rPr>
          <w:rFonts w:ascii="Times New Roman" w:hAnsi="Times New Roman" w:cs="Times New Roman"/>
          <w:bCs/>
          <w:iCs/>
          <w:sz w:val="28"/>
          <w:szCs w:val="28"/>
        </w:rPr>
        <w:t>[</w:t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fldChar w:fldCharType="begin"/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instrText xml:space="preserve"> REF _Ref136280744 \n \h </w:instrText>
      </w:r>
      <w:r>
        <w:rPr>
          <w:rFonts w:ascii="Times New Roman" w:hAnsi="Times New Roman" w:cs="Times New Roman"/>
          <w:bCs/>
          <w:iCs/>
          <w:sz w:val="28"/>
          <w:szCs w:val="28"/>
        </w:rPr>
        <w:instrText xml:space="preserve"> \* MERGEFORMAT </w:instrText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fldChar w:fldCharType="separate"/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t>10</w:t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fldChar w:fldCharType="end"/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t>, стр. 71]</w:t>
      </w:r>
    </w:p>
    <w:p w14:paraId="531BF591" w14:textId="3B23AD6B" w:rsidR="00A16A49" w:rsidRDefault="00C0033D" w:rsidP="005F37E6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C0033D">
        <w:rPr>
          <w:rFonts w:ascii="Times New Roman" w:hAnsi="Times New Roman" w:cs="Times New Roman"/>
          <w:bCs/>
          <w:iCs/>
          <w:sz w:val="28"/>
          <w:szCs w:val="28"/>
        </w:rPr>
        <w:t>Accuracy</w:t>
      </w:r>
      <w:proofErr w:type="spellEnd"/>
      <w:r w:rsidRPr="00C0033D">
        <w:rPr>
          <w:rFonts w:ascii="Times New Roman" w:hAnsi="Times New Roman" w:cs="Times New Roman"/>
          <w:bCs/>
          <w:iCs/>
          <w:sz w:val="28"/>
          <w:szCs w:val="28"/>
        </w:rPr>
        <w:t xml:space="preserve"> может быть полезна, когда классы в данных сбалансированы, то есть количество примеров каждого класса примерно одинаково. В таких случаях она дает общую оценку производительности модели.</w:t>
      </w:r>
    </w:p>
    <w:p w14:paraId="1613909F" w14:textId="77777777" w:rsidR="005F37E6" w:rsidRDefault="005F37E6" w:rsidP="005F37E6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2DBFC93" w14:textId="1681D747" w:rsidR="0085574C" w:rsidRPr="0085574C" w:rsidRDefault="0085574C" w:rsidP="0085574C">
      <w:pPr>
        <w:pStyle w:val="2"/>
        <w:tabs>
          <w:tab w:val="left" w:pos="567"/>
        </w:tabs>
        <w:ind w:left="0" w:firstLine="0"/>
      </w:pPr>
      <w:bookmarkStart w:id="8" w:name="_Toc162293832"/>
      <w:r>
        <w:t>Вычислительная сложность рассматриваемых алгоритмов</w:t>
      </w:r>
      <w:bookmarkEnd w:id="8"/>
    </w:p>
    <w:p w14:paraId="028FD49B" w14:textId="77777777" w:rsidR="0085574C" w:rsidRPr="00C0033D" w:rsidRDefault="0085574C" w:rsidP="00716C77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5A09FB46" w14:textId="5826EECB" w:rsidR="00B22231" w:rsidRPr="0085574C" w:rsidRDefault="00B2231F" w:rsidP="00B22231">
      <w:pPr>
        <w:pStyle w:val="2"/>
        <w:tabs>
          <w:tab w:val="left" w:pos="567"/>
        </w:tabs>
        <w:ind w:left="0" w:firstLine="0"/>
      </w:pPr>
      <w:bookmarkStart w:id="9" w:name="_Toc162293833"/>
      <w:proofErr w:type="spellStart"/>
      <w:r>
        <w:rPr>
          <w:lang w:val="en-US"/>
        </w:rPr>
        <w:t>Pagerank</w:t>
      </w:r>
      <w:bookmarkEnd w:id="9"/>
      <w:proofErr w:type="spellEnd"/>
    </w:p>
    <w:p w14:paraId="24D29337" w14:textId="2EEA8CBF" w:rsidR="006935BE" w:rsidRPr="0003007C" w:rsidRDefault="006935BE" w:rsidP="006935BE">
      <w:pPr>
        <w:pStyle w:val="3"/>
        <w:rPr>
          <w:szCs w:val="28"/>
        </w:rPr>
      </w:pPr>
      <w:bookmarkStart w:id="10" w:name="_Toc162293834"/>
      <w:r>
        <w:rPr>
          <w:szCs w:val="28"/>
        </w:rPr>
        <w:t>Формулировка</w:t>
      </w:r>
      <w:bookmarkEnd w:id="10"/>
    </w:p>
    <w:p w14:paraId="02AC4EBB" w14:textId="39A3D061" w:rsidR="006935BE" w:rsidRPr="006935BE" w:rsidRDefault="006935BE" w:rsidP="006935BE">
      <w:pPr>
        <w:pStyle w:val="3"/>
        <w:rPr>
          <w:szCs w:val="28"/>
        </w:rPr>
      </w:pPr>
      <w:bookmarkStart w:id="11" w:name="_Toc162293835"/>
      <w:r>
        <w:rPr>
          <w:szCs w:val="28"/>
        </w:rPr>
        <w:t>Достоинства и недостатки</w:t>
      </w:r>
      <w:bookmarkEnd w:id="11"/>
    </w:p>
    <w:p w14:paraId="3F4E8DC0" w14:textId="62390270" w:rsidR="00696967" w:rsidRPr="00696967" w:rsidRDefault="00606971" w:rsidP="00696967">
      <w:pPr>
        <w:pStyle w:val="3"/>
      </w:pPr>
      <w:bookmarkStart w:id="12" w:name="_Toc162293836"/>
      <w:r>
        <w:t>Алгоритм</w:t>
      </w:r>
      <w:bookmarkEnd w:id="12"/>
    </w:p>
    <w:p w14:paraId="4F895B7C" w14:textId="264AF05E" w:rsidR="007D19C5" w:rsidRPr="00754820" w:rsidRDefault="007D19C5" w:rsidP="007D19C5">
      <w:pPr>
        <w:pStyle w:val="afc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6BC29790" w14:textId="3C87B08C" w:rsidR="00F258E1" w:rsidRDefault="00F258E1" w:rsidP="008B4AC8">
      <w:pPr>
        <w:pStyle w:val="2"/>
      </w:pPr>
      <w:bookmarkStart w:id="13" w:name="_Toc162293837"/>
      <w:r>
        <w:t>Выводы по разделу</w:t>
      </w:r>
      <w:bookmarkEnd w:id="13"/>
    </w:p>
    <w:p w14:paraId="6806C032" w14:textId="77777777" w:rsidR="00CF6239" w:rsidRPr="00CF6239" w:rsidRDefault="00CF6239" w:rsidP="00CF6239"/>
    <w:p w14:paraId="763F3332" w14:textId="719C0ECE" w:rsidR="00041AEF" w:rsidRPr="00573E3B" w:rsidRDefault="00041AE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03A1FA33" w14:textId="5AD66B5D" w:rsidR="00041AEF" w:rsidRPr="00B2231F" w:rsidRDefault="00DF5A6E" w:rsidP="00B2231F">
      <w:pPr>
        <w:pStyle w:val="1"/>
        <w:numPr>
          <w:ilvl w:val="0"/>
          <w:numId w:val="2"/>
        </w:numPr>
        <w:tabs>
          <w:tab w:val="left" w:pos="426"/>
        </w:tabs>
      </w:pPr>
      <w:bookmarkStart w:id="14" w:name="_Toc162293838"/>
      <w:r>
        <w:lastRenderedPageBreak/>
        <w:t>Применение алгоритмов на практике</w:t>
      </w:r>
      <w:bookmarkEnd w:id="14"/>
    </w:p>
    <w:p w14:paraId="29DD67FB" w14:textId="171FFFD4" w:rsidR="00A372D3" w:rsidRDefault="00B2231F" w:rsidP="00A372D3">
      <w:pPr>
        <w:pStyle w:val="2"/>
      </w:pPr>
      <w:bookmarkStart w:id="15" w:name="_Toc162293839"/>
      <w:r>
        <w:t>Какие-то данные</w:t>
      </w:r>
      <w:r w:rsidR="00DF5A6E" w:rsidRPr="004778E6">
        <w:rPr>
          <w:vertAlign w:val="superscript"/>
        </w:rPr>
        <w:footnoteReference w:id="1"/>
      </w:r>
      <w:bookmarkEnd w:id="15"/>
    </w:p>
    <w:p w14:paraId="4C1455D7" w14:textId="6EE1BE33" w:rsidR="00A372D3" w:rsidRDefault="00A372D3" w:rsidP="00A372D3"/>
    <w:p w14:paraId="47D93E95" w14:textId="654AAE8D" w:rsidR="00A54FC0" w:rsidRDefault="00A54FC0" w:rsidP="00A372D3"/>
    <w:p w14:paraId="34018316" w14:textId="77777777" w:rsidR="00FC5D74" w:rsidRPr="00FC5D74" w:rsidRDefault="00FC5D74" w:rsidP="00FC5D74">
      <w:pPr>
        <w:pStyle w:val="a7"/>
        <w:tabs>
          <w:tab w:val="left" w:pos="851"/>
          <w:tab w:val="left" w:pos="6237"/>
          <w:tab w:val="left" w:pos="6804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4"/>
        </w:rPr>
      </w:pPr>
    </w:p>
    <w:p w14:paraId="7A5F657B" w14:textId="6ABE00E6" w:rsidR="00F258E1" w:rsidRDefault="00F258E1" w:rsidP="008B4AC8">
      <w:pPr>
        <w:pStyle w:val="2"/>
      </w:pPr>
      <w:bookmarkStart w:id="16" w:name="_Toc162293840"/>
      <w:r>
        <w:t>Выводы по разделу</w:t>
      </w:r>
      <w:bookmarkEnd w:id="16"/>
    </w:p>
    <w:p w14:paraId="79DB3D20" w14:textId="42915CFB" w:rsidR="008B4AC8" w:rsidRPr="00FC5D74" w:rsidRDefault="008B4AC8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5D2FB013" w14:textId="0982B7BA" w:rsidR="003E32DB" w:rsidRPr="00E94255" w:rsidRDefault="003E32DB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94255">
        <w:rPr>
          <w:rFonts w:ascii="Times New Roman" w:hAnsi="Times New Roman" w:cs="Times New Roman"/>
          <w:sz w:val="28"/>
          <w:szCs w:val="24"/>
        </w:rPr>
        <w:br w:type="page"/>
      </w:r>
    </w:p>
    <w:p w14:paraId="0AF0E89B" w14:textId="55280EBE" w:rsidR="00F258E1" w:rsidRPr="00B2231F" w:rsidRDefault="003E32DB" w:rsidP="00B2231F">
      <w:pPr>
        <w:pStyle w:val="1"/>
        <w:numPr>
          <w:ilvl w:val="0"/>
          <w:numId w:val="0"/>
        </w:numPr>
      </w:pPr>
      <w:bookmarkStart w:id="17" w:name="_Toc162293841"/>
      <w:r>
        <w:lastRenderedPageBreak/>
        <w:t>Заключение</w:t>
      </w:r>
      <w:bookmarkEnd w:id="17"/>
    </w:p>
    <w:p w14:paraId="63F5D3DF" w14:textId="2E86C3B0" w:rsidR="007E65A3" w:rsidRDefault="007E65A3" w:rsidP="00B2231F">
      <w:pPr>
        <w:rPr>
          <w:rFonts w:ascii="Times New Roman" w:hAnsi="Times New Roman" w:cs="Times New Roman"/>
          <w:sz w:val="28"/>
          <w:szCs w:val="24"/>
        </w:rPr>
      </w:pPr>
    </w:p>
    <w:p w14:paraId="27DF394E" w14:textId="74A3BA61" w:rsidR="00A81EBC" w:rsidRPr="00E94255" w:rsidRDefault="007E65A3" w:rsidP="007E65A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3B302C7A" w14:textId="55DF7C81" w:rsidR="001E7556" w:rsidRPr="00E94255" w:rsidRDefault="00F258E1" w:rsidP="001E7556">
      <w:pPr>
        <w:pStyle w:val="1"/>
        <w:numPr>
          <w:ilvl w:val="0"/>
          <w:numId w:val="0"/>
        </w:numPr>
      </w:pPr>
      <w:bookmarkStart w:id="18" w:name="_Toc162293842"/>
      <w:r>
        <w:lastRenderedPageBreak/>
        <w:t>Библиографический</w:t>
      </w:r>
      <w:r w:rsidRPr="00E94255">
        <w:t xml:space="preserve"> </w:t>
      </w:r>
      <w:r>
        <w:t>список</w:t>
      </w:r>
      <w:bookmarkStart w:id="19" w:name="_Ref136190735"/>
      <w:bookmarkStart w:id="20" w:name="_Ref38472386"/>
      <w:bookmarkEnd w:id="18"/>
    </w:p>
    <w:bookmarkEnd w:id="19"/>
    <w:bookmarkEnd w:id="20"/>
    <w:p w14:paraId="5185B077" w14:textId="2F66FCA1" w:rsidR="00132CCE" w:rsidRPr="00A81EBC" w:rsidRDefault="00132CCE" w:rsidP="00DC5515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A81EBC">
        <w:rPr>
          <w:rFonts w:ascii="Times New Roman" w:hAnsi="Times New Roman" w:cs="Times New Roman"/>
          <w:sz w:val="28"/>
          <w:szCs w:val="24"/>
        </w:rPr>
        <w:br w:type="page"/>
      </w:r>
    </w:p>
    <w:p w14:paraId="1365C679" w14:textId="0AC7877D" w:rsidR="006206F1" w:rsidRDefault="00132CCE" w:rsidP="00132CCE">
      <w:pPr>
        <w:pStyle w:val="1"/>
        <w:numPr>
          <w:ilvl w:val="0"/>
          <w:numId w:val="0"/>
        </w:numPr>
      </w:pPr>
      <w:bookmarkStart w:id="21" w:name="_Toc162293843"/>
      <w:r>
        <w:lastRenderedPageBreak/>
        <w:t>Приложения</w:t>
      </w:r>
      <w:bookmarkEnd w:id="21"/>
    </w:p>
    <w:p w14:paraId="23A57B63" w14:textId="75D3165D" w:rsidR="00132CCE" w:rsidRDefault="00132CCE" w:rsidP="00132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E0DF39C" w14:textId="301A2456" w:rsidR="00132CCE" w:rsidRDefault="00132CCE" w:rsidP="00132CCE">
      <w:pPr>
        <w:pStyle w:val="2"/>
        <w:numPr>
          <w:ilvl w:val="0"/>
          <w:numId w:val="0"/>
        </w:numPr>
      </w:pPr>
      <w:bookmarkStart w:id="22" w:name="_Toc162293844"/>
      <w:r>
        <w:t xml:space="preserve">Приложение </w:t>
      </w:r>
      <w:r w:rsidR="008B4AC8">
        <w:t>А</w:t>
      </w:r>
      <w:r>
        <w:t>. Листинг программы</w:t>
      </w:r>
      <w:bookmarkEnd w:id="22"/>
    </w:p>
    <w:p w14:paraId="5DCD9460" w14:textId="7310F3DB" w:rsidR="00132CCE" w:rsidRDefault="00132CCE" w:rsidP="00BF2F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5126B7AE" w14:textId="77777777" w:rsidR="00011D30" w:rsidRPr="00011D30" w:rsidRDefault="00011D30" w:rsidP="0091302E">
      <w:pPr>
        <w:pStyle w:val="HTML"/>
        <w:spacing w:line="300" w:lineRule="auto"/>
        <w:rPr>
          <w:lang w:val="en-US"/>
        </w:rPr>
      </w:pPr>
    </w:p>
    <w:sectPr w:rsidR="00011D30" w:rsidRPr="00011D30" w:rsidSect="00132CCE">
      <w:footerReference w:type="default" r:id="rId17"/>
      <w:pgSz w:w="11906" w:h="16838"/>
      <w:pgMar w:top="1134" w:right="850" w:bottom="1134" w:left="1701" w:header="708" w:footer="2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51A3D" w14:textId="77777777" w:rsidR="008B5659" w:rsidRDefault="008B5659" w:rsidP="003E32DB">
      <w:pPr>
        <w:spacing w:after="0" w:line="240" w:lineRule="auto"/>
      </w:pPr>
      <w:r>
        <w:separator/>
      </w:r>
    </w:p>
  </w:endnote>
  <w:endnote w:type="continuationSeparator" w:id="0">
    <w:p w14:paraId="0D97CE59" w14:textId="77777777" w:rsidR="008B5659" w:rsidRDefault="008B5659" w:rsidP="003E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7308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566AA83" w14:textId="1D6AF019" w:rsidR="00F076FD" w:rsidRPr="003E32DB" w:rsidRDefault="00F076FD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3E32DB">
          <w:rPr>
            <w:rFonts w:ascii="Times New Roman" w:hAnsi="Times New Roman" w:cs="Times New Roman"/>
            <w:sz w:val="24"/>
          </w:rPr>
          <w:fldChar w:fldCharType="begin"/>
        </w:r>
        <w:r w:rsidRPr="003E32DB">
          <w:rPr>
            <w:rFonts w:ascii="Times New Roman" w:hAnsi="Times New Roman" w:cs="Times New Roman"/>
            <w:sz w:val="24"/>
          </w:rPr>
          <w:instrText>PAGE   \* MERGEFORMAT</w:instrText>
        </w:r>
        <w:r w:rsidRPr="003E32DB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45</w:t>
        </w:r>
        <w:r w:rsidRPr="003E32D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24EC34A" w14:textId="77777777" w:rsidR="00F076FD" w:rsidRDefault="00F076F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7AFB5" w14:textId="77777777" w:rsidR="008B5659" w:rsidRDefault="008B5659" w:rsidP="003E32DB">
      <w:pPr>
        <w:spacing w:after="0" w:line="240" w:lineRule="auto"/>
      </w:pPr>
      <w:r>
        <w:separator/>
      </w:r>
    </w:p>
  </w:footnote>
  <w:footnote w:type="continuationSeparator" w:id="0">
    <w:p w14:paraId="36A10C48" w14:textId="77777777" w:rsidR="008B5659" w:rsidRDefault="008B5659" w:rsidP="003E32DB">
      <w:pPr>
        <w:spacing w:after="0" w:line="240" w:lineRule="auto"/>
      </w:pPr>
      <w:r>
        <w:continuationSeparator/>
      </w:r>
    </w:p>
  </w:footnote>
  <w:footnote w:id="1">
    <w:p w14:paraId="4B4FEC99" w14:textId="07B2D114" w:rsidR="00F076FD" w:rsidRPr="00BB6FED" w:rsidRDefault="00F076FD">
      <w:pPr>
        <w:pStyle w:val="af8"/>
        <w:rPr>
          <w:rFonts w:ascii="Times New Roman" w:hAnsi="Times New Roman" w:cs="Times New Roman"/>
          <w:sz w:val="28"/>
          <w:szCs w:val="28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3DC5"/>
    <w:multiLevelType w:val="hybridMultilevel"/>
    <w:tmpl w:val="E1A2C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94D4F"/>
    <w:multiLevelType w:val="hybridMultilevel"/>
    <w:tmpl w:val="1B4CA1B4"/>
    <w:lvl w:ilvl="0" w:tplc="F6024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E2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388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C7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C6B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C0D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1A3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CE1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E7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5D3ABF"/>
    <w:multiLevelType w:val="hybridMultilevel"/>
    <w:tmpl w:val="DCBA5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2528F7"/>
    <w:multiLevelType w:val="hybridMultilevel"/>
    <w:tmpl w:val="9FF03AE0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33126CEB"/>
    <w:multiLevelType w:val="hybridMultilevel"/>
    <w:tmpl w:val="71B0D91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D977DE5"/>
    <w:multiLevelType w:val="hybridMultilevel"/>
    <w:tmpl w:val="F87A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55A0C"/>
    <w:multiLevelType w:val="hybridMultilevel"/>
    <w:tmpl w:val="8D60FFF6"/>
    <w:lvl w:ilvl="0" w:tplc="084CB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3E4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6E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AC9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0D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68A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3C5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BA4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BEA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52F5243"/>
    <w:multiLevelType w:val="hybridMultilevel"/>
    <w:tmpl w:val="71B0D916"/>
    <w:lvl w:ilvl="0" w:tplc="C2E8F6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BB94E87"/>
    <w:multiLevelType w:val="hybridMultilevel"/>
    <w:tmpl w:val="D1425C68"/>
    <w:lvl w:ilvl="0" w:tplc="9D0EC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DC7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F68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FA0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ED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72A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4A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207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26C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0E064DB"/>
    <w:multiLevelType w:val="hybridMultilevel"/>
    <w:tmpl w:val="82F465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470141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A8C07E7"/>
    <w:multiLevelType w:val="multilevel"/>
    <w:tmpl w:val="A186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1D0E86"/>
    <w:multiLevelType w:val="hybridMultilevel"/>
    <w:tmpl w:val="BA8E8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782BB7"/>
    <w:multiLevelType w:val="hybridMultilevel"/>
    <w:tmpl w:val="9D680B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8A84EE9"/>
    <w:multiLevelType w:val="hybridMultilevel"/>
    <w:tmpl w:val="FD02F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6D4F31"/>
    <w:multiLevelType w:val="hybridMultilevel"/>
    <w:tmpl w:val="AE2A2B4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C780787"/>
    <w:multiLevelType w:val="multilevel"/>
    <w:tmpl w:val="C25239DC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6"/>
  </w:num>
  <w:num w:numId="5">
    <w:abstractNumId w:val="4"/>
  </w:num>
  <w:num w:numId="6">
    <w:abstractNumId w:val="12"/>
  </w:num>
  <w:num w:numId="7">
    <w:abstractNumId w:val="13"/>
  </w:num>
  <w:num w:numId="8">
    <w:abstractNumId w:val="5"/>
  </w:num>
  <w:num w:numId="9">
    <w:abstractNumId w:val="0"/>
  </w:num>
  <w:num w:numId="10">
    <w:abstractNumId w:val="2"/>
  </w:num>
  <w:num w:numId="11">
    <w:abstractNumId w:val="9"/>
  </w:num>
  <w:num w:numId="12">
    <w:abstractNumId w:val="11"/>
  </w:num>
  <w:num w:numId="13">
    <w:abstractNumId w:val="15"/>
  </w:num>
  <w:num w:numId="14">
    <w:abstractNumId w:val="8"/>
  </w:num>
  <w:num w:numId="15">
    <w:abstractNumId w:val="1"/>
  </w:num>
  <w:num w:numId="16">
    <w:abstractNumId w:val="3"/>
  </w:num>
  <w:num w:numId="17">
    <w:abstractNumId w:val="10"/>
  </w:num>
  <w:num w:numId="18">
    <w:abstractNumId w:val="10"/>
  </w:num>
  <w:num w:numId="19">
    <w:abstractNumId w:val="14"/>
  </w:num>
  <w:num w:numId="20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C20"/>
    <w:rsid w:val="00011D30"/>
    <w:rsid w:val="000231F6"/>
    <w:rsid w:val="0003007C"/>
    <w:rsid w:val="00041AEF"/>
    <w:rsid w:val="00050933"/>
    <w:rsid w:val="00084473"/>
    <w:rsid w:val="000D1CE7"/>
    <w:rsid w:val="000D4C4D"/>
    <w:rsid w:val="000E12F9"/>
    <w:rsid w:val="000E3466"/>
    <w:rsid w:val="00102221"/>
    <w:rsid w:val="001042F8"/>
    <w:rsid w:val="00111D40"/>
    <w:rsid w:val="00115867"/>
    <w:rsid w:val="0011594B"/>
    <w:rsid w:val="0013040B"/>
    <w:rsid w:val="00132CCE"/>
    <w:rsid w:val="001379CE"/>
    <w:rsid w:val="00151294"/>
    <w:rsid w:val="001708F5"/>
    <w:rsid w:val="0018031F"/>
    <w:rsid w:val="001804FE"/>
    <w:rsid w:val="0018265C"/>
    <w:rsid w:val="0018595D"/>
    <w:rsid w:val="001B28B0"/>
    <w:rsid w:val="001C4B69"/>
    <w:rsid w:val="001C6A41"/>
    <w:rsid w:val="001D25CD"/>
    <w:rsid w:val="001D7B24"/>
    <w:rsid w:val="001E1EDB"/>
    <w:rsid w:val="001E7556"/>
    <w:rsid w:val="00212ACA"/>
    <w:rsid w:val="00215C84"/>
    <w:rsid w:val="00233AC1"/>
    <w:rsid w:val="002360A0"/>
    <w:rsid w:val="00245940"/>
    <w:rsid w:val="00281343"/>
    <w:rsid w:val="00284B5C"/>
    <w:rsid w:val="002939AC"/>
    <w:rsid w:val="002A051E"/>
    <w:rsid w:val="002A2D22"/>
    <w:rsid w:val="002B1C6D"/>
    <w:rsid w:val="002B427A"/>
    <w:rsid w:val="002D4734"/>
    <w:rsid w:val="002D6AC5"/>
    <w:rsid w:val="002E4FAA"/>
    <w:rsid w:val="0030653D"/>
    <w:rsid w:val="0033766F"/>
    <w:rsid w:val="00345B38"/>
    <w:rsid w:val="003A0A18"/>
    <w:rsid w:val="003C3B6A"/>
    <w:rsid w:val="003C642D"/>
    <w:rsid w:val="003C6B47"/>
    <w:rsid w:val="003D278E"/>
    <w:rsid w:val="003E32DB"/>
    <w:rsid w:val="003E64D5"/>
    <w:rsid w:val="00405B42"/>
    <w:rsid w:val="00417407"/>
    <w:rsid w:val="00417B9F"/>
    <w:rsid w:val="004355DE"/>
    <w:rsid w:val="00435804"/>
    <w:rsid w:val="0043583D"/>
    <w:rsid w:val="00436AA0"/>
    <w:rsid w:val="00467DD9"/>
    <w:rsid w:val="00472303"/>
    <w:rsid w:val="004778E6"/>
    <w:rsid w:val="0049577D"/>
    <w:rsid w:val="004B1733"/>
    <w:rsid w:val="004B373C"/>
    <w:rsid w:val="004B7389"/>
    <w:rsid w:val="004C7274"/>
    <w:rsid w:val="004E3B8F"/>
    <w:rsid w:val="004F7911"/>
    <w:rsid w:val="005008F7"/>
    <w:rsid w:val="00511C20"/>
    <w:rsid w:val="00542328"/>
    <w:rsid w:val="00545B5C"/>
    <w:rsid w:val="005530C5"/>
    <w:rsid w:val="00557569"/>
    <w:rsid w:val="00573E3B"/>
    <w:rsid w:val="005757F6"/>
    <w:rsid w:val="00583444"/>
    <w:rsid w:val="005F37E6"/>
    <w:rsid w:val="00606971"/>
    <w:rsid w:val="006206F1"/>
    <w:rsid w:val="00630B11"/>
    <w:rsid w:val="00633080"/>
    <w:rsid w:val="00645AE5"/>
    <w:rsid w:val="0066281E"/>
    <w:rsid w:val="00680D91"/>
    <w:rsid w:val="00690F1B"/>
    <w:rsid w:val="006935BE"/>
    <w:rsid w:val="00696967"/>
    <w:rsid w:val="006A4C1C"/>
    <w:rsid w:val="006C1A1A"/>
    <w:rsid w:val="006C733A"/>
    <w:rsid w:val="006E15D7"/>
    <w:rsid w:val="006E3310"/>
    <w:rsid w:val="006F5F26"/>
    <w:rsid w:val="00715168"/>
    <w:rsid w:val="00716C77"/>
    <w:rsid w:val="00731D36"/>
    <w:rsid w:val="00737A40"/>
    <w:rsid w:val="00745157"/>
    <w:rsid w:val="00745FC1"/>
    <w:rsid w:val="00754820"/>
    <w:rsid w:val="00767430"/>
    <w:rsid w:val="0078022B"/>
    <w:rsid w:val="00795655"/>
    <w:rsid w:val="00797E9D"/>
    <w:rsid w:val="007B03E1"/>
    <w:rsid w:val="007B3B51"/>
    <w:rsid w:val="007B59AF"/>
    <w:rsid w:val="007D11A1"/>
    <w:rsid w:val="007D1220"/>
    <w:rsid w:val="007D19C5"/>
    <w:rsid w:val="007E22A9"/>
    <w:rsid w:val="007E65A3"/>
    <w:rsid w:val="00811C55"/>
    <w:rsid w:val="00824B73"/>
    <w:rsid w:val="00834066"/>
    <w:rsid w:val="0085574C"/>
    <w:rsid w:val="008700EC"/>
    <w:rsid w:val="008B4AC8"/>
    <w:rsid w:val="008B5659"/>
    <w:rsid w:val="008C15CD"/>
    <w:rsid w:val="008D5452"/>
    <w:rsid w:val="008E03D7"/>
    <w:rsid w:val="00902D48"/>
    <w:rsid w:val="00903AC2"/>
    <w:rsid w:val="0090459C"/>
    <w:rsid w:val="0091302E"/>
    <w:rsid w:val="009309A1"/>
    <w:rsid w:val="00961232"/>
    <w:rsid w:val="009A028A"/>
    <w:rsid w:val="009A52C9"/>
    <w:rsid w:val="009B21D8"/>
    <w:rsid w:val="009B6958"/>
    <w:rsid w:val="009B7063"/>
    <w:rsid w:val="009D5C4D"/>
    <w:rsid w:val="009E7370"/>
    <w:rsid w:val="009F0F94"/>
    <w:rsid w:val="00A02393"/>
    <w:rsid w:val="00A16A49"/>
    <w:rsid w:val="00A23FD2"/>
    <w:rsid w:val="00A372D3"/>
    <w:rsid w:val="00A527A6"/>
    <w:rsid w:val="00A53CBC"/>
    <w:rsid w:val="00A54FC0"/>
    <w:rsid w:val="00A61EAB"/>
    <w:rsid w:val="00A67589"/>
    <w:rsid w:val="00A81EBC"/>
    <w:rsid w:val="00A86412"/>
    <w:rsid w:val="00AA323A"/>
    <w:rsid w:val="00AB3ABD"/>
    <w:rsid w:val="00AB5B77"/>
    <w:rsid w:val="00AD115C"/>
    <w:rsid w:val="00AE5ABA"/>
    <w:rsid w:val="00AF64E0"/>
    <w:rsid w:val="00AF7599"/>
    <w:rsid w:val="00B01B6A"/>
    <w:rsid w:val="00B118AF"/>
    <w:rsid w:val="00B120CF"/>
    <w:rsid w:val="00B22231"/>
    <w:rsid w:val="00B2231F"/>
    <w:rsid w:val="00B77A66"/>
    <w:rsid w:val="00B851B9"/>
    <w:rsid w:val="00B94E45"/>
    <w:rsid w:val="00BA76E9"/>
    <w:rsid w:val="00BB6FED"/>
    <w:rsid w:val="00BD25DD"/>
    <w:rsid w:val="00BF2F3E"/>
    <w:rsid w:val="00BF72ED"/>
    <w:rsid w:val="00C0033D"/>
    <w:rsid w:val="00C412F0"/>
    <w:rsid w:val="00C52580"/>
    <w:rsid w:val="00C65DEE"/>
    <w:rsid w:val="00C86ED1"/>
    <w:rsid w:val="00C90532"/>
    <w:rsid w:val="00C94066"/>
    <w:rsid w:val="00CB1913"/>
    <w:rsid w:val="00CB2A93"/>
    <w:rsid w:val="00CC013C"/>
    <w:rsid w:val="00CF6239"/>
    <w:rsid w:val="00D037B6"/>
    <w:rsid w:val="00D22A01"/>
    <w:rsid w:val="00D30487"/>
    <w:rsid w:val="00D56029"/>
    <w:rsid w:val="00D81313"/>
    <w:rsid w:val="00DC5515"/>
    <w:rsid w:val="00DD37F5"/>
    <w:rsid w:val="00DD5CF8"/>
    <w:rsid w:val="00DE51C6"/>
    <w:rsid w:val="00DE7DCF"/>
    <w:rsid w:val="00DF5A6E"/>
    <w:rsid w:val="00E14E58"/>
    <w:rsid w:val="00E26BE8"/>
    <w:rsid w:val="00E42BCB"/>
    <w:rsid w:val="00E47685"/>
    <w:rsid w:val="00E630E2"/>
    <w:rsid w:val="00E66F8A"/>
    <w:rsid w:val="00E94255"/>
    <w:rsid w:val="00E942A7"/>
    <w:rsid w:val="00EB0021"/>
    <w:rsid w:val="00EC0D23"/>
    <w:rsid w:val="00ED4C7C"/>
    <w:rsid w:val="00ED5BB1"/>
    <w:rsid w:val="00F00BC7"/>
    <w:rsid w:val="00F056BE"/>
    <w:rsid w:val="00F076FD"/>
    <w:rsid w:val="00F258E1"/>
    <w:rsid w:val="00F54505"/>
    <w:rsid w:val="00F6271D"/>
    <w:rsid w:val="00F8076B"/>
    <w:rsid w:val="00F90983"/>
    <w:rsid w:val="00F92E3B"/>
    <w:rsid w:val="00F934E7"/>
    <w:rsid w:val="00FA77D1"/>
    <w:rsid w:val="00FC5D74"/>
    <w:rsid w:val="00FD2E50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3A70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595D"/>
  </w:style>
  <w:style w:type="paragraph" w:styleId="1">
    <w:name w:val="heading 1"/>
    <w:basedOn w:val="a"/>
    <w:next w:val="a"/>
    <w:link w:val="10"/>
    <w:uiPriority w:val="9"/>
    <w:qFormat/>
    <w:rsid w:val="0018595D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AE5"/>
    <w:pPr>
      <w:keepNext/>
      <w:keepLines/>
      <w:numPr>
        <w:ilvl w:val="1"/>
        <w:numId w:val="1"/>
      </w:numPr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06F1"/>
    <w:pPr>
      <w:keepNext/>
      <w:keepLines/>
      <w:numPr>
        <w:ilvl w:val="2"/>
        <w:numId w:val="1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A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AE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AE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AE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AE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AE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95D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a"/>
    <w:next w:val="a"/>
    <w:uiPriority w:val="39"/>
    <w:unhideWhenUsed/>
    <w:qFormat/>
    <w:rsid w:val="00645AE5"/>
    <w:pPr>
      <w:spacing w:line="360" w:lineRule="auto"/>
      <w:jc w:val="center"/>
    </w:pPr>
    <w:rPr>
      <w:rFonts w:ascii="Times New Roman" w:hAnsi="Times New Roman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AE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206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45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A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A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45A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45A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45A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64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45AE5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45AE5"/>
    <w:pPr>
      <w:tabs>
        <w:tab w:val="left" w:pos="440"/>
        <w:tab w:val="right" w:leader="dot" w:pos="9345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645AE5"/>
    <w:pPr>
      <w:spacing w:after="0" w:line="360" w:lineRule="auto"/>
      <w:ind w:left="221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645AE5"/>
    <w:pPr>
      <w:spacing w:after="0" w:line="360" w:lineRule="auto"/>
      <w:ind w:left="442"/>
      <w:jc w:val="both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645AE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45AE5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3E3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E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E32DB"/>
  </w:style>
  <w:style w:type="paragraph" w:styleId="ac">
    <w:name w:val="footer"/>
    <w:basedOn w:val="a"/>
    <w:link w:val="ad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E32DB"/>
  </w:style>
  <w:style w:type="character" w:styleId="ae">
    <w:name w:val="annotation reference"/>
    <w:basedOn w:val="a0"/>
    <w:uiPriority w:val="99"/>
    <w:semiHidden/>
    <w:unhideWhenUsed/>
    <w:rsid w:val="000231F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231F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231F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31F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231F6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23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231F6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B28B0"/>
    <w:rPr>
      <w:color w:val="605E5C"/>
      <w:shd w:val="clear" w:color="auto" w:fill="E1DFDD"/>
    </w:rPr>
  </w:style>
  <w:style w:type="table" w:customStyle="1" w:styleId="13">
    <w:name w:val="Сетка таблицы1"/>
    <w:basedOn w:val="a1"/>
    <w:next w:val="a4"/>
    <w:rsid w:val="00132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endnote text"/>
    <w:basedOn w:val="a"/>
    <w:link w:val="af6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AD115C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AD115C"/>
    <w:rPr>
      <w:vertAlign w:val="superscript"/>
    </w:rPr>
  </w:style>
  <w:style w:type="paragraph" w:styleId="af8">
    <w:name w:val="footnote text"/>
    <w:basedOn w:val="a"/>
    <w:link w:val="af9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AD115C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AD115C"/>
    <w:rPr>
      <w:vertAlign w:val="superscript"/>
    </w:rPr>
  </w:style>
  <w:style w:type="character" w:customStyle="1" w:styleId="mwe-math-mathml-inline">
    <w:name w:val="mwe-math-mathml-inline"/>
    <w:basedOn w:val="a0"/>
    <w:rsid w:val="009F0F94"/>
  </w:style>
  <w:style w:type="paragraph" w:styleId="afb">
    <w:name w:val="Normal (Web)"/>
    <w:basedOn w:val="a"/>
    <w:uiPriority w:val="99"/>
    <w:unhideWhenUsed/>
    <w:rsid w:val="0041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2">
    <w:name w:val="Заголовок2"/>
    <w:basedOn w:val="af"/>
    <w:link w:val="23"/>
    <w:qFormat/>
    <w:rsid w:val="00716C77"/>
    <w:pPr>
      <w:spacing w:line="360" w:lineRule="auto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23">
    <w:name w:val="Заголовок2 Знак"/>
    <w:basedOn w:val="af0"/>
    <w:link w:val="22"/>
    <w:rsid w:val="00716C77"/>
    <w:rPr>
      <w:rFonts w:ascii="Times New Roman" w:hAnsi="Times New Roman" w:cs="Times New Roman"/>
      <w:b/>
      <w:bCs/>
      <w:sz w:val="32"/>
      <w:szCs w:val="32"/>
    </w:rPr>
  </w:style>
  <w:style w:type="paragraph" w:styleId="afc">
    <w:name w:val="caption"/>
    <w:basedOn w:val="a"/>
    <w:next w:val="a"/>
    <w:uiPriority w:val="35"/>
    <w:unhideWhenUsed/>
    <w:qFormat/>
    <w:rsid w:val="00716C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06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069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Strong"/>
    <w:basedOn w:val="a0"/>
    <w:uiPriority w:val="22"/>
    <w:qFormat/>
    <w:rsid w:val="00BB6FED"/>
    <w:rPr>
      <w:b/>
      <w:bCs/>
    </w:rPr>
  </w:style>
  <w:style w:type="character" w:customStyle="1" w:styleId="hwtze">
    <w:name w:val="hwtze"/>
    <w:basedOn w:val="a0"/>
    <w:rsid w:val="00D037B6"/>
  </w:style>
  <w:style w:type="character" w:customStyle="1" w:styleId="rynqvb">
    <w:name w:val="rynqvb"/>
    <w:basedOn w:val="a0"/>
    <w:rsid w:val="00D037B6"/>
  </w:style>
  <w:style w:type="character" w:styleId="afe">
    <w:name w:val="FollowedHyperlink"/>
    <w:basedOn w:val="a0"/>
    <w:uiPriority w:val="99"/>
    <w:semiHidden/>
    <w:unhideWhenUsed/>
    <w:rsid w:val="00245940"/>
    <w:rPr>
      <w:color w:val="954F72" w:themeColor="followedHyperlink"/>
      <w:u w:val="single"/>
    </w:rPr>
  </w:style>
  <w:style w:type="character" w:customStyle="1" w:styleId="VerbatimChar">
    <w:name w:val="Verbatim Char"/>
    <w:basedOn w:val="a0"/>
    <w:link w:val="SourceCode"/>
    <w:rsid w:val="00011D30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011D30"/>
    <w:pPr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011D30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011D30"/>
    <w:rPr>
      <w:rFonts w:ascii="Consolas" w:hAnsi="Consolas"/>
      <w:color w:val="40A070"/>
    </w:rPr>
  </w:style>
  <w:style w:type="character" w:customStyle="1" w:styleId="FloatTok">
    <w:name w:val="FloatTok"/>
    <w:basedOn w:val="VerbatimChar"/>
    <w:rsid w:val="00011D30"/>
    <w:rPr>
      <w:rFonts w:ascii="Consolas" w:hAnsi="Consolas"/>
      <w:color w:val="40A070"/>
    </w:rPr>
  </w:style>
  <w:style w:type="character" w:customStyle="1" w:styleId="SpecialCharTok">
    <w:name w:val="SpecialCharTok"/>
    <w:basedOn w:val="VerbatimChar"/>
    <w:rsid w:val="00011D30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011D30"/>
    <w:rPr>
      <w:rFonts w:ascii="Consolas" w:hAnsi="Consolas"/>
      <w:color w:val="4070A0"/>
    </w:rPr>
  </w:style>
  <w:style w:type="character" w:customStyle="1" w:styleId="SpecialStringTok">
    <w:name w:val="SpecialStringTok"/>
    <w:basedOn w:val="VerbatimChar"/>
    <w:rsid w:val="00011D30"/>
    <w:rPr>
      <w:rFonts w:ascii="Consolas" w:hAnsi="Consolas"/>
      <w:color w:val="BB6688"/>
    </w:rPr>
  </w:style>
  <w:style w:type="character" w:customStyle="1" w:styleId="ImportTok">
    <w:name w:val="ImportTok"/>
    <w:basedOn w:val="VerbatimChar"/>
    <w:rsid w:val="00011D30"/>
    <w:rPr>
      <w:rFonts w:ascii="Consolas" w:hAnsi="Consolas"/>
      <w:b/>
      <w:color w:val="008000"/>
    </w:rPr>
  </w:style>
  <w:style w:type="character" w:customStyle="1" w:styleId="CommentTok">
    <w:name w:val="CommentTok"/>
    <w:basedOn w:val="VerbatimChar"/>
    <w:rsid w:val="00011D30"/>
    <w:rPr>
      <w:rFonts w:ascii="Consolas" w:hAnsi="Consolas"/>
      <w:i/>
      <w:color w:val="60A0B0"/>
    </w:rPr>
  </w:style>
  <w:style w:type="character" w:customStyle="1" w:styleId="VariableTok">
    <w:name w:val="VariableTok"/>
    <w:basedOn w:val="VerbatimChar"/>
    <w:rsid w:val="00011D30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011D30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011D30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011D30"/>
    <w:rPr>
      <w:rFonts w:ascii="Consolas" w:hAnsi="Consolas"/>
      <w:color w:val="008000"/>
    </w:rPr>
  </w:style>
  <w:style w:type="character" w:customStyle="1" w:styleId="NormalTok">
    <w:name w:val="NormalTok"/>
    <w:basedOn w:val="VerbatimChar"/>
    <w:rsid w:val="00011D30"/>
    <w:rPr>
      <w:rFonts w:ascii="Consolas" w:hAnsi="Consolas"/>
    </w:rPr>
  </w:style>
  <w:style w:type="character" w:styleId="aff">
    <w:name w:val="Unresolved Mention"/>
    <w:basedOn w:val="a0"/>
    <w:uiPriority w:val="99"/>
    <w:semiHidden/>
    <w:unhideWhenUsed/>
    <w:rsid w:val="009D5C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5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dpi.com/1996-1073/15/3/797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ink.springer.com/article/10.1007/s13278-014-0172-x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citeseerx.ist.psu.edu/document?repid=rep1&amp;type=pdf&amp;doi=0bee052af002eb197277cd222d62154c7de4ac8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apers.cumincad.org/data/works/att/2873.content.pdf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l.acm.org/doi/pdf/10.1145/324133.324140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apers.cumincad.org/data/works/att/2873.content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FDEB2A8BCB2645A9FEA131E71FBC6D" ma:contentTypeVersion="3" ma:contentTypeDescription="Создание документа." ma:contentTypeScope="" ma:versionID="d953ca6d2ca0d7b622495ee368cb932a">
  <xsd:schema xmlns:xsd="http://www.w3.org/2001/XMLSchema" xmlns:xs="http://www.w3.org/2001/XMLSchema" xmlns:p="http://schemas.microsoft.com/office/2006/metadata/properties" xmlns:ns2="c55a8708-8559-4d3b-97b8-7e2c529aef70" targetNamespace="http://schemas.microsoft.com/office/2006/metadata/properties" ma:root="true" ma:fieldsID="f97b24e721754c4ea3cd4b6026a7ea3a" ns2:_="">
    <xsd:import namespace="c55a8708-8559-4d3b-97b8-7e2c529aef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a8708-8559-4d3b-97b8-7e2c529ae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F3CD5-B18E-4AF1-9006-70C218B979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D121EC-5C06-4D58-954A-E1BC91BA9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5a8708-8559-4d3b-97b8-7e2c529ae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91DB95-9A38-46B7-81CE-51A2E77C79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01C634E-BDA7-4FE4-8632-C5E0725BC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1467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2024-03-31T13:22:00Z</dcterms:created>
  <dcterms:modified xsi:type="dcterms:W3CDTF">2024-03-31T13:22:00Z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0x010100CEFDEB2A8BCB2645A9FEA131E71FBC6D</vt:lpwstr>
  </property>
</Properties>
</file>