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Style w:val="fontstyle01"/>
        </w:rPr>
        <w:t>Отчёт к лабораторной работе №</w:t>
      </w:r>
      <w:r>
        <w:rPr>
          <w:rStyle w:val="fontstyle01"/>
        </w:rPr>
        <w:t>1</w:t>
      </w:r>
      <w:r>
        <w:rPr>
          <w:rStyle w:val="fontstyle01"/>
        </w:rPr>
        <w:t xml:space="preserve"> по дисциплине “Методы программирования”.</w:t>
      </w:r>
    </w:p>
    <w:p>
      <w:pPr>
        <w:pStyle w:val="Normal"/>
        <w:jc w:val="center"/>
        <w:rPr>
          <w:rStyle w:val="fontstyle01"/>
          <w:color w:val="467886"/>
        </w:rPr>
      </w:pPr>
      <w:r>
        <w:rPr>
          <w:rStyle w:val="fontstyle01"/>
        </w:rPr>
        <w:t xml:space="preserve">Документация к коду работы: </w:t>
      </w:r>
      <w:hyperlink r:id="rId2">
        <w:r>
          <w:rPr>
            <w:rStyle w:val="Hyperlink"/>
            <w:rFonts w:ascii="Aptos" w:hAnsi="Aptos"/>
            <w:sz w:val="24"/>
            <w:szCs w:val="24"/>
          </w:rPr>
          <w:t>Документация</w:t>
        </w:r>
      </w:hyperlink>
    </w:p>
    <w:p>
      <w:pPr>
        <w:pStyle w:val="Normal"/>
        <w:jc w:val="center"/>
        <w:rPr>
          <w:rStyle w:val="fontstyle01"/>
          <w:color w:val="467886"/>
        </w:rPr>
      </w:pPr>
      <w:r>
        <w:rPr>
          <w:color w:val="467886"/>
        </w:rPr>
      </w:r>
    </w:p>
    <w:p>
      <w:pPr>
        <w:pStyle w:val="Normal"/>
        <w:jc w:val="center"/>
        <w:rPr>
          <w:rStyle w:val="fontstyle01"/>
          <w:color w:val="467886"/>
        </w:rPr>
      </w:pPr>
      <w:r>
        <w:rPr>
          <w:rStyle w:val="fontstyle01"/>
        </w:rPr>
        <w:t xml:space="preserve">Ссылка на исходный код программы: </w:t>
      </w:r>
      <w:hyperlink r:id="rId3">
        <w:r>
          <w:rPr>
            <w:rStyle w:val="Hyperlink"/>
            <w:rFonts w:ascii="Aptos" w:hAnsi="Aptos"/>
            <w:sz w:val="24"/>
            <w:szCs w:val="24"/>
          </w:rPr>
          <w:t>Исходный код</w:t>
        </w:r>
      </w:hyperlink>
    </w:p>
    <w:p>
      <w:pPr>
        <w:pStyle w:val="Normal"/>
        <w:jc w:val="center"/>
        <w:rPr>
          <w:rStyle w:val="fontstyle01"/>
          <w:color w:val="467886"/>
        </w:rPr>
      </w:pPr>
      <w:r>
        <w:rPr>
          <w:color w:val="467886"/>
        </w:rPr>
      </w:r>
    </w:p>
    <w:p>
      <w:pPr>
        <w:pStyle w:val="Normal"/>
        <w:jc w:val="center"/>
        <w:rPr>
          <w:rStyle w:val="fontstyle01"/>
        </w:rPr>
      </w:pPr>
      <w:r>
        <w:rPr>
          <w:rStyle w:val="fontstyle01"/>
        </w:rPr>
        <w:t>Построенные графики: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200"/>
        <w:jc w:val="center"/>
        <w:rPr>
          <w:sz w:val="28"/>
          <w:szCs w:val="3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42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01">
    <w:name w:val="fontstyle01"/>
    <w:basedOn w:val="DefaultParagraphFont"/>
    <w:qFormat/>
    <w:rPr>
      <w:rFonts w:ascii="Aptos" w:hAnsi="Aptos"/>
      <w:b w:val="false"/>
      <w:bCs w:val="false"/>
      <w:i w:val="false"/>
      <w:iCs w:val="false"/>
      <w:color w:val="000000"/>
      <w:sz w:val="24"/>
      <w:szCs w:val="24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masplay1337.github.io/methods_of_programming_lab2/functions.html" TargetMode="External"/><Relationship Id="rId3" Type="http://schemas.openxmlformats.org/officeDocument/2006/relationships/hyperlink" Target="https://github.com/DimaSPlaY1337/methods_of_programming_lab1.git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23</Words>
  <Characters>158</Characters>
  <CharactersWithSpaces>177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2026-03-09T09:45:00Z</dcterms:created>
  <dc:creator>PC</dc:creator>
  <dc:description/>
  <dc:language>ru-RU</dc:language>
  <cp:lastModifiedBy/>
  <dcterms:modified xsi:type="dcterms:W3CDTF">2026-06-04T12:33:18Z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