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BD46" w14:textId="28E5071D" w:rsidR="002E35DB" w:rsidRPr="00353FC9" w:rsidRDefault="056B8D44" w:rsidP="6A92A341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30018960" w14:textId="657D5C03" w:rsidR="002E35DB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752EDC1C" w14:textId="4E3DF5A6" w:rsidR="002E35DB" w:rsidRPr="00353FC9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370DE300" w14:textId="61B1E10C" w:rsidR="002E35DB" w:rsidRPr="00876C47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65A0E9D9" w14:textId="30F26DCC" w:rsidR="00876C47" w:rsidRDefault="00876C47" w:rsidP="6A92A341">
      <w:pPr>
        <w:rPr>
          <w:rFonts w:eastAsia="Times New Roman" w:cs="Times New Roman"/>
        </w:rPr>
      </w:pPr>
    </w:p>
    <w:p w14:paraId="5DD345B3" w14:textId="77777777" w:rsidR="00876C47" w:rsidRDefault="00876C47" w:rsidP="6A92A341">
      <w:pPr>
        <w:rPr>
          <w:rFonts w:eastAsia="Times New Roman" w:cs="Times New Roman"/>
        </w:rPr>
      </w:pPr>
    </w:p>
    <w:p w14:paraId="50BD22A6" w14:textId="77777777" w:rsidR="00876C47" w:rsidRPr="00B12958" w:rsidRDefault="00876C47" w:rsidP="6A92A341">
      <w:pPr>
        <w:rPr>
          <w:rFonts w:eastAsia="Times New Roman" w:cs="Times New Roman"/>
        </w:rPr>
      </w:pPr>
    </w:p>
    <w:p w14:paraId="45B021DA" w14:textId="77777777" w:rsidR="00876C47" w:rsidRDefault="056B8D44" w:rsidP="00587516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38AED126" w14:textId="2E00185F" w:rsidR="002E35DB" w:rsidRPr="00AE67B2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AE67B2">
        <w:rPr>
          <w:rFonts w:eastAsia="Times New Roman" w:cs="Times New Roman"/>
          <w:color w:val="000000" w:themeColor="text1"/>
        </w:rPr>
        <w:t>3</w:t>
      </w:r>
    </w:p>
    <w:p w14:paraId="67D3F67C" w14:textId="77777777" w:rsidR="00876C47" w:rsidRDefault="056B8D44" w:rsidP="00587516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6B00DED3" w14:textId="49A3E769" w:rsidR="002E35DB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B12958" w:rsidRPr="6A92A341">
        <w:rPr>
          <w:rFonts w:eastAsia="Times New Roman" w:cs="Times New Roman"/>
          <w:color w:val="000000" w:themeColor="text1"/>
        </w:rPr>
        <w:t>Системы управления базами данных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23A28B1A" w14:textId="5B335301" w:rsidR="00587516" w:rsidRPr="00587516" w:rsidRDefault="00587516" w:rsidP="00587516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00587516">
        <w:rPr>
          <w:rFonts w:eastAsia="Times New Roman" w:cs="Times New Roman"/>
          <w:color w:val="000000" w:themeColor="text1"/>
        </w:rPr>
        <w:t>на тему</w:t>
      </w:r>
    </w:p>
    <w:p w14:paraId="5B042AA6" w14:textId="083A1DCC" w:rsidR="00587516" w:rsidRPr="00587516" w:rsidRDefault="00587516" w:rsidP="6A92A341">
      <w:pPr>
        <w:spacing w:line="360" w:lineRule="auto"/>
        <w:jc w:val="center"/>
        <w:rPr>
          <w:rFonts w:eastAsia="Times New Roman" w:cs="Times New Roman"/>
          <w:color w:val="000000" w:themeColor="text1"/>
          <w:sz w:val="32"/>
        </w:rPr>
      </w:pPr>
      <w:r w:rsidRPr="00587516">
        <w:rPr>
          <w:color w:val="000000"/>
          <w:szCs w:val="27"/>
        </w:rPr>
        <w:t>«Соединение данных из множества таблиц»</w:t>
      </w:r>
    </w:p>
    <w:p w14:paraId="1A97AEB8" w14:textId="1D94DED0" w:rsidR="002E35DB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B12958" w:rsidRPr="6A92A341">
        <w:rPr>
          <w:rFonts w:eastAsia="Times New Roman" w:cs="Times New Roman"/>
          <w:color w:val="000000" w:themeColor="text1"/>
        </w:rPr>
        <w:t>2</w:t>
      </w:r>
      <w:r w:rsidR="00B80FDA">
        <w:rPr>
          <w:rFonts w:eastAsia="Times New Roman" w:cs="Times New Roman"/>
          <w:color w:val="000000" w:themeColor="text1"/>
        </w:rPr>
        <w:t>1</w:t>
      </w:r>
    </w:p>
    <w:p w14:paraId="004F3A4E" w14:textId="71E3ADB5" w:rsidR="00876C47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D2C91D7" w14:textId="77777777" w:rsidR="00876C47" w:rsidRPr="00B12958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5D3C2AED" w14:textId="1AC971BD" w:rsidR="002E35DB" w:rsidRPr="00353FC9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Выполнил: ст. гр. </w:t>
      </w:r>
      <w:r w:rsidR="00B12958" w:rsidRPr="6A92A341">
        <w:rPr>
          <w:rFonts w:eastAsia="Times New Roman" w:cs="Times New Roman"/>
          <w:color w:val="000000" w:themeColor="text1"/>
        </w:rPr>
        <w:t>ТКИ-411</w:t>
      </w:r>
    </w:p>
    <w:p w14:paraId="4521F065" w14:textId="77777777" w:rsidR="00B1295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Ситников Д.Ю.</w:t>
      </w:r>
    </w:p>
    <w:p w14:paraId="02B4CC36" w14:textId="77777777" w:rsidR="00B12958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4C65370A" w14:textId="6ABA87E0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5E4A7D6C" w14:textId="77777777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2B13B036" w14:textId="68CB6328" w:rsidR="00B12958" w:rsidRPr="001C0EF8" w:rsidRDefault="00B12958" w:rsidP="00876C47">
      <w:pPr>
        <w:spacing w:line="360" w:lineRule="auto"/>
        <w:rPr>
          <w:rFonts w:eastAsia="Times New Roman" w:cs="Times New Roman"/>
          <w:color w:val="000000" w:themeColor="text1"/>
        </w:rPr>
      </w:pPr>
    </w:p>
    <w:p w14:paraId="27B9EDA9" w14:textId="77777777" w:rsidR="001C0EF8" w:rsidRDefault="00F46E91" w:rsidP="001C0EF8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="001C0EF8" w:rsidRPr="001C0EF8">
        <w:rPr>
          <w:rFonts w:eastAsia="Times New Roman"/>
        </w:rPr>
        <w:t xml:space="preserve"> </w:t>
      </w:r>
    </w:p>
    <w:p w14:paraId="289EA276" w14:textId="20D6BD70" w:rsidR="00876C47" w:rsidRPr="001C0EF8" w:rsidRDefault="001C0EF8" w:rsidP="00781B6A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Изучить операторы MS SQL </w:t>
      </w:r>
      <w:proofErr w:type="spellStart"/>
      <w:r>
        <w:rPr>
          <w:rFonts w:eastAsia="Times New Roman" w:cs="Times New Roman"/>
        </w:rPr>
        <w:t>Server</w:t>
      </w:r>
      <w:proofErr w:type="spellEnd"/>
      <w:r>
        <w:rPr>
          <w:rFonts w:eastAsia="Times New Roman" w:cs="Times New Roman"/>
        </w:rPr>
        <w:t>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14:paraId="33305D94" w14:textId="432A64AC" w:rsidR="00186408" w:rsidRPr="00186408" w:rsidRDefault="00186408" w:rsidP="005D597E">
      <w:pPr>
        <w:pStyle w:val="1"/>
        <w:spacing w:after="240"/>
      </w:pPr>
      <w:r>
        <w:t>Порядок выполнения работы:</w:t>
      </w:r>
    </w:p>
    <w:p w14:paraId="2479FE77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 xml:space="preserve">1. Показать названия моделей товаров и названия товаров (поля </w:t>
      </w:r>
      <w:proofErr w:type="spellStart"/>
      <w:r w:rsidRPr="00AE67B2">
        <w:rPr>
          <w:color w:val="000000"/>
          <w:sz w:val="28"/>
          <w:szCs w:val="28"/>
        </w:rPr>
        <w:t>Name</w:t>
      </w:r>
      <w:proofErr w:type="spellEnd"/>
      <w:r w:rsidRPr="00AE67B2">
        <w:rPr>
          <w:color w:val="000000"/>
          <w:sz w:val="28"/>
          <w:szCs w:val="28"/>
        </w:rPr>
        <w:t xml:space="preserve">) из таблиц </w:t>
      </w:r>
      <w:proofErr w:type="spellStart"/>
      <w:r w:rsidRPr="00AE67B2">
        <w:rPr>
          <w:color w:val="000000"/>
          <w:sz w:val="28"/>
          <w:szCs w:val="28"/>
        </w:rPr>
        <w:t>Production.Product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Production.ProductionModel</w:t>
      </w:r>
      <w:proofErr w:type="spellEnd"/>
      <w:r w:rsidRPr="00AE67B2">
        <w:rPr>
          <w:color w:val="000000"/>
          <w:sz w:val="28"/>
          <w:szCs w:val="28"/>
        </w:rPr>
        <w:t>.</w:t>
      </w:r>
    </w:p>
    <w:p w14:paraId="7723F105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 xml:space="preserve">2. Показать список людей (поля </w:t>
      </w:r>
      <w:proofErr w:type="spellStart"/>
      <w:r w:rsidRPr="00AE67B2">
        <w:rPr>
          <w:color w:val="000000"/>
          <w:sz w:val="28"/>
          <w:szCs w:val="28"/>
        </w:rPr>
        <w:t>FirstName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LastName</w:t>
      </w:r>
      <w:proofErr w:type="spellEnd"/>
      <w:r w:rsidRPr="00AE67B2">
        <w:rPr>
          <w:color w:val="000000"/>
          <w:sz w:val="28"/>
          <w:szCs w:val="28"/>
        </w:rPr>
        <w:t xml:space="preserve">), в котором указано, есть ли у них рабочие должности из таблиц </w:t>
      </w:r>
      <w:proofErr w:type="spellStart"/>
      <w:r w:rsidRPr="00AE67B2">
        <w:rPr>
          <w:color w:val="000000"/>
          <w:sz w:val="28"/>
          <w:szCs w:val="28"/>
        </w:rPr>
        <w:t>Person.Person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Person.Employee</w:t>
      </w:r>
      <w:proofErr w:type="spellEnd"/>
      <w:r w:rsidRPr="00AE67B2">
        <w:rPr>
          <w:color w:val="000000"/>
          <w:sz w:val="28"/>
          <w:szCs w:val="28"/>
        </w:rPr>
        <w:t>, используя LEFT OUTER JOIN.</w:t>
      </w:r>
    </w:p>
    <w:p w14:paraId="38E24C32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 xml:space="preserve">3. Показать список людей (поля </w:t>
      </w:r>
      <w:proofErr w:type="spellStart"/>
      <w:r w:rsidRPr="00AE67B2">
        <w:rPr>
          <w:color w:val="000000"/>
          <w:sz w:val="28"/>
          <w:szCs w:val="28"/>
        </w:rPr>
        <w:t>FirstName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LastName</w:t>
      </w:r>
      <w:proofErr w:type="spellEnd"/>
      <w:r w:rsidRPr="00AE67B2">
        <w:rPr>
          <w:color w:val="000000"/>
          <w:sz w:val="28"/>
          <w:szCs w:val="28"/>
        </w:rPr>
        <w:t xml:space="preserve">), в котором указано, имеют ли они бонусы от продаж или нет, из таблиц </w:t>
      </w:r>
      <w:proofErr w:type="spellStart"/>
      <w:r w:rsidRPr="00AE67B2">
        <w:rPr>
          <w:color w:val="000000"/>
          <w:sz w:val="28"/>
          <w:szCs w:val="28"/>
        </w:rPr>
        <w:t>Sales.SalesPerson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Person.Person</w:t>
      </w:r>
      <w:proofErr w:type="spellEnd"/>
      <w:r w:rsidRPr="00AE67B2">
        <w:rPr>
          <w:color w:val="000000"/>
          <w:sz w:val="28"/>
          <w:szCs w:val="28"/>
        </w:rPr>
        <w:t>, используя RIGHT OUTER JOIN.</w:t>
      </w:r>
    </w:p>
    <w:p w14:paraId="5C91EBE9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>4. Показать список цветов продуктов (</w:t>
      </w:r>
      <w:proofErr w:type="spellStart"/>
      <w:r w:rsidRPr="00AE67B2">
        <w:rPr>
          <w:color w:val="000000"/>
          <w:sz w:val="28"/>
          <w:szCs w:val="28"/>
        </w:rPr>
        <w:t>Color</w:t>
      </w:r>
      <w:proofErr w:type="spellEnd"/>
      <w:r w:rsidRPr="00AE67B2">
        <w:rPr>
          <w:color w:val="000000"/>
          <w:sz w:val="28"/>
          <w:szCs w:val="28"/>
        </w:rPr>
        <w:t>), которые имеют несколько размеров (</w:t>
      </w:r>
      <w:proofErr w:type="spellStart"/>
      <w:r w:rsidRPr="00AE67B2">
        <w:rPr>
          <w:color w:val="000000"/>
          <w:sz w:val="28"/>
          <w:szCs w:val="28"/>
        </w:rPr>
        <w:t>Size</w:t>
      </w:r>
      <w:proofErr w:type="spellEnd"/>
      <w:r w:rsidRPr="00AE67B2">
        <w:rPr>
          <w:color w:val="000000"/>
          <w:sz w:val="28"/>
          <w:szCs w:val="28"/>
        </w:rPr>
        <w:t xml:space="preserve">) из таблицы </w:t>
      </w:r>
      <w:proofErr w:type="spellStart"/>
      <w:r w:rsidRPr="00AE67B2">
        <w:rPr>
          <w:color w:val="000000"/>
          <w:sz w:val="28"/>
          <w:szCs w:val="28"/>
        </w:rPr>
        <w:t>Production.Product</w:t>
      </w:r>
      <w:proofErr w:type="spellEnd"/>
      <w:r w:rsidRPr="00AE67B2">
        <w:rPr>
          <w:color w:val="000000"/>
          <w:sz w:val="28"/>
          <w:szCs w:val="28"/>
        </w:rPr>
        <w:t>, используя SELF JOIN.</w:t>
      </w:r>
    </w:p>
    <w:p w14:paraId="65142A00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>5. Показать список размеров (</w:t>
      </w:r>
      <w:proofErr w:type="spellStart"/>
      <w:r w:rsidRPr="00AE67B2">
        <w:rPr>
          <w:color w:val="000000"/>
          <w:sz w:val="28"/>
          <w:szCs w:val="28"/>
        </w:rPr>
        <w:t>Size</w:t>
      </w:r>
      <w:proofErr w:type="spellEnd"/>
      <w:r w:rsidRPr="00AE67B2">
        <w:rPr>
          <w:color w:val="000000"/>
          <w:sz w:val="28"/>
          <w:szCs w:val="28"/>
        </w:rPr>
        <w:t>), которые имеют несколько цветов продуктов (</w:t>
      </w:r>
      <w:proofErr w:type="spellStart"/>
      <w:r w:rsidRPr="00AE67B2">
        <w:rPr>
          <w:color w:val="000000"/>
          <w:sz w:val="28"/>
          <w:szCs w:val="28"/>
        </w:rPr>
        <w:t>Color</w:t>
      </w:r>
      <w:proofErr w:type="spellEnd"/>
      <w:r w:rsidRPr="00AE67B2">
        <w:rPr>
          <w:color w:val="000000"/>
          <w:sz w:val="28"/>
          <w:szCs w:val="28"/>
        </w:rPr>
        <w:t xml:space="preserve">), из таблицы </w:t>
      </w:r>
      <w:proofErr w:type="spellStart"/>
      <w:r w:rsidRPr="00AE67B2">
        <w:rPr>
          <w:color w:val="000000"/>
          <w:sz w:val="28"/>
          <w:szCs w:val="28"/>
        </w:rPr>
        <w:t>Production.Product</w:t>
      </w:r>
      <w:proofErr w:type="spellEnd"/>
      <w:r w:rsidRPr="00AE67B2">
        <w:rPr>
          <w:color w:val="000000"/>
          <w:sz w:val="28"/>
          <w:szCs w:val="28"/>
        </w:rPr>
        <w:t>, используя SELF JOIN.</w:t>
      </w:r>
    </w:p>
    <w:p w14:paraId="519C3277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>6. Показать список продуктов (</w:t>
      </w:r>
      <w:proofErr w:type="spellStart"/>
      <w:r w:rsidRPr="00AE67B2">
        <w:rPr>
          <w:color w:val="000000"/>
          <w:sz w:val="28"/>
          <w:szCs w:val="28"/>
        </w:rPr>
        <w:t>ProductID</w:t>
      </w:r>
      <w:proofErr w:type="spellEnd"/>
      <w:r w:rsidRPr="00AE67B2">
        <w:rPr>
          <w:color w:val="000000"/>
          <w:sz w:val="28"/>
          <w:szCs w:val="28"/>
        </w:rPr>
        <w:t>), которые имеют несколько различных остатков на складах (</w:t>
      </w:r>
      <w:proofErr w:type="spellStart"/>
      <w:r w:rsidRPr="00AE67B2">
        <w:rPr>
          <w:color w:val="000000"/>
          <w:sz w:val="28"/>
          <w:szCs w:val="28"/>
        </w:rPr>
        <w:t>Quantity</w:t>
      </w:r>
      <w:proofErr w:type="spellEnd"/>
      <w:r w:rsidRPr="00AE67B2">
        <w:rPr>
          <w:color w:val="000000"/>
          <w:sz w:val="28"/>
          <w:szCs w:val="28"/>
        </w:rPr>
        <w:t xml:space="preserve">), из таблицы </w:t>
      </w:r>
      <w:proofErr w:type="spellStart"/>
      <w:r w:rsidRPr="00AE67B2">
        <w:rPr>
          <w:color w:val="000000"/>
          <w:sz w:val="28"/>
          <w:szCs w:val="28"/>
        </w:rPr>
        <w:t>Production.ProductInventory</w:t>
      </w:r>
      <w:proofErr w:type="spellEnd"/>
      <w:r w:rsidRPr="00AE67B2">
        <w:rPr>
          <w:color w:val="000000"/>
          <w:sz w:val="28"/>
          <w:szCs w:val="28"/>
        </w:rPr>
        <w:t>, используя SELF JOIN. Значение остатков не больше 200.</w:t>
      </w:r>
    </w:p>
    <w:p w14:paraId="7048F1B8" w14:textId="77777777" w:rsidR="00AE67B2" w:rsidRP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t xml:space="preserve">7. Показать комбинированный список таблиц </w:t>
      </w:r>
      <w:proofErr w:type="spellStart"/>
      <w:r w:rsidRPr="00AE67B2">
        <w:rPr>
          <w:color w:val="000000"/>
          <w:sz w:val="28"/>
          <w:szCs w:val="28"/>
        </w:rPr>
        <w:t>Purchasing.PurchaseOrderHeader</w:t>
      </w:r>
      <w:proofErr w:type="spellEnd"/>
      <w:r w:rsidRPr="00AE67B2">
        <w:rPr>
          <w:color w:val="000000"/>
          <w:sz w:val="28"/>
          <w:szCs w:val="28"/>
        </w:rPr>
        <w:t xml:space="preserve"> по полям </w:t>
      </w:r>
      <w:proofErr w:type="spellStart"/>
      <w:r w:rsidRPr="00AE67B2">
        <w:rPr>
          <w:color w:val="000000"/>
          <w:sz w:val="28"/>
          <w:szCs w:val="28"/>
        </w:rPr>
        <w:t>PurchaseOrderID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Freight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Purchasing.PurchaseOrderDetail</w:t>
      </w:r>
      <w:proofErr w:type="spellEnd"/>
      <w:r w:rsidRPr="00AE67B2">
        <w:rPr>
          <w:color w:val="000000"/>
          <w:sz w:val="28"/>
          <w:szCs w:val="28"/>
        </w:rPr>
        <w:t xml:space="preserve"> по полям </w:t>
      </w:r>
      <w:proofErr w:type="spellStart"/>
      <w:r w:rsidRPr="00AE67B2">
        <w:rPr>
          <w:color w:val="000000"/>
          <w:sz w:val="28"/>
          <w:szCs w:val="28"/>
        </w:rPr>
        <w:t>PurchaseOrderDetailID</w:t>
      </w:r>
      <w:proofErr w:type="spellEnd"/>
      <w:r w:rsidRPr="00AE67B2">
        <w:rPr>
          <w:color w:val="000000"/>
          <w:sz w:val="28"/>
          <w:szCs w:val="28"/>
        </w:rPr>
        <w:t xml:space="preserve">, </w:t>
      </w:r>
      <w:proofErr w:type="spellStart"/>
      <w:r w:rsidRPr="00AE67B2">
        <w:rPr>
          <w:color w:val="000000"/>
          <w:sz w:val="28"/>
          <w:szCs w:val="28"/>
        </w:rPr>
        <w:t>UnitPrice</w:t>
      </w:r>
      <w:proofErr w:type="spellEnd"/>
      <w:r w:rsidRPr="00AE67B2">
        <w:rPr>
          <w:color w:val="000000"/>
          <w:sz w:val="28"/>
          <w:szCs w:val="28"/>
        </w:rPr>
        <w:t>, используя UNION.</w:t>
      </w:r>
    </w:p>
    <w:p w14:paraId="396E0EAA" w14:textId="77777777" w:rsidR="00AE67B2" w:rsidRDefault="00AE67B2" w:rsidP="00AE67B2">
      <w:pPr>
        <w:pStyle w:val="a7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AE67B2">
        <w:rPr>
          <w:color w:val="000000"/>
          <w:sz w:val="28"/>
          <w:szCs w:val="28"/>
        </w:rPr>
        <w:lastRenderedPageBreak/>
        <w:t xml:space="preserve">8. Показать список </w:t>
      </w:r>
      <w:proofErr w:type="spellStart"/>
      <w:r w:rsidRPr="00AE67B2">
        <w:rPr>
          <w:color w:val="000000"/>
          <w:sz w:val="28"/>
          <w:szCs w:val="28"/>
        </w:rPr>
        <w:t>ProductModelID</w:t>
      </w:r>
      <w:proofErr w:type="spellEnd"/>
      <w:r w:rsidRPr="00AE67B2">
        <w:rPr>
          <w:color w:val="000000"/>
          <w:sz w:val="28"/>
          <w:szCs w:val="28"/>
        </w:rPr>
        <w:t xml:space="preserve">, которые содержатся в таблице </w:t>
      </w:r>
      <w:proofErr w:type="spellStart"/>
      <w:r w:rsidRPr="00AE67B2">
        <w:rPr>
          <w:color w:val="000000"/>
          <w:sz w:val="28"/>
          <w:szCs w:val="28"/>
        </w:rPr>
        <w:t>Production.ProductModel</w:t>
      </w:r>
      <w:proofErr w:type="spellEnd"/>
      <w:r w:rsidRPr="00AE67B2">
        <w:rPr>
          <w:color w:val="000000"/>
          <w:sz w:val="28"/>
          <w:szCs w:val="28"/>
        </w:rPr>
        <w:t xml:space="preserve">, но не содержатся в таблице </w:t>
      </w:r>
      <w:proofErr w:type="spellStart"/>
      <w:r w:rsidRPr="00AE67B2">
        <w:rPr>
          <w:color w:val="000000"/>
          <w:sz w:val="28"/>
          <w:szCs w:val="28"/>
        </w:rPr>
        <w:t>Production.ProductModelIllustration</w:t>
      </w:r>
      <w:proofErr w:type="spellEnd"/>
      <w:r w:rsidRPr="00AE67B2">
        <w:rPr>
          <w:color w:val="000000"/>
          <w:sz w:val="28"/>
          <w:szCs w:val="28"/>
        </w:rPr>
        <w:t>.</w:t>
      </w:r>
    </w:p>
    <w:p w14:paraId="38551C76" w14:textId="1F2EECBA" w:rsidR="00876C47" w:rsidRDefault="00D333D8" w:rsidP="00D333D8">
      <w:pPr>
        <w:pStyle w:val="1"/>
      </w:pPr>
      <w:r>
        <w:t>Ход работы:</w:t>
      </w:r>
    </w:p>
    <w:p w14:paraId="09F43DA6" w14:textId="631E8EAA" w:rsidR="00BA68F6" w:rsidRPr="000B5640" w:rsidRDefault="00BA68F6" w:rsidP="00BA68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0B5640">
        <w:rPr>
          <w:rFonts w:ascii="Consolas" w:hAnsi="Consolas" w:cs="Consolas"/>
          <w:color w:val="008000"/>
          <w:sz w:val="24"/>
          <w:szCs w:val="19"/>
        </w:rPr>
        <w:t xml:space="preserve">-- 1.Показать названия моделей товаров и названия товаров (поля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Name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) из таблиц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Production.Product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,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Production.ProductionModel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>.</w:t>
      </w:r>
    </w:p>
    <w:p w14:paraId="47BEDA6D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a</w:t>
      </w:r>
      <w:proofErr w:type="gramStart"/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Name] </w:t>
      </w: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NameModel</w:t>
      </w:r>
      <w:proofErr w:type="spellEnd"/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b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[Name] </w:t>
      </w: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NameProduct</w:t>
      </w:r>
      <w:proofErr w:type="spellEnd"/>
    </w:p>
    <w:p w14:paraId="7FCE6F5F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ProductModel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a</w:t>
      </w:r>
    </w:p>
    <w:p w14:paraId="2D937F4E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INNER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b</w:t>
      </w:r>
    </w:p>
    <w:p w14:paraId="37E265C5" w14:textId="77777777" w:rsidR="006B0042" w:rsidRPr="006B0042" w:rsidRDefault="006B0042" w:rsidP="006B004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a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ProductModelID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ProductModelID</w:t>
      </w:r>
      <w:proofErr w:type="spellEnd"/>
    </w:p>
    <w:p w14:paraId="31D073F5" w14:textId="120CA86D" w:rsidR="00F3489A" w:rsidRPr="000B5640" w:rsidRDefault="006B0042" w:rsidP="006B004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808080"/>
          <w:sz w:val="22"/>
          <w:szCs w:val="19"/>
          <w:lang w:val="en-US"/>
        </w:rPr>
      </w:pPr>
      <w:r w:rsidRPr="006B0042">
        <w:rPr>
          <w:rFonts w:ascii="Consolas" w:hAnsi="Consolas" w:cs="Consolas"/>
          <w:color w:val="808080"/>
          <w:sz w:val="22"/>
          <w:szCs w:val="19"/>
          <w:lang w:val="en-US"/>
        </w:rPr>
        <w:drawing>
          <wp:inline distT="0" distB="0" distL="0" distR="0" wp14:anchorId="4ABE4347" wp14:editId="0AA60C22">
            <wp:extent cx="3534268" cy="341995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E964" w14:textId="47CEB798" w:rsidR="00BA68F6" w:rsidRPr="000B5640" w:rsidRDefault="00BA68F6" w:rsidP="00BA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0B5640">
        <w:rPr>
          <w:rFonts w:ascii="Consolas" w:hAnsi="Consolas" w:cs="Consolas"/>
          <w:color w:val="008000"/>
          <w:sz w:val="24"/>
          <w:szCs w:val="19"/>
        </w:rPr>
        <w:t>--</w:t>
      </w:r>
      <w:r w:rsidR="00345025" w:rsidRPr="003450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 xml:space="preserve">2. Показать список людей (поля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FirstName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,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LastName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), в котором указано, есть ли у них рабочие должности из таблиц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Person</w:t>
      </w:r>
      <w:r w:rsidRPr="000B5640">
        <w:rPr>
          <w:rFonts w:ascii="Consolas" w:hAnsi="Consolas" w:cs="Consolas"/>
          <w:color w:val="008000"/>
          <w:sz w:val="24"/>
          <w:szCs w:val="19"/>
        </w:rPr>
        <w:t>.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Person</w:t>
      </w:r>
      <w:r w:rsidRPr="000B5640">
        <w:rPr>
          <w:rFonts w:ascii="Consolas" w:hAnsi="Consolas" w:cs="Consolas"/>
          <w:color w:val="008000"/>
          <w:sz w:val="24"/>
          <w:szCs w:val="19"/>
        </w:rPr>
        <w:t xml:space="preserve">,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Person</w:t>
      </w:r>
      <w:r w:rsidRPr="000B5640">
        <w:rPr>
          <w:rFonts w:ascii="Consolas" w:hAnsi="Consolas" w:cs="Consolas"/>
          <w:color w:val="008000"/>
          <w:sz w:val="24"/>
          <w:szCs w:val="19"/>
        </w:rPr>
        <w:t>.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Employee</w:t>
      </w:r>
      <w:r w:rsidRPr="000B5640">
        <w:rPr>
          <w:rFonts w:ascii="Consolas" w:hAnsi="Consolas" w:cs="Consolas"/>
          <w:color w:val="008000"/>
          <w:sz w:val="24"/>
          <w:szCs w:val="19"/>
        </w:rPr>
        <w:t xml:space="preserve">, используя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LEFT</w:t>
      </w:r>
      <w:r w:rsidRPr="000B5640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OUTER</w:t>
      </w:r>
      <w:r w:rsidRPr="000B5640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JOIN</w:t>
      </w:r>
      <w:r w:rsidRPr="000B5640">
        <w:rPr>
          <w:rFonts w:ascii="Consolas" w:hAnsi="Consolas" w:cs="Consolas"/>
          <w:color w:val="008000"/>
          <w:sz w:val="24"/>
          <w:szCs w:val="19"/>
        </w:rPr>
        <w:t>.</w:t>
      </w:r>
    </w:p>
    <w:p w14:paraId="4E8AB1F7" w14:textId="77777777" w:rsidR="00006CB7" w:rsidRPr="00006CB7" w:rsidRDefault="00006CB7" w:rsidP="0000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06CB7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>FirstName</w:t>
      </w:r>
      <w:proofErr w:type="spellEnd"/>
      <w:r w:rsidRPr="00006CB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>LastName</w:t>
      </w:r>
      <w:proofErr w:type="spellEnd"/>
    </w:p>
    <w:p w14:paraId="39DA1F68" w14:textId="77777777" w:rsidR="00006CB7" w:rsidRPr="00006CB7" w:rsidRDefault="00006CB7" w:rsidP="0000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06CB7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>Person</w:t>
      </w:r>
      <w:r w:rsidRPr="00006CB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>Person</w:t>
      </w:r>
      <w:proofErr w:type="spellEnd"/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a</w:t>
      </w:r>
    </w:p>
    <w:p w14:paraId="7FF3A7FA" w14:textId="77777777" w:rsidR="00006CB7" w:rsidRPr="00006CB7" w:rsidRDefault="00006CB7" w:rsidP="0000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06CB7">
        <w:rPr>
          <w:rFonts w:ascii="Consolas" w:hAnsi="Consolas" w:cs="Consolas"/>
          <w:color w:val="808080"/>
          <w:sz w:val="24"/>
          <w:szCs w:val="19"/>
          <w:lang w:val="en-US"/>
        </w:rPr>
        <w:t>LEFT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06CB7">
        <w:rPr>
          <w:rFonts w:ascii="Consolas" w:hAnsi="Consolas" w:cs="Consolas"/>
          <w:color w:val="808080"/>
          <w:sz w:val="24"/>
          <w:szCs w:val="19"/>
          <w:lang w:val="en-US"/>
        </w:rPr>
        <w:t>OUTER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06CB7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>HumanResources</w:t>
      </w:r>
      <w:r w:rsidRPr="00006CB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>Employee</w:t>
      </w:r>
      <w:proofErr w:type="spellEnd"/>
      <w:r w:rsidRPr="00006CB7">
        <w:rPr>
          <w:rFonts w:ascii="Consolas" w:hAnsi="Consolas" w:cs="Consolas"/>
          <w:color w:val="000000"/>
          <w:sz w:val="24"/>
          <w:szCs w:val="19"/>
          <w:lang w:val="en-US"/>
        </w:rPr>
        <w:t xml:space="preserve"> b</w:t>
      </w:r>
    </w:p>
    <w:p w14:paraId="418021CC" w14:textId="77777777" w:rsidR="00006CB7" w:rsidRPr="00006CB7" w:rsidRDefault="00006CB7" w:rsidP="0000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06CB7">
        <w:rPr>
          <w:rFonts w:ascii="Consolas" w:hAnsi="Consolas" w:cs="Consolas"/>
          <w:color w:val="0000FF"/>
          <w:sz w:val="24"/>
          <w:szCs w:val="19"/>
        </w:rPr>
        <w:t>ON</w:t>
      </w:r>
      <w:r w:rsidRPr="00006CB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06CB7">
        <w:rPr>
          <w:rFonts w:ascii="Consolas" w:hAnsi="Consolas" w:cs="Consolas"/>
          <w:color w:val="000000"/>
          <w:sz w:val="24"/>
          <w:szCs w:val="19"/>
        </w:rPr>
        <w:t>a</w:t>
      </w:r>
      <w:r w:rsidRPr="00006CB7">
        <w:rPr>
          <w:rFonts w:ascii="Consolas" w:hAnsi="Consolas" w:cs="Consolas"/>
          <w:color w:val="808080"/>
          <w:sz w:val="24"/>
          <w:szCs w:val="19"/>
        </w:rPr>
        <w:t>.</w:t>
      </w:r>
      <w:r w:rsidRPr="00006CB7">
        <w:rPr>
          <w:rFonts w:ascii="Consolas" w:hAnsi="Consolas" w:cs="Consolas"/>
          <w:color w:val="000000"/>
          <w:sz w:val="24"/>
          <w:szCs w:val="19"/>
        </w:rPr>
        <w:t>BusinessEntityID</w:t>
      </w:r>
      <w:proofErr w:type="spellEnd"/>
      <w:r w:rsidRPr="00006CB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06CB7">
        <w:rPr>
          <w:rFonts w:ascii="Consolas" w:hAnsi="Consolas" w:cs="Consolas"/>
          <w:color w:val="808080"/>
          <w:sz w:val="24"/>
          <w:szCs w:val="19"/>
        </w:rPr>
        <w:t>=</w:t>
      </w:r>
      <w:r w:rsidRPr="00006CB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06CB7">
        <w:rPr>
          <w:rFonts w:ascii="Consolas" w:hAnsi="Consolas" w:cs="Consolas"/>
          <w:color w:val="000000"/>
          <w:sz w:val="24"/>
          <w:szCs w:val="19"/>
        </w:rPr>
        <w:t>b</w:t>
      </w:r>
      <w:r w:rsidRPr="00006CB7">
        <w:rPr>
          <w:rFonts w:ascii="Consolas" w:hAnsi="Consolas" w:cs="Consolas"/>
          <w:color w:val="808080"/>
          <w:sz w:val="24"/>
          <w:szCs w:val="19"/>
        </w:rPr>
        <w:t>.</w:t>
      </w:r>
      <w:r w:rsidRPr="00006CB7">
        <w:rPr>
          <w:rFonts w:ascii="Consolas" w:hAnsi="Consolas" w:cs="Consolas"/>
          <w:color w:val="000000"/>
          <w:sz w:val="24"/>
          <w:szCs w:val="19"/>
        </w:rPr>
        <w:t>BusinessEntityID</w:t>
      </w:r>
      <w:proofErr w:type="spellEnd"/>
    </w:p>
    <w:p w14:paraId="79E88C2E" w14:textId="3F1F26AA" w:rsidR="00006CB7" w:rsidRDefault="006B0042" w:rsidP="006B0042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8000"/>
          <w:sz w:val="24"/>
          <w:szCs w:val="19"/>
          <w:lang w:val="en-US"/>
        </w:rPr>
        <w:lastRenderedPageBreak/>
        <w:drawing>
          <wp:inline distT="0" distB="0" distL="0" distR="0" wp14:anchorId="291B18AF" wp14:editId="0F8EABA6">
            <wp:extent cx="3848637" cy="338184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F53" w14:textId="77777777" w:rsidR="00006CB7" w:rsidRPr="00006CB7" w:rsidRDefault="00006CB7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</w:p>
    <w:p w14:paraId="60C915CC" w14:textId="60662E44" w:rsidR="000B5640" w:rsidRPr="00345025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>--</w:t>
      </w:r>
      <w:r w:rsid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3. </w:t>
      </w:r>
      <w:r w:rsidRPr="000B5640">
        <w:rPr>
          <w:rFonts w:ascii="Consolas" w:hAnsi="Consolas" w:cs="Consolas"/>
          <w:color w:val="008000"/>
          <w:sz w:val="24"/>
          <w:szCs w:val="19"/>
        </w:rPr>
        <w:t>Показать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список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людей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(</w:t>
      </w:r>
      <w:r w:rsidRPr="000B5640">
        <w:rPr>
          <w:rFonts w:ascii="Consolas" w:hAnsi="Consolas" w:cs="Consolas"/>
          <w:color w:val="008000"/>
          <w:sz w:val="24"/>
          <w:szCs w:val="19"/>
        </w:rPr>
        <w:t>поля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proofErr w:type="spellStart"/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>FirstName</w:t>
      </w:r>
      <w:proofErr w:type="spellEnd"/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proofErr w:type="spellStart"/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>LastName</w:t>
      </w:r>
      <w:proofErr w:type="spellEnd"/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), </w:t>
      </w:r>
      <w:r w:rsidRPr="000B5640">
        <w:rPr>
          <w:rFonts w:ascii="Consolas" w:hAnsi="Consolas" w:cs="Consolas"/>
          <w:color w:val="008000"/>
          <w:sz w:val="24"/>
          <w:szCs w:val="19"/>
        </w:rPr>
        <w:t>в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котором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указано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r w:rsidRPr="000B5640">
        <w:rPr>
          <w:rFonts w:ascii="Consolas" w:hAnsi="Consolas" w:cs="Consolas"/>
          <w:color w:val="008000"/>
          <w:sz w:val="24"/>
          <w:szCs w:val="19"/>
        </w:rPr>
        <w:t>имеют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ли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они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бонусы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от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продаж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или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нет</w:t>
      </w:r>
      <w:r w:rsidRPr="00345025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r w:rsidRPr="000B5640">
        <w:rPr>
          <w:rFonts w:ascii="Consolas" w:hAnsi="Consolas" w:cs="Consolas"/>
          <w:color w:val="008000"/>
          <w:sz w:val="24"/>
          <w:szCs w:val="19"/>
        </w:rPr>
        <w:t>из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таблиц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Sales.SalesPerson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Person.Person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r w:rsidRPr="000B5640">
        <w:rPr>
          <w:rFonts w:ascii="Consolas" w:hAnsi="Consolas" w:cs="Consolas"/>
          <w:color w:val="008000"/>
          <w:sz w:val="24"/>
          <w:szCs w:val="19"/>
        </w:rPr>
        <w:t>используя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RIGHT OUTER JOIN.</w:t>
      </w:r>
    </w:p>
    <w:p w14:paraId="1D5621A2" w14:textId="77777777" w:rsidR="000B5640" w:rsidRPr="000B5640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FirstName</w:t>
      </w:r>
      <w:proofErr w:type="spellEnd"/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LastName</w:t>
      </w:r>
      <w:proofErr w:type="spellEnd"/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Bonus</w:t>
      </w:r>
    </w:p>
    <w:p w14:paraId="0C54F442" w14:textId="77777777" w:rsidR="000B5640" w:rsidRPr="000B5640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Person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Person</w:t>
      </w:r>
      <w:proofErr w:type="spellEnd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a</w:t>
      </w:r>
    </w:p>
    <w:p w14:paraId="322B487E" w14:textId="77777777" w:rsidR="000B5640" w:rsidRPr="000B5640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RIGHT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OUTER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Sales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SalesPerson</w:t>
      </w:r>
      <w:proofErr w:type="spellEnd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b</w:t>
      </w:r>
    </w:p>
    <w:p w14:paraId="4188CC4F" w14:textId="77777777" w:rsidR="000B5640" w:rsidRPr="000B5640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a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BusinessEntityID</w:t>
      </w:r>
      <w:proofErr w:type="spellEnd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BusinessEntityID</w:t>
      </w:r>
      <w:proofErr w:type="spellEnd"/>
    </w:p>
    <w:p w14:paraId="0ECAC7C0" w14:textId="5EBA8EEB" w:rsidR="000B5640" w:rsidRDefault="006B0042" w:rsidP="006B0042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8000"/>
          <w:sz w:val="24"/>
          <w:szCs w:val="19"/>
          <w:lang w:val="en-US"/>
        </w:rPr>
        <w:drawing>
          <wp:inline distT="0" distB="0" distL="0" distR="0" wp14:anchorId="3609BF30" wp14:editId="2EF86AE8">
            <wp:extent cx="2734057" cy="3419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999" w14:textId="77777777" w:rsidR="000B5640" w:rsidRPr="00C31724" w:rsidRDefault="000B5640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092C3B09" w14:textId="5F9E31A7" w:rsidR="00AF092A" w:rsidRDefault="000B5640" w:rsidP="00DE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1724">
        <w:rPr>
          <w:rFonts w:ascii="Consolas" w:hAnsi="Consolas" w:cs="Consolas"/>
          <w:color w:val="008000"/>
          <w:sz w:val="24"/>
          <w:szCs w:val="24"/>
        </w:rPr>
        <w:t>-- 4. Показать список цветов продуктов (</w:t>
      </w:r>
      <w:proofErr w:type="spellStart"/>
      <w:r w:rsidRPr="00C31724">
        <w:rPr>
          <w:rFonts w:ascii="Consolas" w:hAnsi="Consolas" w:cs="Consolas"/>
          <w:color w:val="008000"/>
          <w:sz w:val="24"/>
          <w:szCs w:val="24"/>
        </w:rPr>
        <w:t>Color</w:t>
      </w:r>
      <w:proofErr w:type="spellEnd"/>
      <w:r w:rsidRPr="00C31724">
        <w:rPr>
          <w:rFonts w:ascii="Consolas" w:hAnsi="Consolas" w:cs="Consolas"/>
          <w:color w:val="008000"/>
          <w:sz w:val="24"/>
          <w:szCs w:val="24"/>
        </w:rPr>
        <w:t>), которые имеют несколько размеров (</w:t>
      </w:r>
      <w:proofErr w:type="spellStart"/>
      <w:r w:rsidRPr="00C31724">
        <w:rPr>
          <w:rFonts w:ascii="Consolas" w:hAnsi="Consolas" w:cs="Consolas"/>
          <w:color w:val="008000"/>
          <w:sz w:val="24"/>
          <w:szCs w:val="24"/>
        </w:rPr>
        <w:t>Size</w:t>
      </w:r>
      <w:proofErr w:type="spellEnd"/>
      <w:r w:rsidRPr="00C31724">
        <w:rPr>
          <w:rFonts w:ascii="Consolas" w:hAnsi="Consolas" w:cs="Consolas"/>
          <w:color w:val="008000"/>
          <w:sz w:val="24"/>
          <w:szCs w:val="24"/>
        </w:rPr>
        <w:t>)</w:t>
      </w:r>
      <w:r w:rsidR="00C31724" w:rsidRPr="00C317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0042">
        <w:rPr>
          <w:rFonts w:ascii="Consolas" w:hAnsi="Consolas" w:cs="Consolas"/>
          <w:color w:val="008000"/>
          <w:sz w:val="24"/>
          <w:szCs w:val="24"/>
        </w:rPr>
        <w:t>из таблицы</w:t>
      </w:r>
      <w:r w:rsidRPr="00C31724">
        <w:rPr>
          <w:rFonts w:ascii="Consolas" w:hAnsi="Consolas" w:cs="Consolas"/>
          <w:color w:val="008000"/>
          <w:sz w:val="24"/>
          <w:szCs w:val="24"/>
        </w:rPr>
        <w:t>, используя SELF JOIN.</w:t>
      </w:r>
    </w:p>
    <w:p w14:paraId="53791A10" w14:textId="77777777" w:rsidR="00AF092A" w:rsidRPr="00744D97" w:rsidRDefault="00AF092A" w:rsidP="00AF0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SELECT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DISTINCT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e</w:t>
      </w:r>
      <w:proofErr w:type="gramStart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Name]</w:t>
      </w:r>
    </w:p>
    <w:p w14:paraId="67E9CB46" w14:textId="77777777" w:rsidR="00AF092A" w:rsidRPr="00744D97" w:rsidRDefault="00AF092A" w:rsidP="00AF0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e</w:t>
      </w:r>
    </w:p>
    <w:p w14:paraId="0F28391D" w14:textId="77777777" w:rsidR="00AF092A" w:rsidRPr="00744D97" w:rsidRDefault="00AF092A" w:rsidP="00AF0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INNER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m</w:t>
      </w:r>
    </w:p>
    <w:p w14:paraId="1523CA9B" w14:textId="77777777" w:rsidR="00AF092A" w:rsidRPr="00744D97" w:rsidRDefault="00AF092A" w:rsidP="00AF0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m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</w:p>
    <w:p w14:paraId="19205136" w14:textId="77777777" w:rsidR="00AF092A" w:rsidRPr="00744D97" w:rsidRDefault="00AF092A" w:rsidP="00AF0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&lt;&gt;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m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</w:p>
    <w:p w14:paraId="00E16E90" w14:textId="07D8413D" w:rsidR="00AF092A" w:rsidRPr="006B0042" w:rsidRDefault="00AF092A" w:rsidP="00AF09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36"/>
          <w:szCs w:val="24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ORDER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BY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</w:p>
    <w:p w14:paraId="5C609911" w14:textId="6B29DDCE" w:rsidR="00C31724" w:rsidRPr="006B0042" w:rsidRDefault="006B0042" w:rsidP="00C3172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drawing>
          <wp:inline distT="0" distB="0" distL="0" distR="0" wp14:anchorId="402F23FE" wp14:editId="6B84A05C">
            <wp:extent cx="2915057" cy="34294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442" w14:textId="77777777" w:rsidR="000B5640" w:rsidRPr="006B0042" w:rsidRDefault="000B5640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3FA038AB" w14:textId="3B430ED4" w:rsidR="000B5640" w:rsidRPr="006B0042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-- 5. </w:t>
      </w:r>
      <w:r w:rsidRPr="00C31724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список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размеров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(Size), </w:t>
      </w:r>
      <w:r w:rsidRPr="00C31724">
        <w:rPr>
          <w:rFonts w:ascii="Consolas" w:hAnsi="Consolas" w:cs="Consolas"/>
          <w:color w:val="008000"/>
          <w:sz w:val="24"/>
          <w:szCs w:val="24"/>
        </w:rPr>
        <w:t>которые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имеют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несколько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цветов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продуктов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(Color), </w:t>
      </w:r>
      <w:r w:rsidRPr="00C31724">
        <w:rPr>
          <w:rFonts w:ascii="Consolas" w:hAnsi="Consolas" w:cs="Consolas"/>
          <w:color w:val="008000"/>
          <w:sz w:val="24"/>
          <w:szCs w:val="24"/>
        </w:rPr>
        <w:t>из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</w:rPr>
        <w:t>таблицы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31724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C31724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proofErr w:type="spellEnd"/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C31724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31724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6B004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57F61630" w14:textId="77777777" w:rsidR="00744D97" w:rsidRPr="006B0042" w:rsidRDefault="00744D97" w:rsidP="0074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E1292" w14:textId="77777777" w:rsidR="00744D97" w:rsidRPr="00744D97" w:rsidRDefault="00744D97" w:rsidP="0074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DISTINCT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e</w:t>
      </w:r>
      <w:proofErr w:type="gramStart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Name]</w:t>
      </w:r>
    </w:p>
    <w:p w14:paraId="14DB2A6E" w14:textId="77777777" w:rsidR="00744D97" w:rsidRPr="00744D97" w:rsidRDefault="00744D97" w:rsidP="0074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e</w:t>
      </w:r>
    </w:p>
    <w:p w14:paraId="36F78B10" w14:textId="77777777" w:rsidR="00744D97" w:rsidRPr="00744D97" w:rsidRDefault="00744D97" w:rsidP="0074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INNER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m</w:t>
      </w:r>
    </w:p>
    <w:p w14:paraId="519EBB21" w14:textId="77777777" w:rsidR="00744D97" w:rsidRPr="00744D97" w:rsidRDefault="00744D97" w:rsidP="0074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44D97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m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</w:p>
    <w:p w14:paraId="517DC46B" w14:textId="77777777" w:rsidR="00744D97" w:rsidRPr="00744D97" w:rsidRDefault="00744D97" w:rsidP="0074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  <w:proofErr w:type="gramEnd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&lt;&gt;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m</w:t>
      </w:r>
      <w:r w:rsidRPr="00744D97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744D97">
        <w:rPr>
          <w:rFonts w:ascii="Consolas" w:hAnsi="Consolas" w:cs="Consolas"/>
          <w:color w:val="000000"/>
          <w:sz w:val="24"/>
          <w:szCs w:val="19"/>
          <w:lang w:val="en-US"/>
        </w:rPr>
        <w:t>Color</w:t>
      </w:r>
      <w:proofErr w:type="spellEnd"/>
    </w:p>
    <w:p w14:paraId="4FDBB355" w14:textId="77777777" w:rsidR="00744D97" w:rsidRPr="006B0042" w:rsidRDefault="00744D97" w:rsidP="00744D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ORDER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BY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e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proofErr w:type="spellEnd"/>
    </w:p>
    <w:p w14:paraId="17976991" w14:textId="13BB4074" w:rsidR="00C31724" w:rsidRPr="006B0042" w:rsidRDefault="006B0042" w:rsidP="00744D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19"/>
        </w:rPr>
      </w:pPr>
      <w:r w:rsidRPr="006B0042">
        <w:rPr>
          <w:rFonts w:ascii="Consolas" w:hAnsi="Consolas" w:cs="Consolas"/>
          <w:color w:val="008000"/>
          <w:sz w:val="24"/>
          <w:szCs w:val="19"/>
        </w:rPr>
        <w:lastRenderedPageBreak/>
        <w:drawing>
          <wp:inline distT="0" distB="0" distL="0" distR="0" wp14:anchorId="11A466C7" wp14:editId="6B07A274">
            <wp:extent cx="3191320" cy="339137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24" w:rsidRPr="006B0042">
        <w:rPr>
          <w:rFonts w:ascii="Consolas" w:hAnsi="Consolas" w:cs="Consolas"/>
          <w:color w:val="008000"/>
          <w:sz w:val="24"/>
          <w:szCs w:val="19"/>
        </w:rPr>
        <w:t xml:space="preserve"> </w:t>
      </w:r>
    </w:p>
    <w:p w14:paraId="68A61F90" w14:textId="77777777" w:rsidR="00345025" w:rsidRPr="006B0042" w:rsidRDefault="00345025" w:rsidP="00C3172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19"/>
        </w:rPr>
      </w:pPr>
    </w:p>
    <w:p w14:paraId="35C0D950" w14:textId="435F7B90" w:rsidR="000B5640" w:rsidRDefault="000B5640" w:rsidP="000B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8000"/>
          <w:sz w:val="24"/>
          <w:szCs w:val="19"/>
        </w:rPr>
        <w:t>-- 6. Показать список продуктов (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ProductID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>), которые имеют несколько различных остатков на складах (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Quantity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), из таблицы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Production</w:t>
      </w:r>
      <w:r w:rsidRPr="000B5640">
        <w:rPr>
          <w:rFonts w:ascii="Consolas" w:hAnsi="Consolas" w:cs="Consolas"/>
          <w:color w:val="008000"/>
          <w:sz w:val="24"/>
          <w:szCs w:val="19"/>
        </w:rPr>
        <w:t>.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ProductInventory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, используя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SELF</w:t>
      </w:r>
      <w:r w:rsidRPr="000B5640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JOIN</w:t>
      </w:r>
      <w:r w:rsidRPr="000B5640">
        <w:rPr>
          <w:rFonts w:ascii="Consolas" w:hAnsi="Consolas" w:cs="Consolas"/>
          <w:color w:val="008000"/>
          <w:sz w:val="24"/>
          <w:szCs w:val="19"/>
        </w:rPr>
        <w:t>. Значение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остатков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не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больше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200.</w:t>
      </w:r>
    </w:p>
    <w:p w14:paraId="09DE6420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DISTINCT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ProductID</w:t>
      </w:r>
      <w:proofErr w:type="spellEnd"/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Quantity</w:t>
      </w:r>
      <w:proofErr w:type="spellEnd"/>
    </w:p>
    <w:p w14:paraId="33B3CDA2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ProductInventory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a</w:t>
      </w:r>
    </w:p>
    <w:p w14:paraId="13E48790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INNER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ProductInventory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b</w:t>
      </w:r>
    </w:p>
    <w:p w14:paraId="41314C45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a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ProductID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ProductID</w:t>
      </w:r>
      <w:proofErr w:type="spellEnd"/>
    </w:p>
    <w:p w14:paraId="1B47CC4F" w14:textId="77777777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a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Quantity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&lt;&gt;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6B0042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  <w:lang w:val="en-US"/>
        </w:rPr>
        <w:t>Quantity</w:t>
      </w:r>
      <w:proofErr w:type="spellEnd"/>
    </w:p>
    <w:p w14:paraId="0F35B84B" w14:textId="2C75B2FD" w:rsidR="006B0042" w:rsidRPr="006B0042" w:rsidRDefault="006B0042" w:rsidP="006B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19"/>
          <w:lang w:val="en-US"/>
        </w:rPr>
      </w:pPr>
      <w:r w:rsidRPr="006B0042">
        <w:rPr>
          <w:rFonts w:ascii="Consolas" w:hAnsi="Consolas" w:cs="Consolas"/>
          <w:color w:val="0000FF"/>
          <w:sz w:val="24"/>
          <w:szCs w:val="19"/>
        </w:rPr>
        <w:t>WHERE</w:t>
      </w:r>
      <w:r w:rsidRPr="006B00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B0042">
        <w:rPr>
          <w:rFonts w:ascii="Consolas" w:hAnsi="Consolas" w:cs="Consolas"/>
          <w:color w:val="000000"/>
          <w:sz w:val="24"/>
          <w:szCs w:val="19"/>
        </w:rPr>
        <w:t>b</w:t>
      </w:r>
      <w:r w:rsidRPr="006B0042">
        <w:rPr>
          <w:rFonts w:ascii="Consolas" w:hAnsi="Consolas" w:cs="Consolas"/>
          <w:color w:val="808080"/>
          <w:sz w:val="24"/>
          <w:szCs w:val="19"/>
        </w:rPr>
        <w:t>.</w:t>
      </w:r>
      <w:r w:rsidRPr="006B0042">
        <w:rPr>
          <w:rFonts w:ascii="Consolas" w:hAnsi="Consolas" w:cs="Consolas"/>
          <w:color w:val="000000"/>
          <w:sz w:val="24"/>
          <w:szCs w:val="19"/>
        </w:rPr>
        <w:t>Quantity</w:t>
      </w:r>
      <w:proofErr w:type="spellEnd"/>
      <w:r w:rsidRPr="006B00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B0042">
        <w:rPr>
          <w:rFonts w:ascii="Consolas" w:hAnsi="Consolas" w:cs="Consolas"/>
          <w:color w:val="808080"/>
          <w:sz w:val="24"/>
          <w:szCs w:val="19"/>
        </w:rPr>
        <w:t>&lt;=</w:t>
      </w:r>
      <w:r w:rsidRPr="006B0042">
        <w:rPr>
          <w:rFonts w:ascii="Consolas" w:hAnsi="Consolas" w:cs="Consolas"/>
          <w:color w:val="000000"/>
          <w:sz w:val="24"/>
          <w:szCs w:val="19"/>
        </w:rPr>
        <w:t xml:space="preserve"> 200</w:t>
      </w:r>
    </w:p>
    <w:p w14:paraId="6835E6C4" w14:textId="7EB75793" w:rsidR="000B5640" w:rsidRDefault="006B0042" w:rsidP="006B0042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  <w:bookmarkStart w:id="0" w:name="_GoBack"/>
      <w:r w:rsidRPr="006B0042">
        <w:rPr>
          <w:rFonts w:ascii="Consolas" w:hAnsi="Consolas" w:cs="Consolas"/>
          <w:color w:val="008000"/>
          <w:sz w:val="24"/>
          <w:szCs w:val="19"/>
          <w:lang w:val="en-US"/>
        </w:rPr>
        <w:drawing>
          <wp:inline distT="0" distB="0" distL="0" distR="0" wp14:anchorId="5AA7AA3F" wp14:editId="6D3B18DD">
            <wp:extent cx="1581371" cy="34104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73BEE8" w14:textId="77777777" w:rsidR="00F30466" w:rsidRPr="00D4785E" w:rsidRDefault="00F30466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</w:p>
    <w:p w14:paraId="1DA0B0F5" w14:textId="77777777" w:rsidR="0042315F" w:rsidRPr="00D4785E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-- 7. </w:t>
      </w:r>
      <w:r w:rsidRPr="000B5640">
        <w:rPr>
          <w:rFonts w:ascii="Consolas" w:hAnsi="Consolas" w:cs="Consolas"/>
          <w:color w:val="008000"/>
          <w:sz w:val="24"/>
          <w:szCs w:val="19"/>
        </w:rPr>
        <w:t>Показать</w:t>
      </w: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комбинированный</w:t>
      </w: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список</w:t>
      </w: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таблиц</w:t>
      </w: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proofErr w:type="spellStart"/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>Purchasing.PurchaseOrderHeader</w:t>
      </w:r>
      <w:proofErr w:type="spellEnd"/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по</w:t>
      </w: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полям</w:t>
      </w:r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proofErr w:type="spellStart"/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>PurchaseOrderID</w:t>
      </w:r>
      <w:proofErr w:type="spellEnd"/>
      <w:r w:rsidRPr="00D4785E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</w:p>
    <w:p w14:paraId="38B17920" w14:textId="67BE1AFE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Freight,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Purchasing.PurchaseOrderDetail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по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0B5640">
        <w:rPr>
          <w:rFonts w:ascii="Consolas" w:hAnsi="Consolas" w:cs="Consolas"/>
          <w:color w:val="008000"/>
          <w:sz w:val="24"/>
          <w:szCs w:val="19"/>
        </w:rPr>
        <w:t>полям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PurchaseOrderDetailID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UnitPrice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, </w:t>
      </w:r>
      <w:r w:rsidRPr="000B5640">
        <w:rPr>
          <w:rFonts w:ascii="Consolas" w:hAnsi="Consolas" w:cs="Consolas"/>
          <w:color w:val="008000"/>
          <w:sz w:val="24"/>
          <w:szCs w:val="19"/>
        </w:rPr>
        <w:t>используя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 xml:space="preserve"> UNION.</w:t>
      </w:r>
    </w:p>
    <w:p w14:paraId="0B809D77" w14:textId="77777777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PurchaseOrderID</w:t>
      </w:r>
      <w:proofErr w:type="spellEnd"/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Freight</w:t>
      </w:r>
    </w:p>
    <w:p w14:paraId="602593BA" w14:textId="77777777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Purchasing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PurchaseOrderHeader</w:t>
      </w:r>
      <w:proofErr w:type="spellEnd"/>
    </w:p>
    <w:p w14:paraId="1CA13AF0" w14:textId="77777777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UNION</w:t>
      </w:r>
    </w:p>
    <w:p w14:paraId="705EC008" w14:textId="77777777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PurchaseOrderDetailID</w:t>
      </w:r>
      <w:proofErr w:type="spellEnd"/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UnitPrice</w:t>
      </w:r>
      <w:proofErr w:type="spellEnd"/>
    </w:p>
    <w:p w14:paraId="42AD7750" w14:textId="7DF9F19B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Purchasing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PurchaseOrderDetail</w:t>
      </w:r>
      <w:proofErr w:type="spellEnd"/>
    </w:p>
    <w:p w14:paraId="78B6CD81" w14:textId="3B4DB174" w:rsidR="0042315F" w:rsidRPr="000B5640" w:rsidRDefault="0042315F" w:rsidP="0042315F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8000"/>
          <w:sz w:val="18"/>
          <w:szCs w:val="19"/>
        </w:rPr>
      </w:pPr>
      <w:r w:rsidRPr="000B5640">
        <w:rPr>
          <w:rFonts w:ascii="Consolas" w:hAnsi="Consolas" w:cs="Consolas"/>
          <w:noProof/>
          <w:color w:val="008000"/>
          <w:sz w:val="18"/>
          <w:szCs w:val="19"/>
          <w:lang w:eastAsia="ru-RU"/>
        </w:rPr>
        <w:drawing>
          <wp:inline distT="0" distB="0" distL="0" distR="0" wp14:anchorId="2E9D8635" wp14:editId="6C327BA3">
            <wp:extent cx="2067213" cy="341995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25B" w14:textId="77777777" w:rsidR="0042315F" w:rsidRPr="000B5640" w:rsidRDefault="0042315F" w:rsidP="0042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2"/>
          <w:szCs w:val="19"/>
        </w:rPr>
      </w:pPr>
    </w:p>
    <w:p w14:paraId="1BD14CB1" w14:textId="02D86529" w:rsidR="0042315F" w:rsidRPr="000B5640" w:rsidRDefault="0042315F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0B5640">
        <w:rPr>
          <w:rFonts w:ascii="Consolas" w:hAnsi="Consolas" w:cs="Consolas"/>
          <w:color w:val="008000"/>
          <w:sz w:val="24"/>
          <w:szCs w:val="19"/>
        </w:rPr>
        <w:t xml:space="preserve">-- 8. Показать список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ProductModelID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, которые содержатся в таблице 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</w:rPr>
        <w:t>Production.ProductModel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 xml:space="preserve">, но не содержатся в таблице </w:t>
      </w:r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Production</w:t>
      </w:r>
      <w:r w:rsidRPr="000B5640">
        <w:rPr>
          <w:rFonts w:ascii="Consolas" w:hAnsi="Consolas" w:cs="Consolas"/>
          <w:color w:val="008000"/>
          <w:sz w:val="24"/>
          <w:szCs w:val="19"/>
        </w:rPr>
        <w:t>.</w:t>
      </w:r>
      <w:proofErr w:type="spellStart"/>
      <w:r w:rsidRPr="000B5640">
        <w:rPr>
          <w:rFonts w:ascii="Consolas" w:hAnsi="Consolas" w:cs="Consolas"/>
          <w:color w:val="008000"/>
          <w:sz w:val="24"/>
          <w:szCs w:val="19"/>
          <w:lang w:val="en-US"/>
        </w:rPr>
        <w:t>ProductModelIllustration</w:t>
      </w:r>
      <w:proofErr w:type="spellEnd"/>
      <w:r w:rsidRPr="000B5640">
        <w:rPr>
          <w:rFonts w:ascii="Consolas" w:hAnsi="Consolas" w:cs="Consolas"/>
          <w:color w:val="008000"/>
          <w:sz w:val="24"/>
          <w:szCs w:val="19"/>
        </w:rPr>
        <w:t>.</w:t>
      </w:r>
    </w:p>
    <w:p w14:paraId="2A5EA51D" w14:textId="77777777" w:rsidR="00E67789" w:rsidRPr="000B5640" w:rsidRDefault="00E67789" w:rsidP="00E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ProductModelID</w:t>
      </w:r>
      <w:proofErr w:type="spellEnd"/>
    </w:p>
    <w:p w14:paraId="0BF11118" w14:textId="77777777" w:rsidR="00E67789" w:rsidRPr="000B5640" w:rsidRDefault="00E67789" w:rsidP="00E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ProductModel</w:t>
      </w:r>
      <w:proofErr w:type="spellEnd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14:paraId="3A298B1A" w14:textId="77777777" w:rsidR="00E67789" w:rsidRPr="000B5640" w:rsidRDefault="00E67789" w:rsidP="00E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EXCEPT</w:t>
      </w:r>
    </w:p>
    <w:p w14:paraId="66CA45ED" w14:textId="77777777" w:rsidR="00E67789" w:rsidRPr="000B5640" w:rsidRDefault="00E67789" w:rsidP="00E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ProductModelID</w:t>
      </w:r>
      <w:proofErr w:type="spellEnd"/>
    </w:p>
    <w:p w14:paraId="2653F07E" w14:textId="78E97AFF" w:rsidR="00BA68F6" w:rsidRPr="000B5640" w:rsidRDefault="00E67789" w:rsidP="00E67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0B5640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0B5640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0B5640">
        <w:rPr>
          <w:rFonts w:ascii="Consolas" w:hAnsi="Consolas" w:cs="Consolas"/>
          <w:color w:val="000000"/>
          <w:sz w:val="24"/>
          <w:szCs w:val="19"/>
          <w:lang w:val="en-US"/>
        </w:rPr>
        <w:t>Pro</w:t>
      </w:r>
      <w:r w:rsidRPr="000B5640">
        <w:rPr>
          <w:rFonts w:ascii="Consolas" w:hAnsi="Consolas" w:cs="Consolas"/>
          <w:color w:val="000000"/>
          <w:sz w:val="24"/>
          <w:szCs w:val="19"/>
        </w:rPr>
        <w:t>ductModelIllustration</w:t>
      </w:r>
      <w:proofErr w:type="spellEnd"/>
    </w:p>
    <w:p w14:paraId="31F84D16" w14:textId="46E2C6C4" w:rsidR="00E67789" w:rsidRPr="000B5640" w:rsidRDefault="00E67789" w:rsidP="00E67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8"/>
        </w:rPr>
      </w:pPr>
      <w:r w:rsidRPr="000B5640">
        <w:rPr>
          <w:rFonts w:ascii="Consolas" w:hAnsi="Consolas" w:cs="Consolas"/>
          <w:noProof/>
          <w:color w:val="000000"/>
          <w:sz w:val="24"/>
          <w:szCs w:val="28"/>
          <w:lang w:eastAsia="ru-RU"/>
        </w:rPr>
        <w:drawing>
          <wp:inline distT="0" distB="0" distL="0" distR="0" wp14:anchorId="5A20224B" wp14:editId="1DD08E03">
            <wp:extent cx="1438476" cy="1581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2BEB" w14:textId="67B1C0B3" w:rsidR="00E67789" w:rsidRPr="000B5640" w:rsidRDefault="00E67789" w:rsidP="00E67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52"/>
          <w:szCs w:val="19"/>
        </w:rPr>
      </w:pPr>
      <w:r w:rsidRPr="000B5640">
        <w:rPr>
          <w:rFonts w:ascii="Consolas" w:hAnsi="Consolas" w:cs="Consolas"/>
          <w:noProof/>
          <w:color w:val="000000"/>
          <w:sz w:val="24"/>
          <w:szCs w:val="19"/>
          <w:lang w:eastAsia="ru-RU"/>
        </w:rPr>
        <w:lastRenderedPageBreak/>
        <w:drawing>
          <wp:inline distT="0" distB="0" distL="0" distR="0" wp14:anchorId="02CD2B1C" wp14:editId="13FB925D">
            <wp:extent cx="1381318" cy="33818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9E4" w:rsidRPr="000B5640">
        <w:rPr>
          <w:rFonts w:ascii="Consolas" w:hAnsi="Consolas" w:cs="Consolas"/>
          <w:color w:val="000000"/>
          <w:sz w:val="52"/>
          <w:szCs w:val="19"/>
        </w:rPr>
        <w:tab/>
      </w:r>
      <w:r w:rsidR="004539E4" w:rsidRPr="000B5640">
        <w:rPr>
          <w:rFonts w:ascii="Consolas" w:hAnsi="Consolas" w:cs="Consolas"/>
          <w:noProof/>
          <w:color w:val="000000"/>
          <w:sz w:val="52"/>
          <w:szCs w:val="19"/>
          <w:lang w:eastAsia="ru-RU"/>
        </w:rPr>
        <w:drawing>
          <wp:inline distT="0" distB="0" distL="0" distR="0" wp14:anchorId="33B321CD" wp14:editId="7A248FE8">
            <wp:extent cx="1371791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789" w:rsidRPr="000B5640" w:rsidSect="00876C47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47AF9" w14:textId="77777777" w:rsidR="004A2BB4" w:rsidRDefault="004A2BB4" w:rsidP="00B12958">
      <w:pPr>
        <w:spacing w:after="0" w:line="240" w:lineRule="auto"/>
      </w:pPr>
      <w:r>
        <w:separator/>
      </w:r>
    </w:p>
  </w:endnote>
  <w:endnote w:type="continuationSeparator" w:id="0">
    <w:p w14:paraId="76105701" w14:textId="77777777" w:rsidR="004A2BB4" w:rsidRDefault="004A2BB4" w:rsidP="00B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737647"/>
      <w:docPartObj>
        <w:docPartGallery w:val="Page Numbers (Bottom of Page)"/>
        <w:docPartUnique/>
      </w:docPartObj>
    </w:sdtPr>
    <w:sdtEndPr/>
    <w:sdtContent>
      <w:p w14:paraId="47BB4202" w14:textId="352B2B5F" w:rsidR="00876C47" w:rsidRDefault="00876C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042">
          <w:rPr>
            <w:noProof/>
          </w:rPr>
          <w:t>8</w:t>
        </w:r>
        <w:r>
          <w:fldChar w:fldCharType="end"/>
        </w:r>
      </w:p>
    </w:sdtContent>
  </w:sdt>
  <w:p w14:paraId="3B799CAD" w14:textId="77777777" w:rsidR="00876C47" w:rsidRDefault="00876C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DB751" w14:textId="370CEA59" w:rsidR="00876C47" w:rsidRPr="00876C47" w:rsidRDefault="00876C47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8782A" w14:textId="77777777" w:rsidR="004A2BB4" w:rsidRDefault="004A2BB4" w:rsidP="00B12958">
      <w:pPr>
        <w:spacing w:after="0" w:line="240" w:lineRule="auto"/>
      </w:pPr>
      <w:r>
        <w:separator/>
      </w:r>
    </w:p>
  </w:footnote>
  <w:footnote w:type="continuationSeparator" w:id="0">
    <w:p w14:paraId="7ABAF77B" w14:textId="77777777" w:rsidR="004A2BB4" w:rsidRDefault="004A2BB4" w:rsidP="00B1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3BE"/>
    <w:multiLevelType w:val="hybridMultilevel"/>
    <w:tmpl w:val="80360FE8"/>
    <w:lvl w:ilvl="0" w:tplc="912E3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20CB"/>
    <w:multiLevelType w:val="hybridMultilevel"/>
    <w:tmpl w:val="7A38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1"/>
    <w:rsid w:val="00006CB7"/>
    <w:rsid w:val="0003525B"/>
    <w:rsid w:val="0009390C"/>
    <w:rsid w:val="000B5640"/>
    <w:rsid w:val="001249E1"/>
    <w:rsid w:val="00186408"/>
    <w:rsid w:val="001B25D0"/>
    <w:rsid w:val="001C0EF8"/>
    <w:rsid w:val="002734B3"/>
    <w:rsid w:val="00345025"/>
    <w:rsid w:val="00353FC9"/>
    <w:rsid w:val="0042315F"/>
    <w:rsid w:val="004539E4"/>
    <w:rsid w:val="00466500"/>
    <w:rsid w:val="004A2BB4"/>
    <w:rsid w:val="004F378A"/>
    <w:rsid w:val="00500977"/>
    <w:rsid w:val="00524406"/>
    <w:rsid w:val="00570C78"/>
    <w:rsid w:val="00587516"/>
    <w:rsid w:val="005D597E"/>
    <w:rsid w:val="005E5ED9"/>
    <w:rsid w:val="005F1AD6"/>
    <w:rsid w:val="005F5CAB"/>
    <w:rsid w:val="0065304B"/>
    <w:rsid w:val="00684DC8"/>
    <w:rsid w:val="006B0042"/>
    <w:rsid w:val="00721D39"/>
    <w:rsid w:val="00724DD6"/>
    <w:rsid w:val="00742EA1"/>
    <w:rsid w:val="00744D97"/>
    <w:rsid w:val="00781B6A"/>
    <w:rsid w:val="00813118"/>
    <w:rsid w:val="00876C47"/>
    <w:rsid w:val="008A774D"/>
    <w:rsid w:val="008B0064"/>
    <w:rsid w:val="008F6C46"/>
    <w:rsid w:val="009C4337"/>
    <w:rsid w:val="00A404B3"/>
    <w:rsid w:val="00AE67B2"/>
    <w:rsid w:val="00AF092A"/>
    <w:rsid w:val="00B06B7E"/>
    <w:rsid w:val="00B12958"/>
    <w:rsid w:val="00B80FDA"/>
    <w:rsid w:val="00BA68F6"/>
    <w:rsid w:val="00BD23FC"/>
    <w:rsid w:val="00C31724"/>
    <w:rsid w:val="00CA4F1E"/>
    <w:rsid w:val="00CE46F2"/>
    <w:rsid w:val="00CF0331"/>
    <w:rsid w:val="00D333D8"/>
    <w:rsid w:val="00D4785E"/>
    <w:rsid w:val="00D65124"/>
    <w:rsid w:val="00DE3F41"/>
    <w:rsid w:val="00E67789"/>
    <w:rsid w:val="00EB60FE"/>
    <w:rsid w:val="00EE1A1D"/>
    <w:rsid w:val="00F30466"/>
    <w:rsid w:val="00F3489A"/>
    <w:rsid w:val="00F46E91"/>
    <w:rsid w:val="00F671FC"/>
    <w:rsid w:val="00F7151E"/>
    <w:rsid w:val="00FE1CF7"/>
    <w:rsid w:val="00FF5B2E"/>
    <w:rsid w:val="056B8D44"/>
    <w:rsid w:val="0F7ED550"/>
    <w:rsid w:val="17CDAF34"/>
    <w:rsid w:val="6A92A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E71"/>
  <w15:chartTrackingRefBased/>
  <w15:docId w15:val="{46248933-E041-4180-9B1C-6002F692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95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6408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E91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52440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18640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295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2958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876C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C47"/>
    <w:pPr>
      <w:spacing w:line="360" w:lineRule="auto"/>
      <w:ind w:left="720"/>
      <w:contextualSpacing/>
      <w:jc w:val="both"/>
    </w:pPr>
  </w:style>
  <w:style w:type="paragraph" w:customStyle="1" w:styleId="21">
    <w:name w:val="Заголовок 21"/>
    <w:basedOn w:val="1"/>
    <w:next w:val="a"/>
    <w:link w:val="Heading2"/>
    <w:rsid w:val="00CE46F2"/>
    <w:pPr>
      <w:spacing w:line="360" w:lineRule="auto"/>
    </w:pPr>
    <w:rPr>
      <w:rFonts w:eastAsia="Times New Roman" w:cs="Times New Roman"/>
      <w:b w:val="0"/>
      <w:color w:val="000000" w:themeColor="text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46E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">
    <w:name w:val="Heading 2 Знак"/>
    <w:basedOn w:val="a0"/>
    <w:link w:val="21"/>
    <w:rsid w:val="00CE46F2"/>
    <w:rPr>
      <w:rFonts w:ascii="Times New Roman" w:eastAsia="Times New Roman" w:hAnsi="Times New Roman" w:cs="Times New Roman"/>
      <w:b/>
      <w:color w:val="000000" w:themeColor="text1"/>
      <w:sz w:val="28"/>
      <w:szCs w:val="32"/>
      <w:lang w:val="en-US"/>
    </w:rPr>
  </w:style>
  <w:style w:type="paragraph" w:styleId="a9">
    <w:name w:val="No Spacing"/>
    <w:uiPriority w:val="1"/>
    <w:qFormat/>
    <w:rsid w:val="00D333D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0A987-A78F-4FE8-96C0-1BDB5012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Ситников</dc:creator>
  <cp:keywords>Отчёт по лабораторной работе</cp:keywords>
  <dc:description/>
  <cp:lastModifiedBy>Ситников Дмитрий Юрьевич</cp:lastModifiedBy>
  <cp:revision>22</cp:revision>
  <dcterms:created xsi:type="dcterms:W3CDTF">2022-03-22T12:41:00Z</dcterms:created>
  <dcterms:modified xsi:type="dcterms:W3CDTF">2022-04-04T20:34:00Z</dcterms:modified>
</cp:coreProperties>
</file>