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61" w:rsidRPr="00FF102B" w:rsidRDefault="00577361" w:rsidP="00FF102B">
      <w:pPr>
        <w:jc w:val="center"/>
        <w:rPr>
          <w:b/>
          <w:sz w:val="32"/>
          <w:szCs w:val="32"/>
        </w:rPr>
      </w:pPr>
      <w:r w:rsidRPr="00FF102B">
        <w:rPr>
          <w:b/>
          <w:sz w:val="32"/>
          <w:szCs w:val="32"/>
        </w:rPr>
        <w:t xml:space="preserve">Задачи для турнира </w:t>
      </w:r>
      <w:r w:rsidR="00FF102B" w:rsidRPr="00FF102B">
        <w:rPr>
          <w:b/>
          <w:sz w:val="32"/>
          <w:szCs w:val="32"/>
        </w:rPr>
        <w:t xml:space="preserve">(Тур </w:t>
      </w:r>
      <w:r w:rsidRPr="00FF102B">
        <w:rPr>
          <w:b/>
          <w:sz w:val="32"/>
          <w:szCs w:val="32"/>
        </w:rPr>
        <w:t>№1</w:t>
      </w:r>
      <w:r w:rsidR="00FF102B" w:rsidRPr="00FF102B">
        <w:rPr>
          <w:b/>
          <w:sz w:val="32"/>
          <w:szCs w:val="32"/>
        </w:rPr>
        <w:t>)</w:t>
      </w:r>
    </w:p>
    <w:p w:rsidR="00577361" w:rsidRPr="00FF102B" w:rsidRDefault="00577361" w:rsidP="00FF102B">
      <w:pPr>
        <w:rPr>
          <w:b/>
          <w:sz w:val="28"/>
          <w:szCs w:val="28"/>
        </w:rPr>
      </w:pPr>
      <w:r w:rsidRPr="00FF102B">
        <w:rPr>
          <w:b/>
          <w:sz w:val="28"/>
          <w:szCs w:val="28"/>
        </w:rPr>
        <w:t>Задача</w:t>
      </w:r>
      <w:r w:rsidR="00FF102B">
        <w:rPr>
          <w:b/>
          <w:sz w:val="28"/>
          <w:szCs w:val="28"/>
        </w:rPr>
        <w:t xml:space="preserve"> </w:t>
      </w:r>
      <w:r w:rsidRPr="00FF102B">
        <w:rPr>
          <w:b/>
          <w:sz w:val="28"/>
          <w:szCs w:val="28"/>
        </w:rPr>
        <w:t>1. Почтовые ящики.</w:t>
      </w:r>
    </w:p>
    <w:p w:rsidR="00FF102B" w:rsidRDefault="00FF102B" w:rsidP="00FF102B">
      <w:pPr>
        <w:rPr>
          <w:b/>
          <w:bCs/>
        </w:rPr>
      </w:pPr>
      <w:r>
        <w:t>В моем подъезде установлены почтовые ящики. Ящики расположены в два ряда, начинаются с номера N</w:t>
      </w:r>
      <w:r>
        <w:rPr>
          <w:vertAlign w:val="subscript"/>
        </w:rPr>
        <w:t>1</w:t>
      </w:r>
      <w:r>
        <w:t xml:space="preserve"> и заканчиваются номером N</w:t>
      </w:r>
      <w:r>
        <w:rPr>
          <w:vertAlign w:val="subscript"/>
        </w:rPr>
        <w:t>2</w:t>
      </w:r>
      <w:r>
        <w:t xml:space="preserve">. Нумерация ящиков начинается с верхнего в первом ряду и заканчивается </w:t>
      </w:r>
      <w:proofErr w:type="gramStart"/>
      <w:r>
        <w:t>нижним</w:t>
      </w:r>
      <w:proofErr w:type="gramEnd"/>
      <w:r>
        <w:t xml:space="preserve"> во втором ряду. Таким образом, если мой ящик имеет номер N, то он будет каким-то по счету в первом или втором ряду.</w:t>
      </w:r>
      <w:r>
        <w:br/>
        <w:t>Например, почтовые ящики в подъезде имеют номера от 41 до 52 (четыре этажа по три квартиры на каждом). Моя квартира с номером 45. Тогда мой почтовый ящик находится в первом ряду пятым сверху. А если бы номер моей квартиры был 47, то почтовый ящик оказался бы первым во втором ряду.</w:t>
      </w:r>
      <w:r>
        <w:br/>
      </w:r>
      <w:r>
        <w:rPr>
          <w:noProof/>
          <w:lang w:eastAsia="ru-RU"/>
        </w:rPr>
        <w:drawing>
          <wp:inline distT="0" distB="0" distL="0" distR="0">
            <wp:extent cx="1448435" cy="1506855"/>
            <wp:effectExtent l="19050" t="0" r="0" b="0"/>
            <wp:docPr id="1" name="Рисунок 1" descr="http://127.0.0.1/ru/figureimageru?n=0&amp;pid=c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/ru/figureimageru?n=0&amp;pid=c4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Определите по входным данным, в каком ряду и каким по счету сверху окажется мой ящик.</w:t>
      </w:r>
      <w:r>
        <w:br/>
      </w:r>
      <w:r>
        <w:br/>
      </w:r>
      <w:r>
        <w:rPr>
          <w:b/>
          <w:bCs/>
        </w:rPr>
        <w:t>Входные данные:</w:t>
      </w:r>
      <w:r>
        <w:br/>
        <w:t>В первой строке два целых числа N</w:t>
      </w:r>
      <w:r>
        <w:rPr>
          <w:vertAlign w:val="subscript"/>
        </w:rPr>
        <w:t>1</w:t>
      </w:r>
      <w:r>
        <w:t xml:space="preserve"> и N</w:t>
      </w:r>
      <w:r>
        <w:rPr>
          <w:vertAlign w:val="subscript"/>
        </w:rPr>
        <w:t>2</w:t>
      </w:r>
      <w:r>
        <w:t xml:space="preserve"> (0 &lt; N</w:t>
      </w:r>
      <w:r>
        <w:rPr>
          <w:vertAlign w:val="subscript"/>
        </w:rPr>
        <w:t>1</w:t>
      </w:r>
      <w:r>
        <w:t xml:space="preserve"> ≤ N</w:t>
      </w:r>
      <w:r>
        <w:rPr>
          <w:vertAlign w:val="subscript"/>
        </w:rPr>
        <w:t>2</w:t>
      </w:r>
      <w:r>
        <w:t xml:space="preserve"> &lt; 1000) – номер первой и последней квартиры в этом подъезде. Числа N</w:t>
      </w:r>
      <w:r w:rsidRPr="00FF102B">
        <w:rPr>
          <w:vertAlign w:val="subscript"/>
        </w:rPr>
        <w:t>1</w:t>
      </w:r>
      <w:r>
        <w:t xml:space="preserve"> и N</w:t>
      </w:r>
      <w:r w:rsidRPr="00FF102B">
        <w:rPr>
          <w:vertAlign w:val="subscript"/>
        </w:rPr>
        <w:t>2</w:t>
      </w:r>
      <w:r>
        <w:t xml:space="preserve"> разделены пробелом. Во второй строке, единственное целое число N (N</w:t>
      </w:r>
      <w:r w:rsidRPr="00FF102B">
        <w:rPr>
          <w:vertAlign w:val="subscript"/>
        </w:rPr>
        <w:t>1</w:t>
      </w:r>
      <w:r>
        <w:t>≤N≤N</w:t>
      </w:r>
      <w:r w:rsidRPr="00FF102B">
        <w:rPr>
          <w:vertAlign w:val="subscript"/>
        </w:rPr>
        <w:t>2</w:t>
      </w:r>
      <w:r>
        <w:t>) – номер моей квартиры.</w:t>
      </w:r>
      <w:r>
        <w:br/>
      </w:r>
      <w:r>
        <w:br/>
      </w:r>
      <w:r>
        <w:rPr>
          <w:b/>
          <w:bCs/>
        </w:rPr>
        <w:t>Выходные данные:</w:t>
      </w:r>
      <w:r>
        <w:br/>
        <w:t>Два целых числа разделенные пробелом: первое число обозначает номер ряда, а второе - обозначает, каким по счету сверху будет мой почтовый ящик.</w:t>
      </w:r>
      <w:r>
        <w:br/>
      </w:r>
      <w:r>
        <w:br/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0"/>
        <w:gridCol w:w="3071"/>
      </w:tblGrid>
      <w:tr w:rsidR="00FF102B" w:rsidTr="00FF102B">
        <w:tc>
          <w:tcPr>
            <w:tcW w:w="3190" w:type="dxa"/>
          </w:tcPr>
          <w:p w:rsidR="00FF102B" w:rsidRDefault="00FF102B" w:rsidP="00FF102B">
            <w:pPr>
              <w:rPr>
                <w:b/>
                <w:bCs/>
              </w:rPr>
            </w:pPr>
            <w:r>
              <w:rPr>
                <w:b/>
                <w:bCs/>
              </w:rPr>
              <w:t>Пример 1.</w:t>
            </w:r>
            <w:r>
              <w:br/>
              <w:t>На входе:</w:t>
            </w:r>
            <w:r>
              <w:br/>
              <w:t xml:space="preserve">41 </w:t>
            </w:r>
            <w:r>
              <w:rPr>
                <w:lang w:val="en-US"/>
              </w:rPr>
              <w:t xml:space="preserve"> </w:t>
            </w:r>
            <w:r>
              <w:t>52</w:t>
            </w:r>
            <w:r>
              <w:br/>
              <w:t>45</w:t>
            </w:r>
            <w:proofErr w:type="gramStart"/>
            <w:r>
              <w:br/>
            </w:r>
            <w:r>
              <w:br/>
              <w:t>Н</w:t>
            </w:r>
            <w:proofErr w:type="gramEnd"/>
            <w:r>
              <w:t>а выходе:</w:t>
            </w:r>
            <w:r>
              <w:br/>
              <w:t>1</w:t>
            </w:r>
            <w:r w:rsidRPr="00FF102B">
              <w:t xml:space="preserve"> </w:t>
            </w:r>
            <w:r>
              <w:t xml:space="preserve"> 5</w:t>
            </w:r>
          </w:p>
        </w:tc>
        <w:tc>
          <w:tcPr>
            <w:tcW w:w="3190" w:type="dxa"/>
          </w:tcPr>
          <w:p w:rsidR="00FF102B" w:rsidRDefault="00FF102B" w:rsidP="00FF102B">
            <w:pPr>
              <w:rPr>
                <w:b/>
                <w:bCs/>
              </w:rPr>
            </w:pPr>
            <w:r>
              <w:rPr>
                <w:b/>
                <w:bCs/>
              </w:rPr>
              <w:t>Пример 2.</w:t>
            </w:r>
            <w:r>
              <w:br/>
              <w:t>На входе:</w:t>
            </w:r>
            <w:r>
              <w:br/>
              <w:t xml:space="preserve">1 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br/>
              <w:t>1</w:t>
            </w:r>
            <w:proofErr w:type="gramStart"/>
            <w:r>
              <w:br/>
            </w:r>
            <w:r>
              <w:br/>
              <w:t>Н</w:t>
            </w:r>
            <w:proofErr w:type="gramEnd"/>
            <w:r>
              <w:t>а выходе:</w:t>
            </w:r>
            <w:r>
              <w:br/>
              <w:t>1</w:t>
            </w:r>
            <w:r w:rsidRPr="00FF102B">
              <w:t xml:space="preserve"> </w:t>
            </w:r>
            <w:r>
              <w:t xml:space="preserve"> </w:t>
            </w:r>
            <w:proofErr w:type="spellStart"/>
            <w:r>
              <w:t>1</w:t>
            </w:r>
            <w:proofErr w:type="spellEnd"/>
          </w:p>
        </w:tc>
        <w:tc>
          <w:tcPr>
            <w:tcW w:w="3191" w:type="dxa"/>
          </w:tcPr>
          <w:p w:rsidR="00FF102B" w:rsidRDefault="00FF102B" w:rsidP="00FF102B">
            <w:pPr>
              <w:rPr>
                <w:b/>
                <w:bCs/>
              </w:rPr>
            </w:pPr>
            <w:r>
              <w:rPr>
                <w:b/>
                <w:bCs/>
              </w:rPr>
              <w:t>Пример 3.</w:t>
            </w:r>
            <w:r>
              <w:br/>
              <w:t>На входе:</w:t>
            </w:r>
            <w:r>
              <w:br/>
              <w:t xml:space="preserve">1 </w:t>
            </w:r>
            <w:r>
              <w:rPr>
                <w:lang w:val="en-US"/>
              </w:rPr>
              <w:t xml:space="preserve"> </w:t>
            </w:r>
            <w:r>
              <w:t>13</w:t>
            </w:r>
            <w:r>
              <w:br/>
              <w:t>11</w:t>
            </w:r>
            <w:proofErr w:type="gramStart"/>
            <w:r>
              <w:br/>
            </w:r>
            <w:r>
              <w:br/>
              <w:t>Н</w:t>
            </w:r>
            <w:proofErr w:type="gramEnd"/>
            <w:r>
              <w:t>а выходе:</w:t>
            </w:r>
            <w:r>
              <w:br/>
              <w:t>2</w:t>
            </w:r>
            <w:r w:rsidRPr="00FF102B">
              <w:t xml:space="preserve"> </w:t>
            </w:r>
            <w:r>
              <w:t xml:space="preserve"> 4</w:t>
            </w:r>
          </w:p>
        </w:tc>
      </w:tr>
    </w:tbl>
    <w:p w:rsidR="00FF102B" w:rsidRDefault="00FF102B" w:rsidP="00FF102B">
      <w:pPr>
        <w:rPr>
          <w:b/>
          <w:sz w:val="28"/>
          <w:szCs w:val="28"/>
        </w:rPr>
      </w:pPr>
    </w:p>
    <w:p w:rsidR="00FF102B" w:rsidRDefault="00FF102B" w:rsidP="00FF102B">
      <w:pPr>
        <w:rPr>
          <w:b/>
          <w:sz w:val="28"/>
          <w:szCs w:val="28"/>
        </w:rPr>
      </w:pPr>
    </w:p>
    <w:p w:rsidR="00FF102B" w:rsidRDefault="00FF102B" w:rsidP="00FF102B">
      <w:pPr>
        <w:rPr>
          <w:b/>
          <w:sz w:val="28"/>
          <w:szCs w:val="28"/>
        </w:rPr>
      </w:pPr>
    </w:p>
    <w:p w:rsidR="00FF102B" w:rsidRDefault="00FF102B" w:rsidP="00FF102B">
      <w:pPr>
        <w:rPr>
          <w:b/>
          <w:sz w:val="28"/>
          <w:szCs w:val="28"/>
        </w:rPr>
      </w:pPr>
    </w:p>
    <w:p w:rsidR="00314093" w:rsidRPr="00FF102B" w:rsidRDefault="00314093" w:rsidP="00FF102B">
      <w:pPr>
        <w:rPr>
          <w:b/>
          <w:sz w:val="28"/>
          <w:szCs w:val="28"/>
        </w:rPr>
      </w:pPr>
      <w:r w:rsidRPr="00FF102B">
        <w:rPr>
          <w:b/>
          <w:sz w:val="28"/>
          <w:szCs w:val="28"/>
        </w:rPr>
        <w:lastRenderedPageBreak/>
        <w:t>Задача</w:t>
      </w:r>
      <w:r w:rsidR="00FF102B">
        <w:rPr>
          <w:b/>
          <w:sz w:val="28"/>
          <w:szCs w:val="28"/>
        </w:rPr>
        <w:t xml:space="preserve"> </w:t>
      </w:r>
      <w:r w:rsidRPr="00FF102B">
        <w:rPr>
          <w:b/>
          <w:sz w:val="28"/>
          <w:szCs w:val="28"/>
        </w:rPr>
        <w:t xml:space="preserve">2. Первоапрельский </w:t>
      </w:r>
      <w:r w:rsidR="00F30302" w:rsidRPr="00FF102B">
        <w:rPr>
          <w:b/>
          <w:sz w:val="28"/>
          <w:szCs w:val="28"/>
        </w:rPr>
        <w:t xml:space="preserve">контест на </w:t>
      </w:r>
      <w:proofErr w:type="spellStart"/>
      <w:r w:rsidRPr="00FF102B">
        <w:rPr>
          <w:b/>
          <w:sz w:val="28"/>
          <w:szCs w:val="28"/>
          <w:lang w:val="en-US"/>
        </w:rPr>
        <w:t>CodeForces</w:t>
      </w:r>
      <w:proofErr w:type="spellEnd"/>
      <w:r w:rsidRPr="00FF102B">
        <w:rPr>
          <w:b/>
          <w:sz w:val="28"/>
          <w:szCs w:val="28"/>
        </w:rPr>
        <w:t>.</w:t>
      </w:r>
      <w:proofErr w:type="spellStart"/>
      <w:r w:rsidR="00F30302" w:rsidRPr="00FF102B">
        <w:rPr>
          <w:b/>
          <w:sz w:val="28"/>
          <w:szCs w:val="28"/>
          <w:lang w:val="en-US"/>
        </w:rPr>
        <w:t>ru</w:t>
      </w:r>
      <w:proofErr w:type="spellEnd"/>
    </w:p>
    <w:p w:rsidR="00FF102B" w:rsidRDefault="00FF102B" w:rsidP="00FF102B">
      <w:pPr>
        <w:pStyle w:val="a3"/>
        <w:ind w:left="0"/>
        <w:rPr>
          <w:b/>
          <w:bCs/>
        </w:rPr>
      </w:pPr>
      <w:r>
        <w:t xml:space="preserve">Есть такой русскоязычный сайт в интернете, где регулярно проходят турниры по программированию. В таких турнирах любит участвовать моя дочь. </w:t>
      </w:r>
      <w:proofErr w:type="gramStart"/>
      <w:r>
        <w:t>Ей нравятся задачки, но не все, а только те, которые удается решить;).Но в последнем турнире все задачи понравились дочери и это не означает, что она решила все, просто турнир проходил 1 апреля и все задачи были очень интересными (можете сходить по ссылке http://codeforces.ru/blog/entry/4255 и проверить).</w:t>
      </w:r>
      <w:proofErr w:type="gramEnd"/>
      <w:r>
        <w:t xml:space="preserve"> Одна из задач не имела условия, только примеры. Вот и в этой задаче условия не будет. </w:t>
      </w:r>
      <w:proofErr w:type="gramStart"/>
      <w:r>
        <w:t>Нужно догадаться из примеров, что нужно найти и написать решение ;).</w:t>
      </w:r>
      <w:r>
        <w:br/>
      </w:r>
      <w:r>
        <w:br/>
      </w:r>
      <w:r>
        <w:rPr>
          <w:b/>
          <w:bCs/>
        </w:rPr>
        <w:t>Входные данные:</w:t>
      </w:r>
      <w:proofErr w:type="gramEnd"/>
      <w:r>
        <w:br/>
        <w:t xml:space="preserve">Входные данные содержат одно целое число </w:t>
      </w:r>
      <w:proofErr w:type="spellStart"/>
      <w:r>
        <w:t>a</w:t>
      </w:r>
      <w:proofErr w:type="spellEnd"/>
      <w:r>
        <w:t xml:space="preserve"> (0 ≤ </w:t>
      </w:r>
      <w:proofErr w:type="spellStart"/>
      <w:r>
        <w:t>a</w:t>
      </w:r>
      <w:proofErr w:type="spellEnd"/>
      <w:r>
        <w:t xml:space="preserve"> &lt; 10).</w:t>
      </w:r>
      <w:r>
        <w:br/>
      </w:r>
      <w:r>
        <w:br/>
      </w:r>
      <w:r>
        <w:rPr>
          <w:b/>
          <w:bCs/>
        </w:rPr>
        <w:t>Выходные данные:</w:t>
      </w:r>
      <w:r>
        <w:br/>
        <w:t>Выведите ответ — единственное целое число.</w:t>
      </w:r>
      <w: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FF102B" w:rsidTr="00FF102B">
        <w:tc>
          <w:tcPr>
            <w:tcW w:w="3190" w:type="dxa"/>
          </w:tcPr>
          <w:p w:rsidR="00FF102B" w:rsidRDefault="00FF102B" w:rsidP="00FF102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Пример 1.</w:t>
            </w:r>
            <w:r>
              <w:br/>
              <w:t>На входе:</w:t>
            </w:r>
            <w:r>
              <w:br/>
              <w:t>5</w:t>
            </w:r>
            <w:proofErr w:type="gramStart"/>
            <w:r>
              <w:br/>
            </w:r>
            <w:r>
              <w:br/>
              <w:t>Н</w:t>
            </w:r>
            <w:proofErr w:type="gramEnd"/>
            <w:r>
              <w:t>а выходе:</w:t>
            </w:r>
            <w:r>
              <w:br/>
              <w:t>52</w:t>
            </w:r>
          </w:p>
        </w:tc>
        <w:tc>
          <w:tcPr>
            <w:tcW w:w="3190" w:type="dxa"/>
          </w:tcPr>
          <w:p w:rsidR="00FF102B" w:rsidRDefault="00FF102B" w:rsidP="00FF102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Пример 2.</w:t>
            </w:r>
            <w:r>
              <w:br/>
              <w:t>На входе:</w:t>
            </w:r>
            <w:r>
              <w:br/>
              <w:t>6</w:t>
            </w:r>
            <w:proofErr w:type="gramStart"/>
            <w:r>
              <w:br/>
            </w:r>
            <w:r>
              <w:br/>
            </w:r>
            <w:r w:rsidRPr="00FF102B">
              <w:rPr>
                <w:bCs/>
              </w:rPr>
              <w:t>Н</w:t>
            </w:r>
            <w:proofErr w:type="gramEnd"/>
            <w:r w:rsidRPr="00FF102B">
              <w:rPr>
                <w:bCs/>
              </w:rPr>
              <w:t>а выходе:</w:t>
            </w:r>
            <w:r w:rsidRPr="00FF102B">
              <w:br/>
            </w:r>
            <w:r>
              <w:t>63</w:t>
            </w:r>
          </w:p>
        </w:tc>
        <w:tc>
          <w:tcPr>
            <w:tcW w:w="3191" w:type="dxa"/>
          </w:tcPr>
          <w:p w:rsidR="00FF102B" w:rsidRDefault="00FF102B" w:rsidP="00FF102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Пример 3.</w:t>
            </w:r>
            <w:r>
              <w:br/>
              <w:t>На входе:</w:t>
            </w:r>
            <w:r>
              <w:br/>
              <w:t>7</w:t>
            </w:r>
            <w:proofErr w:type="gramStart"/>
            <w:r>
              <w:br/>
            </w:r>
            <w:r>
              <w:br/>
              <w:t>Н</w:t>
            </w:r>
            <w:proofErr w:type="gramEnd"/>
            <w:r>
              <w:t>а выходе:</w:t>
            </w:r>
            <w:r>
              <w:br/>
              <w:t>94</w:t>
            </w:r>
          </w:p>
        </w:tc>
      </w:tr>
    </w:tbl>
    <w:p w:rsidR="00577361" w:rsidRPr="00C2666D" w:rsidRDefault="00577361" w:rsidP="00FF102B">
      <w:pPr>
        <w:pStyle w:val="a3"/>
        <w:ind w:left="0"/>
      </w:pPr>
    </w:p>
    <w:p w:rsidR="00C2666D" w:rsidRPr="00FF102B" w:rsidRDefault="00C2666D" w:rsidP="00FF102B">
      <w:pPr>
        <w:rPr>
          <w:b/>
          <w:sz w:val="28"/>
          <w:szCs w:val="28"/>
        </w:rPr>
      </w:pPr>
      <w:r w:rsidRPr="00FF102B">
        <w:rPr>
          <w:b/>
          <w:sz w:val="28"/>
          <w:szCs w:val="28"/>
        </w:rPr>
        <w:t>Задача</w:t>
      </w:r>
      <w:r w:rsidR="00FF102B" w:rsidRPr="00FF102B">
        <w:rPr>
          <w:b/>
          <w:sz w:val="28"/>
          <w:szCs w:val="28"/>
        </w:rPr>
        <w:t xml:space="preserve"> </w:t>
      </w:r>
      <w:r w:rsidRPr="00FF102B">
        <w:rPr>
          <w:b/>
          <w:sz w:val="28"/>
          <w:szCs w:val="28"/>
        </w:rPr>
        <w:t>3. Робототехника.</w:t>
      </w:r>
    </w:p>
    <w:p w:rsidR="00476117" w:rsidRDefault="00FF102B" w:rsidP="00FF102B">
      <w:pPr>
        <w:pStyle w:val="a3"/>
        <w:ind w:left="0"/>
      </w:pPr>
      <w:r>
        <w:t xml:space="preserve">С января 2012 года в нашей компьютерной школе «Кэш» появились пять комплектов роботов </w:t>
      </w:r>
      <w:proofErr w:type="spellStart"/>
      <w:r>
        <w:t>Lego</w:t>
      </w:r>
      <w:proofErr w:type="spellEnd"/>
      <w:r>
        <w:t xml:space="preserve"> </w:t>
      </w:r>
      <w:proofErr w:type="spellStart"/>
      <w:r>
        <w:t>Mindstorms</w:t>
      </w:r>
      <w:proofErr w:type="spellEnd"/>
      <w:r>
        <w:t xml:space="preserve"> NXT2.0</w:t>
      </w:r>
      <w:proofErr w:type="gramStart"/>
      <w:r>
        <w:t xml:space="preserve"> И</w:t>
      </w:r>
      <w:proofErr w:type="gramEnd"/>
      <w:r>
        <w:t xml:space="preserve"> мы стали готовиться к состязаниям роботов, которые организует лицей 239 в городе Санкт-Петербург. Эти соревнования очень популярные и собирают более 300 команд. Для поездки в Санкт-Петербург мы выбрали в качестве транспорта поезд, так как на школьников действует скидка в</w:t>
      </w:r>
      <w:proofErr w:type="gramStart"/>
      <w:r>
        <w:t xml:space="preserve"> К</w:t>
      </w:r>
      <w:proofErr w:type="gramEnd"/>
      <w:r>
        <w:t xml:space="preserve"> процентов. Всего в Санкт-Петербург поехало N человек, из которых M взрослые (скидка на них не распространяется). Определите стоимость билета, если на все билеты потратили R рублей</w:t>
      </w:r>
      <w:proofErr w:type="gramStart"/>
      <w:r>
        <w:t xml:space="preserve"> Т</w:t>
      </w:r>
      <w:proofErr w:type="gramEnd"/>
      <w:r>
        <w:t xml:space="preserve"> копеек.</w:t>
      </w:r>
      <w:r>
        <w:br/>
      </w:r>
      <w:r>
        <w:br/>
      </w:r>
      <w:r>
        <w:rPr>
          <w:b/>
          <w:bCs/>
        </w:rPr>
        <w:t>Входные данные:</w:t>
      </w:r>
      <w:r>
        <w:br/>
        <w:t>Входные данные содержат пять целых чисел. В первой строке: K (0≤K&lt;100) процент скидки, N (0</w:t>
      </w:r>
      <w:r>
        <w:rPr>
          <w:rFonts w:ascii="Cambria Math" w:hAnsi="Cambria Math" w:cs="Cambria Math"/>
        </w:rPr>
        <w:t> </w:t>
      </w:r>
      <w:r>
        <w:t>&lt;</w:t>
      </w:r>
      <w:r>
        <w:rPr>
          <w:rFonts w:ascii="Cambria Math" w:hAnsi="Cambria Math" w:cs="Cambria Math"/>
        </w:rPr>
        <w:t> </w:t>
      </w:r>
      <w:r>
        <w:t>N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≤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100)</w:t>
      </w:r>
      <w:r>
        <w:t xml:space="preserve"> общее количество человек в делегации, M (0≤M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≤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100) количество взрослых человек в делегации.</w:t>
      </w:r>
      <w:r>
        <w:t xml:space="preserve"> Во второй строке: R (0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≤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R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≤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10000)</w:t>
      </w:r>
      <w:r>
        <w:t xml:space="preserve"> количество рублей отданное за все билеты, Т (0</w:t>
      </w:r>
      <w:proofErr w:type="gramStart"/>
      <w:r>
        <w:rPr>
          <w:rFonts w:ascii="Cambria Math" w:hAnsi="Cambria Math" w:cs="Cambria Math"/>
        </w:rPr>
        <w:t> </w:t>
      </w:r>
      <w:r>
        <w:rPr>
          <w:rFonts w:cs="Calibri"/>
        </w:rPr>
        <w:t>≤</w:t>
      </w:r>
      <w:r>
        <w:rPr>
          <w:rFonts w:ascii="Cambria Math" w:hAnsi="Cambria Math" w:cs="Cambria Math"/>
        </w:rPr>
        <w:t> </w:t>
      </w:r>
      <w:r>
        <w:rPr>
          <w:rFonts w:cs="Calibri"/>
        </w:rPr>
        <w:t>Т</w:t>
      </w:r>
      <w:proofErr w:type="gramEnd"/>
      <w:r>
        <w:rPr>
          <w:rFonts w:ascii="Cambria Math" w:hAnsi="Cambria Math" w:cs="Cambria Math"/>
        </w:rPr>
        <w:t> </w:t>
      </w:r>
      <w:r>
        <w:t>&lt;</w:t>
      </w:r>
      <w:r>
        <w:rPr>
          <w:rFonts w:ascii="Cambria Math" w:hAnsi="Cambria Math" w:cs="Cambria Math"/>
        </w:rPr>
        <w:t> </w:t>
      </w:r>
      <w:r>
        <w:t>100) количество копеек отданное за все билеты. Все числа в строках разделены пробелом.</w:t>
      </w:r>
      <w:r>
        <w:br/>
      </w:r>
      <w:r>
        <w:br/>
      </w:r>
      <w:r>
        <w:rPr>
          <w:b/>
          <w:bCs/>
        </w:rPr>
        <w:t>Выходные данные:</w:t>
      </w:r>
      <w:r>
        <w:br/>
        <w:t>Выведите ответ — два целых числа: количество рублей и количество копеек. Числа разделены пробелом и записаны правильно (т.е. количество копеек записано двухзначным числом).</w:t>
      </w:r>
      <w:r>
        <w:br/>
      </w:r>
      <w:r>
        <w:br/>
      </w:r>
      <w:r>
        <w:rPr>
          <w:b/>
          <w:bCs/>
        </w:rPr>
        <w:t>Пример.</w:t>
      </w:r>
      <w:r>
        <w:br/>
        <w:t>На входе:</w:t>
      </w:r>
      <w:r>
        <w:br/>
      </w:r>
      <w:r>
        <w:lastRenderedPageBreak/>
        <w:t>50 15 3</w:t>
      </w:r>
      <w:r>
        <w:br/>
        <w:t>27 90</w:t>
      </w:r>
      <w:proofErr w:type="gramStart"/>
      <w:r>
        <w:br/>
      </w:r>
      <w:r>
        <w:br/>
        <w:t>Н</w:t>
      </w:r>
      <w:proofErr w:type="gramEnd"/>
      <w:r>
        <w:t>а выходе:</w:t>
      </w:r>
      <w:r>
        <w:br/>
        <w:t>3 10</w:t>
      </w:r>
      <w:r>
        <w:br/>
      </w:r>
      <w:r>
        <w:br/>
      </w:r>
      <w:r>
        <w:rPr>
          <w:i/>
          <w:iCs/>
        </w:rPr>
        <w:t>Комментарии к примеру:</w:t>
      </w:r>
      <w:r>
        <w:t xml:space="preserve"> на все билеты потратили 27 рублей 90 копеек. На эти деньги купили 15 билетов из них: 3 взрослых по полной цене и 12 школьных со скидкой 50%. Таким образом, стоимость взрослого билета получается 3 рубля 10 копеек (3 р.10 коп * 3 + 1 р.55 коп * 12 = 27 р.90 коп). Сегодня на эти деньги до Санкт-Петербурга не доедешь, а вот 20 лет назад так и стоило!</w:t>
      </w:r>
    </w:p>
    <w:p w:rsidR="00386B7D" w:rsidRDefault="00386B7D" w:rsidP="00FF102B">
      <w:pPr>
        <w:pStyle w:val="a3"/>
        <w:ind w:left="0"/>
      </w:pPr>
    </w:p>
    <w:p w:rsidR="00386B7D" w:rsidRDefault="00386B7D" w:rsidP="00FF102B">
      <w:pPr>
        <w:pStyle w:val="a3"/>
        <w:ind w:left="0"/>
        <w:rPr>
          <w:b/>
          <w:sz w:val="32"/>
          <w:szCs w:val="32"/>
        </w:rPr>
      </w:pPr>
      <w:r w:rsidRPr="00386B7D">
        <w:rPr>
          <w:b/>
          <w:sz w:val="32"/>
          <w:szCs w:val="32"/>
        </w:rPr>
        <w:t>Идеи решения.</w:t>
      </w:r>
    </w:p>
    <w:p w:rsidR="00386B7D" w:rsidRPr="00FF102B" w:rsidRDefault="00386B7D" w:rsidP="00386B7D">
      <w:pPr>
        <w:rPr>
          <w:b/>
          <w:sz w:val="28"/>
          <w:szCs w:val="28"/>
        </w:rPr>
      </w:pPr>
      <w:r w:rsidRPr="00FF102B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</w:t>
      </w:r>
      <w:r w:rsidRPr="00FF102B">
        <w:rPr>
          <w:b/>
          <w:sz w:val="28"/>
          <w:szCs w:val="28"/>
        </w:rPr>
        <w:t>1. Почтовые ящики.</w:t>
      </w:r>
    </w:p>
    <w:p w:rsidR="00386B7D" w:rsidRDefault="00386B7D" w:rsidP="00FF102B">
      <w:pPr>
        <w:pStyle w:val="a3"/>
        <w:ind w:left="0"/>
      </w:pPr>
      <w:r>
        <w:t xml:space="preserve">В задаче ставиться два вопроса: в какой ряд попадает </w:t>
      </w:r>
      <w:proofErr w:type="gramStart"/>
      <w:r>
        <w:t>ящик</w:t>
      </w:r>
      <w:proofErr w:type="gramEnd"/>
      <w:r>
        <w:t xml:space="preserve"> и </w:t>
      </w:r>
      <w:proofErr w:type="gramStart"/>
      <w:r>
        <w:t>какой</w:t>
      </w:r>
      <w:proofErr w:type="gramEnd"/>
      <w:r>
        <w:t xml:space="preserve"> он сверху в своем ряду.</w:t>
      </w:r>
    </w:p>
    <w:p w:rsidR="00386B7D" w:rsidRPr="00386B7D" w:rsidRDefault="00386B7D" w:rsidP="00FF102B">
      <w:pPr>
        <w:pStyle w:val="a3"/>
        <w:ind w:left="0"/>
      </w:pPr>
      <w:r>
        <w:t>Определить</w:t>
      </w:r>
      <w:r w:rsidRPr="00386B7D">
        <w:t xml:space="preserve"> </w:t>
      </w:r>
      <w:r>
        <w:t>ряд</w:t>
      </w:r>
      <w:r w:rsidRPr="00386B7D">
        <w:t xml:space="preserve"> </w:t>
      </w:r>
      <w:r>
        <w:t>просто</w:t>
      </w:r>
      <w:r w:rsidRPr="00386B7D">
        <w:t xml:space="preserve">, </w:t>
      </w:r>
      <w:r>
        <w:t>подсчитаем количество ящиков в каждом ряду</w:t>
      </w:r>
    </w:p>
    <w:p w:rsidR="00386B7D" w:rsidRDefault="00B1068D" w:rsidP="00FF102B">
      <w:pPr>
        <w:pStyle w:val="a3"/>
        <w:ind w:left="0"/>
        <w:rPr>
          <w:rStyle w:val="HTML"/>
          <w:rFonts w:eastAsia="Calibri"/>
        </w:rPr>
      </w:pPr>
      <w:proofErr w:type="gramStart"/>
      <w:r>
        <w:rPr>
          <w:rStyle w:val="HTML"/>
          <w:rFonts w:eastAsia="Calibri"/>
          <w:lang w:val="en-US"/>
        </w:rPr>
        <w:t>d:</w:t>
      </w:r>
      <w:proofErr w:type="gramEnd"/>
      <w:r>
        <w:rPr>
          <w:rStyle w:val="HTML"/>
          <w:rFonts w:eastAsia="Calibri"/>
          <w:lang w:val="en-US"/>
        </w:rPr>
        <w:t>=(n2-n1+</w:t>
      </w:r>
      <w:r>
        <w:rPr>
          <w:rStyle w:val="HTML"/>
          <w:rFonts w:eastAsia="Calibri"/>
        </w:rPr>
        <w:t>2</w:t>
      </w:r>
      <w:r w:rsidR="00386B7D" w:rsidRPr="00386B7D">
        <w:rPr>
          <w:rStyle w:val="HTML"/>
          <w:rFonts w:eastAsia="Calibri"/>
          <w:lang w:val="en-US"/>
        </w:rPr>
        <w:t>) div 2;</w:t>
      </w:r>
    </w:p>
    <w:p w:rsidR="00B1068D" w:rsidRDefault="00386B7D" w:rsidP="00FF102B">
      <w:pPr>
        <w:pStyle w:val="a3"/>
        <w:ind w:left="0"/>
        <w:rPr>
          <w:rFonts w:ascii="Courier New" w:hAnsi="Courier New" w:cs="Courier New"/>
          <w:sz w:val="20"/>
          <w:szCs w:val="20"/>
        </w:rPr>
      </w:pPr>
      <w:r>
        <w:rPr>
          <w:rStyle w:val="HTML"/>
          <w:rFonts w:eastAsia="Calibri"/>
        </w:rPr>
        <w:t xml:space="preserve">Деление целочисленное, так как из примеров </w:t>
      </w:r>
      <w:r w:rsidR="00B1068D">
        <w:rPr>
          <w:rStyle w:val="HTML"/>
          <w:rFonts w:eastAsia="Calibri"/>
        </w:rPr>
        <w:t xml:space="preserve">2 и 3 </w:t>
      </w:r>
      <w:r>
        <w:rPr>
          <w:rStyle w:val="HTML"/>
          <w:rFonts w:eastAsia="Calibri"/>
        </w:rPr>
        <w:t xml:space="preserve">видно, что во втором ряду может отсутствовать ящик. </w:t>
      </w:r>
      <w:r w:rsidRPr="00386B7D">
        <w:rPr>
          <w:rFonts w:ascii="Courier New" w:hAnsi="Courier New" w:cs="Courier New"/>
          <w:sz w:val="20"/>
          <w:szCs w:val="20"/>
        </w:rPr>
        <w:br/>
      </w:r>
    </w:p>
    <w:p w:rsidR="00B1068D" w:rsidRDefault="00B1068D" w:rsidP="00FF102B">
      <w:pPr>
        <w:pStyle w:val="a3"/>
        <w:ind w:left="0"/>
        <w:rPr>
          <w:rStyle w:val="HTML"/>
          <w:rFonts w:eastAsia="Calibri"/>
        </w:rPr>
      </w:pPr>
      <w:r>
        <w:rPr>
          <w:rFonts w:ascii="Courier New" w:hAnsi="Courier New" w:cs="Courier New"/>
          <w:sz w:val="20"/>
          <w:szCs w:val="20"/>
        </w:rPr>
        <w:t xml:space="preserve">Осталось выяснить ряд! Если </w:t>
      </w:r>
      <w:r w:rsidR="00386B7D" w:rsidRPr="00386B7D">
        <w:rPr>
          <w:rStyle w:val="HTML"/>
          <w:rFonts w:eastAsia="Calibri"/>
          <w:lang w:val="en-US"/>
        </w:rPr>
        <w:t>n</w:t>
      </w:r>
      <w:r w:rsidR="00386B7D" w:rsidRPr="00386B7D">
        <w:rPr>
          <w:rStyle w:val="HTML"/>
          <w:rFonts w:eastAsia="Calibri"/>
        </w:rPr>
        <w:t>&lt;</w:t>
      </w:r>
      <w:r w:rsidR="00386B7D" w:rsidRPr="00386B7D">
        <w:rPr>
          <w:rStyle w:val="HTML"/>
          <w:rFonts w:eastAsia="Calibri"/>
          <w:lang w:val="en-US"/>
        </w:rPr>
        <w:t>n</w:t>
      </w:r>
      <w:r w:rsidR="00386B7D" w:rsidRPr="00386B7D">
        <w:rPr>
          <w:rStyle w:val="HTML"/>
          <w:rFonts w:eastAsia="Calibri"/>
        </w:rPr>
        <w:t>1+</w:t>
      </w:r>
      <w:r w:rsidR="00386B7D" w:rsidRPr="00386B7D">
        <w:rPr>
          <w:rStyle w:val="HTML"/>
          <w:rFonts w:eastAsia="Calibri"/>
          <w:lang w:val="en-US"/>
        </w:rPr>
        <w:t>d</w:t>
      </w:r>
      <w:r>
        <w:rPr>
          <w:rStyle w:val="HTML"/>
          <w:rFonts w:eastAsia="Calibri"/>
        </w:rPr>
        <w:t>, то ящик попадает в первый ряд, иначе – во второй.</w:t>
      </w:r>
    </w:p>
    <w:p w:rsidR="00B1068D" w:rsidRDefault="00B1068D" w:rsidP="00B1068D">
      <w:pPr>
        <w:pStyle w:val="a3"/>
        <w:ind w:left="0"/>
        <w:rPr>
          <w:rStyle w:val="HTML"/>
          <w:rFonts w:eastAsia="Calibri"/>
          <w:lang w:val="en-US"/>
        </w:rPr>
      </w:pPr>
      <w:r>
        <w:rPr>
          <w:rStyle w:val="HTML"/>
          <w:rFonts w:eastAsia="Calibri"/>
        </w:rPr>
        <w:t>Теперь разберемся со вторым вопросом. Если ящик в первом ряду, его номер   (</w:t>
      </w:r>
      <w:r w:rsidR="00386B7D" w:rsidRPr="00386B7D">
        <w:rPr>
          <w:rStyle w:val="HTML"/>
          <w:rFonts w:eastAsia="Calibri"/>
          <w:lang w:val="en-US"/>
        </w:rPr>
        <w:t>n</w:t>
      </w:r>
      <w:r w:rsidR="00386B7D" w:rsidRPr="00B1068D">
        <w:rPr>
          <w:rStyle w:val="HTML"/>
          <w:rFonts w:eastAsia="Calibri"/>
        </w:rPr>
        <w:t>-</w:t>
      </w:r>
      <w:r w:rsidR="00386B7D" w:rsidRPr="00386B7D">
        <w:rPr>
          <w:rStyle w:val="HTML"/>
          <w:rFonts w:eastAsia="Calibri"/>
          <w:lang w:val="en-US"/>
        </w:rPr>
        <w:t>n</w:t>
      </w:r>
      <w:r w:rsidR="00386B7D" w:rsidRPr="00B1068D">
        <w:rPr>
          <w:rStyle w:val="HTML"/>
          <w:rFonts w:eastAsia="Calibri"/>
        </w:rPr>
        <w:t>1+1)</w:t>
      </w:r>
      <w:r>
        <w:rPr>
          <w:rStyle w:val="HTML"/>
          <w:rFonts w:eastAsia="Calibri"/>
        </w:rPr>
        <w:t>. А если во втором, то (</w:t>
      </w:r>
      <w:r w:rsidR="00386B7D" w:rsidRPr="00386B7D">
        <w:rPr>
          <w:rStyle w:val="HTML"/>
          <w:rFonts w:eastAsia="Calibri"/>
          <w:lang w:val="en-US"/>
        </w:rPr>
        <w:t>n</w:t>
      </w:r>
      <w:r w:rsidR="00386B7D" w:rsidRPr="00B1068D">
        <w:rPr>
          <w:rStyle w:val="HTML"/>
          <w:rFonts w:eastAsia="Calibri"/>
        </w:rPr>
        <w:t>-(</w:t>
      </w:r>
      <w:r w:rsidR="00386B7D" w:rsidRPr="00386B7D">
        <w:rPr>
          <w:rStyle w:val="HTML"/>
          <w:rFonts w:eastAsia="Calibri"/>
          <w:lang w:val="en-US"/>
        </w:rPr>
        <w:t>n</w:t>
      </w:r>
      <w:r w:rsidR="00386B7D" w:rsidRPr="00B1068D">
        <w:rPr>
          <w:rStyle w:val="HTML"/>
          <w:rFonts w:eastAsia="Calibri"/>
        </w:rPr>
        <w:t>1+</w:t>
      </w:r>
      <w:r w:rsidR="00386B7D" w:rsidRPr="00386B7D">
        <w:rPr>
          <w:rStyle w:val="HTML"/>
          <w:rFonts w:eastAsia="Calibri"/>
          <w:lang w:val="en-US"/>
        </w:rPr>
        <w:t>d</w:t>
      </w:r>
      <w:r>
        <w:rPr>
          <w:rStyle w:val="HTML"/>
          <w:rFonts w:eastAsia="Calibri"/>
        </w:rPr>
        <w:t>)+</w:t>
      </w:r>
      <w:r w:rsidR="00386B7D" w:rsidRPr="00B1068D">
        <w:rPr>
          <w:rStyle w:val="HTML"/>
          <w:rFonts w:eastAsia="Calibri"/>
        </w:rPr>
        <w:t>1))</w:t>
      </w:r>
      <w:r>
        <w:rPr>
          <w:rStyle w:val="HTML"/>
          <w:rFonts w:eastAsia="Calibri"/>
        </w:rPr>
        <w:t xml:space="preserve">, т.е. увеличиваем </w:t>
      </w:r>
      <w:r>
        <w:rPr>
          <w:rStyle w:val="HTML"/>
          <w:rFonts w:eastAsia="Calibri"/>
          <w:lang w:val="en-US"/>
        </w:rPr>
        <w:t>n</w:t>
      </w:r>
      <w:r w:rsidRPr="00B1068D">
        <w:rPr>
          <w:rStyle w:val="HTML"/>
          <w:rFonts w:eastAsia="Calibri"/>
        </w:rPr>
        <w:t>1</w:t>
      </w:r>
      <w:r>
        <w:rPr>
          <w:rStyle w:val="HTML"/>
          <w:rFonts w:eastAsia="Calibri"/>
        </w:rPr>
        <w:t xml:space="preserve"> на </w:t>
      </w:r>
      <w:r>
        <w:rPr>
          <w:rStyle w:val="HTML"/>
          <w:rFonts w:eastAsia="Calibri"/>
          <w:lang w:val="en-US"/>
        </w:rPr>
        <w:t>d</w:t>
      </w:r>
      <w:r>
        <w:rPr>
          <w:rStyle w:val="HTML"/>
          <w:rFonts w:eastAsia="Calibri"/>
        </w:rPr>
        <w:t xml:space="preserve">. </w:t>
      </w:r>
    </w:p>
    <w:p w:rsidR="00B1068D" w:rsidRDefault="00B1068D" w:rsidP="00B1068D">
      <w:pPr>
        <w:rPr>
          <w:rStyle w:val="HTML"/>
          <w:rFonts w:eastAsia="Calibri"/>
          <w:lang w:val="en-US"/>
        </w:rPr>
      </w:pPr>
      <w:r>
        <w:rPr>
          <w:rStyle w:val="HTML"/>
          <w:rFonts w:eastAsia="Calibri"/>
        </w:rPr>
        <w:t>Вот и все!</w:t>
      </w:r>
    </w:p>
    <w:p w:rsidR="00B1068D" w:rsidRPr="00FF102B" w:rsidRDefault="00386B7D" w:rsidP="00B1068D">
      <w:pPr>
        <w:rPr>
          <w:b/>
          <w:sz w:val="28"/>
          <w:szCs w:val="28"/>
        </w:rPr>
      </w:pPr>
      <w:r w:rsidRPr="00B1068D">
        <w:rPr>
          <w:rFonts w:ascii="Courier New" w:hAnsi="Courier New" w:cs="Courier New"/>
          <w:sz w:val="20"/>
          <w:szCs w:val="20"/>
        </w:rPr>
        <w:br/>
      </w:r>
      <w:r w:rsidR="00B1068D" w:rsidRPr="00FF102B">
        <w:rPr>
          <w:b/>
          <w:sz w:val="28"/>
          <w:szCs w:val="28"/>
        </w:rPr>
        <w:t>Задача</w:t>
      </w:r>
      <w:r w:rsidR="00B1068D">
        <w:rPr>
          <w:b/>
          <w:sz w:val="28"/>
          <w:szCs w:val="28"/>
        </w:rPr>
        <w:t xml:space="preserve"> </w:t>
      </w:r>
      <w:r w:rsidR="00B1068D" w:rsidRPr="00FF102B">
        <w:rPr>
          <w:b/>
          <w:sz w:val="28"/>
          <w:szCs w:val="28"/>
        </w:rPr>
        <w:t xml:space="preserve">2. Первоапрельский контест на </w:t>
      </w:r>
      <w:proofErr w:type="spellStart"/>
      <w:r w:rsidR="00B1068D" w:rsidRPr="00FF102B">
        <w:rPr>
          <w:b/>
          <w:sz w:val="28"/>
          <w:szCs w:val="28"/>
          <w:lang w:val="en-US"/>
        </w:rPr>
        <w:t>CodeForces</w:t>
      </w:r>
      <w:proofErr w:type="spellEnd"/>
      <w:r w:rsidR="00B1068D" w:rsidRPr="00FF102B">
        <w:rPr>
          <w:b/>
          <w:sz w:val="28"/>
          <w:szCs w:val="28"/>
        </w:rPr>
        <w:t>.</w:t>
      </w:r>
      <w:proofErr w:type="spellStart"/>
      <w:r w:rsidR="00B1068D" w:rsidRPr="00FF102B">
        <w:rPr>
          <w:b/>
          <w:sz w:val="28"/>
          <w:szCs w:val="28"/>
          <w:lang w:val="en-US"/>
        </w:rPr>
        <w:t>ru</w:t>
      </w:r>
      <w:proofErr w:type="spellEnd"/>
    </w:p>
    <w:p w:rsidR="00386B7D" w:rsidRDefault="00B1068D" w:rsidP="00B1068D">
      <w:pPr>
        <w:pStyle w:val="a3"/>
        <w:ind w:left="0"/>
      </w:pPr>
      <w:r>
        <w:t>Если бы не третий тесть, то можно было бы подумать, что</w:t>
      </w:r>
    </w:p>
    <w:p w:rsidR="00B1068D" w:rsidRDefault="00B1068D" w:rsidP="009D70F0">
      <w:pPr>
        <w:pStyle w:val="a3"/>
        <w:spacing w:after="0" w:line="240" w:lineRule="auto"/>
        <w:ind w:left="0"/>
      </w:pPr>
      <w:r>
        <w:t>5 52</w:t>
      </w:r>
    </w:p>
    <w:p w:rsidR="00B1068D" w:rsidRDefault="00B1068D" w:rsidP="009D70F0">
      <w:pPr>
        <w:pStyle w:val="a3"/>
        <w:spacing w:after="0" w:line="240" w:lineRule="auto"/>
        <w:ind w:left="0"/>
      </w:pPr>
      <w:r>
        <w:t>6 63</w:t>
      </w:r>
    </w:p>
    <w:p w:rsidR="00B1068D" w:rsidRDefault="00B1068D" w:rsidP="009D70F0">
      <w:pPr>
        <w:pStyle w:val="a3"/>
        <w:spacing w:after="0" w:line="240" w:lineRule="auto"/>
        <w:ind w:left="0"/>
      </w:pPr>
      <w:r>
        <w:t>7 74</w:t>
      </w:r>
    </w:p>
    <w:p w:rsidR="00B1068D" w:rsidRDefault="00B1068D" w:rsidP="00B1068D">
      <w:pPr>
        <w:pStyle w:val="a3"/>
        <w:ind w:left="0"/>
      </w:pPr>
      <w:r>
        <w:t>и т.д.</w:t>
      </w:r>
    </w:p>
    <w:p w:rsidR="00B1068D" w:rsidRDefault="00B1068D" w:rsidP="00B1068D">
      <w:pPr>
        <w:pStyle w:val="a3"/>
        <w:ind w:left="0"/>
      </w:pPr>
      <w:r>
        <w:t xml:space="preserve">Но в третьем тесте 7 дает 94! </w:t>
      </w:r>
      <w:r w:rsidR="009D70F0">
        <w:t>Значит,</w:t>
      </w:r>
      <w:r w:rsidR="00137680">
        <w:t xml:space="preserve"> использована другая закономерность. Абстрагируемся от математики и найдем квадрат заданного числа на входе</w:t>
      </w:r>
    </w:p>
    <w:p w:rsidR="00137680" w:rsidRDefault="00137680" w:rsidP="009D70F0">
      <w:pPr>
        <w:pStyle w:val="a3"/>
        <w:spacing w:after="0" w:line="240" w:lineRule="auto"/>
        <w:ind w:left="0"/>
      </w:pPr>
      <w:r>
        <w:t>5 25</w:t>
      </w:r>
      <w:r w:rsidR="0093787E">
        <w:t xml:space="preserve"> (ответ 52)</w:t>
      </w:r>
    </w:p>
    <w:p w:rsidR="00137680" w:rsidRDefault="00137680" w:rsidP="009D70F0">
      <w:pPr>
        <w:pStyle w:val="a3"/>
        <w:spacing w:after="0" w:line="240" w:lineRule="auto"/>
        <w:ind w:left="0"/>
      </w:pPr>
      <w:r>
        <w:t>6 36</w:t>
      </w:r>
      <w:r w:rsidR="0093787E">
        <w:t xml:space="preserve"> (ответ 63)</w:t>
      </w:r>
    </w:p>
    <w:p w:rsidR="00137680" w:rsidRDefault="00137680" w:rsidP="009D70F0">
      <w:pPr>
        <w:pStyle w:val="a3"/>
        <w:spacing w:after="0" w:line="240" w:lineRule="auto"/>
        <w:ind w:left="0"/>
      </w:pPr>
      <w:r>
        <w:t>7 47</w:t>
      </w:r>
      <w:r w:rsidR="0093787E">
        <w:t xml:space="preserve"> (ответ 74)</w:t>
      </w:r>
    </w:p>
    <w:p w:rsidR="00137680" w:rsidRDefault="00137680" w:rsidP="00B1068D">
      <w:pPr>
        <w:pStyle w:val="a3"/>
        <w:ind w:left="0"/>
      </w:pPr>
      <w:r>
        <w:t>и т.д.</w:t>
      </w:r>
    </w:p>
    <w:p w:rsidR="00137680" w:rsidRDefault="00137680" w:rsidP="00B1068D">
      <w:pPr>
        <w:pStyle w:val="a3"/>
        <w:ind w:left="0"/>
      </w:pPr>
      <w:r>
        <w:lastRenderedPageBreak/>
        <w:t xml:space="preserve">Видим, что все очень просто, нужно найти квадрат числа </w:t>
      </w:r>
      <w:r w:rsidR="0093787E" w:rsidRPr="0093787E">
        <w:t>‘</w:t>
      </w:r>
      <w:r w:rsidR="0093787E">
        <w:rPr>
          <w:lang w:val="en-US"/>
        </w:rPr>
        <w:t>a</w:t>
      </w:r>
      <w:r w:rsidR="0093787E" w:rsidRPr="0093787E">
        <w:t xml:space="preserve">’ </w:t>
      </w:r>
      <w:r>
        <w:t xml:space="preserve">и </w:t>
      </w:r>
      <w:r w:rsidR="0093787E">
        <w:t xml:space="preserve">перевернуть его. Так как число </w:t>
      </w:r>
      <w:r w:rsidR="0093787E" w:rsidRPr="0093787E">
        <w:t>‘</w:t>
      </w:r>
      <w:r w:rsidR="0093787E">
        <w:rPr>
          <w:lang w:val="en-US"/>
        </w:rPr>
        <w:t>a</w:t>
      </w:r>
      <w:r w:rsidR="0093787E" w:rsidRPr="0093787E">
        <w:t xml:space="preserve">’ </w:t>
      </w:r>
      <w:r w:rsidR="0093787E">
        <w:t xml:space="preserve">изменяется всего лишь от 0 до 9, то можно обойтись и без возведения в квадрат и переворота в реализации программы, записав десять условий (используя  оператор </w:t>
      </w:r>
      <w:r w:rsidR="0093787E">
        <w:rPr>
          <w:lang w:val="en-US"/>
        </w:rPr>
        <w:t>if</w:t>
      </w:r>
      <w:r w:rsidR="0093787E" w:rsidRPr="0093787E">
        <w:t xml:space="preserve"> </w:t>
      </w:r>
      <w:r w:rsidR="0093787E">
        <w:t xml:space="preserve">или </w:t>
      </w:r>
      <w:r w:rsidR="0093787E">
        <w:rPr>
          <w:lang w:val="en-US"/>
        </w:rPr>
        <w:t>case</w:t>
      </w:r>
      <w:r w:rsidR="0093787E">
        <w:t>). Например,</w:t>
      </w:r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proofErr w:type="gramStart"/>
      <w:r>
        <w:rPr>
          <w:lang w:val="en-US"/>
        </w:rPr>
        <w:t xml:space="preserve">Case  </w:t>
      </w:r>
      <w:proofErr w:type="spell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of</w:t>
      </w:r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0: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(‘0’);</w:t>
      </w:r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1: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‘1);</w:t>
      </w:r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>…</w:t>
      </w:r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5: </w:t>
      </w:r>
      <w:proofErr w:type="spellStart"/>
      <w:r>
        <w:rPr>
          <w:lang w:val="en-US"/>
        </w:rPr>
        <w:t>writeln</w:t>
      </w:r>
      <w:proofErr w:type="spellEnd"/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r>
        <w:rPr>
          <w:lang w:val="en-US"/>
        </w:rPr>
        <w:t>6:  (‘63’);</w:t>
      </w:r>
    </w:p>
    <w:p w:rsidR="0093787E" w:rsidRDefault="0093787E" w:rsidP="009D70F0">
      <w:pPr>
        <w:pStyle w:val="a3"/>
        <w:spacing w:after="0" w:line="240" w:lineRule="auto"/>
        <w:ind w:left="0"/>
        <w:rPr>
          <w:lang w:val="en-US"/>
        </w:rPr>
      </w:pPr>
      <w:r>
        <w:t xml:space="preserve">и т.д. </w:t>
      </w:r>
    </w:p>
    <w:p w:rsidR="009D70F0" w:rsidRPr="009D70F0" w:rsidRDefault="009D70F0" w:rsidP="00B1068D">
      <w:pPr>
        <w:pStyle w:val="a3"/>
        <w:ind w:left="0"/>
        <w:rPr>
          <w:lang w:val="en-US"/>
        </w:rPr>
      </w:pPr>
    </w:p>
    <w:p w:rsidR="009D70F0" w:rsidRPr="00FF102B" w:rsidRDefault="009D70F0" w:rsidP="009D70F0">
      <w:pPr>
        <w:rPr>
          <w:b/>
          <w:sz w:val="28"/>
          <w:szCs w:val="28"/>
        </w:rPr>
      </w:pPr>
      <w:r w:rsidRPr="00FF102B">
        <w:rPr>
          <w:b/>
          <w:sz w:val="28"/>
          <w:szCs w:val="28"/>
        </w:rPr>
        <w:t>Задача 3. Робототехника.</w:t>
      </w:r>
    </w:p>
    <w:p w:rsidR="0093787E" w:rsidRDefault="009D70F0" w:rsidP="00B1068D">
      <w:pPr>
        <w:pStyle w:val="a3"/>
        <w:ind w:left="0"/>
      </w:pPr>
      <w:r>
        <w:t>Полная цена билета складывается из стоимости взрослого и детского билета с учетом скидки:</w:t>
      </w:r>
    </w:p>
    <w:p w:rsidR="009D70F0" w:rsidRDefault="009D70F0" w:rsidP="00B1068D">
      <w:pPr>
        <w:pStyle w:val="a3"/>
        <w:ind w:left="0"/>
      </w:pPr>
      <w:r>
        <w:rPr>
          <w:lang w:val="en-US"/>
        </w:rPr>
        <w:t>R</w:t>
      </w:r>
      <w:r w:rsidRPr="000617C0">
        <w:t>*100+</w:t>
      </w:r>
      <w:r>
        <w:rPr>
          <w:lang w:val="en-US"/>
        </w:rPr>
        <w:t>T</w:t>
      </w:r>
      <w:r w:rsidRPr="000617C0">
        <w:t xml:space="preserve">= </w:t>
      </w:r>
      <w:r>
        <w:rPr>
          <w:lang w:val="en-US"/>
        </w:rPr>
        <w:t>M</w:t>
      </w:r>
      <w:r w:rsidRPr="000617C0">
        <w:t>*</w:t>
      </w:r>
      <w:r>
        <w:rPr>
          <w:lang w:val="en-US"/>
        </w:rPr>
        <w:t>x</w:t>
      </w:r>
      <w:r w:rsidRPr="000617C0">
        <w:t xml:space="preserve"> </w:t>
      </w:r>
      <w:proofErr w:type="gramStart"/>
      <w:r w:rsidRPr="000617C0">
        <w:t>+(</w:t>
      </w:r>
      <w:proofErr w:type="gramEnd"/>
      <w:r>
        <w:rPr>
          <w:lang w:val="en-US"/>
        </w:rPr>
        <w:t>N</w:t>
      </w:r>
      <w:r w:rsidRPr="000617C0">
        <w:t>-</w:t>
      </w:r>
      <w:r>
        <w:rPr>
          <w:lang w:val="en-US"/>
        </w:rPr>
        <w:t>M</w:t>
      </w:r>
      <w:r w:rsidRPr="000617C0">
        <w:t>)*(</w:t>
      </w:r>
      <w:r>
        <w:rPr>
          <w:lang w:val="en-US"/>
        </w:rPr>
        <w:t>x</w:t>
      </w:r>
      <w:r w:rsidR="000617C0">
        <w:t xml:space="preserve"> </w:t>
      </w:r>
      <w:r w:rsidRPr="000617C0">
        <w:t>-</w:t>
      </w:r>
      <w:r w:rsidR="000617C0">
        <w:t xml:space="preserve"> </w:t>
      </w:r>
      <w:r>
        <w:rPr>
          <w:lang w:val="en-US"/>
        </w:rPr>
        <w:t>x</w:t>
      </w:r>
      <w:r w:rsidRPr="000617C0">
        <w:t>*</w:t>
      </w:r>
      <w:r>
        <w:rPr>
          <w:lang w:val="en-US"/>
        </w:rPr>
        <w:t>K</w:t>
      </w:r>
      <w:r w:rsidRPr="000617C0">
        <w:t>)</w:t>
      </w:r>
      <w:r w:rsidR="000617C0">
        <w:t xml:space="preserve">, где </w:t>
      </w:r>
      <w:r w:rsidR="000617C0">
        <w:rPr>
          <w:lang w:val="en-US"/>
        </w:rPr>
        <w:t>x</w:t>
      </w:r>
      <w:r w:rsidR="000617C0" w:rsidRPr="000617C0">
        <w:t xml:space="preserve"> </w:t>
      </w:r>
      <w:r w:rsidR="000617C0">
        <w:t>–стоимость взрослого билета (полная) в копейках, (</w:t>
      </w:r>
      <w:r w:rsidR="000617C0">
        <w:rPr>
          <w:lang w:val="en-US"/>
        </w:rPr>
        <w:t>x</w:t>
      </w:r>
      <w:r w:rsidR="000617C0" w:rsidRPr="000617C0">
        <w:t xml:space="preserve"> – </w:t>
      </w:r>
      <w:r w:rsidR="000617C0">
        <w:rPr>
          <w:lang w:val="en-US"/>
        </w:rPr>
        <w:t>x</w:t>
      </w:r>
      <w:r w:rsidR="000617C0" w:rsidRPr="000617C0">
        <w:t>*</w:t>
      </w:r>
      <w:r w:rsidR="000617C0">
        <w:rPr>
          <w:lang w:val="en-US"/>
        </w:rPr>
        <w:t>K</w:t>
      </w:r>
      <w:r w:rsidR="000617C0" w:rsidRPr="000617C0">
        <w:t xml:space="preserve">) </w:t>
      </w:r>
      <w:r w:rsidR="000617C0">
        <w:t>–</w:t>
      </w:r>
      <w:r w:rsidR="000617C0" w:rsidRPr="000617C0">
        <w:t xml:space="preserve"> </w:t>
      </w:r>
      <w:r w:rsidR="000617C0">
        <w:t>стоимость детского билета (с учетом скидки К).</w:t>
      </w:r>
    </w:p>
    <w:p w:rsidR="000617C0" w:rsidRDefault="000617C0" w:rsidP="00B1068D">
      <w:pPr>
        <w:pStyle w:val="a3"/>
        <w:ind w:left="0"/>
      </w:pPr>
      <w:r>
        <w:t xml:space="preserve">Найдем из уравнения </w:t>
      </w:r>
      <w:r>
        <w:rPr>
          <w:lang w:val="en-US"/>
        </w:rPr>
        <w:t>x</w:t>
      </w:r>
      <w:r>
        <w:t xml:space="preserve"> и получим ответ:</w:t>
      </w:r>
    </w:p>
    <w:p w:rsidR="000617C0" w:rsidRPr="000617C0" w:rsidRDefault="000617C0" w:rsidP="00B1068D">
      <w:pPr>
        <w:pStyle w:val="a3"/>
        <w:ind w:left="0"/>
      </w:pPr>
      <w:proofErr w:type="spellStart"/>
      <w:r>
        <w:t>х</w:t>
      </w:r>
      <w:proofErr w:type="spellEnd"/>
      <w:r w:rsidRPr="000617C0">
        <w:t xml:space="preserve"> = (</w:t>
      </w:r>
      <w:r>
        <w:rPr>
          <w:lang w:val="en-US"/>
        </w:rPr>
        <w:t>R</w:t>
      </w:r>
      <w:r w:rsidRPr="000617C0">
        <w:t>*100+</w:t>
      </w:r>
      <w:r>
        <w:rPr>
          <w:lang w:val="en-US"/>
        </w:rPr>
        <w:t>T</w:t>
      </w:r>
      <w:r w:rsidRPr="000617C0">
        <w:t>)/ (</w:t>
      </w:r>
      <w:r>
        <w:rPr>
          <w:lang w:val="en-US"/>
        </w:rPr>
        <w:t>M</w:t>
      </w:r>
      <w:r w:rsidRPr="000617C0">
        <w:t xml:space="preserve"> +(</w:t>
      </w:r>
      <w:r>
        <w:rPr>
          <w:lang w:val="en-US"/>
        </w:rPr>
        <w:t>N</w:t>
      </w:r>
      <w:r w:rsidRPr="000617C0">
        <w:t>-</w:t>
      </w:r>
      <w:r>
        <w:rPr>
          <w:lang w:val="en-US"/>
        </w:rPr>
        <w:t>M</w:t>
      </w:r>
      <w:r w:rsidRPr="000617C0">
        <w:t>)*(1 -</w:t>
      </w:r>
      <w:r>
        <w:rPr>
          <w:lang w:val="en-US"/>
        </w:rPr>
        <w:t>K</w:t>
      </w:r>
      <w:r w:rsidRPr="000617C0">
        <w:t>))</w:t>
      </w:r>
    </w:p>
    <w:p w:rsidR="000617C0" w:rsidRPr="000617C0" w:rsidRDefault="000617C0" w:rsidP="00B1068D">
      <w:pPr>
        <w:pStyle w:val="a3"/>
        <w:ind w:left="0"/>
      </w:pPr>
      <w:r w:rsidRPr="000617C0">
        <w:t xml:space="preserve"> </w:t>
      </w:r>
      <w:r>
        <w:t xml:space="preserve">При выводе необходимо перевести полученное число </w:t>
      </w:r>
      <w:proofErr w:type="spellStart"/>
      <w:r>
        <w:t>х</w:t>
      </w:r>
      <w:proofErr w:type="spellEnd"/>
      <w:r>
        <w:t xml:space="preserve"> в рубли и копейки.</w:t>
      </w:r>
    </w:p>
    <w:sectPr w:rsidR="000617C0" w:rsidRPr="000617C0" w:rsidSect="001A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3619E"/>
    <w:multiLevelType w:val="hybridMultilevel"/>
    <w:tmpl w:val="BE4882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237D"/>
    <w:rsid w:val="000617C0"/>
    <w:rsid w:val="0007318D"/>
    <w:rsid w:val="00137680"/>
    <w:rsid w:val="001A4F11"/>
    <w:rsid w:val="001C11FA"/>
    <w:rsid w:val="00284664"/>
    <w:rsid w:val="00314093"/>
    <w:rsid w:val="00352662"/>
    <w:rsid w:val="003601EB"/>
    <w:rsid w:val="00386B7D"/>
    <w:rsid w:val="003872B1"/>
    <w:rsid w:val="00414FAD"/>
    <w:rsid w:val="00476117"/>
    <w:rsid w:val="004E17D0"/>
    <w:rsid w:val="00535B68"/>
    <w:rsid w:val="00577361"/>
    <w:rsid w:val="00786C24"/>
    <w:rsid w:val="00904D73"/>
    <w:rsid w:val="0093787E"/>
    <w:rsid w:val="0095469C"/>
    <w:rsid w:val="009D70F0"/>
    <w:rsid w:val="00A52D75"/>
    <w:rsid w:val="00B1068D"/>
    <w:rsid w:val="00B547B1"/>
    <w:rsid w:val="00C2666D"/>
    <w:rsid w:val="00CA1639"/>
    <w:rsid w:val="00CA3738"/>
    <w:rsid w:val="00CE24A4"/>
    <w:rsid w:val="00E31B6A"/>
    <w:rsid w:val="00EE180A"/>
    <w:rsid w:val="00EF286D"/>
    <w:rsid w:val="00F0443D"/>
    <w:rsid w:val="00F30302"/>
    <w:rsid w:val="00FA58E0"/>
    <w:rsid w:val="00FB237D"/>
    <w:rsid w:val="00FF1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F11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B237D"/>
    <w:pPr>
      <w:ind w:left="720"/>
    </w:pPr>
  </w:style>
  <w:style w:type="character" w:styleId="a4">
    <w:name w:val="Hyperlink"/>
    <w:basedOn w:val="a0"/>
    <w:uiPriority w:val="99"/>
    <w:unhideWhenUsed/>
    <w:rsid w:val="00B547B1"/>
    <w:rPr>
      <w:color w:val="0000FF" w:themeColor="hyperlink"/>
      <w:u w:val="single"/>
    </w:rPr>
  </w:style>
  <w:style w:type="character" w:customStyle="1" w:styleId="tex-span">
    <w:name w:val="tex-span"/>
    <w:basedOn w:val="a0"/>
    <w:rsid w:val="00FA58E0"/>
  </w:style>
  <w:style w:type="paragraph" w:styleId="a5">
    <w:name w:val="Balloon Text"/>
    <w:basedOn w:val="a"/>
    <w:link w:val="a6"/>
    <w:uiPriority w:val="99"/>
    <w:semiHidden/>
    <w:unhideWhenUsed/>
    <w:rsid w:val="00F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02B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locked/>
    <w:rsid w:val="00FF10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86B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9</cp:revision>
  <dcterms:created xsi:type="dcterms:W3CDTF">2012-03-30T08:55:00Z</dcterms:created>
  <dcterms:modified xsi:type="dcterms:W3CDTF">2012-04-20T11:11:00Z</dcterms:modified>
</cp:coreProperties>
</file>