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49" w:rsidRPr="006F7A49" w:rsidRDefault="006F7A49" w:rsidP="006F7A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Положение</w:t>
      </w:r>
    </w:p>
    <w:p w:rsidR="006F7A49" w:rsidRDefault="006F7A49" w:rsidP="00A95B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о командной олимпиаде школьников по программированию </w:t>
      </w:r>
    </w:p>
    <w:p w:rsidR="00A95BA0" w:rsidRPr="006F7A49" w:rsidRDefault="00A95BA0" w:rsidP="00A9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1.Общие положения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Настоящее Положение определяет порядок организации и проведения  командной олимпиады среди обучающихся образовательных учреждений (школ, лицеев, гимназий), расположенных на территории Новгородской области по программированию (далее - олимпиада), порядок участия и определение победителей.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Основными задачами олимпиады являются: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развитие интереса к программированию у учащихся и самореализация их творческих способностей в области программирования;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подготовка школьников к муниципальному этапу Всероссийской олимпиады по информатике и областному этапу Всероссийской командной олимпиады школьников по программированию.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Организаторы олимпиады: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Центр дополнительного образования «Городская компьютерная школа» при МАОУ «Гимназия «Эврика»;</w:t>
      </w:r>
    </w:p>
    <w:p w:rsidR="008A6518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Новгородская лаборатория Института системного программирования Российской академии наук</w:t>
      </w:r>
      <w:r w:rsid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8A6518" w:rsidRPr="008A6518" w:rsidRDefault="008A6518" w:rsidP="008A6518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Бизнес-инкубатор Новгородского Государственного Университета им. Ярослава Мудрого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F7A49" w:rsidRDefault="008A6518" w:rsidP="008A6518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АНО "Центр развития робототехники, программирования и </w:t>
      </w:r>
      <w:proofErr w:type="spellStart"/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киберспорта</w:t>
      </w:r>
      <w:proofErr w:type="spellEnd"/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"</w:t>
      </w:r>
      <w:proofErr w:type="spellStart"/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Робоцентр</w:t>
      </w:r>
      <w:proofErr w:type="spellEnd"/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</w:t>
      </w:r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Порядок организации и сроки проведения олимпиады</w:t>
      </w:r>
    </w:p>
    <w:p w:rsidR="006F7A49" w:rsidRPr="005D248E" w:rsidRDefault="006F7A49" w:rsidP="005D248E">
      <w:pPr>
        <w:spacing w:after="0" w:line="240" w:lineRule="auto"/>
        <w:ind w:firstLine="700"/>
        <w:jc w:val="both"/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 Для участия в олимпиаде необходимо зарегистрироваться по ссылке</w:t>
      </w:r>
      <w:hyperlink r:id="rId5" w:history="1">
        <w:r w:rsidRPr="006F7A49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 </w:t>
        </w:r>
      </w:hyperlink>
      <w:hyperlink r:id="rId6" w:anchor="start=openform" w:history="1">
        <w:r w:rsidR="005D248E" w:rsidRPr="00084436">
          <w:rPr>
            <w:rStyle w:val="a4"/>
          </w:rPr>
          <w:t>https://docs.google.com/forms/d/193MDRoKiwFZqOCF19IHmXm_O0gxyCpgpt8Pc7q-dZGA/viewform#start=openform</w:t>
        </w:r>
      </w:hyperlink>
      <w:r w:rsidR="005D248E">
        <w:t>.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 замена учащегося по болезни на другого учащегося при предоставлении соответствующих документов (согласие на обработку персональных данных). Замена осуществляется с письменного заявления руководителя или членов команды не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позднее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чем за пол часа до начала основного тура олимпиады.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2.2. Олимпиада проводится 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  <w:r w:rsidR="00A95BA0"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4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A95BA0"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мая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201</w:t>
      </w:r>
      <w:r w:rsidR="00A95BA0"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6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по адресу ул.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Лазаревская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11 (бизнес-инкубатор НовГУ).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Олимпиада проводится в два тура: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2.3.1. Пробный тур – с 14.15 до 14.45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Тур организуется для тестирования оборудования и программного обеспечения предоставляемого участникам.  Участие команды в туре не обязательно (по предварительной договоренности с организаторами).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2.3.2. Основной тур – с 15.00 до 20.00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Главным результатом команды является число решенных ею задач. При равенстве количества решенных задач выше в рейтинге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оказывается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6F7A49" w:rsidRPr="006F7A49" w:rsidRDefault="006F7A49" w:rsidP="006F7A49">
      <w:pPr>
        <w:spacing w:before="280" w:after="80" w:line="240" w:lineRule="auto"/>
        <w:ind w:firstLine="70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Порядок участия в олимпиаде.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3.1. Команда состоит из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трех человек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Допускается участие в одной команде обучающихся из различных учебных учреждений.</w:t>
      </w:r>
      <w:proofErr w:type="gramEnd"/>
    </w:p>
    <w:p w:rsidR="006F7A49" w:rsidRPr="006F7A49" w:rsidRDefault="006F7A49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3.2. Заявки принимаются до </w:t>
      </w:r>
      <w:r w:rsidRPr="006F7A4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  <w:r w:rsid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3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A95B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мая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201</w:t>
      </w:r>
      <w:r w:rsidR="00A95B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</w:t>
      </w: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ода в электронной форме.</w:t>
      </w:r>
    </w:p>
    <w:p w:rsidR="006F7A49" w:rsidRDefault="006F7A49" w:rsidP="006F7A49">
      <w:pPr>
        <w:spacing w:after="0" w:line="240" w:lineRule="auto"/>
        <w:ind w:left="360" w:firstLine="34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3.3. К олимпиаде допускаются команды, участники которой дали согласие на обработку персональных данных.</w:t>
      </w:r>
    </w:p>
    <w:p w:rsidR="00A95BA0" w:rsidRPr="006F7A49" w:rsidRDefault="00A95BA0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Порядок проведения и обеспечение олимпиады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4.1. Для решения будут предложены 6 - 11 задач на 5 часов (основной тур). В непредвиденных ситуациях жюри имеет право продлить соревнования.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4.2. Во время олимпиады команда использует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персональный компьютер, который участники 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приносят с собой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Компьютер должен иметь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WiFi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-адаптер для подключения к компьютерной сети.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сре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дств св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язи</w:t>
      </w:r>
      <w:r w:rsidR="00A95B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том числе имеющихся в компьютере для выхода в Интернет или общения с другими командами.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4.3.Участники могут пользоваться чистой бумагой, бумажными записями, литературой и письменными принадлежностями, можно использовать стандартную клавиатуру и мышь. Во время соревнований участники могут обращаться только с членами своей команды и представителями жюри и оргкомитета.</w:t>
      </w:r>
    </w:p>
    <w:p w:rsidR="006F7A49" w:rsidRPr="006F7A49" w:rsidRDefault="006F7A49" w:rsidP="006F7A49">
      <w:pPr>
        <w:spacing w:after="0" w:line="240" w:lineRule="auto"/>
        <w:ind w:firstLine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4.4.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решении задач отправляемой для проверки на сервер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запрещается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любыми файлами;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подкаталогами;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использовать сетевые средства;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 предпринимать любые действия, которые могут нарушить работу программного обеспечения.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4.5.  Во время олимпиады команда использует один персональный компьютер с установленным программным обеспечением:</w:t>
      </w:r>
    </w:p>
    <w:p w:rsidR="006F7A49" w:rsidRPr="006F7A49" w:rsidRDefault="006F7A49" w:rsidP="006F7A4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Free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2.x.x или MS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C/C++ не ниже версии 2008.</w:t>
      </w:r>
    </w:p>
    <w:p w:rsidR="006F7A49" w:rsidRPr="006F7A49" w:rsidRDefault="006F7A49" w:rsidP="006F7A4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других систем программирования согласовывается с организаторами.</w:t>
      </w:r>
    </w:p>
    <w:p w:rsidR="006F7A49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4.6. Каждая команда имеет право во время состязания отпечатать на принтере заранее оговоренное число страниц.</w:t>
      </w:r>
    </w:p>
    <w:p w:rsidR="00A95BA0" w:rsidRPr="006F7A49" w:rsidRDefault="00A95BA0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Оценивание работ жюри</w:t>
      </w: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5.1. Участники посылают в жюри один файл с исходным текстом программы на языке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++. Решение проверяется в реальном времени, участники могут видеть результат его проверки. Предоставляется следующая информация: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текущее состояние всех команд (занимаемое место, количество решенных задач, количество попыток, штрафное время) – в виде таблицы;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последней успешной попытке сдачи решения;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статистику попыток по каждой задаче;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текущее время сервера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результате тестирования собственной задачи (номер не пройденного теста или сообщение о том, что решение принято).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исправления решение можно сдать повторно.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5.2. Решение задачи проверяется на наборе тестов, который недоступен участникам и является одинаковым для всех. Решение засчитывается в том случае, если оно верно работает на всех тестах. Тестирование производится автоматически, поэтому необходимо строго соблюдать формат ввода - вывода. Входные данные всегда корректны и удовлетворяют ограничениям задачи (если в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условиях задачи не оговорено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обратное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Время выполнения и использование памяти не должно превышать указанных в условии максимальных пределов.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нарушение правил соревнований команда может быть дисквалифицирована.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5.3. Во время соревнований участники могут посылать в жюри вопросы по условиям задач. Вопрос должен быть сформулирован в таком виде, что предполагать ответ в форме "Да" или "Нет".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:rsidR="006F7A49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5.4. Жюри соревнований обладает исключительным правом определения правильности присланных решений, определения победителей и дисквалификации команд. Решения жюри окончательны и обжалованию не подлежат. Набор тестов, на котором жюри проверяет решение, не предоставляется участникам даже после окончания соревнований.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Финансирование олимпиады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 новгородской лабораторией Института системного программирования Российской академии наук.</w:t>
      </w:r>
    </w:p>
    <w:p w:rsidR="00F6396D" w:rsidRPr="00A95BA0" w:rsidRDefault="00F6396D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Контактные телефоны: (8162)62-84-46, 8-902-284-44-23 руководитель городской компьютерной школы Иванов Андрей Николаевич.</w:t>
      </w:r>
    </w:p>
    <w:p w:rsidR="00351C4C" w:rsidRPr="006F7A49" w:rsidRDefault="006F7A49" w:rsidP="006F7A49">
      <w:pPr>
        <w:spacing w:after="0" w:line="240" w:lineRule="auto"/>
        <w:jc w:val="both"/>
        <w:rPr>
          <w:lang w:val="en-US"/>
        </w:rPr>
      </w:pP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e-mail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olimp-nw@yandex.ru,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hyperlink r:id="rId7" w:history="1">
        <w:r w:rsidRPr="006F7A49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en-US" w:eastAsia="ru-RU"/>
          </w:rPr>
          <w:t xml:space="preserve"> </w:t>
        </w:r>
        <w:r w:rsidRPr="006F7A4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http://olimp-nw.narod.ru</w:t>
        </w:r>
      </w:hyperlink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 </w:t>
      </w:r>
    </w:p>
    <w:sectPr w:rsidR="00351C4C" w:rsidRPr="006F7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2A"/>
    <w:rsid w:val="0004418A"/>
    <w:rsid w:val="00351C4C"/>
    <w:rsid w:val="005D248E"/>
    <w:rsid w:val="006F7A49"/>
    <w:rsid w:val="008A6518"/>
    <w:rsid w:val="00924F2A"/>
    <w:rsid w:val="00A95BA0"/>
    <w:rsid w:val="00C95800"/>
    <w:rsid w:val="00F6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limp-nw.narod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93MDRoKiwFZqOCF19IHmXm_O0gxyCpgpt8Pc7q-dZGA/viewform" TargetMode="External"/><Relationship Id="rId5" Type="http://schemas.openxmlformats.org/officeDocument/2006/relationships/hyperlink" Target="https://docs.google.com/forms/d/1nsSif73B3YL9O4hfBlgRQWIBC0MDknUnaAWAQeqaXJQ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5</cp:revision>
  <cp:lastPrinted>2015-04-07T10:05:00Z</cp:lastPrinted>
  <dcterms:created xsi:type="dcterms:W3CDTF">2016-04-26T10:21:00Z</dcterms:created>
  <dcterms:modified xsi:type="dcterms:W3CDTF">2016-05-10T08:25:00Z</dcterms:modified>
</cp:coreProperties>
</file>