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5211" w:type="dxa"/>
        <w:tblLook w:val="00A0"/>
      </w:tblPr>
      <w:tblGrid>
        <w:gridCol w:w="4359"/>
      </w:tblGrid>
      <w:tr w:rsidR="00582D80" w:rsidRPr="001E1986" w:rsidTr="009F19CF">
        <w:trPr>
          <w:trHeight w:val="1418"/>
        </w:trPr>
        <w:tc>
          <w:tcPr>
            <w:tcW w:w="4359" w:type="dxa"/>
          </w:tcPr>
          <w:p w:rsidR="00582D80" w:rsidRPr="001E1986" w:rsidRDefault="00582D80" w:rsidP="009F19CF">
            <w:pPr>
              <w:spacing w:before="120" w:line="240" w:lineRule="exact"/>
              <w:rPr>
                <w:rFonts w:ascii="Times New Roman" w:hAnsi="Times New Roman"/>
                <w:sz w:val="28"/>
                <w:szCs w:val="28"/>
              </w:rPr>
            </w:pPr>
            <w:r w:rsidRPr="001E1986">
              <w:rPr>
                <w:rFonts w:ascii="Times New Roman" w:hAnsi="Times New Roman"/>
                <w:sz w:val="28"/>
                <w:szCs w:val="28"/>
              </w:rPr>
              <w:t xml:space="preserve">УТВЕРЖДЕНО </w:t>
            </w:r>
          </w:p>
          <w:p w:rsidR="00582D80" w:rsidRPr="001E1986" w:rsidRDefault="00582D80" w:rsidP="009F19CF">
            <w:pPr>
              <w:spacing w:before="120" w:line="240" w:lineRule="exact"/>
              <w:rPr>
                <w:rFonts w:ascii="Times New Roman" w:hAnsi="Times New Roman"/>
                <w:sz w:val="28"/>
                <w:szCs w:val="28"/>
              </w:rPr>
            </w:pPr>
            <w:r w:rsidRPr="001E1986">
              <w:rPr>
                <w:rFonts w:ascii="Times New Roman" w:hAnsi="Times New Roman"/>
                <w:sz w:val="28"/>
                <w:szCs w:val="28"/>
              </w:rPr>
              <w:t xml:space="preserve">приказом департамента </w:t>
            </w:r>
            <w:r w:rsidRPr="001E1986">
              <w:rPr>
                <w:rFonts w:ascii="Times New Roman" w:hAnsi="Times New Roman"/>
                <w:sz w:val="28"/>
                <w:szCs w:val="28"/>
              </w:rPr>
              <w:br/>
              <w:t xml:space="preserve">образования и молодежной </w:t>
            </w:r>
            <w:r w:rsidRPr="001E1986">
              <w:rPr>
                <w:rFonts w:ascii="Times New Roman" w:hAnsi="Times New Roman"/>
                <w:sz w:val="28"/>
                <w:szCs w:val="28"/>
              </w:rPr>
              <w:br/>
              <w:t>политики Новгородской области</w:t>
            </w:r>
          </w:p>
          <w:p w:rsidR="00582D80" w:rsidRPr="001E1986" w:rsidRDefault="00582D80" w:rsidP="009F19CF">
            <w:pPr>
              <w:spacing w:before="120" w:line="240" w:lineRule="exact"/>
              <w:rPr>
                <w:sz w:val="28"/>
                <w:szCs w:val="28"/>
              </w:rPr>
            </w:pPr>
            <w:r w:rsidRPr="001E1986">
              <w:rPr>
                <w:rFonts w:ascii="Times New Roman" w:hAnsi="Times New Roman"/>
                <w:sz w:val="28"/>
                <w:szCs w:val="28"/>
              </w:rPr>
              <w:t>от                             №</w:t>
            </w:r>
            <w:r w:rsidRPr="001E1986">
              <w:rPr>
                <w:sz w:val="28"/>
                <w:szCs w:val="28"/>
              </w:rPr>
              <w:t xml:space="preserve">       </w:t>
            </w:r>
          </w:p>
        </w:tc>
      </w:tr>
    </w:tbl>
    <w:p w:rsidR="00582D80" w:rsidRPr="00783339" w:rsidRDefault="00582D80" w:rsidP="00783339">
      <w:pPr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783339">
        <w:rPr>
          <w:rFonts w:ascii="Times New Roman" w:hAnsi="Times New Roman"/>
          <w:b/>
          <w:sz w:val="28"/>
          <w:szCs w:val="28"/>
        </w:rPr>
        <w:t>ПОЛОЖЕНИЕ</w:t>
      </w:r>
    </w:p>
    <w:p w:rsidR="00582D80" w:rsidRPr="00783339" w:rsidRDefault="00582D80" w:rsidP="00783339">
      <w:pPr>
        <w:shd w:val="clear" w:color="auto" w:fill="FFFFFF"/>
        <w:spacing w:line="322" w:lineRule="exact"/>
        <w:ind w:left="29" w:hanging="171"/>
        <w:jc w:val="center"/>
        <w:rPr>
          <w:rFonts w:ascii="Times New Roman" w:hAnsi="Times New Roman"/>
        </w:rPr>
      </w:pPr>
      <w:r w:rsidRPr="00783339">
        <w:rPr>
          <w:rFonts w:ascii="Times New Roman" w:hAnsi="Times New Roman"/>
          <w:b/>
          <w:sz w:val="28"/>
          <w:szCs w:val="28"/>
        </w:rPr>
        <w:t xml:space="preserve">об областном </w:t>
      </w:r>
      <w:r w:rsidRPr="00783339">
        <w:rPr>
          <w:rFonts w:ascii="Times New Roman" w:hAnsi="Times New Roman"/>
          <w:b/>
          <w:bCs/>
          <w:spacing w:val="-2"/>
          <w:sz w:val="28"/>
          <w:szCs w:val="28"/>
        </w:rPr>
        <w:t xml:space="preserve">конкурсе по робототехнике </w:t>
      </w:r>
    </w:p>
    <w:p w:rsidR="00582D80" w:rsidRPr="00783339" w:rsidRDefault="00582D80" w:rsidP="00783339">
      <w:pPr>
        <w:shd w:val="clear" w:color="auto" w:fill="FFFFFF"/>
        <w:spacing w:line="240" w:lineRule="atLeast"/>
        <w:ind w:firstLine="709"/>
        <w:rPr>
          <w:rFonts w:ascii="Times New Roman" w:hAnsi="Times New Roman"/>
          <w:b/>
          <w:sz w:val="28"/>
          <w:szCs w:val="28"/>
        </w:rPr>
      </w:pPr>
      <w:r w:rsidRPr="00783339">
        <w:rPr>
          <w:rFonts w:ascii="Times New Roman" w:hAnsi="Times New Roman"/>
          <w:b/>
          <w:sz w:val="28"/>
          <w:szCs w:val="28"/>
        </w:rPr>
        <w:t>1. Общие положения</w:t>
      </w:r>
    </w:p>
    <w:p w:rsidR="00582D80" w:rsidRPr="00783339" w:rsidRDefault="00582D80" w:rsidP="00783339">
      <w:pPr>
        <w:spacing w:line="240" w:lineRule="atLeast"/>
        <w:ind w:firstLine="709"/>
        <w:jc w:val="both"/>
        <w:rPr>
          <w:rFonts w:ascii="Times New Roman" w:hAnsi="Times New Roman"/>
          <w:sz w:val="28"/>
          <w:szCs w:val="28"/>
        </w:rPr>
      </w:pPr>
      <w:r w:rsidRPr="00783339">
        <w:rPr>
          <w:rFonts w:ascii="Times New Roman" w:hAnsi="Times New Roman"/>
          <w:sz w:val="28"/>
          <w:szCs w:val="28"/>
        </w:rPr>
        <w:tab/>
        <w:t>1.1. Областной конкурс по робототехнике среди обучающихся (далее Конкурс) направлен на развитие технического творчества обучающихся образовательных организаций области.</w:t>
      </w:r>
    </w:p>
    <w:p w:rsidR="00582D80" w:rsidRPr="00A53E66" w:rsidRDefault="00582D80" w:rsidP="00783339">
      <w:pPr>
        <w:pStyle w:val="BodyText"/>
        <w:spacing w:after="0" w:line="240" w:lineRule="atLeast"/>
        <w:ind w:firstLine="709"/>
        <w:jc w:val="both"/>
        <w:rPr>
          <w:sz w:val="28"/>
          <w:szCs w:val="28"/>
        </w:rPr>
      </w:pPr>
      <w:r w:rsidRPr="00A53E66">
        <w:rPr>
          <w:sz w:val="28"/>
          <w:szCs w:val="28"/>
        </w:rPr>
        <w:t>1.2.</w:t>
      </w:r>
      <w:r>
        <w:rPr>
          <w:sz w:val="28"/>
          <w:szCs w:val="28"/>
        </w:rPr>
        <w:t xml:space="preserve"> Учредителем конкурса является </w:t>
      </w:r>
      <w:r w:rsidRPr="00A53E66">
        <w:rPr>
          <w:sz w:val="28"/>
          <w:szCs w:val="28"/>
        </w:rPr>
        <w:t>департамент образования  и молодежной политики Новгородской области (да</w:t>
      </w:r>
      <w:r>
        <w:rPr>
          <w:sz w:val="28"/>
          <w:szCs w:val="28"/>
        </w:rPr>
        <w:t xml:space="preserve">лее </w:t>
      </w:r>
      <w:r w:rsidRPr="00A53E66">
        <w:rPr>
          <w:sz w:val="28"/>
          <w:szCs w:val="28"/>
        </w:rPr>
        <w:t>департамент)</w:t>
      </w:r>
      <w:r>
        <w:rPr>
          <w:sz w:val="28"/>
          <w:szCs w:val="28"/>
        </w:rPr>
        <w:t>.</w:t>
      </w:r>
    </w:p>
    <w:p w:rsidR="00582D80" w:rsidRPr="002B0F7D" w:rsidRDefault="00582D80" w:rsidP="00783339">
      <w:pPr>
        <w:pStyle w:val="BodyText31"/>
        <w:widowControl/>
        <w:tabs>
          <w:tab w:val="clear" w:pos="5580"/>
          <w:tab w:val="left" w:pos="-100"/>
        </w:tabs>
        <w:spacing w:before="0" w:line="240" w:lineRule="atLeast"/>
        <w:ind w:firstLine="709"/>
        <w:jc w:val="both"/>
        <w:rPr>
          <w:b w:val="0"/>
        </w:rPr>
      </w:pPr>
      <w:r w:rsidRPr="002B0F7D">
        <w:rPr>
          <w:b w:val="0"/>
        </w:rPr>
        <w:t xml:space="preserve">1.3. Непосредственная организация и проведение </w:t>
      </w:r>
      <w:r>
        <w:rPr>
          <w:b w:val="0"/>
        </w:rPr>
        <w:t>конкурса</w:t>
      </w:r>
      <w:r w:rsidRPr="002B0F7D">
        <w:rPr>
          <w:b w:val="0"/>
        </w:rPr>
        <w:t xml:space="preserve"> возлагается на областное автономное образовательное учреждение дополнительного профессионального образования «Новгородский институт развития образования» (далее НИРО).</w:t>
      </w:r>
    </w:p>
    <w:p w:rsidR="00582D80" w:rsidRPr="00783339" w:rsidRDefault="00582D80" w:rsidP="00783339">
      <w:pPr>
        <w:shd w:val="clear" w:color="auto" w:fill="FFFFFF"/>
        <w:spacing w:line="240" w:lineRule="atLeast"/>
        <w:ind w:firstLine="709"/>
        <w:rPr>
          <w:rFonts w:ascii="Times New Roman" w:hAnsi="Times New Roman"/>
          <w:b/>
          <w:sz w:val="28"/>
          <w:szCs w:val="28"/>
        </w:rPr>
      </w:pPr>
      <w:r w:rsidRPr="00783339">
        <w:rPr>
          <w:rFonts w:ascii="Times New Roman" w:hAnsi="Times New Roman"/>
          <w:b/>
          <w:sz w:val="28"/>
          <w:szCs w:val="28"/>
        </w:rPr>
        <w:t>2. Цели и задачи Конкурса</w:t>
      </w:r>
    </w:p>
    <w:p w:rsidR="00582D80" w:rsidRPr="00783339" w:rsidRDefault="00582D80" w:rsidP="00783339">
      <w:pPr>
        <w:shd w:val="clear" w:color="auto" w:fill="FFFFFF"/>
        <w:spacing w:line="240" w:lineRule="atLeast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783339">
        <w:rPr>
          <w:rFonts w:ascii="Times New Roman" w:hAnsi="Times New Roman"/>
          <w:bCs/>
          <w:sz w:val="28"/>
          <w:szCs w:val="28"/>
        </w:rPr>
        <w:t>2.1. Цель Конкурса:</w:t>
      </w:r>
    </w:p>
    <w:p w:rsidR="00582D80" w:rsidRPr="00783339" w:rsidRDefault="00582D80" w:rsidP="00783339">
      <w:pPr>
        <w:shd w:val="clear" w:color="auto" w:fill="FFFFFF"/>
        <w:spacing w:line="240" w:lineRule="atLeast"/>
        <w:ind w:firstLine="709"/>
        <w:jc w:val="both"/>
        <w:rPr>
          <w:rFonts w:ascii="Times New Roman" w:hAnsi="Times New Roman"/>
        </w:rPr>
      </w:pPr>
      <w:r w:rsidRPr="00783339">
        <w:rPr>
          <w:rFonts w:ascii="Times New Roman" w:hAnsi="Times New Roman"/>
          <w:spacing w:val="-1"/>
          <w:sz w:val="28"/>
          <w:szCs w:val="28"/>
        </w:rPr>
        <w:t>расширение технического кругозора и ранней профориентации</w:t>
      </w:r>
      <w:r w:rsidRPr="00783339">
        <w:rPr>
          <w:rFonts w:ascii="Times New Roman" w:hAnsi="Times New Roman"/>
          <w:sz w:val="28"/>
          <w:szCs w:val="28"/>
        </w:rPr>
        <w:t xml:space="preserve"> школьников</w:t>
      </w:r>
    </w:p>
    <w:p w:rsidR="00582D80" w:rsidRPr="00783339" w:rsidRDefault="00582D80" w:rsidP="00783339">
      <w:pPr>
        <w:shd w:val="clear" w:color="auto" w:fill="FFFFFF"/>
        <w:spacing w:line="240" w:lineRule="atLeast"/>
        <w:ind w:firstLine="709"/>
        <w:jc w:val="both"/>
        <w:rPr>
          <w:rFonts w:ascii="Times New Roman" w:hAnsi="Times New Roman"/>
        </w:rPr>
      </w:pPr>
      <w:r w:rsidRPr="00783339">
        <w:rPr>
          <w:rFonts w:ascii="Times New Roman" w:hAnsi="Times New Roman"/>
          <w:bCs/>
          <w:spacing w:val="-2"/>
          <w:sz w:val="28"/>
          <w:szCs w:val="28"/>
        </w:rPr>
        <w:t>2.2. Задачи Конкурса:</w:t>
      </w:r>
    </w:p>
    <w:p w:rsidR="00582D80" w:rsidRPr="00EA435F" w:rsidRDefault="00582D80" w:rsidP="00783339">
      <w:pPr>
        <w:pStyle w:val="ListParagraph"/>
        <w:shd w:val="clear" w:color="auto" w:fill="FFFFFF"/>
        <w:tabs>
          <w:tab w:val="left" w:pos="0"/>
        </w:tabs>
        <w:autoSpaceDE w:val="0"/>
        <w:autoSpaceDN w:val="0"/>
        <w:adjustRightInd w:val="0"/>
        <w:spacing w:line="24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35F">
        <w:rPr>
          <w:rFonts w:ascii="Times New Roman" w:hAnsi="Times New Roman" w:cs="Times New Roman"/>
          <w:sz w:val="28"/>
          <w:szCs w:val="28"/>
        </w:rPr>
        <w:t xml:space="preserve">содействие развитию творческой активности и </w:t>
      </w:r>
      <w:r w:rsidRPr="00EA435F">
        <w:rPr>
          <w:rFonts w:ascii="Times New Roman" w:hAnsi="Times New Roman" w:cs="Times New Roman"/>
          <w:spacing w:val="-1"/>
          <w:sz w:val="28"/>
          <w:szCs w:val="28"/>
        </w:rPr>
        <w:t xml:space="preserve">популяризации инженерных специальностей среди детей и молодежи в области </w:t>
      </w:r>
      <w:r w:rsidRPr="00EA435F">
        <w:rPr>
          <w:rFonts w:ascii="Times New Roman" w:hAnsi="Times New Roman" w:cs="Times New Roman"/>
          <w:sz w:val="28"/>
          <w:szCs w:val="28"/>
        </w:rPr>
        <w:t>робототехники;</w:t>
      </w:r>
    </w:p>
    <w:p w:rsidR="00582D80" w:rsidRPr="00783339" w:rsidRDefault="00582D80" w:rsidP="00783339">
      <w:pPr>
        <w:widowControl w:val="0"/>
        <w:shd w:val="clear" w:color="auto" w:fill="FFFFFF"/>
        <w:tabs>
          <w:tab w:val="left" w:pos="1402"/>
        </w:tabs>
        <w:autoSpaceDE w:val="0"/>
        <w:autoSpaceDN w:val="0"/>
        <w:adjustRightInd w:val="0"/>
        <w:spacing w:line="240" w:lineRule="atLeast"/>
        <w:ind w:firstLine="709"/>
        <w:jc w:val="both"/>
        <w:rPr>
          <w:rFonts w:ascii="Times New Roman" w:hAnsi="Times New Roman"/>
          <w:sz w:val="28"/>
          <w:szCs w:val="28"/>
        </w:rPr>
      </w:pPr>
      <w:r w:rsidRPr="00783339">
        <w:rPr>
          <w:rFonts w:ascii="Times New Roman" w:hAnsi="Times New Roman"/>
          <w:sz w:val="28"/>
          <w:szCs w:val="28"/>
        </w:rPr>
        <w:t>формирование новых знаний, умений и компетенций у обучающихся в области инновационных технологий, механики и программирования.</w:t>
      </w:r>
    </w:p>
    <w:p w:rsidR="00582D80" w:rsidRPr="00783339" w:rsidRDefault="00582D80" w:rsidP="00783339">
      <w:pPr>
        <w:shd w:val="clear" w:color="auto" w:fill="FFFFFF"/>
        <w:spacing w:line="240" w:lineRule="atLeast"/>
        <w:ind w:firstLine="709"/>
        <w:rPr>
          <w:rFonts w:ascii="Times New Roman" w:hAnsi="Times New Roman"/>
          <w:b/>
          <w:sz w:val="28"/>
          <w:szCs w:val="28"/>
        </w:rPr>
      </w:pPr>
      <w:r w:rsidRPr="00783339">
        <w:rPr>
          <w:rFonts w:ascii="Times New Roman" w:hAnsi="Times New Roman"/>
          <w:b/>
          <w:sz w:val="28"/>
          <w:szCs w:val="28"/>
        </w:rPr>
        <w:t xml:space="preserve">3. Участники Конкурса </w:t>
      </w:r>
    </w:p>
    <w:p w:rsidR="00582D80" w:rsidRPr="00783339" w:rsidRDefault="00582D80" w:rsidP="00783339">
      <w:pPr>
        <w:shd w:val="clear" w:color="auto" w:fill="FFFFFF"/>
        <w:spacing w:line="240" w:lineRule="atLeast"/>
        <w:ind w:firstLine="709"/>
        <w:jc w:val="both"/>
        <w:rPr>
          <w:rFonts w:ascii="Times New Roman" w:hAnsi="Times New Roman"/>
          <w:sz w:val="28"/>
          <w:szCs w:val="28"/>
        </w:rPr>
      </w:pPr>
      <w:r w:rsidRPr="00783339">
        <w:rPr>
          <w:rFonts w:ascii="Times New Roman" w:hAnsi="Times New Roman"/>
          <w:sz w:val="28"/>
          <w:szCs w:val="28"/>
        </w:rPr>
        <w:t>3.1. В конкурсе принимают участие обучающиеся общеобразовательных организаций, государственных образовательных организаций, организаций дополнительного образования детей в возрасте до 15</w:t>
      </w:r>
      <w:r w:rsidRPr="00783339">
        <w:rPr>
          <w:rFonts w:ascii="Times New Roman" w:hAnsi="Times New Roman"/>
          <w:b/>
          <w:sz w:val="28"/>
          <w:szCs w:val="28"/>
        </w:rPr>
        <w:t xml:space="preserve"> </w:t>
      </w:r>
      <w:r w:rsidRPr="00783339">
        <w:rPr>
          <w:rFonts w:ascii="Times New Roman" w:hAnsi="Times New Roman"/>
          <w:sz w:val="28"/>
          <w:szCs w:val="28"/>
        </w:rPr>
        <w:t>лет включительно.</w:t>
      </w:r>
    </w:p>
    <w:p w:rsidR="00582D80" w:rsidRPr="00783339" w:rsidRDefault="00582D80" w:rsidP="00783339">
      <w:pPr>
        <w:spacing w:line="240" w:lineRule="atLeast"/>
        <w:ind w:firstLine="709"/>
        <w:jc w:val="both"/>
        <w:outlineLvl w:val="0"/>
        <w:rPr>
          <w:rFonts w:ascii="Times New Roman" w:hAnsi="Times New Roman"/>
          <w:b/>
          <w:sz w:val="28"/>
          <w:szCs w:val="28"/>
        </w:rPr>
      </w:pPr>
      <w:r w:rsidRPr="00783339">
        <w:rPr>
          <w:rFonts w:ascii="Times New Roman" w:hAnsi="Times New Roman"/>
          <w:b/>
          <w:sz w:val="28"/>
          <w:szCs w:val="28"/>
        </w:rPr>
        <w:t xml:space="preserve">4. Порядок и сроки проведения </w:t>
      </w:r>
      <w:r w:rsidRPr="00783339">
        <w:rPr>
          <w:rFonts w:ascii="Times New Roman" w:hAnsi="Times New Roman"/>
          <w:b/>
          <w:color w:val="000000"/>
          <w:sz w:val="28"/>
          <w:szCs w:val="28"/>
        </w:rPr>
        <w:t>Конкурса</w:t>
      </w:r>
    </w:p>
    <w:p w:rsidR="00582D80" w:rsidRPr="00783339" w:rsidRDefault="00582D80" w:rsidP="00783339">
      <w:pPr>
        <w:shd w:val="clear" w:color="auto" w:fill="FFFFFF"/>
        <w:spacing w:line="240" w:lineRule="atLeast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83339">
        <w:rPr>
          <w:rFonts w:ascii="Times New Roman" w:hAnsi="Times New Roman"/>
          <w:sz w:val="28"/>
          <w:szCs w:val="28"/>
        </w:rPr>
        <w:t>4.1. Конкурс проводится 2</w:t>
      </w:r>
      <w:r>
        <w:rPr>
          <w:rFonts w:ascii="Times New Roman" w:hAnsi="Times New Roman"/>
          <w:sz w:val="28"/>
          <w:szCs w:val="28"/>
        </w:rPr>
        <w:t>7</w:t>
      </w:r>
      <w:r w:rsidRPr="00783339">
        <w:rPr>
          <w:rFonts w:ascii="Times New Roman" w:hAnsi="Times New Roman"/>
          <w:sz w:val="28"/>
          <w:szCs w:val="28"/>
        </w:rPr>
        <w:t xml:space="preserve"> марта 2016 года. </w:t>
      </w:r>
    </w:p>
    <w:p w:rsidR="00582D80" w:rsidRPr="00783339" w:rsidRDefault="00582D80" w:rsidP="00783339">
      <w:pPr>
        <w:pStyle w:val="BodyTextIndent2"/>
        <w:spacing w:after="0" w:line="240" w:lineRule="atLeast"/>
        <w:ind w:left="0" w:firstLine="709"/>
        <w:jc w:val="both"/>
        <w:rPr>
          <w:bCs/>
          <w:sz w:val="28"/>
          <w:szCs w:val="28"/>
        </w:rPr>
      </w:pPr>
      <w:r w:rsidRPr="00783339">
        <w:rPr>
          <w:color w:val="000000"/>
          <w:sz w:val="28"/>
          <w:szCs w:val="28"/>
        </w:rPr>
        <w:t xml:space="preserve">4.2. Для участия в конкурсе </w:t>
      </w:r>
      <w:r w:rsidRPr="00783339">
        <w:rPr>
          <w:bCs/>
          <w:color w:val="000000"/>
          <w:sz w:val="28"/>
          <w:szCs w:val="28"/>
        </w:rPr>
        <w:t xml:space="preserve"> органами управления образованием</w:t>
      </w:r>
      <w:r w:rsidRPr="00783339">
        <w:rPr>
          <w:color w:val="000000"/>
          <w:sz w:val="28"/>
          <w:szCs w:val="28"/>
        </w:rPr>
        <w:t xml:space="preserve"> городского округа и муниципальных районов области, </w:t>
      </w:r>
      <w:r w:rsidRPr="00783339">
        <w:rPr>
          <w:sz w:val="28"/>
          <w:szCs w:val="28"/>
        </w:rPr>
        <w:t>государственными образовательными организациями</w:t>
      </w:r>
      <w:r w:rsidRPr="00783339">
        <w:rPr>
          <w:b/>
          <w:color w:val="000000"/>
          <w:sz w:val="28"/>
          <w:szCs w:val="28"/>
        </w:rPr>
        <w:t xml:space="preserve"> до 1</w:t>
      </w:r>
      <w:r>
        <w:rPr>
          <w:b/>
          <w:color w:val="000000"/>
          <w:sz w:val="28"/>
          <w:szCs w:val="28"/>
        </w:rPr>
        <w:t>4</w:t>
      </w:r>
      <w:r w:rsidRPr="00783339">
        <w:rPr>
          <w:b/>
          <w:color w:val="000000"/>
          <w:sz w:val="28"/>
          <w:szCs w:val="28"/>
        </w:rPr>
        <w:t xml:space="preserve"> марта 2016  года</w:t>
      </w:r>
      <w:r w:rsidRPr="00783339">
        <w:rPr>
          <w:color w:val="000000"/>
          <w:sz w:val="28"/>
          <w:szCs w:val="28"/>
        </w:rPr>
        <w:t xml:space="preserve"> </w:t>
      </w:r>
      <w:r w:rsidRPr="00783339">
        <w:rPr>
          <w:bCs/>
          <w:sz w:val="28"/>
          <w:szCs w:val="28"/>
        </w:rPr>
        <w:t xml:space="preserve">в </w:t>
      </w:r>
      <w:r w:rsidRPr="00783339">
        <w:rPr>
          <w:sz w:val="28"/>
          <w:szCs w:val="28"/>
        </w:rPr>
        <w:t xml:space="preserve">НИРО по адресу: ул. Новолучанская, д. 27, Великий Новгород, 173002, </w:t>
      </w:r>
      <w:r w:rsidRPr="00783339">
        <w:rPr>
          <w:sz w:val="28"/>
          <w:szCs w:val="28"/>
          <w:lang w:val="en-US"/>
        </w:rPr>
        <w:t>e</w:t>
      </w:r>
      <w:r w:rsidRPr="00783339">
        <w:rPr>
          <w:sz w:val="28"/>
          <w:szCs w:val="28"/>
        </w:rPr>
        <w:t>-</w:t>
      </w:r>
      <w:r w:rsidRPr="00783339">
        <w:rPr>
          <w:sz w:val="28"/>
          <w:szCs w:val="28"/>
          <w:lang w:val="en-US"/>
        </w:rPr>
        <w:t>mail</w:t>
      </w:r>
      <w:r w:rsidRPr="00783339">
        <w:rPr>
          <w:sz w:val="28"/>
          <w:szCs w:val="28"/>
        </w:rPr>
        <w:t>:</w:t>
      </w:r>
      <w:r w:rsidRPr="00783339">
        <w:rPr>
          <w:b/>
          <w:sz w:val="28"/>
          <w:szCs w:val="28"/>
        </w:rPr>
        <w:t xml:space="preserve"> </w:t>
      </w:r>
      <w:r w:rsidRPr="00783339">
        <w:rPr>
          <w:b/>
          <w:sz w:val="28"/>
          <w:szCs w:val="28"/>
          <w:lang w:val="en-US"/>
        </w:rPr>
        <w:t>niro</w:t>
      </w:r>
      <w:r w:rsidRPr="00783339">
        <w:rPr>
          <w:b/>
          <w:sz w:val="28"/>
          <w:szCs w:val="28"/>
        </w:rPr>
        <w:t>.</w:t>
      </w:r>
      <w:r w:rsidRPr="00783339">
        <w:rPr>
          <w:b/>
          <w:sz w:val="28"/>
          <w:szCs w:val="28"/>
          <w:lang w:val="en-US"/>
        </w:rPr>
        <w:t>niro</w:t>
      </w:r>
      <w:r w:rsidRPr="00783339">
        <w:rPr>
          <w:b/>
          <w:sz w:val="28"/>
          <w:szCs w:val="28"/>
        </w:rPr>
        <w:t>@</w:t>
      </w:r>
      <w:r w:rsidRPr="00783339">
        <w:rPr>
          <w:b/>
          <w:sz w:val="28"/>
          <w:szCs w:val="28"/>
          <w:lang w:val="en-US"/>
        </w:rPr>
        <w:t>mail</w:t>
      </w:r>
      <w:r w:rsidRPr="00783339">
        <w:rPr>
          <w:b/>
          <w:sz w:val="28"/>
          <w:szCs w:val="28"/>
        </w:rPr>
        <w:t>.</w:t>
      </w:r>
      <w:r w:rsidRPr="00783339">
        <w:rPr>
          <w:b/>
          <w:sz w:val="28"/>
          <w:szCs w:val="28"/>
          <w:lang w:val="en-US"/>
        </w:rPr>
        <w:t>ru</w:t>
      </w:r>
      <w:r w:rsidRPr="00783339">
        <w:rPr>
          <w:sz w:val="28"/>
          <w:szCs w:val="28"/>
        </w:rPr>
        <w:t xml:space="preserve">, с пометкой «Областной конкурс по робототехнике» </w:t>
      </w:r>
      <w:r w:rsidRPr="00783339">
        <w:rPr>
          <w:bCs/>
          <w:sz w:val="28"/>
          <w:szCs w:val="28"/>
        </w:rPr>
        <w:t>направляются следующие документы:</w:t>
      </w:r>
    </w:p>
    <w:p w:rsidR="00582D80" w:rsidRPr="00783339" w:rsidRDefault="00582D80" w:rsidP="00783339">
      <w:pPr>
        <w:spacing w:line="240" w:lineRule="atLeast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83339">
        <w:rPr>
          <w:rFonts w:ascii="Times New Roman" w:hAnsi="Times New Roman"/>
          <w:sz w:val="28"/>
          <w:szCs w:val="28"/>
        </w:rPr>
        <w:t xml:space="preserve">заявка на участие по форме, согласно приложению № 1  к настоящему Положению </w:t>
      </w:r>
      <w:r w:rsidRPr="00783339">
        <w:rPr>
          <w:rFonts w:ascii="Times New Roman" w:hAnsi="Times New Roman"/>
          <w:color w:val="000000"/>
          <w:sz w:val="28"/>
          <w:szCs w:val="28"/>
        </w:rPr>
        <w:t>(в формате Word);</w:t>
      </w:r>
    </w:p>
    <w:p w:rsidR="00582D80" w:rsidRPr="00783339" w:rsidRDefault="00582D80" w:rsidP="00783339">
      <w:pPr>
        <w:widowControl w:val="0"/>
        <w:autoSpaceDE w:val="0"/>
        <w:autoSpaceDN w:val="0"/>
        <w:adjustRightInd w:val="0"/>
        <w:spacing w:line="240" w:lineRule="atLeast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783339">
        <w:rPr>
          <w:rFonts w:ascii="Times New Roman" w:hAnsi="Times New Roman"/>
          <w:bCs/>
          <w:sz w:val="28"/>
          <w:szCs w:val="28"/>
        </w:rPr>
        <w:t xml:space="preserve">согласие законного представителя на обработку персональных данных подопечного по форме </w:t>
      </w:r>
      <w:r w:rsidRPr="00783339">
        <w:rPr>
          <w:rFonts w:ascii="Times New Roman" w:hAnsi="Times New Roman"/>
          <w:color w:val="000000"/>
          <w:sz w:val="28"/>
          <w:szCs w:val="28"/>
        </w:rPr>
        <w:t xml:space="preserve">согласно приложению № 2 </w:t>
      </w:r>
      <w:r w:rsidRPr="00783339">
        <w:rPr>
          <w:rFonts w:ascii="Times New Roman" w:hAnsi="Times New Roman"/>
          <w:sz w:val="28"/>
          <w:szCs w:val="28"/>
        </w:rPr>
        <w:t>к настоящему Положению</w:t>
      </w:r>
      <w:r w:rsidRPr="00783339">
        <w:rPr>
          <w:rFonts w:ascii="Times New Roman" w:hAnsi="Times New Roman"/>
          <w:color w:val="000000"/>
          <w:sz w:val="28"/>
          <w:szCs w:val="28"/>
        </w:rPr>
        <w:t>;</w:t>
      </w:r>
    </w:p>
    <w:p w:rsidR="00582D80" w:rsidRPr="00783339" w:rsidRDefault="00582D80" w:rsidP="00783339">
      <w:pPr>
        <w:spacing w:line="240" w:lineRule="atLeast"/>
        <w:ind w:firstLine="709"/>
        <w:jc w:val="both"/>
        <w:rPr>
          <w:rFonts w:ascii="Times New Roman" w:hAnsi="Times New Roman"/>
          <w:sz w:val="28"/>
          <w:szCs w:val="28"/>
        </w:rPr>
      </w:pPr>
      <w:r w:rsidRPr="00783339">
        <w:rPr>
          <w:rFonts w:ascii="Times New Roman" w:hAnsi="Times New Roman"/>
          <w:sz w:val="28"/>
          <w:szCs w:val="28"/>
        </w:rPr>
        <w:t>копия приказа о командировании с назначением ответственного за жизнь и здоровье детей, за подписью руководителя командирующей организации, заверенный печатью данной организации</w:t>
      </w:r>
      <w:r w:rsidRPr="00783339">
        <w:rPr>
          <w:rFonts w:ascii="Times New Roman" w:hAnsi="Times New Roman"/>
          <w:color w:val="000000"/>
          <w:sz w:val="28"/>
          <w:szCs w:val="28"/>
        </w:rPr>
        <w:t>.</w:t>
      </w:r>
    </w:p>
    <w:p w:rsidR="00582D80" w:rsidRPr="00783339" w:rsidRDefault="00582D80" w:rsidP="00783339">
      <w:pPr>
        <w:spacing w:line="240" w:lineRule="atLeast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783339">
        <w:rPr>
          <w:rFonts w:ascii="Times New Roman" w:hAnsi="Times New Roman"/>
          <w:sz w:val="28"/>
          <w:szCs w:val="28"/>
        </w:rPr>
        <w:tab/>
      </w:r>
      <w:r w:rsidRPr="00783339">
        <w:rPr>
          <w:rFonts w:ascii="Times New Roman" w:hAnsi="Times New Roman"/>
          <w:b/>
          <w:sz w:val="28"/>
          <w:szCs w:val="28"/>
        </w:rPr>
        <w:t>Контактное лицо: Соколова Татьяна Владимировна, специалист НИРО,  тел. 8-964-690-46-17.</w:t>
      </w:r>
    </w:p>
    <w:p w:rsidR="00582D80" w:rsidRPr="00783339" w:rsidRDefault="00582D80" w:rsidP="00783339">
      <w:pPr>
        <w:spacing w:line="240" w:lineRule="atLeast"/>
        <w:ind w:firstLine="709"/>
        <w:jc w:val="both"/>
        <w:rPr>
          <w:rFonts w:ascii="Times New Roman" w:hAnsi="Times New Roman"/>
          <w:sz w:val="28"/>
          <w:szCs w:val="28"/>
        </w:rPr>
      </w:pPr>
      <w:r w:rsidRPr="00783339">
        <w:rPr>
          <w:rFonts w:ascii="Times New Roman" w:hAnsi="Times New Roman"/>
          <w:sz w:val="28"/>
          <w:szCs w:val="28"/>
        </w:rPr>
        <w:t xml:space="preserve">Документы, поступившие на конкурс позднее </w:t>
      </w:r>
      <w:r w:rsidRPr="00783339">
        <w:rPr>
          <w:rFonts w:ascii="Times New Roman" w:hAnsi="Times New Roman"/>
          <w:b/>
          <w:color w:val="000000"/>
          <w:sz w:val="28"/>
          <w:szCs w:val="28"/>
        </w:rPr>
        <w:t>10 марта 2016  года</w:t>
      </w:r>
      <w:r w:rsidRPr="00783339">
        <w:rPr>
          <w:rFonts w:ascii="Times New Roman" w:hAnsi="Times New Roman"/>
          <w:sz w:val="28"/>
          <w:szCs w:val="28"/>
        </w:rPr>
        <w:t xml:space="preserve"> или  оформленные с нарушением требований настоящего Положения, не рассматриваются. </w:t>
      </w:r>
    </w:p>
    <w:p w:rsidR="00582D80" w:rsidRPr="00783339" w:rsidRDefault="00582D80" w:rsidP="00783339">
      <w:pPr>
        <w:shd w:val="clear" w:color="auto" w:fill="FFFFFF"/>
        <w:spacing w:line="240" w:lineRule="atLeast"/>
        <w:ind w:firstLine="709"/>
        <w:jc w:val="both"/>
        <w:rPr>
          <w:rFonts w:ascii="Times New Roman" w:hAnsi="Times New Roman"/>
          <w:sz w:val="28"/>
          <w:szCs w:val="28"/>
        </w:rPr>
      </w:pPr>
      <w:r w:rsidRPr="00783339">
        <w:rPr>
          <w:rFonts w:ascii="Times New Roman" w:hAnsi="Times New Roman"/>
          <w:sz w:val="28"/>
          <w:szCs w:val="28"/>
        </w:rPr>
        <w:t>4.3.</w:t>
      </w:r>
      <w:r w:rsidRPr="00783339">
        <w:rPr>
          <w:rFonts w:ascii="Times New Roman" w:hAnsi="Times New Roman"/>
          <w:sz w:val="28"/>
          <w:szCs w:val="28"/>
        </w:rPr>
        <w:tab/>
      </w:r>
      <w:r w:rsidRPr="00783339">
        <w:rPr>
          <w:rFonts w:ascii="Times New Roman" w:hAnsi="Times New Roman"/>
          <w:color w:val="000000"/>
          <w:sz w:val="28"/>
          <w:szCs w:val="28"/>
        </w:rPr>
        <w:t xml:space="preserve">Конкурс  проводится по </w:t>
      </w:r>
      <w:r w:rsidRPr="00783339">
        <w:rPr>
          <w:rFonts w:ascii="Times New Roman" w:hAnsi="Times New Roman"/>
          <w:b/>
          <w:sz w:val="28"/>
          <w:szCs w:val="28"/>
        </w:rPr>
        <w:t>направлениям</w:t>
      </w:r>
      <w:r w:rsidRPr="00783339">
        <w:rPr>
          <w:rFonts w:ascii="Times New Roman" w:hAnsi="Times New Roman"/>
          <w:color w:val="000000"/>
          <w:sz w:val="28"/>
          <w:szCs w:val="28"/>
        </w:rPr>
        <w:t>:</w:t>
      </w:r>
    </w:p>
    <w:p w:rsidR="00582D80" w:rsidRPr="00783339" w:rsidRDefault="00582D80" w:rsidP="00783339">
      <w:pPr>
        <w:spacing w:line="240" w:lineRule="atLeast"/>
        <w:ind w:firstLine="709"/>
        <w:jc w:val="both"/>
        <w:rPr>
          <w:rFonts w:ascii="Times New Roman" w:hAnsi="Times New Roman"/>
          <w:sz w:val="28"/>
          <w:szCs w:val="28"/>
        </w:rPr>
      </w:pPr>
      <w:r w:rsidRPr="00783339">
        <w:rPr>
          <w:rFonts w:ascii="Times New Roman" w:hAnsi="Times New Roman"/>
          <w:bCs/>
          <w:sz w:val="28"/>
          <w:szCs w:val="28"/>
        </w:rPr>
        <w:t>4.3.1.</w:t>
      </w:r>
      <w:r w:rsidRPr="00783339">
        <w:rPr>
          <w:rFonts w:ascii="Times New Roman" w:hAnsi="Times New Roman"/>
          <w:b/>
          <w:bCs/>
          <w:sz w:val="28"/>
          <w:szCs w:val="28"/>
        </w:rPr>
        <w:t xml:space="preserve"> «Hello, Robot! Start»</w:t>
      </w:r>
      <w:r w:rsidRPr="00783339">
        <w:rPr>
          <w:rFonts w:ascii="Times New Roman" w:hAnsi="Times New Roman"/>
          <w:sz w:val="28"/>
          <w:szCs w:val="28"/>
        </w:rPr>
        <w:t xml:space="preserve"> – для участников первого года обучения или не принимавших участие в соревнованиях прошлого сезона </w:t>
      </w:r>
    </w:p>
    <w:p w:rsidR="00582D80" w:rsidRPr="00783339" w:rsidRDefault="00582D80" w:rsidP="00783339">
      <w:pPr>
        <w:spacing w:line="240" w:lineRule="atLeast"/>
        <w:ind w:firstLine="709"/>
        <w:jc w:val="both"/>
        <w:rPr>
          <w:rFonts w:ascii="Times New Roman" w:hAnsi="Times New Roman"/>
          <w:sz w:val="28"/>
          <w:szCs w:val="28"/>
        </w:rPr>
      </w:pPr>
      <w:r w:rsidRPr="00783339">
        <w:rPr>
          <w:rFonts w:ascii="Times New Roman" w:hAnsi="Times New Roman"/>
          <w:sz w:val="28"/>
          <w:szCs w:val="28"/>
        </w:rPr>
        <w:t>Младшая группа (до 11 лет включительно)  - «Чертежник»</w:t>
      </w:r>
    </w:p>
    <w:p w:rsidR="00582D80" w:rsidRPr="00783339" w:rsidRDefault="00582D80" w:rsidP="00783339">
      <w:pPr>
        <w:spacing w:line="240" w:lineRule="atLeast"/>
        <w:ind w:firstLine="709"/>
        <w:jc w:val="both"/>
        <w:rPr>
          <w:rFonts w:ascii="Times New Roman" w:hAnsi="Times New Roman"/>
          <w:sz w:val="28"/>
          <w:szCs w:val="28"/>
        </w:rPr>
      </w:pPr>
      <w:r w:rsidRPr="00783339">
        <w:rPr>
          <w:rFonts w:ascii="Times New Roman" w:hAnsi="Times New Roman"/>
          <w:sz w:val="28"/>
          <w:szCs w:val="28"/>
        </w:rPr>
        <w:t>Старшая группа (от 12 до 15 лет) - «Чертежник»</w:t>
      </w:r>
    </w:p>
    <w:p w:rsidR="00582D80" w:rsidRPr="00783339" w:rsidRDefault="00582D80" w:rsidP="00783339">
      <w:pPr>
        <w:spacing w:line="240" w:lineRule="atLeast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783339">
        <w:rPr>
          <w:rFonts w:ascii="Times New Roman" w:hAnsi="Times New Roman"/>
          <w:b/>
          <w:sz w:val="28"/>
          <w:szCs w:val="28"/>
        </w:rPr>
        <w:t>5. Общие правила.</w:t>
      </w:r>
    </w:p>
    <w:p w:rsidR="00582D80" w:rsidRPr="00783339" w:rsidRDefault="00582D80" w:rsidP="00783339">
      <w:pPr>
        <w:spacing w:line="240" w:lineRule="atLeast"/>
        <w:ind w:firstLine="709"/>
        <w:jc w:val="both"/>
        <w:rPr>
          <w:rStyle w:val="FontStyle20"/>
          <w:sz w:val="28"/>
          <w:szCs w:val="28"/>
        </w:rPr>
      </w:pPr>
      <w:r w:rsidRPr="00783339">
        <w:rPr>
          <w:rFonts w:ascii="Times New Roman" w:hAnsi="Times New Roman"/>
          <w:sz w:val="28"/>
          <w:szCs w:val="28"/>
        </w:rPr>
        <w:t>5.1.</w:t>
      </w:r>
      <w:r w:rsidRPr="00783339">
        <w:rPr>
          <w:rStyle w:val="FontStyle20"/>
          <w:sz w:val="28"/>
          <w:szCs w:val="28"/>
        </w:rPr>
        <w:t xml:space="preserve"> Команда - коллектив учащихся 1-2 человека во главе с тренером, осуществляющие занятия по робототехнике (подготовку к состязаниям) в рамках образовательного учреждения или самостоятельно (семейные или дворовые команды).</w:t>
      </w:r>
    </w:p>
    <w:p w:rsidR="00582D80" w:rsidRPr="00783339" w:rsidRDefault="00582D80" w:rsidP="00783339">
      <w:pPr>
        <w:pStyle w:val="Style4"/>
        <w:widowControl/>
        <w:tabs>
          <w:tab w:val="left" w:pos="1027"/>
        </w:tabs>
        <w:spacing w:line="240" w:lineRule="atLeast"/>
        <w:ind w:firstLine="709"/>
        <w:rPr>
          <w:rStyle w:val="FontStyle20"/>
          <w:sz w:val="28"/>
          <w:szCs w:val="28"/>
        </w:rPr>
      </w:pPr>
      <w:r w:rsidRPr="00783339">
        <w:rPr>
          <w:rStyle w:val="FontStyle20"/>
          <w:sz w:val="28"/>
          <w:szCs w:val="28"/>
        </w:rPr>
        <w:t>5.2. Попыткой называется выполнение роботом задания на поле после старта судьи и до окончания максимального времени на попытку, полного выполнения задания или решения судьи.</w:t>
      </w:r>
    </w:p>
    <w:p w:rsidR="00582D80" w:rsidRPr="00783339" w:rsidRDefault="00582D80" w:rsidP="00783339">
      <w:pPr>
        <w:pStyle w:val="Style4"/>
        <w:widowControl/>
        <w:tabs>
          <w:tab w:val="left" w:pos="1027"/>
        </w:tabs>
        <w:spacing w:line="240" w:lineRule="atLeast"/>
        <w:ind w:firstLine="709"/>
        <w:rPr>
          <w:rStyle w:val="FontStyle20"/>
          <w:sz w:val="28"/>
          <w:szCs w:val="28"/>
        </w:rPr>
      </w:pPr>
      <w:r w:rsidRPr="00783339">
        <w:rPr>
          <w:rStyle w:val="FontStyle20"/>
          <w:sz w:val="28"/>
          <w:szCs w:val="28"/>
        </w:rPr>
        <w:t>5.3. Заездом называется совокупность попыток всех команд.</w:t>
      </w:r>
    </w:p>
    <w:p w:rsidR="00582D80" w:rsidRPr="00783339" w:rsidRDefault="00582D80" w:rsidP="00783339">
      <w:pPr>
        <w:pStyle w:val="Style4"/>
        <w:widowControl/>
        <w:tabs>
          <w:tab w:val="left" w:pos="1027"/>
        </w:tabs>
        <w:spacing w:line="240" w:lineRule="atLeast"/>
        <w:ind w:firstLine="709"/>
        <w:rPr>
          <w:rStyle w:val="FontStyle20"/>
          <w:sz w:val="28"/>
          <w:szCs w:val="28"/>
        </w:rPr>
      </w:pPr>
      <w:r w:rsidRPr="00783339">
        <w:rPr>
          <w:rStyle w:val="FontStyle20"/>
          <w:sz w:val="28"/>
          <w:szCs w:val="28"/>
        </w:rPr>
        <w:t>5.4. В день соревнований операторы могут настраивать робота только во время отладки, после окончания этого времени нельзя модифицировать или менять робота (например: поменять батарейки) и заменять программу. Также команды не могут просить дополнительного времени.</w:t>
      </w:r>
    </w:p>
    <w:p w:rsidR="00582D80" w:rsidRPr="00783339" w:rsidRDefault="00582D80" w:rsidP="00783339">
      <w:pPr>
        <w:spacing w:line="240" w:lineRule="atLeast"/>
        <w:ind w:firstLine="709"/>
        <w:jc w:val="both"/>
        <w:rPr>
          <w:rStyle w:val="FontStyle20"/>
          <w:sz w:val="28"/>
          <w:szCs w:val="28"/>
        </w:rPr>
      </w:pPr>
      <w:r w:rsidRPr="00783339">
        <w:rPr>
          <w:rStyle w:val="FontStyle20"/>
          <w:sz w:val="28"/>
          <w:szCs w:val="28"/>
        </w:rPr>
        <w:t>5.5. В день соревнований команды  должны  поместить  робота  в   инспекционную область после окончания времени отладки, перед заездом. После подтверждения судьи, что роботы соответствуют всем требованиям, соревнования могут быть начаты, но если при осмотре будет найдено нарушение в конструкции робота, то судья даст 3 минуты на устранение нарушения. Если нарушение не будет устранено в течение этого времени, команда не сможет участвовать в попытке</w:t>
      </w:r>
    </w:p>
    <w:p w:rsidR="00582D80" w:rsidRPr="00783339" w:rsidRDefault="00582D80" w:rsidP="00783339">
      <w:pPr>
        <w:pStyle w:val="Style10"/>
        <w:widowControl/>
        <w:tabs>
          <w:tab w:val="left" w:pos="941"/>
        </w:tabs>
        <w:spacing w:line="240" w:lineRule="atLeast"/>
        <w:ind w:firstLine="709"/>
        <w:jc w:val="both"/>
        <w:rPr>
          <w:rStyle w:val="FontStyle22"/>
          <w:sz w:val="28"/>
          <w:szCs w:val="28"/>
        </w:rPr>
      </w:pPr>
      <w:r w:rsidRPr="00783339">
        <w:rPr>
          <w:rStyle w:val="FontStyle22"/>
          <w:sz w:val="28"/>
          <w:szCs w:val="28"/>
        </w:rPr>
        <w:t>6. Требования к команде</w:t>
      </w:r>
    </w:p>
    <w:p w:rsidR="00582D80" w:rsidRPr="00783339" w:rsidRDefault="00582D80" w:rsidP="00783339">
      <w:pPr>
        <w:pStyle w:val="Style10"/>
        <w:widowControl/>
        <w:tabs>
          <w:tab w:val="left" w:pos="941"/>
        </w:tabs>
        <w:spacing w:line="240" w:lineRule="atLeast"/>
        <w:ind w:firstLine="709"/>
        <w:jc w:val="both"/>
        <w:rPr>
          <w:rStyle w:val="FontStyle20"/>
          <w:b/>
          <w:bCs/>
          <w:sz w:val="28"/>
          <w:szCs w:val="28"/>
        </w:rPr>
      </w:pPr>
      <w:r w:rsidRPr="00783339">
        <w:rPr>
          <w:rStyle w:val="FontStyle22"/>
          <w:b w:val="0"/>
          <w:sz w:val="28"/>
          <w:szCs w:val="28"/>
        </w:rPr>
        <w:t>6.1</w:t>
      </w:r>
      <w:r w:rsidRPr="00783339">
        <w:rPr>
          <w:rStyle w:val="FontStyle22"/>
          <w:sz w:val="28"/>
          <w:szCs w:val="28"/>
        </w:rPr>
        <w:t>.</w:t>
      </w:r>
      <w:r w:rsidRPr="00783339">
        <w:rPr>
          <w:rStyle w:val="FontStyle20"/>
          <w:sz w:val="28"/>
          <w:szCs w:val="28"/>
        </w:rPr>
        <w:t xml:space="preserve"> Операторы одного робота не могут быть операторами другого робота.</w:t>
      </w:r>
    </w:p>
    <w:p w:rsidR="00582D80" w:rsidRPr="00783339" w:rsidRDefault="00582D80" w:rsidP="00783339">
      <w:pPr>
        <w:pStyle w:val="Style4"/>
        <w:widowControl/>
        <w:tabs>
          <w:tab w:val="left" w:pos="1042"/>
        </w:tabs>
        <w:spacing w:line="240" w:lineRule="atLeast"/>
        <w:ind w:firstLine="709"/>
        <w:rPr>
          <w:rStyle w:val="FontStyle20"/>
          <w:sz w:val="28"/>
          <w:szCs w:val="28"/>
        </w:rPr>
      </w:pPr>
      <w:r w:rsidRPr="00783339">
        <w:rPr>
          <w:rStyle w:val="FontStyle20"/>
          <w:sz w:val="28"/>
          <w:szCs w:val="28"/>
        </w:rPr>
        <w:t>6.2. В день соревнований на каждого робота команда должна подготовить все необходимые материалы, такие как: комплект необходимых деталей и компонентов наборов конструктора, запасные батарейки или аккумуляторы и т.д., а также необходимые ноутбуки с установленным программным обеспечением.</w:t>
      </w:r>
    </w:p>
    <w:p w:rsidR="00582D80" w:rsidRPr="00783339" w:rsidRDefault="00582D80" w:rsidP="00783339">
      <w:pPr>
        <w:pStyle w:val="Style4"/>
        <w:widowControl/>
        <w:tabs>
          <w:tab w:val="left" w:pos="1042"/>
        </w:tabs>
        <w:spacing w:line="240" w:lineRule="atLeast"/>
        <w:ind w:firstLine="709"/>
        <w:rPr>
          <w:rStyle w:val="FontStyle20"/>
          <w:sz w:val="28"/>
          <w:szCs w:val="28"/>
        </w:rPr>
      </w:pPr>
      <w:r w:rsidRPr="00783339">
        <w:rPr>
          <w:rStyle w:val="FontStyle20"/>
          <w:sz w:val="28"/>
          <w:szCs w:val="28"/>
        </w:rPr>
        <w:t>6.3. В зоне состязаний (техническая зона и и зона соревновательных полей) разрешается находиться только участникам команд (тренерам запрещено), членам оргкомитета, судьям, помощникам судей и волонтерам.</w:t>
      </w:r>
    </w:p>
    <w:p w:rsidR="00582D80" w:rsidRPr="00783339" w:rsidRDefault="00582D80" w:rsidP="00783339">
      <w:pPr>
        <w:pStyle w:val="Style4"/>
        <w:widowControl/>
        <w:tabs>
          <w:tab w:val="left" w:pos="1042"/>
        </w:tabs>
        <w:spacing w:line="240" w:lineRule="atLeast"/>
        <w:ind w:firstLine="709"/>
        <w:jc w:val="left"/>
        <w:rPr>
          <w:rStyle w:val="FontStyle20"/>
          <w:sz w:val="28"/>
          <w:szCs w:val="28"/>
        </w:rPr>
      </w:pPr>
      <w:r w:rsidRPr="00783339">
        <w:rPr>
          <w:rStyle w:val="FontStyle20"/>
          <w:sz w:val="28"/>
          <w:szCs w:val="28"/>
        </w:rPr>
        <w:t>6.4. После старта попытки запрещается вмешиваться в работу робота. Если после старта оператор коснется робота, покинувшего место старта без разрешения судьи, робот может быть дисквалифицирован, а результат попытки не засчитан.</w:t>
      </w:r>
    </w:p>
    <w:p w:rsidR="00582D80" w:rsidRPr="00783339" w:rsidRDefault="00582D80" w:rsidP="00783339">
      <w:pPr>
        <w:pStyle w:val="Style4"/>
        <w:widowControl/>
        <w:tabs>
          <w:tab w:val="left" w:pos="1042"/>
        </w:tabs>
        <w:spacing w:line="240" w:lineRule="atLeast"/>
        <w:ind w:firstLine="709"/>
        <w:jc w:val="left"/>
        <w:rPr>
          <w:rStyle w:val="FontStyle20"/>
          <w:sz w:val="28"/>
          <w:szCs w:val="28"/>
        </w:rPr>
      </w:pPr>
      <w:r w:rsidRPr="00783339">
        <w:rPr>
          <w:rStyle w:val="FontStyle20"/>
          <w:sz w:val="28"/>
          <w:szCs w:val="28"/>
        </w:rPr>
        <w:t>6.5.Участникам команды запрещается покидать зону соревнований без разрешения члена Оргкомитета или судьи.</w:t>
      </w:r>
    </w:p>
    <w:p w:rsidR="00582D80" w:rsidRPr="00783339" w:rsidRDefault="00582D80" w:rsidP="00783339">
      <w:pPr>
        <w:pStyle w:val="Style4"/>
        <w:widowControl/>
        <w:tabs>
          <w:tab w:val="left" w:pos="1042"/>
        </w:tabs>
        <w:spacing w:line="240" w:lineRule="atLeast"/>
        <w:ind w:firstLine="709"/>
        <w:jc w:val="left"/>
        <w:rPr>
          <w:rStyle w:val="FontStyle20"/>
          <w:sz w:val="28"/>
          <w:szCs w:val="28"/>
        </w:rPr>
      </w:pPr>
      <w:r w:rsidRPr="00783339">
        <w:rPr>
          <w:rStyle w:val="FontStyle20"/>
          <w:sz w:val="28"/>
          <w:szCs w:val="28"/>
        </w:rPr>
        <w:t>6.6. Во время проведения соревнований запрещены любые устройства и методы коммуникации. Всем, кто находится вне области состязаний, запрещено общаться с участниками. Если все же необходимо передать сообщение, то это можно сделать только при непосредственном участии члена Оргкомитета.</w:t>
      </w:r>
    </w:p>
    <w:p w:rsidR="00582D80" w:rsidRPr="00783339" w:rsidRDefault="00582D80" w:rsidP="00783339">
      <w:pPr>
        <w:pStyle w:val="Style4"/>
        <w:widowControl/>
        <w:tabs>
          <w:tab w:val="left" w:pos="1042"/>
        </w:tabs>
        <w:spacing w:line="240" w:lineRule="atLeast"/>
        <w:ind w:firstLine="709"/>
        <w:jc w:val="left"/>
        <w:rPr>
          <w:rStyle w:val="FontStyle20"/>
          <w:sz w:val="28"/>
          <w:szCs w:val="28"/>
        </w:rPr>
      </w:pPr>
      <w:r w:rsidRPr="00783339">
        <w:rPr>
          <w:rStyle w:val="FontStyle20"/>
          <w:sz w:val="28"/>
          <w:szCs w:val="28"/>
        </w:rPr>
        <w:t xml:space="preserve">6.7. При нарушении командой пункта 3.6 команда будет дисквалифицирована. </w:t>
      </w:r>
    </w:p>
    <w:p w:rsidR="00582D80" w:rsidRPr="00783339" w:rsidRDefault="00582D80" w:rsidP="00783339">
      <w:pPr>
        <w:pStyle w:val="Style10"/>
        <w:widowControl/>
        <w:tabs>
          <w:tab w:val="left" w:pos="936"/>
        </w:tabs>
        <w:spacing w:line="240" w:lineRule="atLeast"/>
        <w:ind w:firstLine="709"/>
        <w:rPr>
          <w:rStyle w:val="FontStyle22"/>
          <w:sz w:val="28"/>
          <w:szCs w:val="28"/>
        </w:rPr>
      </w:pPr>
      <w:r w:rsidRPr="00783339">
        <w:rPr>
          <w:rStyle w:val="FontStyle22"/>
          <w:sz w:val="28"/>
          <w:szCs w:val="28"/>
        </w:rPr>
        <w:t>7.Требования к роботу</w:t>
      </w:r>
    </w:p>
    <w:p w:rsidR="00582D80" w:rsidRPr="00783339" w:rsidRDefault="00582D80" w:rsidP="00783339">
      <w:pPr>
        <w:pStyle w:val="Style4"/>
        <w:widowControl/>
        <w:numPr>
          <w:ilvl w:val="1"/>
          <w:numId w:val="1"/>
        </w:numPr>
        <w:tabs>
          <w:tab w:val="left" w:pos="1042"/>
        </w:tabs>
        <w:spacing w:line="240" w:lineRule="atLeast"/>
        <w:ind w:left="0" w:firstLine="709"/>
        <w:jc w:val="left"/>
        <w:rPr>
          <w:rStyle w:val="FontStyle20"/>
          <w:sz w:val="28"/>
          <w:szCs w:val="28"/>
        </w:rPr>
      </w:pPr>
      <w:r w:rsidRPr="00783339">
        <w:rPr>
          <w:rStyle w:val="FontStyle20"/>
          <w:sz w:val="28"/>
          <w:szCs w:val="28"/>
        </w:rPr>
        <w:t>Размеры робота определяются регламентом конкретного соревнования.</w:t>
      </w:r>
    </w:p>
    <w:p w:rsidR="00582D80" w:rsidRPr="00783339" w:rsidRDefault="00582D80" w:rsidP="00783339">
      <w:pPr>
        <w:pStyle w:val="Style4"/>
        <w:widowControl/>
        <w:numPr>
          <w:ilvl w:val="1"/>
          <w:numId w:val="1"/>
        </w:numPr>
        <w:tabs>
          <w:tab w:val="left" w:pos="1042"/>
        </w:tabs>
        <w:spacing w:line="240" w:lineRule="atLeast"/>
        <w:ind w:left="0" w:firstLine="709"/>
        <w:jc w:val="left"/>
        <w:rPr>
          <w:rStyle w:val="FontStyle20"/>
          <w:sz w:val="28"/>
          <w:szCs w:val="28"/>
        </w:rPr>
      </w:pPr>
      <w:r w:rsidRPr="00783339">
        <w:rPr>
          <w:rStyle w:val="FontStyle20"/>
          <w:sz w:val="28"/>
          <w:szCs w:val="28"/>
        </w:rPr>
        <w:t xml:space="preserve"> Робот должен быть автономным, т.е. не допускается дистанционное управление роботом.</w:t>
      </w:r>
    </w:p>
    <w:p w:rsidR="00582D80" w:rsidRPr="00783339" w:rsidRDefault="00582D80" w:rsidP="00783339">
      <w:pPr>
        <w:pStyle w:val="Style4"/>
        <w:widowControl/>
        <w:tabs>
          <w:tab w:val="left" w:pos="1042"/>
        </w:tabs>
        <w:spacing w:line="240" w:lineRule="atLeast"/>
        <w:ind w:firstLine="709"/>
        <w:jc w:val="left"/>
        <w:rPr>
          <w:rStyle w:val="FontStyle20"/>
          <w:sz w:val="28"/>
          <w:szCs w:val="28"/>
        </w:rPr>
      </w:pPr>
      <w:r w:rsidRPr="00783339">
        <w:rPr>
          <w:rStyle w:val="FontStyle20"/>
          <w:sz w:val="28"/>
          <w:szCs w:val="28"/>
        </w:rPr>
        <w:t xml:space="preserve">7.3. Движение роботов начинается после команды судьи и нажатия оператором кнопки </w:t>
      </w:r>
      <w:r w:rsidRPr="00783339">
        <w:rPr>
          <w:rStyle w:val="FontStyle20"/>
          <w:sz w:val="28"/>
          <w:szCs w:val="28"/>
          <w:lang w:val="en-US"/>
        </w:rPr>
        <w:t>RUN</w:t>
      </w:r>
      <w:r w:rsidRPr="00783339">
        <w:rPr>
          <w:rStyle w:val="FontStyle20"/>
          <w:sz w:val="28"/>
          <w:szCs w:val="28"/>
        </w:rPr>
        <w:t xml:space="preserve"> робота (или другой) или с помощью датчика.</w:t>
      </w:r>
    </w:p>
    <w:p w:rsidR="00582D80" w:rsidRPr="00783339" w:rsidRDefault="00582D80" w:rsidP="00783339">
      <w:pPr>
        <w:pStyle w:val="Style4"/>
        <w:widowControl/>
        <w:tabs>
          <w:tab w:val="left" w:pos="1042"/>
        </w:tabs>
        <w:spacing w:line="240" w:lineRule="atLeast"/>
        <w:ind w:firstLine="0"/>
        <w:jc w:val="left"/>
        <w:rPr>
          <w:rStyle w:val="FontStyle20"/>
          <w:sz w:val="28"/>
          <w:szCs w:val="28"/>
        </w:rPr>
      </w:pPr>
      <w:r w:rsidRPr="00783339">
        <w:rPr>
          <w:rStyle w:val="FontStyle20"/>
          <w:sz w:val="28"/>
          <w:szCs w:val="28"/>
        </w:rPr>
        <w:t xml:space="preserve">         7.4. Роботы должны быть построены с использованием деталей только конструктора ЛЕГО Перворобот (</w:t>
      </w:r>
      <w:r w:rsidRPr="00783339">
        <w:rPr>
          <w:rStyle w:val="FontStyle20"/>
          <w:sz w:val="28"/>
          <w:szCs w:val="28"/>
          <w:lang w:val="en-US"/>
        </w:rPr>
        <w:t>LEGO</w:t>
      </w:r>
      <w:r w:rsidRPr="00783339">
        <w:rPr>
          <w:rStyle w:val="FontStyle20"/>
          <w:sz w:val="28"/>
          <w:szCs w:val="28"/>
        </w:rPr>
        <w:t>-</w:t>
      </w:r>
      <w:r w:rsidRPr="00783339">
        <w:rPr>
          <w:rStyle w:val="FontStyle20"/>
          <w:sz w:val="28"/>
          <w:szCs w:val="28"/>
          <w:lang w:val="en-US"/>
        </w:rPr>
        <w:t>Mindstorms</w:t>
      </w:r>
      <w:r w:rsidRPr="00783339">
        <w:rPr>
          <w:rStyle w:val="FontStyle20"/>
          <w:sz w:val="28"/>
          <w:szCs w:val="28"/>
        </w:rPr>
        <w:t>), если нет соотвествующих исключений в правилах категории.</w:t>
      </w:r>
    </w:p>
    <w:p w:rsidR="00582D80" w:rsidRPr="00783339" w:rsidRDefault="00582D80" w:rsidP="00783339">
      <w:pPr>
        <w:pStyle w:val="Style4"/>
        <w:widowControl/>
        <w:tabs>
          <w:tab w:val="left" w:pos="1042"/>
        </w:tabs>
        <w:spacing w:line="240" w:lineRule="atLeast"/>
        <w:ind w:firstLine="0"/>
        <w:jc w:val="left"/>
        <w:rPr>
          <w:rStyle w:val="FontStyle20"/>
          <w:sz w:val="28"/>
          <w:szCs w:val="28"/>
        </w:rPr>
      </w:pPr>
      <w:r w:rsidRPr="00783339">
        <w:rPr>
          <w:rStyle w:val="FontStyle20"/>
          <w:sz w:val="28"/>
          <w:szCs w:val="28"/>
        </w:rPr>
        <w:t xml:space="preserve">         7.5. В конструкции робота категорий </w:t>
      </w:r>
      <w:r w:rsidRPr="00783339">
        <w:rPr>
          <w:rStyle w:val="FontStyle21"/>
          <w:sz w:val="28"/>
          <w:szCs w:val="28"/>
        </w:rPr>
        <w:t>«</w:t>
      </w:r>
      <w:r w:rsidRPr="00783339">
        <w:rPr>
          <w:rStyle w:val="FontStyle21"/>
          <w:sz w:val="28"/>
          <w:szCs w:val="28"/>
          <w:lang w:val="en-US"/>
        </w:rPr>
        <w:t>Hello</w:t>
      </w:r>
      <w:r w:rsidRPr="00783339">
        <w:rPr>
          <w:rStyle w:val="FontStyle21"/>
          <w:sz w:val="28"/>
          <w:szCs w:val="28"/>
        </w:rPr>
        <w:t xml:space="preserve">, </w:t>
      </w:r>
      <w:r w:rsidRPr="00783339">
        <w:rPr>
          <w:rStyle w:val="FontStyle21"/>
          <w:sz w:val="28"/>
          <w:szCs w:val="28"/>
          <w:lang w:val="en-US"/>
        </w:rPr>
        <w:t>Robot</w:t>
      </w:r>
      <w:r w:rsidRPr="00783339">
        <w:rPr>
          <w:rStyle w:val="FontStyle21"/>
          <w:sz w:val="28"/>
          <w:szCs w:val="28"/>
        </w:rPr>
        <w:t xml:space="preserve">! </w:t>
      </w:r>
      <w:r w:rsidRPr="00783339">
        <w:rPr>
          <w:rStyle w:val="FontStyle21"/>
          <w:sz w:val="28"/>
          <w:szCs w:val="28"/>
          <w:lang w:val="en-US"/>
        </w:rPr>
        <w:t>Start</w:t>
      </w:r>
      <w:r w:rsidRPr="00783339">
        <w:rPr>
          <w:rStyle w:val="FontStyle21"/>
          <w:sz w:val="28"/>
          <w:szCs w:val="28"/>
        </w:rPr>
        <w:t xml:space="preserve">» </w:t>
      </w:r>
      <w:r w:rsidRPr="00783339">
        <w:rPr>
          <w:rStyle w:val="FontStyle20"/>
          <w:sz w:val="28"/>
          <w:szCs w:val="28"/>
        </w:rPr>
        <w:t xml:space="preserve">можно использовать только один микрокомпьютер </w:t>
      </w:r>
      <w:r w:rsidRPr="00783339">
        <w:rPr>
          <w:rStyle w:val="FontStyle20"/>
          <w:sz w:val="28"/>
          <w:szCs w:val="28"/>
          <w:lang w:val="en-US"/>
        </w:rPr>
        <w:t>LEGO</w:t>
      </w:r>
      <w:r w:rsidRPr="00783339">
        <w:rPr>
          <w:rStyle w:val="FontStyle20"/>
          <w:sz w:val="28"/>
          <w:szCs w:val="28"/>
        </w:rPr>
        <w:t xml:space="preserve"> (</w:t>
      </w:r>
      <w:r w:rsidRPr="00783339">
        <w:rPr>
          <w:rStyle w:val="FontStyle20"/>
          <w:sz w:val="28"/>
          <w:szCs w:val="28"/>
          <w:lang w:val="en-US"/>
        </w:rPr>
        <w:t>EV</w:t>
      </w:r>
      <w:r w:rsidRPr="00783339">
        <w:rPr>
          <w:rStyle w:val="FontStyle20"/>
          <w:sz w:val="28"/>
          <w:szCs w:val="28"/>
        </w:rPr>
        <w:t xml:space="preserve">3, </w:t>
      </w:r>
      <w:r w:rsidRPr="00783339">
        <w:rPr>
          <w:rStyle w:val="FontStyle20"/>
          <w:sz w:val="28"/>
          <w:szCs w:val="28"/>
          <w:lang w:val="en-US"/>
        </w:rPr>
        <w:t>NXT</w:t>
      </w:r>
      <w:r w:rsidRPr="00783339">
        <w:rPr>
          <w:rStyle w:val="FontStyle20"/>
          <w:sz w:val="28"/>
          <w:szCs w:val="28"/>
        </w:rPr>
        <w:t xml:space="preserve">, </w:t>
      </w:r>
      <w:r w:rsidRPr="00783339">
        <w:rPr>
          <w:rStyle w:val="FontStyle20"/>
          <w:sz w:val="28"/>
          <w:szCs w:val="28"/>
          <w:lang w:val="en-US"/>
        </w:rPr>
        <w:t>RCX</w:t>
      </w:r>
      <w:r w:rsidRPr="00783339">
        <w:rPr>
          <w:rStyle w:val="FontStyle20"/>
          <w:sz w:val="28"/>
          <w:szCs w:val="28"/>
        </w:rPr>
        <w:t>).</w:t>
      </w:r>
    </w:p>
    <w:p w:rsidR="00582D80" w:rsidRPr="00783339" w:rsidRDefault="00582D80" w:rsidP="00783339">
      <w:pPr>
        <w:pStyle w:val="Style4"/>
        <w:widowControl/>
        <w:tabs>
          <w:tab w:val="left" w:pos="1214"/>
        </w:tabs>
        <w:spacing w:line="240" w:lineRule="atLeast"/>
        <w:ind w:firstLine="709"/>
        <w:jc w:val="left"/>
        <w:rPr>
          <w:rStyle w:val="FontStyle20"/>
          <w:sz w:val="28"/>
          <w:szCs w:val="28"/>
          <w:lang w:eastAsia="en-US"/>
        </w:rPr>
      </w:pPr>
      <w:r w:rsidRPr="00783339">
        <w:rPr>
          <w:rStyle w:val="FontStyle20"/>
          <w:sz w:val="28"/>
          <w:szCs w:val="28"/>
          <w:lang w:eastAsia="en-US"/>
        </w:rPr>
        <w:t>7.6.</w:t>
      </w:r>
      <w:r w:rsidRPr="00783339">
        <w:rPr>
          <w:rStyle w:val="FontStyle20"/>
          <w:sz w:val="28"/>
          <w:szCs w:val="28"/>
          <w:lang w:eastAsia="en-US"/>
        </w:rPr>
        <w:tab/>
        <w:t xml:space="preserve">В конструкции робота разрешено использовать только те электрические компоненты, что перечислены в </w:t>
      </w:r>
      <w:r w:rsidRPr="00783339">
        <w:rPr>
          <w:rStyle w:val="FontStyle21"/>
          <w:sz w:val="28"/>
          <w:szCs w:val="28"/>
          <w:lang w:eastAsia="en-US"/>
        </w:rPr>
        <w:t>Приложении</w:t>
      </w:r>
      <w:r>
        <w:rPr>
          <w:rStyle w:val="FontStyle20"/>
          <w:sz w:val="28"/>
          <w:szCs w:val="28"/>
          <w:lang w:eastAsia="en-US"/>
        </w:rPr>
        <w:t xml:space="preserve"> </w:t>
      </w:r>
      <w:r w:rsidRPr="00783339">
        <w:rPr>
          <w:rStyle w:val="FontStyle20"/>
          <w:sz w:val="28"/>
          <w:szCs w:val="28"/>
          <w:lang w:eastAsia="en-US"/>
        </w:rPr>
        <w:t>4</w:t>
      </w:r>
      <w:r>
        <w:rPr>
          <w:rStyle w:val="FontStyle20"/>
          <w:sz w:val="28"/>
          <w:szCs w:val="28"/>
          <w:lang w:eastAsia="en-US"/>
        </w:rPr>
        <w:t>, кроме датчиков</w:t>
      </w:r>
      <w:r w:rsidRPr="00783339">
        <w:rPr>
          <w:rStyle w:val="FontStyle20"/>
          <w:sz w:val="28"/>
          <w:szCs w:val="28"/>
          <w:lang w:eastAsia="en-US"/>
        </w:rPr>
        <w:t>.</w:t>
      </w:r>
    </w:p>
    <w:p w:rsidR="00582D80" w:rsidRPr="00783339" w:rsidRDefault="00582D80" w:rsidP="00783339">
      <w:pPr>
        <w:pStyle w:val="Style4"/>
        <w:widowControl/>
        <w:tabs>
          <w:tab w:val="left" w:pos="1099"/>
        </w:tabs>
        <w:spacing w:line="240" w:lineRule="atLeast"/>
        <w:ind w:firstLine="0"/>
        <w:jc w:val="left"/>
        <w:rPr>
          <w:rStyle w:val="FontStyle20"/>
          <w:sz w:val="28"/>
          <w:szCs w:val="28"/>
        </w:rPr>
      </w:pPr>
      <w:r w:rsidRPr="00783339">
        <w:rPr>
          <w:rStyle w:val="FontStyle20"/>
          <w:sz w:val="28"/>
          <w:szCs w:val="28"/>
        </w:rPr>
        <w:t xml:space="preserve">           7.7. Сборка робота осуществляется в день соревнований. До начала времени сборки робота все части робота должны находиться в начальном состоянии (все детали отдельно). При сборке робота </w:t>
      </w:r>
      <w:r w:rsidRPr="00783339">
        <w:rPr>
          <w:rStyle w:val="FontStyle21"/>
          <w:sz w:val="28"/>
          <w:szCs w:val="28"/>
        </w:rPr>
        <w:t xml:space="preserve">нельзя пользоваться инструкциями, </w:t>
      </w:r>
      <w:r w:rsidRPr="00783339">
        <w:rPr>
          <w:rStyle w:val="FontStyle20"/>
          <w:sz w:val="28"/>
          <w:szCs w:val="28"/>
        </w:rPr>
        <w:t>как в письменном виде, так и в виде иллюстраций</w:t>
      </w:r>
    </w:p>
    <w:p w:rsidR="00582D80" w:rsidRPr="00783339" w:rsidRDefault="00582D80" w:rsidP="00783339">
      <w:pPr>
        <w:pStyle w:val="Style4"/>
        <w:widowControl/>
        <w:tabs>
          <w:tab w:val="left" w:pos="1099"/>
        </w:tabs>
        <w:spacing w:line="240" w:lineRule="atLeast"/>
        <w:ind w:firstLine="0"/>
        <w:jc w:val="left"/>
        <w:rPr>
          <w:rStyle w:val="FontStyle20"/>
          <w:sz w:val="28"/>
          <w:szCs w:val="28"/>
        </w:rPr>
      </w:pPr>
      <w:r w:rsidRPr="00783339">
        <w:rPr>
          <w:rStyle w:val="FontStyle20"/>
          <w:sz w:val="28"/>
          <w:szCs w:val="28"/>
        </w:rPr>
        <w:t xml:space="preserve">         7.8.Командам не разрешается изменять любые оригинальные части (например: </w:t>
      </w:r>
      <w:r w:rsidRPr="00783339">
        <w:rPr>
          <w:rStyle w:val="FontStyle20"/>
          <w:sz w:val="28"/>
          <w:szCs w:val="28"/>
          <w:lang w:val="en-US"/>
        </w:rPr>
        <w:t>EV</w:t>
      </w:r>
      <w:r w:rsidRPr="00783339">
        <w:rPr>
          <w:rStyle w:val="FontStyle20"/>
          <w:sz w:val="28"/>
          <w:szCs w:val="28"/>
        </w:rPr>
        <w:t xml:space="preserve">3, </w:t>
      </w:r>
      <w:r w:rsidRPr="00783339">
        <w:rPr>
          <w:rStyle w:val="FontStyle20"/>
          <w:sz w:val="28"/>
          <w:szCs w:val="28"/>
          <w:lang w:val="en-US"/>
        </w:rPr>
        <w:t>NXT</w:t>
      </w:r>
      <w:r w:rsidRPr="00783339">
        <w:rPr>
          <w:rStyle w:val="FontStyle20"/>
          <w:sz w:val="28"/>
          <w:szCs w:val="28"/>
        </w:rPr>
        <w:t xml:space="preserve"> или </w:t>
      </w:r>
      <w:r w:rsidRPr="00783339">
        <w:rPr>
          <w:rStyle w:val="FontStyle20"/>
          <w:sz w:val="28"/>
          <w:szCs w:val="28"/>
          <w:lang w:val="en-US"/>
        </w:rPr>
        <w:t>RCX</w:t>
      </w:r>
      <w:r w:rsidRPr="00783339">
        <w:rPr>
          <w:rStyle w:val="FontStyle20"/>
          <w:sz w:val="28"/>
          <w:szCs w:val="28"/>
        </w:rPr>
        <w:t>, двигатель, датчики, детали и т.д.).</w:t>
      </w:r>
    </w:p>
    <w:p w:rsidR="00582D80" w:rsidRPr="00783339" w:rsidRDefault="00582D80" w:rsidP="00783339">
      <w:pPr>
        <w:pStyle w:val="Style4"/>
        <w:widowControl/>
        <w:tabs>
          <w:tab w:val="left" w:pos="1099"/>
        </w:tabs>
        <w:spacing w:line="240" w:lineRule="atLeast"/>
        <w:ind w:firstLine="0"/>
        <w:jc w:val="left"/>
        <w:rPr>
          <w:rStyle w:val="FontStyle20"/>
          <w:sz w:val="28"/>
          <w:szCs w:val="28"/>
        </w:rPr>
      </w:pPr>
      <w:r w:rsidRPr="00783339">
        <w:rPr>
          <w:rStyle w:val="FontStyle20"/>
          <w:sz w:val="28"/>
          <w:szCs w:val="28"/>
        </w:rPr>
        <w:t xml:space="preserve">          7.9. В конструкции роботов нельзя использовать винты, клей, веревки или резинки для закрепления деталей между собой.</w:t>
      </w:r>
    </w:p>
    <w:p w:rsidR="00582D80" w:rsidRPr="00783339" w:rsidRDefault="00582D80" w:rsidP="00783339">
      <w:pPr>
        <w:pStyle w:val="Style4"/>
        <w:widowControl/>
        <w:tabs>
          <w:tab w:val="left" w:pos="1258"/>
        </w:tabs>
        <w:spacing w:line="240" w:lineRule="atLeast"/>
        <w:ind w:firstLine="709"/>
        <w:jc w:val="left"/>
        <w:rPr>
          <w:rStyle w:val="FontStyle20"/>
          <w:sz w:val="28"/>
          <w:szCs w:val="28"/>
        </w:rPr>
      </w:pPr>
      <w:r w:rsidRPr="00783339">
        <w:rPr>
          <w:rStyle w:val="FontStyle20"/>
          <w:sz w:val="28"/>
          <w:szCs w:val="28"/>
        </w:rPr>
        <w:t>7.10. На микрокомпьютере робота должны быть отключены модули беспроводной передачи данных (</w:t>
      </w:r>
      <w:r w:rsidRPr="00783339">
        <w:rPr>
          <w:rStyle w:val="FontStyle20"/>
          <w:sz w:val="28"/>
          <w:szCs w:val="28"/>
          <w:lang w:val="en-US"/>
        </w:rPr>
        <w:t>Bluetooth</w:t>
      </w:r>
      <w:r w:rsidRPr="00783339">
        <w:rPr>
          <w:rStyle w:val="FontStyle20"/>
          <w:sz w:val="28"/>
          <w:szCs w:val="28"/>
        </w:rPr>
        <w:t xml:space="preserve">, </w:t>
      </w:r>
      <w:r w:rsidRPr="00783339">
        <w:rPr>
          <w:rStyle w:val="FontStyle20"/>
          <w:sz w:val="28"/>
          <w:szCs w:val="28"/>
          <w:lang w:val="en-US"/>
        </w:rPr>
        <w:t>Wi</w:t>
      </w:r>
      <w:r w:rsidRPr="00783339">
        <w:rPr>
          <w:rStyle w:val="FontStyle20"/>
          <w:sz w:val="28"/>
          <w:szCs w:val="28"/>
        </w:rPr>
        <w:t>-</w:t>
      </w:r>
      <w:r w:rsidRPr="00783339">
        <w:rPr>
          <w:rStyle w:val="FontStyle20"/>
          <w:sz w:val="28"/>
          <w:szCs w:val="28"/>
          <w:lang w:val="en-US"/>
        </w:rPr>
        <w:t>Fi</w:t>
      </w:r>
      <w:r w:rsidRPr="00783339">
        <w:rPr>
          <w:rStyle w:val="FontStyle20"/>
          <w:sz w:val="28"/>
          <w:szCs w:val="28"/>
        </w:rPr>
        <w:t xml:space="preserve">), загружать программы следует через кабель </w:t>
      </w:r>
      <w:r w:rsidRPr="00783339">
        <w:rPr>
          <w:rStyle w:val="FontStyle20"/>
          <w:sz w:val="28"/>
          <w:szCs w:val="28"/>
          <w:lang w:val="en-US"/>
        </w:rPr>
        <w:t>USB</w:t>
      </w:r>
      <w:r w:rsidRPr="00783339">
        <w:rPr>
          <w:rStyle w:val="FontStyle20"/>
          <w:sz w:val="28"/>
          <w:szCs w:val="28"/>
        </w:rPr>
        <w:t>.</w:t>
      </w:r>
    </w:p>
    <w:p w:rsidR="00582D80" w:rsidRPr="00783339" w:rsidRDefault="00582D80" w:rsidP="00783339">
      <w:pPr>
        <w:pStyle w:val="Style4"/>
        <w:widowControl/>
        <w:tabs>
          <w:tab w:val="left" w:pos="1310"/>
        </w:tabs>
        <w:spacing w:line="240" w:lineRule="atLeast"/>
        <w:ind w:firstLine="709"/>
        <w:jc w:val="left"/>
        <w:rPr>
          <w:rStyle w:val="FontStyle20"/>
          <w:sz w:val="28"/>
          <w:szCs w:val="28"/>
        </w:rPr>
      </w:pPr>
      <w:r w:rsidRPr="00783339">
        <w:rPr>
          <w:rStyle w:val="FontStyle20"/>
          <w:sz w:val="28"/>
          <w:szCs w:val="28"/>
        </w:rPr>
        <w:t>7.11.</w:t>
      </w:r>
      <w:r w:rsidRPr="00783339">
        <w:rPr>
          <w:rStyle w:val="FontStyle20"/>
          <w:sz w:val="28"/>
          <w:szCs w:val="28"/>
        </w:rPr>
        <w:tab/>
        <w:t>Автономная работа робота осуществляется под управлением программы, написанной на одном из учебных языков программирования (</w:t>
      </w:r>
      <w:r w:rsidRPr="00783339">
        <w:rPr>
          <w:rStyle w:val="FontStyle20"/>
          <w:sz w:val="28"/>
          <w:szCs w:val="28"/>
          <w:lang w:val="en-US"/>
        </w:rPr>
        <w:t>Robolab</w:t>
      </w:r>
      <w:r w:rsidRPr="00783339">
        <w:rPr>
          <w:rStyle w:val="FontStyle20"/>
          <w:sz w:val="28"/>
          <w:szCs w:val="28"/>
        </w:rPr>
        <w:t xml:space="preserve">, </w:t>
      </w:r>
      <w:r w:rsidRPr="00783339">
        <w:rPr>
          <w:rStyle w:val="FontStyle20"/>
          <w:sz w:val="28"/>
          <w:szCs w:val="28"/>
          <w:lang w:val="en-US"/>
        </w:rPr>
        <w:t>LEGO</w:t>
      </w:r>
      <w:r w:rsidRPr="00783339">
        <w:rPr>
          <w:rStyle w:val="FontStyle20"/>
          <w:sz w:val="28"/>
          <w:szCs w:val="28"/>
        </w:rPr>
        <w:t xml:space="preserve"> </w:t>
      </w:r>
      <w:r w:rsidRPr="00783339">
        <w:rPr>
          <w:rStyle w:val="FontStyle20"/>
          <w:sz w:val="28"/>
          <w:szCs w:val="28"/>
          <w:lang w:val="en-US"/>
        </w:rPr>
        <w:t>Mindstorms</w:t>
      </w:r>
      <w:r w:rsidRPr="00783339">
        <w:rPr>
          <w:rStyle w:val="FontStyle20"/>
          <w:sz w:val="28"/>
          <w:szCs w:val="28"/>
        </w:rPr>
        <w:t xml:space="preserve"> </w:t>
      </w:r>
      <w:r w:rsidRPr="00783339">
        <w:rPr>
          <w:rStyle w:val="FontStyle20"/>
          <w:sz w:val="28"/>
          <w:szCs w:val="28"/>
          <w:lang w:val="en-US"/>
        </w:rPr>
        <w:t>NXT</w:t>
      </w:r>
      <w:r w:rsidRPr="00783339">
        <w:rPr>
          <w:rStyle w:val="FontStyle20"/>
          <w:sz w:val="28"/>
          <w:szCs w:val="28"/>
        </w:rPr>
        <w:t xml:space="preserve"> (</w:t>
      </w:r>
      <w:r w:rsidRPr="00783339">
        <w:rPr>
          <w:rStyle w:val="FontStyle20"/>
          <w:sz w:val="28"/>
          <w:szCs w:val="28"/>
          <w:lang w:val="en-US"/>
        </w:rPr>
        <w:t>NXT</w:t>
      </w:r>
      <w:r w:rsidRPr="00783339">
        <w:rPr>
          <w:rStyle w:val="FontStyle20"/>
          <w:sz w:val="28"/>
          <w:szCs w:val="28"/>
        </w:rPr>
        <w:t>-</w:t>
      </w:r>
      <w:r w:rsidRPr="00783339">
        <w:rPr>
          <w:rStyle w:val="FontStyle20"/>
          <w:sz w:val="28"/>
          <w:szCs w:val="28"/>
          <w:lang w:val="en-US"/>
        </w:rPr>
        <w:t>G</w:t>
      </w:r>
      <w:r w:rsidRPr="00783339">
        <w:rPr>
          <w:rStyle w:val="FontStyle20"/>
          <w:sz w:val="28"/>
          <w:szCs w:val="28"/>
        </w:rPr>
        <w:t xml:space="preserve">), </w:t>
      </w:r>
      <w:r w:rsidRPr="00783339">
        <w:rPr>
          <w:rStyle w:val="FontStyle20"/>
          <w:sz w:val="28"/>
          <w:szCs w:val="28"/>
          <w:lang w:val="en-US"/>
        </w:rPr>
        <w:t>LEGO</w:t>
      </w:r>
      <w:r w:rsidRPr="00783339">
        <w:rPr>
          <w:rStyle w:val="FontStyle20"/>
          <w:sz w:val="28"/>
          <w:szCs w:val="28"/>
        </w:rPr>
        <w:t xml:space="preserve"> </w:t>
      </w:r>
      <w:r w:rsidRPr="00783339">
        <w:rPr>
          <w:rStyle w:val="FontStyle20"/>
          <w:sz w:val="28"/>
          <w:szCs w:val="28"/>
          <w:lang w:val="en-US"/>
        </w:rPr>
        <w:t>Mindstorms</w:t>
      </w:r>
      <w:r w:rsidRPr="00783339">
        <w:rPr>
          <w:rStyle w:val="FontStyle20"/>
          <w:sz w:val="28"/>
          <w:szCs w:val="28"/>
        </w:rPr>
        <w:t xml:space="preserve"> </w:t>
      </w:r>
      <w:r w:rsidRPr="00783339">
        <w:rPr>
          <w:rStyle w:val="FontStyle20"/>
          <w:sz w:val="28"/>
          <w:szCs w:val="28"/>
          <w:lang w:val="en-US"/>
        </w:rPr>
        <w:t>EV</w:t>
      </w:r>
      <w:r w:rsidRPr="00783339">
        <w:rPr>
          <w:rStyle w:val="FontStyle20"/>
          <w:sz w:val="28"/>
          <w:szCs w:val="28"/>
        </w:rPr>
        <w:t>3). Не допускается использование профессиональных языков и сред программирования (</w:t>
      </w:r>
      <w:r w:rsidRPr="00783339">
        <w:rPr>
          <w:rStyle w:val="FontStyle20"/>
          <w:sz w:val="28"/>
          <w:szCs w:val="28"/>
          <w:lang w:val="en-US"/>
        </w:rPr>
        <w:t>RobotC</w:t>
      </w:r>
      <w:r w:rsidRPr="00783339">
        <w:rPr>
          <w:rStyle w:val="FontStyle20"/>
          <w:sz w:val="28"/>
          <w:szCs w:val="28"/>
        </w:rPr>
        <w:t xml:space="preserve">, </w:t>
      </w:r>
      <w:r w:rsidRPr="00783339">
        <w:rPr>
          <w:rStyle w:val="FontStyle20"/>
          <w:sz w:val="28"/>
          <w:szCs w:val="28"/>
          <w:lang w:val="en-US"/>
        </w:rPr>
        <w:t>LabView</w:t>
      </w:r>
      <w:r w:rsidRPr="00783339">
        <w:rPr>
          <w:rStyle w:val="FontStyle20"/>
          <w:sz w:val="28"/>
          <w:szCs w:val="28"/>
        </w:rPr>
        <w:t>).</w:t>
      </w:r>
    </w:p>
    <w:p w:rsidR="00582D80" w:rsidRPr="00783339" w:rsidRDefault="00582D80" w:rsidP="00783339">
      <w:pPr>
        <w:pStyle w:val="Style4"/>
        <w:widowControl/>
        <w:tabs>
          <w:tab w:val="left" w:pos="1205"/>
        </w:tabs>
        <w:spacing w:line="240" w:lineRule="atLeast"/>
        <w:ind w:firstLine="709"/>
        <w:jc w:val="left"/>
        <w:rPr>
          <w:rStyle w:val="FontStyle20"/>
          <w:sz w:val="28"/>
          <w:szCs w:val="28"/>
          <w:lang w:eastAsia="en-US"/>
        </w:rPr>
      </w:pPr>
      <w:r w:rsidRPr="00783339">
        <w:rPr>
          <w:rStyle w:val="FontStyle20"/>
          <w:sz w:val="28"/>
          <w:szCs w:val="28"/>
          <w:lang w:eastAsia="en-US"/>
        </w:rPr>
        <w:t xml:space="preserve">7.12. </w:t>
      </w:r>
      <w:r w:rsidRPr="00783339">
        <w:rPr>
          <w:rStyle w:val="FontStyle20"/>
          <w:sz w:val="28"/>
          <w:szCs w:val="28"/>
          <w:lang w:eastAsia="en-US"/>
        </w:rPr>
        <w:tab/>
        <w:t>Робот, не соответствующий требованиям, не будет допущен к участию в соревнованиях, либо результат робота будет аннулирован.</w:t>
      </w:r>
    </w:p>
    <w:p w:rsidR="00582D80" w:rsidRPr="00783339" w:rsidRDefault="00582D80" w:rsidP="00783339">
      <w:pPr>
        <w:pStyle w:val="Style10"/>
        <w:widowControl/>
        <w:tabs>
          <w:tab w:val="left" w:pos="936"/>
        </w:tabs>
        <w:spacing w:line="240" w:lineRule="atLeast"/>
        <w:ind w:firstLine="709"/>
        <w:rPr>
          <w:rStyle w:val="FontStyle22"/>
          <w:sz w:val="28"/>
          <w:szCs w:val="28"/>
        </w:rPr>
      </w:pPr>
      <w:r w:rsidRPr="00783339">
        <w:rPr>
          <w:rStyle w:val="FontStyle22"/>
          <w:sz w:val="28"/>
          <w:szCs w:val="28"/>
        </w:rPr>
        <w:t>8. Требования к полям</w:t>
      </w:r>
    </w:p>
    <w:p w:rsidR="00582D80" w:rsidRPr="00783339" w:rsidRDefault="00582D80" w:rsidP="00783339">
      <w:pPr>
        <w:pStyle w:val="Style14"/>
        <w:widowControl/>
        <w:spacing w:line="240" w:lineRule="atLeast"/>
        <w:ind w:firstLine="709"/>
        <w:jc w:val="left"/>
        <w:rPr>
          <w:rStyle w:val="FontStyle20"/>
          <w:sz w:val="28"/>
          <w:szCs w:val="28"/>
        </w:rPr>
      </w:pPr>
      <w:r w:rsidRPr="00783339">
        <w:rPr>
          <w:rStyle w:val="FontStyle20"/>
          <w:sz w:val="28"/>
          <w:szCs w:val="28"/>
        </w:rPr>
        <w:t>8.1. Каждый вид состязаний проводится на специально созданном поле, отличающимся окраской и формой.</w:t>
      </w:r>
    </w:p>
    <w:p w:rsidR="00582D80" w:rsidRPr="00783339" w:rsidRDefault="00582D80" w:rsidP="00783339">
      <w:pPr>
        <w:outlineLvl w:val="0"/>
        <w:rPr>
          <w:rFonts w:ascii="Times New Roman" w:hAnsi="Times New Roman"/>
          <w:sz w:val="28"/>
          <w:szCs w:val="28"/>
        </w:rPr>
      </w:pPr>
      <w:r w:rsidRPr="00783339">
        <w:rPr>
          <w:rFonts w:ascii="Times New Roman" w:hAnsi="Times New Roman"/>
          <w:sz w:val="28"/>
          <w:szCs w:val="28"/>
        </w:rPr>
        <w:t xml:space="preserve">          </w:t>
      </w:r>
      <w:r w:rsidRPr="00783339">
        <w:rPr>
          <w:rFonts w:ascii="Times New Roman" w:hAnsi="Times New Roman"/>
          <w:b/>
          <w:sz w:val="28"/>
          <w:szCs w:val="28"/>
        </w:rPr>
        <w:t xml:space="preserve">9. Организация </w:t>
      </w:r>
      <w:r w:rsidRPr="00783339">
        <w:rPr>
          <w:rFonts w:ascii="Times New Roman" w:hAnsi="Times New Roman"/>
          <w:b/>
          <w:color w:val="000000"/>
          <w:sz w:val="28"/>
          <w:szCs w:val="28"/>
        </w:rPr>
        <w:t>конкурса</w:t>
      </w:r>
    </w:p>
    <w:p w:rsidR="00582D80" w:rsidRPr="00783339" w:rsidRDefault="00582D80" w:rsidP="00783339">
      <w:pPr>
        <w:ind w:firstLine="707"/>
        <w:jc w:val="both"/>
        <w:rPr>
          <w:rFonts w:ascii="Times New Roman" w:hAnsi="Times New Roman"/>
          <w:color w:val="000000"/>
          <w:sz w:val="28"/>
          <w:szCs w:val="28"/>
        </w:rPr>
      </w:pPr>
      <w:r w:rsidRPr="00783339">
        <w:rPr>
          <w:rFonts w:ascii="Times New Roman" w:hAnsi="Times New Roman"/>
          <w:sz w:val="28"/>
          <w:szCs w:val="28"/>
        </w:rPr>
        <w:t xml:space="preserve">9. 1. Для проведения </w:t>
      </w:r>
      <w:r w:rsidRPr="00783339">
        <w:rPr>
          <w:rFonts w:ascii="Times New Roman" w:hAnsi="Times New Roman"/>
          <w:color w:val="000000"/>
          <w:sz w:val="28"/>
          <w:szCs w:val="28"/>
        </w:rPr>
        <w:t>конкурса</w:t>
      </w:r>
      <w:r w:rsidRPr="00783339">
        <w:rPr>
          <w:rFonts w:ascii="Times New Roman" w:hAnsi="Times New Roman"/>
          <w:sz w:val="28"/>
          <w:szCs w:val="28"/>
        </w:rPr>
        <w:t xml:space="preserve"> создаётся оргкомитет, состав которого </w:t>
      </w:r>
      <w:r w:rsidRPr="00783339">
        <w:rPr>
          <w:rFonts w:ascii="Times New Roman" w:hAnsi="Times New Roman"/>
          <w:color w:val="000000"/>
          <w:sz w:val="28"/>
          <w:szCs w:val="28"/>
        </w:rPr>
        <w:t>утверждается приказом департамента.</w:t>
      </w:r>
    </w:p>
    <w:p w:rsidR="00582D80" w:rsidRPr="00783339" w:rsidRDefault="00582D80" w:rsidP="00783339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783339">
        <w:rPr>
          <w:rFonts w:ascii="Times New Roman" w:hAnsi="Times New Roman"/>
          <w:sz w:val="28"/>
          <w:szCs w:val="28"/>
        </w:rPr>
        <w:t>9.2. В задачи оргкомитета входит:</w:t>
      </w:r>
    </w:p>
    <w:p w:rsidR="00582D80" w:rsidRPr="00783339" w:rsidRDefault="00582D80" w:rsidP="00783339">
      <w:pPr>
        <w:jc w:val="both"/>
        <w:rPr>
          <w:rFonts w:ascii="Times New Roman" w:hAnsi="Times New Roman"/>
          <w:sz w:val="28"/>
          <w:szCs w:val="28"/>
        </w:rPr>
      </w:pPr>
      <w:r w:rsidRPr="00783339">
        <w:rPr>
          <w:rFonts w:ascii="Times New Roman" w:hAnsi="Times New Roman"/>
          <w:sz w:val="28"/>
          <w:szCs w:val="28"/>
        </w:rPr>
        <w:t>разработка программы, порядка и процедуры проведения конкурса;</w:t>
      </w:r>
    </w:p>
    <w:p w:rsidR="00582D80" w:rsidRPr="00783339" w:rsidRDefault="00582D80" w:rsidP="00783339">
      <w:pPr>
        <w:jc w:val="both"/>
        <w:rPr>
          <w:rFonts w:ascii="Times New Roman" w:hAnsi="Times New Roman"/>
          <w:sz w:val="28"/>
          <w:szCs w:val="28"/>
        </w:rPr>
      </w:pPr>
      <w:r w:rsidRPr="00783339">
        <w:rPr>
          <w:rFonts w:ascii="Times New Roman" w:hAnsi="Times New Roman"/>
          <w:sz w:val="28"/>
          <w:szCs w:val="28"/>
        </w:rPr>
        <w:t>подбор членов</w:t>
      </w:r>
      <w:r w:rsidRPr="00783339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783339">
        <w:rPr>
          <w:rFonts w:ascii="Times New Roman" w:hAnsi="Times New Roman"/>
          <w:color w:val="000000"/>
          <w:sz w:val="28"/>
          <w:szCs w:val="28"/>
        </w:rPr>
        <w:t>судейской</w:t>
      </w:r>
      <w:r w:rsidRPr="00783339">
        <w:rPr>
          <w:rFonts w:ascii="Times New Roman" w:hAnsi="Times New Roman"/>
          <w:sz w:val="28"/>
          <w:szCs w:val="28"/>
        </w:rPr>
        <w:t xml:space="preserve"> коллегии;</w:t>
      </w:r>
    </w:p>
    <w:p w:rsidR="00582D80" w:rsidRPr="00783339" w:rsidRDefault="00582D80" w:rsidP="00783339">
      <w:pPr>
        <w:jc w:val="both"/>
        <w:rPr>
          <w:rFonts w:ascii="Times New Roman" w:hAnsi="Times New Roman"/>
          <w:sz w:val="28"/>
          <w:szCs w:val="28"/>
        </w:rPr>
      </w:pPr>
      <w:r w:rsidRPr="00783339">
        <w:rPr>
          <w:rFonts w:ascii="Times New Roman" w:hAnsi="Times New Roman"/>
          <w:sz w:val="28"/>
          <w:szCs w:val="28"/>
        </w:rPr>
        <w:t>определение сроков, места проведения конкурса;</w:t>
      </w:r>
    </w:p>
    <w:p w:rsidR="00582D80" w:rsidRPr="00783339" w:rsidRDefault="00582D80" w:rsidP="00783339">
      <w:pPr>
        <w:jc w:val="both"/>
        <w:rPr>
          <w:rFonts w:ascii="Times New Roman" w:hAnsi="Times New Roman"/>
          <w:color w:val="000000"/>
          <w:sz w:val="28"/>
          <w:szCs w:val="28"/>
        </w:rPr>
      </w:pPr>
      <w:r w:rsidRPr="00783339">
        <w:rPr>
          <w:rFonts w:ascii="Times New Roman" w:hAnsi="Times New Roman"/>
          <w:color w:val="000000"/>
          <w:sz w:val="28"/>
          <w:szCs w:val="28"/>
        </w:rPr>
        <w:t xml:space="preserve">определение списка  участников </w:t>
      </w:r>
      <w:r w:rsidRPr="00783339">
        <w:rPr>
          <w:rFonts w:ascii="Times New Roman" w:hAnsi="Times New Roman"/>
          <w:sz w:val="28"/>
          <w:szCs w:val="28"/>
        </w:rPr>
        <w:t>конкурса;</w:t>
      </w:r>
    </w:p>
    <w:p w:rsidR="00582D80" w:rsidRPr="00783339" w:rsidRDefault="00582D80" w:rsidP="00783339">
      <w:pPr>
        <w:jc w:val="both"/>
        <w:rPr>
          <w:rFonts w:ascii="Times New Roman" w:hAnsi="Times New Roman"/>
          <w:color w:val="000000"/>
          <w:sz w:val="28"/>
          <w:szCs w:val="28"/>
        </w:rPr>
      </w:pPr>
      <w:r w:rsidRPr="00783339">
        <w:rPr>
          <w:rFonts w:ascii="Times New Roman" w:hAnsi="Times New Roman"/>
          <w:color w:val="000000"/>
          <w:sz w:val="28"/>
          <w:szCs w:val="28"/>
        </w:rPr>
        <w:t xml:space="preserve">подготовка протокола по итогам </w:t>
      </w:r>
      <w:r w:rsidRPr="00783339">
        <w:rPr>
          <w:rFonts w:ascii="Times New Roman" w:hAnsi="Times New Roman"/>
          <w:sz w:val="28"/>
          <w:szCs w:val="28"/>
        </w:rPr>
        <w:t>конкурса</w:t>
      </w:r>
      <w:r w:rsidRPr="00783339">
        <w:rPr>
          <w:rFonts w:ascii="Times New Roman" w:hAnsi="Times New Roman"/>
          <w:color w:val="000000"/>
          <w:sz w:val="28"/>
          <w:szCs w:val="28"/>
        </w:rPr>
        <w:t>;</w:t>
      </w:r>
    </w:p>
    <w:p w:rsidR="00582D80" w:rsidRPr="00783339" w:rsidRDefault="00582D80" w:rsidP="00783339">
      <w:pPr>
        <w:jc w:val="both"/>
        <w:rPr>
          <w:rFonts w:ascii="Times New Roman" w:hAnsi="Times New Roman"/>
          <w:sz w:val="28"/>
          <w:szCs w:val="28"/>
        </w:rPr>
      </w:pPr>
      <w:r w:rsidRPr="00783339">
        <w:rPr>
          <w:rFonts w:ascii="Times New Roman" w:hAnsi="Times New Roman"/>
          <w:sz w:val="28"/>
          <w:szCs w:val="28"/>
        </w:rPr>
        <w:t>подведение итогов конкурса и награждение победителей;</w:t>
      </w:r>
    </w:p>
    <w:p w:rsidR="00582D80" w:rsidRPr="00783339" w:rsidRDefault="00582D80" w:rsidP="00783339">
      <w:pPr>
        <w:jc w:val="both"/>
        <w:rPr>
          <w:rFonts w:ascii="Times New Roman" w:hAnsi="Times New Roman"/>
          <w:sz w:val="28"/>
          <w:szCs w:val="28"/>
        </w:rPr>
      </w:pPr>
      <w:r w:rsidRPr="00783339">
        <w:rPr>
          <w:rFonts w:ascii="Times New Roman" w:hAnsi="Times New Roman"/>
          <w:sz w:val="28"/>
          <w:szCs w:val="28"/>
        </w:rPr>
        <w:t>размещение информации об итогах конкурса на официальных сайтах департамента, ОАОУ НИРО.</w:t>
      </w:r>
    </w:p>
    <w:p w:rsidR="00582D80" w:rsidRPr="00783339" w:rsidRDefault="00582D80" w:rsidP="00783339">
      <w:pPr>
        <w:spacing w:before="120"/>
        <w:ind w:firstLine="709"/>
        <w:rPr>
          <w:rFonts w:ascii="Times New Roman" w:hAnsi="Times New Roman"/>
          <w:b/>
          <w:sz w:val="28"/>
          <w:szCs w:val="28"/>
        </w:rPr>
      </w:pPr>
      <w:r w:rsidRPr="00783339">
        <w:rPr>
          <w:rFonts w:ascii="Times New Roman" w:hAnsi="Times New Roman"/>
          <w:b/>
          <w:sz w:val="28"/>
          <w:szCs w:val="28"/>
        </w:rPr>
        <w:t xml:space="preserve">10  Подведение итогов фестиваля </w:t>
      </w:r>
    </w:p>
    <w:p w:rsidR="00582D80" w:rsidRPr="00783339" w:rsidRDefault="00582D80" w:rsidP="00783339">
      <w:pPr>
        <w:shd w:val="clear" w:color="auto" w:fill="FFFFFF"/>
        <w:ind w:firstLine="720"/>
        <w:jc w:val="both"/>
        <w:rPr>
          <w:rFonts w:ascii="Times New Roman" w:hAnsi="Times New Roman"/>
          <w:sz w:val="28"/>
          <w:szCs w:val="28"/>
        </w:rPr>
      </w:pPr>
      <w:r w:rsidRPr="00783339">
        <w:rPr>
          <w:rFonts w:ascii="Times New Roman" w:hAnsi="Times New Roman"/>
          <w:sz w:val="28"/>
          <w:szCs w:val="28"/>
        </w:rPr>
        <w:t>10.1. Победители конкурса (1-3 место) в каждом направлении и возрастной группе награждаются дипломами 1-3 степени.</w:t>
      </w:r>
    </w:p>
    <w:p w:rsidR="00582D80" w:rsidRPr="00783339" w:rsidRDefault="00582D80" w:rsidP="00783339">
      <w:pPr>
        <w:suppressAutoHyphens/>
        <w:jc w:val="both"/>
        <w:rPr>
          <w:rFonts w:ascii="Times New Roman" w:hAnsi="Times New Roman"/>
          <w:sz w:val="28"/>
          <w:szCs w:val="28"/>
          <w:lang w:eastAsia="ar-SA"/>
        </w:rPr>
      </w:pPr>
      <w:r w:rsidRPr="00783339">
        <w:rPr>
          <w:rFonts w:ascii="Times New Roman" w:hAnsi="Times New Roman"/>
          <w:sz w:val="28"/>
          <w:szCs w:val="28"/>
        </w:rPr>
        <w:tab/>
        <w:t>10.2. Работы (проекты) победителей конкурса могут быть рекомендованы к участию во Всероссийском этапе конкурса</w:t>
      </w:r>
      <w:r w:rsidRPr="00783339">
        <w:rPr>
          <w:rFonts w:ascii="Times New Roman" w:hAnsi="Times New Roman"/>
          <w:sz w:val="28"/>
          <w:szCs w:val="28"/>
          <w:lang w:eastAsia="ar-SA"/>
        </w:rPr>
        <w:t>.</w:t>
      </w:r>
    </w:p>
    <w:p w:rsidR="00582D80" w:rsidRPr="00783339" w:rsidRDefault="00582D80" w:rsidP="00783339">
      <w:pPr>
        <w:shd w:val="clear" w:color="auto" w:fill="FFFFFF"/>
        <w:ind w:firstLine="720"/>
        <w:jc w:val="both"/>
        <w:rPr>
          <w:rFonts w:ascii="Times New Roman" w:hAnsi="Times New Roman"/>
          <w:sz w:val="28"/>
          <w:szCs w:val="28"/>
        </w:rPr>
      </w:pPr>
      <w:r w:rsidRPr="00783339">
        <w:rPr>
          <w:rFonts w:ascii="Times New Roman" w:hAnsi="Times New Roman"/>
          <w:sz w:val="28"/>
          <w:szCs w:val="28"/>
        </w:rPr>
        <w:t xml:space="preserve">Победители конкурса (1 место) старшей возрастной группы в каждом направлении </w:t>
      </w:r>
      <w:r w:rsidRPr="00783339">
        <w:rPr>
          <w:rFonts w:ascii="Times New Roman" w:hAnsi="Times New Roman"/>
          <w:color w:val="000000"/>
          <w:sz w:val="28"/>
          <w:szCs w:val="28"/>
        </w:rPr>
        <w:t>имеют право представить документы для участия в конкурсе на получение премии по поддержке талантливой молодежи в рамках приоритетного национального проекта «Образование» в 2016 году.</w:t>
      </w:r>
      <w:r w:rsidRPr="00783339">
        <w:rPr>
          <w:rFonts w:ascii="Times New Roman" w:hAnsi="Times New Roman"/>
          <w:b/>
          <w:sz w:val="28"/>
          <w:szCs w:val="28"/>
        </w:rPr>
        <w:tab/>
      </w:r>
    </w:p>
    <w:p w:rsidR="00582D80" w:rsidRPr="00783339" w:rsidRDefault="00582D80" w:rsidP="00783339">
      <w:pPr>
        <w:spacing w:before="120"/>
        <w:ind w:firstLine="709"/>
        <w:jc w:val="both"/>
        <w:rPr>
          <w:rFonts w:ascii="Times New Roman" w:hAnsi="Times New Roman"/>
          <w:sz w:val="28"/>
          <w:szCs w:val="28"/>
        </w:rPr>
      </w:pPr>
      <w:r w:rsidRPr="00783339">
        <w:rPr>
          <w:rFonts w:ascii="Times New Roman" w:hAnsi="Times New Roman"/>
          <w:b/>
          <w:sz w:val="28"/>
          <w:szCs w:val="28"/>
        </w:rPr>
        <w:t>11.</w:t>
      </w:r>
      <w:r w:rsidRPr="00783339">
        <w:rPr>
          <w:rFonts w:ascii="Times New Roman" w:hAnsi="Times New Roman"/>
          <w:sz w:val="28"/>
          <w:szCs w:val="28"/>
        </w:rPr>
        <w:t xml:space="preserve"> </w:t>
      </w:r>
      <w:r w:rsidRPr="00783339">
        <w:rPr>
          <w:rFonts w:ascii="Times New Roman" w:hAnsi="Times New Roman"/>
          <w:b/>
          <w:sz w:val="28"/>
          <w:szCs w:val="28"/>
        </w:rPr>
        <w:t>Финансирование конкурса</w:t>
      </w:r>
      <w:r w:rsidRPr="00783339">
        <w:rPr>
          <w:rFonts w:ascii="Times New Roman" w:hAnsi="Times New Roman"/>
          <w:sz w:val="28"/>
          <w:szCs w:val="28"/>
        </w:rPr>
        <w:t xml:space="preserve"> </w:t>
      </w:r>
    </w:p>
    <w:p w:rsidR="00582D80" w:rsidRPr="00783339" w:rsidRDefault="00582D80" w:rsidP="00783339">
      <w:pPr>
        <w:jc w:val="both"/>
        <w:rPr>
          <w:rFonts w:ascii="Times New Roman" w:hAnsi="Times New Roman"/>
          <w:sz w:val="28"/>
          <w:szCs w:val="28"/>
        </w:rPr>
      </w:pPr>
      <w:r w:rsidRPr="00783339">
        <w:rPr>
          <w:rFonts w:ascii="Times New Roman" w:hAnsi="Times New Roman"/>
          <w:sz w:val="28"/>
          <w:szCs w:val="28"/>
        </w:rPr>
        <w:tab/>
        <w:t xml:space="preserve">11.1. Финансирование этапа  конкурса осуществляется за счет средств, предусмотренных НИРО на реализацию подпрограммы  «Развитие дополнительного образования в Новгородской области» </w:t>
      </w:r>
      <w:r w:rsidRPr="00783339">
        <w:rPr>
          <w:rFonts w:ascii="Times New Roman" w:hAnsi="Times New Roman"/>
          <w:bCs/>
          <w:sz w:val="28"/>
          <w:szCs w:val="28"/>
        </w:rPr>
        <w:t>государственной программы Новгородской области «Развитие образования, науки и молодежной  политики в Новгородской области на 2014-2020 годы»,</w:t>
      </w:r>
      <w:r w:rsidRPr="00783339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783339">
        <w:rPr>
          <w:rFonts w:ascii="Times New Roman" w:hAnsi="Times New Roman"/>
          <w:sz w:val="28"/>
          <w:szCs w:val="28"/>
        </w:rPr>
        <w:t>утвержденной постановлением Правительства Новгородской области от 28.10.2013 № 317, согласно утверждённой смете расходов.</w:t>
      </w:r>
    </w:p>
    <w:p w:rsidR="00582D80" w:rsidRDefault="00582D80" w:rsidP="00783339">
      <w:pPr>
        <w:jc w:val="both"/>
        <w:rPr>
          <w:sz w:val="28"/>
        </w:rPr>
        <w:sectPr w:rsidR="00582D80" w:rsidSect="008558BE">
          <w:headerReference w:type="even" r:id="rId7"/>
          <w:headerReference w:type="default" r:id="rId8"/>
          <w:pgSz w:w="11909" w:h="16834"/>
          <w:pgMar w:top="1021" w:right="567" w:bottom="1077" w:left="1985" w:header="720" w:footer="720" w:gutter="0"/>
          <w:cols w:space="60"/>
          <w:noEndnote/>
        </w:sectPr>
      </w:pPr>
      <w:r>
        <w:rPr>
          <w:sz w:val="28"/>
        </w:rPr>
        <w:t xml:space="preserve">                                        </w:t>
      </w:r>
    </w:p>
    <w:tbl>
      <w:tblPr>
        <w:tblW w:w="0" w:type="auto"/>
        <w:tblInd w:w="5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935"/>
      </w:tblGrid>
      <w:tr w:rsidR="00582D80" w:rsidRPr="001E1986" w:rsidTr="009F19CF"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</w:tcPr>
          <w:p w:rsidR="00582D80" w:rsidRPr="001E1986" w:rsidRDefault="00582D80" w:rsidP="009F19CF">
            <w:pPr>
              <w:shd w:val="clear" w:color="auto" w:fill="FFFFFF"/>
              <w:ind w:right="48"/>
              <w:rPr>
                <w:rFonts w:ascii="Times New Roman" w:hAnsi="Times New Roman"/>
                <w:spacing w:val="-5"/>
                <w:sz w:val="28"/>
                <w:szCs w:val="28"/>
              </w:rPr>
            </w:pPr>
            <w:r w:rsidRPr="001E1986">
              <w:rPr>
                <w:rFonts w:ascii="Times New Roman" w:hAnsi="Times New Roman"/>
                <w:spacing w:val="-5"/>
                <w:sz w:val="28"/>
                <w:szCs w:val="28"/>
              </w:rPr>
              <w:t>Приложение № 3</w:t>
            </w:r>
          </w:p>
          <w:p w:rsidR="00582D80" w:rsidRPr="001E1986" w:rsidRDefault="00582D80" w:rsidP="009F19CF">
            <w:pPr>
              <w:spacing w:before="120" w:line="240" w:lineRule="exact"/>
              <w:rPr>
                <w:rFonts w:ascii="Times New Roman" w:hAnsi="Times New Roman"/>
                <w:sz w:val="28"/>
                <w:szCs w:val="28"/>
              </w:rPr>
            </w:pPr>
            <w:r w:rsidRPr="001E1986">
              <w:rPr>
                <w:rFonts w:ascii="Times New Roman" w:hAnsi="Times New Roman"/>
                <w:spacing w:val="-5"/>
                <w:sz w:val="28"/>
                <w:szCs w:val="28"/>
              </w:rPr>
              <w:t xml:space="preserve">к Положению об областном </w:t>
            </w:r>
            <w:r w:rsidRPr="001E1986">
              <w:rPr>
                <w:rFonts w:ascii="Times New Roman" w:hAnsi="Times New Roman"/>
                <w:spacing w:val="-5"/>
                <w:sz w:val="28"/>
                <w:szCs w:val="28"/>
              </w:rPr>
              <w:br/>
              <w:t xml:space="preserve">конкурсе  </w:t>
            </w:r>
            <w:r w:rsidRPr="001E1986">
              <w:rPr>
                <w:rFonts w:ascii="Times New Roman" w:hAnsi="Times New Roman"/>
                <w:sz w:val="28"/>
                <w:szCs w:val="28"/>
              </w:rPr>
              <w:t xml:space="preserve">по робототехнике </w:t>
            </w:r>
            <w:r w:rsidRPr="001E1986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</w:tr>
    </w:tbl>
    <w:p w:rsidR="00582D80" w:rsidRPr="005E5AB0" w:rsidRDefault="00582D80" w:rsidP="00783339"/>
    <w:p w:rsidR="00582D80" w:rsidRDefault="00582D80" w:rsidP="00783339">
      <w:pPr>
        <w:shd w:val="clear" w:color="auto" w:fill="FFFFFF"/>
        <w:ind w:right="48"/>
        <w:jc w:val="right"/>
        <w:rPr>
          <w:spacing w:val="-5"/>
          <w:sz w:val="28"/>
          <w:szCs w:val="28"/>
        </w:rPr>
      </w:pPr>
    </w:p>
    <w:p w:rsidR="00582D80" w:rsidRPr="00783339" w:rsidRDefault="00582D80" w:rsidP="00783339">
      <w:pPr>
        <w:shd w:val="clear" w:color="auto" w:fill="FFFFFF"/>
        <w:ind w:left="1435"/>
        <w:jc w:val="center"/>
        <w:rPr>
          <w:rFonts w:ascii="Times New Roman" w:hAnsi="Times New Roman"/>
          <w:b/>
          <w:bCs/>
          <w:sz w:val="28"/>
          <w:szCs w:val="28"/>
        </w:rPr>
      </w:pPr>
      <w:r w:rsidRPr="00783339">
        <w:rPr>
          <w:rFonts w:ascii="Times New Roman" w:hAnsi="Times New Roman"/>
          <w:b/>
          <w:bCs/>
          <w:sz w:val="28"/>
          <w:szCs w:val="28"/>
        </w:rPr>
        <w:t xml:space="preserve">ПРАВИЛА СОРЕВНОВАНИЙ </w:t>
      </w:r>
    </w:p>
    <w:p w:rsidR="00582D80" w:rsidRPr="00125FEB" w:rsidRDefault="00582D80" w:rsidP="00783339">
      <w:pPr>
        <w:pStyle w:val="Style4"/>
        <w:widowControl/>
        <w:spacing w:before="67"/>
        <w:jc w:val="center"/>
        <w:rPr>
          <w:rStyle w:val="FontStyle16"/>
          <w:sz w:val="28"/>
          <w:szCs w:val="28"/>
          <w:lang w:eastAsia="en-US"/>
        </w:rPr>
      </w:pPr>
      <w:r w:rsidRPr="00125FEB">
        <w:rPr>
          <w:rStyle w:val="FontStyle16"/>
          <w:sz w:val="28"/>
          <w:szCs w:val="28"/>
          <w:lang w:eastAsia="en-US"/>
        </w:rPr>
        <w:t>«</w:t>
      </w:r>
      <w:r w:rsidRPr="00125FEB">
        <w:rPr>
          <w:rStyle w:val="FontStyle16"/>
          <w:sz w:val="28"/>
          <w:szCs w:val="28"/>
          <w:lang w:val="en-US" w:eastAsia="en-US"/>
        </w:rPr>
        <w:t>Hello</w:t>
      </w:r>
      <w:r w:rsidRPr="00125FEB">
        <w:rPr>
          <w:rStyle w:val="FontStyle16"/>
          <w:sz w:val="28"/>
          <w:szCs w:val="28"/>
          <w:lang w:eastAsia="en-US"/>
        </w:rPr>
        <w:t xml:space="preserve">, </w:t>
      </w:r>
      <w:r w:rsidRPr="00125FEB">
        <w:rPr>
          <w:rStyle w:val="FontStyle16"/>
          <w:sz w:val="28"/>
          <w:szCs w:val="28"/>
          <w:lang w:val="en-US" w:eastAsia="en-US"/>
        </w:rPr>
        <w:t>Robot</w:t>
      </w:r>
      <w:r w:rsidRPr="00125FEB">
        <w:rPr>
          <w:rStyle w:val="FontStyle16"/>
          <w:sz w:val="28"/>
          <w:szCs w:val="28"/>
          <w:lang w:eastAsia="en-US"/>
        </w:rPr>
        <w:t xml:space="preserve">! </w:t>
      </w:r>
      <w:r w:rsidRPr="00125FEB">
        <w:rPr>
          <w:rStyle w:val="FontStyle16"/>
          <w:sz w:val="28"/>
          <w:szCs w:val="28"/>
          <w:lang w:val="en-US" w:eastAsia="en-US"/>
        </w:rPr>
        <w:t>Start</w:t>
      </w:r>
      <w:r w:rsidRPr="00125FEB">
        <w:rPr>
          <w:rStyle w:val="FontStyle16"/>
          <w:sz w:val="28"/>
          <w:szCs w:val="28"/>
          <w:lang w:eastAsia="en-US"/>
        </w:rPr>
        <w:t>»</w:t>
      </w:r>
    </w:p>
    <w:p w:rsidR="00582D80" w:rsidRPr="00125FEB" w:rsidRDefault="00582D80" w:rsidP="00783339">
      <w:pPr>
        <w:pStyle w:val="Style2"/>
        <w:widowControl/>
        <w:spacing w:before="62"/>
        <w:jc w:val="center"/>
        <w:rPr>
          <w:rStyle w:val="FontStyle13"/>
          <w:sz w:val="32"/>
          <w:szCs w:val="32"/>
        </w:rPr>
      </w:pPr>
      <w:r w:rsidRPr="00125FEB">
        <w:rPr>
          <w:rStyle w:val="FontStyle13"/>
          <w:sz w:val="32"/>
          <w:szCs w:val="32"/>
        </w:rPr>
        <w:t>Чертежник</w:t>
      </w:r>
    </w:p>
    <w:p w:rsidR="00582D80" w:rsidRPr="00125FEB" w:rsidRDefault="00582D80" w:rsidP="00783339">
      <w:pPr>
        <w:pStyle w:val="Style4"/>
        <w:widowControl/>
        <w:spacing w:before="19"/>
        <w:jc w:val="center"/>
        <w:rPr>
          <w:rStyle w:val="FontStyle16"/>
          <w:sz w:val="28"/>
          <w:szCs w:val="28"/>
        </w:rPr>
      </w:pPr>
      <w:r w:rsidRPr="00125FEB">
        <w:rPr>
          <w:rStyle w:val="FontStyle16"/>
          <w:sz w:val="28"/>
          <w:szCs w:val="28"/>
        </w:rPr>
        <w:t>(младшая группа)</w:t>
      </w:r>
    </w:p>
    <w:p w:rsidR="00582D80" w:rsidRDefault="00582D80" w:rsidP="00783339">
      <w:pPr>
        <w:pStyle w:val="Style4"/>
        <w:widowControl/>
        <w:spacing w:line="240" w:lineRule="exact"/>
        <w:rPr>
          <w:sz w:val="20"/>
          <w:szCs w:val="20"/>
        </w:rPr>
      </w:pPr>
    </w:p>
    <w:p w:rsidR="00582D80" w:rsidRPr="00125FEB" w:rsidRDefault="00582D80" w:rsidP="00783339">
      <w:pPr>
        <w:pStyle w:val="Style4"/>
        <w:widowControl/>
        <w:spacing w:before="19"/>
        <w:rPr>
          <w:rStyle w:val="FontStyle16"/>
          <w:sz w:val="28"/>
          <w:szCs w:val="28"/>
        </w:rPr>
      </w:pPr>
      <w:r w:rsidRPr="00125FEB">
        <w:rPr>
          <w:rStyle w:val="FontStyle16"/>
          <w:sz w:val="28"/>
          <w:szCs w:val="28"/>
        </w:rPr>
        <w:t>Условия состязания</w:t>
      </w:r>
    </w:p>
    <w:p w:rsidR="00582D80" w:rsidRPr="00125FEB" w:rsidRDefault="00582D80" w:rsidP="00783339">
      <w:pPr>
        <w:pStyle w:val="Style5"/>
        <w:widowControl/>
        <w:spacing w:before="43"/>
        <w:rPr>
          <w:rStyle w:val="FontStyle17"/>
          <w:sz w:val="28"/>
          <w:szCs w:val="28"/>
        </w:rPr>
      </w:pPr>
      <w:r w:rsidRPr="00125FEB">
        <w:rPr>
          <w:rStyle w:val="FontStyle17"/>
          <w:sz w:val="28"/>
          <w:szCs w:val="28"/>
        </w:rPr>
        <w:t>Цель робота - за минимальное время проехать по полю, начертив рисунок с помощью закрепленного маркера</w:t>
      </w:r>
    </w:p>
    <w:p w:rsidR="00582D80" w:rsidRPr="00125FEB" w:rsidRDefault="00582D80" w:rsidP="00783339">
      <w:pPr>
        <w:pStyle w:val="Style4"/>
        <w:widowControl/>
        <w:spacing w:line="240" w:lineRule="exact"/>
        <w:rPr>
          <w:sz w:val="28"/>
          <w:szCs w:val="28"/>
        </w:rPr>
      </w:pPr>
    </w:p>
    <w:p w:rsidR="00582D80" w:rsidRPr="00125FEB" w:rsidRDefault="00582D80" w:rsidP="00783339">
      <w:pPr>
        <w:pStyle w:val="Style4"/>
        <w:widowControl/>
        <w:spacing w:before="19"/>
        <w:rPr>
          <w:rStyle w:val="FontStyle16"/>
          <w:sz w:val="28"/>
          <w:szCs w:val="28"/>
        </w:rPr>
      </w:pPr>
      <w:r w:rsidRPr="00125FEB">
        <w:rPr>
          <w:rStyle w:val="FontStyle16"/>
          <w:sz w:val="28"/>
          <w:szCs w:val="28"/>
        </w:rPr>
        <w:t>Игровое поле</w:t>
      </w:r>
    </w:p>
    <w:p w:rsidR="00582D80" w:rsidRPr="00125FEB" w:rsidRDefault="00582D80" w:rsidP="00783339">
      <w:pPr>
        <w:pStyle w:val="Style10"/>
        <w:widowControl/>
        <w:numPr>
          <w:ilvl w:val="0"/>
          <w:numId w:val="2"/>
        </w:numPr>
        <w:tabs>
          <w:tab w:val="left" w:pos="826"/>
        </w:tabs>
        <w:spacing w:before="34" w:line="274" w:lineRule="exact"/>
        <w:ind w:left="562"/>
        <w:rPr>
          <w:rStyle w:val="FontStyle17"/>
          <w:sz w:val="28"/>
          <w:szCs w:val="28"/>
        </w:rPr>
      </w:pPr>
      <w:r w:rsidRPr="00125FEB">
        <w:rPr>
          <w:rStyle w:val="FontStyle17"/>
          <w:sz w:val="28"/>
          <w:szCs w:val="28"/>
        </w:rPr>
        <w:t>Размеры игрового поля 1200*900 мм</w:t>
      </w:r>
    </w:p>
    <w:p w:rsidR="00582D80" w:rsidRPr="00125FEB" w:rsidRDefault="00582D80" w:rsidP="00783339">
      <w:pPr>
        <w:pStyle w:val="Style10"/>
        <w:widowControl/>
        <w:numPr>
          <w:ilvl w:val="0"/>
          <w:numId w:val="2"/>
        </w:numPr>
        <w:tabs>
          <w:tab w:val="left" w:pos="826"/>
        </w:tabs>
        <w:spacing w:line="274" w:lineRule="exact"/>
        <w:ind w:left="562"/>
        <w:rPr>
          <w:rStyle w:val="FontStyle17"/>
          <w:sz w:val="28"/>
          <w:szCs w:val="28"/>
        </w:rPr>
      </w:pPr>
      <w:r w:rsidRPr="00125FEB">
        <w:rPr>
          <w:rStyle w:val="FontStyle17"/>
          <w:sz w:val="28"/>
          <w:szCs w:val="28"/>
        </w:rPr>
        <w:t>Поле представляет белую ровную поверхность, на которой можно рисовать.</w:t>
      </w:r>
    </w:p>
    <w:p w:rsidR="00582D80" w:rsidRPr="00125FEB" w:rsidRDefault="00582D80" w:rsidP="00783339">
      <w:pPr>
        <w:pStyle w:val="Style10"/>
        <w:widowControl/>
        <w:numPr>
          <w:ilvl w:val="0"/>
          <w:numId w:val="2"/>
        </w:numPr>
        <w:tabs>
          <w:tab w:val="left" w:pos="826"/>
        </w:tabs>
        <w:spacing w:line="274" w:lineRule="exact"/>
        <w:ind w:left="562"/>
        <w:rPr>
          <w:rStyle w:val="FontStyle17"/>
          <w:sz w:val="28"/>
          <w:szCs w:val="28"/>
        </w:rPr>
      </w:pPr>
      <w:r w:rsidRPr="00125FEB">
        <w:rPr>
          <w:rStyle w:val="FontStyle17"/>
          <w:sz w:val="28"/>
          <w:szCs w:val="28"/>
        </w:rPr>
        <w:t>На поле нанесены черные точки, вокруг которых нарисованы окружности.</w:t>
      </w:r>
    </w:p>
    <w:p w:rsidR="00582D80" w:rsidRPr="00125FEB" w:rsidRDefault="00582D80" w:rsidP="00783339">
      <w:pPr>
        <w:pStyle w:val="Style10"/>
        <w:widowControl/>
        <w:numPr>
          <w:ilvl w:val="0"/>
          <w:numId w:val="2"/>
        </w:numPr>
        <w:tabs>
          <w:tab w:val="left" w:pos="826"/>
        </w:tabs>
        <w:spacing w:line="274" w:lineRule="exact"/>
        <w:ind w:left="826" w:hanging="264"/>
        <w:rPr>
          <w:rStyle w:val="FontStyle17"/>
          <w:sz w:val="28"/>
          <w:szCs w:val="28"/>
        </w:rPr>
      </w:pPr>
      <w:r w:rsidRPr="00125FEB">
        <w:rPr>
          <w:rStyle w:val="FontStyle17"/>
          <w:sz w:val="28"/>
          <w:szCs w:val="28"/>
        </w:rPr>
        <w:t>Расположение точек и шаблон рисунка представляются в день соревнований, но не менее, чем за 2 часа до начала заездов.</w:t>
      </w:r>
    </w:p>
    <w:p w:rsidR="00582D80" w:rsidRDefault="00582D80" w:rsidP="00783339">
      <w:pPr>
        <w:spacing w:after="163" w:line="1" w:lineRule="exact"/>
        <w:rPr>
          <w:sz w:val="2"/>
          <w:szCs w:val="2"/>
        </w:rPr>
      </w:pPr>
    </w:p>
    <w:tbl>
      <w:tblPr>
        <w:tblW w:w="0" w:type="auto"/>
        <w:tblInd w:w="3007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1301"/>
        <w:gridCol w:w="955"/>
        <w:gridCol w:w="1373"/>
      </w:tblGrid>
      <w:tr w:rsidR="00582D80" w:rsidRPr="001E1986" w:rsidTr="009F19CF"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82D80" w:rsidRDefault="00582D80" w:rsidP="009F19CF">
            <w:pPr>
              <w:pStyle w:val="Style6"/>
              <w:widowControl/>
            </w:pPr>
          </w:p>
        </w:tc>
        <w:tc>
          <w:tcPr>
            <w:tcW w:w="95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582D80" w:rsidRDefault="00582D80" w:rsidP="009F19CF">
            <w:pPr>
              <w:pStyle w:val="Style8"/>
              <w:widowControl/>
              <w:spacing w:line="413" w:lineRule="exact"/>
              <w:rPr>
                <w:rStyle w:val="FontStyle14"/>
                <w:position w:val="-8"/>
              </w:rPr>
            </w:pPr>
            <w:r>
              <w:rPr>
                <w:rStyle w:val="FontStyle14"/>
                <w:position w:val="-8"/>
              </w:rPr>
              <w:t>®</w:t>
            </w:r>
          </w:p>
        </w:tc>
        <w:tc>
          <w:tcPr>
            <w:tcW w:w="1373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582D80" w:rsidRDefault="00582D80" w:rsidP="009F19CF">
            <w:pPr>
              <w:pStyle w:val="Style6"/>
              <w:widowControl/>
            </w:pPr>
          </w:p>
        </w:tc>
      </w:tr>
      <w:tr w:rsidR="00582D80" w:rsidRPr="001E1986" w:rsidTr="009F19CF">
        <w:tc>
          <w:tcPr>
            <w:tcW w:w="13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82D80" w:rsidRDefault="00582D80" w:rsidP="009F19CF">
            <w:pPr>
              <w:pStyle w:val="Style8"/>
              <w:widowControl/>
              <w:spacing w:line="403" w:lineRule="exact"/>
              <w:jc w:val="right"/>
              <w:rPr>
                <w:rStyle w:val="FontStyle14"/>
                <w:position w:val="-8"/>
              </w:rPr>
            </w:pPr>
            <w:r>
              <w:rPr>
                <w:rStyle w:val="FontStyle14"/>
                <w:position w:val="-8"/>
              </w:rPr>
              <w:t>®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</w:tcPr>
          <w:p w:rsidR="00582D80" w:rsidRDefault="00582D80" w:rsidP="009F19CF">
            <w:pPr>
              <w:pStyle w:val="Style6"/>
              <w:widowControl/>
            </w:pP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582D80" w:rsidRDefault="00582D80" w:rsidP="009F19CF">
            <w:pPr>
              <w:pStyle w:val="Style8"/>
              <w:widowControl/>
              <w:spacing w:line="432" w:lineRule="exact"/>
              <w:rPr>
                <w:rStyle w:val="FontStyle14"/>
                <w:position w:val="-9"/>
              </w:rPr>
            </w:pPr>
            <w:r>
              <w:rPr>
                <w:rStyle w:val="FontStyle14"/>
                <w:position w:val="-9"/>
              </w:rPr>
              <w:t>®</w:t>
            </w:r>
          </w:p>
        </w:tc>
      </w:tr>
      <w:tr w:rsidR="00582D80" w:rsidRPr="001E1986" w:rsidTr="009F19CF">
        <w:tc>
          <w:tcPr>
            <w:tcW w:w="13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582D80" w:rsidRDefault="00582D80" w:rsidP="009F19CF">
            <w:pPr>
              <w:pStyle w:val="Style8"/>
              <w:widowControl/>
              <w:spacing w:line="432" w:lineRule="exact"/>
              <w:jc w:val="right"/>
              <w:rPr>
                <w:rStyle w:val="FontStyle14"/>
                <w:position w:val="-9"/>
              </w:rPr>
            </w:pPr>
            <w:r>
              <w:rPr>
                <w:rStyle w:val="FontStyle14"/>
                <w:position w:val="-9"/>
              </w:rPr>
              <w:t>®</w:t>
            </w:r>
          </w:p>
        </w:tc>
        <w:tc>
          <w:tcPr>
            <w:tcW w:w="95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82D80" w:rsidRDefault="00582D80" w:rsidP="009F19CF">
            <w:pPr>
              <w:pStyle w:val="Style6"/>
              <w:widowControl/>
            </w:pPr>
          </w:p>
        </w:tc>
        <w:tc>
          <w:tcPr>
            <w:tcW w:w="137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582D80" w:rsidRDefault="00582D80" w:rsidP="009F19CF">
            <w:pPr>
              <w:pStyle w:val="Style8"/>
              <w:widowControl/>
              <w:spacing w:line="413" w:lineRule="exact"/>
              <w:rPr>
                <w:rStyle w:val="FontStyle14"/>
                <w:position w:val="-8"/>
              </w:rPr>
            </w:pPr>
            <w:r>
              <w:rPr>
                <w:rStyle w:val="FontStyle14"/>
                <w:position w:val="-8"/>
              </w:rPr>
              <w:t>®</w:t>
            </w:r>
          </w:p>
        </w:tc>
      </w:tr>
      <w:tr w:rsidR="00582D80" w:rsidRPr="001E1986" w:rsidTr="009F19CF">
        <w:tc>
          <w:tcPr>
            <w:tcW w:w="3629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582D80" w:rsidRDefault="00582D80" w:rsidP="009F19CF">
            <w:pPr>
              <w:pStyle w:val="Style7"/>
              <w:widowControl/>
              <w:rPr>
                <w:rStyle w:val="FontStyle15"/>
              </w:rPr>
            </w:pPr>
            <w:r>
              <w:rPr>
                <w:rStyle w:val="FontStyle15"/>
              </w:rPr>
              <w:t>пример расстановки точек на поле</w:t>
            </w:r>
          </w:p>
        </w:tc>
      </w:tr>
    </w:tbl>
    <w:p w:rsidR="00582D80" w:rsidRPr="00125FEB" w:rsidRDefault="00582D80" w:rsidP="00783339">
      <w:pPr>
        <w:pStyle w:val="Style4"/>
        <w:widowControl/>
        <w:spacing w:before="29" w:line="274" w:lineRule="exact"/>
        <w:rPr>
          <w:rStyle w:val="FontStyle16"/>
          <w:sz w:val="28"/>
          <w:szCs w:val="28"/>
        </w:rPr>
      </w:pPr>
      <w:r w:rsidRPr="00125FEB">
        <w:rPr>
          <w:rStyle w:val="FontStyle16"/>
          <w:sz w:val="28"/>
          <w:szCs w:val="28"/>
        </w:rPr>
        <w:t>Робот</w:t>
      </w:r>
    </w:p>
    <w:p w:rsidR="00582D80" w:rsidRPr="00125FEB" w:rsidRDefault="00582D80" w:rsidP="00783339">
      <w:pPr>
        <w:pStyle w:val="Style9"/>
        <w:widowControl/>
        <w:numPr>
          <w:ilvl w:val="0"/>
          <w:numId w:val="3"/>
        </w:numPr>
        <w:tabs>
          <w:tab w:val="left" w:pos="720"/>
        </w:tabs>
        <w:spacing w:line="274" w:lineRule="exact"/>
        <w:ind w:left="720"/>
        <w:jc w:val="both"/>
        <w:rPr>
          <w:rStyle w:val="FontStyle17"/>
          <w:sz w:val="28"/>
          <w:szCs w:val="28"/>
        </w:rPr>
      </w:pPr>
      <w:r w:rsidRPr="00125FEB">
        <w:rPr>
          <w:rStyle w:val="FontStyle17"/>
          <w:sz w:val="28"/>
          <w:szCs w:val="28"/>
        </w:rPr>
        <w:t xml:space="preserve">К участию в соревновании допускаются роботы собранные из наборов </w:t>
      </w:r>
      <w:r w:rsidRPr="00125FEB">
        <w:rPr>
          <w:rStyle w:val="FontStyle17"/>
          <w:sz w:val="28"/>
          <w:szCs w:val="28"/>
          <w:lang w:val="en-US"/>
        </w:rPr>
        <w:t>Lego</w:t>
      </w:r>
      <w:r w:rsidRPr="00125FEB">
        <w:rPr>
          <w:rStyle w:val="FontStyle17"/>
          <w:sz w:val="28"/>
          <w:szCs w:val="28"/>
        </w:rPr>
        <w:t xml:space="preserve"> </w:t>
      </w:r>
      <w:r w:rsidRPr="00125FEB">
        <w:rPr>
          <w:rStyle w:val="FontStyle17"/>
          <w:sz w:val="28"/>
          <w:szCs w:val="28"/>
          <w:lang w:val="en-US"/>
        </w:rPr>
        <w:t>Mindstorms</w:t>
      </w:r>
      <w:r w:rsidRPr="00125FEB">
        <w:rPr>
          <w:rStyle w:val="FontStyle17"/>
          <w:sz w:val="28"/>
          <w:szCs w:val="28"/>
        </w:rPr>
        <w:t xml:space="preserve"> </w:t>
      </w:r>
      <w:r w:rsidRPr="00125FEB">
        <w:rPr>
          <w:rStyle w:val="FontStyle17"/>
          <w:sz w:val="28"/>
          <w:szCs w:val="28"/>
          <w:lang w:val="en-US"/>
        </w:rPr>
        <w:t>RCX</w:t>
      </w:r>
      <w:r w:rsidRPr="00125FEB">
        <w:rPr>
          <w:rStyle w:val="FontStyle17"/>
          <w:sz w:val="28"/>
          <w:szCs w:val="28"/>
        </w:rPr>
        <w:t>/</w:t>
      </w:r>
      <w:r w:rsidRPr="00125FEB">
        <w:rPr>
          <w:rStyle w:val="FontStyle17"/>
          <w:sz w:val="28"/>
          <w:szCs w:val="28"/>
          <w:lang w:val="en-US"/>
        </w:rPr>
        <w:t>NXT</w:t>
      </w:r>
      <w:r w:rsidRPr="00125FEB">
        <w:rPr>
          <w:rStyle w:val="FontStyle17"/>
          <w:sz w:val="28"/>
          <w:szCs w:val="28"/>
        </w:rPr>
        <w:t>/</w:t>
      </w:r>
      <w:r w:rsidRPr="00125FEB">
        <w:rPr>
          <w:rStyle w:val="FontStyle17"/>
          <w:sz w:val="28"/>
          <w:szCs w:val="28"/>
          <w:lang w:val="en-US"/>
        </w:rPr>
        <w:t>EV</w:t>
      </w:r>
      <w:r w:rsidRPr="00125FEB">
        <w:rPr>
          <w:rStyle w:val="FontStyle17"/>
          <w:sz w:val="28"/>
          <w:szCs w:val="28"/>
        </w:rPr>
        <w:t>3 (из деталей и элементов базового и ресурсного наборов). Допускается использование только оригинальных деталей вышеперечисленных наборов.</w:t>
      </w:r>
    </w:p>
    <w:p w:rsidR="00582D80" w:rsidRPr="00125FEB" w:rsidRDefault="00582D80" w:rsidP="00783339">
      <w:pPr>
        <w:pStyle w:val="Style9"/>
        <w:widowControl/>
        <w:numPr>
          <w:ilvl w:val="0"/>
          <w:numId w:val="3"/>
        </w:numPr>
        <w:tabs>
          <w:tab w:val="left" w:pos="720"/>
        </w:tabs>
        <w:spacing w:line="274" w:lineRule="exact"/>
        <w:ind w:left="365" w:firstLine="0"/>
        <w:rPr>
          <w:rStyle w:val="FontStyle17"/>
          <w:sz w:val="28"/>
          <w:szCs w:val="28"/>
        </w:rPr>
      </w:pPr>
      <w:r w:rsidRPr="00125FEB">
        <w:rPr>
          <w:rStyle w:val="FontStyle17"/>
          <w:sz w:val="28"/>
          <w:szCs w:val="28"/>
        </w:rPr>
        <w:t>Максимальные размеры робота 200*200*200 мм</w:t>
      </w:r>
    </w:p>
    <w:p w:rsidR="00582D80" w:rsidRPr="00125FEB" w:rsidRDefault="00582D80" w:rsidP="00783339">
      <w:pPr>
        <w:pStyle w:val="Style9"/>
        <w:widowControl/>
        <w:numPr>
          <w:ilvl w:val="0"/>
          <w:numId w:val="3"/>
        </w:numPr>
        <w:tabs>
          <w:tab w:val="left" w:pos="720"/>
        </w:tabs>
        <w:spacing w:line="274" w:lineRule="exact"/>
        <w:ind w:left="365" w:firstLine="0"/>
        <w:rPr>
          <w:rStyle w:val="FontStyle17"/>
          <w:sz w:val="28"/>
          <w:szCs w:val="28"/>
        </w:rPr>
      </w:pPr>
      <w:r w:rsidRPr="00125FEB">
        <w:rPr>
          <w:rStyle w:val="FontStyle17"/>
          <w:sz w:val="28"/>
          <w:szCs w:val="28"/>
        </w:rPr>
        <w:t>Количество используемых моторов - 2.</w:t>
      </w:r>
    </w:p>
    <w:p w:rsidR="00582D80" w:rsidRPr="00125FEB" w:rsidRDefault="00582D80" w:rsidP="00783339">
      <w:pPr>
        <w:pStyle w:val="Style9"/>
        <w:widowControl/>
        <w:numPr>
          <w:ilvl w:val="0"/>
          <w:numId w:val="3"/>
        </w:numPr>
        <w:tabs>
          <w:tab w:val="left" w:pos="720"/>
        </w:tabs>
        <w:spacing w:before="5" w:line="274" w:lineRule="exact"/>
        <w:ind w:left="365" w:firstLine="0"/>
        <w:rPr>
          <w:rStyle w:val="FontStyle17"/>
          <w:sz w:val="28"/>
          <w:szCs w:val="28"/>
        </w:rPr>
      </w:pPr>
      <w:r w:rsidRPr="00125FEB">
        <w:rPr>
          <w:rStyle w:val="FontStyle17"/>
          <w:sz w:val="28"/>
          <w:szCs w:val="28"/>
        </w:rPr>
        <w:t>Допускается использование только одного контроллера в конструкции робота</w:t>
      </w:r>
    </w:p>
    <w:p w:rsidR="00582D80" w:rsidRPr="00125FEB" w:rsidRDefault="00582D80" w:rsidP="00783339">
      <w:pPr>
        <w:pStyle w:val="Style9"/>
        <w:widowControl/>
        <w:numPr>
          <w:ilvl w:val="0"/>
          <w:numId w:val="3"/>
        </w:numPr>
        <w:tabs>
          <w:tab w:val="left" w:pos="720"/>
        </w:tabs>
        <w:spacing w:line="274" w:lineRule="exact"/>
        <w:ind w:left="365" w:firstLine="0"/>
        <w:rPr>
          <w:rStyle w:val="FontStyle17"/>
          <w:sz w:val="28"/>
          <w:szCs w:val="28"/>
        </w:rPr>
      </w:pPr>
      <w:r w:rsidRPr="00125FEB">
        <w:rPr>
          <w:rStyle w:val="FontStyle17"/>
          <w:sz w:val="28"/>
          <w:szCs w:val="28"/>
        </w:rPr>
        <w:t>Робот должен быть автономным</w:t>
      </w:r>
    </w:p>
    <w:p w:rsidR="00582D80" w:rsidRPr="00125FEB" w:rsidRDefault="00582D80" w:rsidP="00783339">
      <w:pPr>
        <w:pStyle w:val="Style9"/>
        <w:widowControl/>
        <w:numPr>
          <w:ilvl w:val="0"/>
          <w:numId w:val="3"/>
        </w:numPr>
        <w:tabs>
          <w:tab w:val="left" w:pos="720"/>
        </w:tabs>
        <w:spacing w:line="274" w:lineRule="exact"/>
        <w:ind w:left="365" w:firstLine="0"/>
        <w:rPr>
          <w:rStyle w:val="FontStyle17"/>
          <w:sz w:val="28"/>
          <w:szCs w:val="28"/>
        </w:rPr>
      </w:pPr>
      <w:r w:rsidRPr="00125FEB">
        <w:rPr>
          <w:rStyle w:val="FontStyle17"/>
          <w:sz w:val="28"/>
          <w:szCs w:val="28"/>
        </w:rPr>
        <w:t>Во время попытки робот не может изменять свои размеры</w:t>
      </w:r>
    </w:p>
    <w:p w:rsidR="00582D80" w:rsidRPr="00125FEB" w:rsidRDefault="00582D80" w:rsidP="00783339">
      <w:pPr>
        <w:pStyle w:val="Style9"/>
        <w:widowControl/>
        <w:numPr>
          <w:ilvl w:val="0"/>
          <w:numId w:val="3"/>
        </w:numPr>
        <w:tabs>
          <w:tab w:val="left" w:pos="720"/>
        </w:tabs>
        <w:spacing w:line="274" w:lineRule="exact"/>
        <w:ind w:left="365" w:firstLine="0"/>
        <w:rPr>
          <w:rStyle w:val="FontStyle17"/>
          <w:sz w:val="28"/>
          <w:szCs w:val="28"/>
        </w:rPr>
      </w:pPr>
      <w:r w:rsidRPr="00125FEB">
        <w:rPr>
          <w:rStyle w:val="FontStyle17"/>
          <w:sz w:val="28"/>
          <w:szCs w:val="28"/>
        </w:rPr>
        <w:t>Нельзя пользоваться датчиками</w:t>
      </w:r>
    </w:p>
    <w:p w:rsidR="00582D80" w:rsidRPr="00125FEB" w:rsidRDefault="00582D80" w:rsidP="00783339">
      <w:pPr>
        <w:pStyle w:val="Style9"/>
        <w:widowControl/>
        <w:numPr>
          <w:ilvl w:val="0"/>
          <w:numId w:val="3"/>
        </w:numPr>
        <w:tabs>
          <w:tab w:val="left" w:pos="720"/>
        </w:tabs>
        <w:spacing w:line="274" w:lineRule="exact"/>
        <w:ind w:left="720"/>
        <w:jc w:val="both"/>
        <w:rPr>
          <w:rStyle w:val="FontStyle17"/>
          <w:sz w:val="28"/>
          <w:szCs w:val="28"/>
        </w:rPr>
      </w:pPr>
      <w:r w:rsidRPr="00125FEB">
        <w:rPr>
          <w:rStyle w:val="FontStyle17"/>
          <w:sz w:val="28"/>
          <w:szCs w:val="28"/>
        </w:rPr>
        <w:t xml:space="preserve">Маркер может быть закреплен с помощью канцелярских резинок или деталей </w:t>
      </w:r>
      <w:r w:rsidRPr="00125FEB">
        <w:rPr>
          <w:rStyle w:val="FontStyle17"/>
          <w:sz w:val="28"/>
          <w:szCs w:val="28"/>
          <w:lang w:val="en-US"/>
        </w:rPr>
        <w:t>Lego</w:t>
      </w:r>
      <w:r w:rsidRPr="00125FEB">
        <w:rPr>
          <w:rStyle w:val="FontStyle17"/>
          <w:sz w:val="28"/>
          <w:szCs w:val="28"/>
        </w:rPr>
        <w:t xml:space="preserve"> (маркер выдается организатором соревнования в день заездов)</w:t>
      </w:r>
    </w:p>
    <w:p w:rsidR="00582D80" w:rsidRPr="00125FEB" w:rsidRDefault="00582D80" w:rsidP="00783339">
      <w:pPr>
        <w:pStyle w:val="Style9"/>
        <w:widowControl/>
        <w:numPr>
          <w:ilvl w:val="0"/>
          <w:numId w:val="3"/>
        </w:numPr>
        <w:tabs>
          <w:tab w:val="left" w:pos="720"/>
        </w:tabs>
        <w:spacing w:line="298" w:lineRule="exact"/>
        <w:ind w:left="720"/>
        <w:jc w:val="both"/>
        <w:rPr>
          <w:rStyle w:val="FontStyle17"/>
          <w:sz w:val="28"/>
          <w:szCs w:val="28"/>
        </w:rPr>
      </w:pPr>
      <w:r w:rsidRPr="00125FEB">
        <w:rPr>
          <w:rStyle w:val="FontStyle17"/>
          <w:sz w:val="28"/>
          <w:szCs w:val="28"/>
        </w:rPr>
        <w:t xml:space="preserve">Движение роботов начинается после команды судьи и нажатия оператором кнопки </w:t>
      </w:r>
      <w:r w:rsidRPr="00125FEB">
        <w:rPr>
          <w:rStyle w:val="FontStyle17"/>
          <w:sz w:val="28"/>
          <w:szCs w:val="28"/>
          <w:lang w:val="en-US"/>
        </w:rPr>
        <w:t>RUN</w:t>
      </w:r>
      <w:r w:rsidRPr="00125FEB">
        <w:rPr>
          <w:rStyle w:val="FontStyle17"/>
          <w:sz w:val="28"/>
          <w:szCs w:val="28"/>
        </w:rPr>
        <w:t xml:space="preserve"> робота (или другой) или с помощью датчика</w:t>
      </w:r>
    </w:p>
    <w:p w:rsidR="00582D80" w:rsidRPr="00125FEB" w:rsidRDefault="00582D80" w:rsidP="00783339">
      <w:pPr>
        <w:pStyle w:val="Style4"/>
        <w:widowControl/>
        <w:spacing w:line="240" w:lineRule="exact"/>
        <w:rPr>
          <w:sz w:val="28"/>
          <w:szCs w:val="28"/>
        </w:rPr>
      </w:pPr>
    </w:p>
    <w:p w:rsidR="00582D80" w:rsidRPr="00125FEB" w:rsidRDefault="00582D80" w:rsidP="00783339">
      <w:pPr>
        <w:pStyle w:val="Style4"/>
        <w:widowControl/>
        <w:spacing w:before="29"/>
        <w:rPr>
          <w:rStyle w:val="FontStyle16"/>
          <w:sz w:val="28"/>
          <w:szCs w:val="28"/>
        </w:rPr>
      </w:pPr>
      <w:r w:rsidRPr="00125FEB">
        <w:rPr>
          <w:rStyle w:val="FontStyle16"/>
          <w:sz w:val="28"/>
          <w:szCs w:val="28"/>
        </w:rPr>
        <w:t>Порядок попытки</w:t>
      </w:r>
    </w:p>
    <w:p w:rsidR="00582D80" w:rsidRPr="00125FEB" w:rsidRDefault="00582D80" w:rsidP="00783339">
      <w:pPr>
        <w:pStyle w:val="Style5"/>
        <w:widowControl/>
        <w:spacing w:before="14" w:line="240" w:lineRule="auto"/>
        <w:ind w:left="394"/>
        <w:jc w:val="left"/>
        <w:rPr>
          <w:rStyle w:val="FontStyle17"/>
          <w:sz w:val="28"/>
          <w:szCs w:val="28"/>
        </w:rPr>
      </w:pPr>
      <w:r w:rsidRPr="00125FEB">
        <w:rPr>
          <w:rStyle w:val="FontStyle17"/>
          <w:sz w:val="28"/>
          <w:szCs w:val="28"/>
        </w:rPr>
        <w:t>1. Количество попыток определяет главный судья соревнований в день заездов</w:t>
      </w:r>
    </w:p>
    <w:p w:rsidR="00582D80" w:rsidRPr="00125FEB" w:rsidRDefault="00582D80" w:rsidP="00783339">
      <w:pPr>
        <w:pStyle w:val="Style9"/>
        <w:widowControl/>
        <w:numPr>
          <w:ilvl w:val="0"/>
          <w:numId w:val="4"/>
        </w:numPr>
        <w:tabs>
          <w:tab w:val="left" w:pos="715"/>
        </w:tabs>
        <w:spacing w:before="53" w:line="274" w:lineRule="exact"/>
        <w:ind w:left="715"/>
        <w:rPr>
          <w:rStyle w:val="FontStyle17"/>
          <w:sz w:val="28"/>
          <w:szCs w:val="28"/>
        </w:rPr>
      </w:pPr>
      <w:r w:rsidRPr="00125FEB">
        <w:rPr>
          <w:rStyle w:val="FontStyle17"/>
          <w:sz w:val="28"/>
          <w:szCs w:val="28"/>
        </w:rPr>
        <w:t xml:space="preserve">Перед начало попытки робот ставится так, чтобы опущенный маркер находился в центре </w:t>
      </w:r>
      <w:r w:rsidRPr="00125FEB">
        <w:rPr>
          <w:rStyle w:val="FontStyle17"/>
          <w:sz w:val="28"/>
          <w:szCs w:val="28"/>
          <w:u w:val="single"/>
        </w:rPr>
        <w:t>любого круга</w:t>
      </w:r>
      <w:r w:rsidRPr="00125FEB">
        <w:rPr>
          <w:rStyle w:val="FontStyle17"/>
          <w:sz w:val="28"/>
          <w:szCs w:val="28"/>
        </w:rPr>
        <w:t>, направление участник определяет самостоятельно</w:t>
      </w:r>
    </w:p>
    <w:p w:rsidR="00582D80" w:rsidRPr="00125FEB" w:rsidRDefault="00582D80" w:rsidP="00783339">
      <w:pPr>
        <w:pStyle w:val="Style9"/>
        <w:widowControl/>
        <w:numPr>
          <w:ilvl w:val="0"/>
          <w:numId w:val="4"/>
        </w:numPr>
        <w:tabs>
          <w:tab w:val="left" w:pos="715"/>
        </w:tabs>
        <w:spacing w:line="274" w:lineRule="exact"/>
        <w:ind w:left="715"/>
        <w:rPr>
          <w:rStyle w:val="FontStyle17"/>
          <w:sz w:val="28"/>
          <w:szCs w:val="28"/>
        </w:rPr>
      </w:pPr>
      <w:r w:rsidRPr="00125FEB">
        <w:rPr>
          <w:rStyle w:val="FontStyle17"/>
          <w:sz w:val="28"/>
          <w:szCs w:val="28"/>
        </w:rPr>
        <w:t>После старта попытки робот должен соединить точки таким образом, чтобы получилась фигура, указанная судьей</w:t>
      </w:r>
    </w:p>
    <w:p w:rsidR="00582D80" w:rsidRPr="00125FEB" w:rsidRDefault="00582D80" w:rsidP="00783339">
      <w:pPr>
        <w:pStyle w:val="Style9"/>
        <w:widowControl/>
        <w:numPr>
          <w:ilvl w:val="0"/>
          <w:numId w:val="4"/>
        </w:numPr>
        <w:tabs>
          <w:tab w:val="left" w:pos="715"/>
        </w:tabs>
        <w:spacing w:line="274" w:lineRule="exact"/>
        <w:ind w:left="360" w:firstLine="0"/>
        <w:rPr>
          <w:rStyle w:val="FontStyle17"/>
          <w:sz w:val="28"/>
          <w:szCs w:val="28"/>
        </w:rPr>
      </w:pPr>
      <w:r w:rsidRPr="00125FEB">
        <w:rPr>
          <w:rStyle w:val="FontStyle17"/>
          <w:sz w:val="28"/>
          <w:szCs w:val="28"/>
        </w:rPr>
        <w:t>Точки должны быть соединены прямой линией, образуя при этом отрезки</w:t>
      </w:r>
    </w:p>
    <w:p w:rsidR="00582D80" w:rsidRPr="00125FEB" w:rsidRDefault="00582D80" w:rsidP="00783339">
      <w:pPr>
        <w:pStyle w:val="Style9"/>
        <w:widowControl/>
        <w:numPr>
          <w:ilvl w:val="0"/>
          <w:numId w:val="4"/>
        </w:numPr>
        <w:tabs>
          <w:tab w:val="left" w:pos="715"/>
        </w:tabs>
        <w:spacing w:line="274" w:lineRule="exact"/>
        <w:ind w:left="360" w:firstLine="0"/>
        <w:rPr>
          <w:rStyle w:val="FontStyle17"/>
          <w:sz w:val="28"/>
          <w:szCs w:val="28"/>
        </w:rPr>
      </w:pPr>
      <w:r w:rsidRPr="00125FEB">
        <w:rPr>
          <w:rStyle w:val="FontStyle17"/>
          <w:sz w:val="28"/>
          <w:szCs w:val="28"/>
        </w:rPr>
        <w:t>Последовательность прохождения точек не имеет значения</w:t>
      </w:r>
    </w:p>
    <w:p w:rsidR="00582D80" w:rsidRDefault="00582D80" w:rsidP="00783339">
      <w:pPr>
        <w:pStyle w:val="Style9"/>
        <w:widowControl/>
        <w:numPr>
          <w:ilvl w:val="0"/>
          <w:numId w:val="4"/>
        </w:numPr>
        <w:tabs>
          <w:tab w:val="left" w:pos="715"/>
        </w:tabs>
        <w:spacing w:line="274" w:lineRule="exact"/>
        <w:ind w:left="715"/>
        <w:rPr>
          <w:rStyle w:val="FontStyle17"/>
        </w:rPr>
      </w:pPr>
      <w:r w:rsidRPr="00125FEB">
        <w:rPr>
          <w:rStyle w:val="FontStyle17"/>
          <w:sz w:val="28"/>
          <w:szCs w:val="28"/>
        </w:rPr>
        <w:t>Окончание попытки фиксируется либо в момент соединения последней точки, либо по истечении 2 минут</w:t>
      </w:r>
      <w:r>
        <w:rPr>
          <w:rStyle w:val="FontStyle17"/>
        </w:rPr>
        <w:t>.</w:t>
      </w:r>
    </w:p>
    <w:p w:rsidR="00582D80" w:rsidRDefault="00582D80" w:rsidP="00D17AE3">
      <w:pPr>
        <w:pStyle w:val="Style9"/>
        <w:widowControl/>
        <w:tabs>
          <w:tab w:val="left" w:pos="715"/>
        </w:tabs>
        <w:spacing w:line="274" w:lineRule="exact"/>
        <w:ind w:firstLine="0"/>
        <w:rPr>
          <w:rStyle w:val="FontStyle17"/>
        </w:rPr>
      </w:pPr>
    </w:p>
    <w:p w:rsidR="00582D80" w:rsidRDefault="00582D80" w:rsidP="00D17AE3">
      <w:pPr>
        <w:pStyle w:val="Style9"/>
        <w:widowControl/>
        <w:tabs>
          <w:tab w:val="left" w:pos="715"/>
        </w:tabs>
        <w:spacing w:line="274" w:lineRule="exact"/>
        <w:ind w:firstLine="0"/>
        <w:rPr>
          <w:rStyle w:val="FontStyle17"/>
        </w:rPr>
      </w:pPr>
    </w:p>
    <w:p w:rsidR="00582D80" w:rsidRDefault="00582D80" w:rsidP="00D17AE3">
      <w:pPr>
        <w:pStyle w:val="Style9"/>
        <w:widowControl/>
        <w:tabs>
          <w:tab w:val="left" w:pos="715"/>
        </w:tabs>
        <w:spacing w:line="274" w:lineRule="exact"/>
        <w:ind w:firstLine="0"/>
        <w:rPr>
          <w:rStyle w:val="FontStyle17"/>
        </w:rPr>
      </w:pPr>
    </w:p>
    <w:p w:rsidR="00582D80" w:rsidRDefault="00582D80" w:rsidP="00DC0522">
      <w:pPr>
        <w:pStyle w:val="Style9"/>
        <w:widowControl/>
        <w:tabs>
          <w:tab w:val="left" w:pos="715"/>
        </w:tabs>
        <w:spacing w:line="274" w:lineRule="exact"/>
        <w:ind w:firstLine="0"/>
        <w:rPr>
          <w:rStyle w:val="FontStyle17"/>
        </w:rPr>
      </w:pPr>
    </w:p>
    <w:p w:rsidR="00582D80" w:rsidRDefault="00582D80" w:rsidP="00DC0522">
      <w:pPr>
        <w:pStyle w:val="Style9"/>
        <w:widowControl/>
        <w:tabs>
          <w:tab w:val="left" w:pos="715"/>
        </w:tabs>
        <w:spacing w:line="274" w:lineRule="exact"/>
        <w:ind w:firstLine="0"/>
        <w:rPr>
          <w:rStyle w:val="FontStyle17"/>
        </w:rPr>
      </w:pPr>
    </w:p>
    <w:p w:rsidR="00582D80" w:rsidRDefault="00582D80" w:rsidP="00DC0522">
      <w:pPr>
        <w:pStyle w:val="Style9"/>
        <w:widowControl/>
        <w:tabs>
          <w:tab w:val="left" w:pos="715"/>
        </w:tabs>
        <w:spacing w:line="274" w:lineRule="exact"/>
        <w:ind w:firstLine="0"/>
        <w:rPr>
          <w:rStyle w:val="FontStyle17"/>
        </w:rPr>
      </w:pPr>
    </w:p>
    <w:p w:rsidR="00582D80" w:rsidRDefault="00582D80" w:rsidP="00DC0522">
      <w:pPr>
        <w:pStyle w:val="Style9"/>
        <w:widowControl/>
        <w:tabs>
          <w:tab w:val="left" w:pos="715"/>
        </w:tabs>
        <w:spacing w:line="274" w:lineRule="exact"/>
        <w:ind w:firstLine="0"/>
        <w:rPr>
          <w:rStyle w:val="FontStyle17"/>
        </w:rPr>
      </w:pPr>
    </w:p>
    <w:p w:rsidR="00582D80" w:rsidRDefault="00582D80" w:rsidP="00DC0522">
      <w:pPr>
        <w:pStyle w:val="Style9"/>
        <w:widowControl/>
        <w:tabs>
          <w:tab w:val="left" w:pos="715"/>
        </w:tabs>
        <w:spacing w:line="274" w:lineRule="exact"/>
        <w:ind w:firstLine="0"/>
        <w:rPr>
          <w:rStyle w:val="FontStyle17"/>
        </w:rPr>
      </w:pPr>
    </w:p>
    <w:p w:rsidR="00582D80" w:rsidRDefault="00582D80" w:rsidP="00DC0522">
      <w:pPr>
        <w:pStyle w:val="Style9"/>
        <w:widowControl/>
        <w:tabs>
          <w:tab w:val="left" w:pos="715"/>
        </w:tabs>
        <w:spacing w:line="274" w:lineRule="exact"/>
        <w:ind w:firstLine="0"/>
        <w:rPr>
          <w:rStyle w:val="FontStyle17"/>
        </w:rPr>
      </w:pPr>
    </w:p>
    <w:p w:rsidR="00582D80" w:rsidRDefault="00582D80" w:rsidP="00DC0522">
      <w:pPr>
        <w:pStyle w:val="Style9"/>
        <w:widowControl/>
        <w:tabs>
          <w:tab w:val="left" w:pos="715"/>
        </w:tabs>
        <w:spacing w:line="274" w:lineRule="exact"/>
        <w:ind w:firstLine="0"/>
        <w:rPr>
          <w:rStyle w:val="FontStyle17"/>
        </w:rPr>
      </w:pPr>
    </w:p>
    <w:p w:rsidR="00582D80" w:rsidRDefault="00582D80" w:rsidP="00783339">
      <w:pPr>
        <w:pStyle w:val="Style1"/>
        <w:widowControl/>
        <w:spacing w:line="240" w:lineRule="exact"/>
        <w:ind w:left="3682"/>
        <w:jc w:val="both"/>
        <w:rPr>
          <w:sz w:val="20"/>
          <w:szCs w:val="20"/>
        </w:rPr>
      </w:pPr>
    </w:p>
    <w:p w:rsidR="00582D80" w:rsidRPr="00125FEB" w:rsidRDefault="00582D80" w:rsidP="00783339">
      <w:pPr>
        <w:pStyle w:val="Style1"/>
        <w:widowControl/>
        <w:spacing w:line="240" w:lineRule="exact"/>
        <w:ind w:left="3682"/>
        <w:jc w:val="both"/>
        <w:rPr>
          <w:sz w:val="28"/>
          <w:szCs w:val="28"/>
        </w:rPr>
      </w:pPr>
      <w:r>
        <w:rPr>
          <w:noProof/>
        </w:rPr>
      </w:r>
      <w:r w:rsidRPr="000F2B7B">
        <w:rPr>
          <w:sz w:val="28"/>
          <w:szCs w:val="28"/>
        </w:rPr>
        <w:pict>
          <v:group id="_x0000_s1026" editas="canvas" style="width:108pt;height:162pt;mso-position-horizontal-relative:char;mso-position-vertical-relative:line" coordorigin="4816,3389" coordsize="2160,324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4816;top:3389;width:2160;height:3240" o:preferrelative="f">
              <v:fill o:detectmouseclick="t"/>
              <v:path o:extrusionok="t" o:connecttype="none"/>
              <o:lock v:ext="edit" text="t"/>
            </v:shape>
            <v:oval id="_x0000_s1028" style="position:absolute;left:4816;top:5009;width:360;height:360" strokeweight="1pt"/>
            <v:oval id="_x0000_s1029" style="position:absolute;left:6616;top:5009;width:360;height:360" strokeweight="1pt"/>
            <v:oval id="_x0000_s1030" style="position:absolute;left:4816;top:6089;width:360;height:360" strokeweight="1pt"/>
            <v:oval id="_x0000_s1031" style="position:absolute;left:6616;top:6089;width:360;height:360" strokeweight="1pt"/>
            <v:oval id="_x0000_s1032" style="position:absolute;left:5716;top:3749;width:360;height:360" strokeweight="1pt"/>
            <v:line id="_x0000_s1033" style="position:absolute" from="5896,3929" to="6796,5189" strokeweight="1.5pt"/>
            <v:line id="_x0000_s1034" style="position:absolute" from="6796,5189" to="6797,6269" strokeweight="1.5pt">
              <v:stroke startarrow="oval" endarrow="oval"/>
            </v:line>
            <v:line id="_x0000_s1035" style="position:absolute;flip:x y" from="4996,6269" to="6796,6270" strokeweight="1.5pt">
              <v:stroke startarrow="oval" endarrow="oval"/>
            </v:line>
            <v:line id="_x0000_s1036" style="position:absolute;flip:x" from="4996,3929" to="5896,5189" strokeweight="1.5pt">
              <v:stroke startarrow="oval" endarrow="oval"/>
            </v:line>
            <v:line id="_x0000_s1037" style="position:absolute" from="4996,5189" to="4996,6269" strokeweight="1.5pt"/>
            <w10:anchorlock/>
          </v:group>
        </w:pict>
      </w:r>
    </w:p>
    <w:p w:rsidR="00582D80" w:rsidRPr="00125FEB" w:rsidRDefault="00582D80" w:rsidP="00D17AE3">
      <w:pPr>
        <w:pStyle w:val="Style1"/>
        <w:widowControl/>
        <w:spacing w:before="182"/>
        <w:ind w:left="3060"/>
        <w:jc w:val="both"/>
        <w:rPr>
          <w:rStyle w:val="FontStyle15"/>
          <w:sz w:val="28"/>
          <w:szCs w:val="28"/>
        </w:rPr>
      </w:pPr>
      <w:r w:rsidRPr="00125FEB">
        <w:rPr>
          <w:rStyle w:val="FontStyle15"/>
          <w:sz w:val="28"/>
          <w:szCs w:val="28"/>
        </w:rPr>
        <w:t>пример нарисованной фигуры</w:t>
      </w:r>
    </w:p>
    <w:p w:rsidR="00582D80" w:rsidRPr="00125FEB" w:rsidRDefault="00582D80" w:rsidP="00783339">
      <w:pPr>
        <w:pStyle w:val="Style4"/>
        <w:widowControl/>
        <w:spacing w:line="240" w:lineRule="exact"/>
        <w:rPr>
          <w:sz w:val="28"/>
          <w:szCs w:val="28"/>
        </w:rPr>
      </w:pPr>
    </w:p>
    <w:p w:rsidR="00582D80" w:rsidRPr="00125FEB" w:rsidRDefault="00582D80" w:rsidP="00783339">
      <w:pPr>
        <w:pStyle w:val="Style4"/>
        <w:widowControl/>
        <w:spacing w:before="38"/>
        <w:rPr>
          <w:rStyle w:val="FontStyle16"/>
          <w:sz w:val="28"/>
          <w:szCs w:val="28"/>
        </w:rPr>
      </w:pPr>
      <w:r w:rsidRPr="00125FEB">
        <w:rPr>
          <w:rStyle w:val="FontStyle16"/>
          <w:sz w:val="28"/>
          <w:szCs w:val="28"/>
        </w:rPr>
        <w:t>Подсчет баллов и определение победителя</w:t>
      </w:r>
    </w:p>
    <w:p w:rsidR="00582D80" w:rsidRPr="00125FEB" w:rsidRDefault="00582D80" w:rsidP="00783339">
      <w:pPr>
        <w:pStyle w:val="Style9"/>
        <w:widowControl/>
        <w:tabs>
          <w:tab w:val="left" w:pos="715"/>
        </w:tabs>
        <w:spacing w:before="14" w:line="240" w:lineRule="auto"/>
        <w:ind w:left="360" w:firstLine="0"/>
        <w:rPr>
          <w:rStyle w:val="FontStyle17"/>
          <w:sz w:val="28"/>
          <w:szCs w:val="28"/>
        </w:rPr>
      </w:pPr>
      <w:r w:rsidRPr="00125FEB">
        <w:rPr>
          <w:rStyle w:val="FontStyle17"/>
          <w:sz w:val="28"/>
          <w:szCs w:val="28"/>
        </w:rPr>
        <w:t>1.</w:t>
      </w:r>
      <w:r w:rsidRPr="00125FEB">
        <w:rPr>
          <w:rStyle w:val="FontStyle17"/>
          <w:sz w:val="28"/>
          <w:szCs w:val="28"/>
        </w:rPr>
        <w:tab/>
        <w:t>За каждую пару правильно соединённых контрольных точек участник получает</w:t>
      </w:r>
    </w:p>
    <w:p w:rsidR="00582D80" w:rsidRPr="00125FEB" w:rsidRDefault="00582D80" w:rsidP="00783339">
      <w:pPr>
        <w:pStyle w:val="Style11"/>
        <w:widowControl/>
        <w:tabs>
          <w:tab w:val="left" w:pos="1440"/>
        </w:tabs>
        <w:spacing w:line="274" w:lineRule="exact"/>
        <w:ind w:left="1075"/>
        <w:rPr>
          <w:rStyle w:val="FontStyle17"/>
          <w:sz w:val="28"/>
          <w:szCs w:val="28"/>
          <w:lang w:eastAsia="en-US"/>
        </w:rPr>
      </w:pPr>
      <w:r w:rsidRPr="00125FEB">
        <w:rPr>
          <w:rStyle w:val="FontStyle17"/>
          <w:sz w:val="28"/>
          <w:szCs w:val="28"/>
          <w:lang w:val="en-US" w:eastAsia="en-US"/>
        </w:rPr>
        <w:t>a</w:t>
      </w:r>
      <w:r w:rsidRPr="00125FEB">
        <w:rPr>
          <w:rStyle w:val="FontStyle17"/>
          <w:sz w:val="28"/>
          <w:szCs w:val="28"/>
          <w:lang w:eastAsia="en-US"/>
        </w:rPr>
        <w:t>.</w:t>
      </w:r>
      <w:r w:rsidRPr="00125FEB">
        <w:rPr>
          <w:rStyle w:val="FontStyle17"/>
          <w:sz w:val="28"/>
          <w:szCs w:val="28"/>
          <w:lang w:eastAsia="en-US"/>
        </w:rPr>
        <w:tab/>
        <w:t>50 баллов, если отрезок начинается и заканчивается в зоне закрашенных точек</w:t>
      </w:r>
    </w:p>
    <w:p w:rsidR="00582D80" w:rsidRPr="00125FEB" w:rsidRDefault="00582D80" w:rsidP="00783339">
      <w:pPr>
        <w:pStyle w:val="Style11"/>
        <w:widowControl/>
        <w:tabs>
          <w:tab w:val="left" w:pos="1440"/>
        </w:tabs>
        <w:spacing w:line="274" w:lineRule="exact"/>
        <w:ind w:left="1075"/>
        <w:rPr>
          <w:rStyle w:val="FontStyle17"/>
          <w:sz w:val="28"/>
          <w:szCs w:val="28"/>
          <w:lang w:eastAsia="en-US"/>
        </w:rPr>
      </w:pPr>
      <w:r w:rsidRPr="00125FEB">
        <w:rPr>
          <w:rStyle w:val="FontStyle17"/>
          <w:sz w:val="28"/>
          <w:szCs w:val="28"/>
          <w:lang w:val="en-US" w:eastAsia="en-US"/>
        </w:rPr>
        <w:t>b</w:t>
      </w:r>
      <w:r w:rsidRPr="00125FEB">
        <w:rPr>
          <w:rStyle w:val="FontStyle17"/>
          <w:sz w:val="28"/>
          <w:szCs w:val="28"/>
          <w:lang w:eastAsia="en-US"/>
        </w:rPr>
        <w:t>.</w:t>
      </w:r>
      <w:r w:rsidRPr="00125FEB">
        <w:rPr>
          <w:rStyle w:val="FontStyle17"/>
          <w:sz w:val="28"/>
          <w:szCs w:val="28"/>
          <w:lang w:eastAsia="en-US"/>
        </w:rPr>
        <w:tab/>
        <w:t>25 баллов, если отрезок начинается или заканчивается в зоне окружности.</w:t>
      </w:r>
    </w:p>
    <w:p w:rsidR="00582D80" w:rsidRPr="00125FEB" w:rsidRDefault="00582D80" w:rsidP="00783339">
      <w:pPr>
        <w:pStyle w:val="Style9"/>
        <w:widowControl/>
        <w:numPr>
          <w:ilvl w:val="0"/>
          <w:numId w:val="5"/>
        </w:numPr>
        <w:tabs>
          <w:tab w:val="left" w:pos="715"/>
        </w:tabs>
        <w:spacing w:line="274" w:lineRule="exact"/>
        <w:ind w:left="715"/>
        <w:rPr>
          <w:rStyle w:val="FontStyle17"/>
          <w:sz w:val="28"/>
          <w:szCs w:val="28"/>
        </w:rPr>
      </w:pPr>
      <w:r w:rsidRPr="00125FEB">
        <w:rPr>
          <w:rStyle w:val="FontStyle17"/>
          <w:sz w:val="28"/>
          <w:szCs w:val="28"/>
        </w:rPr>
        <w:t>За каждую прямую линию, соединяющую 2 точки, но отличающуюся от шаблона, участник получает штраф 100 баллов</w:t>
      </w:r>
    </w:p>
    <w:p w:rsidR="00582D80" w:rsidRPr="00125FEB" w:rsidRDefault="00582D80" w:rsidP="00783339">
      <w:pPr>
        <w:pStyle w:val="Style9"/>
        <w:widowControl/>
        <w:numPr>
          <w:ilvl w:val="0"/>
          <w:numId w:val="5"/>
        </w:numPr>
        <w:tabs>
          <w:tab w:val="left" w:pos="715"/>
        </w:tabs>
        <w:spacing w:line="274" w:lineRule="exact"/>
        <w:ind w:left="360" w:firstLine="0"/>
        <w:rPr>
          <w:rStyle w:val="FontStyle17"/>
          <w:sz w:val="28"/>
          <w:szCs w:val="28"/>
        </w:rPr>
      </w:pPr>
      <w:r w:rsidRPr="00125FEB">
        <w:rPr>
          <w:rStyle w:val="FontStyle17"/>
          <w:sz w:val="28"/>
          <w:szCs w:val="28"/>
        </w:rPr>
        <w:t>Побеждает участник нарисовавший фигуру за наименьшее количество времени</w:t>
      </w:r>
    </w:p>
    <w:p w:rsidR="00582D80" w:rsidRPr="00125FEB" w:rsidRDefault="00582D80" w:rsidP="00783339">
      <w:pPr>
        <w:pStyle w:val="Style4"/>
        <w:widowControl/>
        <w:spacing w:line="240" w:lineRule="exact"/>
        <w:rPr>
          <w:sz w:val="28"/>
          <w:szCs w:val="28"/>
        </w:rPr>
      </w:pPr>
    </w:p>
    <w:p w:rsidR="00582D80" w:rsidRPr="00125FEB" w:rsidRDefault="00582D80" w:rsidP="00783339">
      <w:pPr>
        <w:pStyle w:val="Style4"/>
        <w:widowControl/>
        <w:spacing w:before="62" w:line="274" w:lineRule="exact"/>
        <w:rPr>
          <w:rStyle w:val="FontStyle16"/>
          <w:sz w:val="28"/>
          <w:szCs w:val="28"/>
        </w:rPr>
      </w:pPr>
      <w:r w:rsidRPr="00125FEB">
        <w:rPr>
          <w:rStyle w:val="FontStyle16"/>
          <w:sz w:val="28"/>
          <w:szCs w:val="28"/>
        </w:rPr>
        <w:t>Внимание</w:t>
      </w:r>
    </w:p>
    <w:p w:rsidR="00582D80" w:rsidRPr="00125FEB" w:rsidRDefault="00582D80" w:rsidP="00783339">
      <w:pPr>
        <w:pStyle w:val="Style3"/>
        <w:widowControl/>
        <w:ind w:left="720"/>
        <w:rPr>
          <w:rStyle w:val="FontStyle17"/>
          <w:sz w:val="28"/>
          <w:szCs w:val="28"/>
        </w:rPr>
      </w:pPr>
      <w:r w:rsidRPr="00125FEB">
        <w:rPr>
          <w:rStyle w:val="FontStyle17"/>
          <w:sz w:val="28"/>
          <w:szCs w:val="28"/>
        </w:rPr>
        <w:t>1. запрещается использование собственных маркеров во время заездов, в случае нарушения -дисквалификация.</w:t>
      </w:r>
    </w:p>
    <w:p w:rsidR="00582D80" w:rsidRDefault="00582D80" w:rsidP="00783339">
      <w:pPr>
        <w:shd w:val="clear" w:color="auto" w:fill="FFFFFF"/>
        <w:ind w:right="48"/>
        <w:jc w:val="right"/>
        <w:rPr>
          <w:spacing w:val="-5"/>
          <w:sz w:val="28"/>
          <w:szCs w:val="28"/>
        </w:rPr>
      </w:pPr>
    </w:p>
    <w:p w:rsidR="00582D80" w:rsidRPr="00BB76B8" w:rsidRDefault="00582D80" w:rsidP="00783339">
      <w:pPr>
        <w:shd w:val="clear" w:color="auto" w:fill="FFFFFF"/>
        <w:ind w:right="48"/>
        <w:jc w:val="right"/>
        <w:rPr>
          <w:spacing w:val="-5"/>
          <w:sz w:val="28"/>
          <w:szCs w:val="28"/>
        </w:rPr>
      </w:pPr>
    </w:p>
    <w:p w:rsidR="00582D80" w:rsidRDefault="00582D80" w:rsidP="00783339">
      <w:pPr>
        <w:shd w:val="clear" w:color="auto" w:fill="FFFFFF"/>
        <w:ind w:right="48"/>
        <w:jc w:val="right"/>
        <w:rPr>
          <w:spacing w:val="-5"/>
          <w:sz w:val="28"/>
          <w:szCs w:val="28"/>
          <w:lang w:val="en-US"/>
        </w:rPr>
      </w:pPr>
    </w:p>
    <w:p w:rsidR="00582D80" w:rsidRDefault="00582D80" w:rsidP="00783339">
      <w:pPr>
        <w:shd w:val="clear" w:color="auto" w:fill="FFFFFF"/>
        <w:ind w:right="48"/>
        <w:jc w:val="right"/>
        <w:rPr>
          <w:spacing w:val="-5"/>
          <w:sz w:val="28"/>
          <w:szCs w:val="28"/>
          <w:lang w:val="en-US"/>
        </w:rPr>
      </w:pPr>
    </w:p>
    <w:p w:rsidR="00582D80" w:rsidRPr="00BB76B8" w:rsidRDefault="00582D80" w:rsidP="00783339">
      <w:pPr>
        <w:shd w:val="clear" w:color="auto" w:fill="FFFFFF"/>
        <w:ind w:right="48"/>
        <w:jc w:val="right"/>
        <w:rPr>
          <w:spacing w:val="-5"/>
          <w:sz w:val="28"/>
          <w:szCs w:val="28"/>
          <w:lang w:val="en-US"/>
        </w:rPr>
      </w:pPr>
    </w:p>
    <w:p w:rsidR="00582D80" w:rsidRDefault="00582D80" w:rsidP="00783339">
      <w:pPr>
        <w:pStyle w:val="Style1"/>
        <w:widowControl/>
        <w:spacing w:before="115" w:line="566" w:lineRule="exact"/>
        <w:ind w:left="2318" w:right="2342"/>
        <w:rPr>
          <w:rStyle w:val="FontStyle11"/>
          <w:lang w:eastAsia="en-US"/>
        </w:rPr>
      </w:pPr>
      <w:r w:rsidRPr="007F13C0">
        <w:rPr>
          <w:rStyle w:val="FontStyle11"/>
          <w:sz w:val="32"/>
          <w:szCs w:val="32"/>
          <w:lang w:eastAsia="en-US"/>
        </w:rPr>
        <w:t>«</w:t>
      </w:r>
      <w:r w:rsidRPr="007F13C0">
        <w:rPr>
          <w:rStyle w:val="FontStyle11"/>
          <w:sz w:val="32"/>
          <w:szCs w:val="32"/>
          <w:lang w:val="en-US" w:eastAsia="en-US"/>
        </w:rPr>
        <w:t>Hello</w:t>
      </w:r>
      <w:r w:rsidRPr="007F13C0">
        <w:rPr>
          <w:rStyle w:val="FontStyle11"/>
          <w:sz w:val="32"/>
          <w:szCs w:val="32"/>
          <w:lang w:eastAsia="en-US"/>
        </w:rPr>
        <w:t xml:space="preserve">, </w:t>
      </w:r>
      <w:r w:rsidRPr="007F13C0">
        <w:rPr>
          <w:rStyle w:val="FontStyle11"/>
          <w:sz w:val="32"/>
          <w:szCs w:val="32"/>
          <w:lang w:val="en-US" w:eastAsia="en-US"/>
        </w:rPr>
        <w:t>Robot</w:t>
      </w:r>
      <w:r w:rsidRPr="007F13C0">
        <w:rPr>
          <w:rStyle w:val="FontStyle11"/>
          <w:sz w:val="32"/>
          <w:szCs w:val="32"/>
          <w:lang w:eastAsia="en-US"/>
        </w:rPr>
        <w:t xml:space="preserve">! </w:t>
      </w:r>
      <w:r w:rsidRPr="007F13C0">
        <w:rPr>
          <w:rStyle w:val="FontStyle11"/>
          <w:sz w:val="32"/>
          <w:szCs w:val="32"/>
          <w:lang w:val="en-US" w:eastAsia="en-US"/>
        </w:rPr>
        <w:t>Start</w:t>
      </w:r>
      <w:r w:rsidRPr="007F13C0">
        <w:rPr>
          <w:rStyle w:val="FontStyle11"/>
          <w:sz w:val="32"/>
          <w:szCs w:val="32"/>
          <w:lang w:eastAsia="en-US"/>
        </w:rPr>
        <w:t>»</w:t>
      </w:r>
      <w:r w:rsidRPr="00125FEB">
        <w:rPr>
          <w:rStyle w:val="FontStyle11"/>
          <w:lang w:eastAsia="en-US"/>
        </w:rPr>
        <w:t xml:space="preserve"> </w:t>
      </w:r>
    </w:p>
    <w:p w:rsidR="00582D80" w:rsidRPr="007F13C0" w:rsidRDefault="00582D80" w:rsidP="00783339">
      <w:pPr>
        <w:pStyle w:val="Style1"/>
        <w:widowControl/>
        <w:spacing w:before="115" w:line="566" w:lineRule="exact"/>
        <w:ind w:left="2318" w:right="2342"/>
        <w:rPr>
          <w:rStyle w:val="FontStyle11"/>
          <w:sz w:val="32"/>
          <w:szCs w:val="32"/>
          <w:lang w:eastAsia="en-US"/>
        </w:rPr>
      </w:pPr>
      <w:r w:rsidRPr="007F13C0">
        <w:rPr>
          <w:rStyle w:val="FontStyle11"/>
          <w:sz w:val="32"/>
          <w:szCs w:val="32"/>
          <w:lang w:eastAsia="en-US"/>
        </w:rPr>
        <w:t xml:space="preserve">Чертежник </w:t>
      </w:r>
    </w:p>
    <w:p w:rsidR="00582D80" w:rsidRPr="007F13C0" w:rsidRDefault="00582D80" w:rsidP="00783339">
      <w:pPr>
        <w:pStyle w:val="Style1"/>
        <w:widowControl/>
        <w:spacing w:before="115" w:line="566" w:lineRule="exact"/>
        <w:ind w:left="2318" w:right="2342"/>
        <w:rPr>
          <w:rStyle w:val="FontStyle11"/>
          <w:sz w:val="28"/>
          <w:szCs w:val="28"/>
          <w:lang w:eastAsia="en-US"/>
        </w:rPr>
      </w:pPr>
      <w:r w:rsidRPr="007F13C0">
        <w:rPr>
          <w:rStyle w:val="FontStyle11"/>
          <w:sz w:val="28"/>
          <w:szCs w:val="28"/>
          <w:lang w:eastAsia="en-US"/>
        </w:rPr>
        <w:t>(старшая группа)</w:t>
      </w:r>
    </w:p>
    <w:p w:rsidR="00582D80" w:rsidRDefault="00582D80" w:rsidP="00783339">
      <w:pPr>
        <w:pStyle w:val="Style6"/>
        <w:widowControl/>
        <w:spacing w:line="240" w:lineRule="exact"/>
        <w:rPr>
          <w:sz w:val="20"/>
          <w:szCs w:val="20"/>
        </w:rPr>
      </w:pPr>
    </w:p>
    <w:p w:rsidR="00582D80" w:rsidRPr="00125FEB" w:rsidRDefault="00582D80" w:rsidP="00783339">
      <w:pPr>
        <w:pStyle w:val="Style6"/>
        <w:widowControl/>
        <w:spacing w:before="14"/>
        <w:rPr>
          <w:rStyle w:val="FontStyle14"/>
          <w:sz w:val="28"/>
          <w:szCs w:val="28"/>
        </w:rPr>
      </w:pPr>
      <w:r w:rsidRPr="00125FEB">
        <w:rPr>
          <w:rStyle w:val="FontStyle14"/>
          <w:sz w:val="28"/>
          <w:szCs w:val="28"/>
        </w:rPr>
        <w:t>Условия состязания</w:t>
      </w:r>
    </w:p>
    <w:p w:rsidR="00582D80" w:rsidRPr="00125FEB" w:rsidRDefault="00582D80" w:rsidP="00783339">
      <w:pPr>
        <w:pStyle w:val="Style3"/>
        <w:widowControl/>
        <w:spacing w:before="38"/>
        <w:rPr>
          <w:rStyle w:val="FontStyle15"/>
          <w:i w:val="0"/>
          <w:sz w:val="28"/>
          <w:szCs w:val="28"/>
        </w:rPr>
      </w:pPr>
      <w:r w:rsidRPr="00125FEB">
        <w:rPr>
          <w:rStyle w:val="FontStyle15"/>
          <w:i w:val="0"/>
          <w:sz w:val="28"/>
          <w:szCs w:val="28"/>
        </w:rPr>
        <w:t>Цель робота - за минимальное время проехать по полю, начертив рисунок с помощью закрепленного маркера.</w:t>
      </w:r>
    </w:p>
    <w:p w:rsidR="00582D80" w:rsidRPr="00125FEB" w:rsidRDefault="00582D80" w:rsidP="00783339">
      <w:pPr>
        <w:pStyle w:val="Style6"/>
        <w:widowControl/>
        <w:spacing w:line="240" w:lineRule="exact"/>
        <w:rPr>
          <w:sz w:val="28"/>
          <w:szCs w:val="28"/>
        </w:rPr>
      </w:pPr>
    </w:p>
    <w:p w:rsidR="00582D80" w:rsidRPr="00125FEB" w:rsidRDefault="00582D80" w:rsidP="00783339">
      <w:pPr>
        <w:pStyle w:val="Style6"/>
        <w:widowControl/>
        <w:spacing w:line="240" w:lineRule="exact"/>
        <w:rPr>
          <w:sz w:val="28"/>
          <w:szCs w:val="28"/>
        </w:rPr>
      </w:pPr>
    </w:p>
    <w:p w:rsidR="00582D80" w:rsidRPr="00125FEB" w:rsidRDefault="00582D80" w:rsidP="00783339">
      <w:pPr>
        <w:pStyle w:val="Style6"/>
        <w:widowControl/>
        <w:spacing w:before="38"/>
        <w:rPr>
          <w:rStyle w:val="FontStyle14"/>
          <w:sz w:val="28"/>
          <w:szCs w:val="28"/>
        </w:rPr>
      </w:pPr>
      <w:r w:rsidRPr="00125FEB">
        <w:rPr>
          <w:rStyle w:val="FontStyle14"/>
          <w:sz w:val="28"/>
          <w:szCs w:val="28"/>
        </w:rPr>
        <w:t>Игровое поле</w:t>
      </w:r>
    </w:p>
    <w:p w:rsidR="00582D80" w:rsidRPr="00125FEB" w:rsidRDefault="00582D80" w:rsidP="00783339">
      <w:pPr>
        <w:pStyle w:val="Style8"/>
        <w:widowControl/>
        <w:numPr>
          <w:ilvl w:val="0"/>
          <w:numId w:val="6"/>
        </w:numPr>
        <w:tabs>
          <w:tab w:val="left" w:pos="826"/>
        </w:tabs>
        <w:spacing w:before="29" w:line="274" w:lineRule="exact"/>
        <w:ind w:left="562"/>
        <w:rPr>
          <w:rStyle w:val="FontStyle15"/>
          <w:i w:val="0"/>
          <w:sz w:val="28"/>
          <w:szCs w:val="28"/>
        </w:rPr>
      </w:pPr>
      <w:r w:rsidRPr="00125FEB">
        <w:rPr>
          <w:rStyle w:val="FontStyle15"/>
          <w:i w:val="0"/>
          <w:sz w:val="28"/>
          <w:szCs w:val="28"/>
        </w:rPr>
        <w:t>размеры игрового поля 1200*900 мм</w:t>
      </w:r>
    </w:p>
    <w:p w:rsidR="00582D80" w:rsidRPr="00125FEB" w:rsidRDefault="00582D80" w:rsidP="00783339">
      <w:pPr>
        <w:pStyle w:val="Style8"/>
        <w:widowControl/>
        <w:numPr>
          <w:ilvl w:val="0"/>
          <w:numId w:val="6"/>
        </w:numPr>
        <w:tabs>
          <w:tab w:val="left" w:pos="826"/>
        </w:tabs>
        <w:spacing w:line="274" w:lineRule="exact"/>
        <w:ind w:left="562"/>
        <w:rPr>
          <w:rStyle w:val="FontStyle15"/>
          <w:i w:val="0"/>
          <w:sz w:val="28"/>
          <w:szCs w:val="28"/>
        </w:rPr>
      </w:pPr>
      <w:r w:rsidRPr="00125FEB">
        <w:rPr>
          <w:rStyle w:val="FontStyle15"/>
          <w:i w:val="0"/>
          <w:sz w:val="28"/>
          <w:szCs w:val="28"/>
        </w:rPr>
        <w:t>поле представляет белую ровную поверхность, на которой можно рисовать.</w:t>
      </w:r>
    </w:p>
    <w:p w:rsidR="00582D80" w:rsidRPr="00125FEB" w:rsidRDefault="00582D80" w:rsidP="00783339">
      <w:pPr>
        <w:pStyle w:val="Style8"/>
        <w:widowControl/>
        <w:numPr>
          <w:ilvl w:val="0"/>
          <w:numId w:val="6"/>
        </w:numPr>
        <w:tabs>
          <w:tab w:val="left" w:pos="826"/>
        </w:tabs>
        <w:spacing w:line="274" w:lineRule="exact"/>
        <w:ind w:left="562"/>
        <w:rPr>
          <w:rStyle w:val="FontStyle15"/>
          <w:i w:val="0"/>
          <w:sz w:val="28"/>
          <w:szCs w:val="28"/>
        </w:rPr>
      </w:pPr>
      <w:r w:rsidRPr="00125FEB">
        <w:rPr>
          <w:rStyle w:val="FontStyle15"/>
          <w:i w:val="0"/>
          <w:sz w:val="28"/>
          <w:szCs w:val="28"/>
        </w:rPr>
        <w:t>на поле нанесены черные точки, вокруг которых нарисованы окружности.</w:t>
      </w:r>
    </w:p>
    <w:p w:rsidR="00582D80" w:rsidRPr="00125FEB" w:rsidRDefault="00582D80" w:rsidP="00783339">
      <w:pPr>
        <w:pStyle w:val="Style8"/>
        <w:widowControl/>
        <w:numPr>
          <w:ilvl w:val="0"/>
          <w:numId w:val="6"/>
        </w:numPr>
        <w:tabs>
          <w:tab w:val="left" w:pos="826"/>
        </w:tabs>
        <w:spacing w:line="274" w:lineRule="exact"/>
        <w:ind w:left="826" w:hanging="264"/>
        <w:rPr>
          <w:rStyle w:val="FontStyle15"/>
          <w:i w:val="0"/>
          <w:sz w:val="28"/>
          <w:szCs w:val="28"/>
        </w:rPr>
      </w:pPr>
      <w:r w:rsidRPr="00125FEB">
        <w:rPr>
          <w:rStyle w:val="FontStyle15"/>
          <w:i w:val="0"/>
          <w:sz w:val="28"/>
          <w:szCs w:val="28"/>
        </w:rPr>
        <w:t>Расположение точек и шаблон рисунка представляются в день соревнований, но не менее, чем за 2 часа до начала заездов.</w:t>
      </w:r>
    </w:p>
    <w:p w:rsidR="00582D80" w:rsidRPr="00125FEB" w:rsidRDefault="00582D80" w:rsidP="00783339">
      <w:pPr>
        <w:spacing w:after="245" w:line="1" w:lineRule="exact"/>
        <w:rPr>
          <w:sz w:val="2"/>
          <w:szCs w:val="2"/>
        </w:rPr>
      </w:pPr>
    </w:p>
    <w:tbl>
      <w:tblPr>
        <w:tblW w:w="0" w:type="auto"/>
        <w:tblInd w:w="2959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2366"/>
        <w:gridCol w:w="1368"/>
      </w:tblGrid>
      <w:tr w:rsidR="00582D80" w:rsidRPr="001E1986" w:rsidTr="009F19CF"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82D80" w:rsidRDefault="00582D80" w:rsidP="009F19CF">
            <w:pPr>
              <w:pStyle w:val="Style4"/>
              <w:widowControl/>
              <w:spacing w:line="422" w:lineRule="exact"/>
              <w:ind w:left="1546"/>
              <w:rPr>
                <w:rStyle w:val="FontStyle12"/>
                <w:position w:val="-8"/>
              </w:rPr>
            </w:pPr>
            <w:r>
              <w:rPr>
                <w:rStyle w:val="FontStyle12"/>
                <w:position w:val="-8"/>
              </w:rPr>
              <w:t>®</w:t>
            </w: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582D80" w:rsidRDefault="00582D80" w:rsidP="009F19CF">
            <w:pPr>
              <w:pStyle w:val="Style2"/>
              <w:widowControl/>
            </w:pPr>
          </w:p>
        </w:tc>
      </w:tr>
      <w:tr w:rsidR="00582D80" w:rsidRPr="001E1986" w:rsidTr="009F19CF">
        <w:tc>
          <w:tcPr>
            <w:tcW w:w="236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82D80" w:rsidRDefault="00582D80" w:rsidP="009F19CF">
            <w:pPr>
              <w:pStyle w:val="Style4"/>
              <w:widowControl/>
              <w:spacing w:line="432" w:lineRule="exact"/>
              <w:ind w:left="566"/>
              <w:rPr>
                <w:rStyle w:val="FontStyle12"/>
                <w:position w:val="-8"/>
              </w:rPr>
            </w:pPr>
            <w:r>
              <w:rPr>
                <w:rStyle w:val="FontStyle12"/>
                <w:position w:val="-8"/>
              </w:rPr>
              <w:t>®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582D80" w:rsidRDefault="00582D80" w:rsidP="009F19CF">
            <w:pPr>
              <w:pStyle w:val="Style4"/>
              <w:widowControl/>
              <w:spacing w:line="422" w:lineRule="exact"/>
              <w:ind w:left="206"/>
              <w:rPr>
                <w:rStyle w:val="FontStyle12"/>
                <w:position w:val="-8"/>
              </w:rPr>
            </w:pPr>
            <w:r>
              <w:rPr>
                <w:rStyle w:val="FontStyle12"/>
                <w:position w:val="-8"/>
              </w:rPr>
              <w:t>®</w:t>
            </w:r>
          </w:p>
        </w:tc>
      </w:tr>
      <w:tr w:rsidR="00582D80" w:rsidRPr="001E1986" w:rsidTr="009F19CF">
        <w:tc>
          <w:tcPr>
            <w:tcW w:w="236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82D80" w:rsidRDefault="00582D80" w:rsidP="009F19CF">
            <w:pPr>
              <w:pStyle w:val="Style4"/>
              <w:widowControl/>
              <w:spacing w:line="422" w:lineRule="exact"/>
              <w:ind w:left="566"/>
              <w:rPr>
                <w:rStyle w:val="FontStyle12"/>
                <w:position w:val="-8"/>
              </w:rPr>
            </w:pPr>
            <w:r>
              <w:rPr>
                <w:rStyle w:val="FontStyle12"/>
                <w:position w:val="-8"/>
              </w:rPr>
              <w:t>®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582D80" w:rsidRDefault="00582D80" w:rsidP="009F19CF">
            <w:pPr>
              <w:pStyle w:val="Style4"/>
              <w:widowControl/>
              <w:spacing w:line="422" w:lineRule="exact"/>
              <w:rPr>
                <w:rStyle w:val="FontStyle12"/>
                <w:position w:val="-8"/>
              </w:rPr>
            </w:pPr>
            <w:r>
              <w:rPr>
                <w:rStyle w:val="FontStyle12"/>
                <w:position w:val="-8"/>
              </w:rPr>
              <w:t>®</w:t>
            </w:r>
          </w:p>
        </w:tc>
      </w:tr>
      <w:tr w:rsidR="00582D80" w:rsidRPr="001E1986" w:rsidTr="009F19CF">
        <w:tc>
          <w:tcPr>
            <w:tcW w:w="236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582D80" w:rsidRDefault="00582D80" w:rsidP="009F19CF">
            <w:pPr>
              <w:pStyle w:val="Style4"/>
              <w:widowControl/>
              <w:spacing w:line="422" w:lineRule="exact"/>
              <w:ind w:left="566"/>
              <w:rPr>
                <w:rStyle w:val="FontStyle12"/>
                <w:position w:val="-8"/>
              </w:rPr>
            </w:pPr>
            <w:r>
              <w:rPr>
                <w:rStyle w:val="FontStyle12"/>
                <w:position w:val="-8"/>
              </w:rPr>
              <w:t>®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582D80" w:rsidRDefault="00582D80" w:rsidP="009F19CF">
            <w:pPr>
              <w:pStyle w:val="Style4"/>
              <w:widowControl/>
              <w:spacing w:line="422" w:lineRule="exact"/>
              <w:rPr>
                <w:rStyle w:val="FontStyle12"/>
                <w:position w:val="-8"/>
              </w:rPr>
            </w:pPr>
            <w:r>
              <w:rPr>
                <w:rStyle w:val="FontStyle12"/>
                <w:position w:val="-8"/>
              </w:rPr>
              <w:t>®</w:t>
            </w:r>
          </w:p>
        </w:tc>
      </w:tr>
    </w:tbl>
    <w:p w:rsidR="00582D80" w:rsidRDefault="00582D80" w:rsidP="00783339">
      <w:pPr>
        <w:pStyle w:val="Style5"/>
        <w:widowControl/>
        <w:spacing w:line="240" w:lineRule="exact"/>
        <w:jc w:val="center"/>
        <w:rPr>
          <w:sz w:val="20"/>
          <w:szCs w:val="20"/>
        </w:rPr>
      </w:pPr>
    </w:p>
    <w:p w:rsidR="00582D80" w:rsidRPr="00125FEB" w:rsidRDefault="00582D80" w:rsidP="00783339">
      <w:pPr>
        <w:pStyle w:val="Style5"/>
        <w:widowControl/>
        <w:spacing w:before="101"/>
        <w:jc w:val="center"/>
        <w:rPr>
          <w:rStyle w:val="FontStyle13"/>
          <w:sz w:val="28"/>
          <w:szCs w:val="28"/>
        </w:rPr>
      </w:pPr>
      <w:r w:rsidRPr="00125FEB">
        <w:rPr>
          <w:rStyle w:val="FontStyle13"/>
          <w:sz w:val="28"/>
          <w:szCs w:val="28"/>
        </w:rPr>
        <w:t>пример расстановки точек на поле</w:t>
      </w:r>
    </w:p>
    <w:p w:rsidR="00582D80" w:rsidRPr="00125FEB" w:rsidRDefault="00582D80" w:rsidP="00783339">
      <w:pPr>
        <w:pStyle w:val="Style6"/>
        <w:widowControl/>
        <w:spacing w:line="240" w:lineRule="exact"/>
        <w:rPr>
          <w:sz w:val="28"/>
          <w:szCs w:val="28"/>
        </w:rPr>
      </w:pPr>
    </w:p>
    <w:p w:rsidR="00582D80" w:rsidRPr="00125FEB" w:rsidRDefault="00582D80" w:rsidP="00783339">
      <w:pPr>
        <w:pStyle w:val="Style6"/>
        <w:widowControl/>
        <w:spacing w:before="38" w:line="274" w:lineRule="exact"/>
        <w:rPr>
          <w:rStyle w:val="FontStyle14"/>
          <w:sz w:val="28"/>
          <w:szCs w:val="28"/>
        </w:rPr>
      </w:pPr>
      <w:r w:rsidRPr="00125FEB">
        <w:rPr>
          <w:rStyle w:val="FontStyle14"/>
          <w:sz w:val="28"/>
          <w:szCs w:val="28"/>
        </w:rPr>
        <w:t>Робот</w:t>
      </w:r>
    </w:p>
    <w:p w:rsidR="00582D80" w:rsidRPr="00125FEB" w:rsidRDefault="00582D80" w:rsidP="00783339">
      <w:pPr>
        <w:pStyle w:val="Style7"/>
        <w:widowControl/>
        <w:numPr>
          <w:ilvl w:val="0"/>
          <w:numId w:val="7"/>
        </w:numPr>
        <w:tabs>
          <w:tab w:val="left" w:pos="720"/>
        </w:tabs>
        <w:spacing w:line="274" w:lineRule="exact"/>
        <w:ind w:left="720" w:hanging="355"/>
        <w:jc w:val="both"/>
        <w:rPr>
          <w:rStyle w:val="FontStyle15"/>
          <w:i w:val="0"/>
          <w:sz w:val="28"/>
          <w:szCs w:val="28"/>
        </w:rPr>
      </w:pPr>
      <w:r w:rsidRPr="00125FEB">
        <w:rPr>
          <w:rStyle w:val="FontStyle15"/>
          <w:i w:val="0"/>
          <w:sz w:val="28"/>
          <w:szCs w:val="28"/>
        </w:rPr>
        <w:t xml:space="preserve">К участию в соревновании допускаются роботы собранные из наборов </w:t>
      </w:r>
      <w:r w:rsidRPr="00125FEB">
        <w:rPr>
          <w:rStyle w:val="FontStyle15"/>
          <w:i w:val="0"/>
          <w:sz w:val="28"/>
          <w:szCs w:val="28"/>
          <w:lang w:val="en-US"/>
        </w:rPr>
        <w:t>Lego</w:t>
      </w:r>
      <w:r w:rsidRPr="00125FEB">
        <w:rPr>
          <w:rStyle w:val="FontStyle15"/>
          <w:i w:val="0"/>
          <w:sz w:val="28"/>
          <w:szCs w:val="28"/>
        </w:rPr>
        <w:t xml:space="preserve"> </w:t>
      </w:r>
      <w:r w:rsidRPr="00125FEB">
        <w:rPr>
          <w:rStyle w:val="FontStyle15"/>
          <w:i w:val="0"/>
          <w:sz w:val="28"/>
          <w:szCs w:val="28"/>
          <w:lang w:val="en-US"/>
        </w:rPr>
        <w:t>Mindstorms</w:t>
      </w:r>
      <w:r w:rsidRPr="00125FEB">
        <w:rPr>
          <w:rStyle w:val="FontStyle15"/>
          <w:i w:val="0"/>
          <w:sz w:val="28"/>
          <w:szCs w:val="28"/>
        </w:rPr>
        <w:t xml:space="preserve"> </w:t>
      </w:r>
      <w:r w:rsidRPr="00125FEB">
        <w:rPr>
          <w:rStyle w:val="FontStyle15"/>
          <w:i w:val="0"/>
          <w:sz w:val="28"/>
          <w:szCs w:val="28"/>
          <w:lang w:val="en-US"/>
        </w:rPr>
        <w:t>RCX</w:t>
      </w:r>
      <w:r w:rsidRPr="00125FEB">
        <w:rPr>
          <w:rStyle w:val="FontStyle15"/>
          <w:i w:val="0"/>
          <w:sz w:val="28"/>
          <w:szCs w:val="28"/>
        </w:rPr>
        <w:t>/</w:t>
      </w:r>
      <w:r w:rsidRPr="00125FEB">
        <w:rPr>
          <w:rStyle w:val="FontStyle15"/>
          <w:i w:val="0"/>
          <w:sz w:val="28"/>
          <w:szCs w:val="28"/>
          <w:lang w:val="en-US"/>
        </w:rPr>
        <w:t>NXT</w:t>
      </w:r>
      <w:r w:rsidRPr="00125FEB">
        <w:rPr>
          <w:rStyle w:val="FontStyle15"/>
          <w:i w:val="0"/>
          <w:sz w:val="28"/>
          <w:szCs w:val="28"/>
        </w:rPr>
        <w:t>/</w:t>
      </w:r>
      <w:r w:rsidRPr="00125FEB">
        <w:rPr>
          <w:rStyle w:val="FontStyle15"/>
          <w:i w:val="0"/>
          <w:sz w:val="28"/>
          <w:szCs w:val="28"/>
          <w:lang w:val="en-US"/>
        </w:rPr>
        <w:t>EV</w:t>
      </w:r>
      <w:r w:rsidRPr="00125FEB">
        <w:rPr>
          <w:rStyle w:val="FontStyle15"/>
          <w:i w:val="0"/>
          <w:sz w:val="28"/>
          <w:szCs w:val="28"/>
        </w:rPr>
        <w:t>3 (из деталей и элементов базового и ресурсного наборов). Допускается использование только оригинальных деталей вышеперечисленных наборов.</w:t>
      </w:r>
    </w:p>
    <w:p w:rsidR="00582D80" w:rsidRPr="00125FEB" w:rsidRDefault="00582D80" w:rsidP="00783339">
      <w:pPr>
        <w:pStyle w:val="Style7"/>
        <w:widowControl/>
        <w:numPr>
          <w:ilvl w:val="0"/>
          <w:numId w:val="7"/>
        </w:numPr>
        <w:tabs>
          <w:tab w:val="left" w:pos="720"/>
        </w:tabs>
        <w:spacing w:line="274" w:lineRule="exact"/>
        <w:ind w:left="365"/>
        <w:rPr>
          <w:rStyle w:val="FontStyle15"/>
          <w:i w:val="0"/>
          <w:sz w:val="28"/>
          <w:szCs w:val="28"/>
        </w:rPr>
      </w:pPr>
      <w:r w:rsidRPr="00125FEB">
        <w:rPr>
          <w:rStyle w:val="FontStyle15"/>
          <w:i w:val="0"/>
          <w:sz w:val="28"/>
          <w:szCs w:val="28"/>
        </w:rPr>
        <w:t>Максимальные размеры робота 250*250*250 мм</w:t>
      </w:r>
    </w:p>
    <w:p w:rsidR="00582D80" w:rsidRPr="00125FEB" w:rsidRDefault="00582D80" w:rsidP="00783339">
      <w:pPr>
        <w:pStyle w:val="Style7"/>
        <w:widowControl/>
        <w:numPr>
          <w:ilvl w:val="0"/>
          <w:numId w:val="7"/>
        </w:numPr>
        <w:tabs>
          <w:tab w:val="left" w:pos="720"/>
        </w:tabs>
        <w:spacing w:line="274" w:lineRule="exact"/>
        <w:ind w:left="365"/>
        <w:rPr>
          <w:rStyle w:val="FontStyle15"/>
          <w:i w:val="0"/>
          <w:sz w:val="28"/>
          <w:szCs w:val="28"/>
        </w:rPr>
      </w:pPr>
      <w:r w:rsidRPr="00125FEB">
        <w:rPr>
          <w:rStyle w:val="FontStyle15"/>
          <w:i w:val="0"/>
          <w:sz w:val="28"/>
          <w:szCs w:val="28"/>
        </w:rPr>
        <w:t>Количество используемых моторов - 3.</w:t>
      </w:r>
    </w:p>
    <w:p w:rsidR="00582D80" w:rsidRPr="00125FEB" w:rsidRDefault="00582D80" w:rsidP="00783339">
      <w:pPr>
        <w:pStyle w:val="Style7"/>
        <w:widowControl/>
        <w:numPr>
          <w:ilvl w:val="0"/>
          <w:numId w:val="7"/>
        </w:numPr>
        <w:tabs>
          <w:tab w:val="left" w:pos="720"/>
        </w:tabs>
        <w:spacing w:before="5" w:line="274" w:lineRule="exact"/>
        <w:ind w:left="365"/>
        <w:rPr>
          <w:rStyle w:val="FontStyle15"/>
          <w:i w:val="0"/>
          <w:sz w:val="28"/>
          <w:szCs w:val="28"/>
        </w:rPr>
      </w:pPr>
      <w:r w:rsidRPr="00125FEB">
        <w:rPr>
          <w:rStyle w:val="FontStyle15"/>
          <w:i w:val="0"/>
          <w:sz w:val="28"/>
          <w:szCs w:val="28"/>
        </w:rPr>
        <w:t>Допускается использование только одного контроллера в конструкции робота</w:t>
      </w:r>
    </w:p>
    <w:p w:rsidR="00582D80" w:rsidRPr="00125FEB" w:rsidRDefault="00582D80" w:rsidP="00783339">
      <w:pPr>
        <w:pStyle w:val="Style7"/>
        <w:widowControl/>
        <w:numPr>
          <w:ilvl w:val="0"/>
          <w:numId w:val="7"/>
        </w:numPr>
        <w:tabs>
          <w:tab w:val="left" w:pos="720"/>
        </w:tabs>
        <w:spacing w:line="274" w:lineRule="exact"/>
        <w:ind w:left="365"/>
        <w:rPr>
          <w:rStyle w:val="FontStyle15"/>
          <w:i w:val="0"/>
          <w:sz w:val="28"/>
          <w:szCs w:val="28"/>
        </w:rPr>
      </w:pPr>
      <w:r w:rsidRPr="00125FEB">
        <w:rPr>
          <w:rStyle w:val="FontStyle15"/>
          <w:i w:val="0"/>
          <w:sz w:val="28"/>
          <w:szCs w:val="28"/>
        </w:rPr>
        <w:t>Робот должен быть автономным</w:t>
      </w:r>
    </w:p>
    <w:p w:rsidR="00582D80" w:rsidRPr="00125FEB" w:rsidRDefault="00582D80" w:rsidP="00783339">
      <w:pPr>
        <w:pStyle w:val="Style7"/>
        <w:widowControl/>
        <w:numPr>
          <w:ilvl w:val="0"/>
          <w:numId w:val="8"/>
        </w:numPr>
        <w:tabs>
          <w:tab w:val="left" w:pos="715"/>
        </w:tabs>
        <w:spacing w:before="53" w:line="274" w:lineRule="exact"/>
        <w:ind w:left="715" w:hanging="350"/>
        <w:rPr>
          <w:rStyle w:val="FontStyle15"/>
          <w:i w:val="0"/>
          <w:sz w:val="28"/>
          <w:szCs w:val="28"/>
        </w:rPr>
      </w:pPr>
      <w:r w:rsidRPr="00125FEB">
        <w:rPr>
          <w:rStyle w:val="FontStyle15"/>
          <w:i w:val="0"/>
          <w:sz w:val="28"/>
          <w:szCs w:val="28"/>
        </w:rPr>
        <w:t>Во время попытки робот не может изменять свои размеры, за исключением изменения положения маркера</w:t>
      </w:r>
    </w:p>
    <w:p w:rsidR="00582D80" w:rsidRPr="00125FEB" w:rsidRDefault="00582D80" w:rsidP="00783339">
      <w:pPr>
        <w:pStyle w:val="Style7"/>
        <w:widowControl/>
        <w:numPr>
          <w:ilvl w:val="0"/>
          <w:numId w:val="8"/>
        </w:numPr>
        <w:tabs>
          <w:tab w:val="left" w:pos="715"/>
        </w:tabs>
        <w:spacing w:line="274" w:lineRule="exact"/>
        <w:ind w:left="365"/>
        <w:rPr>
          <w:rStyle w:val="FontStyle15"/>
          <w:i w:val="0"/>
          <w:sz w:val="28"/>
          <w:szCs w:val="28"/>
        </w:rPr>
      </w:pPr>
      <w:r w:rsidRPr="00125FEB">
        <w:rPr>
          <w:rStyle w:val="FontStyle15"/>
          <w:i w:val="0"/>
          <w:sz w:val="28"/>
          <w:szCs w:val="28"/>
        </w:rPr>
        <w:t>Нельзя пользоваться датчиками</w:t>
      </w:r>
    </w:p>
    <w:p w:rsidR="00582D80" w:rsidRPr="00125FEB" w:rsidRDefault="00582D80" w:rsidP="00783339">
      <w:pPr>
        <w:pStyle w:val="Style7"/>
        <w:widowControl/>
        <w:numPr>
          <w:ilvl w:val="0"/>
          <w:numId w:val="8"/>
        </w:numPr>
        <w:tabs>
          <w:tab w:val="left" w:pos="715"/>
        </w:tabs>
        <w:spacing w:line="274" w:lineRule="exact"/>
        <w:ind w:left="715" w:hanging="350"/>
        <w:rPr>
          <w:rStyle w:val="FontStyle15"/>
          <w:i w:val="0"/>
          <w:sz w:val="28"/>
          <w:szCs w:val="28"/>
        </w:rPr>
      </w:pPr>
      <w:r w:rsidRPr="00125FEB">
        <w:rPr>
          <w:rStyle w:val="FontStyle15"/>
          <w:i w:val="0"/>
          <w:sz w:val="28"/>
          <w:szCs w:val="28"/>
        </w:rPr>
        <w:t xml:space="preserve">Маркер может быть закреплен с помощью канцелярских резинок или деталей </w:t>
      </w:r>
      <w:r w:rsidRPr="00125FEB">
        <w:rPr>
          <w:rStyle w:val="FontStyle15"/>
          <w:i w:val="0"/>
          <w:sz w:val="28"/>
          <w:szCs w:val="28"/>
          <w:lang w:val="en-US"/>
        </w:rPr>
        <w:t>Lego</w:t>
      </w:r>
      <w:r w:rsidRPr="00125FEB">
        <w:rPr>
          <w:rStyle w:val="FontStyle15"/>
          <w:i w:val="0"/>
          <w:sz w:val="28"/>
          <w:szCs w:val="28"/>
        </w:rPr>
        <w:t xml:space="preserve"> (маркер выдается организатором соревнования в день заездов)</w:t>
      </w:r>
    </w:p>
    <w:p w:rsidR="00582D80" w:rsidRPr="00125FEB" w:rsidRDefault="00582D80" w:rsidP="00783339">
      <w:pPr>
        <w:pStyle w:val="Style7"/>
        <w:widowControl/>
        <w:numPr>
          <w:ilvl w:val="0"/>
          <w:numId w:val="8"/>
        </w:numPr>
        <w:tabs>
          <w:tab w:val="left" w:pos="715"/>
        </w:tabs>
        <w:spacing w:line="302" w:lineRule="exact"/>
        <w:ind w:left="715" w:hanging="350"/>
        <w:rPr>
          <w:rStyle w:val="FontStyle15"/>
          <w:i w:val="0"/>
          <w:sz w:val="28"/>
          <w:szCs w:val="28"/>
        </w:rPr>
      </w:pPr>
      <w:r w:rsidRPr="00125FEB">
        <w:rPr>
          <w:rStyle w:val="FontStyle15"/>
          <w:i w:val="0"/>
          <w:sz w:val="28"/>
          <w:szCs w:val="28"/>
        </w:rPr>
        <w:t xml:space="preserve">Движение роботов начинается после команды судьи и нажатия оператором кнопки </w:t>
      </w:r>
      <w:r w:rsidRPr="00125FEB">
        <w:rPr>
          <w:rStyle w:val="FontStyle15"/>
          <w:i w:val="0"/>
          <w:sz w:val="28"/>
          <w:szCs w:val="28"/>
          <w:lang w:val="en-US"/>
        </w:rPr>
        <w:t>RUN</w:t>
      </w:r>
      <w:r w:rsidRPr="00125FEB">
        <w:rPr>
          <w:rStyle w:val="FontStyle15"/>
          <w:i w:val="0"/>
          <w:sz w:val="28"/>
          <w:szCs w:val="28"/>
        </w:rPr>
        <w:t xml:space="preserve"> робота (или другой) или с помощью датчика</w:t>
      </w:r>
    </w:p>
    <w:p w:rsidR="00582D80" w:rsidRPr="00125FEB" w:rsidRDefault="00582D80" w:rsidP="00783339">
      <w:pPr>
        <w:pStyle w:val="Style6"/>
        <w:widowControl/>
        <w:spacing w:line="240" w:lineRule="exact"/>
        <w:rPr>
          <w:sz w:val="28"/>
          <w:szCs w:val="28"/>
        </w:rPr>
      </w:pPr>
    </w:p>
    <w:p w:rsidR="00582D80" w:rsidRPr="00125FEB" w:rsidRDefault="00582D80" w:rsidP="00783339">
      <w:pPr>
        <w:pStyle w:val="Style6"/>
        <w:widowControl/>
        <w:spacing w:before="29" w:line="274" w:lineRule="exact"/>
        <w:rPr>
          <w:rStyle w:val="FontStyle14"/>
          <w:sz w:val="28"/>
          <w:szCs w:val="28"/>
        </w:rPr>
      </w:pPr>
      <w:r w:rsidRPr="00125FEB">
        <w:rPr>
          <w:rStyle w:val="FontStyle14"/>
          <w:sz w:val="28"/>
          <w:szCs w:val="28"/>
        </w:rPr>
        <w:t>Порядок заезда</w:t>
      </w:r>
    </w:p>
    <w:p w:rsidR="00582D80" w:rsidRPr="00125FEB" w:rsidRDefault="00582D80" w:rsidP="00783339">
      <w:pPr>
        <w:pStyle w:val="Style7"/>
        <w:widowControl/>
        <w:numPr>
          <w:ilvl w:val="0"/>
          <w:numId w:val="9"/>
        </w:numPr>
        <w:tabs>
          <w:tab w:val="left" w:pos="715"/>
        </w:tabs>
        <w:spacing w:line="274" w:lineRule="exact"/>
        <w:ind w:left="360"/>
        <w:rPr>
          <w:rStyle w:val="FontStyle15"/>
          <w:i w:val="0"/>
          <w:sz w:val="28"/>
          <w:szCs w:val="28"/>
        </w:rPr>
      </w:pPr>
      <w:r w:rsidRPr="00125FEB">
        <w:rPr>
          <w:rStyle w:val="FontStyle15"/>
          <w:i w:val="0"/>
          <w:sz w:val="28"/>
          <w:szCs w:val="28"/>
        </w:rPr>
        <w:t>Количество попыток определяет главный судья соревнований в день заездов</w:t>
      </w:r>
    </w:p>
    <w:p w:rsidR="00582D80" w:rsidRPr="00125FEB" w:rsidRDefault="00582D80" w:rsidP="00783339">
      <w:pPr>
        <w:pStyle w:val="Style7"/>
        <w:widowControl/>
        <w:numPr>
          <w:ilvl w:val="0"/>
          <w:numId w:val="9"/>
        </w:numPr>
        <w:tabs>
          <w:tab w:val="left" w:pos="715"/>
        </w:tabs>
        <w:spacing w:line="274" w:lineRule="exact"/>
        <w:ind w:left="715" w:hanging="355"/>
        <w:rPr>
          <w:rStyle w:val="FontStyle15"/>
          <w:i w:val="0"/>
          <w:sz w:val="28"/>
          <w:szCs w:val="28"/>
        </w:rPr>
      </w:pPr>
      <w:r w:rsidRPr="00125FEB">
        <w:rPr>
          <w:rStyle w:val="FontStyle15"/>
          <w:i w:val="0"/>
          <w:sz w:val="28"/>
          <w:szCs w:val="28"/>
        </w:rPr>
        <w:t>Перед начало попытки робот ставится так, чтобы опущенный маркер находился в центре любого круга, направление участник определяет самостоятельно</w:t>
      </w:r>
    </w:p>
    <w:p w:rsidR="00582D80" w:rsidRPr="00125FEB" w:rsidRDefault="00582D80" w:rsidP="00783339">
      <w:pPr>
        <w:pStyle w:val="Style7"/>
        <w:widowControl/>
        <w:numPr>
          <w:ilvl w:val="0"/>
          <w:numId w:val="9"/>
        </w:numPr>
        <w:tabs>
          <w:tab w:val="left" w:pos="715"/>
        </w:tabs>
        <w:spacing w:line="274" w:lineRule="exact"/>
        <w:ind w:left="715" w:hanging="355"/>
        <w:rPr>
          <w:rStyle w:val="FontStyle15"/>
          <w:i w:val="0"/>
          <w:sz w:val="28"/>
          <w:szCs w:val="28"/>
        </w:rPr>
      </w:pPr>
      <w:r w:rsidRPr="00125FEB">
        <w:rPr>
          <w:rStyle w:val="FontStyle15"/>
          <w:i w:val="0"/>
          <w:sz w:val="28"/>
          <w:szCs w:val="28"/>
        </w:rPr>
        <w:t>После старта попытки робот должен соединить точки таким образом, чтобы получилась фигура, указанная судьей</w:t>
      </w:r>
    </w:p>
    <w:p w:rsidR="00582D80" w:rsidRPr="00125FEB" w:rsidRDefault="00582D80" w:rsidP="00783339">
      <w:pPr>
        <w:pStyle w:val="Style7"/>
        <w:widowControl/>
        <w:numPr>
          <w:ilvl w:val="0"/>
          <w:numId w:val="9"/>
        </w:numPr>
        <w:tabs>
          <w:tab w:val="left" w:pos="715"/>
        </w:tabs>
        <w:spacing w:line="274" w:lineRule="exact"/>
        <w:ind w:left="360"/>
        <w:rPr>
          <w:rStyle w:val="FontStyle15"/>
          <w:i w:val="0"/>
          <w:sz w:val="28"/>
          <w:szCs w:val="28"/>
        </w:rPr>
      </w:pPr>
      <w:r w:rsidRPr="00125FEB">
        <w:rPr>
          <w:rStyle w:val="FontStyle15"/>
          <w:i w:val="0"/>
          <w:sz w:val="28"/>
          <w:szCs w:val="28"/>
        </w:rPr>
        <w:t>Точки должны быть соединены прямой линией, образуя при этом отрезки</w:t>
      </w:r>
    </w:p>
    <w:p w:rsidR="00582D80" w:rsidRPr="00125FEB" w:rsidRDefault="00582D80" w:rsidP="00783339">
      <w:pPr>
        <w:pStyle w:val="Style7"/>
        <w:widowControl/>
        <w:numPr>
          <w:ilvl w:val="0"/>
          <w:numId w:val="9"/>
        </w:numPr>
        <w:tabs>
          <w:tab w:val="left" w:pos="715"/>
        </w:tabs>
        <w:spacing w:line="274" w:lineRule="exact"/>
        <w:ind w:left="360"/>
        <w:rPr>
          <w:rStyle w:val="FontStyle15"/>
          <w:i w:val="0"/>
          <w:sz w:val="28"/>
          <w:szCs w:val="28"/>
        </w:rPr>
      </w:pPr>
      <w:r w:rsidRPr="00125FEB">
        <w:rPr>
          <w:rStyle w:val="FontStyle15"/>
          <w:i w:val="0"/>
          <w:sz w:val="28"/>
          <w:szCs w:val="28"/>
        </w:rPr>
        <w:t>Точки должны быть соединены линией, если этого требует образец</w:t>
      </w:r>
    </w:p>
    <w:p w:rsidR="00582D80" w:rsidRPr="00125FEB" w:rsidRDefault="00582D80" w:rsidP="00783339">
      <w:pPr>
        <w:pStyle w:val="Style7"/>
        <w:widowControl/>
        <w:numPr>
          <w:ilvl w:val="0"/>
          <w:numId w:val="9"/>
        </w:numPr>
        <w:tabs>
          <w:tab w:val="left" w:pos="715"/>
        </w:tabs>
        <w:spacing w:line="274" w:lineRule="exact"/>
        <w:ind w:left="360"/>
        <w:rPr>
          <w:rStyle w:val="FontStyle15"/>
          <w:i w:val="0"/>
          <w:sz w:val="28"/>
          <w:szCs w:val="28"/>
        </w:rPr>
      </w:pPr>
      <w:r w:rsidRPr="00125FEB">
        <w:rPr>
          <w:rStyle w:val="FontStyle15"/>
          <w:i w:val="0"/>
          <w:sz w:val="28"/>
          <w:szCs w:val="28"/>
        </w:rPr>
        <w:t>Последовательность прохождения точек не имеет значения</w:t>
      </w:r>
    </w:p>
    <w:p w:rsidR="00582D80" w:rsidRPr="00125FEB" w:rsidRDefault="00582D80" w:rsidP="00783339">
      <w:pPr>
        <w:pStyle w:val="Style7"/>
        <w:widowControl/>
        <w:numPr>
          <w:ilvl w:val="0"/>
          <w:numId w:val="9"/>
        </w:numPr>
        <w:tabs>
          <w:tab w:val="left" w:pos="715"/>
        </w:tabs>
        <w:spacing w:line="274" w:lineRule="exact"/>
        <w:ind w:left="715" w:hanging="355"/>
        <w:rPr>
          <w:rStyle w:val="FontStyle15"/>
          <w:i w:val="0"/>
          <w:sz w:val="28"/>
          <w:szCs w:val="28"/>
        </w:rPr>
      </w:pPr>
      <w:r w:rsidRPr="00125FEB">
        <w:rPr>
          <w:rStyle w:val="FontStyle15"/>
          <w:i w:val="0"/>
          <w:sz w:val="28"/>
          <w:szCs w:val="28"/>
        </w:rPr>
        <w:t>Окончание попытки фиксируется либо в момент соединения последней точки, либо по истечении 2 минут.</w:t>
      </w:r>
    </w:p>
    <w:p w:rsidR="00582D80" w:rsidRDefault="00582D80" w:rsidP="00783339">
      <w:pPr>
        <w:spacing w:before="461"/>
        <w:ind w:left="3298" w:right="3254"/>
      </w:pPr>
      <w:r>
        <w:rPr>
          <w:noProof/>
        </w:rPr>
        <w:pict>
          <v:shape id="Рисунок 3" o:spid="_x0000_i1026" type="#_x0000_t75" style="width:120pt;height:79.5pt;visibility:visible">
            <v:imagedata r:id="rId9" o:title=""/>
          </v:shape>
        </w:pict>
      </w:r>
    </w:p>
    <w:p w:rsidR="00582D80" w:rsidRDefault="00582D80" w:rsidP="00783339">
      <w:pPr>
        <w:spacing w:before="566"/>
        <w:ind w:left="3307" w:right="3283"/>
      </w:pPr>
      <w:r>
        <w:rPr>
          <w:noProof/>
        </w:rPr>
        <w:pict>
          <v:shape id="Рисунок 4" o:spid="_x0000_i1027" type="#_x0000_t75" style="width:119.25pt;height:96.75pt;visibility:visible">
            <v:imagedata r:id="rId10" o:title=""/>
          </v:shape>
        </w:pict>
      </w:r>
    </w:p>
    <w:p w:rsidR="00582D80" w:rsidRDefault="00582D80" w:rsidP="00783339">
      <w:pPr>
        <w:pStyle w:val="Style5"/>
        <w:widowControl/>
        <w:spacing w:line="240" w:lineRule="exact"/>
        <w:ind w:left="2866"/>
        <w:rPr>
          <w:sz w:val="20"/>
          <w:szCs w:val="20"/>
        </w:rPr>
      </w:pPr>
    </w:p>
    <w:p w:rsidR="00582D80" w:rsidRDefault="00582D80" w:rsidP="00783339">
      <w:pPr>
        <w:pStyle w:val="Style5"/>
        <w:widowControl/>
        <w:spacing w:line="240" w:lineRule="exact"/>
        <w:ind w:left="2866"/>
        <w:rPr>
          <w:sz w:val="20"/>
          <w:szCs w:val="20"/>
        </w:rPr>
      </w:pPr>
    </w:p>
    <w:p w:rsidR="00582D80" w:rsidRPr="00125FEB" w:rsidRDefault="00582D80" w:rsidP="00783339">
      <w:pPr>
        <w:pStyle w:val="Style5"/>
        <w:widowControl/>
        <w:spacing w:before="173"/>
        <w:ind w:left="2866"/>
        <w:rPr>
          <w:rStyle w:val="FontStyle13"/>
          <w:sz w:val="28"/>
          <w:szCs w:val="28"/>
        </w:rPr>
      </w:pPr>
      <w:r w:rsidRPr="00125FEB">
        <w:rPr>
          <w:rStyle w:val="FontStyle13"/>
          <w:sz w:val="28"/>
          <w:szCs w:val="28"/>
        </w:rPr>
        <w:t>пример нарисованной фигуры</w:t>
      </w:r>
    </w:p>
    <w:p w:rsidR="00582D80" w:rsidRPr="00125FEB" w:rsidRDefault="00582D80" w:rsidP="00783339">
      <w:pPr>
        <w:pStyle w:val="Style6"/>
        <w:widowControl/>
        <w:spacing w:line="240" w:lineRule="exact"/>
        <w:rPr>
          <w:sz w:val="28"/>
          <w:szCs w:val="28"/>
        </w:rPr>
      </w:pPr>
    </w:p>
    <w:p w:rsidR="00582D80" w:rsidRPr="00125FEB" w:rsidRDefault="00582D80" w:rsidP="00783339">
      <w:pPr>
        <w:pStyle w:val="Style6"/>
        <w:widowControl/>
        <w:spacing w:before="38" w:line="274" w:lineRule="exact"/>
        <w:rPr>
          <w:rStyle w:val="FontStyle14"/>
          <w:sz w:val="28"/>
          <w:szCs w:val="28"/>
        </w:rPr>
      </w:pPr>
      <w:r w:rsidRPr="00125FEB">
        <w:rPr>
          <w:rStyle w:val="FontStyle14"/>
          <w:sz w:val="28"/>
          <w:szCs w:val="28"/>
        </w:rPr>
        <w:t>Подсчет баллов и определение победителя</w:t>
      </w:r>
    </w:p>
    <w:p w:rsidR="00582D80" w:rsidRPr="00125FEB" w:rsidRDefault="00582D80" w:rsidP="00783339">
      <w:pPr>
        <w:pStyle w:val="Style7"/>
        <w:widowControl/>
        <w:tabs>
          <w:tab w:val="left" w:pos="331"/>
        </w:tabs>
        <w:spacing w:line="274" w:lineRule="exact"/>
        <w:ind w:left="360"/>
        <w:rPr>
          <w:rStyle w:val="FontStyle15"/>
          <w:i w:val="0"/>
          <w:sz w:val="28"/>
          <w:szCs w:val="28"/>
        </w:rPr>
      </w:pPr>
      <w:r w:rsidRPr="00125FEB">
        <w:rPr>
          <w:rStyle w:val="FontStyle15"/>
          <w:i w:val="0"/>
          <w:sz w:val="28"/>
          <w:szCs w:val="28"/>
        </w:rPr>
        <w:t>1.</w:t>
      </w:r>
      <w:r w:rsidRPr="00125FEB">
        <w:rPr>
          <w:rStyle w:val="FontStyle15"/>
          <w:i w:val="0"/>
          <w:sz w:val="28"/>
          <w:szCs w:val="28"/>
        </w:rPr>
        <w:tab/>
        <w:t>За каждую пару правильно соединённых контрольных точек участник получает</w:t>
      </w:r>
    </w:p>
    <w:p w:rsidR="00582D80" w:rsidRPr="00125FEB" w:rsidRDefault="00582D80" w:rsidP="00783339">
      <w:pPr>
        <w:pStyle w:val="Style7"/>
        <w:widowControl/>
        <w:tabs>
          <w:tab w:val="left" w:pos="1440"/>
        </w:tabs>
        <w:spacing w:line="274" w:lineRule="exact"/>
        <w:ind w:left="1440" w:hanging="365"/>
        <w:rPr>
          <w:rStyle w:val="FontStyle15"/>
          <w:i w:val="0"/>
          <w:sz w:val="28"/>
          <w:szCs w:val="28"/>
          <w:lang w:eastAsia="en-US"/>
        </w:rPr>
      </w:pPr>
      <w:r w:rsidRPr="00125FEB">
        <w:rPr>
          <w:rStyle w:val="FontStyle15"/>
          <w:i w:val="0"/>
          <w:sz w:val="28"/>
          <w:szCs w:val="28"/>
          <w:lang w:val="en-US" w:eastAsia="en-US"/>
        </w:rPr>
        <w:t>a</w:t>
      </w:r>
      <w:r w:rsidRPr="00125FEB">
        <w:rPr>
          <w:rStyle w:val="FontStyle15"/>
          <w:i w:val="0"/>
          <w:sz w:val="28"/>
          <w:szCs w:val="28"/>
          <w:lang w:eastAsia="en-US"/>
        </w:rPr>
        <w:t>.</w:t>
      </w:r>
      <w:r w:rsidRPr="00125FEB">
        <w:rPr>
          <w:rStyle w:val="FontStyle15"/>
          <w:i w:val="0"/>
          <w:sz w:val="28"/>
          <w:szCs w:val="28"/>
          <w:lang w:eastAsia="en-US"/>
        </w:rPr>
        <w:tab/>
        <w:t>50 баллов, если отрезок начинается и заканчивается в зоне закрашенных</w:t>
      </w:r>
      <w:r w:rsidRPr="00125FEB">
        <w:rPr>
          <w:rStyle w:val="FontStyle15"/>
          <w:i w:val="0"/>
          <w:sz w:val="28"/>
          <w:szCs w:val="28"/>
          <w:lang w:eastAsia="en-US"/>
        </w:rPr>
        <w:br/>
        <w:t>точек</w:t>
      </w:r>
    </w:p>
    <w:p w:rsidR="00582D80" w:rsidRPr="00125FEB" w:rsidRDefault="00582D80" w:rsidP="00783339">
      <w:pPr>
        <w:pStyle w:val="Style7"/>
        <w:widowControl/>
        <w:tabs>
          <w:tab w:val="left" w:pos="1440"/>
        </w:tabs>
        <w:spacing w:line="274" w:lineRule="exact"/>
        <w:ind w:left="1440" w:hanging="365"/>
        <w:rPr>
          <w:rStyle w:val="FontStyle15"/>
          <w:i w:val="0"/>
          <w:sz w:val="28"/>
          <w:szCs w:val="28"/>
          <w:lang w:eastAsia="en-US"/>
        </w:rPr>
      </w:pPr>
      <w:r w:rsidRPr="00125FEB">
        <w:rPr>
          <w:rStyle w:val="FontStyle15"/>
          <w:i w:val="0"/>
          <w:sz w:val="28"/>
          <w:szCs w:val="28"/>
          <w:lang w:val="en-US" w:eastAsia="en-US"/>
        </w:rPr>
        <w:t>b</w:t>
      </w:r>
      <w:r w:rsidRPr="00125FEB">
        <w:rPr>
          <w:rStyle w:val="FontStyle15"/>
          <w:i w:val="0"/>
          <w:sz w:val="28"/>
          <w:szCs w:val="28"/>
          <w:lang w:eastAsia="en-US"/>
        </w:rPr>
        <w:t>.</w:t>
      </w:r>
      <w:r w:rsidRPr="00125FEB">
        <w:rPr>
          <w:rStyle w:val="FontStyle15"/>
          <w:i w:val="0"/>
          <w:sz w:val="28"/>
          <w:szCs w:val="28"/>
          <w:lang w:eastAsia="en-US"/>
        </w:rPr>
        <w:tab/>
        <w:t>25   баллов,   если   отрезок   начинается   или  заканчивается   в  зоне</w:t>
      </w:r>
      <w:r w:rsidRPr="00125FEB">
        <w:rPr>
          <w:rStyle w:val="FontStyle15"/>
          <w:i w:val="0"/>
          <w:sz w:val="28"/>
          <w:szCs w:val="28"/>
          <w:lang w:eastAsia="en-US"/>
        </w:rPr>
        <w:br/>
        <w:t>окружности.</w:t>
      </w:r>
    </w:p>
    <w:p w:rsidR="00582D80" w:rsidRPr="00125FEB" w:rsidRDefault="00582D80" w:rsidP="00783339">
      <w:pPr>
        <w:pStyle w:val="Style7"/>
        <w:widowControl/>
        <w:numPr>
          <w:ilvl w:val="0"/>
          <w:numId w:val="10"/>
        </w:numPr>
        <w:tabs>
          <w:tab w:val="left" w:pos="715"/>
        </w:tabs>
        <w:spacing w:line="274" w:lineRule="exact"/>
        <w:ind w:left="715" w:hanging="355"/>
        <w:rPr>
          <w:rStyle w:val="FontStyle15"/>
          <w:i w:val="0"/>
          <w:sz w:val="28"/>
          <w:szCs w:val="28"/>
        </w:rPr>
      </w:pPr>
      <w:r w:rsidRPr="00125FEB">
        <w:rPr>
          <w:rStyle w:val="FontStyle15"/>
          <w:i w:val="0"/>
          <w:sz w:val="28"/>
          <w:szCs w:val="28"/>
        </w:rPr>
        <w:t>За каждую прямую линию, соединяющую 2 точки, но отличающуюся от шаблона, участник получает штраф 100 баллов</w:t>
      </w:r>
    </w:p>
    <w:p w:rsidR="00582D80" w:rsidRPr="00125FEB" w:rsidRDefault="00582D80" w:rsidP="00783339">
      <w:pPr>
        <w:pStyle w:val="Style7"/>
        <w:widowControl/>
        <w:numPr>
          <w:ilvl w:val="0"/>
          <w:numId w:val="10"/>
        </w:numPr>
        <w:tabs>
          <w:tab w:val="left" w:pos="715"/>
        </w:tabs>
        <w:spacing w:line="274" w:lineRule="exact"/>
        <w:ind w:left="360"/>
        <w:rPr>
          <w:rStyle w:val="FontStyle15"/>
          <w:i w:val="0"/>
          <w:sz w:val="28"/>
          <w:szCs w:val="28"/>
        </w:rPr>
      </w:pPr>
      <w:r w:rsidRPr="00125FEB">
        <w:rPr>
          <w:rStyle w:val="FontStyle15"/>
          <w:i w:val="0"/>
          <w:sz w:val="28"/>
          <w:szCs w:val="28"/>
        </w:rPr>
        <w:t>Побеждает участник нарисовавший фигуру за наименьшее количество времени</w:t>
      </w:r>
    </w:p>
    <w:p w:rsidR="00582D80" w:rsidRPr="00125FEB" w:rsidRDefault="00582D80" w:rsidP="00783339">
      <w:pPr>
        <w:pStyle w:val="Style6"/>
        <w:widowControl/>
        <w:spacing w:before="62" w:line="274" w:lineRule="exact"/>
        <w:rPr>
          <w:rStyle w:val="FontStyle14"/>
          <w:sz w:val="28"/>
          <w:szCs w:val="28"/>
        </w:rPr>
      </w:pPr>
      <w:r w:rsidRPr="00125FEB">
        <w:rPr>
          <w:rStyle w:val="FontStyle14"/>
          <w:sz w:val="28"/>
          <w:szCs w:val="28"/>
        </w:rPr>
        <w:t>Внимание</w:t>
      </w:r>
    </w:p>
    <w:p w:rsidR="00582D80" w:rsidRDefault="00582D80" w:rsidP="00783339">
      <w:pPr>
        <w:pStyle w:val="Style9"/>
        <w:widowControl/>
        <w:spacing w:line="274" w:lineRule="exact"/>
        <w:ind w:left="725"/>
        <w:rPr>
          <w:rStyle w:val="FontStyle15"/>
        </w:rPr>
      </w:pPr>
      <w:r w:rsidRPr="00125FEB">
        <w:rPr>
          <w:rStyle w:val="FontStyle15"/>
          <w:i w:val="0"/>
          <w:sz w:val="28"/>
          <w:szCs w:val="28"/>
        </w:rPr>
        <w:t>1. запрещается использование собственных маркеров во время заездов, в случае нарушения - дисквалификация</w:t>
      </w:r>
      <w:r>
        <w:rPr>
          <w:rStyle w:val="FontStyle15"/>
        </w:rPr>
        <w:t>.</w:t>
      </w:r>
    </w:p>
    <w:p w:rsidR="00582D80" w:rsidRDefault="00582D80" w:rsidP="00783339">
      <w:pPr>
        <w:shd w:val="clear" w:color="auto" w:fill="FFFFFF"/>
        <w:ind w:right="48"/>
        <w:jc w:val="both"/>
        <w:rPr>
          <w:spacing w:val="-5"/>
          <w:sz w:val="28"/>
          <w:szCs w:val="28"/>
        </w:rPr>
      </w:pPr>
    </w:p>
    <w:p w:rsidR="00582D80" w:rsidRDefault="00582D80" w:rsidP="00783339">
      <w:pPr>
        <w:shd w:val="clear" w:color="auto" w:fill="FFFFFF"/>
        <w:ind w:right="48"/>
        <w:jc w:val="right"/>
        <w:rPr>
          <w:spacing w:val="-5"/>
          <w:sz w:val="28"/>
          <w:szCs w:val="28"/>
        </w:rPr>
      </w:pPr>
    </w:p>
    <w:tbl>
      <w:tblPr>
        <w:tblW w:w="0" w:type="auto"/>
        <w:tblInd w:w="5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935"/>
      </w:tblGrid>
      <w:tr w:rsidR="00582D80" w:rsidRPr="001E1986" w:rsidTr="009F19CF"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</w:tcPr>
          <w:p w:rsidR="00582D80" w:rsidRPr="001E1986" w:rsidRDefault="00582D80" w:rsidP="009F19CF">
            <w:pPr>
              <w:shd w:val="clear" w:color="auto" w:fill="FFFFFF"/>
              <w:ind w:right="48"/>
              <w:rPr>
                <w:rFonts w:ascii="Times New Roman" w:hAnsi="Times New Roman"/>
                <w:spacing w:val="-5"/>
                <w:sz w:val="28"/>
                <w:szCs w:val="28"/>
              </w:rPr>
            </w:pPr>
            <w:r w:rsidRPr="001E1986">
              <w:rPr>
                <w:rFonts w:ascii="Times New Roman" w:hAnsi="Times New Roman"/>
                <w:spacing w:val="-5"/>
                <w:sz w:val="28"/>
                <w:szCs w:val="28"/>
              </w:rPr>
              <w:t>Приложение № 4</w:t>
            </w:r>
          </w:p>
          <w:p w:rsidR="00582D80" w:rsidRPr="001E1986" w:rsidRDefault="00582D80" w:rsidP="009F19CF">
            <w:pPr>
              <w:spacing w:before="120" w:line="240" w:lineRule="exact"/>
              <w:rPr>
                <w:rFonts w:ascii="Times New Roman" w:hAnsi="Times New Roman"/>
                <w:sz w:val="28"/>
                <w:szCs w:val="28"/>
              </w:rPr>
            </w:pPr>
            <w:r w:rsidRPr="001E1986">
              <w:rPr>
                <w:rFonts w:ascii="Times New Roman" w:hAnsi="Times New Roman"/>
                <w:spacing w:val="-5"/>
                <w:sz w:val="28"/>
                <w:szCs w:val="28"/>
              </w:rPr>
              <w:t xml:space="preserve">к Положению об областном </w:t>
            </w:r>
            <w:r w:rsidRPr="001E1986">
              <w:rPr>
                <w:rFonts w:ascii="Times New Roman" w:hAnsi="Times New Roman"/>
                <w:spacing w:val="-5"/>
                <w:sz w:val="28"/>
                <w:szCs w:val="28"/>
              </w:rPr>
              <w:br/>
              <w:t xml:space="preserve">конкурсу </w:t>
            </w:r>
            <w:r w:rsidRPr="001E1986">
              <w:rPr>
                <w:rFonts w:ascii="Times New Roman" w:hAnsi="Times New Roman"/>
                <w:sz w:val="28"/>
                <w:szCs w:val="28"/>
              </w:rPr>
              <w:t xml:space="preserve">по робототехнике </w:t>
            </w:r>
            <w:r w:rsidRPr="001E1986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</w:tr>
    </w:tbl>
    <w:p w:rsidR="00582D80" w:rsidRDefault="00582D80" w:rsidP="00783339">
      <w:pPr>
        <w:pStyle w:val="Style8"/>
        <w:widowControl/>
        <w:spacing w:before="19"/>
        <w:ind w:right="3024"/>
        <w:jc w:val="right"/>
        <w:rPr>
          <w:rStyle w:val="FontStyle22"/>
        </w:rPr>
      </w:pPr>
      <w:r>
        <w:rPr>
          <w:rStyle w:val="FontStyle22"/>
        </w:rPr>
        <w:t>Разрешенные компоненты</w:t>
      </w:r>
    </w:p>
    <w:p w:rsidR="00582D80" w:rsidRDefault="00582D80" w:rsidP="00783339">
      <w:pPr>
        <w:spacing w:after="72" w:line="1" w:lineRule="exact"/>
        <w:rPr>
          <w:sz w:val="2"/>
          <w:szCs w:val="2"/>
        </w:rPr>
      </w:pPr>
    </w:p>
    <w:p w:rsidR="00582D80" w:rsidRDefault="00582D80" w:rsidP="00783339">
      <w:pPr>
        <w:rPr>
          <w:spacing w:val="-5"/>
          <w:sz w:val="28"/>
          <w:szCs w:val="28"/>
        </w:rPr>
      </w:pPr>
      <w:r>
        <w:rPr>
          <w:noProof/>
        </w:rPr>
        <w:pict>
          <v:shape id="Рисунок 5" o:spid="_x0000_i1028" type="#_x0000_t75" style="width:473.25pt;height:605.25pt;visibility:visible">
            <v:imagedata r:id="rId11" o:title=""/>
          </v:shape>
        </w:pict>
      </w:r>
    </w:p>
    <w:p w:rsidR="00582D80" w:rsidRDefault="00582D80" w:rsidP="00783339">
      <w:pPr>
        <w:pStyle w:val="1"/>
        <w:tabs>
          <w:tab w:val="left" w:pos="0"/>
        </w:tabs>
        <w:ind w:left="5812" w:right="-567"/>
        <w:sectPr w:rsidR="00582D80" w:rsidSect="00902444"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tbl>
      <w:tblPr>
        <w:tblW w:w="12451" w:type="dxa"/>
        <w:tblInd w:w="1668" w:type="dxa"/>
        <w:tblLayout w:type="fixed"/>
        <w:tblLook w:val="00A0"/>
      </w:tblPr>
      <w:tblGrid>
        <w:gridCol w:w="8340"/>
        <w:gridCol w:w="3708"/>
        <w:gridCol w:w="403"/>
      </w:tblGrid>
      <w:tr w:rsidR="00582D80" w:rsidRPr="001E1986" w:rsidTr="00783339">
        <w:trPr>
          <w:gridBefore w:val="1"/>
          <w:wBefore w:w="8340" w:type="dxa"/>
          <w:trHeight w:val="1979"/>
        </w:trPr>
        <w:tc>
          <w:tcPr>
            <w:tcW w:w="4111" w:type="dxa"/>
            <w:gridSpan w:val="2"/>
          </w:tcPr>
          <w:p w:rsidR="00582D80" w:rsidRPr="002B7774" w:rsidRDefault="00582D80" w:rsidP="009F19CF">
            <w:pPr>
              <w:pStyle w:val="1"/>
              <w:tabs>
                <w:tab w:val="left" w:pos="0"/>
              </w:tabs>
              <w:ind w:left="5812" w:right="-567"/>
              <w:rPr>
                <w:szCs w:val="28"/>
              </w:rPr>
            </w:pPr>
            <w:r w:rsidRPr="002B7774">
              <w:rPr>
                <w:szCs w:val="28"/>
              </w:rPr>
              <w:t xml:space="preserve"> </w:t>
            </w:r>
          </w:p>
          <w:p w:rsidR="00582D80" w:rsidRPr="001E1986" w:rsidRDefault="00582D80" w:rsidP="009F19CF">
            <w:pPr>
              <w:shd w:val="clear" w:color="auto" w:fill="FFFFFF"/>
              <w:ind w:right="48"/>
              <w:rPr>
                <w:rFonts w:ascii="Times New Roman" w:hAnsi="Times New Roman"/>
                <w:spacing w:val="-5"/>
                <w:sz w:val="28"/>
                <w:szCs w:val="28"/>
              </w:rPr>
            </w:pPr>
            <w:r w:rsidRPr="001E1986">
              <w:rPr>
                <w:rFonts w:ascii="Times New Roman" w:hAnsi="Times New Roman"/>
                <w:spacing w:val="-5"/>
                <w:sz w:val="28"/>
                <w:szCs w:val="28"/>
              </w:rPr>
              <w:t>Приложение № 1</w:t>
            </w:r>
          </w:p>
          <w:p w:rsidR="00582D80" w:rsidRPr="002B7774" w:rsidRDefault="00582D80" w:rsidP="009F19CF">
            <w:pPr>
              <w:pStyle w:val="1"/>
              <w:ind w:right="-567"/>
              <w:rPr>
                <w:szCs w:val="28"/>
              </w:rPr>
            </w:pPr>
            <w:r w:rsidRPr="002B7774">
              <w:rPr>
                <w:spacing w:val="-5"/>
                <w:szCs w:val="28"/>
              </w:rPr>
              <w:t xml:space="preserve">к Положению об областном </w:t>
            </w:r>
            <w:r w:rsidRPr="002B7774">
              <w:rPr>
                <w:spacing w:val="-5"/>
                <w:szCs w:val="28"/>
              </w:rPr>
              <w:br/>
            </w:r>
            <w:r w:rsidRPr="002B7774">
              <w:rPr>
                <w:szCs w:val="28"/>
              </w:rPr>
              <w:t>фестивале</w:t>
            </w:r>
            <w:r w:rsidRPr="002B7774">
              <w:rPr>
                <w:spacing w:val="-5"/>
                <w:szCs w:val="28"/>
              </w:rPr>
              <w:t xml:space="preserve"> </w:t>
            </w:r>
            <w:r w:rsidRPr="002B7774">
              <w:rPr>
                <w:szCs w:val="28"/>
              </w:rPr>
              <w:t xml:space="preserve">по робототехнике </w:t>
            </w:r>
            <w:r w:rsidRPr="002B7774">
              <w:rPr>
                <w:szCs w:val="28"/>
              </w:rPr>
              <w:br/>
            </w:r>
          </w:p>
        </w:tc>
      </w:tr>
      <w:tr w:rsidR="00582D80" w:rsidRPr="001E1986" w:rsidTr="007833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gridAfter w:val="1"/>
          <w:wAfter w:w="403" w:type="dxa"/>
          <w:trHeight w:val="180"/>
        </w:trPr>
        <w:tc>
          <w:tcPr>
            <w:tcW w:w="12048" w:type="dxa"/>
            <w:gridSpan w:val="2"/>
            <w:tcBorders>
              <w:top w:val="nil"/>
              <w:left w:val="nil"/>
              <w:right w:val="nil"/>
            </w:tcBorders>
          </w:tcPr>
          <w:p w:rsidR="00582D80" w:rsidRPr="001E1986" w:rsidRDefault="00582D80" w:rsidP="009F19CF">
            <w:pPr>
              <w:shd w:val="clear" w:color="auto" w:fill="FFFFFF"/>
              <w:ind w:right="4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E1986">
              <w:rPr>
                <w:rFonts w:ascii="Times New Roman" w:hAnsi="Times New Roman"/>
                <w:b/>
                <w:sz w:val="24"/>
                <w:szCs w:val="24"/>
              </w:rPr>
              <w:t>ЗАЯВКА</w:t>
            </w:r>
          </w:p>
          <w:p w:rsidR="00582D80" w:rsidRPr="001E1986" w:rsidRDefault="00582D80" w:rsidP="009F19CF">
            <w:pPr>
              <w:shd w:val="clear" w:color="auto" w:fill="FFFFFF"/>
              <w:ind w:right="48"/>
              <w:jc w:val="center"/>
              <w:rPr>
                <w:rFonts w:ascii="Times New Roman" w:hAnsi="Times New Roman"/>
                <w:b/>
                <w:spacing w:val="-5"/>
                <w:sz w:val="24"/>
                <w:szCs w:val="24"/>
              </w:rPr>
            </w:pPr>
            <w:r w:rsidRPr="001E1986">
              <w:rPr>
                <w:rFonts w:ascii="Times New Roman" w:hAnsi="Times New Roman"/>
                <w:b/>
                <w:sz w:val="24"/>
                <w:szCs w:val="24"/>
              </w:rPr>
              <w:t xml:space="preserve">на участие в областном конкурсе по робототехнике </w:t>
            </w:r>
          </w:p>
          <w:p w:rsidR="00582D80" w:rsidRPr="002B7774" w:rsidRDefault="00582D80" w:rsidP="009F19CF">
            <w:pPr>
              <w:pStyle w:val="1"/>
              <w:rPr>
                <w:sz w:val="24"/>
                <w:szCs w:val="24"/>
              </w:rPr>
            </w:pPr>
          </w:p>
        </w:tc>
      </w:tr>
    </w:tbl>
    <w:p w:rsidR="00582D80" w:rsidRPr="00783339" w:rsidRDefault="00582D80" w:rsidP="00783339">
      <w:pPr>
        <w:pStyle w:val="1"/>
        <w:jc w:val="center"/>
        <w:rPr>
          <w:sz w:val="24"/>
          <w:szCs w:val="24"/>
        </w:rPr>
      </w:pPr>
      <w:r w:rsidRPr="00783339">
        <w:rPr>
          <w:sz w:val="24"/>
          <w:szCs w:val="24"/>
        </w:rPr>
        <w:t>(название органа управления образованием муниципального района, городского округа, государственная образовательная организация)</w:t>
      </w:r>
    </w:p>
    <w:p w:rsidR="00582D80" w:rsidRPr="00783339" w:rsidRDefault="00582D80" w:rsidP="00783339">
      <w:pPr>
        <w:pStyle w:val="1"/>
        <w:rPr>
          <w:sz w:val="24"/>
          <w:szCs w:val="24"/>
        </w:rPr>
      </w:pPr>
    </w:p>
    <w:tbl>
      <w:tblPr>
        <w:tblpPr w:leftFromText="180" w:rightFromText="180" w:vertAnchor="text" w:tblpX="-93" w:tblpY="1"/>
        <w:tblOverlap w:val="never"/>
        <w:tblW w:w="14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2518"/>
        <w:gridCol w:w="2268"/>
        <w:gridCol w:w="2410"/>
        <w:gridCol w:w="1701"/>
        <w:gridCol w:w="2551"/>
        <w:gridCol w:w="2552"/>
      </w:tblGrid>
      <w:tr w:rsidR="00582D80" w:rsidRPr="001E1986" w:rsidTr="009F19CF">
        <w:tc>
          <w:tcPr>
            <w:tcW w:w="2518" w:type="dxa"/>
          </w:tcPr>
          <w:p w:rsidR="00582D80" w:rsidRPr="001E1986" w:rsidRDefault="00582D80" w:rsidP="007833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E1986">
              <w:rPr>
                <w:rFonts w:ascii="Times New Roman" w:hAnsi="Times New Roman"/>
                <w:sz w:val="24"/>
                <w:szCs w:val="24"/>
              </w:rPr>
              <w:t>Название образовательной организации (полностью)</w:t>
            </w:r>
          </w:p>
        </w:tc>
        <w:tc>
          <w:tcPr>
            <w:tcW w:w="2268" w:type="dxa"/>
          </w:tcPr>
          <w:p w:rsidR="00582D80" w:rsidRPr="001E1986" w:rsidRDefault="00582D80" w:rsidP="009F19C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E1986">
              <w:rPr>
                <w:rFonts w:ascii="Times New Roman" w:hAnsi="Times New Roman"/>
                <w:sz w:val="24"/>
                <w:szCs w:val="24"/>
              </w:rPr>
              <w:t xml:space="preserve">Направление </w:t>
            </w:r>
          </w:p>
          <w:p w:rsidR="00582D80" w:rsidRPr="001E1986" w:rsidRDefault="00582D80" w:rsidP="009F19C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E1986">
              <w:rPr>
                <w:rFonts w:ascii="Times New Roman" w:hAnsi="Times New Roman"/>
                <w:sz w:val="24"/>
                <w:szCs w:val="24"/>
              </w:rPr>
              <w:t>конкурса</w:t>
            </w:r>
          </w:p>
        </w:tc>
        <w:tc>
          <w:tcPr>
            <w:tcW w:w="2410" w:type="dxa"/>
          </w:tcPr>
          <w:p w:rsidR="00582D80" w:rsidRPr="001E1986" w:rsidRDefault="00582D80" w:rsidP="009F19CF">
            <w:pPr>
              <w:ind w:hanging="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E1986">
              <w:rPr>
                <w:rFonts w:ascii="Times New Roman" w:hAnsi="Times New Roman"/>
                <w:sz w:val="24"/>
                <w:szCs w:val="24"/>
              </w:rPr>
              <w:t>ФИО</w:t>
            </w:r>
          </w:p>
          <w:p w:rsidR="00582D80" w:rsidRPr="001E1986" w:rsidRDefault="00582D80" w:rsidP="009F19CF">
            <w:pPr>
              <w:ind w:hanging="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E1986">
              <w:rPr>
                <w:rFonts w:ascii="Times New Roman" w:hAnsi="Times New Roman"/>
                <w:sz w:val="24"/>
                <w:szCs w:val="24"/>
              </w:rPr>
              <w:t xml:space="preserve">участника </w:t>
            </w:r>
          </w:p>
          <w:p w:rsidR="00582D80" w:rsidRPr="001E1986" w:rsidRDefault="00582D80" w:rsidP="009F19CF">
            <w:pPr>
              <w:ind w:hanging="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E1986">
              <w:rPr>
                <w:rFonts w:ascii="Times New Roman" w:hAnsi="Times New Roman"/>
                <w:sz w:val="24"/>
                <w:szCs w:val="24"/>
              </w:rPr>
              <w:t>конкурса</w:t>
            </w:r>
          </w:p>
        </w:tc>
        <w:tc>
          <w:tcPr>
            <w:tcW w:w="1701" w:type="dxa"/>
          </w:tcPr>
          <w:p w:rsidR="00582D80" w:rsidRPr="001E1986" w:rsidRDefault="00582D80" w:rsidP="009F19C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E1986">
              <w:rPr>
                <w:rFonts w:ascii="Times New Roman" w:hAnsi="Times New Roman"/>
                <w:sz w:val="24"/>
                <w:szCs w:val="24"/>
              </w:rPr>
              <w:t xml:space="preserve">Дата </w:t>
            </w:r>
          </w:p>
          <w:p w:rsidR="00582D80" w:rsidRPr="001E1986" w:rsidRDefault="00582D80" w:rsidP="009F19C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E1986">
              <w:rPr>
                <w:rFonts w:ascii="Times New Roman" w:hAnsi="Times New Roman"/>
                <w:sz w:val="24"/>
                <w:szCs w:val="24"/>
              </w:rPr>
              <w:t>рождения</w:t>
            </w:r>
          </w:p>
        </w:tc>
        <w:tc>
          <w:tcPr>
            <w:tcW w:w="2551" w:type="dxa"/>
          </w:tcPr>
          <w:p w:rsidR="00582D80" w:rsidRPr="001E1986" w:rsidRDefault="00582D80" w:rsidP="009F19C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E1986">
              <w:rPr>
                <w:rFonts w:ascii="Times New Roman" w:hAnsi="Times New Roman"/>
                <w:sz w:val="24"/>
                <w:szCs w:val="24"/>
              </w:rPr>
              <w:t>ФИО педагога</w:t>
            </w:r>
          </w:p>
        </w:tc>
        <w:tc>
          <w:tcPr>
            <w:tcW w:w="2552" w:type="dxa"/>
          </w:tcPr>
          <w:p w:rsidR="00582D80" w:rsidRPr="001E1986" w:rsidRDefault="00582D80" w:rsidP="009F19C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E1986">
              <w:rPr>
                <w:rFonts w:ascii="Times New Roman" w:hAnsi="Times New Roman"/>
                <w:sz w:val="24"/>
                <w:szCs w:val="24"/>
              </w:rPr>
              <w:t xml:space="preserve">Контактный телефон </w:t>
            </w:r>
          </w:p>
          <w:p w:rsidR="00582D80" w:rsidRPr="001E1986" w:rsidRDefault="00582D80" w:rsidP="009F19C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E1986">
              <w:rPr>
                <w:rFonts w:ascii="Times New Roman" w:hAnsi="Times New Roman"/>
                <w:sz w:val="24"/>
                <w:szCs w:val="24"/>
              </w:rPr>
              <w:t>педагога</w:t>
            </w:r>
          </w:p>
        </w:tc>
      </w:tr>
      <w:tr w:rsidR="00582D80" w:rsidRPr="001E1986" w:rsidTr="009F19CF">
        <w:tc>
          <w:tcPr>
            <w:tcW w:w="2518" w:type="dxa"/>
          </w:tcPr>
          <w:p w:rsidR="00582D80" w:rsidRPr="001E1986" w:rsidRDefault="00582D80" w:rsidP="009F19C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582D80" w:rsidRPr="001E1986" w:rsidRDefault="00582D80" w:rsidP="009F19C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582D80" w:rsidRPr="001E1986" w:rsidRDefault="00582D80" w:rsidP="009F19C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82D80" w:rsidRPr="001E1986" w:rsidRDefault="00582D80" w:rsidP="009F19C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582D80" w:rsidRPr="001E1986" w:rsidRDefault="00582D80" w:rsidP="009F19C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582D80" w:rsidRPr="001E1986" w:rsidRDefault="00582D80" w:rsidP="009F19C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82D80" w:rsidRPr="00783339" w:rsidRDefault="00582D80" w:rsidP="00783339">
      <w:pPr>
        <w:pStyle w:val="1"/>
        <w:rPr>
          <w:sz w:val="24"/>
          <w:szCs w:val="24"/>
        </w:rPr>
      </w:pPr>
    </w:p>
    <w:p w:rsidR="00582D80" w:rsidRPr="00783339" w:rsidRDefault="00582D80" w:rsidP="00783339">
      <w:pPr>
        <w:rPr>
          <w:rFonts w:ascii="Times New Roman" w:hAnsi="Times New Roman"/>
          <w:sz w:val="24"/>
          <w:szCs w:val="24"/>
        </w:rPr>
      </w:pPr>
    </w:p>
    <w:p w:rsidR="00582D80" w:rsidRPr="00783339" w:rsidRDefault="00582D80" w:rsidP="00783339">
      <w:pPr>
        <w:rPr>
          <w:rFonts w:ascii="Times New Roman" w:hAnsi="Times New Roman"/>
          <w:sz w:val="24"/>
          <w:szCs w:val="24"/>
        </w:rPr>
      </w:pPr>
    </w:p>
    <w:p w:rsidR="00582D80" w:rsidRPr="00783339" w:rsidRDefault="00582D80" w:rsidP="00783339">
      <w:pPr>
        <w:rPr>
          <w:rFonts w:ascii="Times New Roman" w:hAnsi="Times New Roman"/>
          <w:sz w:val="24"/>
          <w:szCs w:val="24"/>
        </w:rPr>
      </w:pPr>
    </w:p>
    <w:p w:rsidR="00582D80" w:rsidRPr="00783339" w:rsidRDefault="00582D80" w:rsidP="00783339">
      <w:pPr>
        <w:rPr>
          <w:rFonts w:ascii="Times New Roman" w:hAnsi="Times New Roman"/>
          <w:sz w:val="24"/>
          <w:szCs w:val="24"/>
        </w:rPr>
      </w:pPr>
    </w:p>
    <w:p w:rsidR="00582D80" w:rsidRPr="00783339" w:rsidRDefault="00582D80" w:rsidP="00783339">
      <w:pPr>
        <w:rPr>
          <w:rFonts w:ascii="Times New Roman" w:hAnsi="Times New Roman"/>
          <w:sz w:val="24"/>
          <w:szCs w:val="24"/>
        </w:rPr>
      </w:pPr>
      <w:r w:rsidRPr="00783339">
        <w:rPr>
          <w:rFonts w:ascii="Times New Roman" w:hAnsi="Times New Roman"/>
          <w:sz w:val="24"/>
          <w:szCs w:val="24"/>
        </w:rPr>
        <w:t>Дата подачи заявки    « ____ » _______________ 2016 года</w:t>
      </w:r>
    </w:p>
    <w:p w:rsidR="00582D80" w:rsidRPr="00783339" w:rsidRDefault="00582D80" w:rsidP="00783339">
      <w:pPr>
        <w:spacing w:line="240" w:lineRule="exact"/>
        <w:rPr>
          <w:rFonts w:ascii="Times New Roman" w:hAnsi="Times New Roman"/>
          <w:sz w:val="24"/>
          <w:szCs w:val="24"/>
        </w:rPr>
      </w:pPr>
      <w:r w:rsidRPr="00783339">
        <w:rPr>
          <w:rFonts w:ascii="Times New Roman" w:hAnsi="Times New Roman"/>
          <w:sz w:val="24"/>
          <w:szCs w:val="24"/>
        </w:rPr>
        <w:t xml:space="preserve">Наименование должности руководителя </w:t>
      </w:r>
    </w:p>
    <w:p w:rsidR="00582D80" w:rsidRPr="00783339" w:rsidRDefault="00582D80" w:rsidP="00783339">
      <w:pPr>
        <w:spacing w:line="240" w:lineRule="exact"/>
        <w:rPr>
          <w:rFonts w:ascii="Times New Roman" w:hAnsi="Times New Roman"/>
          <w:sz w:val="24"/>
          <w:szCs w:val="24"/>
        </w:rPr>
      </w:pPr>
      <w:r w:rsidRPr="00783339">
        <w:rPr>
          <w:rFonts w:ascii="Times New Roman" w:hAnsi="Times New Roman"/>
          <w:sz w:val="24"/>
          <w:szCs w:val="24"/>
        </w:rPr>
        <w:t xml:space="preserve">органа управления образованием </w:t>
      </w:r>
    </w:p>
    <w:p w:rsidR="00582D80" w:rsidRPr="00783339" w:rsidRDefault="00582D80" w:rsidP="00783339">
      <w:pPr>
        <w:spacing w:line="240" w:lineRule="exact"/>
        <w:rPr>
          <w:rFonts w:ascii="Times New Roman" w:hAnsi="Times New Roman"/>
          <w:sz w:val="24"/>
          <w:szCs w:val="24"/>
        </w:rPr>
      </w:pPr>
      <w:r w:rsidRPr="00783339">
        <w:rPr>
          <w:rFonts w:ascii="Times New Roman" w:hAnsi="Times New Roman"/>
          <w:sz w:val="24"/>
          <w:szCs w:val="24"/>
        </w:rPr>
        <w:t xml:space="preserve">городского округа, муниципального района, </w:t>
      </w:r>
    </w:p>
    <w:p w:rsidR="00582D80" w:rsidRPr="00783339" w:rsidRDefault="00582D80" w:rsidP="00783339">
      <w:pPr>
        <w:spacing w:line="240" w:lineRule="exact"/>
        <w:rPr>
          <w:rFonts w:ascii="Times New Roman" w:hAnsi="Times New Roman"/>
          <w:sz w:val="24"/>
          <w:szCs w:val="24"/>
        </w:rPr>
      </w:pPr>
      <w:r w:rsidRPr="00783339">
        <w:rPr>
          <w:rFonts w:ascii="Times New Roman" w:hAnsi="Times New Roman"/>
          <w:sz w:val="24"/>
          <w:szCs w:val="24"/>
        </w:rPr>
        <w:t>государственной образовательной организации                        ___________                                                И.О. Фамилия</w:t>
      </w:r>
    </w:p>
    <w:p w:rsidR="00582D80" w:rsidRPr="00783339" w:rsidRDefault="00582D80" w:rsidP="00783339">
      <w:pPr>
        <w:rPr>
          <w:rFonts w:ascii="Times New Roman" w:hAnsi="Times New Roman"/>
          <w:sz w:val="24"/>
          <w:szCs w:val="24"/>
        </w:rPr>
      </w:pPr>
      <w:r w:rsidRPr="00783339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(подпись)</w:t>
      </w:r>
    </w:p>
    <w:p w:rsidR="00582D80" w:rsidRPr="00783339" w:rsidRDefault="00582D80" w:rsidP="00783339">
      <w:pPr>
        <w:rPr>
          <w:rFonts w:ascii="Times New Roman" w:hAnsi="Times New Roman"/>
          <w:sz w:val="24"/>
          <w:szCs w:val="24"/>
        </w:rPr>
      </w:pPr>
      <w:r w:rsidRPr="00783339">
        <w:rPr>
          <w:rFonts w:ascii="Times New Roman" w:hAnsi="Times New Roman"/>
          <w:sz w:val="24"/>
          <w:szCs w:val="24"/>
        </w:rPr>
        <w:t>М.П.</w:t>
      </w:r>
    </w:p>
    <w:p w:rsidR="00582D80" w:rsidRPr="00783339" w:rsidRDefault="00582D80" w:rsidP="00783339">
      <w:pPr>
        <w:pStyle w:val="1"/>
        <w:rPr>
          <w:sz w:val="24"/>
          <w:szCs w:val="24"/>
        </w:rPr>
        <w:sectPr w:rsidR="00582D80" w:rsidRPr="00783339" w:rsidSect="00902444">
          <w:pgSz w:w="16838" w:h="11906" w:orient="landscape"/>
          <w:pgMar w:top="851" w:right="1134" w:bottom="1134" w:left="1134" w:header="709" w:footer="709" w:gutter="0"/>
          <w:cols w:space="708"/>
          <w:docGrid w:linePitch="360"/>
        </w:sectPr>
      </w:pPr>
    </w:p>
    <w:tbl>
      <w:tblPr>
        <w:tblW w:w="0" w:type="auto"/>
        <w:tblInd w:w="5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935"/>
      </w:tblGrid>
      <w:tr w:rsidR="00582D80" w:rsidRPr="001E1986" w:rsidTr="009F19CF"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</w:tcPr>
          <w:p w:rsidR="00582D80" w:rsidRPr="001E1986" w:rsidRDefault="00582D80" w:rsidP="009F19CF">
            <w:pPr>
              <w:shd w:val="clear" w:color="auto" w:fill="FFFFFF"/>
              <w:ind w:right="48"/>
              <w:rPr>
                <w:rFonts w:ascii="Times New Roman" w:hAnsi="Times New Roman"/>
                <w:spacing w:val="-5"/>
                <w:sz w:val="24"/>
                <w:szCs w:val="24"/>
              </w:rPr>
            </w:pPr>
            <w:r w:rsidRPr="001E1986">
              <w:rPr>
                <w:rFonts w:ascii="Times New Roman" w:hAnsi="Times New Roman"/>
                <w:spacing w:val="-5"/>
                <w:sz w:val="24"/>
                <w:szCs w:val="24"/>
              </w:rPr>
              <w:t>Приложение № 2</w:t>
            </w:r>
          </w:p>
          <w:p w:rsidR="00582D80" w:rsidRPr="001E1986" w:rsidRDefault="00582D80" w:rsidP="009F19CF">
            <w:pPr>
              <w:spacing w:before="120" w:line="240" w:lineRule="exact"/>
              <w:rPr>
                <w:rFonts w:ascii="Times New Roman" w:hAnsi="Times New Roman"/>
                <w:sz w:val="24"/>
                <w:szCs w:val="24"/>
              </w:rPr>
            </w:pPr>
            <w:r w:rsidRPr="001E1986">
              <w:rPr>
                <w:rFonts w:ascii="Times New Roman" w:hAnsi="Times New Roman"/>
                <w:spacing w:val="-5"/>
                <w:sz w:val="24"/>
                <w:szCs w:val="24"/>
              </w:rPr>
              <w:t xml:space="preserve">к Положению об областном </w:t>
            </w:r>
            <w:r w:rsidRPr="001E1986">
              <w:rPr>
                <w:rFonts w:ascii="Times New Roman" w:hAnsi="Times New Roman"/>
                <w:spacing w:val="-5"/>
                <w:sz w:val="24"/>
                <w:szCs w:val="24"/>
              </w:rPr>
              <w:br/>
              <w:t xml:space="preserve">конкурсу </w:t>
            </w:r>
            <w:r w:rsidRPr="001E1986">
              <w:rPr>
                <w:rFonts w:ascii="Times New Roman" w:hAnsi="Times New Roman"/>
                <w:sz w:val="24"/>
                <w:szCs w:val="24"/>
              </w:rPr>
              <w:t xml:space="preserve">по робототехнике </w:t>
            </w:r>
            <w:r w:rsidRPr="001E1986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</w:tr>
    </w:tbl>
    <w:p w:rsidR="00582D80" w:rsidRPr="00783339" w:rsidRDefault="00582D80" w:rsidP="00783339">
      <w:pPr>
        <w:spacing w:line="240" w:lineRule="exact"/>
        <w:jc w:val="center"/>
        <w:rPr>
          <w:rFonts w:ascii="Times New Roman" w:hAnsi="Times New Roman"/>
          <w:b/>
          <w:bCs/>
          <w:sz w:val="24"/>
          <w:szCs w:val="24"/>
        </w:rPr>
      </w:pPr>
      <w:r w:rsidRPr="00783339">
        <w:rPr>
          <w:rFonts w:ascii="Times New Roman" w:hAnsi="Times New Roman"/>
          <w:b/>
          <w:bCs/>
          <w:sz w:val="24"/>
          <w:szCs w:val="24"/>
        </w:rPr>
        <w:t xml:space="preserve">Согласие законного представителя на обработку </w:t>
      </w:r>
      <w:r w:rsidRPr="00783339">
        <w:rPr>
          <w:rFonts w:ascii="Times New Roman" w:hAnsi="Times New Roman"/>
          <w:b/>
          <w:bCs/>
          <w:sz w:val="24"/>
          <w:szCs w:val="24"/>
        </w:rPr>
        <w:br/>
        <w:t>персональных данных подопечного</w:t>
      </w:r>
    </w:p>
    <w:p w:rsidR="00582D80" w:rsidRPr="00783339" w:rsidRDefault="00582D80" w:rsidP="00783339">
      <w:pPr>
        <w:spacing w:line="240" w:lineRule="exact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582D80" w:rsidRPr="00783339" w:rsidRDefault="00582D80" w:rsidP="00783339">
      <w:pPr>
        <w:pStyle w:val="NormalWeb"/>
        <w:spacing w:before="0"/>
        <w:ind w:left="0" w:firstLine="0"/>
        <w:contextualSpacing/>
      </w:pPr>
      <w:r w:rsidRPr="00783339">
        <w:t>Я, нижеподписавшийся, ________________________________________________________</w:t>
      </w:r>
    </w:p>
    <w:p w:rsidR="00582D80" w:rsidRPr="00783339" w:rsidRDefault="00582D80" w:rsidP="00783339">
      <w:pPr>
        <w:pStyle w:val="NormalWeb"/>
        <w:spacing w:before="0"/>
        <w:ind w:firstLine="3600"/>
        <w:contextualSpacing/>
        <w:jc w:val="center"/>
      </w:pPr>
      <w:r w:rsidRPr="00783339">
        <w:t xml:space="preserve"> (ФИО субъекта персональных данных)</w:t>
      </w:r>
    </w:p>
    <w:p w:rsidR="00582D80" w:rsidRPr="00783339" w:rsidRDefault="00582D80" w:rsidP="00783339">
      <w:pPr>
        <w:pStyle w:val="NormalWeb"/>
        <w:spacing w:before="0"/>
        <w:ind w:firstLine="0"/>
        <w:contextualSpacing/>
      </w:pPr>
      <w:r w:rsidRPr="00783339">
        <w:t>документ,</w:t>
      </w:r>
      <w:r w:rsidRPr="00783339">
        <w:rPr>
          <w:iCs/>
        </w:rPr>
        <w:t xml:space="preserve"> удостоверяющий личность,</w:t>
      </w:r>
      <w:r w:rsidRPr="00783339">
        <w:t xml:space="preserve"> __________________ серия _______№ __________, выдан_______________________________________________________________________,</w:t>
      </w:r>
    </w:p>
    <w:p w:rsidR="00582D80" w:rsidRPr="00783339" w:rsidRDefault="00582D80" w:rsidP="00783339">
      <w:pPr>
        <w:pStyle w:val="NormalWeb"/>
        <w:spacing w:before="0"/>
        <w:ind w:firstLine="720"/>
        <w:contextualSpacing/>
        <w:jc w:val="center"/>
      </w:pPr>
      <w:r w:rsidRPr="00783339">
        <w:t>(дата выдачи, кем выдан)</w:t>
      </w:r>
    </w:p>
    <w:p w:rsidR="00582D80" w:rsidRPr="00783339" w:rsidRDefault="00582D80" w:rsidP="00783339">
      <w:pPr>
        <w:pStyle w:val="NormalWeb"/>
        <w:spacing w:before="0"/>
        <w:ind w:left="0" w:firstLine="0"/>
        <w:contextualSpacing/>
      </w:pPr>
      <w:r w:rsidRPr="00783339">
        <w:t>проживающий по адресу: _______________________________________________________,</w:t>
      </w:r>
    </w:p>
    <w:p w:rsidR="00582D80" w:rsidRPr="00783339" w:rsidRDefault="00582D80" w:rsidP="00783339">
      <w:pPr>
        <w:pStyle w:val="NormalWeb"/>
        <w:spacing w:before="0"/>
        <w:ind w:firstLine="720"/>
        <w:contextualSpacing/>
        <w:jc w:val="center"/>
      </w:pPr>
      <w:r w:rsidRPr="00783339">
        <w:t>(адрес регистрации)</w:t>
      </w:r>
    </w:p>
    <w:p w:rsidR="00582D80" w:rsidRPr="00783339" w:rsidRDefault="00582D80" w:rsidP="00783339">
      <w:pPr>
        <w:jc w:val="both"/>
        <w:rPr>
          <w:rFonts w:ascii="Times New Roman" w:hAnsi="Times New Roman"/>
          <w:color w:val="000000"/>
          <w:spacing w:val="9"/>
          <w:sz w:val="24"/>
          <w:szCs w:val="24"/>
        </w:rPr>
      </w:pPr>
      <w:r w:rsidRPr="00783339">
        <w:rPr>
          <w:rFonts w:ascii="Times New Roman" w:hAnsi="Times New Roman"/>
          <w:sz w:val="24"/>
          <w:szCs w:val="24"/>
        </w:rPr>
        <w:t xml:space="preserve">в соответствии с требованиями статьи 9 Федерального закона от 27 июля 2006 года </w:t>
      </w:r>
      <w:r w:rsidRPr="00783339">
        <w:rPr>
          <w:rFonts w:ascii="Times New Roman" w:hAnsi="Times New Roman"/>
          <w:sz w:val="24"/>
          <w:szCs w:val="24"/>
        </w:rPr>
        <w:br/>
        <w:t xml:space="preserve">№ 152-ФЗ «О персональных данных», подтверждаю свое согласие, данное областному автономному </w:t>
      </w:r>
      <w:r w:rsidRPr="00783339">
        <w:rPr>
          <w:rFonts w:ascii="Times New Roman" w:hAnsi="Times New Roman"/>
          <w:color w:val="000000"/>
          <w:sz w:val="24"/>
          <w:szCs w:val="24"/>
        </w:rPr>
        <w:t xml:space="preserve">образовательное учреждение дополнительного профессионального образования «Новгородский институт развития образования» </w:t>
      </w:r>
      <w:r w:rsidRPr="00783339">
        <w:rPr>
          <w:rFonts w:ascii="Times New Roman" w:hAnsi="Times New Roman"/>
          <w:sz w:val="24"/>
          <w:szCs w:val="24"/>
        </w:rPr>
        <w:t xml:space="preserve"> (далее – Оператор), находящемуся по адресу: ул. Новолучанская, д. 27, Великий Новгород, на обработку персональных данных (сведений)</w:t>
      </w:r>
      <w:r w:rsidRPr="00783339">
        <w:rPr>
          <w:rFonts w:ascii="Times New Roman" w:hAnsi="Times New Roman"/>
          <w:color w:val="000000"/>
          <w:spacing w:val="9"/>
          <w:sz w:val="24"/>
          <w:szCs w:val="24"/>
        </w:rPr>
        <w:t xml:space="preserve"> моего подопечного _______________________________________________________________________,</w:t>
      </w:r>
    </w:p>
    <w:p w:rsidR="00582D80" w:rsidRPr="00783339" w:rsidRDefault="00582D80" w:rsidP="00783339">
      <w:pPr>
        <w:jc w:val="both"/>
        <w:rPr>
          <w:rFonts w:ascii="Times New Roman" w:hAnsi="Times New Roman"/>
          <w:color w:val="000000"/>
          <w:spacing w:val="9"/>
          <w:sz w:val="24"/>
          <w:szCs w:val="24"/>
        </w:rPr>
      </w:pPr>
      <w:r w:rsidRPr="00783339">
        <w:rPr>
          <w:rFonts w:ascii="Times New Roman" w:hAnsi="Times New Roman"/>
          <w:color w:val="000000"/>
          <w:spacing w:val="9"/>
          <w:sz w:val="24"/>
          <w:szCs w:val="24"/>
        </w:rPr>
        <w:t xml:space="preserve">                                            (Ф.И.О. сына, дочери, подопечного)</w:t>
      </w:r>
    </w:p>
    <w:p w:rsidR="00582D80" w:rsidRPr="00783339" w:rsidRDefault="00582D80" w:rsidP="00783339">
      <w:pPr>
        <w:jc w:val="both"/>
        <w:rPr>
          <w:rFonts w:ascii="Times New Roman" w:hAnsi="Times New Roman"/>
          <w:sz w:val="24"/>
          <w:szCs w:val="24"/>
        </w:rPr>
      </w:pPr>
      <w:r w:rsidRPr="00783339">
        <w:rPr>
          <w:rFonts w:ascii="Times New Roman" w:hAnsi="Times New Roman"/>
          <w:sz w:val="24"/>
          <w:szCs w:val="24"/>
        </w:rPr>
        <w:t xml:space="preserve">включающих  фамилию, имя, отчество, дату рождения, с целью включения моего подопечного в список участников областного конкурса по робототехнике и интеллектуальным </w:t>
      </w:r>
      <w:r w:rsidRPr="00783339">
        <w:rPr>
          <w:rFonts w:ascii="Times New Roman" w:hAnsi="Times New Roman"/>
          <w:spacing w:val="-1"/>
          <w:sz w:val="24"/>
          <w:szCs w:val="24"/>
        </w:rPr>
        <w:t>системам</w:t>
      </w:r>
      <w:r w:rsidRPr="00783339">
        <w:rPr>
          <w:rFonts w:ascii="Times New Roman" w:hAnsi="Times New Roman"/>
          <w:sz w:val="24"/>
          <w:szCs w:val="24"/>
        </w:rPr>
        <w:t>.</w:t>
      </w:r>
    </w:p>
    <w:p w:rsidR="00582D80" w:rsidRPr="00783339" w:rsidRDefault="00582D80" w:rsidP="00783339">
      <w:pPr>
        <w:pStyle w:val="NormalWeb"/>
        <w:spacing w:before="0"/>
        <w:ind w:firstLine="720"/>
      </w:pPr>
      <w:r w:rsidRPr="00783339">
        <w:t xml:space="preserve">Предоставляю Оператору право осуществлять все действия (операции) с персональными данными, включая сбор, систематизацию, накопление, хранение, уточнение (обновление, изменение), использование, распространение (в том числе передачу), обезличивание, блокирование, уничтожение. </w:t>
      </w:r>
    </w:p>
    <w:p w:rsidR="00582D80" w:rsidRPr="00783339" w:rsidRDefault="00582D80" w:rsidP="00783339">
      <w:pPr>
        <w:pStyle w:val="NormalWeb"/>
        <w:spacing w:before="0"/>
        <w:ind w:firstLine="720"/>
      </w:pPr>
      <w:r w:rsidRPr="00783339">
        <w:t>Оператор вправе обрабатывать персональные данные моего подопечного посредством внесения их в электронную базу данных, включения в списки (реестры) и отчетные формы, предусмотренные документами, регламентирующими предоставление отчетных данных, согласно действующему законодательству.</w:t>
      </w:r>
    </w:p>
    <w:p w:rsidR="00582D80" w:rsidRPr="00783339" w:rsidRDefault="00582D80" w:rsidP="00783339">
      <w:pPr>
        <w:pStyle w:val="NormalWeb"/>
        <w:spacing w:before="0"/>
        <w:ind w:firstLine="720"/>
        <w:contextualSpacing/>
      </w:pPr>
      <w:r w:rsidRPr="00783339">
        <w:t>Передача персональных данных иным лицам или их разглашение может осуществляться только с моего письменного согласия.</w:t>
      </w:r>
    </w:p>
    <w:p w:rsidR="00582D80" w:rsidRPr="00783339" w:rsidRDefault="00582D80" w:rsidP="00783339">
      <w:pPr>
        <w:pStyle w:val="NormalWeb"/>
        <w:spacing w:before="0"/>
        <w:ind w:firstLine="720"/>
        <w:contextualSpacing/>
        <w:rPr>
          <w:spacing w:val="-2"/>
        </w:rPr>
      </w:pPr>
      <w:r w:rsidRPr="00783339">
        <w:rPr>
          <w:spacing w:val="-2"/>
        </w:rPr>
        <w:t>Настоящее согласие действует до момента достижения целей обработки.</w:t>
      </w:r>
    </w:p>
    <w:p w:rsidR="00582D80" w:rsidRPr="00783339" w:rsidRDefault="00582D80" w:rsidP="00783339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783339">
        <w:rPr>
          <w:rFonts w:ascii="Times New Roman" w:hAnsi="Times New Roman"/>
          <w:sz w:val="24"/>
          <w:szCs w:val="24"/>
        </w:rPr>
        <w:t>Данное Согласие может быть мной отозвано в любой момент по соглашению сторон.</w:t>
      </w:r>
    </w:p>
    <w:p w:rsidR="00582D80" w:rsidRPr="00783339" w:rsidRDefault="00582D80" w:rsidP="00783339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 w:rsidRPr="00783339">
        <w:rPr>
          <w:rFonts w:ascii="Times New Roman" w:hAnsi="Times New Roman"/>
          <w:sz w:val="24"/>
          <w:szCs w:val="24"/>
        </w:rPr>
        <w:t xml:space="preserve">Подтверждаю, что ознакомлен(а) с Правилами обработки персональных данных граждан в </w:t>
      </w:r>
      <w:r w:rsidRPr="00783339">
        <w:rPr>
          <w:rFonts w:ascii="Times New Roman" w:hAnsi="Times New Roman"/>
          <w:color w:val="000000"/>
          <w:sz w:val="24"/>
          <w:szCs w:val="24"/>
        </w:rPr>
        <w:t>департаменте образования и молодёжной политики Новгородской области</w:t>
      </w:r>
      <w:r w:rsidRPr="00783339">
        <w:rPr>
          <w:rFonts w:ascii="Times New Roman" w:hAnsi="Times New Roman"/>
          <w:sz w:val="24"/>
          <w:szCs w:val="24"/>
        </w:rPr>
        <w:t xml:space="preserve"> и с положениями Федерального закона от 27 июля 2006 года № 152-ФЗ «О персональных данных», права и обязанности в области защиты персональных данных мне разъяснены.</w:t>
      </w:r>
    </w:p>
    <w:p w:rsidR="00582D80" w:rsidRPr="00783339" w:rsidRDefault="00582D80" w:rsidP="00783339">
      <w:pPr>
        <w:contextualSpacing/>
        <w:jc w:val="both"/>
        <w:rPr>
          <w:rFonts w:ascii="Times New Roman" w:hAnsi="Times New Roman"/>
          <w:sz w:val="24"/>
          <w:szCs w:val="24"/>
        </w:rPr>
      </w:pPr>
      <w:r w:rsidRPr="00783339">
        <w:rPr>
          <w:rFonts w:ascii="Times New Roman" w:hAnsi="Times New Roman"/>
          <w:sz w:val="24"/>
          <w:szCs w:val="24"/>
        </w:rPr>
        <w:t xml:space="preserve">«____»_______________20____г.             </w:t>
      </w:r>
      <w:r w:rsidRPr="00783339">
        <w:rPr>
          <w:rFonts w:ascii="Times New Roman" w:hAnsi="Times New Roman"/>
          <w:sz w:val="24"/>
          <w:szCs w:val="24"/>
        </w:rPr>
        <w:tab/>
        <w:t xml:space="preserve">                            ______________________        </w:t>
      </w:r>
    </w:p>
    <w:p w:rsidR="00582D80" w:rsidRPr="00783339" w:rsidRDefault="00582D80" w:rsidP="00783339">
      <w:pPr>
        <w:ind w:left="5040"/>
        <w:jc w:val="center"/>
        <w:rPr>
          <w:rFonts w:ascii="Times New Roman" w:hAnsi="Times New Roman"/>
          <w:sz w:val="24"/>
          <w:szCs w:val="24"/>
        </w:rPr>
      </w:pPr>
      <w:r w:rsidRPr="00783339">
        <w:rPr>
          <w:rFonts w:ascii="Times New Roman" w:hAnsi="Times New Roman"/>
          <w:sz w:val="24"/>
          <w:szCs w:val="24"/>
        </w:rPr>
        <w:t>(подпись)</w:t>
      </w:r>
    </w:p>
    <w:sectPr w:rsidR="00582D80" w:rsidRPr="00783339" w:rsidSect="00CE6813">
      <w:headerReference w:type="even" r:id="rId12"/>
      <w:headerReference w:type="default" r:id="rId13"/>
      <w:pgSz w:w="11906" w:h="16838"/>
      <w:pgMar w:top="964" w:right="567" w:bottom="96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2D80" w:rsidRDefault="00582D80" w:rsidP="00164ABD">
      <w:pPr>
        <w:spacing w:after="0" w:line="240" w:lineRule="auto"/>
      </w:pPr>
      <w:r>
        <w:separator/>
      </w:r>
    </w:p>
  </w:endnote>
  <w:endnote w:type="continuationSeparator" w:id="0">
    <w:p w:rsidR="00582D80" w:rsidRDefault="00582D80" w:rsidP="00164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2D80" w:rsidRDefault="00582D80" w:rsidP="00164ABD">
      <w:pPr>
        <w:spacing w:after="0" w:line="240" w:lineRule="auto"/>
      </w:pPr>
      <w:r>
        <w:separator/>
      </w:r>
    </w:p>
  </w:footnote>
  <w:footnote w:type="continuationSeparator" w:id="0">
    <w:p w:rsidR="00582D80" w:rsidRDefault="00582D80" w:rsidP="00164A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2D80" w:rsidRDefault="00582D80" w:rsidP="00B14C8F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82D80" w:rsidRDefault="00582D8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2D80" w:rsidRDefault="00582D80" w:rsidP="00C26B4F">
    <w:pPr>
      <w:pStyle w:val="Header"/>
      <w:jc w:val="center"/>
    </w:pPr>
  </w:p>
  <w:p w:rsidR="00582D80" w:rsidRDefault="00582D80" w:rsidP="00B14C8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2D80" w:rsidRDefault="00582D80" w:rsidP="002D3795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82D80" w:rsidRDefault="00582D80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2D80" w:rsidRDefault="00582D80" w:rsidP="002D3795">
    <w:pPr>
      <w:pStyle w:val="Header"/>
      <w:framePr w:wrap="around" w:vAnchor="text" w:hAnchor="margin" w:xAlign="center" w:y="1"/>
      <w:rPr>
        <w:rStyle w:val="PageNumber"/>
      </w:rPr>
    </w:pPr>
  </w:p>
  <w:p w:rsidR="00582D80" w:rsidRDefault="00582D80" w:rsidP="002D379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8015F"/>
    <w:multiLevelType w:val="singleLevel"/>
    <w:tmpl w:val="6B564ED6"/>
    <w:lvl w:ilvl="0">
      <w:start w:val="1"/>
      <w:numFmt w:val="decimal"/>
      <w:lvlText w:val="%1."/>
      <w:legacy w:legacy="1" w:legacySpace="0" w:legacyIndent="355"/>
      <w:lvlJc w:val="left"/>
      <w:rPr>
        <w:rFonts w:ascii="Times New Roman" w:hAnsi="Times New Roman" w:cs="Times New Roman" w:hint="default"/>
      </w:rPr>
    </w:lvl>
  </w:abstractNum>
  <w:abstractNum w:abstractNumId="1">
    <w:nsid w:val="128071FB"/>
    <w:multiLevelType w:val="singleLevel"/>
    <w:tmpl w:val="EEE8E186"/>
    <w:lvl w:ilvl="0">
      <w:start w:val="1"/>
      <w:numFmt w:val="decimal"/>
      <w:lvlText w:val="%1."/>
      <w:legacy w:legacy="1" w:legacySpace="0" w:legacyIndent="264"/>
      <w:lvlJc w:val="left"/>
      <w:rPr>
        <w:rFonts w:ascii="Times New Roman" w:hAnsi="Times New Roman" w:cs="Times New Roman" w:hint="default"/>
      </w:rPr>
    </w:lvl>
  </w:abstractNum>
  <w:abstractNum w:abstractNumId="2">
    <w:nsid w:val="2E177396"/>
    <w:multiLevelType w:val="singleLevel"/>
    <w:tmpl w:val="33860184"/>
    <w:lvl w:ilvl="0">
      <w:start w:val="2"/>
      <w:numFmt w:val="decimal"/>
      <w:lvlText w:val="%1."/>
      <w:legacy w:legacy="1" w:legacySpace="0" w:legacyIndent="355"/>
      <w:lvlJc w:val="left"/>
      <w:rPr>
        <w:rFonts w:ascii="Times New Roman" w:hAnsi="Times New Roman" w:cs="Times New Roman" w:hint="default"/>
      </w:rPr>
    </w:lvl>
  </w:abstractNum>
  <w:abstractNum w:abstractNumId="3">
    <w:nsid w:val="3A7130FE"/>
    <w:multiLevelType w:val="singleLevel"/>
    <w:tmpl w:val="7B969474"/>
    <w:lvl w:ilvl="0">
      <w:start w:val="1"/>
      <w:numFmt w:val="decimal"/>
      <w:lvlText w:val="%1."/>
      <w:legacy w:legacy="1" w:legacySpace="0" w:legacyIndent="355"/>
      <w:lvlJc w:val="left"/>
      <w:rPr>
        <w:rFonts w:ascii="Times New Roman" w:hAnsi="Times New Roman" w:cs="Times New Roman" w:hint="default"/>
      </w:rPr>
    </w:lvl>
  </w:abstractNum>
  <w:abstractNum w:abstractNumId="4">
    <w:nsid w:val="43F01B27"/>
    <w:multiLevelType w:val="multilevel"/>
    <w:tmpl w:val="B9801842"/>
    <w:lvl w:ilvl="0">
      <w:start w:val="7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82"/>
        </w:tabs>
        <w:ind w:left="188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823"/>
        </w:tabs>
        <w:ind w:left="2823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404"/>
        </w:tabs>
        <w:ind w:left="340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345"/>
        </w:tabs>
        <w:ind w:left="434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86"/>
        </w:tabs>
        <w:ind w:left="5286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867"/>
        </w:tabs>
        <w:ind w:left="5867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08"/>
        </w:tabs>
        <w:ind w:left="6808" w:hanging="2160"/>
      </w:pPr>
      <w:rPr>
        <w:rFonts w:cs="Times New Roman" w:hint="default"/>
      </w:rPr>
    </w:lvl>
  </w:abstractNum>
  <w:abstractNum w:abstractNumId="5">
    <w:nsid w:val="4613070C"/>
    <w:multiLevelType w:val="singleLevel"/>
    <w:tmpl w:val="F8A8E3D8"/>
    <w:lvl w:ilvl="0">
      <w:start w:val="2"/>
      <w:numFmt w:val="decimal"/>
      <w:lvlText w:val="%1."/>
      <w:legacy w:legacy="1" w:legacySpace="0" w:legacyIndent="355"/>
      <w:lvlJc w:val="left"/>
      <w:rPr>
        <w:rFonts w:ascii="Times New Roman" w:hAnsi="Times New Roman" w:cs="Times New Roman" w:hint="default"/>
      </w:rPr>
    </w:lvl>
  </w:abstractNum>
  <w:abstractNum w:abstractNumId="6">
    <w:nsid w:val="58ED549F"/>
    <w:multiLevelType w:val="singleLevel"/>
    <w:tmpl w:val="33860184"/>
    <w:lvl w:ilvl="0">
      <w:start w:val="2"/>
      <w:numFmt w:val="decimal"/>
      <w:lvlText w:val="%1."/>
      <w:legacy w:legacy="1" w:legacySpace="0" w:legacyIndent="355"/>
      <w:lvlJc w:val="left"/>
      <w:rPr>
        <w:rFonts w:ascii="Times New Roman" w:hAnsi="Times New Roman" w:cs="Times New Roman" w:hint="default"/>
      </w:rPr>
    </w:lvl>
  </w:abstractNum>
  <w:abstractNum w:abstractNumId="7">
    <w:nsid w:val="5D747ED1"/>
    <w:multiLevelType w:val="singleLevel"/>
    <w:tmpl w:val="BF64F150"/>
    <w:lvl w:ilvl="0">
      <w:start w:val="1"/>
      <w:numFmt w:val="decimal"/>
      <w:lvlText w:val="%1."/>
      <w:legacy w:legacy="1" w:legacySpace="0" w:legacyIndent="264"/>
      <w:lvlJc w:val="left"/>
      <w:rPr>
        <w:rFonts w:ascii="Times New Roman" w:hAnsi="Times New Roman" w:cs="Times New Roman" w:hint="default"/>
      </w:rPr>
    </w:lvl>
  </w:abstractNum>
  <w:abstractNum w:abstractNumId="8">
    <w:nsid w:val="6EF74D3C"/>
    <w:multiLevelType w:val="singleLevel"/>
    <w:tmpl w:val="6B564ED6"/>
    <w:lvl w:ilvl="0">
      <w:start w:val="1"/>
      <w:numFmt w:val="decimal"/>
      <w:lvlText w:val="%1."/>
      <w:legacy w:legacy="1" w:legacySpace="0" w:legacyIndent="355"/>
      <w:lvlJc w:val="left"/>
      <w:rPr>
        <w:rFonts w:ascii="Times New Roman" w:hAnsi="Times New Roman" w:cs="Times New Roman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7"/>
  </w:num>
  <w:num w:numId="7">
    <w:abstractNumId w:val="0"/>
  </w:num>
  <w:num w:numId="8">
    <w:abstractNumId w:val="0"/>
    <w:lvlOverride w:ilvl="0">
      <w:lvl w:ilvl="0">
        <w:start w:val="6"/>
        <w:numFmt w:val="decimal"/>
        <w:lvlText w:val="%1."/>
        <w:legacy w:legacy="1" w:legacySpace="0" w:legacyIndent="350"/>
        <w:lvlJc w:val="left"/>
        <w:rPr>
          <w:rFonts w:ascii="Times New Roman" w:hAnsi="Times New Roman" w:cs="Times New Roman" w:hint="default"/>
        </w:rPr>
      </w:lvl>
    </w:lvlOverride>
  </w:num>
  <w:num w:numId="9">
    <w:abstractNumId w:val="8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83339"/>
    <w:rsid w:val="000F2B7B"/>
    <w:rsid w:val="00125FEB"/>
    <w:rsid w:val="00164ABD"/>
    <w:rsid w:val="001E1986"/>
    <w:rsid w:val="002B0F7D"/>
    <w:rsid w:val="002B7774"/>
    <w:rsid w:val="002D3795"/>
    <w:rsid w:val="00332954"/>
    <w:rsid w:val="003A1636"/>
    <w:rsid w:val="00437D85"/>
    <w:rsid w:val="005429E3"/>
    <w:rsid w:val="00582D80"/>
    <w:rsid w:val="005E5AB0"/>
    <w:rsid w:val="007333BC"/>
    <w:rsid w:val="00757B76"/>
    <w:rsid w:val="00783339"/>
    <w:rsid w:val="007F13C0"/>
    <w:rsid w:val="00804354"/>
    <w:rsid w:val="008558BE"/>
    <w:rsid w:val="00902444"/>
    <w:rsid w:val="009F19CF"/>
    <w:rsid w:val="00A53E66"/>
    <w:rsid w:val="00B14C8F"/>
    <w:rsid w:val="00BB76B8"/>
    <w:rsid w:val="00C07A05"/>
    <w:rsid w:val="00C26B4F"/>
    <w:rsid w:val="00CE6813"/>
    <w:rsid w:val="00D16D3B"/>
    <w:rsid w:val="00D17AE3"/>
    <w:rsid w:val="00D92CEF"/>
    <w:rsid w:val="00D92F35"/>
    <w:rsid w:val="00DB5AE5"/>
    <w:rsid w:val="00DC0522"/>
    <w:rsid w:val="00EA43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Body Text Inden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ABD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83339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locked/>
    <w:rsid w:val="00783339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783339"/>
    <w:rPr>
      <w:rFonts w:cs="Times New Roman"/>
    </w:rPr>
  </w:style>
  <w:style w:type="paragraph" w:styleId="NormalWeb">
    <w:name w:val="Normal (Web)"/>
    <w:basedOn w:val="Normal"/>
    <w:uiPriority w:val="99"/>
    <w:rsid w:val="00783339"/>
    <w:pPr>
      <w:widowControl w:val="0"/>
      <w:spacing w:before="120" w:after="0" w:line="240" w:lineRule="auto"/>
      <w:ind w:left="40" w:firstLine="567"/>
      <w:jc w:val="both"/>
    </w:pPr>
    <w:rPr>
      <w:rFonts w:ascii="Times New Roman" w:hAnsi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783339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hAnsi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783339"/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99"/>
    <w:qFormat/>
    <w:rsid w:val="00783339"/>
    <w:pPr>
      <w:widowControl w:val="0"/>
      <w:spacing w:after="0" w:line="240" w:lineRule="auto"/>
      <w:ind w:left="720"/>
      <w:contextualSpacing/>
    </w:pPr>
    <w:rPr>
      <w:rFonts w:ascii="Courier New" w:hAnsi="Courier New" w:cs="Courier New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783339"/>
    <w:pPr>
      <w:spacing w:after="120" w:line="480" w:lineRule="auto"/>
      <w:ind w:left="283"/>
    </w:pPr>
    <w:rPr>
      <w:rFonts w:ascii="Times New Roman" w:hAnsi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783339"/>
    <w:rPr>
      <w:rFonts w:ascii="Times New Roman" w:hAnsi="Times New Roman" w:cs="Times New Roman"/>
      <w:sz w:val="24"/>
      <w:szCs w:val="24"/>
    </w:rPr>
  </w:style>
  <w:style w:type="paragraph" w:customStyle="1" w:styleId="BodyText31">
    <w:name w:val="Body Text 31"/>
    <w:basedOn w:val="Normal"/>
    <w:uiPriority w:val="99"/>
    <w:rsid w:val="00783339"/>
    <w:pPr>
      <w:widowControl w:val="0"/>
      <w:tabs>
        <w:tab w:val="left" w:pos="5580"/>
        <w:tab w:val="left" w:pos="9072"/>
      </w:tabs>
      <w:spacing w:before="120" w:after="0" w:line="300" w:lineRule="exact"/>
      <w:jc w:val="center"/>
    </w:pPr>
    <w:rPr>
      <w:rFonts w:ascii="Times New Roman" w:hAnsi="Times New Roman"/>
      <w:b/>
      <w:sz w:val="28"/>
      <w:szCs w:val="20"/>
    </w:rPr>
  </w:style>
  <w:style w:type="paragraph" w:customStyle="1" w:styleId="1">
    <w:name w:val="Стиль1"/>
    <w:basedOn w:val="Normal"/>
    <w:link w:val="10"/>
    <w:uiPriority w:val="99"/>
    <w:rsid w:val="00783339"/>
    <w:pPr>
      <w:spacing w:after="0" w:line="240" w:lineRule="auto"/>
    </w:pPr>
    <w:rPr>
      <w:rFonts w:ascii="Times New Roman" w:hAnsi="Times New Roman"/>
      <w:sz w:val="28"/>
      <w:szCs w:val="20"/>
    </w:rPr>
  </w:style>
  <w:style w:type="character" w:customStyle="1" w:styleId="10">
    <w:name w:val="Стиль1 Знак"/>
    <w:link w:val="1"/>
    <w:uiPriority w:val="99"/>
    <w:locked/>
    <w:rsid w:val="00783339"/>
    <w:rPr>
      <w:rFonts w:ascii="Times New Roman" w:hAnsi="Times New Roman"/>
      <w:sz w:val="28"/>
    </w:rPr>
  </w:style>
  <w:style w:type="paragraph" w:customStyle="1" w:styleId="Style4">
    <w:name w:val="Style4"/>
    <w:basedOn w:val="Normal"/>
    <w:uiPriority w:val="99"/>
    <w:rsid w:val="00783339"/>
    <w:pPr>
      <w:widowControl w:val="0"/>
      <w:autoSpaceDE w:val="0"/>
      <w:autoSpaceDN w:val="0"/>
      <w:adjustRightInd w:val="0"/>
      <w:spacing w:after="0" w:line="298" w:lineRule="exact"/>
      <w:ind w:firstLine="605"/>
      <w:jc w:val="both"/>
    </w:pPr>
    <w:rPr>
      <w:rFonts w:ascii="Times New Roman" w:hAnsi="Times New Roman"/>
      <w:sz w:val="24"/>
      <w:szCs w:val="24"/>
    </w:rPr>
  </w:style>
  <w:style w:type="character" w:customStyle="1" w:styleId="FontStyle20">
    <w:name w:val="Font Style20"/>
    <w:basedOn w:val="DefaultParagraphFont"/>
    <w:uiPriority w:val="99"/>
    <w:rsid w:val="00783339"/>
    <w:rPr>
      <w:rFonts w:ascii="Times New Roman" w:hAnsi="Times New Roman" w:cs="Times New Roman"/>
      <w:sz w:val="24"/>
      <w:szCs w:val="24"/>
    </w:rPr>
  </w:style>
  <w:style w:type="paragraph" w:customStyle="1" w:styleId="Style10">
    <w:name w:val="Style10"/>
    <w:basedOn w:val="Normal"/>
    <w:uiPriority w:val="99"/>
    <w:rsid w:val="0078333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FontStyle22">
    <w:name w:val="Font Style22"/>
    <w:basedOn w:val="DefaultParagraphFont"/>
    <w:uiPriority w:val="99"/>
    <w:rsid w:val="00783339"/>
    <w:rPr>
      <w:rFonts w:ascii="Times New Roman" w:hAnsi="Times New Roman" w:cs="Times New Roman"/>
      <w:b/>
      <w:bCs/>
      <w:sz w:val="26"/>
      <w:szCs w:val="26"/>
    </w:rPr>
  </w:style>
  <w:style w:type="paragraph" w:customStyle="1" w:styleId="Style14">
    <w:name w:val="Style14"/>
    <w:basedOn w:val="Normal"/>
    <w:uiPriority w:val="99"/>
    <w:rsid w:val="00783339"/>
    <w:pPr>
      <w:widowControl w:val="0"/>
      <w:autoSpaceDE w:val="0"/>
      <w:autoSpaceDN w:val="0"/>
      <w:adjustRightInd w:val="0"/>
      <w:spacing w:after="0" w:line="298" w:lineRule="exact"/>
      <w:ind w:firstLine="571"/>
      <w:jc w:val="both"/>
    </w:pPr>
    <w:rPr>
      <w:rFonts w:ascii="Times New Roman" w:hAnsi="Times New Roman"/>
      <w:sz w:val="24"/>
      <w:szCs w:val="24"/>
    </w:rPr>
  </w:style>
  <w:style w:type="character" w:customStyle="1" w:styleId="FontStyle21">
    <w:name w:val="Font Style21"/>
    <w:basedOn w:val="DefaultParagraphFont"/>
    <w:uiPriority w:val="99"/>
    <w:rsid w:val="00783339"/>
    <w:rPr>
      <w:rFonts w:ascii="Times New Roman" w:hAnsi="Times New Roman" w:cs="Times New Roman"/>
      <w:b/>
      <w:bCs/>
      <w:sz w:val="24"/>
      <w:szCs w:val="24"/>
    </w:rPr>
  </w:style>
  <w:style w:type="paragraph" w:customStyle="1" w:styleId="Style1">
    <w:name w:val="Style1"/>
    <w:basedOn w:val="Normal"/>
    <w:uiPriority w:val="99"/>
    <w:rsid w:val="0078333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Style2">
    <w:name w:val="Style2"/>
    <w:basedOn w:val="Normal"/>
    <w:uiPriority w:val="99"/>
    <w:rsid w:val="0078333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Style3">
    <w:name w:val="Style3"/>
    <w:basedOn w:val="Normal"/>
    <w:uiPriority w:val="99"/>
    <w:rsid w:val="00783339"/>
    <w:pPr>
      <w:widowControl w:val="0"/>
      <w:autoSpaceDE w:val="0"/>
      <w:autoSpaceDN w:val="0"/>
      <w:adjustRightInd w:val="0"/>
      <w:spacing w:after="0" w:line="274" w:lineRule="exact"/>
      <w:ind w:hanging="336"/>
    </w:pPr>
    <w:rPr>
      <w:rFonts w:ascii="Times New Roman" w:hAnsi="Times New Roman"/>
      <w:sz w:val="24"/>
      <w:szCs w:val="24"/>
    </w:rPr>
  </w:style>
  <w:style w:type="paragraph" w:customStyle="1" w:styleId="Style5">
    <w:name w:val="Style5"/>
    <w:basedOn w:val="Normal"/>
    <w:uiPriority w:val="99"/>
    <w:rsid w:val="00783339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6">
    <w:name w:val="Style6"/>
    <w:basedOn w:val="Normal"/>
    <w:uiPriority w:val="99"/>
    <w:rsid w:val="0078333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Style7">
    <w:name w:val="Style7"/>
    <w:basedOn w:val="Normal"/>
    <w:uiPriority w:val="99"/>
    <w:rsid w:val="0078333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Style8">
    <w:name w:val="Style8"/>
    <w:basedOn w:val="Normal"/>
    <w:uiPriority w:val="99"/>
    <w:rsid w:val="0078333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Style9">
    <w:name w:val="Style9"/>
    <w:basedOn w:val="Normal"/>
    <w:uiPriority w:val="99"/>
    <w:rsid w:val="00783339"/>
    <w:pPr>
      <w:widowControl w:val="0"/>
      <w:autoSpaceDE w:val="0"/>
      <w:autoSpaceDN w:val="0"/>
      <w:adjustRightInd w:val="0"/>
      <w:spacing w:after="0" w:line="276" w:lineRule="exact"/>
      <w:ind w:hanging="355"/>
    </w:pPr>
    <w:rPr>
      <w:rFonts w:ascii="Times New Roman" w:hAnsi="Times New Roman"/>
      <w:sz w:val="24"/>
      <w:szCs w:val="24"/>
    </w:rPr>
  </w:style>
  <w:style w:type="paragraph" w:customStyle="1" w:styleId="Style11">
    <w:name w:val="Style11"/>
    <w:basedOn w:val="Normal"/>
    <w:uiPriority w:val="99"/>
    <w:rsid w:val="0078333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FontStyle13">
    <w:name w:val="Font Style13"/>
    <w:basedOn w:val="DefaultParagraphFont"/>
    <w:uiPriority w:val="99"/>
    <w:rsid w:val="00783339"/>
    <w:rPr>
      <w:rFonts w:ascii="Times New Roman" w:hAnsi="Times New Roman" w:cs="Times New Roman"/>
      <w:b/>
      <w:bCs/>
      <w:sz w:val="46"/>
      <w:szCs w:val="46"/>
    </w:rPr>
  </w:style>
  <w:style w:type="character" w:customStyle="1" w:styleId="FontStyle14">
    <w:name w:val="Font Style14"/>
    <w:basedOn w:val="DefaultParagraphFont"/>
    <w:uiPriority w:val="99"/>
    <w:rsid w:val="00783339"/>
    <w:rPr>
      <w:rFonts w:ascii="Times New Roman" w:hAnsi="Times New Roman" w:cs="Times New Roman"/>
      <w:sz w:val="56"/>
      <w:szCs w:val="56"/>
    </w:rPr>
  </w:style>
  <w:style w:type="character" w:customStyle="1" w:styleId="FontStyle15">
    <w:name w:val="Font Style15"/>
    <w:basedOn w:val="DefaultParagraphFont"/>
    <w:uiPriority w:val="99"/>
    <w:rsid w:val="00783339"/>
    <w:rPr>
      <w:rFonts w:ascii="Times New Roman" w:hAnsi="Times New Roman" w:cs="Times New Roman"/>
      <w:i/>
      <w:iCs/>
      <w:sz w:val="20"/>
      <w:szCs w:val="20"/>
    </w:rPr>
  </w:style>
  <w:style w:type="character" w:customStyle="1" w:styleId="FontStyle16">
    <w:name w:val="Font Style16"/>
    <w:basedOn w:val="DefaultParagraphFont"/>
    <w:uiPriority w:val="99"/>
    <w:rsid w:val="00783339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17">
    <w:name w:val="Font Style17"/>
    <w:basedOn w:val="DefaultParagraphFont"/>
    <w:uiPriority w:val="99"/>
    <w:rsid w:val="00783339"/>
    <w:rPr>
      <w:rFonts w:ascii="Times New Roman" w:hAnsi="Times New Roman" w:cs="Times New Roman"/>
      <w:sz w:val="22"/>
      <w:szCs w:val="22"/>
    </w:rPr>
  </w:style>
  <w:style w:type="character" w:customStyle="1" w:styleId="FontStyle11">
    <w:name w:val="Font Style11"/>
    <w:basedOn w:val="DefaultParagraphFont"/>
    <w:uiPriority w:val="99"/>
    <w:rsid w:val="00783339"/>
    <w:rPr>
      <w:rFonts w:ascii="Times New Roman" w:hAnsi="Times New Roman" w:cs="Times New Roman"/>
      <w:b/>
      <w:bCs/>
      <w:sz w:val="46"/>
      <w:szCs w:val="46"/>
    </w:rPr>
  </w:style>
  <w:style w:type="character" w:customStyle="1" w:styleId="FontStyle12">
    <w:name w:val="Font Style12"/>
    <w:basedOn w:val="DefaultParagraphFont"/>
    <w:uiPriority w:val="99"/>
    <w:rsid w:val="00783339"/>
    <w:rPr>
      <w:rFonts w:ascii="Times New Roman" w:hAnsi="Times New Roman" w:cs="Times New Roman"/>
      <w:sz w:val="58"/>
      <w:szCs w:val="58"/>
    </w:rPr>
  </w:style>
  <w:style w:type="paragraph" w:styleId="BalloonText">
    <w:name w:val="Balloon Text"/>
    <w:basedOn w:val="Normal"/>
    <w:link w:val="BalloonTextChar"/>
    <w:uiPriority w:val="99"/>
    <w:semiHidden/>
    <w:rsid w:val="00783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833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12</Pages>
  <Words>2599</Words>
  <Characters>14818</Characters>
  <Application>Microsoft Office Outlook</Application>
  <DocSecurity>0</DocSecurity>
  <Lines>0</Lines>
  <Paragraphs>0</Paragraphs>
  <ScaleCrop>false</ScaleCrop>
  <Company>Reanimator Extreme Edition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 </dc:title>
  <dc:subject/>
  <dc:creator>каб107</dc:creator>
  <cp:keywords/>
  <dc:description/>
  <cp:lastModifiedBy>ws</cp:lastModifiedBy>
  <cp:revision>2</cp:revision>
  <dcterms:created xsi:type="dcterms:W3CDTF">2016-03-12T15:59:00Z</dcterms:created>
  <dcterms:modified xsi:type="dcterms:W3CDTF">2016-03-12T15:59:00Z</dcterms:modified>
</cp:coreProperties>
</file>