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A1" w:rsidRPr="00BF072C" w:rsidRDefault="008F09A1" w:rsidP="008F09A1">
      <w:pPr>
        <w:spacing w:line="360" w:lineRule="auto"/>
        <w:jc w:val="center"/>
        <w:rPr>
          <w:b/>
          <w:sz w:val="36"/>
          <w:lang w:val="en-US"/>
        </w:rPr>
      </w:pPr>
      <w:r w:rsidRPr="00BF072C">
        <w:rPr>
          <w:b/>
          <w:sz w:val="36"/>
          <w:lang w:val="en-US"/>
        </w:rPr>
        <w:t xml:space="preserve">Roadmap </w:t>
      </w:r>
      <w:r w:rsidRPr="00BF072C">
        <w:rPr>
          <w:b/>
          <w:sz w:val="36"/>
        </w:rPr>
        <w:t xml:space="preserve">по проекту </w:t>
      </w:r>
      <w:r w:rsidRPr="00BF072C">
        <w:rPr>
          <w:b/>
          <w:sz w:val="36"/>
          <w:lang w:val="en-US"/>
        </w:rPr>
        <w:t>ABE</w:t>
      </w:r>
    </w:p>
    <w:p w:rsidR="008F09A1" w:rsidRPr="008F09A1" w:rsidRDefault="008F09A1" w:rsidP="008F09A1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Взять проект из </w:t>
      </w:r>
      <w:proofErr w:type="spellStart"/>
      <w:r>
        <w:rPr>
          <w:sz w:val="28"/>
          <w:lang w:val="en-US"/>
        </w:rPr>
        <w:t>Adesk</w:t>
      </w:r>
      <w:proofErr w:type="spellEnd"/>
      <w:r>
        <w:rPr>
          <w:sz w:val="28"/>
        </w:rPr>
        <w:t xml:space="preserve"> по номеру через </w:t>
      </w:r>
      <w:r>
        <w:rPr>
          <w:sz w:val="28"/>
          <w:lang w:val="en-US"/>
        </w:rPr>
        <w:t>API</w:t>
      </w:r>
      <w:r>
        <w:rPr>
          <w:sz w:val="28"/>
        </w:rPr>
        <w:t xml:space="preserve"> (Номер проекта (Плановая выручка, контрагент))</w:t>
      </w:r>
    </w:p>
    <w:p w:rsidR="008F09A1" w:rsidRDefault="00414838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Взять данные ФИО и количество часов </w:t>
      </w:r>
      <w:r w:rsidR="008F09A1">
        <w:rPr>
          <w:sz w:val="28"/>
        </w:rPr>
        <w:t xml:space="preserve">из </w:t>
      </w:r>
      <w:proofErr w:type="spellStart"/>
      <w:r w:rsidR="008F09A1">
        <w:rPr>
          <w:sz w:val="28"/>
          <w:lang w:val="en-US"/>
        </w:rPr>
        <w:t>Bitrix</w:t>
      </w:r>
      <w:proofErr w:type="spellEnd"/>
      <w:r w:rsidR="008F09A1" w:rsidRPr="008F09A1">
        <w:rPr>
          <w:sz w:val="28"/>
        </w:rPr>
        <w:t xml:space="preserve">24 </w:t>
      </w:r>
      <w:r w:rsidR="008F09A1">
        <w:rPr>
          <w:sz w:val="28"/>
        </w:rPr>
        <w:t xml:space="preserve">по номеру проекта из </w:t>
      </w:r>
      <w:proofErr w:type="spellStart"/>
      <w:r w:rsidR="008F09A1">
        <w:rPr>
          <w:sz w:val="28"/>
          <w:lang w:val="en-US"/>
        </w:rPr>
        <w:t>Adesk</w:t>
      </w:r>
      <w:proofErr w:type="spellEnd"/>
    </w:p>
    <w:p w:rsidR="008F09A1" w:rsidRPr="008F09A1" w:rsidRDefault="008F09A1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Взять данные</w:t>
      </w:r>
      <w:r w:rsidR="00414838">
        <w:rPr>
          <w:sz w:val="28"/>
        </w:rPr>
        <w:t xml:space="preserve"> тариф, должность, отдел </w:t>
      </w:r>
      <w:r>
        <w:rPr>
          <w:sz w:val="28"/>
        </w:rPr>
        <w:t xml:space="preserve">из начальной таблицы </w:t>
      </w:r>
      <w:r>
        <w:rPr>
          <w:sz w:val="28"/>
          <w:lang w:val="en-US"/>
        </w:rPr>
        <w:t>Excel</w:t>
      </w:r>
      <w:r w:rsidRPr="008F09A1">
        <w:rPr>
          <w:sz w:val="28"/>
        </w:rPr>
        <w:t xml:space="preserve"> </w:t>
      </w:r>
      <w:r w:rsidR="00414838">
        <w:rPr>
          <w:sz w:val="28"/>
        </w:rPr>
        <w:t xml:space="preserve">по ФИО из </w:t>
      </w:r>
      <w:proofErr w:type="spellStart"/>
      <w:r w:rsidR="00414838">
        <w:rPr>
          <w:sz w:val="28"/>
          <w:lang w:val="en-US"/>
        </w:rPr>
        <w:t>Bitrix</w:t>
      </w:r>
      <w:proofErr w:type="spellEnd"/>
      <w:r w:rsidR="00414838" w:rsidRPr="00414838">
        <w:rPr>
          <w:sz w:val="28"/>
        </w:rPr>
        <w:t xml:space="preserve">24 </w:t>
      </w:r>
    </w:p>
    <w:p w:rsidR="008F09A1" w:rsidRDefault="00852977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ГОТОВО </w:t>
      </w:r>
      <w:proofErr w:type="spellStart"/>
      <w:r w:rsidR="008F09A1" w:rsidRPr="008F09A1">
        <w:rPr>
          <w:sz w:val="28"/>
        </w:rPr>
        <w:t>Запарсить</w:t>
      </w:r>
      <w:proofErr w:type="spellEnd"/>
      <w:r w:rsidR="008F09A1" w:rsidRPr="008F09A1">
        <w:rPr>
          <w:sz w:val="28"/>
        </w:rPr>
        <w:t xml:space="preserve"> </w:t>
      </w:r>
      <w:r w:rsidR="008F09A1">
        <w:rPr>
          <w:sz w:val="28"/>
        </w:rPr>
        <w:t>НРЧ</w:t>
      </w:r>
      <w:r w:rsidR="008F09A1" w:rsidRPr="008F09A1">
        <w:rPr>
          <w:sz w:val="28"/>
        </w:rPr>
        <w:t xml:space="preserve"> с </w:t>
      </w:r>
      <w:hyperlink r:id="rId5" w:history="1">
        <w:r w:rsidR="008F09A1" w:rsidRPr="008F09A1">
          <w:rPr>
            <w:rStyle w:val="a4"/>
            <w:sz w:val="28"/>
            <w:lang w:val="en-US"/>
          </w:rPr>
          <w:t>https</w:t>
        </w:r>
        <w:r w:rsidR="008F09A1" w:rsidRPr="008F09A1">
          <w:rPr>
            <w:rStyle w:val="a4"/>
            <w:sz w:val="28"/>
          </w:rPr>
          <w:t>://</w:t>
        </w:r>
        <w:r w:rsidR="008F09A1" w:rsidRPr="008F09A1">
          <w:rPr>
            <w:rStyle w:val="a4"/>
            <w:sz w:val="28"/>
            <w:lang w:val="en-US"/>
          </w:rPr>
          <w:t>www</w:t>
        </w:r>
        <w:r w:rsidR="008F09A1" w:rsidRPr="008F09A1">
          <w:rPr>
            <w:rStyle w:val="a4"/>
            <w:sz w:val="28"/>
          </w:rPr>
          <w:t>.</w:t>
        </w:r>
        <w:r w:rsidR="008F09A1" w:rsidRPr="008F09A1">
          <w:rPr>
            <w:rStyle w:val="a4"/>
            <w:sz w:val="28"/>
            <w:lang w:val="en-US"/>
          </w:rPr>
          <w:t>consultant</w:t>
        </w:r>
        <w:r w:rsidR="008F09A1" w:rsidRPr="008F09A1">
          <w:rPr>
            <w:rStyle w:val="a4"/>
            <w:sz w:val="28"/>
          </w:rPr>
          <w:t>.</w:t>
        </w:r>
        <w:proofErr w:type="spellStart"/>
        <w:r w:rsidR="008F09A1" w:rsidRPr="008F09A1">
          <w:rPr>
            <w:rStyle w:val="a4"/>
            <w:sz w:val="28"/>
            <w:lang w:val="en-US"/>
          </w:rPr>
          <w:t>ru</w:t>
        </w:r>
        <w:proofErr w:type="spellEnd"/>
        <w:r w:rsidR="008F09A1" w:rsidRPr="008F09A1">
          <w:rPr>
            <w:rStyle w:val="a4"/>
            <w:sz w:val="28"/>
          </w:rPr>
          <w:t>/</w:t>
        </w:r>
        <w:r w:rsidR="008F09A1" w:rsidRPr="008F09A1">
          <w:rPr>
            <w:rStyle w:val="a4"/>
            <w:sz w:val="28"/>
            <w:lang w:val="en-US"/>
          </w:rPr>
          <w:t>law</w:t>
        </w:r>
        <w:r w:rsidR="008F09A1" w:rsidRPr="008F09A1">
          <w:rPr>
            <w:rStyle w:val="a4"/>
            <w:sz w:val="28"/>
          </w:rPr>
          <w:t>/</w:t>
        </w:r>
        <w:r w:rsidR="008F09A1" w:rsidRPr="008F09A1">
          <w:rPr>
            <w:rStyle w:val="a4"/>
            <w:sz w:val="28"/>
            <w:lang w:val="en-US"/>
          </w:rPr>
          <w:t>ref</w:t>
        </w:r>
        <w:r w:rsidR="008F09A1" w:rsidRPr="008F09A1">
          <w:rPr>
            <w:rStyle w:val="a4"/>
            <w:sz w:val="28"/>
          </w:rPr>
          <w:t>/</w:t>
        </w:r>
        <w:r w:rsidR="008F09A1" w:rsidRPr="008F09A1">
          <w:rPr>
            <w:rStyle w:val="a4"/>
            <w:sz w:val="28"/>
            <w:lang w:val="en-US"/>
          </w:rPr>
          <w:t>calendar</w:t>
        </w:r>
        <w:r w:rsidR="008F09A1" w:rsidRPr="008F09A1">
          <w:rPr>
            <w:rStyle w:val="a4"/>
            <w:sz w:val="28"/>
          </w:rPr>
          <w:t>/</w:t>
        </w:r>
        <w:proofErr w:type="spellStart"/>
        <w:r w:rsidR="008F09A1" w:rsidRPr="008F09A1">
          <w:rPr>
            <w:rStyle w:val="a4"/>
            <w:sz w:val="28"/>
            <w:lang w:val="en-US"/>
          </w:rPr>
          <w:t>proizvodstvennye</w:t>
        </w:r>
        <w:proofErr w:type="spellEnd"/>
        <w:r w:rsidR="008F09A1" w:rsidRPr="008F09A1">
          <w:rPr>
            <w:rStyle w:val="a4"/>
            <w:sz w:val="28"/>
          </w:rPr>
          <w:t>/2025/</w:t>
        </w:r>
      </w:hyperlink>
      <w:r w:rsidR="008F09A1" w:rsidRPr="008F09A1">
        <w:rPr>
          <w:sz w:val="28"/>
        </w:rPr>
        <w:t xml:space="preserve"> </w:t>
      </w:r>
      <w:r w:rsidR="008F09A1">
        <w:rPr>
          <w:sz w:val="28"/>
        </w:rPr>
        <w:t>(для подсчёта з/п)</w:t>
      </w:r>
    </w:p>
    <w:p w:rsidR="00133FE1" w:rsidRDefault="009B32B2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Рассчитать</w:t>
      </w:r>
      <w:r w:rsidR="00133FE1">
        <w:rPr>
          <w:sz w:val="28"/>
        </w:rPr>
        <w:t xml:space="preserve"> з/п по формулам </w:t>
      </w:r>
      <w:r>
        <w:rPr>
          <w:sz w:val="28"/>
        </w:rPr>
        <w:t>с учетом НРЧ</w:t>
      </w:r>
    </w:p>
    <w:p w:rsidR="009B32B2" w:rsidRPr="008F09A1" w:rsidRDefault="009F116A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Создать </w:t>
      </w:r>
      <w:r>
        <w:rPr>
          <w:sz w:val="28"/>
          <w:lang w:val="en-US"/>
        </w:rPr>
        <w:t>GUI</w:t>
      </w:r>
      <w:r w:rsidRPr="009F116A">
        <w:rPr>
          <w:sz w:val="28"/>
        </w:rPr>
        <w:t xml:space="preserve"> </w:t>
      </w:r>
      <w:r>
        <w:rPr>
          <w:sz w:val="28"/>
        </w:rPr>
        <w:t xml:space="preserve">на основе </w:t>
      </w:r>
      <w:r>
        <w:rPr>
          <w:sz w:val="28"/>
          <w:lang w:val="en-US"/>
        </w:rPr>
        <w:t>TK</w:t>
      </w:r>
      <w:r w:rsidRPr="009F116A">
        <w:rPr>
          <w:sz w:val="28"/>
        </w:rPr>
        <w:t xml:space="preserve"> </w:t>
      </w:r>
      <w:r>
        <w:rPr>
          <w:sz w:val="28"/>
        </w:rPr>
        <w:t>или</w:t>
      </w:r>
      <w:r w:rsidRPr="009F116A">
        <w:rPr>
          <w:sz w:val="28"/>
        </w:rPr>
        <w:t xml:space="preserve"> </w:t>
      </w:r>
      <w:r>
        <w:rPr>
          <w:sz w:val="28"/>
          <w:lang w:val="en-US"/>
        </w:rPr>
        <w:t>web</w:t>
      </w:r>
      <w:bookmarkStart w:id="0" w:name="_GoBack"/>
      <w:bookmarkEnd w:id="0"/>
    </w:p>
    <w:sectPr w:rsidR="009B32B2" w:rsidRPr="008F09A1" w:rsidSect="008F09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68E3"/>
    <w:multiLevelType w:val="hybridMultilevel"/>
    <w:tmpl w:val="32205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03"/>
    <w:rsid w:val="00091903"/>
    <w:rsid w:val="00133FE1"/>
    <w:rsid w:val="00414838"/>
    <w:rsid w:val="005A2B14"/>
    <w:rsid w:val="00852977"/>
    <w:rsid w:val="008F09A1"/>
    <w:rsid w:val="009B32B2"/>
    <w:rsid w:val="009F116A"/>
    <w:rsid w:val="00A4611E"/>
    <w:rsid w:val="00BF072C"/>
    <w:rsid w:val="00F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E4D6B-B1C9-40FA-8B4B-C570DFBD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9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law/ref/calendar/proizvodstvennye/20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</dc:creator>
  <cp:keywords/>
  <dc:description/>
  <cp:lastModifiedBy>Дмитрий Тихонов</cp:lastModifiedBy>
  <cp:revision>6</cp:revision>
  <dcterms:created xsi:type="dcterms:W3CDTF">2024-12-27T21:49:00Z</dcterms:created>
  <dcterms:modified xsi:type="dcterms:W3CDTF">2025-01-10T17:30:00Z</dcterms:modified>
</cp:coreProperties>
</file>