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81FA7" w:rsidR="00194BBB" w:rsidP="1EFE81AA" w:rsidRDefault="005C1EBD" w14:paraId="68162CB9" w14:textId="7639ED44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Ministerul Educației și Cercetării al Republicii Moldova</w:t>
      </w:r>
    </w:p>
    <w:p w:rsidRPr="00D81FA7" w:rsidR="00194BBB" w:rsidP="1EFE81AA" w:rsidRDefault="005C1EBD" w14:paraId="03F4EE92" w14:textId="00D12BDF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Colegiul Universității Tehnice a Moldovei</w:t>
      </w:r>
    </w:p>
    <w:p w:rsidRPr="00D81FA7" w:rsidR="00194BBB" w:rsidP="1EFE81AA" w:rsidRDefault="005C1EBD" w14:paraId="366C3511" w14:textId="608B6EDF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Specialitatea Programarea și Testarea Produselor Program</w:t>
      </w:r>
    </w:p>
    <w:p w:rsidRPr="00D81FA7" w:rsidR="00194BBB" w:rsidP="1EFE81AA" w:rsidRDefault="005C1EBD" w14:paraId="65486802" w14:textId="7DFDF82E">
      <w:pPr>
        <w:spacing w:before="200"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Disciplina: Programarea orientata obiect</w:t>
      </w:r>
    </w:p>
    <w:p w:rsidRPr="00D81FA7" w:rsidR="00194BBB" w:rsidP="1EFE81AA" w:rsidRDefault="005C1EBD" w14:paraId="6485C7BF" w14:textId="1E496691">
      <w:pPr>
        <w:spacing w:before="200" w:after="0" w:line="360" w:lineRule="auto"/>
        <w:ind w:right="5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Pr="00D81FA7" w:rsidR="00194BBB" w:rsidP="1EFE81AA" w:rsidRDefault="005C1EBD" w14:paraId="0302EDE8" w14:textId="60FD2244">
      <w:pPr>
        <w:spacing w:before="200" w:after="0" w:line="360" w:lineRule="auto"/>
        <w:ind w:right="5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349B1D40" w14:textId="25200C09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3B27A31D" w14:textId="2D7FF965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213AEB17" w14:textId="3115580C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00"/>
          <w:szCs w:val="100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00"/>
          <w:szCs w:val="100"/>
          <w:lang w:val="ro-RO"/>
        </w:rPr>
        <w:t>RAPORT</w:t>
      </w:r>
    </w:p>
    <w:p w:rsidRPr="00D81FA7" w:rsidR="00194BBB" w:rsidP="1EFE81AA" w:rsidRDefault="005C1EBD" w14:paraId="6FD41DAA" w14:textId="50A1D569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ro-RO"/>
        </w:rPr>
        <w:t>Lucrare de laborator nr.3</w:t>
      </w:r>
    </w:p>
    <w:p w:rsidRPr="00D81FA7" w:rsidR="00194BBB" w:rsidP="1EFE81AA" w:rsidRDefault="005C1EBD" w14:paraId="21AF18FE" w14:textId="0F020356">
      <w:pPr>
        <w:spacing w:before="200" w:after="0" w:line="360" w:lineRule="auto"/>
        <w:ind w:right="5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o-RO"/>
        </w:rPr>
        <w:t xml:space="preserve">Tema: </w:t>
      </w:r>
      <w:r w:rsidRPr="1EFE81AA" w:rsidR="7EDE45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o-RO"/>
        </w:rPr>
        <w:t>Mostenire</w:t>
      </w:r>
    </w:p>
    <w:p w:rsidRPr="00D81FA7" w:rsidR="00194BBB" w:rsidP="1EFE81AA" w:rsidRDefault="005C1EBD" w14:paraId="522FB6E6" w14:textId="51AD17A8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7D39427A" w14:textId="2C79CE04">
      <w:pPr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6537DF73" w14:textId="12B7DB1D">
      <w:pPr>
        <w:tabs>
          <w:tab w:val="left" w:leader="none" w:pos="8120"/>
        </w:tabs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7B4ACC61" w14:textId="08664308">
      <w:pPr>
        <w:tabs>
          <w:tab w:val="left" w:leader="none" w:pos="8120"/>
        </w:tabs>
        <w:spacing w:before="200" w:after="0" w:line="360" w:lineRule="auto"/>
        <w:ind w:right="53"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5FE7129D" w14:textId="6839773F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5FA3965D" w14:textId="3941FD67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4E77835B" w14:textId="34192CB1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66EFDACB" w14:textId="27A3082C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6944F91F" w14:textId="163EE225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435248B3" w14:textId="475A4162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25CF9881" w14:textId="0AFCD771">
      <w:pPr>
        <w:tabs>
          <w:tab w:val="left" w:leader="none" w:pos="812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  <w:t>A efectuat:</w:t>
      </w: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o-RO"/>
        </w:rPr>
        <w:t xml:space="preserve">                                                                                                      </w:t>
      </w: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Trofaila Alexandru</w:t>
      </w:r>
    </w:p>
    <w:p w:rsidRPr="00D81FA7" w:rsidR="00194BBB" w:rsidP="1EFE81AA" w:rsidRDefault="005C1EBD" w14:paraId="5A7B17A8" w14:textId="6CDF002F">
      <w:pPr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D81FA7" w:rsidR="00194BBB" w:rsidP="1EFE81AA" w:rsidRDefault="005C1EBD" w14:paraId="0371E896" w14:textId="6AC00DA2">
      <w:pPr>
        <w:tabs>
          <w:tab w:val="left" w:leader="none" w:pos="798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o-RO"/>
        </w:rPr>
        <w:t xml:space="preserve">A verificat:                                                                            </w:t>
      </w: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Moraru Magdalena</w:t>
      </w:r>
    </w:p>
    <w:p w:rsidRPr="00D81FA7" w:rsidR="00194BBB" w:rsidP="1EFE81AA" w:rsidRDefault="005C1EBD" w14:paraId="3963490C" w14:textId="21F75311">
      <w:pPr>
        <w:tabs>
          <w:tab w:val="left" w:leader="none" w:pos="798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 xml:space="preserve">                                                                    </w:t>
      </w:r>
    </w:p>
    <w:p w:rsidRPr="00D81FA7" w:rsidR="00194BBB" w:rsidP="1EFE81AA" w:rsidRDefault="005C1EBD" w14:paraId="179E2759" w14:textId="7C236CAD">
      <w:pPr>
        <w:tabs>
          <w:tab w:val="left" w:leader="none" w:pos="7980"/>
        </w:tabs>
        <w:spacing w:before="200" w:after="0" w:line="360" w:lineRule="auto"/>
        <w:ind w:right="53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 xml:space="preserve">     </w:t>
      </w:r>
    </w:p>
    <w:p w:rsidRPr="00D81FA7" w:rsidR="00194BBB" w:rsidP="1EFE81AA" w:rsidRDefault="005C1EBD" w14:paraId="0DE016D4" w14:textId="53A3C556">
      <w:pPr>
        <w:tabs>
          <w:tab w:val="left" w:leader="none" w:pos="7980"/>
        </w:tabs>
        <w:spacing w:before="200" w:after="0" w:line="360" w:lineRule="auto"/>
        <w:ind w:right="5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Pr="00D81FA7" w:rsidR="00194BBB" w:rsidP="1EFE81AA" w:rsidRDefault="005C1EBD" w14:paraId="3A9DC030" w14:textId="7C01B708">
      <w:pPr>
        <w:tabs>
          <w:tab w:val="left" w:leader="none" w:pos="7980"/>
        </w:tabs>
        <w:spacing w:before="200" w:after="0" w:line="360" w:lineRule="auto"/>
        <w:ind w:right="53" w:firstLine="709"/>
        <w:jc w:val="center"/>
        <w:rPr>
          <w:sz w:val="28"/>
          <w:szCs w:val="28"/>
        </w:rPr>
      </w:pPr>
      <w:r w:rsidRPr="1EFE81AA" w:rsidR="0F9DD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o-RO"/>
        </w:rPr>
        <w:t>Chişinău 2026</w:t>
      </w:r>
    </w:p>
    <w:p w:rsidRPr="00D81FA7" w:rsidR="00194BBB" w:rsidP="1EFE81AA" w:rsidRDefault="005C1EBD" w14:paraId="01C35CC1" w14:textId="32FA3E75">
      <w:pPr>
        <w:tabs>
          <w:tab w:val="left" w:leader="none" w:pos="7980"/>
        </w:tabs>
        <w:spacing w:before="200" w:after="0" w:line="360" w:lineRule="auto"/>
        <w:ind w:right="53" w:firstLine="709"/>
        <w:jc w:val="center"/>
        <w:rPr>
          <w:sz w:val="28"/>
          <w:szCs w:val="28"/>
        </w:rPr>
      </w:pPr>
      <w:r>
        <w:br/>
      </w:r>
      <w:r w:rsidRPr="1EFE81AA" w:rsidR="005C1EBD">
        <w:rPr>
          <w:b w:val="1"/>
          <w:bCs w:val="1"/>
          <w:i w:val="1"/>
          <w:iCs w:val="1"/>
          <w:sz w:val="28"/>
          <w:szCs w:val="28"/>
        </w:rPr>
        <w:t>Scopul</w:t>
      </w:r>
      <w:r w:rsidRPr="1EFE81AA" w:rsidR="005C1EBD">
        <w:rPr>
          <w:b w:val="1"/>
          <w:bCs w:val="1"/>
          <w:i w:val="1"/>
          <w:iCs w:val="1"/>
          <w:sz w:val="28"/>
          <w:szCs w:val="28"/>
        </w:rPr>
        <w:t xml:space="preserve"> </w:t>
      </w:r>
      <w:r w:rsidRPr="1EFE81AA" w:rsidR="005C1EBD">
        <w:rPr>
          <w:b w:val="1"/>
          <w:bCs w:val="1"/>
          <w:i w:val="1"/>
          <w:iCs w:val="1"/>
          <w:sz w:val="28"/>
          <w:szCs w:val="28"/>
        </w:rPr>
        <w:t>lucrării</w:t>
      </w:r>
    </w:p>
    <w:p w:rsidRPr="00D81FA7" w:rsidR="00D81FA7" w:rsidP="00D81FA7" w:rsidRDefault="00D81FA7" w14:paraId="28EF4C54" w14:textId="77777777">
      <w:pPr>
        <w:spacing w:before="200" w:after="120" w:line="360" w:lineRule="auto"/>
        <w:rPr>
          <w:lang w:val="ro-RO"/>
        </w:rPr>
      </w:pPr>
      <w:proofErr w:type="spellStart"/>
      <w:r w:rsidRPr="00D81FA7">
        <w:t>Această</w:t>
      </w:r>
      <w:proofErr w:type="spellEnd"/>
      <w:r w:rsidRPr="00D81FA7">
        <w:t xml:space="preserve"> </w:t>
      </w:r>
      <w:proofErr w:type="spellStart"/>
      <w:r w:rsidRPr="00D81FA7">
        <w:t>lucrare</w:t>
      </w:r>
      <w:proofErr w:type="spellEnd"/>
      <w:r w:rsidRPr="00D81FA7">
        <w:t xml:space="preserve"> are </w:t>
      </w:r>
      <w:proofErr w:type="spellStart"/>
      <w:r w:rsidRPr="00D81FA7">
        <w:t>scopul</w:t>
      </w:r>
      <w:proofErr w:type="spellEnd"/>
      <w:r w:rsidRPr="00D81FA7">
        <w:t xml:space="preserve"> de </w:t>
      </w:r>
      <w:proofErr w:type="gramStart"/>
      <w:r w:rsidRPr="00D81FA7">
        <w:t>a</w:t>
      </w:r>
      <w:proofErr w:type="gramEnd"/>
      <w:r w:rsidRPr="00D81FA7">
        <w:t xml:space="preserve"> </w:t>
      </w:r>
      <w:proofErr w:type="spellStart"/>
      <w:r w:rsidRPr="00D81FA7">
        <w:t>implementa</w:t>
      </w:r>
      <w:proofErr w:type="spellEnd"/>
      <w:r w:rsidRPr="00D81FA7">
        <w:t xml:space="preserve"> o </w:t>
      </w:r>
      <w:proofErr w:type="spellStart"/>
      <w:r w:rsidRPr="00D81FA7">
        <w:t>aplicație</w:t>
      </w:r>
      <w:proofErr w:type="spellEnd"/>
      <w:r w:rsidRPr="00D81FA7">
        <w:t xml:space="preserve"> care </w:t>
      </w:r>
      <w:proofErr w:type="spellStart"/>
      <w:r w:rsidRPr="00D81FA7">
        <w:t>gestionează</w:t>
      </w:r>
      <w:proofErr w:type="spellEnd"/>
      <w:r w:rsidRPr="00D81FA7">
        <w:t xml:space="preserve"> </w:t>
      </w:r>
      <w:proofErr w:type="spellStart"/>
      <w:r w:rsidRPr="00D81FA7">
        <w:t>datele</w:t>
      </w:r>
      <w:proofErr w:type="spellEnd"/>
      <w:r w:rsidRPr="00D81FA7">
        <w:t xml:space="preserve"> </w:t>
      </w:r>
      <w:proofErr w:type="spellStart"/>
      <w:r w:rsidRPr="00D81FA7">
        <w:t>citind</w:t>
      </w:r>
      <w:proofErr w:type="spellEnd"/>
      <w:r w:rsidRPr="00D81FA7">
        <w:t xml:space="preserve"> </w:t>
      </w:r>
      <w:proofErr w:type="spellStart"/>
      <w:r w:rsidRPr="00D81FA7">
        <w:t>informațiile</w:t>
      </w:r>
      <w:proofErr w:type="spellEnd"/>
      <w:r w:rsidRPr="00D81FA7">
        <w:t xml:space="preserve"> </w:t>
      </w:r>
      <w:proofErr w:type="spellStart"/>
      <w:r w:rsidRPr="00D81FA7">
        <w:t>dintr</w:t>
      </w:r>
      <w:proofErr w:type="spellEnd"/>
      <w:r w:rsidRPr="00D81FA7">
        <w:t xml:space="preserve">-un </w:t>
      </w:r>
      <w:proofErr w:type="spellStart"/>
      <w:r w:rsidRPr="00D81FA7">
        <w:t>fișier</w:t>
      </w:r>
      <w:proofErr w:type="spellEnd"/>
      <w:r w:rsidRPr="00D81FA7">
        <w:t xml:space="preserve"> text</w:t>
      </w:r>
      <w:r w:rsidRPr="00D81FA7">
        <w:rPr>
          <w:lang w:val="ro-RO"/>
        </w:rPr>
        <w:t xml:space="preserve">, pentru a însuși principiul </w:t>
      </w:r>
      <w:proofErr w:type="spellStart"/>
      <w:r w:rsidRPr="00D81FA7">
        <w:rPr>
          <w:lang w:val="ro-RO"/>
        </w:rPr>
        <w:t>moșternirii</w:t>
      </w:r>
      <w:proofErr w:type="spellEnd"/>
      <w:r w:rsidRPr="00D81FA7">
        <w:rPr>
          <w:lang w:val="ro-RO"/>
        </w:rPr>
        <w:t>.</w:t>
      </w:r>
    </w:p>
    <w:p w:rsidRPr="00D81FA7" w:rsidR="00194BBB" w:rsidP="00D81FA7" w:rsidRDefault="005C1EBD" w14:paraId="65908F88" w14:textId="77777777">
      <w:pPr>
        <w:spacing w:before="200" w:after="120" w:line="360" w:lineRule="auto"/>
        <w:rPr>
          <w:sz w:val="28"/>
          <w:szCs w:val="28"/>
        </w:rPr>
      </w:pPr>
      <w:proofErr w:type="spellStart"/>
      <w:r w:rsidRPr="00D81FA7">
        <w:rPr>
          <w:b/>
          <w:bCs/>
          <w:i/>
          <w:iCs/>
          <w:sz w:val="28"/>
          <w:szCs w:val="28"/>
        </w:rPr>
        <w:t>Obiective</w:t>
      </w:r>
      <w:proofErr w:type="spellEnd"/>
    </w:p>
    <w:p w:rsidR="00194BBB" w:rsidP="00D81FA7" w:rsidRDefault="005C1EBD" w14:paraId="75DF41CC" w14:textId="7777777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Crearea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claselor</w:t>
      </w:r>
      <w:proofErr w:type="spellEnd"/>
      <w:r>
        <w:t xml:space="preserve"> derivate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diferitele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, </w:t>
      </w:r>
      <w:proofErr w:type="spellStart"/>
      <w:r>
        <w:t>gestionând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comportamentele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>.</w:t>
      </w:r>
    </w:p>
    <w:p w:rsidR="00194BBB" w:rsidP="00D81FA7" w:rsidRDefault="005C1EBD" w14:paraId="10EC36CF" w14:textId="7777777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Definirea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suprascrierea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derivate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tarifului</w:t>
      </w:r>
      <w:proofErr w:type="spellEnd"/>
      <w:r>
        <w:t xml:space="preserve"> specific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vehicul</w:t>
      </w:r>
      <w:proofErr w:type="spellEnd"/>
      <w:r>
        <w:t>.</w:t>
      </w:r>
    </w:p>
    <w:p w:rsidR="00194BBB" w:rsidP="00D81FA7" w:rsidRDefault="005C1EBD" w14:paraId="50FF54E0" w14:textId="7777777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Utilizarea</w:t>
      </w:r>
      <w:proofErr w:type="spellEnd"/>
      <w:r>
        <w:t xml:space="preserve"> </w:t>
      </w:r>
      <w:proofErr w:type="spellStart"/>
      <w:r>
        <w:t>polimorfismului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stoca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de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vector de </w:t>
      </w:r>
      <w:proofErr w:type="spellStart"/>
      <w:r>
        <w:t>pointeri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apelarea</w:t>
      </w:r>
      <w:proofErr w:type="spellEnd"/>
      <w:r>
        <w:t xml:space="preserve"> </w:t>
      </w:r>
      <w:proofErr w:type="spellStart"/>
      <w:r>
        <w:t>uniformă</w:t>
      </w:r>
      <w:proofErr w:type="spellEnd"/>
      <w:r>
        <w:t xml:space="preserve"> a </w:t>
      </w:r>
      <w:proofErr w:type="spellStart"/>
      <w:r>
        <w:t>metodelor</w:t>
      </w:r>
      <w:proofErr w:type="spellEnd"/>
      <w:r>
        <w:t>.</w:t>
      </w:r>
    </w:p>
    <w:p w:rsidR="00194BBB" w:rsidP="00D81FA7" w:rsidRDefault="005C1EBD" w14:paraId="6E67FF9F" w14:textId="7777777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Inițializarea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citite</w:t>
      </w:r>
      <w:proofErr w:type="spellEnd"/>
      <w:r>
        <w:t xml:space="preserve"> din </w:t>
      </w:r>
      <w:proofErr w:type="spellStart"/>
      <w:r>
        <w:t>fișier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procesate</w:t>
      </w:r>
      <w:proofErr w:type="spellEnd"/>
      <w:r>
        <w:t xml:space="preserve"> </w:t>
      </w:r>
      <w:proofErr w:type="spellStart"/>
      <w:r>
        <w:t>corect</w:t>
      </w:r>
      <w:proofErr w:type="spellEnd"/>
      <w:r>
        <w:t>.</w:t>
      </w:r>
    </w:p>
    <w:p w:rsidR="00194BBB" w:rsidP="00D81FA7" w:rsidRDefault="005C1EBD" w14:paraId="26C66655" w14:textId="7777777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Controlul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la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modificatorul</w:t>
      </w:r>
      <w:proofErr w:type="spellEnd"/>
      <w:r>
        <w:t xml:space="preserve"> protected,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clasele</w:t>
      </w:r>
      <w:proofErr w:type="spellEnd"/>
      <w:r>
        <w:t xml:space="preserve"> derivate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compromite</w:t>
      </w:r>
      <w:proofErr w:type="spellEnd"/>
      <w:r>
        <w:t xml:space="preserve"> </w:t>
      </w:r>
      <w:proofErr w:type="spellStart"/>
      <w:r>
        <w:t>încapsularea</w:t>
      </w:r>
      <w:proofErr w:type="spellEnd"/>
      <w:r>
        <w:t>.</w:t>
      </w:r>
    </w:p>
    <w:p w:rsidR="00194BBB" w:rsidP="00D81FA7" w:rsidRDefault="00194BBB" w14:paraId="24509031" w14:textId="77777777">
      <w:pPr>
        <w:spacing w:line="360" w:lineRule="auto"/>
      </w:pPr>
    </w:p>
    <w:p w:rsidRPr="00D81FA7" w:rsidR="00194BBB" w:rsidP="00D81FA7" w:rsidRDefault="005C1EBD" w14:paraId="41B85BF3" w14:textId="77777777">
      <w:pPr>
        <w:spacing w:before="200" w:after="120" w:line="360" w:lineRule="auto"/>
        <w:rPr>
          <w:sz w:val="28"/>
          <w:szCs w:val="28"/>
        </w:rPr>
      </w:pPr>
      <w:proofErr w:type="spellStart"/>
      <w:r w:rsidRPr="00D81FA7">
        <w:rPr>
          <w:b/>
          <w:bCs/>
          <w:i/>
          <w:iCs/>
          <w:sz w:val="28"/>
          <w:szCs w:val="28"/>
        </w:rPr>
        <w:t>Sarcina</w:t>
      </w:r>
      <w:proofErr w:type="spellEnd"/>
    </w:p>
    <w:p w:rsidR="00194BBB" w:rsidP="00D81FA7" w:rsidRDefault="005C1EBD" w14:paraId="58AC634D" w14:textId="77777777">
      <w:pPr>
        <w:spacing w:after="160" w:line="360" w:lineRule="auto"/>
        <w:jc w:val="both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parcărilor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care </w:t>
      </w:r>
      <w:proofErr w:type="spellStart"/>
      <w:r>
        <w:t>citește</w:t>
      </w:r>
      <w:proofErr w:type="spellEnd"/>
      <w:r>
        <w:t xml:space="preserve"> date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text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tariful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parcării</w:t>
      </w:r>
      <w:proofErr w:type="spellEnd"/>
      <w:r>
        <w:t xml:space="preserve">. Se </w:t>
      </w:r>
      <w:proofErr w:type="spellStart"/>
      <w:r>
        <w:t>definește</w:t>
      </w:r>
      <w:proofErr w:type="spellEnd"/>
      <w:r>
        <w:t xml:space="preserve"> o </w:t>
      </w:r>
      <w:proofErr w:type="spellStart"/>
      <w:r>
        <w:t>clasă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derivate (</w:t>
      </w:r>
      <w:proofErr w:type="spellStart"/>
      <w:r>
        <w:t>Masina</w:t>
      </w:r>
      <w:proofErr w:type="spellEnd"/>
      <w:r>
        <w:t xml:space="preserve">, </w:t>
      </w:r>
      <w:proofErr w:type="spellStart"/>
      <w:r>
        <w:t>Motocicleta</w:t>
      </w:r>
      <w:proofErr w:type="spellEnd"/>
      <w:r>
        <w:t xml:space="preserve">, Camion, Bicicleta), </w:t>
      </w:r>
      <w:proofErr w:type="spellStart"/>
      <w:r>
        <w:t>fiecare</w:t>
      </w:r>
      <w:proofErr w:type="spellEnd"/>
      <w:r>
        <w:t xml:space="preserve"> cu propria </w:t>
      </w:r>
      <w:proofErr w:type="spellStart"/>
      <w:r>
        <w:t>implementare</w:t>
      </w:r>
      <w:proofErr w:type="spellEnd"/>
      <w:r>
        <w:t xml:space="preserve"> a </w:t>
      </w:r>
      <w:proofErr w:type="spellStart"/>
      <w:r>
        <w:t>metodei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al </w:t>
      </w:r>
      <w:proofErr w:type="spellStart"/>
      <w:r>
        <w:t>tarifului</w:t>
      </w:r>
      <w:proofErr w:type="spellEnd"/>
      <w:r>
        <w:t xml:space="preserve">. </w:t>
      </w:r>
      <w:proofErr w:type="spellStart"/>
      <w:r>
        <w:t>Obiectele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vector de </w:t>
      </w:r>
      <w:proofErr w:type="spellStart"/>
      <w:r>
        <w:t>pointeri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petrecut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tariful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</w:p>
    <w:p w:rsidR="00194BBB" w:rsidP="00476B47" w:rsidRDefault="005C1EBD" w14:paraId="534A4DD0" w14:textId="56B27B7A">
      <w:pPr>
        <w:spacing w:before="200" w:after="120" w:line="360" w:lineRule="auto"/>
        <w:rPr>
          <w:sz w:val="28"/>
          <w:szCs w:val="28"/>
        </w:rPr>
      </w:pPr>
      <w:proofErr w:type="spellStart"/>
      <w:r w:rsidRPr="00D81FA7">
        <w:rPr>
          <w:b/>
          <w:bCs/>
          <w:i/>
          <w:iCs/>
          <w:sz w:val="28"/>
          <w:szCs w:val="28"/>
        </w:rPr>
        <w:t>Textul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programului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în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limbajul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C++</w:t>
      </w:r>
    </w:p>
    <w:p w:rsidRPr="00476B47" w:rsidR="00476B47" w:rsidP="00476B47" w:rsidRDefault="00476B47" w14:paraId="302F05C4" w14:textId="3FFC0E8A">
      <w:pPr>
        <w:spacing w:before="200" w:after="120" w:line="360" w:lineRule="auto"/>
        <w:rPr>
          <w:sz w:val="28"/>
          <w:szCs w:val="28"/>
        </w:rPr>
      </w:pPr>
      <w:r w:rsidRPr="00476B47">
        <w:rPr>
          <w:noProof/>
          <w:sz w:val="28"/>
          <w:szCs w:val="28"/>
        </w:rPr>
        <w:drawing>
          <wp:inline distT="0" distB="0" distL="0" distR="0" wp14:anchorId="43C689D1" wp14:editId="32A1EDEB">
            <wp:extent cx="6639852" cy="971686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1FA7" w:rsidR="00194BBB" w:rsidP="00D81FA7" w:rsidRDefault="005C1EBD" w14:paraId="6497F6FB" w14:textId="77777777">
      <w:pPr>
        <w:spacing w:after="120" w:line="360" w:lineRule="auto"/>
        <w:jc w:val="center"/>
        <w:rPr>
          <w:b/>
          <w:bCs/>
        </w:rPr>
      </w:pPr>
      <w:r w:rsidRPr="00D81FA7">
        <w:rPr>
          <w:b/>
          <w:bCs/>
          <w:i/>
          <w:iCs/>
          <w:sz w:val="22"/>
          <w:szCs w:val="22"/>
        </w:rPr>
        <w:t xml:space="preserve">Fig. 1.1 – </w:t>
      </w:r>
      <w:proofErr w:type="spellStart"/>
      <w:r w:rsidRPr="00D81FA7">
        <w:rPr>
          <w:b/>
          <w:bCs/>
          <w:i/>
          <w:iCs/>
          <w:sz w:val="22"/>
          <w:szCs w:val="22"/>
        </w:rPr>
        <w:t>Clasa</w:t>
      </w:r>
      <w:proofErr w:type="spellEnd"/>
      <w:r w:rsidRPr="00D81FA7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D81FA7">
        <w:rPr>
          <w:b/>
          <w:bCs/>
          <w:i/>
          <w:iCs/>
          <w:sz w:val="22"/>
          <w:szCs w:val="22"/>
        </w:rPr>
        <w:t>Vehicul</w:t>
      </w:r>
      <w:proofErr w:type="spellEnd"/>
      <w:r w:rsidRPr="00D81FA7">
        <w:rPr>
          <w:b/>
          <w:bCs/>
          <w:i/>
          <w:iCs/>
          <w:sz w:val="22"/>
          <w:szCs w:val="22"/>
        </w:rPr>
        <w:t xml:space="preserve"> cu </w:t>
      </w:r>
      <w:proofErr w:type="spellStart"/>
      <w:r w:rsidRPr="00D81FA7">
        <w:rPr>
          <w:b/>
          <w:bCs/>
          <w:i/>
          <w:iCs/>
          <w:sz w:val="22"/>
          <w:szCs w:val="22"/>
        </w:rPr>
        <w:t>atribute</w:t>
      </w:r>
      <w:proofErr w:type="spellEnd"/>
      <w:r w:rsidRPr="00D81FA7">
        <w:rPr>
          <w:b/>
          <w:bCs/>
          <w:i/>
          <w:iCs/>
          <w:sz w:val="22"/>
          <w:szCs w:val="22"/>
        </w:rPr>
        <w:t xml:space="preserve"> protected</w:t>
      </w:r>
    </w:p>
    <w:p w:rsidR="00194BBB" w:rsidP="00476B47" w:rsidRDefault="005C1EBD" w14:paraId="349B6392" w14:textId="7E9FCC2E">
      <w:pPr>
        <w:spacing w:after="160" w:line="360" w:lineRule="auto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rPr>
          <w:b/>
          <w:bCs/>
        </w:rPr>
        <w:t>Vehicul</w:t>
      </w:r>
      <w:proofErr w:type="spellEnd"/>
      <w:r>
        <w:t xml:space="preserve"> (Fig. 1.1) </w:t>
      </w:r>
      <w:proofErr w:type="spellStart"/>
      <w:r>
        <w:t>atributele</w:t>
      </w:r>
      <w:proofErr w:type="spellEnd"/>
      <w:r>
        <w:t xml:space="preserve"> sunt </w:t>
      </w:r>
      <w:proofErr w:type="spellStart"/>
      <w:r>
        <w:t>declarate</w:t>
      </w:r>
      <w:proofErr w:type="spellEnd"/>
      <w:r>
        <w:t xml:space="preserve"> cu </w:t>
      </w:r>
      <w:proofErr w:type="spellStart"/>
      <w:r>
        <w:t>modificatorul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r>
        <w:rPr>
          <w:b/>
          <w:bCs/>
        </w:rPr>
        <w:t>protected</w:t>
      </w:r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ele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claselor</w:t>
      </w:r>
      <w:proofErr w:type="spellEnd"/>
      <w:r>
        <w:t xml:space="preserve"> derivate. </w:t>
      </w:r>
    </w:p>
    <w:p w:rsidR="00476B47" w:rsidP="00476B47" w:rsidRDefault="00476B47" w14:paraId="7E57C28C" w14:textId="16974CFE">
      <w:pPr>
        <w:spacing w:after="160" w:line="360" w:lineRule="auto"/>
        <w:jc w:val="both"/>
      </w:pPr>
      <w:r w:rsidRPr="00476B47">
        <w:rPr>
          <w:noProof/>
        </w:rPr>
        <w:drawing>
          <wp:inline distT="0" distB="0" distL="0" distR="0" wp14:anchorId="45716AB0" wp14:editId="2B16C78B">
            <wp:extent cx="6573167" cy="1343212"/>
            <wp:effectExtent l="0" t="0" r="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76B47" w:rsidR="00194BBB" w:rsidP="00D81FA7" w:rsidRDefault="005C1EBD" w14:paraId="4847A78A" w14:textId="77777777">
      <w:pPr>
        <w:spacing w:after="120" w:line="360" w:lineRule="auto"/>
        <w:jc w:val="center"/>
        <w:rPr>
          <w:b/>
          <w:bCs/>
        </w:rPr>
      </w:pPr>
      <w:r w:rsidRPr="00476B47">
        <w:rPr>
          <w:b/>
          <w:bCs/>
          <w:i/>
          <w:iCs/>
          <w:sz w:val="22"/>
          <w:szCs w:val="22"/>
        </w:rPr>
        <w:t xml:space="preserve">Fig. 1.2 – </w:t>
      </w:r>
      <w:proofErr w:type="spellStart"/>
      <w:r w:rsidRPr="00476B47">
        <w:rPr>
          <w:b/>
          <w:bCs/>
          <w:i/>
          <w:iCs/>
          <w:sz w:val="22"/>
          <w:szCs w:val="22"/>
        </w:rPr>
        <w:t>Metoda</w:t>
      </w:r>
      <w:proofErr w:type="spellEnd"/>
      <w:r w:rsidRPr="00476B47">
        <w:rPr>
          <w:b/>
          <w:bCs/>
          <w:i/>
          <w:iCs/>
          <w:sz w:val="22"/>
          <w:szCs w:val="22"/>
        </w:rPr>
        <w:t xml:space="preserve"> setter </w:t>
      </w:r>
      <w:proofErr w:type="spellStart"/>
      <w:proofErr w:type="gramStart"/>
      <w:r w:rsidRPr="00476B47">
        <w:rPr>
          <w:b/>
          <w:bCs/>
          <w:i/>
          <w:iCs/>
          <w:sz w:val="22"/>
          <w:szCs w:val="22"/>
        </w:rPr>
        <w:t>setDate</w:t>
      </w:r>
      <w:proofErr w:type="spellEnd"/>
      <w:r w:rsidRPr="00476B47">
        <w:rPr>
          <w:b/>
          <w:bCs/>
          <w:i/>
          <w:iCs/>
          <w:sz w:val="22"/>
          <w:szCs w:val="22"/>
        </w:rPr>
        <w:t>(</w:t>
      </w:r>
      <w:proofErr w:type="gramEnd"/>
      <w:r w:rsidRPr="00476B47">
        <w:rPr>
          <w:b/>
          <w:bCs/>
          <w:i/>
          <w:iCs/>
          <w:sz w:val="22"/>
          <w:szCs w:val="22"/>
        </w:rPr>
        <w:t>)</w:t>
      </w:r>
    </w:p>
    <w:p w:rsidR="00194BBB" w:rsidP="00F23DEC" w:rsidRDefault="005C1EBD" w14:paraId="2E5C3EA0" w14:textId="263B6B86">
      <w:pPr>
        <w:spacing w:after="160" w:line="360" w:lineRule="auto"/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setDate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(Fig. 1.2) </w:t>
      </w:r>
      <w:proofErr w:type="spellStart"/>
      <w:r>
        <w:t>este</w:t>
      </w:r>
      <w:proofErr w:type="spellEnd"/>
      <w:r>
        <w:t xml:space="preserve"> un setter — o </w:t>
      </w:r>
      <w:proofErr w:type="spellStart"/>
      <w:r>
        <w:t>metodă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se </w:t>
      </w:r>
      <w:proofErr w:type="spellStart"/>
      <w:r>
        <w:t>atribuie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protejate</w:t>
      </w:r>
      <w:proofErr w:type="spellEnd"/>
      <w:r>
        <w:t xml:space="preserve"> ale </w:t>
      </w:r>
      <w:proofErr w:type="spellStart"/>
      <w:r>
        <w:t>clasei</w:t>
      </w:r>
      <w:proofErr w:type="spellEnd"/>
      <w:r>
        <w:t xml:space="preserve">. </w:t>
      </w:r>
    </w:p>
    <w:p w:rsidR="00F23DEC" w:rsidP="00F23DEC" w:rsidRDefault="00F23DEC" w14:paraId="10A11E09" w14:textId="57E0CD7D">
      <w:pPr>
        <w:spacing w:after="160" w:line="360" w:lineRule="auto"/>
        <w:jc w:val="both"/>
      </w:pPr>
      <w:r w:rsidRPr="00F23DEC">
        <w:rPr>
          <w:noProof/>
        </w:rPr>
        <w:drawing>
          <wp:inline distT="0" distB="0" distL="0" distR="0" wp14:anchorId="66381B23" wp14:editId="7DE46469">
            <wp:extent cx="6645910" cy="3120390"/>
            <wp:effectExtent l="0" t="0" r="2540" b="381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3DEC" w:rsidR="00194BBB" w:rsidP="00D81FA7" w:rsidRDefault="005C1EBD" w14:paraId="23DB4117" w14:textId="77777777">
      <w:pPr>
        <w:spacing w:after="120" w:line="360" w:lineRule="auto"/>
        <w:jc w:val="center"/>
        <w:rPr>
          <w:b/>
          <w:bCs/>
        </w:rPr>
      </w:pPr>
      <w:r w:rsidRPr="00F23DEC">
        <w:rPr>
          <w:b/>
          <w:bCs/>
          <w:i/>
          <w:iCs/>
          <w:sz w:val="22"/>
          <w:szCs w:val="22"/>
        </w:rPr>
        <w:t xml:space="preserve">Fig. 1.3 – </w:t>
      </w:r>
      <w:proofErr w:type="spellStart"/>
      <w:r w:rsidRPr="00F23DEC">
        <w:rPr>
          <w:b/>
          <w:bCs/>
          <w:i/>
          <w:iCs/>
          <w:sz w:val="22"/>
          <w:szCs w:val="22"/>
        </w:rPr>
        <w:t>Metodele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clasei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de </w:t>
      </w:r>
      <w:proofErr w:type="spellStart"/>
      <w:r w:rsidRPr="00F23DEC">
        <w:rPr>
          <w:b/>
          <w:bCs/>
          <w:i/>
          <w:iCs/>
          <w:sz w:val="22"/>
          <w:szCs w:val="22"/>
        </w:rPr>
        <w:t>bază</w:t>
      </w:r>
      <w:proofErr w:type="spellEnd"/>
    </w:p>
    <w:p w:rsidR="00194BBB" w:rsidP="00D81FA7" w:rsidRDefault="005C1EBD" w14:paraId="2D5CD557" w14:textId="7A872EB1">
      <w:pPr>
        <w:spacing w:after="160" w:line="360" w:lineRule="auto"/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calculeazaTimp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(Fig. 1.3) </w:t>
      </w:r>
      <w:proofErr w:type="spellStart"/>
      <w:r>
        <w:t>convertește</w:t>
      </w:r>
      <w:proofErr w:type="spellEnd"/>
      <w:r>
        <w:t xml:space="preserve"> </w:t>
      </w:r>
      <w:proofErr w:type="spellStart"/>
      <w:r>
        <w:t>orele</w:t>
      </w:r>
      <w:proofErr w:type="spellEnd"/>
      <w:r>
        <w:t xml:space="preserve"> de </w:t>
      </w:r>
      <w:proofErr w:type="spellStart"/>
      <w:r>
        <w:t>intrare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din format string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rPr>
          <w:b/>
          <w:bCs/>
        </w:rPr>
        <w:t>stoi</w:t>
      </w:r>
      <w:proofErr w:type="spellEnd"/>
      <w:r>
        <w:rPr>
          <w:b/>
          <w:bCs/>
        </w:rPr>
        <w:t>()</w:t>
      </w:r>
      <w:r>
        <w:t xml:space="preserve">. </w:t>
      </w:r>
    </w:p>
    <w:p w:rsidR="00194BBB" w:rsidP="00D81FA7" w:rsidRDefault="005C1EBD" w14:paraId="5D71371B" w14:textId="2F173C48">
      <w:pPr>
        <w:spacing w:after="160" w:line="360" w:lineRule="auto"/>
        <w:jc w:val="both"/>
      </w:pPr>
      <w:proofErr w:type="spellStart"/>
      <w:r>
        <w:t>Metodele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calculeazaTarif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b/>
          <w:bCs/>
        </w:rPr>
        <w:t>~</w:t>
      </w:r>
      <w:proofErr w:type="spellStart"/>
      <w:r>
        <w:rPr>
          <w:b/>
          <w:bCs/>
        </w:rPr>
        <w:t>Vehicul</w:t>
      </w:r>
      <w:proofErr w:type="spellEnd"/>
      <w:r>
        <w:rPr>
          <w:b/>
          <w:bCs/>
        </w:rPr>
        <w:t>()</w:t>
      </w:r>
      <w:r>
        <w:t xml:space="preserve"> sunt </w:t>
      </w:r>
      <w:proofErr w:type="spellStart"/>
      <w:r>
        <w:t>declarate</w:t>
      </w:r>
      <w:proofErr w:type="spellEnd"/>
      <w:r>
        <w:t xml:space="preserve"> ca </w:t>
      </w:r>
      <w:proofErr w:type="spellStart"/>
      <w:r>
        <w:rPr>
          <w:b/>
          <w:bCs/>
        </w:rPr>
        <w:t>virtuale</w:t>
      </w:r>
      <w:proofErr w:type="spellEnd"/>
      <w:r>
        <w:t xml:space="preserve">, </w:t>
      </w:r>
      <w:proofErr w:type="spellStart"/>
      <w:r>
        <w:t>ilustrând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OOP de </w:t>
      </w:r>
      <w:proofErr w:type="spellStart"/>
      <w:r>
        <w:rPr>
          <w:b/>
          <w:bCs/>
        </w:rPr>
        <w:t>polimorfism</w:t>
      </w:r>
      <w:proofErr w:type="spellEnd"/>
      <w:r>
        <w:t xml:space="preserve">. </w:t>
      </w:r>
    </w:p>
    <w:p w:rsidR="00194BBB" w:rsidP="00F23DEC" w:rsidRDefault="00F23DEC" w14:paraId="57C14E3C" w14:textId="14A13D99">
      <w:pPr>
        <w:spacing w:after="160" w:line="360" w:lineRule="auto"/>
        <w:jc w:val="both"/>
      </w:pPr>
      <w:r w:rsidRPr="00F23DEC">
        <w:rPr>
          <w:noProof/>
        </w:rPr>
        <w:drawing>
          <wp:anchor distT="0" distB="0" distL="114300" distR="114300" simplePos="0" relativeHeight="251658240" behindDoc="0" locked="0" layoutInCell="1" allowOverlap="1" wp14:anchorId="14B4AF08" wp14:editId="003AF82E">
            <wp:simplePos x="0" y="0"/>
            <wp:positionH relativeFrom="margin">
              <wp:align>center</wp:align>
            </wp:positionH>
            <wp:positionV relativeFrom="paragraph">
              <wp:posOffset>535249</wp:posOffset>
            </wp:positionV>
            <wp:extent cx="3790950" cy="1400175"/>
            <wp:effectExtent l="0" t="0" r="0" b="9525"/>
            <wp:wrapTopAndBottom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Destructorul</w:t>
      </w:r>
      <w:proofErr w:type="spellEnd"/>
      <w:r>
        <w:t xml:space="preserve"> </w:t>
      </w:r>
      <w:r>
        <w:rPr>
          <w:b/>
          <w:bCs/>
        </w:rPr>
        <w:t>~</w:t>
      </w:r>
      <w:proofErr w:type="spellStart"/>
      <w:proofErr w:type="gramStart"/>
      <w:r>
        <w:rPr>
          <w:b/>
          <w:bCs/>
        </w:rPr>
        <w:t>Vehicul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declarat</w:t>
      </w:r>
      <w:proofErr w:type="spellEnd"/>
      <w:r>
        <w:t xml:space="preserve"> virtual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eliberarea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memoriei</w:t>
      </w:r>
      <w:proofErr w:type="spellEnd"/>
      <w:r>
        <w:t xml:space="preserve"> la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pointer la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>.</w:t>
      </w:r>
    </w:p>
    <w:p w:rsidRPr="00F23DEC" w:rsidR="00194BBB" w:rsidP="00F23DEC" w:rsidRDefault="005C1EBD" w14:paraId="2DE344F1" w14:textId="77777777">
      <w:pPr>
        <w:spacing w:after="120" w:line="360" w:lineRule="auto"/>
        <w:jc w:val="center"/>
        <w:rPr>
          <w:b/>
          <w:bCs/>
        </w:rPr>
      </w:pPr>
      <w:r w:rsidRPr="00F23DEC">
        <w:rPr>
          <w:b/>
          <w:bCs/>
          <w:i/>
          <w:iCs/>
          <w:sz w:val="22"/>
          <w:szCs w:val="22"/>
        </w:rPr>
        <w:t xml:space="preserve">Fig. 1.4 – </w:t>
      </w:r>
      <w:proofErr w:type="spellStart"/>
      <w:r w:rsidRPr="00F23DEC">
        <w:rPr>
          <w:b/>
          <w:bCs/>
          <w:i/>
          <w:iCs/>
          <w:sz w:val="22"/>
          <w:szCs w:val="22"/>
        </w:rPr>
        <w:t>Clasa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derivată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Masina</w:t>
      </w:r>
      <w:proofErr w:type="spellEnd"/>
    </w:p>
    <w:p w:rsidR="00194BBB" w:rsidP="00F23DEC" w:rsidRDefault="00F23DEC" w14:paraId="490C5CDA" w14:textId="25AF41E8">
      <w:pPr>
        <w:spacing w:after="160" w:line="360" w:lineRule="auto"/>
        <w:jc w:val="both"/>
      </w:pPr>
      <w:r w:rsidRPr="00F23DEC">
        <w:rPr>
          <w:noProof/>
        </w:rPr>
        <w:drawing>
          <wp:anchor distT="0" distB="0" distL="114300" distR="114300" simplePos="0" relativeHeight="251659264" behindDoc="0" locked="0" layoutInCell="1" allowOverlap="1" wp14:anchorId="603333DB" wp14:editId="4F8038B9">
            <wp:simplePos x="0" y="0"/>
            <wp:positionH relativeFrom="margin">
              <wp:align>center</wp:align>
            </wp:positionH>
            <wp:positionV relativeFrom="paragraph">
              <wp:posOffset>831436</wp:posOffset>
            </wp:positionV>
            <wp:extent cx="3600953" cy="1419423"/>
            <wp:effectExtent l="0" t="0" r="0" b="9525"/>
            <wp:wrapTopAndBottom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Clasa</w:t>
      </w:r>
      <w:proofErr w:type="spellEnd"/>
      <w:r>
        <w:t xml:space="preserve"> </w:t>
      </w:r>
      <w:proofErr w:type="spellStart"/>
      <w:r>
        <w:t>derivată</w:t>
      </w:r>
      <w:proofErr w:type="spellEnd"/>
      <w:r>
        <w:t xml:space="preserve"> </w:t>
      </w:r>
      <w:proofErr w:type="spellStart"/>
      <w:r>
        <w:rPr>
          <w:b/>
          <w:bCs/>
        </w:rPr>
        <w:t>Masina</w:t>
      </w:r>
      <w:proofErr w:type="spellEnd"/>
      <w:r>
        <w:t xml:space="preserve"> (Fig. 1.4)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moștenită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rPr>
          <w:b/>
          <w:bCs/>
        </w:rPr>
        <w:t>Vehicul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calculeazaTarif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suprascrisă</w:t>
      </w:r>
      <w:proofErr w:type="spellEnd"/>
      <w:r>
        <w:t xml:space="preserve"> (override)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un while loop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5 lei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 </w:t>
      </w:r>
      <w:proofErr w:type="spellStart"/>
      <w:r>
        <w:t>petrecută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parcare</w:t>
      </w:r>
      <w:proofErr w:type="spellEnd"/>
      <w:r>
        <w:t xml:space="preserve">, plus 5 lei </w:t>
      </w:r>
      <w:proofErr w:type="spellStart"/>
      <w:r>
        <w:t>suplimentari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minute </w:t>
      </w:r>
      <w:proofErr w:type="spellStart"/>
      <w:r>
        <w:t>rămase</w:t>
      </w:r>
      <w:proofErr w:type="spellEnd"/>
      <w:r>
        <w:t>.</w:t>
      </w:r>
    </w:p>
    <w:p w:rsidRPr="00F23DEC" w:rsidR="00194BBB" w:rsidP="00F23DEC" w:rsidRDefault="005C1EBD" w14:paraId="7A52E6D8" w14:textId="77777777">
      <w:pPr>
        <w:spacing w:after="120" w:line="360" w:lineRule="auto"/>
        <w:jc w:val="center"/>
        <w:rPr>
          <w:b/>
          <w:bCs/>
        </w:rPr>
      </w:pPr>
      <w:r w:rsidRPr="00F23DEC">
        <w:rPr>
          <w:b/>
          <w:bCs/>
          <w:i/>
          <w:iCs/>
          <w:sz w:val="22"/>
          <w:szCs w:val="22"/>
        </w:rPr>
        <w:t xml:space="preserve">Fig. 1.5 – </w:t>
      </w:r>
      <w:proofErr w:type="spellStart"/>
      <w:r w:rsidRPr="00F23DEC">
        <w:rPr>
          <w:b/>
          <w:bCs/>
          <w:i/>
          <w:iCs/>
          <w:sz w:val="22"/>
          <w:szCs w:val="22"/>
        </w:rPr>
        <w:t>Clasa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derivată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Motocicleta</w:t>
      </w:r>
      <w:proofErr w:type="spellEnd"/>
    </w:p>
    <w:p w:rsidR="00194BBB" w:rsidP="00D81FA7" w:rsidRDefault="005C1EBD" w14:paraId="596EE088" w14:textId="77777777">
      <w:pPr>
        <w:spacing w:after="160" w:line="360" w:lineRule="auto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t>derivată</w:t>
      </w:r>
      <w:proofErr w:type="spellEnd"/>
      <w:r>
        <w:t xml:space="preserve"> </w:t>
      </w:r>
      <w:proofErr w:type="spellStart"/>
      <w:r>
        <w:rPr>
          <w:b/>
          <w:bCs/>
        </w:rPr>
        <w:t>Motocicleta</w:t>
      </w:r>
      <w:proofErr w:type="spellEnd"/>
      <w:r>
        <w:t xml:space="preserve"> (Fig. 1.5)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principiu</w:t>
      </w:r>
      <w:proofErr w:type="spellEnd"/>
      <w:r>
        <w:t xml:space="preserve"> de </w:t>
      </w:r>
      <w:proofErr w:type="spellStart"/>
      <w:r>
        <w:t>moștenire</w:t>
      </w:r>
      <w:proofErr w:type="spellEnd"/>
      <w:r>
        <w:t xml:space="preserve"> din </w:t>
      </w:r>
      <w:proofErr w:type="spellStart"/>
      <w:r>
        <w:rPr>
          <w:b/>
          <w:bCs/>
        </w:rPr>
        <w:t>Vehicul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calculeazaTarif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redefinită</w:t>
      </w:r>
      <w:proofErr w:type="spellEnd"/>
      <w:r>
        <w:t xml:space="preserve"> </w:t>
      </w:r>
      <w:proofErr w:type="spellStart"/>
      <w:r>
        <w:t>aplicând</w:t>
      </w:r>
      <w:proofErr w:type="spellEnd"/>
      <w:r>
        <w:t xml:space="preserve"> un </w:t>
      </w:r>
      <w:proofErr w:type="spellStart"/>
      <w:r>
        <w:t>tarif</w:t>
      </w:r>
      <w:proofErr w:type="spellEnd"/>
      <w:r>
        <w:t xml:space="preserve"> de 3 lei/</w:t>
      </w:r>
      <w:proofErr w:type="spellStart"/>
      <w:r>
        <w:t>oră</w:t>
      </w:r>
      <w:proofErr w:type="spellEnd"/>
      <w:r>
        <w:t xml:space="preserve">, </w:t>
      </w:r>
      <w:proofErr w:type="spellStart"/>
      <w:r>
        <w:t>reflectând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o </w:t>
      </w:r>
      <w:proofErr w:type="spellStart"/>
      <w:r>
        <w:t>mașină</w:t>
      </w:r>
      <w:proofErr w:type="spellEnd"/>
      <w:r>
        <w:t>.</w:t>
      </w:r>
    </w:p>
    <w:p w:rsidR="00F23DEC" w:rsidP="00D81FA7" w:rsidRDefault="00F23DEC" w14:paraId="163DFA6A" w14:textId="2AB8DF37">
      <w:pPr>
        <w:spacing w:after="120" w:line="360" w:lineRule="auto"/>
        <w:jc w:val="center"/>
        <w:rPr>
          <w:i/>
          <w:iCs/>
          <w:sz w:val="22"/>
          <w:szCs w:val="22"/>
        </w:rPr>
      </w:pPr>
      <w:r w:rsidRPr="00F23DEC">
        <w:rPr>
          <w:i/>
          <w:iCs/>
          <w:noProof/>
          <w:sz w:val="22"/>
          <w:szCs w:val="22"/>
        </w:rPr>
        <w:drawing>
          <wp:inline distT="0" distB="0" distL="0" distR="0" wp14:anchorId="11580EAF" wp14:editId="7A3810E9">
            <wp:extent cx="3705742" cy="1514686"/>
            <wp:effectExtent l="0" t="0" r="9525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3DEC" w:rsidR="00194BBB" w:rsidP="00D81FA7" w:rsidRDefault="005C1EBD" w14:paraId="1A6F3982" w14:textId="27E4F955">
      <w:pPr>
        <w:spacing w:after="120" w:line="360" w:lineRule="auto"/>
        <w:jc w:val="center"/>
        <w:rPr>
          <w:b/>
          <w:bCs/>
        </w:rPr>
      </w:pPr>
      <w:r w:rsidRPr="00F23DEC">
        <w:rPr>
          <w:b/>
          <w:bCs/>
          <w:i/>
          <w:iCs/>
          <w:sz w:val="22"/>
          <w:szCs w:val="22"/>
        </w:rPr>
        <w:t xml:space="preserve">Fig. 1.6 – </w:t>
      </w:r>
      <w:proofErr w:type="spellStart"/>
      <w:r w:rsidRPr="00F23DEC">
        <w:rPr>
          <w:b/>
          <w:bCs/>
          <w:i/>
          <w:iCs/>
          <w:sz w:val="22"/>
          <w:szCs w:val="22"/>
        </w:rPr>
        <w:t>Clasa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derivată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Camion</w:t>
      </w:r>
    </w:p>
    <w:p w:rsidR="00194BBB" w:rsidP="00F23DEC" w:rsidRDefault="00F23DEC" w14:paraId="2220C18C" w14:textId="49A97937">
      <w:pPr>
        <w:spacing w:after="160" w:line="360" w:lineRule="auto"/>
        <w:jc w:val="both"/>
      </w:pPr>
      <w:r w:rsidRPr="00F23DEC">
        <w:rPr>
          <w:noProof/>
        </w:rPr>
        <w:drawing>
          <wp:anchor distT="0" distB="0" distL="114300" distR="114300" simplePos="0" relativeHeight="251660288" behindDoc="0" locked="0" layoutInCell="1" allowOverlap="1" wp14:anchorId="764EEAFB" wp14:editId="059C05DB">
            <wp:simplePos x="0" y="0"/>
            <wp:positionH relativeFrom="margin">
              <wp:align>center</wp:align>
            </wp:positionH>
            <wp:positionV relativeFrom="paragraph">
              <wp:posOffset>629920</wp:posOffset>
            </wp:positionV>
            <wp:extent cx="5153744" cy="1762371"/>
            <wp:effectExtent l="0" t="0" r="8890" b="9525"/>
            <wp:wrapTopAndBottom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Clasa</w:t>
      </w:r>
      <w:proofErr w:type="spellEnd"/>
      <w:r>
        <w:t xml:space="preserve"> </w:t>
      </w:r>
      <w:proofErr w:type="spellStart"/>
      <w:r>
        <w:t>derivată</w:t>
      </w:r>
      <w:proofErr w:type="spellEnd"/>
      <w:r>
        <w:t xml:space="preserve"> </w:t>
      </w:r>
      <w:r>
        <w:rPr>
          <w:b/>
          <w:bCs/>
        </w:rPr>
        <w:t>Camion</w:t>
      </w:r>
      <w:r>
        <w:t xml:space="preserve"> (Fig. 1.6) </w:t>
      </w:r>
      <w:proofErr w:type="spellStart"/>
      <w:r>
        <w:t>extinde</w:t>
      </w:r>
      <w:proofErr w:type="spellEnd"/>
      <w:r>
        <w:t xml:space="preserve">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rPr>
          <w:b/>
          <w:bCs/>
        </w:rPr>
        <w:t>Vehicul</w:t>
      </w:r>
      <w:proofErr w:type="spellEnd"/>
      <w:r>
        <w:t xml:space="preserve">. </w:t>
      </w:r>
      <w:proofErr w:type="spellStart"/>
      <w:r>
        <w:t>Tariful</w:t>
      </w:r>
      <w:proofErr w:type="spellEnd"/>
      <w:r>
        <w:t xml:space="preserve">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calculeazaTarif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este</w:t>
      </w:r>
      <w:proofErr w:type="spellEnd"/>
      <w:r>
        <w:t xml:space="preserve"> de 10 lei/</w:t>
      </w:r>
      <w:proofErr w:type="spellStart"/>
      <w:r>
        <w:t>oră</w:t>
      </w:r>
      <w:proofErr w:type="spellEnd"/>
      <w:r>
        <w:t xml:space="preserve">. </w:t>
      </w:r>
    </w:p>
    <w:p w:rsidRPr="00F23DEC" w:rsidR="00194BBB" w:rsidP="00F23DEC" w:rsidRDefault="005C1EBD" w14:paraId="5DADE0C3" w14:textId="77777777">
      <w:pPr>
        <w:spacing w:after="120" w:line="360" w:lineRule="auto"/>
        <w:jc w:val="center"/>
        <w:rPr>
          <w:b/>
          <w:bCs/>
        </w:rPr>
      </w:pPr>
      <w:r w:rsidRPr="00F23DEC">
        <w:rPr>
          <w:b/>
          <w:bCs/>
          <w:i/>
          <w:iCs/>
          <w:sz w:val="22"/>
          <w:szCs w:val="22"/>
        </w:rPr>
        <w:t xml:space="preserve">Fig. 1.7 – </w:t>
      </w:r>
      <w:proofErr w:type="spellStart"/>
      <w:r w:rsidRPr="00F23DEC">
        <w:rPr>
          <w:b/>
          <w:bCs/>
          <w:i/>
          <w:iCs/>
          <w:sz w:val="22"/>
          <w:szCs w:val="22"/>
        </w:rPr>
        <w:t>Clasa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23DEC">
        <w:rPr>
          <w:b/>
          <w:bCs/>
          <w:i/>
          <w:iCs/>
          <w:sz w:val="22"/>
          <w:szCs w:val="22"/>
        </w:rPr>
        <w:t>derivată</w:t>
      </w:r>
      <w:proofErr w:type="spellEnd"/>
      <w:r w:rsidRPr="00F23DEC">
        <w:rPr>
          <w:b/>
          <w:bCs/>
          <w:i/>
          <w:iCs/>
          <w:sz w:val="22"/>
          <w:szCs w:val="22"/>
        </w:rPr>
        <w:t xml:space="preserve"> Bicicleta</w:t>
      </w:r>
    </w:p>
    <w:p w:rsidR="009946D7" w:rsidP="009946D7" w:rsidRDefault="005C1EBD" w14:paraId="61F4F74A" w14:textId="77777777">
      <w:pPr>
        <w:spacing w:after="160" w:line="360" w:lineRule="auto"/>
        <w:jc w:val="both"/>
      </w:pPr>
      <w:proofErr w:type="spellStart"/>
      <w:r>
        <w:t>Clasa</w:t>
      </w:r>
      <w:proofErr w:type="spellEnd"/>
      <w:r>
        <w:t xml:space="preserve"> </w:t>
      </w:r>
      <w:proofErr w:type="spellStart"/>
      <w:r>
        <w:t>derivată</w:t>
      </w:r>
      <w:proofErr w:type="spellEnd"/>
      <w:r>
        <w:t xml:space="preserve"> </w:t>
      </w:r>
      <w:r>
        <w:rPr>
          <w:b/>
          <w:bCs/>
        </w:rPr>
        <w:t>Bicicleta</w:t>
      </w:r>
      <w:r>
        <w:t xml:space="preserve"> (Fig. 1.7) introduce o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diferită</w:t>
      </w:r>
      <w:proofErr w:type="spellEnd"/>
      <w:r>
        <w:t xml:space="preserve"> de </w:t>
      </w:r>
      <w:proofErr w:type="spellStart"/>
      <w:r>
        <w:t>tarifare</w:t>
      </w:r>
      <w:proofErr w:type="spellEnd"/>
      <w:r>
        <w:t xml:space="preserve">: </w:t>
      </w:r>
      <w:proofErr w:type="spellStart"/>
      <w:r>
        <w:t>primele</w:t>
      </w:r>
      <w:proofErr w:type="spellEnd"/>
      <w:r>
        <w:t xml:space="preserve"> 2 ore de </w:t>
      </w:r>
      <w:proofErr w:type="spellStart"/>
      <w:r>
        <w:t>parcare</w:t>
      </w:r>
      <w:proofErr w:type="spellEnd"/>
      <w:r>
        <w:t xml:space="preserve"> sunt </w:t>
      </w:r>
      <w:proofErr w:type="spellStart"/>
      <w:r>
        <w:t>gratuite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 </w:t>
      </w:r>
      <w:proofErr w:type="spellStart"/>
      <w:r>
        <w:t>suplimentară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taxată</w:t>
      </w:r>
      <w:proofErr w:type="spellEnd"/>
      <w:r>
        <w:t xml:space="preserve"> cu 2 lei.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calculeazaTarif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2 ore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tariful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plus.</w:t>
      </w:r>
    </w:p>
    <w:p w:rsidR="00194BBB" w:rsidP="009946D7" w:rsidRDefault="009946D7" w14:paraId="4090FE59" w14:textId="3CF91C70">
      <w:pPr>
        <w:spacing w:after="160" w:line="360" w:lineRule="auto"/>
        <w:jc w:val="center"/>
        <w:rPr>
          <w:b/>
          <w:bCs/>
          <w:i/>
          <w:iCs/>
          <w:sz w:val="22"/>
          <w:szCs w:val="22"/>
        </w:rPr>
      </w:pPr>
      <w:r w:rsidRPr="009946D7">
        <w:rPr>
          <w:noProof/>
        </w:rPr>
        <w:drawing>
          <wp:anchor distT="0" distB="0" distL="114300" distR="114300" simplePos="0" relativeHeight="251661312" behindDoc="0" locked="0" layoutInCell="1" allowOverlap="1" wp14:anchorId="39076872" wp14:editId="4DDCD33A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5191850" cy="5401429"/>
            <wp:effectExtent l="0" t="0" r="8890" b="8890"/>
            <wp:wrapTopAndBottom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6D7">
        <w:rPr>
          <w:b/>
          <w:bCs/>
          <w:i/>
          <w:iCs/>
          <w:sz w:val="22"/>
          <w:szCs w:val="22"/>
        </w:rPr>
        <w:t xml:space="preserve">Fig. 1.8 – </w:t>
      </w:r>
      <w:proofErr w:type="spellStart"/>
      <w:r w:rsidRPr="009946D7">
        <w:rPr>
          <w:b/>
          <w:bCs/>
          <w:i/>
          <w:iCs/>
          <w:sz w:val="22"/>
          <w:szCs w:val="22"/>
        </w:rPr>
        <w:t>Funcția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</w:t>
      </w:r>
      <w:proofErr w:type="gramStart"/>
      <w:r w:rsidRPr="009946D7">
        <w:rPr>
          <w:b/>
          <w:bCs/>
          <w:i/>
          <w:iCs/>
          <w:sz w:val="22"/>
          <w:szCs w:val="22"/>
        </w:rPr>
        <w:t>main(</w:t>
      </w:r>
      <w:proofErr w:type="gramEnd"/>
      <w:r w:rsidRPr="009946D7">
        <w:rPr>
          <w:b/>
          <w:bCs/>
          <w:i/>
          <w:iCs/>
          <w:sz w:val="22"/>
          <w:szCs w:val="22"/>
        </w:rPr>
        <w:t xml:space="preserve">) </w:t>
      </w:r>
      <w:proofErr w:type="spellStart"/>
      <w:r w:rsidRPr="009946D7">
        <w:rPr>
          <w:b/>
          <w:bCs/>
          <w:i/>
          <w:iCs/>
          <w:sz w:val="22"/>
          <w:szCs w:val="22"/>
        </w:rPr>
        <w:t>și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9946D7">
        <w:rPr>
          <w:b/>
          <w:bCs/>
          <w:i/>
          <w:iCs/>
          <w:sz w:val="22"/>
          <w:szCs w:val="22"/>
        </w:rPr>
        <w:t>citirea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9946D7">
        <w:rPr>
          <w:b/>
          <w:bCs/>
          <w:i/>
          <w:iCs/>
          <w:sz w:val="22"/>
          <w:szCs w:val="22"/>
        </w:rPr>
        <w:t>datelor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din </w:t>
      </w:r>
      <w:proofErr w:type="spellStart"/>
      <w:r w:rsidRPr="009946D7">
        <w:rPr>
          <w:b/>
          <w:bCs/>
          <w:i/>
          <w:iCs/>
          <w:sz w:val="22"/>
          <w:szCs w:val="22"/>
        </w:rPr>
        <w:t>fișier</w:t>
      </w:r>
      <w:proofErr w:type="spellEnd"/>
    </w:p>
    <w:p w:rsidR="009946D7" w:rsidP="009946D7" w:rsidRDefault="009946D7" w14:paraId="3B433129" w14:textId="118F5871">
      <w:pPr>
        <w:spacing w:after="160" w:line="360" w:lineRule="auto"/>
        <w:jc w:val="center"/>
      </w:pPr>
      <w:r w:rsidRPr="009946D7">
        <w:rPr>
          <w:noProof/>
        </w:rPr>
        <w:drawing>
          <wp:inline distT="0" distB="0" distL="0" distR="0" wp14:anchorId="4340A4B8" wp14:editId="21FBED21">
            <wp:extent cx="3867690" cy="1133633"/>
            <wp:effectExtent l="0" t="0" r="0" b="9525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46D7" w:rsidR="009946D7" w:rsidP="009946D7" w:rsidRDefault="009946D7" w14:paraId="56BBB343" w14:textId="71AD7C36">
      <w:pPr>
        <w:spacing w:after="160" w:line="360" w:lineRule="auto"/>
        <w:jc w:val="center"/>
      </w:pPr>
      <w:r w:rsidRPr="009946D7">
        <w:rPr>
          <w:b/>
          <w:bCs/>
          <w:i/>
          <w:iCs/>
          <w:sz w:val="22"/>
          <w:szCs w:val="22"/>
        </w:rPr>
        <w:t>Fig. 1.</w:t>
      </w:r>
      <w:r>
        <w:rPr>
          <w:b/>
          <w:bCs/>
          <w:i/>
          <w:iCs/>
          <w:sz w:val="22"/>
          <w:szCs w:val="22"/>
        </w:rPr>
        <w:t>9</w:t>
      </w:r>
      <w:r w:rsidRPr="009946D7">
        <w:rPr>
          <w:b/>
          <w:bCs/>
          <w:i/>
          <w:iCs/>
          <w:sz w:val="22"/>
          <w:szCs w:val="22"/>
        </w:rPr>
        <w:t xml:space="preserve"> – </w:t>
      </w:r>
      <w:proofErr w:type="spellStart"/>
      <w:r w:rsidRPr="009946D7">
        <w:rPr>
          <w:b/>
          <w:bCs/>
          <w:i/>
          <w:iCs/>
          <w:sz w:val="22"/>
          <w:szCs w:val="22"/>
        </w:rPr>
        <w:t>Funcția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creeazaVehicul</w:t>
      </w:r>
      <w:proofErr w:type="spellEnd"/>
      <w:r w:rsidRPr="009946D7">
        <w:rPr>
          <w:b/>
          <w:bCs/>
          <w:i/>
          <w:iCs/>
          <w:sz w:val="22"/>
          <w:szCs w:val="22"/>
        </w:rPr>
        <w:t xml:space="preserve"> ș</w:t>
      </w:r>
    </w:p>
    <w:p w:rsidR="00194BBB" w:rsidP="00D81FA7" w:rsidRDefault="005C1EBD" w14:paraId="157A6551" w14:textId="4BFE9C3C">
      <w:pPr>
        <w:spacing w:after="160" w:line="360" w:lineRule="auto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 xml:space="preserve"> (Fig. 1.8) se </w:t>
      </w:r>
      <w:proofErr w:type="spellStart"/>
      <w:r>
        <w:t>declară</w:t>
      </w:r>
      <w:proofErr w:type="spellEnd"/>
      <w:r>
        <w:t xml:space="preserve"> un vector de </w:t>
      </w:r>
      <w:proofErr w:type="spellStart"/>
      <w:r>
        <w:t>pointeri</w:t>
      </w:r>
      <w:proofErr w:type="spellEnd"/>
      <w:r>
        <w:t xml:space="preserve"> la </w:t>
      </w:r>
      <w:proofErr w:type="spellStart"/>
      <w:r>
        <w:t>clasa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rPr>
          <w:b/>
          <w:bCs/>
        </w:rPr>
        <w:t>Vehicul</w:t>
      </w:r>
      <w:proofErr w:type="spellEnd"/>
      <w:r>
        <w:rPr>
          <w:b/>
          <w:bCs/>
        </w:rPr>
        <w:t>*</w:t>
      </w:r>
      <w:r>
        <w:t xml:space="preserve">. </w:t>
      </w:r>
      <w:proofErr w:type="spellStart"/>
      <w:r>
        <w:t>Datele</w:t>
      </w:r>
      <w:proofErr w:type="spellEnd"/>
      <w:r>
        <w:t xml:space="preserve"> sunt </w:t>
      </w:r>
      <w:proofErr w:type="spellStart"/>
      <w:r>
        <w:t>citite</w:t>
      </w:r>
      <w:proofErr w:type="spellEnd"/>
      <w:r>
        <w:t xml:space="preserve"> din </w:t>
      </w:r>
      <w:proofErr w:type="spellStart"/>
      <w:r>
        <w:t>fișierul</w:t>
      </w:r>
      <w:proofErr w:type="spellEnd"/>
      <w:r>
        <w:t xml:space="preserve"> text </w:t>
      </w:r>
      <w:proofErr w:type="spellStart"/>
      <w:r>
        <w:t>folosind</w:t>
      </w:r>
      <w:proofErr w:type="spellEnd"/>
      <w:r>
        <w:t xml:space="preserve"> </w:t>
      </w:r>
      <w:r>
        <w:rPr>
          <w:b/>
          <w:bCs/>
        </w:rPr>
        <w:t xml:space="preserve">fin &gt;&gt; tip &gt;&gt; </w:t>
      </w:r>
      <w:proofErr w:type="spellStart"/>
      <w:r>
        <w:rPr>
          <w:b/>
          <w:bCs/>
        </w:rPr>
        <w:t>numar</w:t>
      </w:r>
      <w:proofErr w:type="spellEnd"/>
      <w:r>
        <w:rPr>
          <w:b/>
          <w:bCs/>
        </w:rPr>
        <w:t xml:space="preserve"> &gt;&gt; </w:t>
      </w:r>
      <w:proofErr w:type="spellStart"/>
      <w:r>
        <w:rPr>
          <w:b/>
          <w:bCs/>
        </w:rPr>
        <w:t>intrare</w:t>
      </w:r>
      <w:proofErr w:type="spellEnd"/>
      <w:r>
        <w:rPr>
          <w:b/>
          <w:bCs/>
        </w:rPr>
        <w:t xml:space="preserve"> &gt;&gt; </w:t>
      </w:r>
      <w:proofErr w:type="spellStart"/>
      <w:proofErr w:type="gramStart"/>
      <w:r>
        <w:rPr>
          <w:b/>
          <w:bCs/>
        </w:rPr>
        <w:t>iesire</w:t>
      </w:r>
      <w:proofErr w:type="spellEnd"/>
      <w:r>
        <w:t>,</w:t>
      </w:r>
      <w:r w:rsidR="009946D7">
        <w:t xml:space="preserve">  </w:t>
      </w:r>
      <w:r>
        <w:t>Pe</w:t>
      </w:r>
      <w:proofErr w:type="gram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</w:t>
      </w:r>
      <w:proofErr w:type="spellStart"/>
      <w:r>
        <w:t>citit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instanțiat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</w:t>
      </w:r>
      <w:r>
        <w:rPr>
          <w:b/>
          <w:bCs/>
        </w:rPr>
        <w:t>new</w:t>
      </w:r>
      <w:r>
        <w:t xml:space="preserve">, care </w:t>
      </w:r>
      <w:proofErr w:type="spellStart"/>
      <w:r>
        <w:t>alocă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zona </w:t>
      </w:r>
      <w:r>
        <w:rPr>
          <w:b/>
          <w:bCs/>
        </w:rPr>
        <w:t>heap</w:t>
      </w:r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ajutoare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creeazaVehicul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9946D7">
        <w:rPr>
          <w:b/>
          <w:bCs/>
        </w:rPr>
        <w:t xml:space="preserve"> (Fig 1.9)</w:t>
      </w:r>
      <w:r>
        <w:t xml:space="preserve"> </w:t>
      </w:r>
      <w:proofErr w:type="spellStart"/>
      <w:r>
        <w:t>centralizează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instanțiere</w:t>
      </w:r>
      <w:proofErr w:type="spellEnd"/>
      <w:r>
        <w:t xml:space="preserve">, </w:t>
      </w:r>
      <w:proofErr w:type="spellStart"/>
      <w:r>
        <w:t>menținând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main </w:t>
      </w:r>
      <w:proofErr w:type="spellStart"/>
      <w:r>
        <w:t>curată</w:t>
      </w:r>
      <w:proofErr w:type="spellEnd"/>
      <w:r>
        <w:t>.</w:t>
      </w:r>
    </w:p>
    <w:p w:rsidR="00194BBB" w:rsidP="00D81FA7" w:rsidRDefault="005C1EBD" w14:paraId="138D84C2" w14:textId="77777777">
      <w:pPr>
        <w:spacing w:after="160" w:line="360" w:lineRule="auto"/>
        <w:jc w:val="both"/>
      </w:pPr>
      <w:proofErr w:type="spellStart"/>
      <w:r>
        <w:t>După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înregistrărilor</w:t>
      </w:r>
      <w:proofErr w:type="spellEnd"/>
      <w:r>
        <w:t xml:space="preserve">, un al </w:t>
      </w:r>
      <w:proofErr w:type="spellStart"/>
      <w:r>
        <w:t>doilea</w:t>
      </w:r>
      <w:proofErr w:type="spellEnd"/>
      <w:r>
        <w:t xml:space="preserve"> loop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t>afisare</w:t>
      </w:r>
      <w:proofErr w:type="spellEnd"/>
      <w:r>
        <w:t>(</w:t>
      </w:r>
      <w:proofErr w:type="gram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polimorfismul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. La final,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delete.</w:t>
      </w:r>
    </w:p>
    <w:p w:rsidR="009946D7" w:rsidP="00D81FA7" w:rsidRDefault="009946D7" w14:paraId="2C2B6C61" w14:textId="77777777">
      <w:pPr>
        <w:spacing w:after="160" w:line="360" w:lineRule="auto"/>
        <w:jc w:val="both"/>
      </w:pPr>
    </w:p>
    <w:p w:rsidR="00194BBB" w:rsidP="009946D7" w:rsidRDefault="009946D7" w14:paraId="0A8ADDF1" w14:textId="1741E8EB">
      <w:pPr>
        <w:spacing w:before="200" w:after="120" w:line="360" w:lineRule="auto"/>
        <w:rPr>
          <w:sz w:val="28"/>
          <w:szCs w:val="28"/>
        </w:rPr>
      </w:pPr>
      <w:r w:rsidRPr="009946D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1B461CA" wp14:editId="2EA99415">
            <wp:simplePos x="0" y="0"/>
            <wp:positionH relativeFrom="margin">
              <wp:align>center</wp:align>
            </wp:positionH>
            <wp:positionV relativeFrom="paragraph">
              <wp:posOffset>504024</wp:posOffset>
            </wp:positionV>
            <wp:extent cx="3095625" cy="762000"/>
            <wp:effectExtent l="0" t="0" r="9525" b="0"/>
            <wp:wrapTopAndBottom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81FA7">
        <w:rPr>
          <w:b/>
          <w:bCs/>
          <w:i/>
          <w:iCs/>
          <w:sz w:val="28"/>
          <w:szCs w:val="28"/>
        </w:rPr>
        <w:t>Rezultatele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obținute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în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urma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compilării</w:t>
      </w:r>
      <w:proofErr w:type="spellEnd"/>
      <w:r w:rsidRPr="00D81FA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81FA7">
        <w:rPr>
          <w:b/>
          <w:bCs/>
          <w:i/>
          <w:iCs/>
          <w:sz w:val="28"/>
          <w:szCs w:val="28"/>
        </w:rPr>
        <w:t>programului</w:t>
      </w:r>
      <w:proofErr w:type="spellEnd"/>
    </w:p>
    <w:p w:rsidR="009946D7" w:rsidP="009946D7" w:rsidRDefault="009946D7" w14:paraId="210BF243" w14:textId="184B2E74">
      <w:pPr>
        <w:spacing w:before="200" w:after="120" w:line="360" w:lineRule="auto"/>
        <w:rPr>
          <w:sz w:val="28"/>
          <w:szCs w:val="28"/>
        </w:rPr>
      </w:pPr>
      <w:r w:rsidRPr="009946D7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D5C5904" wp14:editId="46C4025A">
            <wp:simplePos x="0" y="0"/>
            <wp:positionH relativeFrom="column">
              <wp:posOffset>1784902</wp:posOffset>
            </wp:positionH>
            <wp:positionV relativeFrom="paragraph">
              <wp:posOffset>1091647</wp:posOffset>
            </wp:positionV>
            <wp:extent cx="3010320" cy="4791744"/>
            <wp:effectExtent l="0" t="0" r="0" b="8890"/>
            <wp:wrapTopAndBottom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9946D7" w:rsidR="009946D7" w:rsidP="009946D7" w:rsidRDefault="009946D7" w14:paraId="52E51DD4" w14:textId="361A5468">
      <w:pPr>
        <w:spacing w:before="200" w:after="120" w:line="360" w:lineRule="auto"/>
        <w:rPr>
          <w:sz w:val="28"/>
          <w:szCs w:val="28"/>
        </w:rPr>
      </w:pPr>
    </w:p>
    <w:p w:rsidRPr="00D81FA7" w:rsidR="00194BBB" w:rsidP="00D81FA7" w:rsidRDefault="005C1EBD" w14:paraId="6B0B1FEE" w14:textId="77777777">
      <w:pPr>
        <w:spacing w:before="200" w:after="120" w:line="360" w:lineRule="auto"/>
        <w:rPr>
          <w:sz w:val="28"/>
          <w:szCs w:val="28"/>
        </w:rPr>
      </w:pPr>
      <w:proofErr w:type="spellStart"/>
      <w:r w:rsidRPr="00D81FA7">
        <w:rPr>
          <w:b/>
          <w:bCs/>
          <w:i/>
          <w:iCs/>
          <w:sz w:val="28"/>
          <w:szCs w:val="28"/>
        </w:rPr>
        <w:t>Concluzie</w:t>
      </w:r>
      <w:proofErr w:type="spellEnd"/>
    </w:p>
    <w:p w:rsidR="00194BBB" w:rsidP="00D81FA7" w:rsidRDefault="005C1EBD" w14:paraId="24D4D251" w14:textId="77777777">
      <w:pPr>
        <w:spacing w:after="160" w:line="360" w:lineRule="auto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lucrări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parcărilor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programării</w:t>
      </w:r>
      <w:proofErr w:type="spellEnd"/>
      <w:r>
        <w:t xml:space="preserve"> orientate pe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C++.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clasei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derivate, s-a </w:t>
      </w:r>
      <w:proofErr w:type="spellStart"/>
      <w:r>
        <w:t>realizat</w:t>
      </w:r>
      <w:proofErr w:type="spellEnd"/>
      <w:r>
        <w:t xml:space="preserve"> o </w:t>
      </w:r>
      <w:proofErr w:type="spellStart"/>
      <w:r>
        <w:t>modelare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comportamentului</w:t>
      </w:r>
      <w:proofErr w:type="spellEnd"/>
      <w:r>
        <w:t xml:space="preserve"> specific </w:t>
      </w:r>
      <w:proofErr w:type="spellStart"/>
      <w:r>
        <w:t>fiecăruia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tarifelor</w:t>
      </w:r>
      <w:proofErr w:type="spellEnd"/>
      <w:r>
        <w:t>.</w:t>
      </w:r>
    </w:p>
    <w:p w:rsidRPr="00D81FA7" w:rsidR="00194BBB" w:rsidP="00D81FA7" w:rsidRDefault="005C1EBD" w14:paraId="5DF06F00" w14:textId="77777777">
      <w:pPr>
        <w:spacing w:before="200" w:after="120" w:line="360" w:lineRule="auto"/>
        <w:rPr>
          <w:sz w:val="28"/>
          <w:szCs w:val="28"/>
        </w:rPr>
      </w:pPr>
      <w:proofErr w:type="spellStart"/>
      <w:r w:rsidRPr="00D81FA7">
        <w:rPr>
          <w:b/>
          <w:bCs/>
          <w:i/>
          <w:iCs/>
          <w:sz w:val="28"/>
          <w:szCs w:val="28"/>
        </w:rPr>
        <w:t>Bibliografie</w:t>
      </w:r>
      <w:proofErr w:type="spellEnd"/>
    </w:p>
    <w:p w:rsidR="00194BBB" w:rsidP="00D81FA7" w:rsidRDefault="005C1EBD" w14:paraId="6B4F4B35" w14:textId="21DB552D">
      <w:pPr>
        <w:spacing w:after="160" w:line="360" w:lineRule="auto"/>
        <w:jc w:val="both"/>
      </w:pPr>
      <w:proofErr w:type="spellStart"/>
      <w:r>
        <w:t>Suport</w:t>
      </w:r>
      <w:proofErr w:type="spellEnd"/>
      <w:r>
        <w:t xml:space="preserve"> de curs OOP – </w:t>
      </w:r>
      <w:proofErr w:type="spellStart"/>
      <w:r>
        <w:t>Moraru</w:t>
      </w:r>
      <w:proofErr w:type="spellEnd"/>
      <w:r>
        <w:t xml:space="preserve"> Magdalena</w:t>
      </w:r>
    </w:p>
    <w:sectPr w:rsidR="00194BBB" w:rsidSect="00D81FA7"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5E8D"/>
    <w:multiLevelType w:val="hybridMultilevel"/>
    <w:tmpl w:val="0DD4E6CC"/>
    <w:lvl w:ilvl="0" w:tplc="E6F03DBE">
      <w:start w:val="1"/>
      <w:numFmt w:val="decimal"/>
      <w:lvlText w:val="%1."/>
      <w:lvlJc w:val="left"/>
      <w:pPr>
        <w:ind w:left="720" w:hanging="360"/>
      </w:pPr>
    </w:lvl>
    <w:lvl w:ilvl="1" w:tplc="075474E2">
      <w:numFmt w:val="decimal"/>
      <w:lvlText w:val=""/>
      <w:lvlJc w:val="left"/>
    </w:lvl>
    <w:lvl w:ilvl="2" w:tplc="5DDAE89E">
      <w:numFmt w:val="decimal"/>
      <w:lvlText w:val=""/>
      <w:lvlJc w:val="left"/>
    </w:lvl>
    <w:lvl w:ilvl="3" w:tplc="961665C6">
      <w:numFmt w:val="decimal"/>
      <w:lvlText w:val=""/>
      <w:lvlJc w:val="left"/>
    </w:lvl>
    <w:lvl w:ilvl="4" w:tplc="E53EF94E">
      <w:numFmt w:val="decimal"/>
      <w:lvlText w:val=""/>
      <w:lvlJc w:val="left"/>
    </w:lvl>
    <w:lvl w:ilvl="5" w:tplc="A65C80F8">
      <w:numFmt w:val="decimal"/>
      <w:lvlText w:val=""/>
      <w:lvlJc w:val="left"/>
    </w:lvl>
    <w:lvl w:ilvl="6" w:tplc="4C6A1472">
      <w:numFmt w:val="decimal"/>
      <w:lvlText w:val=""/>
      <w:lvlJc w:val="left"/>
    </w:lvl>
    <w:lvl w:ilvl="7" w:tplc="A9F8FD70">
      <w:numFmt w:val="decimal"/>
      <w:lvlText w:val=""/>
      <w:lvlJc w:val="left"/>
    </w:lvl>
    <w:lvl w:ilvl="8" w:tplc="47DEA680">
      <w:numFmt w:val="decimal"/>
      <w:lvlText w:val=""/>
      <w:lvlJc w:val="left"/>
    </w:lvl>
  </w:abstractNum>
  <w:abstractNum w:abstractNumId="1" w15:restartNumberingAfterBreak="0">
    <w:nsid w:val="51C6512C"/>
    <w:multiLevelType w:val="hybridMultilevel"/>
    <w:tmpl w:val="81C25738"/>
    <w:lvl w:ilvl="0" w:tplc="9B4899E0">
      <w:start w:val="1"/>
      <w:numFmt w:val="bullet"/>
      <w:lvlText w:val="●"/>
      <w:lvlJc w:val="left"/>
      <w:pPr>
        <w:ind w:left="720" w:hanging="360"/>
      </w:pPr>
    </w:lvl>
    <w:lvl w:ilvl="1" w:tplc="C2E8F6F8">
      <w:start w:val="1"/>
      <w:numFmt w:val="bullet"/>
      <w:lvlText w:val="○"/>
      <w:lvlJc w:val="left"/>
      <w:pPr>
        <w:ind w:left="1440" w:hanging="360"/>
      </w:pPr>
    </w:lvl>
    <w:lvl w:ilvl="2" w:tplc="3CD2BDB6">
      <w:start w:val="1"/>
      <w:numFmt w:val="bullet"/>
      <w:lvlText w:val="■"/>
      <w:lvlJc w:val="left"/>
      <w:pPr>
        <w:ind w:left="2160" w:hanging="360"/>
      </w:pPr>
    </w:lvl>
    <w:lvl w:ilvl="3" w:tplc="91E45BEA">
      <w:start w:val="1"/>
      <w:numFmt w:val="bullet"/>
      <w:lvlText w:val="●"/>
      <w:lvlJc w:val="left"/>
      <w:pPr>
        <w:ind w:left="2880" w:hanging="360"/>
      </w:pPr>
    </w:lvl>
    <w:lvl w:ilvl="4" w:tplc="871A7CE2">
      <w:start w:val="1"/>
      <w:numFmt w:val="bullet"/>
      <w:lvlText w:val="○"/>
      <w:lvlJc w:val="left"/>
      <w:pPr>
        <w:ind w:left="3600" w:hanging="360"/>
      </w:pPr>
    </w:lvl>
    <w:lvl w:ilvl="5" w:tplc="72FA65AC">
      <w:start w:val="1"/>
      <w:numFmt w:val="bullet"/>
      <w:lvlText w:val="■"/>
      <w:lvlJc w:val="left"/>
      <w:pPr>
        <w:ind w:left="4320" w:hanging="360"/>
      </w:pPr>
    </w:lvl>
    <w:lvl w:ilvl="6" w:tplc="EAA4283E">
      <w:start w:val="1"/>
      <w:numFmt w:val="bullet"/>
      <w:lvlText w:val="●"/>
      <w:lvlJc w:val="left"/>
      <w:pPr>
        <w:ind w:left="5040" w:hanging="360"/>
      </w:pPr>
    </w:lvl>
    <w:lvl w:ilvl="7" w:tplc="2F264042">
      <w:start w:val="1"/>
      <w:numFmt w:val="bullet"/>
      <w:lvlText w:val="●"/>
      <w:lvlJc w:val="left"/>
      <w:pPr>
        <w:ind w:left="5760" w:hanging="360"/>
      </w:pPr>
    </w:lvl>
    <w:lvl w:ilvl="8" w:tplc="7A48A6DE">
      <w:start w:val="1"/>
      <w:numFmt w:val="bullet"/>
      <w:lvlText w:val="●"/>
      <w:lvlJc w:val="left"/>
      <w:pPr>
        <w:ind w:left="6480" w:hanging="360"/>
      </w:pPr>
    </w:lvl>
  </w:abstractNum>
  <w:num w:numId="1" w16cid:durableId="1442915379">
    <w:abstractNumId w:val="1"/>
    <w:lvlOverride w:ilvl="0">
      <w:startOverride w:val="1"/>
    </w:lvlOverride>
  </w:num>
  <w:num w:numId="2" w16cid:durableId="712654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BB"/>
    <w:rsid w:val="00194BBB"/>
    <w:rsid w:val="00476B47"/>
    <w:rsid w:val="004E1665"/>
    <w:rsid w:val="005C1EBD"/>
    <w:rsid w:val="009946D7"/>
    <w:rsid w:val="00B44E5E"/>
    <w:rsid w:val="00D50877"/>
    <w:rsid w:val="00D81FA7"/>
    <w:rsid w:val="00E36016"/>
    <w:rsid w:val="00F23DEC"/>
    <w:rsid w:val="0F9DD419"/>
    <w:rsid w:val="1EFE81AA"/>
    <w:rsid w:val="3BAAE4C9"/>
    <w:rsid w:val="6FADC004"/>
    <w:rsid w:val="7EDE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ACA5"/>
  <w15:docId w15:val="{50AF64C1-561E-40DD-B024-3D0C8A38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Robust1" w:customStyle="1">
    <w:name w:val="Robus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Alex Gordon</lastModifiedBy>
  <revision>3</revision>
  <dcterms:created xsi:type="dcterms:W3CDTF">2026-03-26T17:45:00.0000000Z</dcterms:created>
  <dcterms:modified xsi:type="dcterms:W3CDTF">2026-03-26T17:52:26.5293329Z</dcterms:modified>
</coreProperties>
</file>