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FD9" w:rsidRPr="000F2FD9" w:rsidRDefault="000F2FD9" w:rsidP="000F2FD9">
      <w:pPr>
        <w:keepNext/>
        <w:spacing w:before="280" w:after="280" w:line="240" w:lineRule="auto"/>
        <w:ind w:firstLine="510"/>
        <w:jc w:val="center"/>
        <w:outlineLvl w:val="0"/>
        <w:rPr>
          <w:rFonts w:ascii="Times New Roman" w:eastAsia="Times New Roman" w:hAnsi="Times New Roman" w:cs="Arial"/>
          <w:b/>
          <w:bCs/>
          <w:kern w:val="32"/>
          <w:sz w:val="28"/>
          <w:szCs w:val="28"/>
          <w:lang w:eastAsia="ru-RU"/>
        </w:rPr>
      </w:pPr>
      <w:bookmarkStart w:id="0" w:name="_Toc276937112"/>
      <w:bookmarkStart w:id="1" w:name="_Hlt512503303"/>
      <w:bookmarkEnd w:id="1"/>
      <w:r>
        <w:rPr>
          <w:rFonts w:ascii="Times New Roman" w:eastAsia="Times New Roman" w:hAnsi="Times New Roman" w:cs="Arial"/>
          <w:b/>
          <w:bCs/>
          <w:kern w:val="32"/>
          <w:sz w:val="28"/>
          <w:szCs w:val="28"/>
          <w:lang w:eastAsia="ru-RU"/>
        </w:rPr>
        <w:t xml:space="preserve">ЛЕКЦИЯ 16. </w:t>
      </w:r>
      <w:bookmarkEnd w:id="0"/>
      <w:r>
        <w:rPr>
          <w:rFonts w:ascii="Times New Roman" w:eastAsia="Times New Roman" w:hAnsi="Times New Roman" w:cs="Arial"/>
          <w:b/>
          <w:bCs/>
          <w:kern w:val="32"/>
          <w:sz w:val="28"/>
          <w:szCs w:val="28"/>
          <w:lang w:eastAsia="ru-RU"/>
        </w:rPr>
        <w:t>СЕТЕВОЕ ОБОРУДОВАНИЕ</w:t>
      </w:r>
      <w:bookmarkStart w:id="2" w:name="_GoBack"/>
      <w:bookmarkEnd w:id="2"/>
    </w:p>
    <w:p w:rsidR="000F2FD9" w:rsidRPr="000F2FD9" w:rsidRDefault="000F2FD9" w:rsidP="000F2FD9">
      <w:pPr>
        <w:keepNext/>
        <w:tabs>
          <w:tab w:val="left" w:pos="1134"/>
        </w:tabs>
        <w:spacing w:before="280" w:after="280" w:line="240" w:lineRule="auto"/>
        <w:ind w:firstLine="510"/>
        <w:jc w:val="center"/>
        <w:outlineLvl w:val="1"/>
        <w:rPr>
          <w:rFonts w:ascii="Times New Roman" w:eastAsia="Times New Roman" w:hAnsi="Times New Roman" w:cs="Arial"/>
          <w:b/>
          <w:bCs/>
          <w:iCs/>
          <w:sz w:val="28"/>
          <w:szCs w:val="28"/>
          <w:lang w:eastAsia="ru-RU"/>
        </w:rPr>
      </w:pPr>
      <w:bookmarkStart w:id="3" w:name="_Toc475173561"/>
      <w:bookmarkStart w:id="4" w:name="_Toc507877934"/>
      <w:bookmarkStart w:id="5" w:name="_Toc256722328"/>
      <w:bookmarkStart w:id="6" w:name="_Toc276937113"/>
      <w:r>
        <w:rPr>
          <w:rFonts w:ascii="Times New Roman" w:eastAsia="Times New Roman" w:hAnsi="Times New Roman" w:cs="Arial"/>
          <w:b/>
          <w:bCs/>
          <w:iCs/>
          <w:sz w:val="28"/>
          <w:szCs w:val="28"/>
          <w:lang w:eastAsia="ru-RU"/>
        </w:rPr>
        <w:t>16</w:t>
      </w:r>
      <w:r w:rsidRPr="000F2FD9">
        <w:rPr>
          <w:rFonts w:ascii="Times New Roman" w:eastAsia="Times New Roman" w:hAnsi="Times New Roman" w:cs="Arial"/>
          <w:b/>
          <w:bCs/>
          <w:iCs/>
          <w:sz w:val="28"/>
          <w:szCs w:val="28"/>
          <w:lang w:eastAsia="ru-RU"/>
        </w:rPr>
        <w:t>.1. Сетевые адаптеры</w:t>
      </w:r>
      <w:bookmarkEnd w:id="3"/>
      <w:bookmarkEnd w:id="4"/>
      <w:bookmarkEnd w:id="5"/>
      <w:bookmarkEnd w:id="6"/>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sz w:val="28"/>
          <w:szCs w:val="28"/>
          <w:lang w:eastAsia="ru-RU"/>
        </w:rPr>
        <w:t>Сетевые адаптеры</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сетевой адаптер</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sz w:val="28"/>
          <w:szCs w:val="28"/>
          <w:lang w:eastAsia="ru-RU"/>
        </w:rPr>
        <w:t> – это сетевое оборудование, обеспечивающее функционирование сети на физическом и канальном уровнях.</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Сетевой адаптер относится к периферийному устройству компьютера, непосредственно взаимодействующему со средой передачи данных, которая прямо или через другое коммуникационное оборудование связывает его с другими компьютерами. Это устройство решает задачи надежного обмена двоичными данными, представленными соответствующими электромагнитными сигналами, по внешним линиям связи. Как и любой контроллер компьютера, сетевой адаптер работает под управлением </w:t>
      </w:r>
      <w:r w:rsidRPr="000F2FD9">
        <w:rPr>
          <w:rFonts w:ascii="Times New Roman" w:eastAsia="Times New Roman" w:hAnsi="Times New Roman" w:cs="Times New Roman"/>
          <w:i/>
          <w:sz w:val="28"/>
          <w:szCs w:val="28"/>
          <w:lang w:eastAsia="ru-RU"/>
        </w:rPr>
        <w:t>драйвера</w:t>
      </w:r>
      <w:r w:rsidRPr="000F2FD9">
        <w:rPr>
          <w:rFonts w:ascii="Times New Roman" w:eastAsia="Times New Roman" w:hAnsi="Times New Roman" w:cs="Times New Roman"/>
          <w:sz w:val="28"/>
          <w:szCs w:val="28"/>
          <w:lang w:eastAsia="ru-RU"/>
        </w:rPr>
        <w:t xml:space="preserve"> операционной системы, и распределение функций между сетевым адаптером и драйвером может изменяться от реализации к реализации.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Компьютер, будь то сервер или рабочая станция, подключается к сети с помощью внутренней платы – сетевого адаптера (хотя бывают и внешние сетевые адаптеры, подключаемые к компьютеру через параллельный порт).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Сетевой адаптер вставляется в гнездо </w:t>
      </w:r>
      <w:r w:rsidRPr="000F2FD9">
        <w:rPr>
          <w:rFonts w:ascii="Times New Roman" w:eastAsia="Times New Roman" w:hAnsi="Times New Roman" w:cs="Times New Roman"/>
          <w:i/>
          <w:sz w:val="28"/>
          <w:szCs w:val="28"/>
          <w:lang w:eastAsia="ru-RU"/>
        </w:rPr>
        <w:t>материнской платы</w:t>
      </w:r>
      <w:r w:rsidRPr="000F2FD9">
        <w:rPr>
          <w:rFonts w:ascii="Times New Roman" w:eastAsia="Times New Roman" w:hAnsi="Times New Roman" w:cs="Times New Roman"/>
          <w:sz w:val="28"/>
          <w:szCs w:val="28"/>
          <w:lang w:eastAsia="ru-RU"/>
        </w:rPr>
        <w:t>. Карты сетевых адаптеров устанавливаются на каждой рабочей станции и на файловом сервере. Рабочая станция отправляет запрос к файловому серверу и получает ответ через сетевой адаптер, когда файловый сервер готов. Сетевые адаптеры преобразуют параллельные коды, используемые внутри компьютера и представленные маломощными сигналами, в последовательный поток мощных сигналов для передачи данных по внешней сети. Сетевые адаптеры должны быть совместимы с кабельной системой сети, внутренней информационной шиной ПК и сетевой операционной системой.</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7" w:name="_Toc475173562"/>
      <w:bookmarkStart w:id="8" w:name="_Toc507877935"/>
      <w:bookmarkStart w:id="9" w:name="_Toc256722329"/>
      <w:bookmarkStart w:id="10" w:name="_Toc276937114"/>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.1.1. Назначение и настройка</w:t>
      </w:r>
      <w:bookmarkEnd w:id="7"/>
      <w:bookmarkEnd w:id="8"/>
      <w:bookmarkEnd w:id="9"/>
      <w:bookmarkEnd w:id="10"/>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Для работы ПК в сети надо правильно установить и настроить сетевой адаптер. Для адаптеров, отвечающих </w:t>
      </w:r>
      <w:r w:rsidRPr="000F2FD9">
        <w:rPr>
          <w:rFonts w:ascii="Times New Roman" w:eastAsia="Times New Roman" w:hAnsi="Times New Roman" w:cs="Times New Roman"/>
          <w:i/>
          <w:sz w:val="28"/>
          <w:szCs w:val="28"/>
          <w:lang w:eastAsia="ru-RU"/>
        </w:rPr>
        <w:t xml:space="preserve">стандарту </w:t>
      </w:r>
      <w:r w:rsidRPr="000F2FD9">
        <w:rPr>
          <w:rFonts w:ascii="Times New Roman" w:eastAsia="Times New Roman" w:hAnsi="Times New Roman" w:cs="Times New Roman"/>
          <w:i/>
          <w:sz w:val="28"/>
          <w:szCs w:val="28"/>
          <w:lang w:val="en-US" w:eastAsia="ru-RU"/>
        </w:rPr>
        <w:t>PnP</w:t>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sz w:val="28"/>
          <w:szCs w:val="28"/>
          <w:lang w:eastAsia="ru-RU"/>
        </w:rPr>
        <w:t>(</w:t>
      </w:r>
      <w:proofErr w:type="spellStart"/>
      <w:r w:rsidRPr="000F2FD9">
        <w:rPr>
          <w:rFonts w:ascii="Times New Roman" w:eastAsia="Times New Roman" w:hAnsi="Times New Roman" w:cs="Times New Roman"/>
          <w:sz w:val="28"/>
          <w:szCs w:val="28"/>
          <w:lang w:eastAsia="ru-RU"/>
        </w:rPr>
        <w:t>plug</w:t>
      </w:r>
      <w:proofErr w:type="spellEnd"/>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and</w:t>
      </w:r>
      <w:r w:rsidRPr="000F2FD9">
        <w:rPr>
          <w:rFonts w:ascii="Times New Roman" w:eastAsia="Times New Roman" w:hAnsi="Times New Roman" w:cs="Times New Roman"/>
          <w:sz w:val="28"/>
          <w:szCs w:val="28"/>
          <w:lang w:eastAsia="ru-RU"/>
        </w:rPr>
        <w:t xml:space="preserve"> </w:t>
      </w:r>
      <w:proofErr w:type="spellStart"/>
      <w:r w:rsidRPr="000F2FD9">
        <w:rPr>
          <w:rFonts w:ascii="Times New Roman" w:eastAsia="Times New Roman" w:hAnsi="Times New Roman" w:cs="Times New Roman"/>
          <w:sz w:val="28"/>
          <w:szCs w:val="28"/>
          <w:lang w:eastAsia="ru-RU"/>
        </w:rPr>
        <w:t>play</w:t>
      </w:r>
      <w:proofErr w:type="spellEnd"/>
      <w:r w:rsidRPr="000F2FD9">
        <w:rPr>
          <w:rFonts w:ascii="Times New Roman" w:eastAsia="Times New Roman" w:hAnsi="Times New Roman" w:cs="Times New Roman"/>
          <w:sz w:val="28"/>
          <w:szCs w:val="28"/>
          <w:lang w:eastAsia="ru-RU"/>
        </w:rPr>
        <w:t>), настройка производится автоматически. В ином случае н</w:t>
      </w:r>
      <w:bookmarkStart w:id="11" w:name="_Hlt512502991"/>
      <w:bookmarkEnd w:id="11"/>
      <w:r w:rsidRPr="000F2FD9">
        <w:rPr>
          <w:rFonts w:ascii="Times New Roman" w:eastAsia="Times New Roman" w:hAnsi="Times New Roman" w:cs="Times New Roman"/>
          <w:sz w:val="28"/>
          <w:szCs w:val="28"/>
          <w:lang w:eastAsia="ru-RU"/>
        </w:rPr>
        <w:t xml:space="preserve">еобходимо настроить линию </w:t>
      </w:r>
      <w:r w:rsidRPr="000F2FD9">
        <w:rPr>
          <w:rFonts w:ascii="Times New Roman" w:eastAsia="Times New Roman" w:hAnsi="Times New Roman" w:cs="Times New Roman"/>
          <w:i/>
          <w:sz w:val="28"/>
          <w:szCs w:val="28"/>
          <w:lang w:eastAsia="ru-RU"/>
        </w:rPr>
        <w:t xml:space="preserve">запроса на прерывание, </w:t>
      </w:r>
      <w:r w:rsidRPr="000F2FD9">
        <w:rPr>
          <w:rFonts w:ascii="Times New Roman" w:eastAsia="Times New Roman" w:hAnsi="Times New Roman" w:cs="Times New Roman"/>
          <w:i/>
          <w:sz w:val="28"/>
          <w:szCs w:val="28"/>
          <w:lang w:val="en-US" w:eastAsia="ru-RU"/>
        </w:rPr>
        <w:t>IRQ</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Interrupt</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Request</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Line</w:t>
      </w:r>
      <w:r w:rsidRPr="000F2FD9">
        <w:rPr>
          <w:rFonts w:ascii="Times New Roman" w:eastAsia="Times New Roman" w:hAnsi="Times New Roman" w:cs="Times New Roman"/>
          <w:sz w:val="28"/>
          <w:szCs w:val="28"/>
          <w:lang w:eastAsia="ru-RU"/>
        </w:rPr>
        <w:t xml:space="preserve">) и </w:t>
      </w:r>
      <w:r w:rsidRPr="000F2FD9">
        <w:rPr>
          <w:rFonts w:ascii="Times New Roman" w:eastAsia="Times New Roman" w:hAnsi="Times New Roman" w:cs="Times New Roman"/>
          <w:i/>
          <w:sz w:val="28"/>
          <w:szCs w:val="28"/>
          <w:lang w:eastAsia="ru-RU"/>
        </w:rPr>
        <w:t>адрес ввода/вывода</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Input</w:t>
      </w:r>
      <w:r w:rsidRPr="000F2FD9">
        <w:rPr>
          <w:rFonts w:ascii="Times New Roman" w:eastAsia="Times New Roman" w:hAnsi="Times New Roman" w:cs="Times New Roman"/>
          <w:sz w:val="28"/>
          <w:szCs w:val="28"/>
          <w:lang w:eastAsia="ru-RU"/>
        </w:rPr>
        <w:t>/</w:t>
      </w:r>
      <w:r w:rsidRPr="000F2FD9">
        <w:rPr>
          <w:rFonts w:ascii="Times New Roman" w:eastAsia="Times New Roman" w:hAnsi="Times New Roman" w:cs="Times New Roman"/>
          <w:sz w:val="28"/>
          <w:szCs w:val="28"/>
          <w:lang w:val="en-US" w:eastAsia="ru-RU"/>
        </w:rPr>
        <w:t>Output</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address</w:t>
      </w:r>
      <w:r w:rsidRPr="000F2FD9">
        <w:rPr>
          <w:rFonts w:ascii="Times New Roman" w:eastAsia="Times New Roman" w:hAnsi="Times New Roman" w:cs="Times New Roman"/>
          <w:sz w:val="28"/>
          <w:szCs w:val="28"/>
          <w:lang w:eastAsia="ru-RU"/>
        </w:rPr>
        <w:t xml:space="preserve">).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sz w:val="28"/>
          <w:szCs w:val="28"/>
          <w:lang w:eastAsia="ru-RU"/>
        </w:rPr>
        <w:t>Адрес ввода/вывода</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адрес ввода/вывода</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b/>
          <w:sz w:val="28"/>
          <w:szCs w:val="28"/>
          <w:lang w:eastAsia="ru-RU"/>
        </w:rPr>
        <w:t> </w:t>
      </w:r>
      <w:r w:rsidRPr="000F2FD9">
        <w:rPr>
          <w:rFonts w:ascii="Times New Roman" w:eastAsia="Times New Roman" w:hAnsi="Times New Roman" w:cs="Times New Roman"/>
          <w:sz w:val="28"/>
          <w:szCs w:val="28"/>
          <w:lang w:eastAsia="ru-RU"/>
        </w:rPr>
        <w:t xml:space="preserve">– это трехзначное шестнадцатеричное число, которое идентифицирует коммуникационный канал между аппаратными устройствами и центральным процессором.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Чтобы сетевой адаптер функционировал правильно, должны быть настроены линия </w:t>
      </w:r>
      <w:r w:rsidRPr="000F2FD9">
        <w:rPr>
          <w:rFonts w:ascii="Times New Roman" w:eastAsia="Times New Roman" w:hAnsi="Times New Roman" w:cs="Times New Roman"/>
          <w:sz w:val="28"/>
          <w:szCs w:val="28"/>
          <w:lang w:val="en-US" w:eastAsia="ru-RU"/>
        </w:rPr>
        <w:t>IRQ</w:t>
      </w:r>
      <w:r w:rsidRPr="000F2FD9">
        <w:rPr>
          <w:rFonts w:ascii="Times New Roman" w:eastAsia="Times New Roman" w:hAnsi="Times New Roman" w:cs="Times New Roman"/>
          <w:sz w:val="28"/>
          <w:szCs w:val="28"/>
          <w:lang w:eastAsia="ru-RU"/>
        </w:rPr>
        <w:t xml:space="preserve"> и адрес ввода/вывода. Запросы на прерывание </w:t>
      </w:r>
      <w:r w:rsidRPr="000F2FD9">
        <w:rPr>
          <w:rFonts w:ascii="Times New Roman" w:eastAsia="Times New Roman" w:hAnsi="Times New Roman" w:cs="Times New Roman"/>
          <w:sz w:val="28"/>
          <w:szCs w:val="28"/>
          <w:lang w:val="en-US" w:eastAsia="ru-RU"/>
        </w:rPr>
        <w:t>IRQ</w:t>
      </w:r>
      <w:r w:rsidRPr="000F2FD9">
        <w:rPr>
          <w:rFonts w:ascii="Times New Roman" w:eastAsia="Times New Roman" w:hAnsi="Times New Roman" w:cs="Times New Roman"/>
          <w:sz w:val="28"/>
          <w:szCs w:val="28"/>
          <w:lang w:eastAsia="ru-RU"/>
        </w:rPr>
        <w:t xml:space="preserve"> и адреса ввода/вывода для основных устройств компьютера приведены в таблице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.1.</w:t>
      </w:r>
    </w:p>
    <w:p w:rsidR="000F2FD9" w:rsidRPr="000F2FD9" w:rsidRDefault="000F2FD9" w:rsidP="000F2FD9">
      <w:pPr>
        <w:spacing w:before="240" w:after="0" w:line="240" w:lineRule="auto"/>
        <w:ind w:firstLine="510"/>
        <w:jc w:val="right"/>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16</w:t>
      </w:r>
      <w:r w:rsidRPr="000F2FD9">
        <w:rPr>
          <w:rFonts w:ascii="Times New Roman" w:eastAsia="Times New Roman" w:hAnsi="Times New Roman" w:cs="Times New Roman"/>
          <w:sz w:val="24"/>
          <w:szCs w:val="24"/>
          <w:lang w:eastAsia="ru-RU"/>
        </w:rPr>
        <w:t>.</w:t>
      </w:r>
      <w:r w:rsidRPr="000F2FD9">
        <w:rPr>
          <w:rFonts w:ascii="Times New Roman" w:eastAsia="Times New Roman" w:hAnsi="Times New Roman" w:cs="Times New Roman"/>
          <w:sz w:val="24"/>
          <w:szCs w:val="24"/>
          <w:lang w:eastAsia="ru-RU"/>
        </w:rPr>
        <w:fldChar w:fldCharType="begin"/>
      </w:r>
      <w:r w:rsidRPr="000F2FD9">
        <w:rPr>
          <w:rFonts w:ascii="Times New Roman" w:eastAsia="Times New Roman" w:hAnsi="Times New Roman" w:cs="Times New Roman"/>
          <w:sz w:val="24"/>
          <w:szCs w:val="24"/>
          <w:lang w:eastAsia="ru-RU"/>
        </w:rPr>
        <w:instrText xml:space="preserve"> SEQ Таблица \* ARABIC \s 1 </w:instrText>
      </w:r>
      <w:r w:rsidRPr="000F2FD9">
        <w:rPr>
          <w:rFonts w:ascii="Times New Roman" w:eastAsia="Times New Roman" w:hAnsi="Times New Roman" w:cs="Times New Roman"/>
          <w:sz w:val="24"/>
          <w:szCs w:val="24"/>
          <w:lang w:eastAsia="ru-RU"/>
        </w:rPr>
        <w:fldChar w:fldCharType="separate"/>
      </w:r>
      <w:r w:rsidRPr="000F2FD9">
        <w:rPr>
          <w:rFonts w:ascii="Times New Roman" w:eastAsia="Times New Roman" w:hAnsi="Times New Roman" w:cs="Times New Roman"/>
          <w:noProof/>
          <w:sz w:val="24"/>
          <w:szCs w:val="24"/>
          <w:lang w:eastAsia="ru-RU"/>
        </w:rPr>
        <w:t>1</w:t>
      </w:r>
      <w:r w:rsidRPr="000F2FD9">
        <w:rPr>
          <w:rFonts w:ascii="Times New Roman" w:eastAsia="Times New Roman" w:hAnsi="Times New Roman" w:cs="Times New Roman"/>
          <w:sz w:val="24"/>
          <w:szCs w:val="24"/>
          <w:lang w:eastAsia="ru-RU"/>
        </w:rPr>
        <w:fldChar w:fldCharType="end"/>
      </w:r>
    </w:p>
    <w:p w:rsidR="000F2FD9" w:rsidRPr="000F2FD9" w:rsidRDefault="000F2FD9" w:rsidP="000F2FD9">
      <w:pPr>
        <w:spacing w:after="120" w:line="240" w:lineRule="auto"/>
        <w:ind w:firstLine="510"/>
        <w:jc w:val="center"/>
        <w:rPr>
          <w:rFonts w:ascii="Times New Roman" w:eastAsia="Times New Roman" w:hAnsi="Times New Roman" w:cs="Times New Roman"/>
          <w:b/>
          <w:sz w:val="24"/>
          <w:szCs w:val="24"/>
          <w:lang w:eastAsia="ru-RU"/>
        </w:rPr>
      </w:pPr>
      <w:r w:rsidRPr="000F2FD9">
        <w:rPr>
          <w:rFonts w:ascii="Times New Roman" w:eastAsia="Times New Roman" w:hAnsi="Times New Roman" w:cs="Times New Roman"/>
          <w:b/>
          <w:sz w:val="24"/>
          <w:szCs w:val="24"/>
          <w:lang w:eastAsia="ru-RU"/>
        </w:rPr>
        <w:t>Адреса ввода/вывода для основных устройств компьютера</w:t>
      </w:r>
    </w:p>
    <w:tbl>
      <w:tblPr>
        <w:tblW w:w="8318"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898"/>
        <w:gridCol w:w="1440"/>
        <w:gridCol w:w="1980"/>
      </w:tblGrid>
      <w:tr w:rsidR="000F2FD9" w:rsidRPr="000F2FD9" w:rsidTr="00C25253">
        <w:trPr>
          <w:trHeight w:val="570"/>
        </w:trPr>
        <w:tc>
          <w:tcPr>
            <w:tcW w:w="4898" w:type="dxa"/>
            <w:tcBorders>
              <w:top w:val="single" w:sz="6" w:space="0" w:color="auto"/>
              <w:left w:val="single" w:sz="6" w:space="0" w:color="auto"/>
              <w:bottom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lastRenderedPageBreak/>
              <w:t>Стандартное</w:t>
            </w:r>
            <w:proofErr w:type="spellEnd"/>
            <w:r w:rsidRPr="000F2FD9">
              <w:rPr>
                <w:rFonts w:ascii="Times New Roman" w:eastAsia="Times New Roman" w:hAnsi="Times New Roman" w:cs="Times New Roman"/>
                <w:sz w:val="24"/>
                <w:szCs w:val="24"/>
                <w:lang w:val="en-US" w:eastAsia="ru-RU"/>
              </w:rPr>
              <w:t xml:space="preserve"> </w:t>
            </w:r>
            <w:proofErr w:type="spellStart"/>
            <w:r w:rsidRPr="000F2FD9">
              <w:rPr>
                <w:rFonts w:ascii="Times New Roman" w:eastAsia="Times New Roman" w:hAnsi="Times New Roman" w:cs="Times New Roman"/>
                <w:sz w:val="24"/>
                <w:szCs w:val="24"/>
                <w:lang w:val="en-US" w:eastAsia="ru-RU"/>
              </w:rPr>
              <w:t>применение</w:t>
            </w:r>
            <w:proofErr w:type="spellEnd"/>
          </w:p>
        </w:tc>
        <w:tc>
          <w:tcPr>
            <w:tcW w:w="1440" w:type="dxa"/>
            <w:tcBorders>
              <w:top w:val="single" w:sz="6" w:space="0" w:color="auto"/>
              <w:bottom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Запрос</w:t>
            </w:r>
            <w:proofErr w:type="spellEnd"/>
            <w:r w:rsidRPr="000F2FD9">
              <w:rPr>
                <w:rFonts w:ascii="Times New Roman" w:eastAsia="Times New Roman" w:hAnsi="Times New Roman" w:cs="Times New Roman"/>
                <w:sz w:val="24"/>
                <w:szCs w:val="24"/>
                <w:lang w:val="en-US" w:eastAsia="ru-RU"/>
              </w:rPr>
              <w:t xml:space="preserve"> </w:t>
            </w:r>
            <w:proofErr w:type="spellStart"/>
            <w:r w:rsidRPr="000F2FD9">
              <w:rPr>
                <w:rFonts w:ascii="Times New Roman" w:eastAsia="Times New Roman" w:hAnsi="Times New Roman" w:cs="Times New Roman"/>
                <w:sz w:val="24"/>
                <w:szCs w:val="24"/>
                <w:lang w:val="en-US" w:eastAsia="ru-RU"/>
              </w:rPr>
              <w:t>на</w:t>
            </w:r>
            <w:proofErr w:type="spellEnd"/>
            <w:r w:rsidRPr="000F2FD9">
              <w:rPr>
                <w:rFonts w:ascii="Times New Roman" w:eastAsia="Times New Roman" w:hAnsi="Times New Roman" w:cs="Times New Roman"/>
                <w:sz w:val="24"/>
                <w:szCs w:val="24"/>
                <w:lang w:val="en-US" w:eastAsia="ru-RU"/>
              </w:rPr>
              <w:t xml:space="preserve"> </w:t>
            </w:r>
            <w:proofErr w:type="spellStart"/>
            <w:r w:rsidRPr="000F2FD9">
              <w:rPr>
                <w:rFonts w:ascii="Times New Roman" w:eastAsia="Times New Roman" w:hAnsi="Times New Roman" w:cs="Times New Roman"/>
                <w:sz w:val="24"/>
                <w:szCs w:val="24"/>
                <w:lang w:val="en-US" w:eastAsia="ru-RU"/>
              </w:rPr>
              <w:t>прерывание</w:t>
            </w:r>
            <w:proofErr w:type="spellEnd"/>
          </w:p>
        </w:tc>
        <w:tc>
          <w:tcPr>
            <w:tcW w:w="1980" w:type="dxa"/>
            <w:tcBorders>
              <w:top w:val="single" w:sz="6" w:space="0" w:color="auto"/>
              <w:bottom w:val="single" w:sz="4" w:space="0" w:color="auto"/>
              <w:right w:val="single" w:sz="6"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Диапазон</w:t>
            </w:r>
            <w:proofErr w:type="spellEnd"/>
            <w:r w:rsidRPr="000F2FD9">
              <w:rPr>
                <w:rFonts w:ascii="Times New Roman" w:eastAsia="Times New Roman" w:hAnsi="Times New Roman" w:cs="Times New Roman"/>
                <w:sz w:val="24"/>
                <w:szCs w:val="24"/>
                <w:lang w:val="en-US" w:eastAsia="ru-RU"/>
              </w:rPr>
              <w:t xml:space="preserve"> </w:t>
            </w:r>
            <w:r w:rsidRPr="000F2FD9">
              <w:rPr>
                <w:rFonts w:ascii="Times New Roman" w:eastAsia="Times New Roman" w:hAnsi="Times New Roman" w:cs="Times New Roman"/>
                <w:sz w:val="24"/>
                <w:szCs w:val="24"/>
                <w:lang w:val="en-US" w:eastAsia="ru-RU"/>
              </w:rPr>
              <w:br/>
            </w:r>
            <w:proofErr w:type="spellStart"/>
            <w:r w:rsidRPr="000F2FD9">
              <w:rPr>
                <w:rFonts w:ascii="Times New Roman" w:eastAsia="Times New Roman" w:hAnsi="Times New Roman" w:cs="Times New Roman"/>
                <w:sz w:val="24"/>
                <w:szCs w:val="24"/>
                <w:lang w:val="en-US" w:eastAsia="ru-RU"/>
              </w:rPr>
              <w:t>ввода</w:t>
            </w:r>
            <w:proofErr w:type="spellEnd"/>
            <w:r w:rsidRPr="000F2FD9">
              <w:rPr>
                <w:rFonts w:ascii="Times New Roman" w:eastAsia="Times New Roman" w:hAnsi="Times New Roman" w:cs="Times New Roman"/>
                <w:sz w:val="24"/>
                <w:szCs w:val="24"/>
                <w:lang w:val="en-US" w:eastAsia="ru-RU"/>
              </w:rPr>
              <w:t>/</w:t>
            </w:r>
            <w:proofErr w:type="spellStart"/>
            <w:r w:rsidRPr="000F2FD9">
              <w:rPr>
                <w:rFonts w:ascii="Times New Roman" w:eastAsia="Times New Roman" w:hAnsi="Times New Roman" w:cs="Times New Roman"/>
                <w:sz w:val="24"/>
                <w:szCs w:val="24"/>
                <w:lang w:val="en-US" w:eastAsia="ru-RU"/>
              </w:rPr>
              <w:t>вывода</w:t>
            </w:r>
            <w:proofErr w:type="spellEnd"/>
          </w:p>
        </w:tc>
      </w:tr>
      <w:tr w:rsidR="000F2FD9" w:rsidRPr="000F2FD9" w:rsidTr="00C25253">
        <w:trPr>
          <w:trHeight w:val="428"/>
        </w:trPr>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Системный</w:t>
            </w:r>
            <w:proofErr w:type="spellEnd"/>
            <w:r w:rsidRPr="000F2FD9">
              <w:rPr>
                <w:rFonts w:ascii="Times New Roman" w:eastAsia="Times New Roman" w:hAnsi="Times New Roman" w:cs="Times New Roman"/>
                <w:sz w:val="24"/>
                <w:szCs w:val="24"/>
                <w:lang w:val="en-US" w:eastAsia="ru-RU"/>
              </w:rPr>
              <w:t xml:space="preserve"> </w:t>
            </w:r>
            <w:proofErr w:type="spellStart"/>
            <w:r w:rsidRPr="000F2FD9">
              <w:rPr>
                <w:rFonts w:ascii="Times New Roman" w:eastAsia="Times New Roman" w:hAnsi="Times New Roman" w:cs="Times New Roman"/>
                <w:sz w:val="24"/>
                <w:szCs w:val="24"/>
                <w:lang w:val="en-US" w:eastAsia="ru-RU"/>
              </w:rPr>
              <w:t>таймер</w:t>
            </w:r>
            <w:proofErr w:type="spellEnd"/>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IRQ0</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
        </w:tc>
      </w:tr>
      <w:tr w:rsidR="000F2FD9" w:rsidRPr="000F2FD9" w:rsidTr="00C25253">
        <w:trPr>
          <w:trHeight w:val="392"/>
        </w:trPr>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Клавиатура</w:t>
            </w:r>
            <w:proofErr w:type="spellEnd"/>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Вторичный контроллер </w:t>
            </w:r>
            <w:r w:rsidRPr="000F2FD9">
              <w:rPr>
                <w:rFonts w:ascii="Times New Roman" w:eastAsia="Times New Roman" w:hAnsi="Times New Roman" w:cs="Times New Roman"/>
                <w:sz w:val="24"/>
                <w:szCs w:val="24"/>
                <w:lang w:val="en-US" w:eastAsia="ru-RU"/>
              </w:rPr>
              <w:t>IRQ</w:t>
            </w:r>
            <w:r w:rsidRPr="000F2FD9">
              <w:rPr>
                <w:rFonts w:ascii="Times New Roman" w:eastAsia="Times New Roman" w:hAnsi="Times New Roman" w:cs="Times New Roman"/>
                <w:sz w:val="24"/>
                <w:szCs w:val="24"/>
                <w:lang w:eastAsia="ru-RU"/>
              </w:rPr>
              <w:t xml:space="preserve"> или видеокарта</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IRQ2</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Прерывание от асинхронного последовательного порта СОМ2 и СОМ4</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IRQ3</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От</w:t>
            </w:r>
            <w:proofErr w:type="spellEnd"/>
            <w:r w:rsidRPr="000F2FD9">
              <w:rPr>
                <w:rFonts w:ascii="Times New Roman" w:eastAsia="Times New Roman" w:hAnsi="Times New Roman" w:cs="Times New Roman"/>
                <w:sz w:val="24"/>
                <w:szCs w:val="24"/>
                <w:lang w:val="en-US" w:eastAsia="ru-RU"/>
              </w:rPr>
              <w:t xml:space="preserve"> 2F0 </w:t>
            </w:r>
            <w:proofErr w:type="spellStart"/>
            <w:r w:rsidRPr="000F2FD9">
              <w:rPr>
                <w:rFonts w:ascii="Times New Roman" w:eastAsia="Times New Roman" w:hAnsi="Times New Roman" w:cs="Times New Roman"/>
                <w:sz w:val="24"/>
                <w:szCs w:val="24"/>
                <w:lang w:val="en-US" w:eastAsia="ru-RU"/>
              </w:rPr>
              <w:t>до</w:t>
            </w:r>
            <w:proofErr w:type="spellEnd"/>
            <w:r w:rsidRPr="000F2FD9">
              <w:rPr>
                <w:rFonts w:ascii="Times New Roman" w:eastAsia="Times New Roman" w:hAnsi="Times New Roman" w:cs="Times New Roman"/>
                <w:sz w:val="24"/>
                <w:szCs w:val="24"/>
                <w:lang w:val="en-US" w:eastAsia="ru-RU"/>
              </w:rPr>
              <w:t xml:space="preserve"> 2FF</w:t>
            </w:r>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Прерывание от асинхронного последовательного порта СОМ1 и СОМ3</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IRQ4</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От</w:t>
            </w:r>
            <w:proofErr w:type="spellEnd"/>
            <w:r w:rsidRPr="000F2FD9">
              <w:rPr>
                <w:rFonts w:ascii="Times New Roman" w:eastAsia="Times New Roman" w:hAnsi="Times New Roman" w:cs="Times New Roman"/>
                <w:sz w:val="24"/>
                <w:szCs w:val="24"/>
                <w:lang w:val="en-US" w:eastAsia="ru-RU"/>
              </w:rPr>
              <w:t xml:space="preserve"> 3F0 </w:t>
            </w:r>
            <w:proofErr w:type="spellStart"/>
            <w:r w:rsidRPr="000F2FD9">
              <w:rPr>
                <w:rFonts w:ascii="Times New Roman" w:eastAsia="Times New Roman" w:hAnsi="Times New Roman" w:cs="Times New Roman"/>
                <w:sz w:val="24"/>
                <w:szCs w:val="24"/>
                <w:lang w:val="en-US" w:eastAsia="ru-RU"/>
              </w:rPr>
              <w:t>до</w:t>
            </w:r>
            <w:proofErr w:type="spellEnd"/>
            <w:r w:rsidRPr="000F2FD9">
              <w:rPr>
                <w:rFonts w:ascii="Times New Roman" w:eastAsia="Times New Roman" w:hAnsi="Times New Roman" w:cs="Times New Roman"/>
                <w:sz w:val="24"/>
                <w:szCs w:val="24"/>
                <w:lang w:val="en-US" w:eastAsia="ru-RU"/>
              </w:rPr>
              <w:t xml:space="preserve"> 3FF</w:t>
            </w:r>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Обычно свободен (может быть занят параллельным портом </w:t>
            </w:r>
            <w:r w:rsidRPr="000F2FD9">
              <w:rPr>
                <w:rFonts w:ascii="Times New Roman" w:eastAsia="Times New Roman" w:hAnsi="Times New Roman" w:cs="Times New Roman"/>
                <w:sz w:val="24"/>
                <w:szCs w:val="24"/>
                <w:lang w:val="en-US" w:eastAsia="ru-RU"/>
              </w:rPr>
              <w:t>LPT</w:t>
            </w:r>
            <w:r w:rsidRPr="000F2FD9">
              <w:rPr>
                <w:rFonts w:ascii="Times New Roman" w:eastAsia="Times New Roman" w:hAnsi="Times New Roman" w:cs="Times New Roman"/>
                <w:sz w:val="24"/>
                <w:szCs w:val="24"/>
                <w:lang w:eastAsia="ru-RU"/>
              </w:rPr>
              <w:t>2)</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IRQ5</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
        </w:tc>
      </w:tr>
      <w:tr w:rsidR="000F2FD9" w:rsidRPr="000F2FD9" w:rsidTr="00C25253">
        <w:trPr>
          <w:trHeight w:val="479"/>
        </w:trPr>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Контроллер</w:t>
            </w:r>
            <w:proofErr w:type="spellEnd"/>
            <w:r w:rsidRPr="000F2FD9">
              <w:rPr>
                <w:rFonts w:ascii="Times New Roman" w:eastAsia="Times New Roman" w:hAnsi="Times New Roman" w:cs="Times New Roman"/>
                <w:sz w:val="24"/>
                <w:szCs w:val="24"/>
                <w:lang w:val="en-US" w:eastAsia="ru-RU"/>
              </w:rPr>
              <w:t xml:space="preserve"> </w:t>
            </w:r>
            <w:proofErr w:type="spellStart"/>
            <w:r w:rsidRPr="000F2FD9">
              <w:rPr>
                <w:rFonts w:ascii="Times New Roman" w:eastAsia="Times New Roman" w:hAnsi="Times New Roman" w:cs="Times New Roman"/>
                <w:sz w:val="24"/>
                <w:szCs w:val="24"/>
                <w:lang w:val="en-US" w:eastAsia="ru-RU"/>
              </w:rPr>
              <w:t>флоппи-диска</w:t>
            </w:r>
            <w:proofErr w:type="spellEnd"/>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IRQ6</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Прерывание от параллельного принтерного порта </w:t>
            </w:r>
            <w:r w:rsidRPr="000F2FD9">
              <w:rPr>
                <w:rFonts w:ascii="Times New Roman" w:eastAsia="Times New Roman" w:hAnsi="Times New Roman" w:cs="Times New Roman"/>
                <w:sz w:val="24"/>
                <w:szCs w:val="24"/>
                <w:lang w:val="en-US" w:eastAsia="ru-RU"/>
              </w:rPr>
              <w:t>LPT</w:t>
            </w:r>
            <w:r w:rsidRPr="000F2FD9">
              <w:rPr>
                <w:rFonts w:ascii="Times New Roman" w:eastAsia="Times New Roman" w:hAnsi="Times New Roman" w:cs="Times New Roman"/>
                <w:sz w:val="24"/>
                <w:szCs w:val="24"/>
                <w:lang w:eastAsia="ru-RU"/>
              </w:rPr>
              <w:t>1</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IRQ7</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Обычно</w:t>
            </w:r>
            <w:proofErr w:type="spellEnd"/>
            <w:r w:rsidRPr="000F2FD9">
              <w:rPr>
                <w:rFonts w:ascii="Times New Roman" w:eastAsia="Times New Roman" w:hAnsi="Times New Roman" w:cs="Times New Roman"/>
                <w:sz w:val="24"/>
                <w:szCs w:val="24"/>
                <w:lang w:val="en-US" w:eastAsia="ru-RU"/>
              </w:rPr>
              <w:t xml:space="preserve"> </w:t>
            </w:r>
            <w:proofErr w:type="spellStart"/>
            <w:r w:rsidRPr="000F2FD9">
              <w:rPr>
                <w:rFonts w:ascii="Times New Roman" w:eastAsia="Times New Roman" w:hAnsi="Times New Roman" w:cs="Times New Roman"/>
                <w:sz w:val="24"/>
                <w:szCs w:val="24"/>
                <w:lang w:val="en-US" w:eastAsia="ru-RU"/>
              </w:rPr>
              <w:t>свободен</w:t>
            </w:r>
            <w:proofErr w:type="spellEnd"/>
            <w:r w:rsidRPr="000F2FD9">
              <w:rPr>
                <w:rFonts w:ascii="Times New Roman" w:eastAsia="Times New Roman" w:hAnsi="Times New Roman" w:cs="Times New Roman"/>
                <w:sz w:val="24"/>
                <w:szCs w:val="24"/>
                <w:lang w:val="en-US" w:eastAsia="ru-RU"/>
              </w:rPr>
              <w:t xml:space="preserve"> </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w:t>
            </w:r>
            <w:r>
              <w:rPr>
                <w:rFonts w:ascii="Times New Roman" w:eastAsia="Times New Roman" w:hAnsi="Times New Roman" w:cs="Times New Roman"/>
                <w:sz w:val="24"/>
                <w:szCs w:val="24"/>
                <w:lang w:val="en-US" w:eastAsia="ru-RU"/>
              </w:rPr>
              <w:t>16</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От</w:t>
            </w:r>
            <w:proofErr w:type="spellEnd"/>
            <w:r w:rsidRPr="000F2FD9">
              <w:rPr>
                <w:rFonts w:ascii="Times New Roman" w:eastAsia="Times New Roman" w:hAnsi="Times New Roman" w:cs="Times New Roman"/>
                <w:sz w:val="24"/>
                <w:szCs w:val="24"/>
                <w:lang w:val="en-US" w:eastAsia="ru-RU"/>
              </w:rPr>
              <w:t xml:space="preserve"> 370 </w:t>
            </w:r>
            <w:proofErr w:type="spellStart"/>
            <w:r w:rsidRPr="000F2FD9">
              <w:rPr>
                <w:rFonts w:ascii="Times New Roman" w:eastAsia="Times New Roman" w:hAnsi="Times New Roman" w:cs="Times New Roman"/>
                <w:sz w:val="24"/>
                <w:szCs w:val="24"/>
                <w:lang w:val="en-US" w:eastAsia="ru-RU"/>
              </w:rPr>
              <w:t>до</w:t>
            </w:r>
            <w:proofErr w:type="spellEnd"/>
            <w:r w:rsidRPr="000F2FD9">
              <w:rPr>
                <w:rFonts w:ascii="Times New Roman" w:eastAsia="Times New Roman" w:hAnsi="Times New Roman" w:cs="Times New Roman"/>
                <w:sz w:val="24"/>
                <w:szCs w:val="24"/>
                <w:lang w:val="en-US" w:eastAsia="ru-RU"/>
              </w:rPr>
              <w:t xml:space="preserve"> </w:t>
            </w:r>
            <w:smartTag w:uri="urn:schemas-microsoft-com:office:smarttags" w:element="metricconverter">
              <w:smartTagPr>
                <w:attr w:name="ProductID" w:val="37F"/>
              </w:smartTagPr>
              <w:r w:rsidRPr="000F2FD9">
                <w:rPr>
                  <w:rFonts w:ascii="Times New Roman" w:eastAsia="Times New Roman" w:hAnsi="Times New Roman" w:cs="Times New Roman"/>
                  <w:sz w:val="24"/>
                  <w:szCs w:val="24"/>
                  <w:lang w:val="en-US" w:eastAsia="ru-RU"/>
                </w:rPr>
                <w:t>37F</w:t>
              </w:r>
            </w:smartTag>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Обычно свободен (может быть занят первичным контроллером </w:t>
            </w:r>
            <w:r w:rsidRPr="000F2FD9">
              <w:rPr>
                <w:rFonts w:ascii="Times New Roman" w:eastAsia="Times New Roman" w:hAnsi="Times New Roman" w:cs="Times New Roman"/>
                <w:sz w:val="24"/>
                <w:szCs w:val="24"/>
                <w:lang w:val="en-US" w:eastAsia="ru-RU"/>
              </w:rPr>
              <w:t>SCSI</w:t>
            </w:r>
            <w:r w:rsidRPr="000F2FD9">
              <w:rPr>
                <w:rFonts w:ascii="Times New Roman" w:eastAsia="Times New Roman" w:hAnsi="Times New Roman" w:cs="Times New Roman"/>
                <w:sz w:val="24"/>
                <w:szCs w:val="24"/>
                <w:lang w:eastAsia="ru-RU"/>
              </w:rPr>
              <w:t>)</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IRQ10</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Обычно свободен (может быть занят вторичным контроллером </w:t>
            </w:r>
            <w:r w:rsidRPr="000F2FD9">
              <w:rPr>
                <w:rFonts w:ascii="Times New Roman" w:eastAsia="Times New Roman" w:hAnsi="Times New Roman" w:cs="Times New Roman"/>
                <w:sz w:val="24"/>
                <w:szCs w:val="24"/>
                <w:lang w:val="en-US" w:eastAsia="ru-RU"/>
              </w:rPr>
              <w:t>SCSI</w:t>
            </w:r>
            <w:r w:rsidRPr="000F2FD9">
              <w:rPr>
                <w:rFonts w:ascii="Times New Roman" w:eastAsia="Times New Roman" w:hAnsi="Times New Roman" w:cs="Times New Roman"/>
                <w:sz w:val="24"/>
                <w:szCs w:val="24"/>
                <w:lang w:eastAsia="ru-RU"/>
              </w:rPr>
              <w:t>)</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IRQ11</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IRQ11</w:t>
            </w:r>
          </w:p>
        </w:tc>
      </w:tr>
      <w:tr w:rsidR="000F2FD9" w:rsidRPr="000F2FD9" w:rsidTr="00C25253">
        <w:trPr>
          <w:trHeight w:val="303"/>
        </w:trPr>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Мышь</w:t>
            </w:r>
            <w:proofErr w:type="spellEnd"/>
            <w:r w:rsidRPr="000F2FD9">
              <w:rPr>
                <w:rFonts w:ascii="Times New Roman" w:eastAsia="Times New Roman" w:hAnsi="Times New Roman" w:cs="Times New Roman"/>
                <w:sz w:val="24"/>
                <w:szCs w:val="24"/>
                <w:lang w:val="en-US" w:eastAsia="ru-RU"/>
              </w:rPr>
              <w:t xml:space="preserve"> PS/2</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IRQ12</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IRQ12</w:t>
            </w:r>
          </w:p>
        </w:tc>
      </w:tr>
      <w:tr w:rsidR="000F2FD9" w:rsidRPr="000F2FD9" w:rsidTr="00C25253">
        <w:trPr>
          <w:trHeight w:val="367"/>
        </w:trPr>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val="en-US" w:eastAsia="ru-RU"/>
              </w:rPr>
            </w:pPr>
            <w:proofErr w:type="spellStart"/>
            <w:r w:rsidRPr="000F2FD9">
              <w:rPr>
                <w:rFonts w:ascii="Times New Roman" w:eastAsia="Times New Roman" w:hAnsi="Times New Roman" w:cs="Times New Roman"/>
                <w:sz w:val="24"/>
                <w:szCs w:val="24"/>
                <w:lang w:val="en-US" w:eastAsia="ru-RU"/>
              </w:rPr>
              <w:t>Прерывание</w:t>
            </w:r>
            <w:proofErr w:type="spellEnd"/>
            <w:r w:rsidRPr="000F2FD9">
              <w:rPr>
                <w:rFonts w:ascii="Times New Roman" w:eastAsia="Times New Roman" w:hAnsi="Times New Roman" w:cs="Times New Roman"/>
                <w:sz w:val="24"/>
                <w:szCs w:val="24"/>
                <w:lang w:val="en-US" w:eastAsia="ru-RU"/>
              </w:rPr>
              <w:t xml:space="preserve"> </w:t>
            </w:r>
            <w:proofErr w:type="spellStart"/>
            <w:r w:rsidRPr="000F2FD9">
              <w:rPr>
                <w:rFonts w:ascii="Times New Roman" w:eastAsia="Times New Roman" w:hAnsi="Times New Roman" w:cs="Times New Roman"/>
                <w:sz w:val="24"/>
                <w:szCs w:val="24"/>
                <w:lang w:val="en-US" w:eastAsia="ru-RU"/>
              </w:rPr>
              <w:t>от</w:t>
            </w:r>
            <w:proofErr w:type="spellEnd"/>
            <w:r w:rsidRPr="000F2FD9">
              <w:rPr>
                <w:rFonts w:ascii="Times New Roman" w:eastAsia="Times New Roman" w:hAnsi="Times New Roman" w:cs="Times New Roman"/>
                <w:sz w:val="24"/>
                <w:szCs w:val="24"/>
                <w:lang w:val="en-US" w:eastAsia="ru-RU"/>
              </w:rPr>
              <w:t xml:space="preserve"> </w:t>
            </w:r>
            <w:proofErr w:type="spellStart"/>
            <w:r w:rsidRPr="000F2FD9">
              <w:rPr>
                <w:rFonts w:ascii="Times New Roman" w:eastAsia="Times New Roman" w:hAnsi="Times New Roman" w:cs="Times New Roman"/>
                <w:sz w:val="24"/>
                <w:szCs w:val="24"/>
                <w:lang w:val="en-US" w:eastAsia="ru-RU"/>
              </w:rPr>
              <w:t>сопроцессора</w:t>
            </w:r>
            <w:proofErr w:type="spellEnd"/>
            <w:r w:rsidRPr="000F2FD9">
              <w:rPr>
                <w:rFonts w:ascii="Times New Roman" w:eastAsia="Times New Roman" w:hAnsi="Times New Roman" w:cs="Times New Roman"/>
                <w:sz w:val="24"/>
                <w:szCs w:val="24"/>
                <w:lang w:val="en-US" w:eastAsia="ru-RU"/>
              </w:rPr>
              <w:t xml:space="preserve"> </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IRQ13</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IRQ13</w:t>
            </w:r>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Прерывание от первичного контроллера жесткого диска</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IRQ14</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IRQ14</w:t>
            </w:r>
          </w:p>
        </w:tc>
      </w:tr>
      <w:tr w:rsidR="000F2FD9" w:rsidRPr="000F2FD9" w:rsidTr="00C25253">
        <w:tc>
          <w:tcPr>
            <w:tcW w:w="4898"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both"/>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Обычно свободен (может быть занят вторичным контроллером жесткого диска </w:t>
            </w:r>
            <w:r w:rsidRPr="000F2FD9">
              <w:rPr>
                <w:rFonts w:ascii="Times New Roman" w:eastAsia="Times New Roman" w:hAnsi="Times New Roman" w:cs="Times New Roman"/>
                <w:sz w:val="24"/>
                <w:szCs w:val="24"/>
                <w:lang w:val="en-US" w:eastAsia="ru-RU"/>
              </w:rPr>
              <w:t>IDE</w:t>
            </w:r>
            <w:r w:rsidRPr="000F2FD9">
              <w:rPr>
                <w:rFonts w:ascii="Times New Roman" w:eastAsia="Times New Roman" w:hAnsi="Times New Roman" w:cs="Times New Roman"/>
                <w:sz w:val="24"/>
                <w:szCs w:val="24"/>
                <w:lang w:eastAsia="ru-RU"/>
              </w:rPr>
              <w:t>)</w:t>
            </w:r>
          </w:p>
        </w:tc>
        <w:tc>
          <w:tcPr>
            <w:tcW w:w="144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IRQ15</w:t>
            </w:r>
          </w:p>
        </w:tc>
        <w:tc>
          <w:tcPr>
            <w:tcW w:w="1980" w:type="dxa"/>
            <w:tcBorders>
              <w:top w:val="single" w:sz="4" w:space="0" w:color="auto"/>
              <w:left w:val="single" w:sz="4" w:space="0" w:color="auto"/>
              <w:bottom w:val="single" w:sz="4" w:space="0" w:color="auto"/>
              <w:right w:val="single" w:sz="4" w:space="0" w:color="auto"/>
            </w:tcBorders>
          </w:tcPr>
          <w:p w:rsidR="000F2FD9" w:rsidRPr="000F2FD9" w:rsidRDefault="000F2FD9" w:rsidP="000F2FD9">
            <w:pPr>
              <w:spacing w:after="0" w:line="240" w:lineRule="auto"/>
              <w:ind w:hanging="22"/>
              <w:jc w:val="center"/>
              <w:rPr>
                <w:rFonts w:ascii="Times New Roman" w:eastAsia="Times New Roman" w:hAnsi="Times New Roman" w:cs="Times New Roman"/>
                <w:sz w:val="24"/>
                <w:szCs w:val="24"/>
                <w:lang w:val="en-US" w:eastAsia="ru-RU"/>
              </w:rPr>
            </w:pPr>
            <w:r w:rsidRPr="000F2FD9">
              <w:rPr>
                <w:rFonts w:ascii="Times New Roman" w:eastAsia="Times New Roman" w:hAnsi="Times New Roman" w:cs="Times New Roman"/>
                <w:sz w:val="24"/>
                <w:szCs w:val="24"/>
                <w:lang w:val="en-US" w:eastAsia="ru-RU"/>
              </w:rPr>
              <w:t>IRQ15</w:t>
            </w:r>
          </w:p>
        </w:tc>
      </w:tr>
    </w:tbl>
    <w:p w:rsidR="000F2FD9" w:rsidRPr="000F2FD9" w:rsidRDefault="000F2FD9" w:rsidP="000F2FD9">
      <w:pPr>
        <w:spacing w:before="280" w:after="0" w:line="240" w:lineRule="auto"/>
        <w:ind w:firstLine="510"/>
        <w:jc w:val="both"/>
        <w:rPr>
          <w:rFonts w:ascii="Times New Roman" w:eastAsia="Times New Roman" w:hAnsi="Times New Roman" w:cs="Times New Roman"/>
          <w:sz w:val="28"/>
          <w:szCs w:val="28"/>
          <w:lang w:eastAsia="ru-RU"/>
        </w:rPr>
      </w:pPr>
      <w:bookmarkStart w:id="12" w:name="_Toc475173564"/>
      <w:bookmarkStart w:id="13" w:name="_Toc507877937"/>
      <w:bookmarkStart w:id="14" w:name="_Toc256722330"/>
      <w:r w:rsidRPr="000F2FD9">
        <w:rPr>
          <w:rFonts w:ascii="Times New Roman" w:eastAsia="Times New Roman" w:hAnsi="Times New Roman" w:cs="Times New Roman"/>
          <w:sz w:val="28"/>
          <w:szCs w:val="28"/>
          <w:lang w:eastAsia="ru-RU"/>
        </w:rPr>
        <w:t xml:space="preserve">Обычно сетевая карта обнаруживает конфликт, если двум устройствам назначен один и тот же ресурс (запрос на прерывание или адрес ввода/вывода). Сетевые карты поддерживают различные типы сетевых соединений.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sz w:val="28"/>
          <w:szCs w:val="28"/>
          <w:lang w:eastAsia="ru-RU"/>
        </w:rPr>
        <w:t>Физический интерфейс</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физический интерфейс</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sz w:val="28"/>
          <w:szCs w:val="28"/>
          <w:lang w:eastAsia="ru-RU"/>
        </w:rPr>
        <w:t xml:space="preserve"> между самой сетевой картой и сетью называют </w:t>
      </w:r>
      <w:r w:rsidRPr="000F2FD9">
        <w:rPr>
          <w:rFonts w:ascii="Times New Roman" w:eastAsia="Times New Roman" w:hAnsi="Times New Roman" w:cs="Times New Roman"/>
          <w:b/>
          <w:sz w:val="28"/>
          <w:szCs w:val="28"/>
          <w:lang w:eastAsia="ru-RU"/>
        </w:rPr>
        <w:t>трансивером</w:t>
      </w:r>
      <w:r w:rsidRPr="000F2FD9">
        <w:rPr>
          <w:rFonts w:ascii="Times New Roman" w:eastAsia="Times New Roman" w:hAnsi="Times New Roman" w:cs="Times New Roman"/>
          <w:b/>
          <w:i/>
          <w:sz w:val="28"/>
          <w:szCs w:val="28"/>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lang w:eastAsia="ru-RU"/>
        </w:rPr>
        <w:instrText>трансивер</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lang w:eastAsia="ru-RU"/>
        </w:rPr>
        <w:fldChar w:fldCharType="end"/>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transceiver</w:t>
      </w:r>
      <w:r w:rsidRPr="000F2FD9">
        <w:rPr>
          <w:rFonts w:ascii="Times New Roman" w:eastAsia="Times New Roman" w:hAnsi="Times New Roman" w:cs="Times New Roman"/>
          <w:sz w:val="28"/>
          <w:szCs w:val="28"/>
          <w:lang w:eastAsia="ru-RU"/>
        </w:rPr>
        <w:t xml:space="preserve">) – это устройство, которое как получает, так и посылает данные.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Трансиверы на сетевых картах могут получать и посылать цифровые и аналоговые сигналы. Тип интерфейса, который использует сетевая карта, часто может быть физически определен на сетевой карте. Перемычки, или </w:t>
      </w:r>
      <w:proofErr w:type="spellStart"/>
      <w:r w:rsidRPr="000F2FD9">
        <w:rPr>
          <w:rFonts w:ascii="Times New Roman" w:eastAsia="Times New Roman" w:hAnsi="Times New Roman" w:cs="Times New Roman"/>
          <w:sz w:val="28"/>
          <w:szCs w:val="28"/>
          <w:lang w:eastAsia="ru-RU"/>
        </w:rPr>
        <w:t>джамперы</w:t>
      </w:r>
      <w:proofErr w:type="spellEnd"/>
      <w:r w:rsidRPr="000F2FD9">
        <w:rPr>
          <w:rFonts w:ascii="Times New Roman" w:eastAsia="Times New Roman" w:hAnsi="Times New Roman" w:cs="Times New Roman"/>
          <w:sz w:val="28"/>
          <w:szCs w:val="28"/>
          <w:lang w:eastAsia="ru-RU"/>
        </w:rPr>
        <w:t xml:space="preserve"> (маленькие перемычки, соединяющие два контакта), могут быть настроены для указания типа трансивера, который должна использовать сетевая карта в соответствии со схемой сети. Например, перемычка в одном положении может включить разъем </w:t>
      </w:r>
      <w:r w:rsidRPr="000F2FD9">
        <w:rPr>
          <w:rFonts w:ascii="Times New Roman" w:eastAsia="Times New Roman" w:hAnsi="Times New Roman" w:cs="Times New Roman"/>
          <w:sz w:val="28"/>
          <w:szCs w:val="28"/>
          <w:lang w:val="en-US" w:eastAsia="ru-RU"/>
        </w:rPr>
        <w:t>RJ</w:t>
      </w:r>
      <w:r w:rsidRPr="000F2FD9">
        <w:rPr>
          <w:rFonts w:ascii="Times New Roman" w:eastAsia="Times New Roman" w:hAnsi="Times New Roman" w:cs="Times New Roman"/>
          <w:sz w:val="28"/>
          <w:szCs w:val="28"/>
          <w:lang w:eastAsia="ru-RU"/>
        </w:rPr>
        <w:t>-45 для поддержки сети типа витая пара, в другом – поддержку внешнего трансивера.</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15" w:name="_Toc276937115"/>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.1.2. Функции сетевых адаптеров</w:t>
      </w:r>
      <w:bookmarkEnd w:id="12"/>
      <w:bookmarkEnd w:id="13"/>
      <w:bookmarkEnd w:id="14"/>
      <w:bookmarkEnd w:id="15"/>
    </w:p>
    <w:p w:rsidR="000F2FD9" w:rsidRPr="000F2FD9" w:rsidRDefault="000F2FD9" w:rsidP="000F2FD9">
      <w:pPr>
        <w:spacing w:after="0" w:line="240" w:lineRule="auto"/>
        <w:ind w:firstLine="510"/>
        <w:jc w:val="both"/>
        <w:rPr>
          <w:rFonts w:ascii="Times New Roman" w:eastAsia="Times New Roman" w:hAnsi="Times New Roman" w:cs="Times New Roman"/>
          <w:i/>
          <w:sz w:val="28"/>
          <w:szCs w:val="28"/>
          <w:lang w:eastAsia="ru-RU"/>
        </w:rPr>
      </w:pPr>
      <w:r w:rsidRPr="000F2FD9">
        <w:rPr>
          <w:rFonts w:ascii="Times New Roman" w:eastAsia="Times New Roman" w:hAnsi="Times New Roman" w:cs="Times New Roman"/>
          <w:sz w:val="28"/>
          <w:szCs w:val="28"/>
          <w:lang w:eastAsia="ru-RU"/>
        </w:rPr>
        <w:t>Сетевые адаптеры производят семь основных операций при приеме или передачи сообщения.</w:t>
      </w:r>
    </w:p>
    <w:p w:rsidR="000F2FD9" w:rsidRPr="000F2FD9" w:rsidRDefault="000F2FD9" w:rsidP="000F2FD9">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lastRenderedPageBreak/>
        <w:t>Гальваническая развязка</w:t>
      </w:r>
      <w:r w:rsidRPr="000F2FD9">
        <w:rPr>
          <w:rFonts w:ascii="Times New Roman" w:eastAsia="Times New Roman" w:hAnsi="Times New Roman" w:cs="Times New Roman"/>
          <w:sz w:val="28"/>
          <w:szCs w:val="28"/>
          <w:lang w:eastAsia="ru-RU"/>
        </w:rPr>
        <w:t xml:space="preserve"> с коаксиальным кабелем или витой парой. Для этой цели используются импульсные трансформаторы. Иногда для развязки используются оптроны.</w:t>
      </w:r>
    </w:p>
    <w:p w:rsidR="000F2FD9" w:rsidRPr="000F2FD9" w:rsidRDefault="000F2FD9" w:rsidP="000F2FD9">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Прием (передача) данных</w:t>
      </w:r>
      <w:r w:rsidRPr="000F2FD9">
        <w:rPr>
          <w:rFonts w:ascii="Times New Roman" w:eastAsia="Times New Roman" w:hAnsi="Times New Roman" w:cs="Times New Roman"/>
          <w:sz w:val="28"/>
          <w:szCs w:val="28"/>
          <w:lang w:eastAsia="ru-RU"/>
        </w:rPr>
        <w:t>. Данные передаются из ОЗУ ПК в адаптер или из адаптера в память ПК через программируемый канал ввода/вывода, канал прямого доступа или разделяемую память.</w:t>
      </w:r>
    </w:p>
    <w:p w:rsidR="000F2FD9" w:rsidRPr="000F2FD9" w:rsidRDefault="000F2FD9" w:rsidP="000F2FD9">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Буферизация</w:t>
      </w:r>
      <w:r w:rsidRPr="000F2FD9">
        <w:rPr>
          <w:rFonts w:ascii="Times New Roman" w:eastAsia="Times New Roman" w:hAnsi="Times New Roman" w:cs="Times New Roman"/>
          <w:sz w:val="28"/>
          <w:szCs w:val="28"/>
          <w:lang w:eastAsia="ru-RU"/>
        </w:rPr>
        <w:t>. Для согласования скоростей пересылки данных в адаптер или из него со скоростью обмена по сети используются буфера. Во время обработки в сетевом адаптере данные хранятся в буфере. Буфер позволяет адаптеру осуществлять доступ ко всему пакету информации. Использование буферов необходимо для согласования между собой скоростей обработки информации различными компонентами ЛВС.</w:t>
      </w:r>
    </w:p>
    <w:p w:rsidR="000F2FD9" w:rsidRPr="000F2FD9" w:rsidRDefault="000F2FD9" w:rsidP="000F2FD9">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Формирование пакета</w:t>
      </w:r>
      <w:r w:rsidRPr="000F2FD9">
        <w:rPr>
          <w:rFonts w:ascii="Times New Roman" w:eastAsia="Times New Roman" w:hAnsi="Times New Roman" w:cs="Times New Roman"/>
          <w:sz w:val="28"/>
          <w:szCs w:val="28"/>
          <w:lang w:eastAsia="ru-RU"/>
        </w:rPr>
        <w:t>. Сетевой адаптер должен разделить данные на блоки в режиме передачи (или соединить их в режиме приема) данных и оформить</w:t>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sz w:val="28"/>
          <w:szCs w:val="28"/>
          <w:lang w:eastAsia="ru-RU"/>
        </w:rPr>
        <w:t>в виде кадра определенного формата. Кадр включает несколько служебных полей, среди которых имеется адрес компьютера назначения и контрольная сумма кадра, по которой сетевой адаптер станции назначения делает вывод о корректности доставленной по сети информации.</w:t>
      </w:r>
    </w:p>
    <w:p w:rsidR="000F2FD9" w:rsidRPr="000F2FD9" w:rsidRDefault="000F2FD9" w:rsidP="000F2FD9">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Доступ к каналу связи.</w:t>
      </w:r>
      <w:r w:rsidRPr="000F2FD9">
        <w:rPr>
          <w:rFonts w:ascii="Times New Roman" w:eastAsia="Times New Roman" w:hAnsi="Times New Roman" w:cs="Times New Roman"/>
          <w:sz w:val="28"/>
          <w:szCs w:val="28"/>
          <w:lang w:eastAsia="ru-RU"/>
        </w:rPr>
        <w:t xml:space="preserve"> Набор правил, обеспечивающих доступ к среде передачи. Выявление конфликтных ситуаций и контроль состояния сети.</w:t>
      </w:r>
    </w:p>
    <w:p w:rsidR="000F2FD9" w:rsidRPr="000F2FD9" w:rsidRDefault="000F2FD9" w:rsidP="000F2FD9">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Идентификация своего адреса в принимаемом пакете</w:t>
      </w:r>
      <w:r w:rsidRPr="000F2FD9">
        <w:rPr>
          <w:rFonts w:ascii="Times New Roman" w:eastAsia="Times New Roman" w:hAnsi="Times New Roman" w:cs="Times New Roman"/>
          <w:sz w:val="28"/>
          <w:szCs w:val="28"/>
          <w:lang w:eastAsia="ru-RU"/>
        </w:rPr>
        <w:t xml:space="preserve">. Физический адрес адаптера может определяться установкой переключателей, </w:t>
      </w:r>
      <w:proofErr w:type="gramStart"/>
      <w:r w:rsidRPr="000F2FD9">
        <w:rPr>
          <w:rFonts w:ascii="Times New Roman" w:eastAsia="Times New Roman" w:hAnsi="Times New Roman" w:cs="Times New Roman"/>
          <w:sz w:val="28"/>
          <w:szCs w:val="28"/>
          <w:lang w:eastAsia="ru-RU"/>
        </w:rPr>
        <w:t>храниться  в</w:t>
      </w:r>
      <w:proofErr w:type="gramEnd"/>
      <w:r w:rsidRPr="000F2FD9">
        <w:rPr>
          <w:rFonts w:ascii="Times New Roman" w:eastAsia="Times New Roman" w:hAnsi="Times New Roman" w:cs="Times New Roman"/>
          <w:sz w:val="28"/>
          <w:szCs w:val="28"/>
          <w:lang w:eastAsia="ru-RU"/>
        </w:rPr>
        <w:t xml:space="preserve"> специальном регистре или прошиваться в ППЗУ</w:t>
      </w:r>
      <w:r w:rsidRPr="000F2FD9">
        <w:rPr>
          <w:rFonts w:ascii="Times New Roman" w:eastAsia="Times New Roman" w:hAnsi="Times New Roman" w:cs="Times New Roman"/>
          <w:i/>
          <w:sz w:val="28"/>
          <w:szCs w:val="28"/>
          <w:lang w:eastAsia="ru-RU"/>
        </w:rPr>
        <w:t>.</w:t>
      </w:r>
    </w:p>
    <w:p w:rsidR="000F2FD9" w:rsidRPr="000F2FD9" w:rsidRDefault="000F2FD9" w:rsidP="000F2FD9">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Преобразование параллельного кода в последовательный код</w:t>
      </w:r>
      <w:r w:rsidRPr="000F2FD9">
        <w:rPr>
          <w:rFonts w:ascii="Times New Roman" w:eastAsia="Times New Roman" w:hAnsi="Times New Roman" w:cs="Times New Roman"/>
          <w:sz w:val="28"/>
          <w:szCs w:val="28"/>
          <w:lang w:eastAsia="ru-RU"/>
        </w:rPr>
        <w:t xml:space="preserve"> при передаче</w:t>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sz w:val="28"/>
          <w:szCs w:val="28"/>
          <w:lang w:eastAsia="ru-RU"/>
        </w:rPr>
        <w:t>данных и из последовательного кода в параллельный при приеме. В режиме передачи данные передаются по каналу связи в последовательном коде.</w:t>
      </w:r>
    </w:p>
    <w:p w:rsidR="000F2FD9" w:rsidRPr="000F2FD9" w:rsidRDefault="000F2FD9" w:rsidP="000F2FD9">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Кодирование и декодирование данных.</w:t>
      </w:r>
      <w:r w:rsidRPr="000F2FD9">
        <w:rPr>
          <w:rFonts w:ascii="Times New Roman" w:eastAsia="Times New Roman" w:hAnsi="Times New Roman" w:cs="Times New Roman"/>
          <w:sz w:val="28"/>
          <w:szCs w:val="28"/>
          <w:lang w:eastAsia="ru-RU"/>
        </w:rPr>
        <w:t xml:space="preserve"> На этом этапе должны быть сформированы электрические сигналы, используемые для представления данных. Большинство сетевых адаптеров для этой цели используют </w:t>
      </w:r>
      <w:r w:rsidRPr="000F2FD9">
        <w:rPr>
          <w:rFonts w:ascii="Times New Roman" w:eastAsia="Times New Roman" w:hAnsi="Times New Roman" w:cs="Times New Roman"/>
          <w:i/>
          <w:sz w:val="28"/>
          <w:szCs w:val="28"/>
          <w:lang w:eastAsia="ru-RU"/>
        </w:rPr>
        <w:t>манчестерское кодирование</w:t>
      </w:r>
      <w:r w:rsidRPr="000F2FD9">
        <w:rPr>
          <w:rFonts w:ascii="Times New Roman" w:eastAsia="Times New Roman" w:hAnsi="Times New Roman" w:cs="Times New Roman"/>
          <w:sz w:val="28"/>
          <w:szCs w:val="28"/>
          <w:lang w:eastAsia="ru-RU"/>
        </w:rPr>
        <w:t>. Этот метод не требует передачи синхронизирующих сигналов для распознавания единиц и нулей по уровням сигналов, а вместо этого для представления 1 и 0 используется перемена полярности сигнала.</w:t>
      </w:r>
    </w:p>
    <w:p w:rsidR="000F2FD9" w:rsidRPr="000F2FD9" w:rsidRDefault="000F2FD9" w:rsidP="000F2FD9">
      <w:pPr>
        <w:numPr>
          <w:ilvl w:val="0"/>
          <w:numId w:val="1"/>
        </w:numPr>
        <w:tabs>
          <w:tab w:val="left" w:pos="851"/>
        </w:tabs>
        <w:spacing w:after="0" w:line="240" w:lineRule="auto"/>
        <w:ind w:firstLine="510"/>
        <w:jc w:val="both"/>
        <w:rPr>
          <w:rFonts w:ascii="Times New Roman" w:eastAsia="Times New Roman" w:hAnsi="Times New Roman" w:cs="Times New Roman"/>
          <w:sz w:val="28"/>
          <w:szCs w:val="20"/>
          <w:lang w:eastAsia="ru-RU"/>
        </w:rPr>
      </w:pPr>
      <w:r w:rsidRPr="000F2FD9">
        <w:rPr>
          <w:rFonts w:ascii="Times New Roman" w:eastAsia="Times New Roman" w:hAnsi="Times New Roman" w:cs="Times New Roman"/>
          <w:i/>
          <w:sz w:val="28"/>
          <w:szCs w:val="20"/>
          <w:lang w:eastAsia="ru-RU"/>
        </w:rPr>
        <w:t>Передача или прием импульсов.</w:t>
      </w:r>
      <w:r w:rsidRPr="000F2FD9">
        <w:rPr>
          <w:rFonts w:ascii="Times New Roman" w:eastAsia="Times New Roman" w:hAnsi="Times New Roman" w:cs="Times New Roman"/>
          <w:sz w:val="28"/>
          <w:szCs w:val="20"/>
          <w:lang w:eastAsia="ru-RU"/>
        </w:rPr>
        <w:t xml:space="preserve"> В режиме передачи закодированные электрические импульсы данных передаются в кабель (при приеме импульсы направляются на декодирование).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0"/>
          <w:lang w:eastAsia="ru-RU"/>
        </w:rPr>
      </w:pPr>
      <w:r w:rsidRPr="000F2FD9">
        <w:rPr>
          <w:rFonts w:ascii="Times New Roman" w:eastAsia="Times New Roman" w:hAnsi="Times New Roman" w:cs="Times New Roman"/>
          <w:sz w:val="28"/>
          <w:szCs w:val="20"/>
          <w:lang w:eastAsia="ru-RU"/>
        </w:rPr>
        <w:t>Сетевые адаптеры вместе с сетевым программным обеспечением способны распознавать и обрабатывать ошибки, которые могут возникнуть из-за электрических помех, коллизий или плохой работы оборудования.</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lastRenderedPageBreak/>
        <w:t xml:space="preserve">Последние типы сетевых адаптеров поддерживают технологию </w:t>
      </w:r>
      <w:r w:rsidRPr="000F2FD9">
        <w:rPr>
          <w:rFonts w:ascii="Times New Roman" w:eastAsia="Times New Roman" w:hAnsi="Times New Roman" w:cs="Times New Roman"/>
          <w:i/>
          <w:sz w:val="28"/>
          <w:szCs w:val="28"/>
          <w:lang w:val="en-US" w:eastAsia="ru-RU"/>
        </w:rPr>
        <w:t>Plug</w:t>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i/>
          <w:sz w:val="28"/>
          <w:szCs w:val="28"/>
          <w:lang w:val="en-US" w:eastAsia="ru-RU"/>
        </w:rPr>
        <w:t>and</w:t>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i/>
          <w:sz w:val="28"/>
          <w:szCs w:val="28"/>
          <w:lang w:val="en-US" w:eastAsia="ru-RU"/>
        </w:rPr>
        <w:t>Play</w:t>
      </w:r>
      <w:r w:rsidRPr="000F2FD9">
        <w:rPr>
          <w:rFonts w:ascii="Times New Roman" w:eastAsia="Times New Roman" w:hAnsi="Times New Roman" w:cs="Times New Roman"/>
          <w:sz w:val="28"/>
          <w:szCs w:val="28"/>
          <w:lang w:eastAsia="ru-RU"/>
        </w:rPr>
        <w:t xml:space="preserve">. Если сетевую карту установить в компьютер, то при первой загрузке система определит тип адаптера и запросит для него драйверы.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Некоторые сетевые адаптеры имеют возможность использовать оперативную память ПК в качестве буфера для хранения входящих и исходящих пакетов данных. </w:t>
      </w:r>
      <w:r w:rsidRPr="000F2FD9">
        <w:rPr>
          <w:rFonts w:ascii="Times New Roman" w:eastAsia="Times New Roman" w:hAnsi="Times New Roman" w:cs="Times New Roman"/>
          <w:i/>
          <w:sz w:val="28"/>
          <w:szCs w:val="28"/>
          <w:lang w:eastAsia="ru-RU"/>
        </w:rPr>
        <w:t>Базовый адрес</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Base</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Memory</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Address</w:t>
      </w:r>
      <w:r w:rsidRPr="000F2FD9">
        <w:rPr>
          <w:rFonts w:ascii="Times New Roman" w:eastAsia="Times New Roman" w:hAnsi="Times New Roman" w:cs="Times New Roman"/>
          <w:sz w:val="28"/>
          <w:szCs w:val="28"/>
          <w:lang w:eastAsia="ru-RU"/>
        </w:rPr>
        <w:t>) представляет собой шестнадцатеричное число, которое указывает на адрес в оперативной памяти, где находится этот буфер. Важно выбрать базовый адрес без конфликтов с другими устройствами.</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16" w:name="_Toc475173566"/>
      <w:bookmarkStart w:id="17" w:name="_Toc507877939"/>
      <w:bookmarkStart w:id="18" w:name="_Toc256722331"/>
      <w:bookmarkStart w:id="19" w:name="_Toc276937116"/>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.1.3. Типы сетевых адаптеров</w:t>
      </w:r>
      <w:bookmarkEnd w:id="16"/>
      <w:bookmarkEnd w:id="17"/>
      <w:bookmarkEnd w:id="18"/>
      <w:bookmarkEnd w:id="19"/>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Сетевые адаптеры различаются по типу и разрядности используемой в компьютере внутренней шины данных – ISA, PCI, PCI-E.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Сетевые адаптеры различаются</w:t>
      </w:r>
      <w:r w:rsidRPr="000F2FD9">
        <w:rPr>
          <w:rFonts w:ascii="Times New Roman" w:eastAsia="Times New Roman" w:hAnsi="Times New Roman" w:cs="Times New Roman"/>
          <w:sz w:val="28"/>
          <w:szCs w:val="28"/>
          <w:lang w:eastAsia="ru-RU"/>
        </w:rPr>
        <w:t xml:space="preserve"> также по типу принятой в сети</w:t>
      </w:r>
      <w:r w:rsidRPr="000F2FD9">
        <w:rPr>
          <w:rFonts w:ascii="Times New Roman" w:eastAsia="Times New Roman" w:hAnsi="Times New Roman" w:cs="Times New Roman"/>
          <w:b/>
          <w:i/>
          <w:sz w:val="28"/>
          <w:szCs w:val="28"/>
          <w:lang w:eastAsia="ru-RU"/>
        </w:rPr>
        <w:t xml:space="preserve"> </w:t>
      </w:r>
      <w:r w:rsidRPr="000F2FD9">
        <w:rPr>
          <w:rFonts w:ascii="Times New Roman" w:eastAsia="Times New Roman" w:hAnsi="Times New Roman" w:cs="Times New Roman"/>
          <w:sz w:val="28"/>
          <w:szCs w:val="28"/>
          <w:lang w:eastAsia="ru-RU"/>
        </w:rPr>
        <w:t>технологии</w:t>
      </w:r>
      <w:r w:rsidRPr="000F2FD9">
        <w:rPr>
          <w:rFonts w:ascii="Times New Roman" w:eastAsia="Times New Roman" w:hAnsi="Times New Roman" w:cs="Times New Roman"/>
          <w:b/>
          <w:i/>
          <w:sz w:val="28"/>
          <w:szCs w:val="28"/>
          <w:lang w:eastAsia="ru-RU"/>
        </w:rPr>
        <w:t> </w:t>
      </w:r>
      <w:r w:rsidRPr="000F2FD9">
        <w:rPr>
          <w:rFonts w:ascii="Times New Roman" w:eastAsia="Times New Roman" w:hAnsi="Times New Roman" w:cs="Times New Roman"/>
          <w:sz w:val="28"/>
          <w:szCs w:val="28"/>
          <w:lang w:eastAsia="ru-RU"/>
        </w:rPr>
        <w:t>– </w:t>
      </w:r>
      <w:r w:rsidRPr="000F2FD9">
        <w:rPr>
          <w:rFonts w:ascii="Times New Roman" w:eastAsia="Times New Roman" w:hAnsi="Times New Roman" w:cs="Times New Roman"/>
          <w:sz w:val="28"/>
          <w:szCs w:val="28"/>
          <w:lang w:val="en-US" w:eastAsia="ru-RU"/>
        </w:rPr>
        <w:t>Ethernet</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Token</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Ring</w:t>
      </w:r>
      <w:r w:rsidRPr="000F2FD9">
        <w:rPr>
          <w:rFonts w:ascii="Times New Roman" w:eastAsia="Times New Roman" w:hAnsi="Times New Roman" w:cs="Times New Roman"/>
          <w:sz w:val="28"/>
          <w:szCs w:val="28"/>
          <w:lang w:eastAsia="ru-RU"/>
        </w:rPr>
        <w:t xml:space="preserve">, FDDI и т. п. Как правило, конкретная модель сетевого адаптера работает по определенной сетевой технологии (например, </w:t>
      </w:r>
      <w:r w:rsidRPr="000F2FD9">
        <w:rPr>
          <w:rFonts w:ascii="Times New Roman" w:eastAsia="Times New Roman" w:hAnsi="Times New Roman" w:cs="Times New Roman"/>
          <w:sz w:val="28"/>
          <w:szCs w:val="28"/>
          <w:lang w:val="en-US" w:eastAsia="ru-RU"/>
        </w:rPr>
        <w:t>Ethernet</w:t>
      </w:r>
      <w:r w:rsidRPr="000F2FD9">
        <w:rPr>
          <w:rFonts w:ascii="Times New Roman" w:eastAsia="Times New Roman" w:hAnsi="Times New Roman" w:cs="Times New Roman"/>
          <w:sz w:val="28"/>
          <w:szCs w:val="28"/>
          <w:lang w:eastAsia="ru-RU"/>
        </w:rPr>
        <w:t xml:space="preserve">). В связи с тем, что для каждой технологии сейчас имеется возможность использования различных сред передачи данных (тот же </w:t>
      </w:r>
      <w:r w:rsidRPr="000F2FD9">
        <w:rPr>
          <w:rFonts w:ascii="Times New Roman" w:eastAsia="Times New Roman" w:hAnsi="Times New Roman" w:cs="Times New Roman"/>
          <w:sz w:val="28"/>
          <w:szCs w:val="28"/>
          <w:lang w:val="en-US" w:eastAsia="ru-RU"/>
        </w:rPr>
        <w:t>Ethernet</w:t>
      </w:r>
      <w:r w:rsidRPr="000F2FD9">
        <w:rPr>
          <w:rFonts w:ascii="Times New Roman" w:eastAsia="Times New Roman" w:hAnsi="Times New Roman" w:cs="Times New Roman"/>
          <w:sz w:val="28"/>
          <w:szCs w:val="28"/>
          <w:lang w:eastAsia="ru-RU"/>
        </w:rPr>
        <w:t xml:space="preserve"> поддерживает коаксиальный кабель, неэкранированную витую пару и оптоволоконный кабель), сетевой адаптер может поддерживать как одну, так и одновременно несколько сред. В случае, когда сетевой адаптер поддерживает только одну среду передачи данных, а необходимо использовать другую, применяются трансиверы и конверторы.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Различные типы сетевых адаптеров отличаются не только методами доступа к среде и протоколами, но еще и следующими параметрами:</w:t>
      </w:r>
    </w:p>
    <w:p w:rsidR="000F2FD9" w:rsidRPr="000F2FD9" w:rsidRDefault="000F2FD9" w:rsidP="000F2FD9">
      <w:pPr>
        <w:numPr>
          <w:ilvl w:val="0"/>
          <w:numId w:val="2"/>
        </w:numPr>
        <w:spacing w:after="0" w:line="240" w:lineRule="auto"/>
        <w:ind w:left="284"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 скорость передачи;</w:t>
      </w:r>
    </w:p>
    <w:p w:rsidR="000F2FD9" w:rsidRPr="000F2FD9" w:rsidRDefault="000F2FD9" w:rsidP="000F2FD9">
      <w:pPr>
        <w:numPr>
          <w:ilvl w:val="0"/>
          <w:numId w:val="2"/>
        </w:numPr>
        <w:spacing w:after="0" w:line="240" w:lineRule="auto"/>
        <w:ind w:left="284"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 объем буфера для пакета;</w:t>
      </w:r>
    </w:p>
    <w:p w:rsidR="000F2FD9" w:rsidRPr="000F2FD9" w:rsidRDefault="000F2FD9" w:rsidP="000F2FD9">
      <w:pPr>
        <w:numPr>
          <w:ilvl w:val="0"/>
          <w:numId w:val="2"/>
        </w:numPr>
        <w:spacing w:after="0" w:line="240" w:lineRule="auto"/>
        <w:ind w:left="284"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 тип шины;</w:t>
      </w:r>
    </w:p>
    <w:p w:rsidR="000F2FD9" w:rsidRPr="000F2FD9" w:rsidRDefault="000F2FD9" w:rsidP="000F2FD9">
      <w:pPr>
        <w:numPr>
          <w:ilvl w:val="0"/>
          <w:numId w:val="2"/>
        </w:numPr>
        <w:spacing w:after="0" w:line="240" w:lineRule="auto"/>
        <w:ind w:left="284"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 быстродействие шины;</w:t>
      </w:r>
    </w:p>
    <w:p w:rsidR="000F2FD9" w:rsidRPr="000F2FD9" w:rsidRDefault="000F2FD9" w:rsidP="000F2FD9">
      <w:pPr>
        <w:numPr>
          <w:ilvl w:val="0"/>
          <w:numId w:val="2"/>
        </w:numPr>
        <w:spacing w:after="0" w:line="240" w:lineRule="auto"/>
        <w:ind w:left="284"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 совместимость с различными микропроцессорами;</w:t>
      </w:r>
    </w:p>
    <w:p w:rsidR="000F2FD9" w:rsidRPr="000F2FD9" w:rsidRDefault="000F2FD9" w:rsidP="000F2FD9">
      <w:pPr>
        <w:numPr>
          <w:ilvl w:val="0"/>
          <w:numId w:val="2"/>
        </w:numPr>
        <w:spacing w:after="0" w:line="240" w:lineRule="auto"/>
        <w:ind w:left="284"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 использование прямого доступа к памяти (</w:t>
      </w:r>
      <w:r w:rsidRPr="000F2FD9">
        <w:rPr>
          <w:rFonts w:ascii="Times New Roman" w:eastAsia="Times New Roman" w:hAnsi="Times New Roman" w:cs="Times New Roman"/>
          <w:sz w:val="28"/>
          <w:szCs w:val="28"/>
          <w:lang w:val="en-US" w:eastAsia="ru-RU"/>
        </w:rPr>
        <w:t>DMA</w:t>
      </w:r>
      <w:r w:rsidRPr="000F2FD9">
        <w:rPr>
          <w:rFonts w:ascii="Times New Roman" w:eastAsia="Times New Roman" w:hAnsi="Times New Roman" w:cs="Times New Roman"/>
          <w:sz w:val="28"/>
          <w:szCs w:val="28"/>
          <w:lang w:eastAsia="ru-RU"/>
        </w:rPr>
        <w:t>);</w:t>
      </w:r>
    </w:p>
    <w:p w:rsidR="000F2FD9" w:rsidRPr="000F2FD9" w:rsidRDefault="000F2FD9" w:rsidP="000F2FD9">
      <w:pPr>
        <w:numPr>
          <w:ilvl w:val="0"/>
          <w:numId w:val="2"/>
        </w:numPr>
        <w:spacing w:after="0" w:line="240" w:lineRule="auto"/>
        <w:ind w:left="284"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 адресация портов ввода/вывода и запросов прерывания;</w:t>
      </w:r>
    </w:p>
    <w:p w:rsidR="000F2FD9" w:rsidRPr="000F2FD9" w:rsidRDefault="000F2FD9" w:rsidP="000F2FD9">
      <w:pPr>
        <w:numPr>
          <w:ilvl w:val="0"/>
          <w:numId w:val="2"/>
        </w:numPr>
        <w:spacing w:after="0" w:line="240" w:lineRule="auto"/>
        <w:ind w:left="284"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 конструкция разъема.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Классификация сетевых адаптеров.</w:t>
      </w:r>
      <w:r w:rsidRPr="000F2FD9">
        <w:rPr>
          <w:rFonts w:ascii="Times New Roman" w:eastAsia="Times New Roman" w:hAnsi="Times New Roman" w:cs="Times New Roman"/>
          <w:b/>
          <w:i/>
          <w:sz w:val="28"/>
          <w:szCs w:val="28"/>
          <w:lang w:eastAsia="ru-RU"/>
        </w:rPr>
        <w:t xml:space="preserve"> </w:t>
      </w:r>
      <w:r w:rsidRPr="000F2FD9">
        <w:rPr>
          <w:rFonts w:ascii="Times New Roman" w:eastAsia="Times New Roman" w:hAnsi="Times New Roman" w:cs="Times New Roman"/>
          <w:sz w:val="28"/>
          <w:szCs w:val="28"/>
          <w:lang w:eastAsia="ru-RU"/>
        </w:rPr>
        <w:t xml:space="preserve">В качестве примера классификации адаптеров используем подход фирмы 3Com, имеющей репутацию лидера в области адаптеров </w:t>
      </w:r>
      <w:proofErr w:type="spellStart"/>
      <w:r w:rsidRPr="000F2FD9">
        <w:rPr>
          <w:rFonts w:ascii="Times New Roman" w:eastAsia="Times New Roman" w:hAnsi="Times New Roman" w:cs="Times New Roman"/>
          <w:sz w:val="28"/>
          <w:szCs w:val="28"/>
          <w:lang w:eastAsia="ru-RU"/>
        </w:rPr>
        <w:t>Ethernet</w:t>
      </w:r>
      <w:proofErr w:type="spellEnd"/>
      <w:r w:rsidRPr="000F2FD9">
        <w:rPr>
          <w:rFonts w:ascii="Times New Roman" w:eastAsia="Times New Roman" w:hAnsi="Times New Roman" w:cs="Times New Roman"/>
          <w:sz w:val="28"/>
          <w:szCs w:val="28"/>
          <w:lang w:eastAsia="ru-RU"/>
        </w:rPr>
        <w:t xml:space="preserve">. Фирма 3Com считает, что сетевые адаптеры </w:t>
      </w:r>
      <w:proofErr w:type="spellStart"/>
      <w:r w:rsidRPr="000F2FD9">
        <w:rPr>
          <w:rFonts w:ascii="Times New Roman" w:eastAsia="Times New Roman" w:hAnsi="Times New Roman" w:cs="Times New Roman"/>
          <w:sz w:val="28"/>
          <w:szCs w:val="28"/>
          <w:lang w:eastAsia="ru-RU"/>
        </w:rPr>
        <w:t>Ethernet</w:t>
      </w:r>
      <w:proofErr w:type="spellEnd"/>
      <w:r w:rsidRPr="000F2FD9">
        <w:rPr>
          <w:rFonts w:ascii="Times New Roman" w:eastAsia="Times New Roman" w:hAnsi="Times New Roman" w:cs="Times New Roman"/>
          <w:sz w:val="28"/>
          <w:szCs w:val="28"/>
          <w:lang w:eastAsia="ru-RU"/>
        </w:rPr>
        <w:t xml:space="preserve"> прошли в своем развитии три поколения.</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Сетевые адаптеры первого поколения</w:t>
      </w:r>
      <w:r w:rsidRPr="000F2FD9">
        <w:rPr>
          <w:rFonts w:ascii="Times New Roman" w:eastAsia="Times New Roman" w:hAnsi="Times New Roman" w:cs="Times New Roman"/>
          <w:sz w:val="28"/>
          <w:szCs w:val="28"/>
          <w:lang w:eastAsia="ru-RU"/>
        </w:rPr>
        <w:t xml:space="preserve"> были выполнены на дискретных логических микросхемах, в результате чего обладали низкой надежностью. Они имели буферную память только на один кадр, что приводило к низкой производительности адаптера, так как все кадры передавались из компьютера в сеть или из сети в компьютер последовательно. Кроме этого, задание конфигурации адаптера первого поколения происходило вручную, с помощью перемычек. Для каждого типа адаптеров использовался свой драйвер, причем </w:t>
      </w:r>
      <w:r w:rsidRPr="000F2FD9">
        <w:rPr>
          <w:rFonts w:ascii="Times New Roman" w:eastAsia="Times New Roman" w:hAnsi="Times New Roman" w:cs="Times New Roman"/>
          <w:sz w:val="28"/>
          <w:szCs w:val="28"/>
          <w:lang w:eastAsia="ru-RU"/>
        </w:rPr>
        <w:lastRenderedPageBreak/>
        <w:t>интерфейс между драйвером и сетевой операционной системой не был стандартизирован.</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В </w:t>
      </w:r>
      <w:r w:rsidRPr="000F2FD9">
        <w:rPr>
          <w:rFonts w:ascii="Times New Roman" w:eastAsia="Times New Roman" w:hAnsi="Times New Roman" w:cs="Times New Roman"/>
          <w:i/>
          <w:sz w:val="28"/>
          <w:szCs w:val="28"/>
          <w:lang w:eastAsia="ru-RU"/>
        </w:rPr>
        <w:t>сетевых адаптерах второго поколения</w:t>
      </w:r>
      <w:r w:rsidRPr="000F2FD9">
        <w:rPr>
          <w:rFonts w:ascii="Times New Roman" w:eastAsia="Times New Roman" w:hAnsi="Times New Roman" w:cs="Times New Roman"/>
          <w:sz w:val="28"/>
          <w:szCs w:val="28"/>
          <w:lang w:eastAsia="ru-RU"/>
        </w:rPr>
        <w:t xml:space="preserve"> для повышения производительности стали применять метод </w:t>
      </w:r>
      <w:r w:rsidRPr="000F2FD9">
        <w:rPr>
          <w:rFonts w:ascii="Times New Roman" w:eastAsia="Times New Roman" w:hAnsi="Times New Roman" w:cs="Times New Roman"/>
          <w:i/>
          <w:sz w:val="28"/>
          <w:szCs w:val="28"/>
          <w:lang w:eastAsia="ru-RU"/>
        </w:rPr>
        <w:t>многокадровой буферизации</w:t>
      </w:r>
      <w:r w:rsidRPr="000F2FD9">
        <w:rPr>
          <w:rFonts w:ascii="Times New Roman" w:eastAsia="Times New Roman" w:hAnsi="Times New Roman" w:cs="Times New Roman"/>
          <w:sz w:val="28"/>
          <w:szCs w:val="28"/>
          <w:lang w:eastAsia="ru-RU"/>
        </w:rPr>
        <w:t>. При этом следующий кадр загружается из памяти компьютера в буфер адаптера одновременно с передачей предыдущего кадра в сеть. В режиме приема, после того как адаптер полностью принял один кадр, он может начать передавать этот кадр из буфера в память компьютера одновременно с приемом другого кадра из сети.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В сетевых адаптерах второго поколения широко используются микросхемы с высокой степенью интеграции, что повышает надежность адаптеров. Кроме того, драйверы этих адаптеров основаны на стандартных спецификациях. Адаптеры второго поколения обычно поставляются с драйверами, работающими как в стандарте NDIS (</w:t>
      </w:r>
      <w:r w:rsidRPr="000F2FD9">
        <w:rPr>
          <w:rFonts w:ascii="Times New Roman" w:eastAsia="Times New Roman" w:hAnsi="Times New Roman" w:cs="Times New Roman"/>
          <w:i/>
          <w:sz w:val="28"/>
          <w:szCs w:val="28"/>
          <w:lang w:eastAsia="ru-RU"/>
        </w:rPr>
        <w:t>спецификация интерфейса сетевого драйвера</w:t>
      </w:r>
      <w:r w:rsidRPr="000F2FD9">
        <w:rPr>
          <w:rFonts w:ascii="Times New Roman" w:eastAsia="Times New Roman" w:hAnsi="Times New Roman" w:cs="Times New Roman"/>
          <w:sz w:val="28"/>
          <w:szCs w:val="28"/>
          <w:lang w:eastAsia="ru-RU"/>
        </w:rPr>
        <w:t xml:space="preserve">), разработанном фирмами 3Com и </w:t>
      </w:r>
      <w:proofErr w:type="spellStart"/>
      <w:r w:rsidRPr="000F2FD9">
        <w:rPr>
          <w:rFonts w:ascii="Times New Roman" w:eastAsia="Times New Roman" w:hAnsi="Times New Roman" w:cs="Times New Roman"/>
          <w:sz w:val="28"/>
          <w:szCs w:val="28"/>
          <w:lang w:eastAsia="ru-RU"/>
        </w:rPr>
        <w:t>Microsoft</w:t>
      </w:r>
      <w:proofErr w:type="spellEnd"/>
      <w:r w:rsidRPr="000F2FD9">
        <w:rPr>
          <w:rFonts w:ascii="Times New Roman" w:eastAsia="Times New Roman" w:hAnsi="Times New Roman" w:cs="Times New Roman"/>
          <w:sz w:val="28"/>
          <w:szCs w:val="28"/>
          <w:lang w:eastAsia="ru-RU"/>
        </w:rPr>
        <w:t xml:space="preserve"> и одобренном IBM, так и в стандарте ODI (</w:t>
      </w:r>
      <w:r w:rsidRPr="000F2FD9">
        <w:rPr>
          <w:rFonts w:ascii="Times New Roman" w:eastAsia="Times New Roman" w:hAnsi="Times New Roman" w:cs="Times New Roman"/>
          <w:i/>
          <w:sz w:val="28"/>
          <w:szCs w:val="28"/>
          <w:lang w:eastAsia="ru-RU"/>
        </w:rPr>
        <w:t>интерфейс открытого драйвера</w:t>
      </w:r>
      <w:r w:rsidRPr="000F2FD9">
        <w:rPr>
          <w:rFonts w:ascii="Times New Roman" w:eastAsia="Times New Roman" w:hAnsi="Times New Roman" w:cs="Times New Roman"/>
          <w:sz w:val="28"/>
          <w:szCs w:val="28"/>
          <w:lang w:eastAsia="ru-RU"/>
        </w:rPr>
        <w:t xml:space="preserve">), разработанном фирмой </w:t>
      </w:r>
      <w:proofErr w:type="spellStart"/>
      <w:r w:rsidRPr="000F2FD9">
        <w:rPr>
          <w:rFonts w:ascii="Times New Roman" w:eastAsia="Times New Roman" w:hAnsi="Times New Roman" w:cs="Times New Roman"/>
          <w:sz w:val="28"/>
          <w:szCs w:val="28"/>
          <w:lang w:eastAsia="ru-RU"/>
        </w:rPr>
        <w:t>Novell</w:t>
      </w:r>
      <w:proofErr w:type="spellEnd"/>
      <w:r w:rsidRPr="000F2FD9">
        <w:rPr>
          <w:rFonts w:ascii="Times New Roman" w:eastAsia="Times New Roman" w:hAnsi="Times New Roman" w:cs="Times New Roman"/>
          <w:sz w:val="28"/>
          <w:szCs w:val="28"/>
          <w:lang w:eastAsia="ru-RU"/>
        </w:rPr>
        <w:t>.</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В </w:t>
      </w:r>
      <w:r w:rsidRPr="000F2FD9">
        <w:rPr>
          <w:rFonts w:ascii="Times New Roman" w:eastAsia="Times New Roman" w:hAnsi="Times New Roman" w:cs="Times New Roman"/>
          <w:i/>
          <w:sz w:val="28"/>
          <w:szCs w:val="28"/>
          <w:lang w:eastAsia="ru-RU"/>
        </w:rPr>
        <w:t>сетевых адаптерах третьего поколения</w:t>
      </w:r>
      <w:r w:rsidRPr="000F2FD9">
        <w:rPr>
          <w:rFonts w:ascii="Times New Roman" w:eastAsia="Times New Roman" w:hAnsi="Times New Roman" w:cs="Times New Roman"/>
          <w:sz w:val="28"/>
          <w:szCs w:val="28"/>
          <w:lang w:eastAsia="ru-RU"/>
        </w:rPr>
        <w:t xml:space="preserve"> (к ним фирма 3Com относит свои адаптеры семейства </w:t>
      </w:r>
      <w:proofErr w:type="spellStart"/>
      <w:r w:rsidRPr="000F2FD9">
        <w:rPr>
          <w:rFonts w:ascii="Times New Roman" w:eastAsia="Times New Roman" w:hAnsi="Times New Roman" w:cs="Times New Roman"/>
          <w:sz w:val="28"/>
          <w:szCs w:val="28"/>
          <w:lang w:eastAsia="ru-RU"/>
        </w:rPr>
        <w:t>EtherLink</w:t>
      </w:r>
      <w:proofErr w:type="spellEnd"/>
      <w:r w:rsidRPr="000F2FD9">
        <w:rPr>
          <w:rFonts w:ascii="Times New Roman" w:eastAsia="Times New Roman" w:hAnsi="Times New Roman" w:cs="Times New Roman"/>
          <w:sz w:val="28"/>
          <w:szCs w:val="28"/>
          <w:lang w:eastAsia="ru-RU"/>
        </w:rPr>
        <w:t xml:space="preserve"> III) осуществляется </w:t>
      </w:r>
      <w:r w:rsidRPr="000F2FD9">
        <w:rPr>
          <w:rFonts w:ascii="Times New Roman" w:eastAsia="Times New Roman" w:hAnsi="Times New Roman" w:cs="Times New Roman"/>
          <w:i/>
          <w:sz w:val="28"/>
          <w:szCs w:val="28"/>
          <w:lang w:eastAsia="ru-RU"/>
        </w:rPr>
        <w:t>конвейерная схема обработки кадров</w:t>
      </w:r>
      <w:r w:rsidRPr="000F2FD9">
        <w:rPr>
          <w:rFonts w:ascii="Times New Roman" w:eastAsia="Times New Roman" w:hAnsi="Times New Roman" w:cs="Times New Roman"/>
          <w:sz w:val="28"/>
          <w:szCs w:val="28"/>
          <w:lang w:eastAsia="ru-RU"/>
        </w:rPr>
        <w:t xml:space="preserve">. Она заключается в том, что процессы приема кадра из оперативной памяти компьютера и передачи его в сеть совмещаются во времени. Таким образом, после приема нескольких первых байт кадра начинается их передача. Это существенно (на 25–55 %) повышает производительность цепочки </w:t>
      </w:r>
      <w:r w:rsidRPr="000F2FD9">
        <w:rPr>
          <w:rFonts w:ascii="Times New Roman" w:eastAsia="Times New Roman" w:hAnsi="Times New Roman" w:cs="Times New Roman"/>
          <w:i/>
          <w:sz w:val="28"/>
          <w:szCs w:val="28"/>
          <w:lang w:eastAsia="ru-RU"/>
        </w:rPr>
        <w:t>оперативная память – адаптер – физический канал – адаптер – оперативная память</w:t>
      </w:r>
      <w:r w:rsidRPr="000F2FD9">
        <w:rPr>
          <w:rFonts w:ascii="Times New Roman" w:eastAsia="Times New Roman" w:hAnsi="Times New Roman" w:cs="Times New Roman"/>
          <w:sz w:val="28"/>
          <w:szCs w:val="28"/>
          <w:lang w:eastAsia="ru-RU"/>
        </w:rPr>
        <w:t>. Такая схема очень чувствительна к порогу начала передачи, то есть к количеству байт кадра, которое загружается в буфер адаптера перед началом передачи в сеть. Сетевой адаптер третьего поколения осуществляет самонастройку этого параметра путем анализа рабочей среды, а также методом расчета без участия администратора сети. Самонастройка обеспечивает максимально возможную производительность для конкретного сочетания производительности внутренней шины компьютера, его системы прерываний и системы прямого доступа к памяти.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Адаптеры третьего поколения базируются на специализированных интегральных схемах (ASIC), что повышает производительность и надежность адаптера при одновременном снижении его стоимости. Компания 3Com назвала свою технологию конвейерной обработки кадров </w:t>
      </w:r>
      <w:proofErr w:type="spellStart"/>
      <w:r w:rsidRPr="000F2FD9">
        <w:rPr>
          <w:rFonts w:ascii="Times New Roman" w:eastAsia="Times New Roman" w:hAnsi="Times New Roman" w:cs="Times New Roman"/>
          <w:sz w:val="28"/>
          <w:szCs w:val="28"/>
          <w:lang w:eastAsia="ru-RU"/>
        </w:rPr>
        <w:t>Parallel</w:t>
      </w:r>
      <w:proofErr w:type="spellEnd"/>
      <w:r w:rsidRPr="000F2FD9">
        <w:rPr>
          <w:rFonts w:ascii="Times New Roman" w:eastAsia="Times New Roman" w:hAnsi="Times New Roman" w:cs="Times New Roman"/>
          <w:sz w:val="28"/>
          <w:szCs w:val="28"/>
          <w:lang w:eastAsia="ru-RU"/>
        </w:rPr>
        <w:t xml:space="preserve"> </w:t>
      </w:r>
      <w:proofErr w:type="spellStart"/>
      <w:r w:rsidRPr="000F2FD9">
        <w:rPr>
          <w:rFonts w:ascii="Times New Roman" w:eastAsia="Times New Roman" w:hAnsi="Times New Roman" w:cs="Times New Roman"/>
          <w:sz w:val="28"/>
          <w:szCs w:val="28"/>
          <w:lang w:eastAsia="ru-RU"/>
        </w:rPr>
        <w:t>Tasking</w:t>
      </w:r>
      <w:proofErr w:type="spellEnd"/>
      <w:r w:rsidRPr="000F2FD9">
        <w:rPr>
          <w:rFonts w:ascii="Times New Roman" w:eastAsia="Times New Roman" w:hAnsi="Times New Roman" w:cs="Times New Roman"/>
          <w:sz w:val="28"/>
          <w:szCs w:val="28"/>
          <w:lang w:eastAsia="ru-RU"/>
        </w:rPr>
        <w:t xml:space="preserve">, другие компании также реализовали похожие схемы в своих адаптерах. Повышение производительности канала </w:t>
      </w:r>
      <w:r w:rsidRPr="000F2FD9">
        <w:rPr>
          <w:rFonts w:ascii="Times New Roman" w:eastAsia="Times New Roman" w:hAnsi="Times New Roman" w:cs="Times New Roman"/>
          <w:i/>
          <w:sz w:val="28"/>
          <w:szCs w:val="28"/>
          <w:lang w:eastAsia="ru-RU"/>
        </w:rPr>
        <w:t>адаптер – память</w:t>
      </w:r>
      <w:r w:rsidRPr="000F2FD9">
        <w:rPr>
          <w:rFonts w:ascii="Times New Roman" w:eastAsia="Times New Roman" w:hAnsi="Times New Roman" w:cs="Times New Roman"/>
          <w:sz w:val="28"/>
          <w:szCs w:val="28"/>
          <w:lang w:eastAsia="ru-RU"/>
        </w:rPr>
        <w:t xml:space="preserve"> очень важно для повышения производительности сети в целом, так как производительность сложного маршрута обработки кадров, включающего, например, концентраторы, коммутаторы, маршрутизаторы, глобальные каналы связи и т. п., всегда определяется производительностью самого медленного элемента этого маршрута. Следовательно, если сетевой адаптер сервера или клиентского компьютера работает медленно, никакие быстрые коммутаторы не смогут повысить скорость работы сети.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lastRenderedPageBreak/>
        <w:t>Выпускаемые сегодня сетевые адаптеры можно отнести к</w:t>
      </w:r>
      <w:r w:rsidRPr="000F2FD9">
        <w:rPr>
          <w:rFonts w:ascii="Times New Roman" w:eastAsia="Times New Roman" w:hAnsi="Times New Roman" w:cs="Times New Roman"/>
          <w:b/>
          <w:i/>
          <w:sz w:val="28"/>
          <w:szCs w:val="28"/>
          <w:lang w:eastAsia="ru-RU"/>
        </w:rPr>
        <w:t xml:space="preserve"> </w:t>
      </w:r>
      <w:r w:rsidRPr="000F2FD9">
        <w:rPr>
          <w:rFonts w:ascii="Times New Roman" w:eastAsia="Times New Roman" w:hAnsi="Times New Roman" w:cs="Times New Roman"/>
          <w:i/>
          <w:sz w:val="28"/>
          <w:szCs w:val="28"/>
          <w:lang w:eastAsia="ru-RU"/>
        </w:rPr>
        <w:t>четвертому поколению</w:t>
      </w:r>
      <w:r w:rsidRPr="000F2FD9">
        <w:rPr>
          <w:rFonts w:ascii="Times New Roman" w:eastAsia="Times New Roman" w:hAnsi="Times New Roman" w:cs="Times New Roman"/>
          <w:sz w:val="28"/>
          <w:szCs w:val="28"/>
          <w:lang w:eastAsia="ru-RU"/>
        </w:rPr>
        <w:t xml:space="preserve">. В эти адаптеры обязательно входит ASIC, выполняющая функции МАС-уровня, а также большое количество высокоуровневых функций. В набор таких функций может входить </w:t>
      </w:r>
      <w:r w:rsidRPr="000F2FD9">
        <w:rPr>
          <w:rFonts w:ascii="Times New Roman" w:eastAsia="Times New Roman" w:hAnsi="Times New Roman" w:cs="Times New Roman"/>
          <w:i/>
          <w:sz w:val="28"/>
          <w:szCs w:val="28"/>
          <w:lang w:eastAsia="ru-RU"/>
        </w:rPr>
        <w:t xml:space="preserve">поддержка агента удаленного мониторинга </w:t>
      </w:r>
      <w:r w:rsidRPr="000F2FD9">
        <w:rPr>
          <w:rFonts w:ascii="Times New Roman" w:eastAsia="Times New Roman" w:hAnsi="Times New Roman" w:cs="Times New Roman"/>
          <w:sz w:val="28"/>
          <w:szCs w:val="28"/>
          <w:lang w:eastAsia="ru-RU"/>
        </w:rPr>
        <w:t xml:space="preserve">RMON, схема </w:t>
      </w:r>
      <w:proofErr w:type="spellStart"/>
      <w:r w:rsidRPr="000F2FD9">
        <w:rPr>
          <w:rFonts w:ascii="Times New Roman" w:eastAsia="Times New Roman" w:hAnsi="Times New Roman" w:cs="Times New Roman"/>
          <w:sz w:val="28"/>
          <w:szCs w:val="28"/>
          <w:lang w:eastAsia="ru-RU"/>
        </w:rPr>
        <w:t>приоритезации</w:t>
      </w:r>
      <w:proofErr w:type="spellEnd"/>
      <w:r w:rsidRPr="000F2FD9">
        <w:rPr>
          <w:rFonts w:ascii="Times New Roman" w:eastAsia="Times New Roman" w:hAnsi="Times New Roman" w:cs="Times New Roman"/>
          <w:sz w:val="28"/>
          <w:szCs w:val="28"/>
          <w:lang w:eastAsia="ru-RU"/>
        </w:rPr>
        <w:t xml:space="preserve"> кадров, функции дистанционного управления компьютером и т. п. В серверных вариантах адаптеров почти обязательно наличие мощного процессора, разгружающего центральный процессор. Примером сетевого адаптера четвертого поколения может служить адаптер компании </w:t>
      </w:r>
      <w:r w:rsidRPr="000F2FD9">
        <w:rPr>
          <w:rFonts w:ascii="Times New Roman" w:eastAsia="Times New Roman" w:hAnsi="Times New Roman" w:cs="Times New Roman"/>
          <w:sz w:val="28"/>
          <w:szCs w:val="28"/>
          <w:lang w:val="en-US" w:eastAsia="ru-RU"/>
        </w:rPr>
        <w:t>Intel </w:t>
      </w:r>
      <w:r w:rsidRPr="000F2FD9">
        <w:rPr>
          <w:rFonts w:ascii="Times New Roman" w:eastAsia="Times New Roman" w:hAnsi="Times New Roman" w:cs="Times New Roman"/>
          <w:sz w:val="28"/>
          <w:szCs w:val="28"/>
          <w:lang w:eastAsia="ru-RU"/>
        </w:rPr>
        <w:t>–</w:t>
      </w:r>
      <w:r w:rsidRPr="000F2FD9">
        <w:rPr>
          <w:rFonts w:ascii="Times New Roman" w:eastAsia="Times New Roman" w:hAnsi="Times New Roman" w:cs="Times New Roman"/>
          <w:sz w:val="28"/>
          <w:szCs w:val="28"/>
          <w:lang w:val="en-US" w:eastAsia="ru-RU"/>
        </w:rPr>
        <w:t> </w:t>
      </w:r>
      <w:proofErr w:type="spellStart"/>
      <w:r w:rsidRPr="000F2FD9">
        <w:rPr>
          <w:rFonts w:ascii="Times New Roman" w:eastAsia="Times New Roman" w:hAnsi="Times New Roman" w:cs="Times New Roman"/>
          <w:sz w:val="28"/>
          <w:szCs w:val="28"/>
          <w:lang w:eastAsia="ru-RU"/>
        </w:rPr>
        <w:t>Intel</w:t>
      </w:r>
      <w:proofErr w:type="spellEnd"/>
      <w:r w:rsidRPr="000F2FD9">
        <w:rPr>
          <w:rFonts w:ascii="Times New Roman" w:eastAsia="Times New Roman" w:hAnsi="Times New Roman" w:cs="Times New Roman"/>
          <w:sz w:val="28"/>
          <w:szCs w:val="28"/>
          <w:lang w:eastAsia="ru-RU"/>
        </w:rPr>
        <w:t xml:space="preserve"> PRO/1000 MT </w:t>
      </w:r>
      <w:proofErr w:type="spellStart"/>
      <w:r w:rsidRPr="000F2FD9">
        <w:rPr>
          <w:rFonts w:ascii="Times New Roman" w:eastAsia="Times New Roman" w:hAnsi="Times New Roman" w:cs="Times New Roman"/>
          <w:sz w:val="28"/>
          <w:szCs w:val="28"/>
          <w:lang w:eastAsia="ru-RU"/>
        </w:rPr>
        <w:t>Desktop</w:t>
      </w:r>
      <w:proofErr w:type="spellEnd"/>
      <w:r w:rsidRPr="000F2FD9">
        <w:rPr>
          <w:rFonts w:ascii="Times New Roman" w:eastAsia="Times New Roman" w:hAnsi="Times New Roman" w:cs="Times New Roman"/>
          <w:sz w:val="28"/>
          <w:szCs w:val="28"/>
          <w:lang w:eastAsia="ru-RU"/>
        </w:rPr>
        <w:t xml:space="preserve"> или </w:t>
      </w:r>
      <w:proofErr w:type="spellStart"/>
      <w:r w:rsidRPr="000F2FD9">
        <w:rPr>
          <w:rFonts w:ascii="Times New Roman" w:eastAsia="Times New Roman" w:hAnsi="Times New Roman" w:cs="Times New Roman"/>
          <w:sz w:val="28"/>
          <w:szCs w:val="28"/>
          <w:lang w:eastAsia="ru-RU"/>
        </w:rPr>
        <w:t>Hardlink</w:t>
      </w:r>
      <w:proofErr w:type="spellEnd"/>
      <w:r w:rsidRPr="000F2FD9">
        <w:rPr>
          <w:rFonts w:ascii="Times New Roman" w:eastAsia="Times New Roman" w:hAnsi="Times New Roman" w:cs="Times New Roman"/>
          <w:sz w:val="28"/>
          <w:szCs w:val="28"/>
          <w:lang w:eastAsia="ru-RU"/>
        </w:rPr>
        <w:t xml:space="preserve"> HA-32G фирмы </w:t>
      </w:r>
      <w:hyperlink r:id="rId5" w:history="1">
        <w:r w:rsidRPr="000F2FD9">
          <w:rPr>
            <w:rFonts w:ascii="Times New Roman" w:eastAsia="Times New Roman" w:hAnsi="Times New Roman" w:cs="Times New Roman"/>
            <w:sz w:val="28"/>
            <w:szCs w:val="28"/>
            <w:lang w:eastAsia="ru-RU"/>
          </w:rPr>
          <w:t xml:space="preserve">MAS </w:t>
        </w:r>
        <w:proofErr w:type="spellStart"/>
        <w:r w:rsidRPr="000F2FD9">
          <w:rPr>
            <w:rFonts w:ascii="Times New Roman" w:eastAsia="Times New Roman" w:hAnsi="Times New Roman" w:cs="Times New Roman"/>
            <w:sz w:val="28"/>
            <w:szCs w:val="28"/>
            <w:lang w:eastAsia="ru-RU"/>
          </w:rPr>
          <w:t>Elektronik</w:t>
        </w:r>
        <w:proofErr w:type="spellEnd"/>
        <w:r w:rsidRPr="000F2FD9">
          <w:rPr>
            <w:rFonts w:ascii="Times New Roman" w:eastAsia="Times New Roman" w:hAnsi="Times New Roman" w:cs="Times New Roman"/>
            <w:sz w:val="28"/>
            <w:szCs w:val="28"/>
            <w:lang w:eastAsia="ru-RU"/>
          </w:rPr>
          <w:t xml:space="preserve"> AG</w:t>
        </w:r>
      </w:hyperlink>
      <w:r w:rsidRPr="000F2FD9">
        <w:rPr>
          <w:rFonts w:ascii="Times New Roman" w:eastAsia="Times New Roman" w:hAnsi="Times New Roman" w:cs="Times New Roman"/>
          <w:sz w:val="28"/>
          <w:szCs w:val="28"/>
          <w:lang w:eastAsia="ru-RU"/>
        </w:rPr>
        <w:t>.</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Современные сетевые адаптеры как правило поддерживают следующие функции.</w:t>
      </w:r>
    </w:p>
    <w:p w:rsidR="000F2FD9" w:rsidRPr="000F2FD9" w:rsidRDefault="000F2FD9" w:rsidP="000F2FD9">
      <w:pPr>
        <w:numPr>
          <w:ilvl w:val="0"/>
          <w:numId w:val="6"/>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PCI BUS-</w:t>
      </w:r>
      <w:proofErr w:type="spellStart"/>
      <w:r w:rsidRPr="000F2FD9">
        <w:rPr>
          <w:rFonts w:ascii="Times New Roman" w:eastAsia="Times New Roman" w:hAnsi="Times New Roman" w:cs="Times New Roman"/>
          <w:sz w:val="28"/>
          <w:szCs w:val="28"/>
          <w:lang w:eastAsia="ru-RU"/>
        </w:rPr>
        <w:t>Mastering</w:t>
      </w:r>
      <w:bookmarkStart w:id="20" w:name="31"/>
      <w:bookmarkEnd w:id="20"/>
      <w:proofErr w:type="spellEnd"/>
      <w:r w:rsidRPr="000F2FD9">
        <w:rPr>
          <w:rFonts w:ascii="Times New Roman" w:eastAsia="Times New Roman" w:hAnsi="Times New Roman" w:cs="Times New Roman"/>
          <w:sz w:val="28"/>
          <w:szCs w:val="28"/>
          <w:lang w:eastAsia="ru-RU"/>
        </w:rPr>
        <w:t>. Данная функция означает возможность пересылки данных устройством без участия центрального процессора. На сетевой карте должны быть распаяны схемы, позволяющие осуществлять прямую передачу информации.</w:t>
      </w:r>
    </w:p>
    <w:p w:rsidR="000F2FD9" w:rsidRPr="000F2FD9" w:rsidRDefault="000F2FD9" w:rsidP="000F2FD9">
      <w:pPr>
        <w:numPr>
          <w:ilvl w:val="0"/>
          <w:numId w:val="6"/>
        </w:numPr>
        <w:tabs>
          <w:tab w:val="left" w:pos="851"/>
        </w:tabs>
        <w:spacing w:after="0" w:line="240" w:lineRule="auto"/>
        <w:ind w:left="0" w:firstLine="567"/>
        <w:jc w:val="both"/>
        <w:rPr>
          <w:rFonts w:ascii="Times New Roman" w:eastAsia="Times New Roman" w:hAnsi="Times New Roman" w:cs="Times New Roman"/>
          <w:sz w:val="28"/>
          <w:szCs w:val="28"/>
          <w:lang w:eastAsia="ru-RU"/>
        </w:rPr>
      </w:pPr>
      <w:proofErr w:type="spellStart"/>
      <w:r w:rsidRPr="000F2FD9">
        <w:rPr>
          <w:rFonts w:ascii="Times New Roman" w:eastAsia="Times New Roman" w:hAnsi="Times New Roman" w:cs="Times New Roman"/>
          <w:sz w:val="28"/>
          <w:szCs w:val="28"/>
          <w:lang w:eastAsia="ru-RU"/>
        </w:rPr>
        <w:t>BootRom</w:t>
      </w:r>
      <w:bookmarkStart w:id="21" w:name="32"/>
      <w:bookmarkEnd w:id="21"/>
      <w:proofErr w:type="spellEnd"/>
      <w:r w:rsidRPr="000F2FD9">
        <w:rPr>
          <w:rFonts w:ascii="Times New Roman" w:eastAsia="Times New Roman" w:hAnsi="Times New Roman" w:cs="Times New Roman"/>
          <w:sz w:val="28"/>
          <w:szCs w:val="28"/>
          <w:lang w:eastAsia="ru-RU"/>
        </w:rPr>
        <w:t xml:space="preserve">. Возможность загрузки системы по сети заложена в виде </w:t>
      </w:r>
      <w:proofErr w:type="spellStart"/>
      <w:r w:rsidRPr="000F2FD9">
        <w:rPr>
          <w:rFonts w:ascii="Times New Roman" w:eastAsia="Times New Roman" w:hAnsi="Times New Roman" w:cs="Times New Roman"/>
          <w:sz w:val="28"/>
          <w:szCs w:val="28"/>
          <w:lang w:eastAsia="ru-RU"/>
        </w:rPr>
        <w:t>BootRom</w:t>
      </w:r>
      <w:proofErr w:type="spellEnd"/>
      <w:r w:rsidRPr="000F2FD9">
        <w:rPr>
          <w:rFonts w:ascii="Times New Roman" w:eastAsia="Times New Roman" w:hAnsi="Times New Roman" w:cs="Times New Roman"/>
          <w:sz w:val="28"/>
          <w:szCs w:val="28"/>
          <w:lang w:eastAsia="ru-RU"/>
        </w:rPr>
        <w:t xml:space="preserve"> сетевой карты. Это микросхема энергонезависимой памяти, где хранится код загрузчика. Он выполняет поиск в сети сервера и запрашивает у него IP-адрес, а </w:t>
      </w:r>
      <w:proofErr w:type="gramStart"/>
      <w:r w:rsidRPr="000F2FD9">
        <w:rPr>
          <w:rFonts w:ascii="Times New Roman" w:eastAsia="Times New Roman" w:hAnsi="Times New Roman" w:cs="Times New Roman"/>
          <w:sz w:val="28"/>
          <w:szCs w:val="28"/>
          <w:lang w:eastAsia="ru-RU"/>
        </w:rPr>
        <w:t>так же</w:t>
      </w:r>
      <w:proofErr w:type="gramEnd"/>
      <w:r w:rsidRPr="000F2FD9">
        <w:rPr>
          <w:rFonts w:ascii="Times New Roman" w:eastAsia="Times New Roman" w:hAnsi="Times New Roman" w:cs="Times New Roman"/>
          <w:sz w:val="28"/>
          <w:szCs w:val="28"/>
          <w:lang w:eastAsia="ru-RU"/>
        </w:rPr>
        <w:t xml:space="preserve"> путь, где можно получить образ операционной системы. После того, как образ загружен и размещен в оперативной памяти, дальнейшее управление загрузкой передается ему точно так же, как при работе с обычной загрузочной дискетой или диском. Таким образом, при соответствующей настройке, ПК может работать вообще без жесткого диска. Загрузка через сеть настраивается в BIOS материнских плат, которые поддерживают данную функцию. </w:t>
      </w:r>
    </w:p>
    <w:p w:rsidR="000F2FD9" w:rsidRPr="000F2FD9" w:rsidRDefault="000F2FD9" w:rsidP="000F2FD9">
      <w:pPr>
        <w:numPr>
          <w:ilvl w:val="0"/>
          <w:numId w:val="6"/>
        </w:numPr>
        <w:tabs>
          <w:tab w:val="left" w:pos="851"/>
        </w:tabs>
        <w:spacing w:after="0" w:line="240" w:lineRule="auto"/>
        <w:ind w:left="0" w:firstLine="567"/>
        <w:jc w:val="both"/>
        <w:rPr>
          <w:rFonts w:ascii="Times New Roman" w:eastAsia="Times New Roman" w:hAnsi="Times New Roman" w:cs="Times New Roman"/>
          <w:sz w:val="28"/>
          <w:szCs w:val="28"/>
          <w:lang w:eastAsia="ru-RU"/>
        </w:rPr>
      </w:pPr>
      <w:proofErr w:type="spellStart"/>
      <w:r w:rsidRPr="000F2FD9">
        <w:rPr>
          <w:rFonts w:ascii="Times New Roman" w:eastAsia="Times New Roman" w:hAnsi="Times New Roman" w:cs="Times New Roman"/>
          <w:sz w:val="28"/>
          <w:szCs w:val="28"/>
          <w:lang w:eastAsia="ru-RU"/>
        </w:rPr>
        <w:t>Wake-on-Lan</w:t>
      </w:r>
      <w:bookmarkStart w:id="22" w:name="33"/>
      <w:bookmarkEnd w:id="22"/>
      <w:proofErr w:type="spellEnd"/>
      <w:r w:rsidRPr="000F2FD9">
        <w:rPr>
          <w:rFonts w:ascii="Times New Roman" w:eastAsia="Times New Roman" w:hAnsi="Times New Roman" w:cs="Times New Roman"/>
          <w:sz w:val="28"/>
          <w:szCs w:val="28"/>
          <w:lang w:eastAsia="ru-RU"/>
        </w:rPr>
        <w:t xml:space="preserve">. Данная технология представляет собой включение удаленной системы через сеть. Адаптер отслеживает сетевой траффик в ожидании специального </w:t>
      </w:r>
      <w:proofErr w:type="spellStart"/>
      <w:r w:rsidRPr="000F2FD9">
        <w:rPr>
          <w:rFonts w:ascii="Times New Roman" w:eastAsia="Times New Roman" w:hAnsi="Times New Roman" w:cs="Times New Roman"/>
          <w:sz w:val="28"/>
          <w:szCs w:val="28"/>
          <w:lang w:eastAsia="ru-RU"/>
        </w:rPr>
        <w:t>Wake</w:t>
      </w:r>
      <w:proofErr w:type="spellEnd"/>
      <w:r w:rsidRPr="000F2FD9">
        <w:rPr>
          <w:rFonts w:ascii="Times New Roman" w:eastAsia="Times New Roman" w:hAnsi="Times New Roman" w:cs="Times New Roman"/>
          <w:sz w:val="28"/>
          <w:szCs w:val="28"/>
          <w:lang w:eastAsia="ru-RU"/>
        </w:rPr>
        <w:t>-пакета и при его получении пробуждает систему. При этом требуется, чтобы в настройках BIOS была разрешена активация компьютера по запросу с порта, на который установлена карта.</w:t>
      </w:r>
    </w:p>
    <w:p w:rsidR="000F2FD9" w:rsidRPr="000F2FD9" w:rsidRDefault="000F2FD9" w:rsidP="000F2FD9">
      <w:pPr>
        <w:tabs>
          <w:tab w:val="left" w:pos="851"/>
        </w:tabs>
        <w:spacing w:after="0" w:line="240" w:lineRule="auto"/>
        <w:jc w:val="both"/>
        <w:rPr>
          <w:rFonts w:ascii="Times New Roman" w:eastAsia="Times New Roman" w:hAnsi="Times New Roman" w:cs="Times New Roman"/>
          <w:sz w:val="28"/>
          <w:szCs w:val="28"/>
          <w:lang w:eastAsia="ru-RU"/>
        </w:rPr>
      </w:pPr>
    </w:p>
    <w:p w:rsidR="000F2FD9" w:rsidRPr="000F2FD9" w:rsidRDefault="000F2FD9" w:rsidP="000F2FD9">
      <w:pPr>
        <w:spacing w:before="280" w:after="280" w:line="240" w:lineRule="auto"/>
        <w:ind w:firstLine="570"/>
        <w:jc w:val="both"/>
        <w:rPr>
          <w:rFonts w:ascii="Times New Roman" w:eastAsia="Times New Roman" w:hAnsi="Times New Roman" w:cs="Times New Roman"/>
          <w:b/>
          <w:sz w:val="28"/>
          <w:szCs w:val="28"/>
          <w:lang w:eastAsia="ru-RU"/>
        </w:rPr>
      </w:pPr>
      <w:r w:rsidRPr="000F2FD9">
        <w:rPr>
          <w:rFonts w:ascii="Times New Roman" w:eastAsia="Times New Roman" w:hAnsi="Times New Roman" w:cs="Times New Roman"/>
          <w:b/>
          <w:sz w:val="28"/>
          <w:szCs w:val="28"/>
          <w:lang w:eastAsia="ru-RU"/>
        </w:rPr>
        <w:t>Выводы</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1. От производительности сетевых адаптеров зависит производительность любой сложной сети, так как данные всегда проходят не только через коммутаторы и маршрутизаторы сети, но и через адаптеры компьютеров, а результирующая производительность последовательно соединенных устройств определяется производительностью самого медленного устройства.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2. Сетевые адаптеры характеризуются производительностью, шиной компьютера, к которой они могут присоединяться, типом приемопередатчика, а также наличием собственного процессора (его характеристиками и возможностями), разгружающего центральный процессор компьютера.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lastRenderedPageBreak/>
        <w:t>3. Сетевые адаптеры для серверов обычно имеют собственный процессор, а клиентские сетевые адаптеры – нет.</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4. Современные адаптеры умеют адаптироваться к временным параметрам шины и оперативной памяти компьютера для повышения производительности обмена </w:t>
      </w:r>
      <w:r w:rsidRPr="000F2FD9">
        <w:rPr>
          <w:rFonts w:ascii="Times New Roman" w:eastAsia="Times New Roman" w:hAnsi="Times New Roman" w:cs="Times New Roman"/>
          <w:i/>
          <w:sz w:val="28"/>
          <w:szCs w:val="28"/>
          <w:lang w:eastAsia="ru-RU"/>
        </w:rPr>
        <w:t>сеть – компьютер</w:t>
      </w:r>
      <w:r w:rsidRPr="000F2FD9">
        <w:rPr>
          <w:rFonts w:ascii="Times New Roman" w:eastAsia="Times New Roman" w:hAnsi="Times New Roman" w:cs="Times New Roman"/>
          <w:sz w:val="28"/>
          <w:szCs w:val="28"/>
          <w:lang w:eastAsia="ru-RU"/>
        </w:rPr>
        <w:t>.</w:t>
      </w:r>
    </w:p>
    <w:p w:rsidR="000F2FD9" w:rsidRPr="000F2FD9" w:rsidRDefault="000F2FD9" w:rsidP="000F2FD9">
      <w:pPr>
        <w:keepNext/>
        <w:tabs>
          <w:tab w:val="left" w:pos="1134"/>
        </w:tabs>
        <w:spacing w:before="280" w:after="280" w:line="240" w:lineRule="auto"/>
        <w:ind w:firstLine="510"/>
        <w:jc w:val="center"/>
        <w:outlineLvl w:val="1"/>
        <w:rPr>
          <w:rFonts w:ascii="Times New Roman" w:eastAsia="Times New Roman" w:hAnsi="Times New Roman" w:cs="Arial"/>
          <w:b/>
          <w:bCs/>
          <w:iCs/>
          <w:sz w:val="28"/>
          <w:szCs w:val="28"/>
          <w:lang w:eastAsia="ru-RU"/>
        </w:rPr>
      </w:pPr>
      <w:bookmarkStart w:id="23" w:name="_Toc475173567"/>
      <w:bookmarkStart w:id="24" w:name="_Toc507877940"/>
      <w:bookmarkStart w:id="25" w:name="_Toc256722332"/>
      <w:bookmarkStart w:id="26" w:name="_Toc276937117"/>
      <w:r>
        <w:rPr>
          <w:rFonts w:ascii="Times New Roman" w:eastAsia="Times New Roman" w:hAnsi="Times New Roman" w:cs="Arial"/>
          <w:b/>
          <w:bCs/>
          <w:iCs/>
          <w:sz w:val="28"/>
          <w:szCs w:val="28"/>
          <w:lang w:eastAsia="ru-RU"/>
        </w:rPr>
        <w:t>16</w:t>
      </w:r>
      <w:r w:rsidRPr="000F2FD9">
        <w:rPr>
          <w:rFonts w:ascii="Times New Roman" w:eastAsia="Times New Roman" w:hAnsi="Times New Roman" w:cs="Arial"/>
          <w:b/>
          <w:bCs/>
          <w:iCs/>
          <w:sz w:val="28"/>
          <w:szCs w:val="28"/>
          <w:lang w:eastAsia="ru-RU"/>
        </w:rPr>
        <w:t>.2. Повторители и концентраторы</w:t>
      </w:r>
      <w:bookmarkEnd w:id="23"/>
      <w:bookmarkEnd w:id="24"/>
      <w:bookmarkEnd w:id="25"/>
      <w:bookmarkEnd w:id="26"/>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Основная функция </w:t>
      </w:r>
      <w:r w:rsidRPr="000F2FD9">
        <w:rPr>
          <w:rFonts w:ascii="Times New Roman" w:eastAsia="Times New Roman" w:hAnsi="Times New Roman" w:cs="Times New Roman"/>
          <w:b/>
          <w:sz w:val="28"/>
          <w:szCs w:val="28"/>
          <w:lang w:eastAsia="ru-RU"/>
        </w:rPr>
        <w:t>повторителя</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повторитель</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repeater</w:t>
      </w:r>
      <w:r w:rsidRPr="000F2FD9">
        <w:rPr>
          <w:rFonts w:ascii="Times New Roman" w:eastAsia="Times New Roman" w:hAnsi="Times New Roman" w:cs="Times New Roman"/>
          <w:sz w:val="28"/>
          <w:szCs w:val="28"/>
          <w:lang w:eastAsia="ru-RU"/>
        </w:rPr>
        <w:t xml:space="preserve">), как это следует из его названия, – повторение сигналов, поступающих на его порт. Повторитель улучшает электрические характеристики сигналов и их синхронность, и за счет этого появляется возможность увеличивать общую длину кабеля между самыми удаленными в сети узлами.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proofErr w:type="spellStart"/>
      <w:r w:rsidRPr="000F2FD9">
        <w:rPr>
          <w:rFonts w:ascii="Times New Roman" w:eastAsia="Times New Roman" w:hAnsi="Times New Roman" w:cs="Times New Roman"/>
          <w:i/>
          <w:sz w:val="28"/>
          <w:szCs w:val="28"/>
          <w:lang w:eastAsia="ru-RU"/>
        </w:rPr>
        <w:t>Многопортовый</w:t>
      </w:r>
      <w:proofErr w:type="spellEnd"/>
      <w:r w:rsidRPr="000F2FD9">
        <w:rPr>
          <w:rFonts w:ascii="Times New Roman" w:eastAsia="Times New Roman" w:hAnsi="Times New Roman" w:cs="Times New Roman"/>
          <w:i/>
          <w:sz w:val="28"/>
          <w:szCs w:val="28"/>
          <w:lang w:eastAsia="ru-RU"/>
        </w:rPr>
        <w:t xml:space="preserve"> повторитель</w:t>
      </w:r>
      <w:r w:rsidRPr="000F2FD9">
        <w:rPr>
          <w:rFonts w:ascii="Times New Roman" w:eastAsia="Times New Roman" w:hAnsi="Times New Roman" w:cs="Times New Roman"/>
          <w:sz w:val="28"/>
          <w:szCs w:val="28"/>
          <w:lang w:eastAsia="ru-RU"/>
        </w:rPr>
        <w:t xml:space="preserve"> часто называют </w:t>
      </w:r>
      <w:r w:rsidRPr="000F2FD9">
        <w:rPr>
          <w:rFonts w:ascii="Times New Roman" w:eastAsia="Times New Roman" w:hAnsi="Times New Roman" w:cs="Times New Roman"/>
          <w:i/>
          <w:sz w:val="28"/>
          <w:szCs w:val="28"/>
          <w:lang w:eastAsia="ru-RU"/>
        </w:rPr>
        <w:t xml:space="preserve">концентратором </w:t>
      </w:r>
      <w:r w:rsidRPr="000F2FD9">
        <w:rPr>
          <w:rFonts w:ascii="Times New Roman" w:eastAsia="Times New Roman" w:hAnsi="Times New Roman" w:cs="Times New Roman"/>
          <w:sz w:val="28"/>
          <w:szCs w:val="28"/>
          <w:lang w:eastAsia="ru-RU"/>
        </w:rPr>
        <w:t>(</w:t>
      </w:r>
      <w:r w:rsidRPr="000F2FD9">
        <w:rPr>
          <w:rFonts w:ascii="Times New Roman" w:eastAsia="Times New Roman" w:hAnsi="Times New Roman" w:cs="Times New Roman"/>
          <w:sz w:val="28"/>
          <w:szCs w:val="28"/>
          <w:lang w:val="en-US" w:eastAsia="ru-RU"/>
        </w:rPr>
        <w:t>concentrator</w:t>
      </w:r>
      <w:r w:rsidRPr="000F2FD9">
        <w:rPr>
          <w:rFonts w:ascii="Times New Roman" w:eastAsia="Times New Roman" w:hAnsi="Times New Roman" w:cs="Times New Roman"/>
          <w:sz w:val="28"/>
          <w:szCs w:val="28"/>
          <w:lang w:eastAsia="ru-RU"/>
        </w:rPr>
        <w:t xml:space="preserve">) или </w:t>
      </w:r>
      <w:proofErr w:type="spellStart"/>
      <w:r w:rsidRPr="000F2FD9">
        <w:rPr>
          <w:rFonts w:ascii="Times New Roman" w:eastAsia="Times New Roman" w:hAnsi="Times New Roman" w:cs="Times New Roman"/>
          <w:i/>
          <w:sz w:val="28"/>
          <w:szCs w:val="28"/>
          <w:lang w:eastAsia="ru-RU"/>
        </w:rPr>
        <w:t>хабом</w:t>
      </w:r>
      <w:proofErr w:type="spellEnd"/>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hub</w:t>
      </w:r>
      <w:r w:rsidRPr="000F2FD9">
        <w:rPr>
          <w:rFonts w:ascii="Times New Roman" w:eastAsia="Times New Roman" w:hAnsi="Times New Roman" w:cs="Times New Roman"/>
          <w:sz w:val="28"/>
          <w:szCs w:val="28"/>
          <w:lang w:eastAsia="ru-RU"/>
        </w:rPr>
        <w:t xml:space="preserve">), что отражает тот факт, что данное устройство реализует не только функцию повторения сигналов, но и концентрирует в одном центральном устройстве функции объединения компьютеров в сеть.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Практически во всех современных сетевых стандартах концентратор является необходимым элементом сети, соединяющим отдельные компьютеры в сеть.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Концентратор представляет собой сетевое устройство, действующее на физическом уровне сетевой модели </w:t>
      </w:r>
      <w:r w:rsidRPr="000F2FD9">
        <w:rPr>
          <w:rFonts w:ascii="Times New Roman" w:eastAsia="Times New Roman" w:hAnsi="Times New Roman" w:cs="Times New Roman"/>
          <w:sz w:val="28"/>
          <w:szCs w:val="28"/>
          <w:lang w:val="en-US" w:eastAsia="ru-RU"/>
        </w:rPr>
        <w:t>OSI</w:t>
      </w:r>
      <w:r w:rsidRPr="000F2FD9">
        <w:rPr>
          <w:rFonts w:ascii="Times New Roman" w:eastAsia="Times New Roman" w:hAnsi="Times New Roman" w:cs="Times New Roman"/>
          <w:sz w:val="28"/>
          <w:szCs w:val="28"/>
          <w:lang w:eastAsia="ru-RU"/>
        </w:rPr>
        <w:t>.</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Отрезки кабеля, соединяющие два компьютера или какие-либо два других сетевых устройства, называются </w:t>
      </w:r>
      <w:r w:rsidRPr="000F2FD9">
        <w:rPr>
          <w:rFonts w:ascii="Times New Roman" w:eastAsia="Times New Roman" w:hAnsi="Times New Roman" w:cs="Times New Roman"/>
          <w:b/>
          <w:sz w:val="28"/>
          <w:szCs w:val="28"/>
          <w:lang w:eastAsia="ru-RU"/>
        </w:rPr>
        <w:t>физическими сегментами</w:t>
      </w:r>
      <w:r w:rsidRPr="000F2FD9">
        <w:rPr>
          <w:rFonts w:ascii="Times New Roman" w:eastAsia="Times New Roman" w:hAnsi="Times New Roman" w:cs="Times New Roman"/>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sz w:val="28"/>
          <w:szCs w:val="28"/>
          <w:u w:val="single"/>
          <w:lang w:eastAsia="ru-RU"/>
        </w:rPr>
        <w:instrText>физический сегмент</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sz w:val="28"/>
          <w:szCs w:val="28"/>
          <w:u w:val="single"/>
          <w:lang w:eastAsia="ru-RU"/>
        </w:rPr>
        <w:fldChar w:fldCharType="end"/>
      </w:r>
      <w:r w:rsidRPr="000F2FD9">
        <w:rPr>
          <w:rFonts w:ascii="Times New Roman" w:eastAsia="Times New Roman" w:hAnsi="Times New Roman" w:cs="Times New Roman"/>
          <w:sz w:val="28"/>
          <w:szCs w:val="28"/>
          <w:lang w:eastAsia="ru-RU"/>
        </w:rPr>
        <w:t xml:space="preserve">, поэтому концентраторы и повторители, которые используются для добавления новых физических сегментов, являются средством физической структуризации сети.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Концентратор</w:t>
      </w:r>
      <w:r w:rsidRPr="000F2FD9">
        <w:rPr>
          <w:rFonts w:ascii="Times New Roman" w:eastAsia="Times New Roman" w:hAnsi="Times New Roman" w:cs="Times New Roman"/>
          <w:sz w:val="28"/>
          <w:szCs w:val="28"/>
          <w:lang w:eastAsia="ru-RU"/>
        </w:rPr>
        <w:t xml:space="preserve"> – устройство, у которого суммарная пропускная способность входных каналов выше пропускной способности выходного канала (рис.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 xml:space="preserve">.1). </w:t>
      </w:r>
    </w:p>
    <w:p w:rsidR="000F2FD9" w:rsidRPr="000F2FD9" w:rsidRDefault="000F2FD9" w:rsidP="000F2FD9">
      <w:pPr>
        <w:spacing w:before="280" w:after="120" w:line="240" w:lineRule="auto"/>
        <w:jc w:val="center"/>
        <w:rPr>
          <w:rFonts w:ascii="Times New Roman" w:eastAsia="Times New Roman" w:hAnsi="Times New Roman" w:cs="Times New Roman"/>
          <w:sz w:val="28"/>
          <w:szCs w:val="28"/>
          <w:lang w:eastAsia="ru-RU"/>
        </w:rPr>
      </w:pPr>
      <w:r w:rsidRPr="000F2FD9">
        <w:rPr>
          <w:rFonts w:ascii="Times New Roman" w:eastAsia="Times New Roman" w:hAnsi="Times New Roman" w:cs="Times New Roman"/>
          <w:noProof/>
          <w:sz w:val="28"/>
          <w:szCs w:val="28"/>
          <w:lang w:eastAsia="ru-RU"/>
        </w:rPr>
        <w:drawing>
          <wp:inline distT="0" distB="0" distL="0" distR="0" wp14:anchorId="2F94D814" wp14:editId="7C323F45">
            <wp:extent cx="3886200" cy="1790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790700"/>
                    </a:xfrm>
                    <a:prstGeom prst="rect">
                      <a:avLst/>
                    </a:prstGeom>
                    <a:noFill/>
                    <a:ln>
                      <a:noFill/>
                    </a:ln>
                  </pic:spPr>
                </pic:pic>
              </a:graphicData>
            </a:graphic>
          </wp:inline>
        </w:drawing>
      </w:r>
    </w:p>
    <w:p w:rsidR="000F2FD9" w:rsidRPr="000F2FD9" w:rsidRDefault="000F2FD9" w:rsidP="000F2FD9">
      <w:pPr>
        <w:spacing w:before="120" w:after="280" w:line="240" w:lineRule="auto"/>
        <w:ind w:firstLine="510"/>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16</w:t>
      </w:r>
      <w:r w:rsidRPr="000F2FD9">
        <w:rPr>
          <w:rFonts w:ascii="Times New Roman" w:eastAsia="Times New Roman" w:hAnsi="Times New Roman" w:cs="Times New Roman"/>
          <w:sz w:val="24"/>
          <w:szCs w:val="24"/>
          <w:lang w:eastAsia="ru-RU"/>
        </w:rPr>
        <w:t xml:space="preserve">.1. Внешний вид концентратора фирмы </w:t>
      </w:r>
      <w:r w:rsidRPr="000F2FD9">
        <w:rPr>
          <w:rFonts w:ascii="Times New Roman" w:eastAsia="Times New Roman" w:hAnsi="Times New Roman" w:cs="Times New Roman"/>
          <w:sz w:val="24"/>
          <w:szCs w:val="24"/>
          <w:lang w:val="en-US" w:eastAsia="ru-RU"/>
        </w:rPr>
        <w:t>D</w:t>
      </w:r>
      <w:r w:rsidRPr="000F2FD9">
        <w:rPr>
          <w:rFonts w:ascii="Times New Roman" w:eastAsia="Times New Roman" w:hAnsi="Times New Roman" w:cs="Times New Roman"/>
          <w:sz w:val="24"/>
          <w:szCs w:val="24"/>
          <w:lang w:eastAsia="ru-RU"/>
        </w:rPr>
        <w:t>-</w:t>
      </w:r>
      <w:r w:rsidRPr="000F2FD9">
        <w:rPr>
          <w:rFonts w:ascii="Times New Roman" w:eastAsia="Times New Roman" w:hAnsi="Times New Roman" w:cs="Times New Roman"/>
          <w:sz w:val="24"/>
          <w:szCs w:val="24"/>
          <w:lang w:val="en-US" w:eastAsia="ru-RU"/>
        </w:rPr>
        <w:t>Link</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Так как потоки входных данных в концентраторе больше выходного потока, то главной его задачей является концентрация данных. При этом возможны ситуации, когда число блоков данных, поступающих на входы </w:t>
      </w:r>
      <w:r w:rsidRPr="000F2FD9">
        <w:rPr>
          <w:rFonts w:ascii="Times New Roman" w:eastAsia="Times New Roman" w:hAnsi="Times New Roman" w:cs="Times New Roman"/>
          <w:sz w:val="28"/>
          <w:szCs w:val="28"/>
          <w:lang w:eastAsia="ru-RU"/>
        </w:rPr>
        <w:lastRenderedPageBreak/>
        <w:t>концентратора, превышает его возможности. Тогда концентратор ликвидирует часть этих блоков.</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Ядром концентратора является </w:t>
      </w:r>
      <w:r w:rsidRPr="000F2FD9">
        <w:rPr>
          <w:rFonts w:ascii="Times New Roman" w:eastAsia="Times New Roman" w:hAnsi="Times New Roman" w:cs="Times New Roman"/>
          <w:i/>
          <w:sz w:val="28"/>
          <w:szCs w:val="28"/>
          <w:lang w:eastAsia="ru-RU"/>
        </w:rPr>
        <w:t>процессор</w:t>
      </w:r>
      <w:r w:rsidRPr="000F2FD9">
        <w:rPr>
          <w:rFonts w:ascii="Times New Roman" w:eastAsia="Times New Roman" w:hAnsi="Times New Roman" w:cs="Times New Roman"/>
          <w:sz w:val="28"/>
          <w:szCs w:val="28"/>
          <w:lang w:eastAsia="ru-RU"/>
        </w:rPr>
        <w:t xml:space="preserve">. Для объединения входной информации чаще всего используется </w:t>
      </w:r>
      <w:r w:rsidRPr="000F2FD9">
        <w:rPr>
          <w:rFonts w:ascii="Times New Roman" w:eastAsia="Times New Roman" w:hAnsi="Times New Roman" w:cs="Times New Roman"/>
          <w:i/>
          <w:sz w:val="28"/>
          <w:szCs w:val="28"/>
          <w:lang w:eastAsia="ru-RU"/>
        </w:rPr>
        <w:t>множественный доступ с разделением времени</w:t>
      </w:r>
      <w:r w:rsidRPr="000F2FD9">
        <w:rPr>
          <w:rFonts w:ascii="Times New Roman" w:eastAsia="Times New Roman" w:hAnsi="Times New Roman" w:cs="Times New Roman"/>
          <w:sz w:val="28"/>
          <w:szCs w:val="28"/>
          <w:lang w:eastAsia="ru-RU"/>
        </w:rPr>
        <w:t xml:space="preserve">. Функции, выполняемые концентратором, близки к задачам, возложенным на мультиплексор. Наращиваемые (модульные) концентраторы позволяют выбирать их компоненты, не анализируя совместимость с уже используемыми. Современные концентраторы имеют порты для подключения к разнообразным локальным сетям.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Концентратор является активным оборудованием. Он служит центром (шиной) звездообразной конфигурации сети и обеспечивает подключение сетевых устройств</w:t>
      </w:r>
      <w:r w:rsidRPr="000F2FD9">
        <w:rPr>
          <w:rFonts w:ascii="Times New Roman" w:eastAsia="Times New Roman" w:hAnsi="Times New Roman" w:cs="Times New Roman"/>
          <w:sz w:val="28"/>
          <w:szCs w:val="28"/>
          <w:lang w:eastAsia="ru-RU"/>
        </w:rPr>
        <w:t xml:space="preserve">. В концентраторе для каждого узла (ПК, принтеры, серверы доступа, телефоны и пр.) должен быть предусмотрен отдельный порт.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Наращиваемые концентраторы представляют собой отдельные модули, которые объединяются при помощи быстродействующей системы связи. Такие концентраторы предоставляют удобный способ поэтапного расширения возможностей и мощности ЛВС.</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Концентратор осуществляет электрическую развязку отрезков кабеля до каждого узла, поэтому короткое замыкание на одном из отрезков не выведет из строя всю ЛВС.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Концентраторы образуют из отдельных физических отрезков кабеля общую среду передачи данных – </w:t>
      </w:r>
      <w:r w:rsidRPr="000F2FD9">
        <w:rPr>
          <w:rFonts w:ascii="Times New Roman" w:eastAsia="Times New Roman" w:hAnsi="Times New Roman" w:cs="Times New Roman"/>
          <w:b/>
          <w:sz w:val="28"/>
          <w:szCs w:val="28"/>
          <w:lang w:eastAsia="ru-RU"/>
        </w:rPr>
        <w:t>логический сегмент</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логический сегмент</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sz w:val="28"/>
          <w:szCs w:val="28"/>
          <w:lang w:eastAsia="ru-RU"/>
        </w:rPr>
        <w:t xml:space="preserve">.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Логический сегмент также называют </w:t>
      </w:r>
      <w:r w:rsidRPr="000F2FD9">
        <w:rPr>
          <w:rFonts w:ascii="Times New Roman" w:eastAsia="Times New Roman" w:hAnsi="Times New Roman" w:cs="Times New Roman"/>
          <w:i/>
          <w:sz w:val="28"/>
          <w:szCs w:val="28"/>
          <w:lang w:eastAsia="ru-RU"/>
        </w:rPr>
        <w:t>доменом коллизий</w:t>
      </w:r>
      <w:r w:rsidRPr="000F2FD9">
        <w:rPr>
          <w:rFonts w:ascii="Times New Roman" w:eastAsia="Times New Roman" w:hAnsi="Times New Roman" w:cs="Times New Roman"/>
          <w:sz w:val="28"/>
          <w:szCs w:val="28"/>
          <w:lang w:eastAsia="ru-RU"/>
        </w:rPr>
        <w:t xml:space="preserve">, поскольку при попытке одновременной передачи данных любых двух компьютеров этого сегмента, хотя бы и принадлежащих разным физическим сегментам, возникает блокировка передающей среды. Следует особо подчеркнуть, что, какую бы сложную структуру ни образовывали концентраторы, например, путем иерархического соединения, все компьютеры, подключенные к ним, образуют единый логический сегмент, в котором любая пара взаимодействующих компьютеров полностью блокирует возможность обмена данными для других компьютеров.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Концентраторы поддерживают технологию Р</w:t>
      </w:r>
      <w:r w:rsidRPr="000F2FD9">
        <w:rPr>
          <w:rFonts w:ascii="Times New Roman" w:eastAsia="Times New Roman" w:hAnsi="Times New Roman" w:cs="Times New Roman"/>
          <w:sz w:val="28"/>
          <w:szCs w:val="28"/>
          <w:lang w:val="en-US" w:eastAsia="ru-RU"/>
        </w:rPr>
        <w:t>lug</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and</w:t>
      </w:r>
      <w:r w:rsidRPr="000F2FD9">
        <w:rPr>
          <w:rFonts w:ascii="Times New Roman" w:eastAsia="Times New Roman" w:hAnsi="Times New Roman" w:cs="Times New Roman"/>
          <w:sz w:val="28"/>
          <w:szCs w:val="28"/>
          <w:lang w:eastAsia="ru-RU"/>
        </w:rPr>
        <w:t xml:space="preserve"> Р</w:t>
      </w:r>
      <w:r w:rsidRPr="000F2FD9">
        <w:rPr>
          <w:rFonts w:ascii="Times New Roman" w:eastAsia="Times New Roman" w:hAnsi="Times New Roman" w:cs="Times New Roman"/>
          <w:sz w:val="28"/>
          <w:szCs w:val="28"/>
          <w:lang w:val="en-US" w:eastAsia="ru-RU"/>
        </w:rPr>
        <w:t>lay</w:t>
      </w:r>
      <w:r w:rsidRPr="000F2FD9">
        <w:rPr>
          <w:rFonts w:ascii="Times New Roman" w:eastAsia="Times New Roman" w:hAnsi="Times New Roman" w:cs="Times New Roman"/>
          <w:sz w:val="28"/>
          <w:szCs w:val="28"/>
          <w:lang w:eastAsia="ru-RU"/>
        </w:rPr>
        <w:t xml:space="preserve"> и не требуют какой-либо установки параметров. Необходимо просто спланировать свою сеть и вставить разъемы в порты концентратора и компьютеров. </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27" w:name="_Toc256722333"/>
      <w:bookmarkStart w:id="28" w:name="_Toc276937118"/>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 xml:space="preserve">.2.1. </w:t>
      </w:r>
      <w:bookmarkStart w:id="29" w:name="_Toc475173568"/>
      <w:bookmarkStart w:id="30" w:name="_Toc507877941"/>
      <w:r w:rsidRPr="000F2FD9">
        <w:rPr>
          <w:rFonts w:ascii="Times New Roman" w:eastAsia="Times New Roman" w:hAnsi="Times New Roman" w:cs="Arial"/>
          <w:b/>
          <w:bCs/>
          <w:i/>
          <w:sz w:val="28"/>
          <w:szCs w:val="28"/>
          <w:lang w:eastAsia="ru-RU"/>
        </w:rPr>
        <w:t xml:space="preserve">Планирование сети с </w:t>
      </w:r>
      <w:bookmarkEnd w:id="27"/>
      <w:bookmarkEnd w:id="29"/>
      <w:bookmarkEnd w:id="30"/>
      <w:r w:rsidRPr="000F2FD9">
        <w:rPr>
          <w:rFonts w:ascii="Times New Roman" w:eastAsia="Times New Roman" w:hAnsi="Times New Roman" w:cs="Arial"/>
          <w:b/>
          <w:bCs/>
          <w:i/>
          <w:sz w:val="28"/>
          <w:szCs w:val="28"/>
          <w:lang w:eastAsia="ru-RU"/>
        </w:rPr>
        <w:t>концентратором</w:t>
      </w:r>
      <w:bookmarkEnd w:id="28"/>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При выборе места для установки концентратора примите во внимание следующие аспекты: </w:t>
      </w:r>
    </w:p>
    <w:p w:rsidR="000F2FD9" w:rsidRPr="000F2FD9" w:rsidRDefault="000F2FD9" w:rsidP="000F2FD9">
      <w:pPr>
        <w:numPr>
          <w:ilvl w:val="0"/>
          <w:numId w:val="5"/>
        </w:numPr>
        <w:tabs>
          <w:tab w:val="num"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местоположение;</w:t>
      </w:r>
    </w:p>
    <w:p w:rsidR="000F2FD9" w:rsidRPr="000F2FD9" w:rsidRDefault="000F2FD9" w:rsidP="000F2FD9">
      <w:pPr>
        <w:numPr>
          <w:ilvl w:val="0"/>
          <w:numId w:val="5"/>
        </w:numPr>
        <w:tabs>
          <w:tab w:val="num"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расстояние;</w:t>
      </w:r>
    </w:p>
    <w:p w:rsidR="000F2FD9" w:rsidRPr="000F2FD9" w:rsidRDefault="000F2FD9" w:rsidP="000F2FD9">
      <w:pPr>
        <w:numPr>
          <w:ilvl w:val="0"/>
          <w:numId w:val="5"/>
        </w:numPr>
        <w:tabs>
          <w:tab w:val="num"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питание.</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Выбор места установки концентратора является наиболее важным этапом планирования небольшой сети. </w:t>
      </w:r>
      <w:proofErr w:type="spellStart"/>
      <w:r w:rsidRPr="000F2FD9">
        <w:rPr>
          <w:rFonts w:ascii="Times New Roman" w:eastAsia="Times New Roman" w:hAnsi="Times New Roman" w:cs="Times New Roman"/>
          <w:sz w:val="28"/>
          <w:szCs w:val="28"/>
          <w:lang w:eastAsia="ru-RU"/>
        </w:rPr>
        <w:t>Хаб</w:t>
      </w:r>
      <w:proofErr w:type="spellEnd"/>
      <w:r w:rsidRPr="000F2FD9">
        <w:rPr>
          <w:rFonts w:ascii="Times New Roman" w:eastAsia="Times New Roman" w:hAnsi="Times New Roman" w:cs="Times New Roman"/>
          <w:sz w:val="28"/>
          <w:szCs w:val="28"/>
          <w:lang w:eastAsia="ru-RU"/>
        </w:rPr>
        <w:t xml:space="preserve"> разумно расположить вблизи геометрического центра сети (на одинаковом расстоянии от всех </w:t>
      </w:r>
      <w:r w:rsidRPr="000F2FD9">
        <w:rPr>
          <w:rFonts w:ascii="Times New Roman" w:eastAsia="Times New Roman" w:hAnsi="Times New Roman" w:cs="Times New Roman"/>
          <w:sz w:val="28"/>
          <w:szCs w:val="28"/>
          <w:lang w:eastAsia="ru-RU"/>
        </w:rPr>
        <w:lastRenderedPageBreak/>
        <w:t xml:space="preserve">компьютеров). Такое расположение позволит минимизировать расход кабеля. Длина кабеля от концентратора до любого из подключаемых к сети компьютеров или периферийных устройств не должна превышать </w:t>
      </w:r>
      <w:smartTag w:uri="urn:schemas-microsoft-com:office:smarttags" w:element="metricconverter">
        <w:smartTagPr>
          <w:attr w:name="ProductID" w:val="100 м"/>
        </w:smartTagPr>
        <w:r w:rsidRPr="000F2FD9">
          <w:rPr>
            <w:rFonts w:ascii="Times New Roman" w:eastAsia="Times New Roman" w:hAnsi="Times New Roman" w:cs="Times New Roman"/>
            <w:sz w:val="28"/>
            <w:szCs w:val="28"/>
            <w:lang w:eastAsia="ru-RU"/>
          </w:rPr>
          <w:t>100 м</w:t>
        </w:r>
      </w:smartTag>
      <w:r w:rsidRPr="000F2FD9">
        <w:rPr>
          <w:rFonts w:ascii="Times New Roman" w:eastAsia="Times New Roman" w:hAnsi="Times New Roman" w:cs="Times New Roman"/>
          <w:sz w:val="28"/>
          <w:szCs w:val="28"/>
          <w:lang w:eastAsia="ru-RU"/>
        </w:rPr>
        <w:t>.</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Концентратор можно поставить на стол или закрепить его на стене с помощью входящих в комплект </w:t>
      </w:r>
      <w:proofErr w:type="spellStart"/>
      <w:r w:rsidRPr="000F2FD9">
        <w:rPr>
          <w:rFonts w:ascii="Times New Roman" w:eastAsia="Times New Roman" w:hAnsi="Times New Roman" w:cs="Times New Roman"/>
          <w:sz w:val="28"/>
          <w:szCs w:val="28"/>
          <w:lang w:eastAsia="ru-RU"/>
        </w:rPr>
        <w:t>хаба</w:t>
      </w:r>
      <w:proofErr w:type="spellEnd"/>
      <w:r w:rsidRPr="000F2FD9">
        <w:rPr>
          <w:rFonts w:ascii="Times New Roman" w:eastAsia="Times New Roman" w:hAnsi="Times New Roman" w:cs="Times New Roman"/>
          <w:sz w:val="28"/>
          <w:szCs w:val="28"/>
          <w:lang w:eastAsia="ru-RU"/>
        </w:rPr>
        <w:t xml:space="preserve"> скоб. Установка </w:t>
      </w:r>
      <w:proofErr w:type="spellStart"/>
      <w:r w:rsidRPr="000F2FD9">
        <w:rPr>
          <w:rFonts w:ascii="Times New Roman" w:eastAsia="Times New Roman" w:hAnsi="Times New Roman" w:cs="Times New Roman"/>
          <w:sz w:val="28"/>
          <w:szCs w:val="28"/>
          <w:lang w:eastAsia="ru-RU"/>
        </w:rPr>
        <w:t>хаба</w:t>
      </w:r>
      <w:proofErr w:type="spellEnd"/>
      <w:r w:rsidRPr="000F2FD9">
        <w:rPr>
          <w:rFonts w:ascii="Times New Roman" w:eastAsia="Times New Roman" w:hAnsi="Times New Roman" w:cs="Times New Roman"/>
          <w:sz w:val="28"/>
          <w:szCs w:val="28"/>
          <w:lang w:eastAsia="ru-RU"/>
        </w:rPr>
        <w:t xml:space="preserve"> на стене позволяет упростить подключение кабелей, если они уже проложены в офисе.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При планировании сети необходимо предусматривать возможность наращивания (каскадирования) </w:t>
      </w:r>
      <w:proofErr w:type="spellStart"/>
      <w:r w:rsidRPr="000F2FD9">
        <w:rPr>
          <w:rFonts w:ascii="Times New Roman" w:eastAsia="Times New Roman" w:hAnsi="Times New Roman" w:cs="Times New Roman"/>
          <w:sz w:val="28"/>
          <w:szCs w:val="28"/>
          <w:lang w:eastAsia="ru-RU"/>
        </w:rPr>
        <w:t>хабов</w:t>
      </w:r>
      <w:proofErr w:type="spellEnd"/>
      <w:r w:rsidRPr="000F2FD9">
        <w:rPr>
          <w:rFonts w:ascii="Times New Roman" w:eastAsia="Times New Roman" w:hAnsi="Times New Roman" w:cs="Times New Roman"/>
          <w:sz w:val="28"/>
          <w:szCs w:val="28"/>
          <w:lang w:eastAsia="ru-RU"/>
        </w:rPr>
        <w:t>.</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31" w:name="_Toc475173569"/>
      <w:bookmarkStart w:id="32" w:name="_Toc507877942"/>
      <w:bookmarkStart w:id="33" w:name="_Toc256722334"/>
      <w:bookmarkStart w:id="34" w:name="_Toc276937119"/>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.2.2. Преимущества концентратора</w:t>
      </w:r>
      <w:bookmarkEnd w:id="31"/>
      <w:bookmarkEnd w:id="32"/>
      <w:bookmarkEnd w:id="33"/>
      <w:bookmarkEnd w:id="34"/>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Концентраторы имеют много преимуществ. Во-первых, в сети используется топология звезда, при которой соединения с компьютерами образуют лучи, а </w:t>
      </w:r>
      <w:proofErr w:type="spellStart"/>
      <w:r w:rsidRPr="000F2FD9">
        <w:rPr>
          <w:rFonts w:ascii="Times New Roman" w:eastAsia="Times New Roman" w:hAnsi="Times New Roman" w:cs="Times New Roman"/>
          <w:sz w:val="28"/>
          <w:szCs w:val="28"/>
          <w:lang w:eastAsia="ru-RU"/>
        </w:rPr>
        <w:t>хаб</w:t>
      </w:r>
      <w:proofErr w:type="spellEnd"/>
      <w:r w:rsidRPr="000F2FD9">
        <w:rPr>
          <w:rFonts w:ascii="Times New Roman" w:eastAsia="Times New Roman" w:hAnsi="Times New Roman" w:cs="Times New Roman"/>
          <w:sz w:val="28"/>
          <w:szCs w:val="28"/>
          <w:lang w:eastAsia="ru-RU"/>
        </w:rPr>
        <w:t xml:space="preserve"> является центром звезды. Такая топология упрощает установку и управление сети. Любые перемещения компьютеров или добавление в сеть новых узлов при такой топологии весьма несложно выполнить. Кроме того, эта топология значительно надежнее, поскольку при любом повреждении кабельной системы сеть сохраняет работоспособность (перестает работать лишь поврежденный луч). Светодиодные индикаторы </w:t>
      </w:r>
      <w:proofErr w:type="spellStart"/>
      <w:r w:rsidRPr="000F2FD9">
        <w:rPr>
          <w:rFonts w:ascii="Times New Roman" w:eastAsia="Times New Roman" w:hAnsi="Times New Roman" w:cs="Times New Roman"/>
          <w:sz w:val="28"/>
          <w:szCs w:val="28"/>
          <w:lang w:eastAsia="ru-RU"/>
        </w:rPr>
        <w:t>хаба</w:t>
      </w:r>
      <w:proofErr w:type="spellEnd"/>
      <w:r w:rsidRPr="000F2FD9">
        <w:rPr>
          <w:rFonts w:ascii="Times New Roman" w:eastAsia="Times New Roman" w:hAnsi="Times New Roman" w:cs="Times New Roman"/>
          <w:sz w:val="28"/>
          <w:szCs w:val="28"/>
          <w:lang w:eastAsia="ru-RU"/>
        </w:rPr>
        <w:t xml:space="preserve"> позволяют контролировать состояние сети и легко обнаруживать неполадки.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Различные производители концентраторов реализуют в своих устройствах различные наборы вспомогательных функций, но наиболее часто встречаются следующие: </w:t>
      </w:r>
    </w:p>
    <w:p w:rsidR="000F2FD9" w:rsidRPr="000F2FD9" w:rsidRDefault="000F2FD9" w:rsidP="000F2FD9">
      <w:pPr>
        <w:numPr>
          <w:ilvl w:val="0"/>
          <w:numId w:val="3"/>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объединение сегментов с различными физическими средами (например, коаксиал, витая пара и оптоволокно) в единый логический сегмент;</w:t>
      </w:r>
    </w:p>
    <w:p w:rsidR="000F2FD9" w:rsidRPr="000F2FD9" w:rsidRDefault="000F2FD9" w:rsidP="000F2FD9">
      <w:pPr>
        <w:numPr>
          <w:ilvl w:val="0"/>
          <w:numId w:val="3"/>
        </w:numPr>
        <w:tabs>
          <w:tab w:val="left" w:pos="851"/>
        </w:tabs>
        <w:spacing w:after="0" w:line="240" w:lineRule="auto"/>
        <w:ind w:firstLine="510"/>
        <w:jc w:val="both"/>
        <w:rPr>
          <w:rFonts w:ascii="Times New Roman" w:eastAsia="Times New Roman" w:hAnsi="Times New Roman" w:cs="Times New Roman"/>
          <w:sz w:val="28"/>
          <w:szCs w:val="28"/>
          <w:lang w:eastAsia="ru-RU"/>
        </w:rPr>
      </w:pPr>
      <w:proofErr w:type="spellStart"/>
      <w:r w:rsidRPr="000F2FD9">
        <w:rPr>
          <w:rFonts w:ascii="Times New Roman" w:eastAsia="Times New Roman" w:hAnsi="Times New Roman" w:cs="Times New Roman"/>
          <w:sz w:val="28"/>
          <w:szCs w:val="28"/>
          <w:lang w:eastAsia="ru-RU"/>
        </w:rPr>
        <w:t>автосегментация</w:t>
      </w:r>
      <w:proofErr w:type="spellEnd"/>
      <w:r w:rsidRPr="000F2FD9">
        <w:rPr>
          <w:rFonts w:ascii="Times New Roman" w:eastAsia="Times New Roman" w:hAnsi="Times New Roman" w:cs="Times New Roman"/>
          <w:sz w:val="28"/>
          <w:szCs w:val="28"/>
          <w:lang w:eastAsia="ru-RU"/>
        </w:rPr>
        <w:t xml:space="preserve"> портов – автоматическое отключение порта при его некорректном поведении (повреждение кабеля, интенсивная генерация пакетов ошибочной длины и т. п.);</w:t>
      </w:r>
    </w:p>
    <w:p w:rsidR="000F2FD9" w:rsidRPr="000F2FD9" w:rsidRDefault="000F2FD9" w:rsidP="000F2FD9">
      <w:pPr>
        <w:numPr>
          <w:ilvl w:val="0"/>
          <w:numId w:val="3"/>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поддержка между концентраторами резервных связей, которые используются при отказе основных;</w:t>
      </w:r>
    </w:p>
    <w:p w:rsidR="000F2FD9" w:rsidRPr="000F2FD9" w:rsidRDefault="000F2FD9" w:rsidP="000F2FD9">
      <w:pPr>
        <w:numPr>
          <w:ilvl w:val="0"/>
          <w:numId w:val="3"/>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защита передаваемых по сети данных от несанкционированного доступа (например, путем искажения поля данных в кадрах, повторяемых на портах, не содержащих компьютера с адресом назначения);</w:t>
      </w:r>
    </w:p>
    <w:p w:rsidR="000F2FD9" w:rsidRPr="000F2FD9" w:rsidRDefault="000F2FD9" w:rsidP="000F2FD9">
      <w:pPr>
        <w:numPr>
          <w:ilvl w:val="0"/>
          <w:numId w:val="3"/>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поддержка средств управления сетями – протокола SNMP, баз управляющей информации MIB. </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35" w:name="Многосегментные_концентраторы"/>
      <w:bookmarkStart w:id="36" w:name="_Toc276937120"/>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 xml:space="preserve">.2.3. </w:t>
      </w:r>
      <w:proofErr w:type="spellStart"/>
      <w:r w:rsidRPr="000F2FD9">
        <w:rPr>
          <w:rFonts w:ascii="Times New Roman" w:eastAsia="Times New Roman" w:hAnsi="Times New Roman" w:cs="Arial"/>
          <w:b/>
          <w:bCs/>
          <w:i/>
          <w:sz w:val="28"/>
          <w:szCs w:val="28"/>
          <w:lang w:eastAsia="ru-RU"/>
        </w:rPr>
        <w:t>Многосегментные</w:t>
      </w:r>
      <w:proofErr w:type="spellEnd"/>
      <w:r w:rsidRPr="000F2FD9">
        <w:rPr>
          <w:rFonts w:ascii="Times New Roman" w:eastAsia="Times New Roman" w:hAnsi="Times New Roman" w:cs="Arial"/>
          <w:b/>
          <w:bCs/>
          <w:i/>
          <w:sz w:val="28"/>
          <w:szCs w:val="28"/>
          <w:lang w:eastAsia="ru-RU"/>
        </w:rPr>
        <w:t xml:space="preserve"> концентраторы</w:t>
      </w:r>
      <w:bookmarkEnd w:id="35"/>
      <w:bookmarkEnd w:id="36"/>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При рассмотрении некоторых моделей концентраторов возникает вопрос: зачем в этой модели имеется такое большое количество портов, </w:t>
      </w:r>
      <w:proofErr w:type="gramStart"/>
      <w:r w:rsidRPr="000F2FD9">
        <w:rPr>
          <w:rFonts w:ascii="Times New Roman" w:eastAsia="Times New Roman" w:hAnsi="Times New Roman" w:cs="Times New Roman"/>
          <w:sz w:val="28"/>
          <w:szCs w:val="28"/>
          <w:lang w:eastAsia="ru-RU"/>
        </w:rPr>
        <w:t>например</w:t>
      </w:r>
      <w:proofErr w:type="gramEnd"/>
      <w:r w:rsidRPr="000F2FD9">
        <w:rPr>
          <w:rFonts w:ascii="Times New Roman" w:eastAsia="Times New Roman" w:hAnsi="Times New Roman" w:cs="Times New Roman"/>
          <w:sz w:val="28"/>
          <w:szCs w:val="28"/>
          <w:lang w:eastAsia="ru-RU"/>
        </w:rPr>
        <w:t xml:space="preserve"> 1</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 xml:space="preserve">2 или 240? Имеет ли смысл разделять среду в 10 или 100 Мбит/с между таким большим количеством станций? В таких концентраторах имеется </w:t>
      </w:r>
      <w:r w:rsidRPr="000F2FD9">
        <w:rPr>
          <w:rFonts w:ascii="Times New Roman" w:eastAsia="Times New Roman" w:hAnsi="Times New Roman" w:cs="Times New Roman"/>
          <w:sz w:val="28"/>
          <w:szCs w:val="28"/>
          <w:lang w:eastAsia="ru-RU"/>
        </w:rPr>
        <w:lastRenderedPageBreak/>
        <w:t xml:space="preserve">несколько несвязанных внутренних шин, которые предназначены для создания нескольких разделяемых сред. Например, концентратор имеет три внутренние шины </w:t>
      </w:r>
      <w:proofErr w:type="spellStart"/>
      <w:r w:rsidRPr="000F2FD9">
        <w:rPr>
          <w:rFonts w:ascii="Times New Roman" w:eastAsia="Times New Roman" w:hAnsi="Times New Roman" w:cs="Times New Roman"/>
          <w:sz w:val="28"/>
          <w:szCs w:val="28"/>
          <w:lang w:eastAsia="ru-RU"/>
        </w:rPr>
        <w:t>Ethernet</w:t>
      </w:r>
      <w:proofErr w:type="spellEnd"/>
      <w:r w:rsidRPr="000F2FD9">
        <w:rPr>
          <w:rFonts w:ascii="Times New Roman" w:eastAsia="Times New Roman" w:hAnsi="Times New Roman" w:cs="Times New Roman"/>
          <w:sz w:val="28"/>
          <w:szCs w:val="28"/>
          <w:lang w:eastAsia="ru-RU"/>
        </w:rPr>
        <w:t>. Если в таком концентраторе 72 порта, то каждый из этих портов может быть связан с любой из трех внутренних шин. Между собой компьютеры, подключенные к разным сегментам, общаться через концентратор не могут, так как шины внутри концентратора никак не связаны.</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proofErr w:type="spellStart"/>
      <w:r w:rsidRPr="000F2FD9">
        <w:rPr>
          <w:rFonts w:ascii="Times New Roman" w:eastAsia="Times New Roman" w:hAnsi="Times New Roman" w:cs="Times New Roman"/>
          <w:i/>
          <w:sz w:val="28"/>
          <w:szCs w:val="28"/>
          <w:lang w:eastAsia="ru-RU"/>
        </w:rPr>
        <w:t>Многосегментные</w:t>
      </w:r>
      <w:proofErr w:type="spellEnd"/>
      <w:r w:rsidRPr="000F2FD9">
        <w:rPr>
          <w:rFonts w:ascii="Times New Roman" w:eastAsia="Times New Roman" w:hAnsi="Times New Roman" w:cs="Times New Roman"/>
          <w:i/>
          <w:sz w:val="28"/>
          <w:szCs w:val="28"/>
          <w:lang w:eastAsia="ru-RU"/>
        </w:rPr>
        <w:t xml:space="preserve"> концентраторы</w:t>
      </w:r>
      <w:r w:rsidRPr="000F2FD9">
        <w:rPr>
          <w:rFonts w:ascii="Times New Roman" w:eastAsia="Times New Roman" w:hAnsi="Times New Roman" w:cs="Times New Roman"/>
          <w:sz w:val="28"/>
          <w:szCs w:val="28"/>
          <w:lang w:eastAsia="ru-RU"/>
        </w:rPr>
        <w:t xml:space="preserve"> нужны для создания разделяемых сегментов, состав которых может легко изменяться. Большинство </w:t>
      </w:r>
      <w:proofErr w:type="spellStart"/>
      <w:r w:rsidRPr="000F2FD9">
        <w:rPr>
          <w:rFonts w:ascii="Times New Roman" w:eastAsia="Times New Roman" w:hAnsi="Times New Roman" w:cs="Times New Roman"/>
          <w:sz w:val="28"/>
          <w:szCs w:val="28"/>
          <w:lang w:eastAsia="ru-RU"/>
        </w:rPr>
        <w:t>многосегментных</w:t>
      </w:r>
      <w:proofErr w:type="spellEnd"/>
      <w:r w:rsidRPr="000F2FD9">
        <w:rPr>
          <w:rFonts w:ascii="Times New Roman" w:eastAsia="Times New Roman" w:hAnsi="Times New Roman" w:cs="Times New Roman"/>
          <w:sz w:val="28"/>
          <w:szCs w:val="28"/>
          <w:lang w:eastAsia="ru-RU"/>
        </w:rPr>
        <w:t xml:space="preserve"> концентраторов, например, </w:t>
      </w:r>
      <w:proofErr w:type="spellStart"/>
      <w:r w:rsidRPr="000F2FD9">
        <w:rPr>
          <w:rFonts w:ascii="Times New Roman" w:eastAsia="Times New Roman" w:hAnsi="Times New Roman" w:cs="Times New Roman"/>
          <w:sz w:val="28"/>
          <w:szCs w:val="28"/>
          <w:lang w:eastAsia="ru-RU"/>
        </w:rPr>
        <w:t>System</w:t>
      </w:r>
      <w:proofErr w:type="spellEnd"/>
      <w:r w:rsidRPr="000F2FD9">
        <w:rPr>
          <w:rFonts w:ascii="Times New Roman" w:eastAsia="Times New Roman" w:hAnsi="Times New Roman" w:cs="Times New Roman"/>
          <w:sz w:val="28"/>
          <w:szCs w:val="28"/>
          <w:lang w:eastAsia="ru-RU"/>
        </w:rPr>
        <w:t xml:space="preserve"> 5000 компании </w:t>
      </w:r>
      <w:proofErr w:type="spellStart"/>
      <w:r w:rsidRPr="000F2FD9">
        <w:rPr>
          <w:rFonts w:ascii="Times New Roman" w:eastAsia="Times New Roman" w:hAnsi="Times New Roman" w:cs="Times New Roman"/>
          <w:sz w:val="28"/>
          <w:szCs w:val="28"/>
          <w:lang w:eastAsia="ru-RU"/>
        </w:rPr>
        <w:t>Nortel</w:t>
      </w:r>
      <w:proofErr w:type="spellEnd"/>
      <w:r w:rsidRPr="000F2FD9">
        <w:rPr>
          <w:rFonts w:ascii="Times New Roman" w:eastAsia="Times New Roman" w:hAnsi="Times New Roman" w:cs="Times New Roman"/>
          <w:sz w:val="28"/>
          <w:szCs w:val="28"/>
          <w:lang w:eastAsia="ru-RU"/>
        </w:rPr>
        <w:t xml:space="preserve"> </w:t>
      </w:r>
      <w:proofErr w:type="spellStart"/>
      <w:r w:rsidRPr="000F2FD9">
        <w:rPr>
          <w:rFonts w:ascii="Times New Roman" w:eastAsia="Times New Roman" w:hAnsi="Times New Roman" w:cs="Times New Roman"/>
          <w:sz w:val="28"/>
          <w:szCs w:val="28"/>
          <w:lang w:eastAsia="ru-RU"/>
        </w:rPr>
        <w:t>Networks</w:t>
      </w:r>
      <w:proofErr w:type="spellEnd"/>
      <w:r w:rsidRPr="000F2FD9">
        <w:rPr>
          <w:rFonts w:ascii="Times New Roman" w:eastAsia="Times New Roman" w:hAnsi="Times New Roman" w:cs="Times New Roman"/>
          <w:sz w:val="28"/>
          <w:szCs w:val="28"/>
          <w:lang w:eastAsia="ru-RU"/>
        </w:rPr>
        <w:t xml:space="preserve"> или </w:t>
      </w:r>
      <w:proofErr w:type="spellStart"/>
      <w:r w:rsidRPr="000F2FD9">
        <w:rPr>
          <w:rFonts w:ascii="Times New Roman" w:eastAsia="Times New Roman" w:hAnsi="Times New Roman" w:cs="Times New Roman"/>
          <w:sz w:val="28"/>
          <w:szCs w:val="28"/>
          <w:lang w:eastAsia="ru-RU"/>
        </w:rPr>
        <w:t>PortSwitch</w:t>
      </w:r>
      <w:proofErr w:type="spellEnd"/>
      <w:r w:rsidRPr="000F2FD9">
        <w:rPr>
          <w:rFonts w:ascii="Times New Roman" w:eastAsia="Times New Roman" w:hAnsi="Times New Roman" w:cs="Times New Roman"/>
          <w:sz w:val="28"/>
          <w:szCs w:val="28"/>
          <w:lang w:eastAsia="ru-RU"/>
        </w:rPr>
        <w:t xml:space="preserve"> </w:t>
      </w:r>
      <w:proofErr w:type="spellStart"/>
      <w:r w:rsidRPr="000F2FD9">
        <w:rPr>
          <w:rFonts w:ascii="Times New Roman" w:eastAsia="Times New Roman" w:hAnsi="Times New Roman" w:cs="Times New Roman"/>
          <w:sz w:val="28"/>
          <w:szCs w:val="28"/>
          <w:lang w:eastAsia="ru-RU"/>
        </w:rPr>
        <w:t>Hub</w:t>
      </w:r>
      <w:proofErr w:type="spellEnd"/>
      <w:r w:rsidRPr="000F2FD9">
        <w:rPr>
          <w:rFonts w:ascii="Times New Roman" w:eastAsia="Times New Roman" w:hAnsi="Times New Roman" w:cs="Times New Roman"/>
          <w:sz w:val="28"/>
          <w:szCs w:val="28"/>
          <w:lang w:eastAsia="ru-RU"/>
        </w:rPr>
        <w:t xml:space="preserve"> компании 3Com, позволяют выполнять операцию соединения порта с одной из внутренних шин чисто программным способом, например, с помощью локального конфигурирования через консольный порт. В результате администратор сети может присоединять компьютеры пользователей к любым портам концентратора, а затем с помощью программы конфигурирования концентратора управлять составом каждого сегмента. Если завтра сегмент 1 станет перегруженным, то его компьютеры можно распределить между оставшимися сегментами концентратора.</w:t>
      </w:r>
    </w:p>
    <w:p w:rsidR="000F2FD9" w:rsidRPr="000F2FD9" w:rsidRDefault="000F2FD9" w:rsidP="000F2FD9">
      <w:pPr>
        <w:tabs>
          <w:tab w:val="left" w:pos="3119"/>
        </w:tabs>
        <w:spacing w:after="0" w:line="240" w:lineRule="auto"/>
        <w:ind w:firstLine="510"/>
        <w:jc w:val="both"/>
        <w:rPr>
          <w:rFonts w:ascii="Times New Roman" w:eastAsia="Times New Roman" w:hAnsi="Times New Roman" w:cs="Times New Roman"/>
          <w:sz w:val="28"/>
          <w:szCs w:val="28"/>
          <w:lang w:eastAsia="ru-RU"/>
        </w:rPr>
      </w:pPr>
      <w:proofErr w:type="spellStart"/>
      <w:r w:rsidRPr="000F2FD9">
        <w:rPr>
          <w:rFonts w:ascii="Times New Roman" w:eastAsia="Times New Roman" w:hAnsi="Times New Roman" w:cs="Times New Roman"/>
          <w:b/>
          <w:sz w:val="28"/>
          <w:szCs w:val="28"/>
          <w:lang w:eastAsia="ru-RU"/>
        </w:rPr>
        <w:t>Многосегментные</w:t>
      </w:r>
      <w:proofErr w:type="spellEnd"/>
      <w:r w:rsidRPr="000F2FD9">
        <w:rPr>
          <w:rFonts w:ascii="Times New Roman" w:eastAsia="Times New Roman" w:hAnsi="Times New Roman" w:cs="Times New Roman"/>
          <w:b/>
          <w:sz w:val="28"/>
          <w:szCs w:val="28"/>
          <w:lang w:eastAsia="ru-RU"/>
        </w:rPr>
        <w:t xml:space="preserve"> концентраторы</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многосегментный концентратор</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sz w:val="28"/>
          <w:szCs w:val="28"/>
          <w:lang w:eastAsia="ru-RU"/>
        </w:rPr>
        <w:t xml:space="preserve"> – это программируемая основа больших сетей.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Возможность </w:t>
      </w:r>
      <w:proofErr w:type="spellStart"/>
      <w:r w:rsidRPr="000F2FD9">
        <w:rPr>
          <w:rFonts w:ascii="Times New Roman" w:eastAsia="Times New Roman" w:hAnsi="Times New Roman" w:cs="Times New Roman"/>
          <w:sz w:val="28"/>
          <w:szCs w:val="28"/>
          <w:lang w:eastAsia="ru-RU"/>
        </w:rPr>
        <w:t>многосегментного</w:t>
      </w:r>
      <w:proofErr w:type="spellEnd"/>
      <w:r w:rsidRPr="000F2FD9">
        <w:rPr>
          <w:rFonts w:ascii="Times New Roman" w:eastAsia="Times New Roman" w:hAnsi="Times New Roman" w:cs="Times New Roman"/>
          <w:sz w:val="28"/>
          <w:szCs w:val="28"/>
          <w:lang w:eastAsia="ru-RU"/>
        </w:rPr>
        <w:t xml:space="preserve"> концентратора </w:t>
      </w:r>
      <w:proofErr w:type="spellStart"/>
      <w:r w:rsidRPr="000F2FD9">
        <w:rPr>
          <w:rFonts w:ascii="Times New Roman" w:eastAsia="Times New Roman" w:hAnsi="Times New Roman" w:cs="Times New Roman"/>
          <w:sz w:val="28"/>
          <w:szCs w:val="28"/>
          <w:lang w:eastAsia="ru-RU"/>
        </w:rPr>
        <w:t>программно</w:t>
      </w:r>
      <w:proofErr w:type="spellEnd"/>
      <w:r w:rsidRPr="000F2FD9">
        <w:rPr>
          <w:rFonts w:ascii="Times New Roman" w:eastAsia="Times New Roman" w:hAnsi="Times New Roman" w:cs="Times New Roman"/>
          <w:sz w:val="28"/>
          <w:szCs w:val="28"/>
          <w:lang w:eastAsia="ru-RU"/>
        </w:rPr>
        <w:t xml:space="preserve"> изменять связи портов с внутренними шинами называется </w:t>
      </w:r>
      <w:r w:rsidRPr="000F2FD9">
        <w:rPr>
          <w:rFonts w:ascii="Times New Roman" w:eastAsia="Times New Roman" w:hAnsi="Times New Roman" w:cs="Times New Roman"/>
          <w:b/>
          <w:sz w:val="28"/>
          <w:szCs w:val="28"/>
          <w:lang w:eastAsia="ru-RU"/>
        </w:rPr>
        <w:t>конфигурационной коммутацией</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lang w:eastAsia="ru-RU"/>
        </w:rPr>
        <w:instrText>конфигурационная коммутация</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b/>
          <w:i/>
          <w:sz w:val="28"/>
          <w:szCs w:val="28"/>
          <w:u w:val="single"/>
          <w:lang w:eastAsia="ru-RU"/>
        </w:rPr>
        <w:t xml:space="preserve"> </w:t>
      </w:r>
      <w:r w:rsidRPr="000F2FD9">
        <w:rPr>
          <w:rFonts w:ascii="Times New Roman" w:eastAsia="Times New Roman" w:hAnsi="Times New Roman" w:cs="Times New Roman"/>
          <w:sz w:val="28"/>
          <w:szCs w:val="28"/>
          <w:lang w:eastAsia="ru-RU"/>
        </w:rPr>
        <w:t>(</w:t>
      </w:r>
      <w:proofErr w:type="spellStart"/>
      <w:r w:rsidRPr="000F2FD9">
        <w:rPr>
          <w:rFonts w:ascii="Times New Roman" w:eastAsia="Times New Roman" w:hAnsi="Times New Roman" w:cs="Times New Roman"/>
          <w:sz w:val="28"/>
          <w:szCs w:val="28"/>
          <w:lang w:eastAsia="ru-RU"/>
        </w:rPr>
        <w:t>configuration</w:t>
      </w:r>
      <w:proofErr w:type="spellEnd"/>
      <w:r w:rsidRPr="000F2FD9">
        <w:rPr>
          <w:rFonts w:ascii="Times New Roman" w:eastAsia="Times New Roman" w:hAnsi="Times New Roman" w:cs="Times New Roman"/>
          <w:sz w:val="28"/>
          <w:szCs w:val="28"/>
          <w:lang w:eastAsia="ru-RU"/>
        </w:rPr>
        <w:t xml:space="preserve"> </w:t>
      </w:r>
      <w:proofErr w:type="spellStart"/>
      <w:r w:rsidRPr="000F2FD9">
        <w:rPr>
          <w:rFonts w:ascii="Times New Roman" w:eastAsia="Times New Roman" w:hAnsi="Times New Roman" w:cs="Times New Roman"/>
          <w:sz w:val="28"/>
          <w:szCs w:val="28"/>
          <w:lang w:eastAsia="ru-RU"/>
        </w:rPr>
        <w:t>switching</w:t>
      </w:r>
      <w:proofErr w:type="spellEnd"/>
      <w:r w:rsidRPr="000F2FD9">
        <w:rPr>
          <w:rFonts w:ascii="Times New Roman" w:eastAsia="Times New Roman" w:hAnsi="Times New Roman" w:cs="Times New Roman"/>
          <w:sz w:val="28"/>
          <w:szCs w:val="28"/>
          <w:lang w:eastAsia="ru-RU"/>
        </w:rPr>
        <w:t>).</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Для соединения сегментов между собой нужны устройства другого типа – </w:t>
      </w:r>
      <w:r w:rsidRPr="000F2FD9">
        <w:rPr>
          <w:rFonts w:ascii="Times New Roman" w:eastAsia="Times New Roman" w:hAnsi="Times New Roman" w:cs="Times New Roman"/>
          <w:b/>
          <w:i/>
          <w:sz w:val="28"/>
          <w:szCs w:val="28"/>
          <w:lang w:eastAsia="ru-RU"/>
        </w:rPr>
        <w:t>мосты</w:t>
      </w:r>
      <w:r w:rsidRPr="000F2FD9">
        <w:rPr>
          <w:rFonts w:ascii="Times New Roman" w:eastAsia="Times New Roman" w:hAnsi="Times New Roman" w:cs="Times New Roman"/>
          <w:sz w:val="28"/>
          <w:szCs w:val="28"/>
          <w:lang w:eastAsia="ru-RU"/>
        </w:rPr>
        <w:t xml:space="preserve"> или </w:t>
      </w:r>
      <w:r w:rsidRPr="000F2FD9">
        <w:rPr>
          <w:rFonts w:ascii="Times New Roman" w:eastAsia="Times New Roman" w:hAnsi="Times New Roman" w:cs="Times New Roman"/>
          <w:b/>
          <w:i/>
          <w:sz w:val="28"/>
          <w:szCs w:val="28"/>
          <w:lang w:eastAsia="ru-RU"/>
        </w:rPr>
        <w:t>коммутаторы</w:t>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sz w:val="28"/>
          <w:szCs w:val="28"/>
          <w:lang w:eastAsia="ru-RU"/>
        </w:rPr>
        <w:t xml:space="preserve">(см. </w:t>
      </w:r>
      <w:proofErr w:type="spellStart"/>
      <w:r w:rsidRPr="000F2FD9">
        <w:rPr>
          <w:rFonts w:ascii="Times New Roman" w:eastAsia="Times New Roman" w:hAnsi="Times New Roman" w:cs="Times New Roman"/>
          <w:sz w:val="28"/>
          <w:szCs w:val="28"/>
          <w:lang w:eastAsia="ru-RU"/>
        </w:rPr>
        <w:t>подглаву</w:t>
      </w:r>
      <w:proofErr w:type="spellEnd"/>
      <w:r w:rsidRPr="000F2FD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 xml:space="preserve">.3). Такое межсетевое устройство должно подключаться к нескольким портам </w:t>
      </w:r>
      <w:proofErr w:type="spellStart"/>
      <w:r w:rsidRPr="000F2FD9">
        <w:rPr>
          <w:rFonts w:ascii="Times New Roman" w:eastAsia="Times New Roman" w:hAnsi="Times New Roman" w:cs="Times New Roman"/>
          <w:sz w:val="28"/>
          <w:szCs w:val="28"/>
          <w:lang w:eastAsia="ru-RU"/>
        </w:rPr>
        <w:t>многосегментного</w:t>
      </w:r>
      <w:proofErr w:type="spellEnd"/>
      <w:r w:rsidRPr="000F2FD9">
        <w:rPr>
          <w:rFonts w:ascii="Times New Roman" w:eastAsia="Times New Roman" w:hAnsi="Times New Roman" w:cs="Times New Roman"/>
          <w:sz w:val="28"/>
          <w:szCs w:val="28"/>
          <w:lang w:eastAsia="ru-RU"/>
        </w:rPr>
        <w:t xml:space="preserve"> концентратора, подсоединенным к разным внутренним шинам, и выполнять передачу кадров или пакетов между сегментами точно так же, как если бы они были образованы отдельными устройствами-концентраторами.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Для крупных сетей </w:t>
      </w:r>
      <w:proofErr w:type="spellStart"/>
      <w:r w:rsidRPr="000F2FD9">
        <w:rPr>
          <w:rFonts w:ascii="Times New Roman" w:eastAsia="Times New Roman" w:hAnsi="Times New Roman" w:cs="Times New Roman"/>
          <w:sz w:val="28"/>
          <w:szCs w:val="28"/>
          <w:lang w:eastAsia="ru-RU"/>
        </w:rPr>
        <w:t>многосегментный</w:t>
      </w:r>
      <w:proofErr w:type="spellEnd"/>
      <w:r w:rsidRPr="000F2FD9">
        <w:rPr>
          <w:rFonts w:ascii="Times New Roman" w:eastAsia="Times New Roman" w:hAnsi="Times New Roman" w:cs="Times New Roman"/>
          <w:sz w:val="28"/>
          <w:szCs w:val="28"/>
          <w:lang w:eastAsia="ru-RU"/>
        </w:rPr>
        <w:t xml:space="preserve"> концентратор играет роль </w:t>
      </w:r>
      <w:r w:rsidRPr="000F2FD9">
        <w:rPr>
          <w:rFonts w:ascii="Times New Roman" w:eastAsia="Times New Roman" w:hAnsi="Times New Roman" w:cs="Times New Roman"/>
          <w:i/>
          <w:sz w:val="28"/>
          <w:szCs w:val="28"/>
          <w:lang w:eastAsia="ru-RU"/>
        </w:rPr>
        <w:t>интеллектуального кроссового шкафа</w:t>
      </w:r>
      <w:r w:rsidRPr="000F2FD9">
        <w:rPr>
          <w:rFonts w:ascii="Times New Roman" w:eastAsia="Times New Roman" w:hAnsi="Times New Roman" w:cs="Times New Roman"/>
          <w:sz w:val="28"/>
          <w:szCs w:val="28"/>
          <w:lang w:eastAsia="ru-RU"/>
        </w:rPr>
        <w:t>, который выполняет новое соединение не за счет механического перемещения вилки кабеля в новый порт, а за счет программного изменения внутренней конфигурации устройства.</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37" w:name="Конструктивное_исполнение_концентраторов"/>
      <w:bookmarkStart w:id="38" w:name="_Toc276937121"/>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.2.4. Конструктивное исполнение концентраторов</w:t>
      </w:r>
      <w:bookmarkEnd w:id="37"/>
      <w:bookmarkEnd w:id="38"/>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На конструктивное устройство концентраторов большое влияние оказывает их область применения. Концентраторы рабочих групп чаще всего выпускаются как устройства с фиксированным количеством портов, корпоративные концентраторы – как модульные устройства на основе шасси, а концентраторы отделов могут иметь стековую конструкцию. Такое деление не является жестким, и в качестве корпоративного концентратора может использоваться, например, модульный концентратор.</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i/>
          <w:sz w:val="28"/>
          <w:szCs w:val="28"/>
          <w:lang w:eastAsia="ru-RU"/>
        </w:rPr>
        <w:t>Концентратор с фиксированным количеством портов</w:t>
      </w:r>
      <w:r w:rsidRPr="000F2FD9">
        <w:rPr>
          <w:rFonts w:ascii="Times New Roman" w:eastAsia="Times New Roman" w:hAnsi="Times New Roman" w:cs="Times New Roman"/>
          <w:sz w:val="28"/>
          <w:szCs w:val="28"/>
          <w:lang w:eastAsia="ru-RU"/>
        </w:rPr>
        <w:t xml:space="preserve"> – это наиболее простое конструктивное исполнение, когда устройство представляет собой </w:t>
      </w:r>
      <w:r w:rsidRPr="000F2FD9">
        <w:rPr>
          <w:rFonts w:ascii="Times New Roman" w:eastAsia="Times New Roman" w:hAnsi="Times New Roman" w:cs="Times New Roman"/>
          <w:sz w:val="28"/>
          <w:szCs w:val="28"/>
          <w:lang w:eastAsia="ru-RU"/>
        </w:rPr>
        <w:lastRenderedPageBreak/>
        <w:t xml:space="preserve">отдельный корпус со всеми необходимыми элементами (портами, органами индикации и управления, блоком питания), и эти элементы заменять нельзя.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Обычно все порты такого концентратора поддерживают одну среду передачи, общее количество портов изменяется от 4–8 до 24. Один порт может быть специально выделен для подключения концентратора к магистрали сети или же для объединения концентраторов (в качестве такого порта часто используется порт с интерфейсом AUI, в этом случае применение соответствующего трансивера позволяет подключить концентратор к практически любой физической среде передачи данных).</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i/>
          <w:sz w:val="28"/>
          <w:szCs w:val="28"/>
          <w:lang w:eastAsia="ru-RU"/>
        </w:rPr>
        <w:t>Модульный концентратор</w:t>
      </w:r>
      <w:r w:rsidRPr="000F2FD9">
        <w:rPr>
          <w:rFonts w:ascii="Times New Roman" w:eastAsia="Times New Roman" w:hAnsi="Times New Roman" w:cs="Times New Roman"/>
          <w:sz w:val="28"/>
          <w:szCs w:val="28"/>
          <w:lang w:eastAsia="ru-RU"/>
        </w:rPr>
        <w:t xml:space="preserve"> выполняется в виде отдельных модулей с фиксированным количеством портов, устанавливаемых на общее шасси.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Шасси имеет внутреннюю шину для объединения отдельных модулей в единый повторитель. Часто такие концентраторы являются </w:t>
      </w:r>
      <w:proofErr w:type="spellStart"/>
      <w:r w:rsidRPr="000F2FD9">
        <w:rPr>
          <w:rFonts w:ascii="Times New Roman" w:eastAsia="Times New Roman" w:hAnsi="Times New Roman" w:cs="Times New Roman"/>
          <w:sz w:val="28"/>
          <w:szCs w:val="28"/>
          <w:lang w:eastAsia="ru-RU"/>
        </w:rPr>
        <w:t>многосегментными</w:t>
      </w:r>
      <w:proofErr w:type="spellEnd"/>
      <w:r w:rsidRPr="000F2FD9">
        <w:rPr>
          <w:rFonts w:ascii="Times New Roman" w:eastAsia="Times New Roman" w:hAnsi="Times New Roman" w:cs="Times New Roman"/>
          <w:sz w:val="28"/>
          <w:szCs w:val="28"/>
          <w:lang w:eastAsia="ru-RU"/>
        </w:rPr>
        <w:t>, тогда в пределах одного модульного концентратора работает несколько несвязанных между собой повторителей. Для модульного концентратора могут существовать различные типы модулей, отличающиеся количеством портов и типом поддерживаемой физической среды. Часто агент протокола SNMP выполняется в виде отдельного модуля, при установке которого концентратор превращается в интеллектуальное устройство. Модульные концентраторы позволяют более точно подобрать необходимую для конкретного применения конфигурацию концентратора, а также гибко и с минимальными затратами реагировать на изменения конфигурации сети.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Ввиду ответственной работы, которую выполняют корпоративные модульные концентраторы, они снабжаются модулем управления, системой терморегулирования, избыточными источниками питания и возможностью замены модулей «на ходу».</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Недостатком концентратора на основе шасси является высокая начальная стоимость такого устройства для случая, когда предприятию на первом этапе создания сети нужно установить всего 1-2 модуля. Высокая стоимость шасси вызвана тем, что оно поставляется вместе со всеми общими устройствами, такими как избыточные источники питания и т. п. Поэтому для сетей средних размеров большую популярность завоевали стековые концентраторы.</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i/>
          <w:sz w:val="28"/>
          <w:szCs w:val="28"/>
          <w:lang w:eastAsia="ru-RU"/>
        </w:rPr>
        <w:t>Стековый концентратор</w:t>
      </w:r>
      <w:r w:rsidRPr="000F2FD9">
        <w:rPr>
          <w:rFonts w:ascii="Times New Roman" w:eastAsia="Times New Roman" w:hAnsi="Times New Roman" w:cs="Times New Roman"/>
          <w:sz w:val="28"/>
          <w:szCs w:val="28"/>
          <w:lang w:eastAsia="ru-RU"/>
        </w:rPr>
        <w:t xml:space="preserve">, как и концентратор с фиксированным числом портов, выполнен в виде отдельного корпуса без возможности замены отдельных его модулей.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Однако стековыми эти концентраторы называются не потому, что они устанавливаются один на другой. Такая чисто конструктивная деталь вряд ли удостоилась бы особого внимания, так как установка нескольких устройств одинаковых габаритных размеров в общую стойку практикуется очень давно. Стековые концентраторы имеют специальные порты и кабели для объединения нескольких таких корпусов в единый повторитель, который имеет общий блок повторения, обеспечивает общую ресинхронизацию сигналов для всех своих портов и поэтому с точки зрения правила 4-х </w:t>
      </w:r>
      <w:proofErr w:type="spellStart"/>
      <w:r w:rsidRPr="000F2FD9">
        <w:rPr>
          <w:rFonts w:ascii="Times New Roman" w:eastAsia="Times New Roman" w:hAnsi="Times New Roman" w:cs="Times New Roman"/>
          <w:sz w:val="28"/>
          <w:szCs w:val="28"/>
          <w:lang w:eastAsia="ru-RU"/>
        </w:rPr>
        <w:t>хабов</w:t>
      </w:r>
      <w:proofErr w:type="spellEnd"/>
      <w:r w:rsidRPr="000F2FD9">
        <w:rPr>
          <w:rFonts w:ascii="Times New Roman" w:eastAsia="Times New Roman" w:hAnsi="Times New Roman" w:cs="Times New Roman"/>
          <w:sz w:val="28"/>
          <w:szCs w:val="28"/>
          <w:lang w:eastAsia="ru-RU"/>
        </w:rPr>
        <w:t xml:space="preserve"> считается одним повторителем.</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lastRenderedPageBreak/>
        <w:t>Если стековые концентраторы имеют несколько внутренних шин, то при соединении в стек эти шины объединяются и становятся общими для всех устройств стека. Число объединяемых в стек корпусов может быть достаточно большим (обычно до 8, но бывает и больше). Стековые концентраторы могут поддерживать различные физические среды передачи, что делает их почти такими же гибкими, как и модульные концентраторы, но при этом стоимость этих устройств в расчете на один порт получается обычно ниже, так как сначала предприятие может купить одно устройство без избыточного шасси, а потом нарастить стек еще несколькими аналогичными устройствами.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Стековые концентраторы, выпускаемые одним производителем, выполняются в едином конструктивном стандарте, что позволяет легко устанавливать их друг на друга, образуя единое настольное устройство, или помещать их в общую стойку. Экономия при организации стека происходит еще и за счет единого для всех устройств стека модуля SNMP-управления (который вставляется в один из корпусов стека как дополнительный модуль), а также общего избыточного источника питания.</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i/>
          <w:sz w:val="28"/>
          <w:szCs w:val="28"/>
          <w:lang w:eastAsia="ru-RU"/>
        </w:rPr>
        <w:t>Модульно-стековые концентраторы</w:t>
      </w:r>
      <w:r w:rsidRPr="000F2FD9">
        <w:rPr>
          <w:rFonts w:ascii="Times New Roman" w:eastAsia="Times New Roman" w:hAnsi="Times New Roman" w:cs="Times New Roman"/>
          <w:sz w:val="28"/>
          <w:szCs w:val="28"/>
          <w:lang w:eastAsia="ru-RU"/>
        </w:rPr>
        <w:t xml:space="preserve"> представляют собой модульные концентраторы, объединенные специальными связями в стек. Как правило, корпуса таких концентраторов рассчитаны на небольшое количество модулей (1-3). Эти концентраторы сочетают достоинства концентраторов обоих типов.</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p>
    <w:p w:rsidR="000F2FD9" w:rsidRPr="000F2FD9" w:rsidRDefault="000F2FD9" w:rsidP="000F2FD9">
      <w:pPr>
        <w:spacing w:before="280" w:after="280" w:line="240" w:lineRule="auto"/>
        <w:ind w:firstLine="513"/>
        <w:jc w:val="both"/>
        <w:rPr>
          <w:rFonts w:ascii="Times New Roman" w:eastAsia="Times New Roman" w:hAnsi="Times New Roman" w:cs="Times New Roman"/>
          <w:b/>
          <w:sz w:val="28"/>
          <w:szCs w:val="28"/>
          <w:lang w:eastAsia="ru-RU"/>
        </w:rPr>
      </w:pPr>
      <w:r w:rsidRPr="000F2FD9">
        <w:rPr>
          <w:rFonts w:ascii="Times New Roman" w:eastAsia="Times New Roman" w:hAnsi="Times New Roman" w:cs="Times New Roman"/>
          <w:b/>
          <w:sz w:val="28"/>
          <w:szCs w:val="28"/>
          <w:lang w:eastAsia="ru-RU"/>
        </w:rPr>
        <w:t>Выводы</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1. Концентраторы, кроме основной функции протокола (побитного повторения кадра на всех или последующем порту), всегда выполняют ряд полезных дополнительных функций, определяемых производителем концентратора. </w:t>
      </w:r>
      <w:proofErr w:type="spellStart"/>
      <w:r w:rsidRPr="000F2FD9">
        <w:rPr>
          <w:rFonts w:ascii="Times New Roman" w:eastAsia="Times New Roman" w:hAnsi="Times New Roman" w:cs="Times New Roman"/>
          <w:sz w:val="28"/>
          <w:szCs w:val="28"/>
          <w:lang w:eastAsia="ru-RU"/>
        </w:rPr>
        <w:t>Автосегментация</w:t>
      </w:r>
      <w:proofErr w:type="spellEnd"/>
      <w:r w:rsidRPr="000F2FD9">
        <w:rPr>
          <w:rFonts w:ascii="Times New Roman" w:eastAsia="Times New Roman" w:hAnsi="Times New Roman" w:cs="Times New Roman"/>
          <w:sz w:val="28"/>
          <w:szCs w:val="28"/>
          <w:lang w:eastAsia="ru-RU"/>
        </w:rPr>
        <w:t> – одна из важнейших дополнительных функций, с помощью которой концентратор отключает порт при обнаружении разнообразных проблем с кабелем и конечным узлом, подключенным к данному порту.</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3. В число дополнительных функций входят функции защиты сети от несанкционированного доступа, запрещающие подключение к концентратору компьютеров с неизвестными МАС-адресами, а также заполняющие нулями поля данных кадров, поступающих не к станции назначения.</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4. Стековые концентраторы сочетают преимущества модульных концентраторов и концентраторов с фиксированным количеством портов.</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5. </w:t>
      </w:r>
      <w:proofErr w:type="spellStart"/>
      <w:r w:rsidRPr="000F2FD9">
        <w:rPr>
          <w:rFonts w:ascii="Times New Roman" w:eastAsia="Times New Roman" w:hAnsi="Times New Roman" w:cs="Times New Roman"/>
          <w:sz w:val="28"/>
          <w:szCs w:val="28"/>
          <w:lang w:eastAsia="ru-RU"/>
        </w:rPr>
        <w:t>Многосегментные</w:t>
      </w:r>
      <w:proofErr w:type="spellEnd"/>
      <w:r w:rsidRPr="000F2FD9">
        <w:rPr>
          <w:rFonts w:ascii="Times New Roman" w:eastAsia="Times New Roman" w:hAnsi="Times New Roman" w:cs="Times New Roman"/>
          <w:sz w:val="28"/>
          <w:szCs w:val="28"/>
          <w:lang w:eastAsia="ru-RU"/>
        </w:rPr>
        <w:t xml:space="preserve"> концентраторы позволяют делить сеть на сегменты программным способом, без физической </w:t>
      </w:r>
      <w:proofErr w:type="spellStart"/>
      <w:r w:rsidRPr="000F2FD9">
        <w:rPr>
          <w:rFonts w:ascii="Times New Roman" w:eastAsia="Times New Roman" w:hAnsi="Times New Roman" w:cs="Times New Roman"/>
          <w:sz w:val="28"/>
          <w:szCs w:val="28"/>
          <w:lang w:eastAsia="ru-RU"/>
        </w:rPr>
        <w:t>перекоммутации</w:t>
      </w:r>
      <w:proofErr w:type="spellEnd"/>
      <w:r w:rsidRPr="000F2FD9">
        <w:rPr>
          <w:rFonts w:ascii="Times New Roman" w:eastAsia="Times New Roman" w:hAnsi="Times New Roman" w:cs="Times New Roman"/>
          <w:sz w:val="28"/>
          <w:szCs w:val="28"/>
          <w:lang w:eastAsia="ru-RU"/>
        </w:rPr>
        <w:t xml:space="preserve"> устройств.</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6. Сложные концентраторы, выполняющие дополнительные функции, обычно могут управляться централизованно по сети по протоколу SNMP.</w:t>
      </w:r>
    </w:p>
    <w:p w:rsidR="000F2FD9" w:rsidRPr="000F2FD9" w:rsidRDefault="000F2FD9" w:rsidP="000F2FD9">
      <w:pPr>
        <w:keepNext/>
        <w:tabs>
          <w:tab w:val="left" w:pos="1134"/>
        </w:tabs>
        <w:spacing w:before="280" w:after="280" w:line="240" w:lineRule="auto"/>
        <w:ind w:firstLine="510"/>
        <w:jc w:val="center"/>
        <w:outlineLvl w:val="1"/>
        <w:rPr>
          <w:rFonts w:ascii="Times New Roman" w:eastAsia="Times New Roman" w:hAnsi="Times New Roman" w:cs="Arial"/>
          <w:b/>
          <w:bCs/>
          <w:iCs/>
          <w:sz w:val="28"/>
          <w:szCs w:val="28"/>
          <w:lang w:eastAsia="ru-RU"/>
        </w:rPr>
      </w:pPr>
      <w:bookmarkStart w:id="39" w:name="_Toc475173570"/>
      <w:bookmarkStart w:id="40" w:name="_Toc507877943"/>
      <w:bookmarkStart w:id="41" w:name="_Toc256722335"/>
      <w:bookmarkStart w:id="42" w:name="_Toc276937122"/>
      <w:r>
        <w:rPr>
          <w:rFonts w:ascii="Times New Roman" w:eastAsia="Times New Roman" w:hAnsi="Times New Roman" w:cs="Arial"/>
          <w:b/>
          <w:bCs/>
          <w:iCs/>
          <w:sz w:val="28"/>
          <w:szCs w:val="28"/>
          <w:lang w:eastAsia="ru-RU"/>
        </w:rPr>
        <w:lastRenderedPageBreak/>
        <w:t>16</w:t>
      </w:r>
      <w:r w:rsidRPr="000F2FD9">
        <w:rPr>
          <w:rFonts w:ascii="Times New Roman" w:eastAsia="Times New Roman" w:hAnsi="Times New Roman" w:cs="Arial"/>
          <w:b/>
          <w:bCs/>
          <w:iCs/>
          <w:sz w:val="28"/>
          <w:szCs w:val="28"/>
          <w:lang w:eastAsia="ru-RU"/>
        </w:rPr>
        <w:t>.3. Мосты и коммутаторы</w:t>
      </w:r>
      <w:bookmarkEnd w:id="39"/>
      <w:bookmarkEnd w:id="40"/>
      <w:bookmarkEnd w:id="41"/>
      <w:bookmarkEnd w:id="42"/>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43" w:name="_Toc256722336"/>
      <w:bookmarkStart w:id="44" w:name="_Toc276937123"/>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.3.1. Мосты</w:t>
      </w:r>
      <w:bookmarkEnd w:id="43"/>
      <w:bookmarkEnd w:id="44"/>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sz w:val="28"/>
          <w:szCs w:val="28"/>
          <w:lang w:eastAsia="ru-RU"/>
        </w:rPr>
        <w:t>Мост</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мост</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sz w:val="28"/>
          <w:szCs w:val="28"/>
          <w:lang w:eastAsia="ru-RU"/>
        </w:rPr>
        <w:t>(</w:t>
      </w:r>
      <w:r w:rsidRPr="000F2FD9">
        <w:rPr>
          <w:rFonts w:ascii="Times New Roman" w:eastAsia="Times New Roman" w:hAnsi="Times New Roman" w:cs="Times New Roman"/>
          <w:sz w:val="28"/>
          <w:szCs w:val="28"/>
          <w:lang w:val="en-US" w:eastAsia="ru-RU"/>
        </w:rPr>
        <w:t>bridge</w:t>
      </w:r>
      <w:r w:rsidRPr="000F2FD9">
        <w:rPr>
          <w:rFonts w:ascii="Times New Roman" w:eastAsia="Times New Roman" w:hAnsi="Times New Roman" w:cs="Times New Roman"/>
          <w:sz w:val="28"/>
          <w:szCs w:val="28"/>
          <w:lang w:eastAsia="ru-RU"/>
        </w:rPr>
        <w:t xml:space="preserve">) – ретрансляционная система, соединяющая каналы передачи данных (рис.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.2).</w:t>
      </w:r>
    </w:p>
    <w:p w:rsidR="000F2FD9" w:rsidRPr="000F2FD9" w:rsidRDefault="000F2FD9" w:rsidP="000F2FD9">
      <w:pPr>
        <w:spacing w:before="280" w:after="120" w:line="240" w:lineRule="auto"/>
        <w:ind w:firstLine="510"/>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noProof/>
          <w:sz w:val="24"/>
          <w:szCs w:val="24"/>
          <w:lang w:eastAsia="ru-RU"/>
        </w:rPr>
        <w:drawing>
          <wp:inline distT="0" distB="0" distL="0" distR="0" wp14:anchorId="1578DBFC" wp14:editId="589C0A98">
            <wp:extent cx="31146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21274" b="23325"/>
                    <a:stretch>
                      <a:fillRect/>
                    </a:stretch>
                  </pic:blipFill>
                  <pic:spPr bwMode="auto">
                    <a:xfrm>
                      <a:off x="0" y="0"/>
                      <a:ext cx="3114675" cy="1724025"/>
                    </a:xfrm>
                    <a:prstGeom prst="rect">
                      <a:avLst/>
                    </a:prstGeom>
                    <a:noFill/>
                    <a:ln>
                      <a:noFill/>
                    </a:ln>
                  </pic:spPr>
                </pic:pic>
              </a:graphicData>
            </a:graphic>
          </wp:inline>
        </w:drawing>
      </w:r>
    </w:p>
    <w:p w:rsidR="000F2FD9" w:rsidRPr="000F2FD9" w:rsidRDefault="000F2FD9" w:rsidP="000F2FD9">
      <w:pPr>
        <w:spacing w:before="120" w:after="280" w:line="240" w:lineRule="auto"/>
        <w:ind w:firstLine="510"/>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16</w:t>
      </w:r>
      <w:r w:rsidRPr="000F2FD9">
        <w:rPr>
          <w:rFonts w:ascii="Times New Roman" w:eastAsia="Times New Roman" w:hAnsi="Times New Roman" w:cs="Times New Roman"/>
          <w:sz w:val="24"/>
          <w:szCs w:val="24"/>
          <w:lang w:eastAsia="ru-RU"/>
        </w:rPr>
        <w:t>.2. Внешний вид беспроводного сетевого моста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В соответствии с базовой эталонной моделью взаимодействия открытых систем мост описывается протоколами физического и канального уровней, над которыми располагаются канальные процессы. Мост опирается на пару связываемых им фи</w:t>
      </w:r>
      <w:bookmarkStart w:id="45" w:name="_Hlt454785525"/>
      <w:r w:rsidRPr="000F2FD9">
        <w:rPr>
          <w:rFonts w:ascii="Times New Roman" w:eastAsia="Times New Roman" w:hAnsi="Times New Roman" w:cs="Times New Roman"/>
          <w:sz w:val="28"/>
          <w:szCs w:val="28"/>
          <w:lang w:eastAsia="ru-RU"/>
        </w:rPr>
        <w:t>з</w:t>
      </w:r>
      <w:bookmarkEnd w:id="45"/>
      <w:r w:rsidRPr="000F2FD9">
        <w:rPr>
          <w:rFonts w:ascii="Times New Roman" w:eastAsia="Times New Roman" w:hAnsi="Times New Roman" w:cs="Times New Roman"/>
          <w:sz w:val="28"/>
          <w:szCs w:val="28"/>
          <w:lang w:eastAsia="ru-RU"/>
        </w:rPr>
        <w:t xml:space="preserve">ических средств соединения, которые в этой модели представляют физические каналы. Мост преобразует физический (1A, 1B) и канальный (2A, 2B) уровни различных типов (рис.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 xml:space="preserve">.3). Что касается канального процесса, то он объединяет разнотипные каналы передачи данных в один общий. </w:t>
      </w:r>
    </w:p>
    <w:p w:rsidR="000F2FD9" w:rsidRPr="000F2FD9" w:rsidRDefault="000F2FD9" w:rsidP="000F2FD9">
      <w:pPr>
        <w:spacing w:before="280" w:after="120" w:line="240" w:lineRule="auto"/>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object w:dxaOrig="8422" w:dyaOrig="3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0.75pt;height:157.5pt" o:ole="">
            <v:imagedata r:id="rId8" o:title="" gain="72818f"/>
          </v:shape>
          <o:OLEObject Type="Embed" ProgID="Visio.Drawing.11" ShapeID="_x0000_i1027" DrawAspect="Content" ObjectID="_1669025010" r:id="rId9"/>
        </w:object>
      </w:r>
    </w:p>
    <w:p w:rsidR="000F2FD9" w:rsidRPr="000F2FD9" w:rsidRDefault="000F2FD9" w:rsidP="000F2FD9">
      <w:pPr>
        <w:spacing w:before="120" w:after="280" w:line="240" w:lineRule="auto"/>
        <w:ind w:firstLine="510"/>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16</w:t>
      </w:r>
      <w:r w:rsidRPr="000F2FD9">
        <w:rPr>
          <w:rFonts w:ascii="Times New Roman" w:eastAsia="Times New Roman" w:hAnsi="Times New Roman" w:cs="Times New Roman"/>
          <w:sz w:val="24"/>
          <w:szCs w:val="24"/>
          <w:lang w:eastAsia="ru-RU"/>
        </w:rPr>
        <w:t>.3. Структура моста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Мост, а также его быстродействующий </w:t>
      </w:r>
      <w:proofErr w:type="gramStart"/>
      <w:r w:rsidRPr="000F2FD9">
        <w:rPr>
          <w:rFonts w:ascii="Times New Roman" w:eastAsia="Times New Roman" w:hAnsi="Times New Roman" w:cs="Times New Roman"/>
          <w:sz w:val="28"/>
          <w:szCs w:val="28"/>
          <w:lang w:eastAsia="ru-RU"/>
        </w:rPr>
        <w:t>аналог  </w:t>
      </w:r>
      <w:r w:rsidRPr="000F2FD9">
        <w:rPr>
          <w:rFonts w:ascii="Times New Roman" w:eastAsia="Times New Roman" w:hAnsi="Times New Roman" w:cs="Times New Roman"/>
          <w:i/>
          <w:sz w:val="28"/>
          <w:szCs w:val="28"/>
          <w:lang w:eastAsia="ru-RU"/>
        </w:rPr>
        <w:t>коммутатор</w:t>
      </w:r>
      <w:proofErr w:type="gramEnd"/>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switching</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hub</w:t>
      </w:r>
      <w:r w:rsidRPr="000F2FD9">
        <w:rPr>
          <w:rFonts w:ascii="Times New Roman" w:eastAsia="Times New Roman" w:hAnsi="Times New Roman" w:cs="Times New Roman"/>
          <w:sz w:val="28"/>
          <w:szCs w:val="28"/>
          <w:lang w:eastAsia="ru-RU"/>
        </w:rPr>
        <w:t xml:space="preserve">), делят общую среду передачи данных на логические сегменты.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Логический сегмент</w:t>
      </w:r>
      <w:r w:rsidRPr="000F2FD9">
        <w:rPr>
          <w:rFonts w:ascii="Times New Roman" w:eastAsia="Times New Roman" w:hAnsi="Times New Roman" w:cs="Times New Roman"/>
          <w:sz w:val="28"/>
          <w:szCs w:val="28"/>
          <w:lang w:eastAsia="ru-RU"/>
        </w:rPr>
        <w:t xml:space="preserve"> образуется путем объединения нескольких физических сегментов (отрезков кабеля) с помощью одного или нескольких концентраторов. Каждый логический сегмент подключается к отдельному порту моста/коммутатора. При поступлении кадра на какой-либо из портов мост/коммутатор повторяет этот кадр, но не на всех портах, как это делает </w:t>
      </w:r>
      <w:r w:rsidRPr="000F2FD9">
        <w:rPr>
          <w:rFonts w:ascii="Times New Roman" w:eastAsia="Times New Roman" w:hAnsi="Times New Roman" w:cs="Times New Roman"/>
          <w:sz w:val="28"/>
          <w:szCs w:val="28"/>
          <w:lang w:eastAsia="ru-RU"/>
        </w:rPr>
        <w:lastRenderedPageBreak/>
        <w:t xml:space="preserve">концентратор, а только на том порту, к которому подключен сегмент, содержащий компьютер-адресат.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Мосты могут соединять сегменты, использующие разные типы носителей, </w:t>
      </w:r>
      <w:proofErr w:type="gramStart"/>
      <w:r w:rsidRPr="000F2FD9">
        <w:rPr>
          <w:rFonts w:ascii="Times New Roman" w:eastAsia="Times New Roman" w:hAnsi="Times New Roman" w:cs="Times New Roman"/>
          <w:sz w:val="28"/>
          <w:szCs w:val="28"/>
          <w:lang w:eastAsia="ru-RU"/>
        </w:rPr>
        <w:t>например</w:t>
      </w:r>
      <w:proofErr w:type="gramEnd"/>
      <w:r w:rsidRPr="000F2FD9">
        <w:rPr>
          <w:rFonts w:ascii="Times New Roman" w:eastAsia="Times New Roman" w:hAnsi="Times New Roman" w:cs="Times New Roman"/>
          <w:sz w:val="28"/>
          <w:szCs w:val="28"/>
          <w:lang w:eastAsia="ru-RU"/>
        </w:rPr>
        <w:t xml:space="preserve"> 10</w:t>
      </w:r>
      <w:proofErr w:type="spellStart"/>
      <w:r w:rsidRPr="000F2FD9">
        <w:rPr>
          <w:rFonts w:ascii="Times New Roman" w:eastAsia="Times New Roman" w:hAnsi="Times New Roman" w:cs="Times New Roman"/>
          <w:sz w:val="28"/>
          <w:szCs w:val="28"/>
          <w:lang w:val="en-US" w:eastAsia="ru-RU"/>
        </w:rPr>
        <w:t>BaseT</w:t>
      </w:r>
      <w:proofErr w:type="spellEnd"/>
      <w:r w:rsidRPr="000F2FD9">
        <w:rPr>
          <w:rFonts w:ascii="Times New Roman" w:eastAsia="Times New Roman" w:hAnsi="Times New Roman" w:cs="Times New Roman"/>
          <w:sz w:val="28"/>
          <w:szCs w:val="28"/>
          <w:lang w:eastAsia="ru-RU"/>
        </w:rPr>
        <w:t>, 100BaseT, 1000</w:t>
      </w:r>
      <w:proofErr w:type="spellStart"/>
      <w:r w:rsidRPr="000F2FD9">
        <w:rPr>
          <w:rFonts w:ascii="Times New Roman" w:eastAsia="Times New Roman" w:hAnsi="Times New Roman" w:cs="Times New Roman"/>
          <w:sz w:val="28"/>
          <w:szCs w:val="28"/>
          <w:lang w:val="en-US" w:eastAsia="ru-RU"/>
        </w:rPr>
        <w:t>BaseT</w:t>
      </w:r>
      <w:proofErr w:type="spellEnd"/>
      <w:r w:rsidRPr="000F2FD9">
        <w:rPr>
          <w:rFonts w:ascii="Times New Roman" w:eastAsia="Times New Roman" w:hAnsi="Times New Roman" w:cs="Times New Roman"/>
          <w:sz w:val="28"/>
          <w:szCs w:val="28"/>
          <w:lang w:eastAsia="ru-RU"/>
        </w:rPr>
        <w:t xml:space="preserve"> (витая пара), 10</w:t>
      </w:r>
      <w:r w:rsidRPr="000F2FD9">
        <w:rPr>
          <w:rFonts w:ascii="Times New Roman" w:eastAsia="Times New Roman" w:hAnsi="Times New Roman" w:cs="Times New Roman"/>
          <w:sz w:val="28"/>
          <w:szCs w:val="28"/>
          <w:lang w:val="en-US" w:eastAsia="ru-RU"/>
        </w:rPr>
        <w:t>Base</w:t>
      </w:r>
      <w:r w:rsidRPr="000F2FD9">
        <w:rPr>
          <w:rFonts w:ascii="Times New Roman" w:eastAsia="Times New Roman" w:hAnsi="Times New Roman" w:cs="Times New Roman"/>
          <w:sz w:val="28"/>
          <w:szCs w:val="28"/>
          <w:lang w:eastAsia="ru-RU"/>
        </w:rPr>
        <w:t>2 (тонкий коаксиальный кабель) и 1000</w:t>
      </w:r>
      <w:proofErr w:type="spellStart"/>
      <w:r w:rsidRPr="000F2FD9">
        <w:rPr>
          <w:rFonts w:ascii="Times New Roman" w:eastAsia="Times New Roman" w:hAnsi="Times New Roman" w:cs="Times New Roman"/>
          <w:sz w:val="28"/>
          <w:szCs w:val="28"/>
          <w:lang w:val="en-US" w:eastAsia="ru-RU"/>
        </w:rPr>
        <w:t>BaseFX</w:t>
      </w:r>
      <w:proofErr w:type="spellEnd"/>
      <w:r w:rsidRPr="000F2FD9">
        <w:rPr>
          <w:rFonts w:ascii="Times New Roman" w:eastAsia="Times New Roman" w:hAnsi="Times New Roman" w:cs="Times New Roman"/>
          <w:sz w:val="28"/>
          <w:szCs w:val="28"/>
          <w:lang w:eastAsia="ru-RU"/>
        </w:rPr>
        <w:t xml:space="preserve"> (</w:t>
      </w:r>
      <w:proofErr w:type="spellStart"/>
      <w:r w:rsidRPr="000F2FD9">
        <w:rPr>
          <w:rFonts w:ascii="Times New Roman" w:eastAsia="Times New Roman" w:hAnsi="Times New Roman" w:cs="Times New Roman"/>
          <w:sz w:val="28"/>
          <w:szCs w:val="28"/>
          <w:lang w:eastAsia="ru-RU"/>
        </w:rPr>
        <w:t>отповолокно</w:t>
      </w:r>
      <w:proofErr w:type="spellEnd"/>
      <w:r w:rsidRPr="000F2FD9">
        <w:rPr>
          <w:rFonts w:ascii="Times New Roman" w:eastAsia="Times New Roman" w:hAnsi="Times New Roman" w:cs="Times New Roman"/>
          <w:sz w:val="28"/>
          <w:szCs w:val="28"/>
          <w:lang w:eastAsia="ru-RU"/>
        </w:rPr>
        <w:t xml:space="preserve">). Они могут соединять сети с разными методами доступа к каналу, например, сети </w:t>
      </w:r>
      <w:r w:rsidRPr="000F2FD9">
        <w:rPr>
          <w:rFonts w:ascii="Times New Roman" w:eastAsia="Times New Roman" w:hAnsi="Times New Roman" w:cs="Times New Roman"/>
          <w:sz w:val="28"/>
          <w:szCs w:val="28"/>
          <w:lang w:val="en-US" w:eastAsia="ru-RU"/>
        </w:rPr>
        <w:t>Ethernet</w:t>
      </w:r>
      <w:r w:rsidRPr="000F2FD9">
        <w:rPr>
          <w:rFonts w:ascii="Times New Roman" w:eastAsia="Times New Roman" w:hAnsi="Times New Roman" w:cs="Times New Roman"/>
          <w:sz w:val="28"/>
          <w:szCs w:val="28"/>
          <w:lang w:eastAsia="ru-RU"/>
        </w:rPr>
        <w:t xml:space="preserve"> (метод доступа </w:t>
      </w:r>
      <w:r w:rsidRPr="000F2FD9">
        <w:rPr>
          <w:rFonts w:ascii="Times New Roman" w:eastAsia="Times New Roman" w:hAnsi="Times New Roman" w:cs="Times New Roman"/>
          <w:sz w:val="28"/>
          <w:szCs w:val="28"/>
          <w:lang w:val="en-US" w:eastAsia="ru-RU"/>
        </w:rPr>
        <w:t>CSMA</w:t>
      </w:r>
      <w:r w:rsidRPr="000F2FD9">
        <w:rPr>
          <w:rFonts w:ascii="Times New Roman" w:eastAsia="Times New Roman" w:hAnsi="Times New Roman" w:cs="Times New Roman"/>
          <w:sz w:val="28"/>
          <w:szCs w:val="28"/>
          <w:lang w:eastAsia="ru-RU"/>
        </w:rPr>
        <w:t>/</w:t>
      </w:r>
      <w:r w:rsidRPr="000F2FD9">
        <w:rPr>
          <w:rFonts w:ascii="Times New Roman" w:eastAsia="Times New Roman" w:hAnsi="Times New Roman" w:cs="Times New Roman"/>
          <w:sz w:val="28"/>
          <w:szCs w:val="28"/>
          <w:lang w:val="en-US" w:eastAsia="ru-RU"/>
        </w:rPr>
        <w:t>CD</w:t>
      </w:r>
      <w:r w:rsidRPr="000F2FD9">
        <w:rPr>
          <w:rFonts w:ascii="Times New Roman" w:eastAsia="Times New Roman" w:hAnsi="Times New Roman" w:cs="Times New Roman"/>
          <w:sz w:val="28"/>
          <w:szCs w:val="28"/>
          <w:lang w:eastAsia="ru-RU"/>
        </w:rPr>
        <w:t xml:space="preserve">) и </w:t>
      </w:r>
      <w:r w:rsidRPr="000F2FD9">
        <w:rPr>
          <w:rFonts w:ascii="Times New Roman" w:eastAsia="Times New Roman" w:hAnsi="Times New Roman" w:cs="Times New Roman"/>
          <w:sz w:val="28"/>
          <w:szCs w:val="28"/>
          <w:lang w:val="en-US" w:eastAsia="ru-RU"/>
        </w:rPr>
        <w:t>Token</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Ring</w:t>
      </w:r>
      <w:r w:rsidRPr="000F2FD9">
        <w:rPr>
          <w:rFonts w:ascii="Times New Roman" w:eastAsia="Times New Roman" w:hAnsi="Times New Roman" w:cs="Times New Roman"/>
          <w:sz w:val="28"/>
          <w:szCs w:val="28"/>
          <w:lang w:eastAsia="ru-RU"/>
        </w:rPr>
        <w:t xml:space="preserve"> (метод доступа </w:t>
      </w:r>
      <w:r w:rsidRPr="000F2FD9">
        <w:rPr>
          <w:rFonts w:ascii="Times New Roman" w:eastAsia="Times New Roman" w:hAnsi="Times New Roman" w:cs="Times New Roman"/>
          <w:sz w:val="28"/>
          <w:szCs w:val="28"/>
          <w:lang w:val="en-US" w:eastAsia="ru-RU"/>
        </w:rPr>
        <w:t>TPMA</w:t>
      </w:r>
      <w:r w:rsidRPr="000F2FD9">
        <w:rPr>
          <w:rFonts w:ascii="Times New Roman" w:eastAsia="Times New Roman" w:hAnsi="Times New Roman" w:cs="Times New Roman"/>
          <w:sz w:val="28"/>
          <w:szCs w:val="28"/>
          <w:lang w:eastAsia="ru-RU"/>
        </w:rPr>
        <w:t>).</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Мосты используются только для связи локальных сетей с глобальными, то есть как средства удаленного доступа, поскольку в этом случае необходимость в параллельной передаче между несколькими парами портов просто не возникает (рис.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.4).</w:t>
      </w:r>
    </w:p>
    <w:p w:rsidR="000F2FD9" w:rsidRPr="000F2FD9" w:rsidRDefault="000F2FD9" w:rsidP="000F2FD9">
      <w:pPr>
        <w:spacing w:before="280" w:after="120" w:line="240" w:lineRule="auto"/>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object w:dxaOrig="8476" w:dyaOrig="2058">
          <v:shape id="_x0000_i1028" type="#_x0000_t75" style="width:423.75pt;height:102.75pt" o:ole="">
            <v:imagedata r:id="rId10" o:title="" gain="72818f"/>
          </v:shape>
          <o:OLEObject Type="Embed" ProgID="Visio.Drawing.11" ShapeID="_x0000_i1028" DrawAspect="Content" ObjectID="_1669025011" r:id="rId11"/>
        </w:object>
      </w:r>
    </w:p>
    <w:p w:rsidR="000F2FD9" w:rsidRPr="000F2FD9" w:rsidRDefault="000F2FD9" w:rsidP="000F2FD9">
      <w:pPr>
        <w:spacing w:before="120" w:after="240" w:line="240" w:lineRule="auto"/>
        <w:ind w:firstLine="510"/>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16</w:t>
      </w:r>
      <w:r w:rsidRPr="000F2FD9">
        <w:rPr>
          <w:rFonts w:ascii="Times New Roman" w:eastAsia="Times New Roman" w:hAnsi="Times New Roman" w:cs="Times New Roman"/>
          <w:sz w:val="24"/>
          <w:szCs w:val="24"/>
          <w:lang w:eastAsia="ru-RU"/>
        </w:rPr>
        <w:t>.4. Соединение двух сетей при помощи двух каналов</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По мере развития данного типа оборудования, они стали </w:t>
      </w:r>
      <w:proofErr w:type="spellStart"/>
      <w:r w:rsidRPr="000F2FD9">
        <w:rPr>
          <w:rFonts w:ascii="Times New Roman" w:eastAsia="Times New Roman" w:hAnsi="Times New Roman" w:cs="Times New Roman"/>
          <w:sz w:val="28"/>
          <w:szCs w:val="28"/>
          <w:lang w:eastAsia="ru-RU"/>
        </w:rPr>
        <w:t>многопортовыми</w:t>
      </w:r>
      <w:proofErr w:type="spellEnd"/>
      <w:r w:rsidRPr="000F2FD9">
        <w:rPr>
          <w:rFonts w:ascii="Times New Roman" w:eastAsia="Times New Roman" w:hAnsi="Times New Roman" w:cs="Times New Roman"/>
          <w:sz w:val="28"/>
          <w:szCs w:val="28"/>
          <w:lang w:eastAsia="ru-RU"/>
        </w:rPr>
        <w:t xml:space="preserve"> и получили название </w:t>
      </w:r>
      <w:r w:rsidRPr="000F2FD9">
        <w:rPr>
          <w:rFonts w:ascii="Times New Roman" w:eastAsia="Times New Roman" w:hAnsi="Times New Roman" w:cs="Times New Roman"/>
          <w:i/>
          <w:sz w:val="28"/>
          <w:szCs w:val="28"/>
          <w:lang w:eastAsia="ru-RU"/>
        </w:rPr>
        <w:t>коммутаторов</w:t>
      </w:r>
      <w:r w:rsidRPr="000F2FD9">
        <w:rPr>
          <w:rFonts w:ascii="Times New Roman" w:eastAsia="Times New Roman" w:hAnsi="Times New Roman" w:cs="Times New Roman"/>
          <w:sz w:val="28"/>
          <w:szCs w:val="28"/>
          <w:lang w:eastAsia="ru-RU"/>
        </w:rPr>
        <w:t xml:space="preserve"> (</w:t>
      </w:r>
      <w:proofErr w:type="spellStart"/>
      <w:r w:rsidRPr="000F2FD9">
        <w:rPr>
          <w:rFonts w:ascii="Times New Roman" w:eastAsia="Times New Roman" w:hAnsi="Times New Roman" w:cs="Times New Roman"/>
          <w:sz w:val="28"/>
          <w:szCs w:val="28"/>
          <w:lang w:eastAsia="ru-RU"/>
        </w:rPr>
        <w:t>switch</w:t>
      </w:r>
      <w:proofErr w:type="spellEnd"/>
      <w:r w:rsidRPr="000F2FD9">
        <w:rPr>
          <w:rFonts w:ascii="Times New Roman" w:eastAsia="Times New Roman" w:hAnsi="Times New Roman" w:cs="Times New Roman"/>
          <w:sz w:val="28"/>
          <w:szCs w:val="28"/>
          <w:lang w:eastAsia="ru-RU"/>
        </w:rPr>
        <w:t>). Некоторое время оба понятия существовали одновременно, а позднее вместо термина «</w:t>
      </w:r>
      <w:r w:rsidRPr="000F2FD9">
        <w:rPr>
          <w:rFonts w:ascii="Times New Roman" w:eastAsia="Times New Roman" w:hAnsi="Times New Roman" w:cs="Times New Roman"/>
          <w:i/>
          <w:sz w:val="28"/>
          <w:szCs w:val="28"/>
          <w:lang w:eastAsia="ru-RU"/>
        </w:rPr>
        <w:t>мост</w:t>
      </w:r>
      <w:r w:rsidRPr="000F2FD9">
        <w:rPr>
          <w:rFonts w:ascii="Times New Roman" w:eastAsia="Times New Roman" w:hAnsi="Times New Roman" w:cs="Times New Roman"/>
          <w:sz w:val="28"/>
          <w:szCs w:val="28"/>
          <w:lang w:eastAsia="ru-RU"/>
        </w:rPr>
        <w:t>» стали применять «</w:t>
      </w:r>
      <w:r w:rsidRPr="000F2FD9">
        <w:rPr>
          <w:rFonts w:ascii="Times New Roman" w:eastAsia="Times New Roman" w:hAnsi="Times New Roman" w:cs="Times New Roman"/>
          <w:i/>
          <w:sz w:val="28"/>
          <w:szCs w:val="28"/>
          <w:lang w:eastAsia="ru-RU"/>
        </w:rPr>
        <w:t>коммутатор</w:t>
      </w:r>
      <w:r w:rsidRPr="000F2FD9">
        <w:rPr>
          <w:rFonts w:ascii="Times New Roman" w:eastAsia="Times New Roman" w:hAnsi="Times New Roman" w:cs="Times New Roman"/>
          <w:sz w:val="28"/>
          <w:szCs w:val="28"/>
          <w:lang w:eastAsia="ru-RU"/>
        </w:rPr>
        <w:t xml:space="preserve">». Далее в этой теме будет использоваться термин «коммутатор» для обозначения этих обеих разновидностей устройств, поскольку все сказанное ниже в равной степени относится и к мостам, и к коммутаторам. Следует отметить, что в последнее время локальные мосты полностью вытеснены коммутаторами.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Нередки случаи, когда необходимо соединить локальные сети, в которых различаются лишь протоколы физического и канального уровней. Протоколы остальных уровней в этих сетях приняты одинаковыми. Такие сети могут быть соединены мостом. Часто мосты наделяются дополнительными функциями. Такие мосты обладают определенным интеллектом (интеллектом в сетях называют действия, выполняемые устройствам</w:t>
      </w:r>
      <w:bookmarkStart w:id="46" w:name="_Hlt454788290"/>
      <w:r w:rsidRPr="000F2FD9">
        <w:rPr>
          <w:rFonts w:ascii="Times New Roman" w:eastAsia="Times New Roman" w:hAnsi="Times New Roman" w:cs="Times New Roman"/>
          <w:sz w:val="28"/>
          <w:szCs w:val="28"/>
          <w:lang w:eastAsia="ru-RU"/>
        </w:rPr>
        <w:t>и</w:t>
      </w:r>
      <w:bookmarkEnd w:id="46"/>
      <w:r w:rsidRPr="000F2FD9">
        <w:rPr>
          <w:rFonts w:ascii="Times New Roman" w:eastAsia="Times New Roman" w:hAnsi="Times New Roman" w:cs="Times New Roman"/>
          <w:sz w:val="28"/>
          <w:szCs w:val="28"/>
          <w:lang w:eastAsia="ru-RU"/>
        </w:rPr>
        <w:t>) и фильтруют сквозь себя блоки данных, адресованные абонентским системам, расположенным в той же сети. Для этого в памяти каждого моста имеются адреса систем, включенных в каждую из сетей. Блоки, проходящие через интеллектуальный мост, дважды проверяются, на входе и выходе. Это позволяет предотвращать появление ошибок внутри моста.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Мосты не имеют механизмов управления потоками блоков данных</w:t>
      </w:r>
      <w:r w:rsidRPr="000F2FD9">
        <w:rPr>
          <w:rFonts w:ascii="Times New Roman" w:eastAsia="Times New Roman" w:hAnsi="Times New Roman" w:cs="Times New Roman"/>
          <w:sz w:val="28"/>
          <w:szCs w:val="28"/>
          <w:lang w:eastAsia="ru-RU"/>
        </w:rPr>
        <w:t xml:space="preserve">. Поэтому может оказаться, что входной поток блоков окажется большим, чем выходной. В этом случае мост не справится с обработкой входного потока, и его буферы могут переполняться. Чтобы этого не произошло, избыточные блоки выбрасываются. Специфические функции выполняет мост в радиосети. </w:t>
      </w:r>
      <w:r w:rsidRPr="000F2FD9">
        <w:rPr>
          <w:rFonts w:ascii="Times New Roman" w:eastAsia="Times New Roman" w:hAnsi="Times New Roman" w:cs="Times New Roman"/>
          <w:sz w:val="28"/>
          <w:szCs w:val="28"/>
          <w:lang w:eastAsia="ru-RU"/>
        </w:rPr>
        <w:lastRenderedPageBreak/>
        <w:t>Здесь он обеспечивает взаимодействие двух радиоканалов, работающих на разных частотах. Его именуют</w:t>
      </w:r>
      <w:r w:rsidRPr="000F2FD9">
        <w:rPr>
          <w:rFonts w:ascii="Times New Roman" w:eastAsia="Times New Roman" w:hAnsi="Times New Roman" w:cs="Times New Roman"/>
          <w:b/>
          <w:sz w:val="28"/>
          <w:szCs w:val="28"/>
          <w:lang w:eastAsia="ru-RU"/>
        </w:rPr>
        <w:t xml:space="preserve"> </w:t>
      </w:r>
      <w:r w:rsidRPr="000F2FD9">
        <w:rPr>
          <w:rFonts w:ascii="Times New Roman" w:eastAsia="Times New Roman" w:hAnsi="Times New Roman" w:cs="Times New Roman"/>
          <w:b/>
          <w:i/>
          <w:sz w:val="28"/>
          <w:szCs w:val="28"/>
          <w:lang w:eastAsia="ru-RU"/>
        </w:rPr>
        <w:t>ретранслятором</w:t>
      </w:r>
      <w:r w:rsidRPr="000F2FD9">
        <w:rPr>
          <w:rFonts w:ascii="Times New Roman" w:eastAsia="Times New Roman" w:hAnsi="Times New Roman" w:cs="Times New Roman"/>
          <w:sz w:val="28"/>
          <w:szCs w:val="28"/>
          <w:lang w:eastAsia="ru-RU"/>
        </w:rPr>
        <w:t xml:space="preserve">.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Таким образом, мосты оперируют данными на высоком уровне и имеют совершенно определенное назначение. Во-первых, они предназначены для соединения сетевых сегментов, имеющих различные физические среды, например, для соединения сегмента с оптоволоконным кабелем и сегмента с коаксиальным кабелем. Мосты также могут быть использованы для связи сегментов, имеющих различные протоколы низкого уровня (физического и канального).</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47" w:name="_Toc256722338"/>
      <w:bookmarkStart w:id="48" w:name="_Toc276937124"/>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 xml:space="preserve">.3.2. </w:t>
      </w:r>
      <w:bookmarkStart w:id="49" w:name="_Toc475173572"/>
      <w:bookmarkStart w:id="50" w:name="_Toc507877945"/>
      <w:r w:rsidRPr="000F2FD9">
        <w:rPr>
          <w:rFonts w:ascii="Times New Roman" w:eastAsia="Times New Roman" w:hAnsi="Times New Roman" w:cs="Arial"/>
          <w:b/>
          <w:bCs/>
          <w:i/>
          <w:sz w:val="28"/>
          <w:szCs w:val="28"/>
          <w:lang w:eastAsia="ru-RU"/>
        </w:rPr>
        <w:t>Коммутатор</w:t>
      </w:r>
      <w:bookmarkEnd w:id="47"/>
      <w:bookmarkEnd w:id="48"/>
      <w:bookmarkEnd w:id="49"/>
      <w:bookmarkEnd w:id="50"/>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sz w:val="28"/>
          <w:szCs w:val="28"/>
          <w:lang w:eastAsia="ru-RU"/>
        </w:rPr>
        <w:t>Коммутатор</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коммутатор</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b/>
          <w:sz w:val="28"/>
          <w:szCs w:val="28"/>
          <w:lang w:eastAsia="ru-RU"/>
        </w:rPr>
        <w:t xml:space="preserve"> </w:t>
      </w:r>
      <w:r w:rsidRPr="000F2FD9">
        <w:rPr>
          <w:rFonts w:ascii="Times New Roman" w:eastAsia="Times New Roman" w:hAnsi="Times New Roman" w:cs="Times New Roman"/>
          <w:sz w:val="28"/>
          <w:szCs w:val="28"/>
          <w:lang w:eastAsia="ru-RU"/>
        </w:rPr>
        <w:t>(</w:t>
      </w:r>
      <w:r w:rsidRPr="000F2FD9">
        <w:rPr>
          <w:rFonts w:ascii="Times New Roman" w:eastAsia="Times New Roman" w:hAnsi="Times New Roman" w:cs="Times New Roman"/>
          <w:sz w:val="28"/>
          <w:szCs w:val="28"/>
          <w:lang w:val="en-US" w:eastAsia="ru-RU"/>
        </w:rPr>
        <w:t>switch</w:t>
      </w:r>
      <w:r w:rsidRPr="000F2FD9">
        <w:rPr>
          <w:rFonts w:ascii="Times New Roman" w:eastAsia="Times New Roman" w:hAnsi="Times New Roman" w:cs="Times New Roman"/>
          <w:sz w:val="28"/>
          <w:szCs w:val="28"/>
          <w:lang w:eastAsia="ru-RU"/>
        </w:rPr>
        <w:t>) – устройство, осуществляющее выбор одного из возможных вариантов направления передачи данных (рис.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 xml:space="preserve">.5).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Общая структура коммутатора аналогична </w:t>
      </w:r>
      <w:proofErr w:type="spellStart"/>
      <w:r w:rsidRPr="000F2FD9">
        <w:rPr>
          <w:rFonts w:ascii="Times New Roman" w:eastAsia="Times New Roman" w:hAnsi="Times New Roman" w:cs="Times New Roman"/>
          <w:sz w:val="28"/>
          <w:szCs w:val="28"/>
          <w:lang w:eastAsia="ru-RU"/>
        </w:rPr>
        <w:t>стуктуре</w:t>
      </w:r>
      <w:proofErr w:type="spellEnd"/>
      <w:r w:rsidRPr="000F2FD9">
        <w:rPr>
          <w:rFonts w:ascii="Times New Roman" w:eastAsia="Times New Roman" w:hAnsi="Times New Roman" w:cs="Times New Roman"/>
          <w:sz w:val="28"/>
          <w:szCs w:val="28"/>
          <w:lang w:eastAsia="ru-RU"/>
        </w:rPr>
        <w:t xml:space="preserve"> моста (внешний вид одного из них показан на рис.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.3), т.е. современные коммутаторы оперируют не только на физическом, но и на канальном уровне модели OSI.</w:t>
      </w:r>
    </w:p>
    <w:p w:rsidR="000F2FD9" w:rsidRPr="000F2FD9" w:rsidRDefault="000F2FD9" w:rsidP="000F2FD9">
      <w:pPr>
        <w:spacing w:before="280" w:after="12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noProof/>
          <w:sz w:val="24"/>
          <w:szCs w:val="24"/>
          <w:lang w:eastAsia="ru-RU"/>
        </w:rPr>
        <w:drawing>
          <wp:inline distT="0" distB="0" distL="0" distR="0" wp14:anchorId="754F3DF6" wp14:editId="7C08F0E9">
            <wp:extent cx="4381500" cy="1666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t="25511" b="24283"/>
                    <a:stretch>
                      <a:fillRect/>
                    </a:stretch>
                  </pic:blipFill>
                  <pic:spPr bwMode="auto">
                    <a:xfrm>
                      <a:off x="0" y="0"/>
                      <a:ext cx="4381500" cy="1666875"/>
                    </a:xfrm>
                    <a:prstGeom prst="rect">
                      <a:avLst/>
                    </a:prstGeom>
                    <a:noFill/>
                    <a:ln>
                      <a:noFill/>
                    </a:ln>
                  </pic:spPr>
                </pic:pic>
              </a:graphicData>
            </a:graphic>
          </wp:inline>
        </w:drawing>
      </w:r>
    </w:p>
    <w:p w:rsidR="000F2FD9" w:rsidRPr="000F2FD9" w:rsidRDefault="000F2FD9" w:rsidP="000F2FD9">
      <w:pPr>
        <w:spacing w:before="120" w:after="240" w:line="240" w:lineRule="auto"/>
        <w:ind w:firstLine="510"/>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16</w:t>
      </w:r>
      <w:r w:rsidRPr="000F2FD9">
        <w:rPr>
          <w:rFonts w:ascii="Times New Roman" w:eastAsia="Times New Roman" w:hAnsi="Times New Roman" w:cs="Times New Roman"/>
          <w:sz w:val="24"/>
          <w:szCs w:val="24"/>
          <w:lang w:eastAsia="ru-RU"/>
        </w:rPr>
        <w:t xml:space="preserve">.5. Внешний вид коммутатора фирмы </w:t>
      </w:r>
      <w:proofErr w:type="spellStart"/>
      <w:r w:rsidRPr="000F2FD9">
        <w:rPr>
          <w:rFonts w:ascii="Times New Roman" w:eastAsia="Times New Roman" w:hAnsi="Times New Roman" w:cs="Times New Roman"/>
          <w:sz w:val="24"/>
          <w:szCs w:val="24"/>
          <w:lang w:eastAsia="ru-RU"/>
        </w:rPr>
        <w:t>Cisco</w:t>
      </w:r>
      <w:proofErr w:type="spellEnd"/>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В комму</w:t>
      </w:r>
      <w:bookmarkStart w:id="51" w:name="_Hlt454791401"/>
      <w:bookmarkEnd w:id="51"/>
      <w:r w:rsidRPr="000F2FD9">
        <w:rPr>
          <w:rFonts w:ascii="Times New Roman" w:eastAsia="Times New Roman" w:hAnsi="Times New Roman" w:cs="Times New Roman"/>
          <w:sz w:val="28"/>
          <w:szCs w:val="28"/>
          <w:lang w:eastAsia="ru-RU"/>
        </w:rPr>
        <w:t>никационной сети коммутатор является ретрансляционной системой (система, предназначенная для передачи данных или преобразования протоколов), обладающей свойством прозрачности (т. е. коммутация осуществляется здесь без какой-либо обработки данных). Коммутатор не имеет буферов и не может накапливать данные. Поэтому при использовании коммутатора скорости передачи сигналов в соединяемых каналах передачи данных должны быть одинаковыми. Канальные процессы, реализуемые коммутатором, выполняются специальными интегральными схемами. В отличие от других видов ретрансляционных систем, здесь, как правило, не используется программное обеспечение.</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Коммутатор может соединять серверы в кластер и служить основой для объединения нескольких рабочих групп. Он направляет пакеты данных между узлами ЛВС. Каждый коммутируемый сегмент получает доступ к каналу передачи данных без конкуренции и видит только тот трафик, который направляется в его сегмент. Коммутатор должен предоставлять каждому порту возможность соединения с максимальной скоростью без конкуренции со стороны других портов (в отличие от совместно используемого </w:t>
      </w:r>
      <w:r w:rsidRPr="000F2FD9">
        <w:rPr>
          <w:rFonts w:ascii="Times New Roman" w:eastAsia="Times New Roman" w:hAnsi="Times New Roman" w:cs="Times New Roman"/>
          <w:sz w:val="28"/>
          <w:szCs w:val="28"/>
          <w:lang w:eastAsia="ru-RU"/>
        </w:rPr>
        <w:lastRenderedPageBreak/>
        <w:t xml:space="preserve">концентратора). Обычно в коммутаторах имеются один или два высокоскоростных порта, а также хорошие инструментальные средства управления. Коммутатором можно заменить маршрутизатор, дополнить им наращиваемый маршрутизатор или использовать коммутатор в качестве основы для соединения нескольких концентраторов. Коммутатор может служить отличным устройством для направления трафика между концентраторами ЛВС рабочей группы и загруженными файл-серверами.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i/>
          <w:sz w:val="28"/>
          <w:szCs w:val="28"/>
          <w:lang w:eastAsia="ru-RU"/>
        </w:rPr>
        <w:t>Коммутатор локальной сети</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local</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area</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network</w:t>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switch</w:t>
      </w:r>
      <w:r w:rsidRPr="000F2FD9">
        <w:rPr>
          <w:rFonts w:ascii="Times New Roman" w:eastAsia="Times New Roman" w:hAnsi="Times New Roman" w:cs="Times New Roman"/>
          <w:sz w:val="28"/>
          <w:szCs w:val="28"/>
          <w:lang w:eastAsia="ru-RU"/>
        </w:rPr>
        <w:t>) – устройство, обеспечивающее взаимодействие сегментов одной либо группы локальных сетей.</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Коммутатор локальной сети, как и обычный коммутатор, обеспечивает взаимодействие подключенных к нему локальных сетей (рис.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 xml:space="preserve">.6). </w:t>
      </w:r>
    </w:p>
    <w:p w:rsidR="000F2FD9" w:rsidRPr="000F2FD9" w:rsidRDefault="000F2FD9" w:rsidP="000F2FD9">
      <w:pPr>
        <w:spacing w:before="280" w:after="120" w:line="240" w:lineRule="auto"/>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object w:dxaOrig="8116" w:dyaOrig="2700">
          <v:shape id="_x0000_i1030" type="#_x0000_t75" style="width:405.75pt;height:135pt" o:ole="">
            <v:imagedata r:id="rId13" o:title=""/>
          </v:shape>
          <o:OLEObject Type="Embed" ProgID="Visio.Drawing.11" ShapeID="_x0000_i1030" DrawAspect="Content" ObjectID="_1669025012" r:id="rId14"/>
        </w:object>
      </w:r>
    </w:p>
    <w:p w:rsidR="000F2FD9" w:rsidRPr="000F2FD9" w:rsidRDefault="000F2FD9" w:rsidP="000F2FD9">
      <w:pPr>
        <w:spacing w:before="120" w:after="280" w:line="240" w:lineRule="auto"/>
        <w:ind w:firstLine="510"/>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16</w:t>
      </w:r>
      <w:r w:rsidRPr="000F2FD9">
        <w:rPr>
          <w:rFonts w:ascii="Times New Roman" w:eastAsia="Times New Roman" w:hAnsi="Times New Roman" w:cs="Times New Roman"/>
          <w:sz w:val="24"/>
          <w:szCs w:val="24"/>
          <w:lang w:eastAsia="ru-RU"/>
        </w:rPr>
        <w:t>.6. Схема подключения локальных сетей к коммутаторам</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В дополнение к основной функции он осуществляет преобразование интерфейсов, если соединяются различные типы сегментов локальной сети. Чаще всего это сети </w:t>
      </w:r>
      <w:r w:rsidRPr="000F2FD9">
        <w:rPr>
          <w:rFonts w:ascii="Times New Roman" w:eastAsia="Times New Roman" w:hAnsi="Times New Roman" w:cs="Times New Roman"/>
          <w:sz w:val="28"/>
          <w:szCs w:val="28"/>
          <w:lang w:val="en-US" w:eastAsia="ru-RU"/>
        </w:rPr>
        <w:t>Ethernet</w:t>
      </w:r>
      <w:r w:rsidRPr="000F2FD9">
        <w:rPr>
          <w:rFonts w:ascii="Times New Roman" w:eastAsia="Times New Roman" w:hAnsi="Times New Roman" w:cs="Times New Roman"/>
          <w:sz w:val="28"/>
          <w:szCs w:val="28"/>
          <w:lang w:eastAsia="ru-RU"/>
        </w:rPr>
        <w:t>, кольцевые сети IBM, сети с оптоволоконным распределенным интерфейсом данных.</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В перечень функций, выполняемых коммутатором локальной сети, входят: </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обеспечение сквозной коммутации; </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наличие средств маршрутизации; </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поддержка простого протокола управления сетью; </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имитация моста либо маршрутизатора; </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организация виртуальных сетей; </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скоростная ретрансляция блоков данных.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В заключение необходимо отметить, что, несмотря на сходство мостов и коммутаторов, ключевая разница между ними состоит в том, что </w:t>
      </w:r>
      <w:r w:rsidRPr="000F2FD9">
        <w:rPr>
          <w:rFonts w:ascii="Times New Roman" w:eastAsia="Times New Roman" w:hAnsi="Times New Roman" w:cs="Times New Roman"/>
          <w:i/>
          <w:sz w:val="28"/>
          <w:szCs w:val="28"/>
          <w:lang w:eastAsia="ru-RU"/>
        </w:rPr>
        <w:t>мост в каждый момент времени может осуществлять передачу кадров только между одной парой портов, а коммутатор одновременно поддерживает потоки данных между всеми своими портами</w:t>
      </w:r>
      <w:r w:rsidRPr="000F2FD9">
        <w:rPr>
          <w:rFonts w:ascii="Times New Roman" w:eastAsia="Times New Roman" w:hAnsi="Times New Roman" w:cs="Times New Roman"/>
          <w:sz w:val="28"/>
          <w:szCs w:val="28"/>
          <w:lang w:eastAsia="ru-RU"/>
        </w:rPr>
        <w:t>. Другими словами, мост передает кадры последовательно, а коммутатор параллельно.</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52" w:name="4.4._Техническая_реализация_и_дополнител"/>
      <w:bookmarkStart w:id="53" w:name="_Toc276937125"/>
      <w:r>
        <w:rPr>
          <w:rFonts w:ascii="Times New Roman" w:eastAsia="Times New Roman" w:hAnsi="Times New Roman" w:cs="Arial"/>
          <w:b/>
          <w:bCs/>
          <w:i/>
          <w:sz w:val="28"/>
          <w:szCs w:val="28"/>
          <w:lang w:eastAsia="ru-RU"/>
        </w:rPr>
        <w:lastRenderedPageBreak/>
        <w:t>16</w:t>
      </w:r>
      <w:r w:rsidRPr="000F2FD9">
        <w:rPr>
          <w:rFonts w:ascii="Times New Roman" w:eastAsia="Times New Roman" w:hAnsi="Times New Roman" w:cs="Arial"/>
          <w:b/>
          <w:bCs/>
          <w:i/>
          <w:sz w:val="28"/>
          <w:szCs w:val="28"/>
          <w:lang w:eastAsia="ru-RU"/>
        </w:rPr>
        <w:t>.3.3. Техническая реализация и дополнительные функции коммутаторов</w:t>
      </w:r>
      <w:bookmarkEnd w:id="52"/>
      <w:bookmarkEnd w:id="53"/>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В настоящее время существует большое разнообразие моделей коммутаторов. Они отличаются как внутренней организацией, так и набором выполняемых дополнительных функций, таких как трансляция протоколов, поддержка алгоритма покрывающего дерева, образование виртуальных логических сетей и ряда других.</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Современные коммутаторы используют в качестве базовой одну из трех схем, на которой строится такой узел обмена:</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коммутационная матрица;</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разделяемая многовходовая память;</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общая шина.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Часто эти три способа взаимодействия комбинируются в одном коммутаторе.</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В конструктивном отношении коммутаторы делятся на следующие типы:</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автономные коммутаторы с фиксированным количеством портов;</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модульные коммутаторы на основе шасси;</w:t>
      </w:r>
    </w:p>
    <w:p w:rsidR="000F2FD9" w:rsidRPr="000F2FD9" w:rsidRDefault="000F2FD9" w:rsidP="000F2FD9">
      <w:pPr>
        <w:numPr>
          <w:ilvl w:val="0"/>
          <w:numId w:val="4"/>
        </w:numPr>
        <w:tabs>
          <w:tab w:val="left" w:pos="851"/>
        </w:tabs>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коммутаторы с фиксированным количеством портов, собираемые в стек.</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i/>
          <w:sz w:val="28"/>
          <w:szCs w:val="28"/>
          <w:lang w:eastAsia="ru-RU"/>
        </w:rPr>
        <w:t>Автономный коммутатор</w:t>
      </w:r>
      <w:r w:rsidRPr="000F2FD9">
        <w:rPr>
          <w:rFonts w:ascii="Times New Roman" w:eastAsia="Times New Roman" w:hAnsi="Times New Roman" w:cs="Times New Roman"/>
          <w:sz w:val="28"/>
          <w:szCs w:val="28"/>
          <w:lang w:eastAsia="ru-RU"/>
        </w:rPr>
        <w:t xml:space="preserve"> обычно предназначен для организации небольших рабочих групп.</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i/>
          <w:sz w:val="28"/>
          <w:szCs w:val="28"/>
          <w:lang w:eastAsia="ru-RU"/>
        </w:rPr>
        <w:t>Модульные коммутаторы</w:t>
      </w:r>
      <w:r w:rsidRPr="000F2FD9">
        <w:rPr>
          <w:rFonts w:ascii="Times New Roman" w:eastAsia="Times New Roman" w:hAnsi="Times New Roman" w:cs="Times New Roman"/>
          <w:sz w:val="28"/>
          <w:szCs w:val="28"/>
          <w:lang w:eastAsia="ru-RU"/>
        </w:rPr>
        <w:t xml:space="preserve"> на основе шасси чаще всего предназначены для применения на магистрали сети. Поэтому они выполняются на основе какой-либо комбинированной схемы, в которой взаимодействие модулей организуется по быстродействующей шине или же на основе быстрой разделяемой памяти большого объема. Модули такого коммутатора выполняются на основе технологии «</w:t>
      </w:r>
      <w:proofErr w:type="spellStart"/>
      <w:r w:rsidRPr="000F2FD9">
        <w:rPr>
          <w:rFonts w:ascii="Times New Roman" w:eastAsia="Times New Roman" w:hAnsi="Times New Roman" w:cs="Times New Roman"/>
          <w:sz w:val="28"/>
          <w:szCs w:val="28"/>
          <w:lang w:eastAsia="ru-RU"/>
        </w:rPr>
        <w:t>hot</w:t>
      </w:r>
      <w:proofErr w:type="spellEnd"/>
      <w:r w:rsidRPr="000F2FD9">
        <w:rPr>
          <w:rFonts w:ascii="Times New Roman" w:eastAsia="Times New Roman" w:hAnsi="Times New Roman" w:cs="Times New Roman"/>
          <w:sz w:val="28"/>
          <w:szCs w:val="28"/>
          <w:lang w:eastAsia="ru-RU"/>
        </w:rPr>
        <w:t xml:space="preserve"> </w:t>
      </w:r>
      <w:proofErr w:type="spellStart"/>
      <w:r w:rsidRPr="000F2FD9">
        <w:rPr>
          <w:rFonts w:ascii="Times New Roman" w:eastAsia="Times New Roman" w:hAnsi="Times New Roman" w:cs="Times New Roman"/>
          <w:sz w:val="28"/>
          <w:szCs w:val="28"/>
          <w:lang w:eastAsia="ru-RU"/>
        </w:rPr>
        <w:t>swap</w:t>
      </w:r>
      <w:proofErr w:type="spellEnd"/>
      <w:r w:rsidRPr="000F2FD9">
        <w:rPr>
          <w:rFonts w:ascii="Times New Roman" w:eastAsia="Times New Roman" w:hAnsi="Times New Roman" w:cs="Times New Roman"/>
          <w:sz w:val="28"/>
          <w:szCs w:val="28"/>
          <w:lang w:eastAsia="ru-RU"/>
        </w:rPr>
        <w:t>», то есть допускают замену на ходу, без выключения коммутатора, так как центральное коммуникационное устройство сети не должно иметь перерывов в работе. Шасси обычно снабжается резервированными источниками питания и резервированными вентиляторами в тех же целях.</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С технической точки зрения определенный интерес представляют </w:t>
      </w:r>
      <w:r w:rsidRPr="000F2FD9">
        <w:rPr>
          <w:rFonts w:ascii="Times New Roman" w:eastAsia="Times New Roman" w:hAnsi="Times New Roman" w:cs="Times New Roman"/>
          <w:b/>
          <w:i/>
          <w:sz w:val="28"/>
          <w:szCs w:val="28"/>
          <w:lang w:eastAsia="ru-RU"/>
        </w:rPr>
        <w:t>стековые коммутаторы</w:t>
      </w:r>
      <w:r w:rsidRPr="000F2FD9">
        <w:rPr>
          <w:rFonts w:ascii="Times New Roman" w:eastAsia="Times New Roman" w:hAnsi="Times New Roman" w:cs="Times New Roman"/>
          <w:sz w:val="28"/>
          <w:szCs w:val="28"/>
          <w:lang w:eastAsia="ru-RU"/>
        </w:rPr>
        <w:t>. Эти устройства представляют собой коммутаторы, которые могут работать автономно, так как выполнены в отдельном корпусе, но имеют специальные интерфейсы, которые позволяют их объединять в общую систему, работающую как единый коммутатор. Говорят, что в этом случае отдельные коммутаторы образуют стек.</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Обычно такой специальный интерфейс представляет собой высокоскоростную шину, которая позволяет объединить отдельные корпуса подобно модулям в коммутаторе на основе шасси. Так как расстояния между корпусами больше, чем между модулями на шасси, скорость обмена по шине обычно ниже, чем у модульных коммутаторов: 200–400 Мбит/с. Не очень высокие скорости обмена между коммутаторами стека обусловлены также </w:t>
      </w:r>
      <w:r w:rsidRPr="000F2FD9">
        <w:rPr>
          <w:rFonts w:ascii="Times New Roman" w:eastAsia="Times New Roman" w:hAnsi="Times New Roman" w:cs="Times New Roman"/>
          <w:sz w:val="28"/>
          <w:szCs w:val="28"/>
          <w:lang w:eastAsia="ru-RU"/>
        </w:rPr>
        <w:lastRenderedPageBreak/>
        <w:t>тем, что стековые коммутаторы обычно занимают промежуточное положение между коммутаторами с фиксированным количеством портов и коммутаторами на основе шасси. Стековые коммутаторы применяются для создания сетей рабочих групп и отделов, поэтому сверхвысокие скорости шин обмена им не очень нужны и не соответствуют их ценовому диапазону.</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p>
    <w:p w:rsidR="000F2FD9" w:rsidRPr="000F2FD9" w:rsidRDefault="000F2FD9" w:rsidP="000F2FD9">
      <w:pPr>
        <w:spacing w:before="280" w:after="280" w:line="240" w:lineRule="auto"/>
        <w:ind w:firstLine="513"/>
        <w:jc w:val="both"/>
        <w:rPr>
          <w:rFonts w:ascii="Times New Roman" w:eastAsia="Times New Roman" w:hAnsi="Times New Roman" w:cs="Times New Roman"/>
          <w:b/>
          <w:sz w:val="28"/>
          <w:szCs w:val="28"/>
          <w:lang w:eastAsia="ru-RU"/>
        </w:rPr>
      </w:pPr>
      <w:r w:rsidRPr="000F2FD9">
        <w:rPr>
          <w:rFonts w:ascii="Times New Roman" w:eastAsia="Times New Roman" w:hAnsi="Times New Roman" w:cs="Times New Roman"/>
          <w:b/>
          <w:sz w:val="28"/>
          <w:szCs w:val="28"/>
          <w:lang w:eastAsia="ru-RU"/>
        </w:rPr>
        <w:t>Выводы</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1. Логическая структуризация сети необходима при построении сетей средних и крупных размеров. Использование общей разделяемой среды приемлемо только для сети, состоящей из 5–10 компьютеров. Деление сети на логические сегменты повышает производительность, надежность, гибкость построения и управляемость сети.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2. Для логической структуризации сети применяются мосты и их современные преемники – коммутаторы. Они позволяют разделить сеть на логические сегменты с помощью минимума средств – только на основе протоколов канального уровня. Кроме того, эти устройства не требуют конфигурирования.</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3. Логические сегменты, построенные на основе коммутаторов, являются строительными элементами более крупных сетей, объединяемых маршрутизаторами.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4. Основное различие между коммутатором и мостом состоит в том, что мост в каждый момент времени может осуществлять передачу кадров только между одной парой портов, а коммутатор одновременно поддерживает потоки данных между всеми своими портами. Другими словами, мост передает кадры последовательно, а коммутатор параллельно.</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5. Коммутаторы – наиболее быстродействующие современные коммуникационные устройства, они позволяют соединять высокоскоростные сегменты без блокирования (уменьшения пропускной способности) межсегментного трафика.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6. Коммутаторы связывают процессоры портов по трем основным схемам – коммутационная матрица, общая шина и разделяемая память. В коммутаторах с фиксированным количеством портов обычно используется коммутационная матрица, а в модульных коммутаторах – сочетание коммутационной матрицы в отдельных модулях с общей шиной и разделяемой памятью для связи модулей.</w:t>
      </w:r>
    </w:p>
    <w:p w:rsidR="000F2FD9" w:rsidRPr="000F2FD9" w:rsidRDefault="000F2FD9" w:rsidP="000F2FD9">
      <w:pPr>
        <w:keepNext/>
        <w:tabs>
          <w:tab w:val="left" w:pos="1134"/>
        </w:tabs>
        <w:spacing w:before="280" w:after="280" w:line="240" w:lineRule="auto"/>
        <w:ind w:firstLine="510"/>
        <w:jc w:val="center"/>
        <w:outlineLvl w:val="1"/>
        <w:rPr>
          <w:rFonts w:ascii="Times New Roman" w:eastAsia="Times New Roman" w:hAnsi="Times New Roman" w:cs="Arial"/>
          <w:b/>
          <w:bCs/>
          <w:iCs/>
          <w:sz w:val="28"/>
          <w:szCs w:val="28"/>
          <w:lang w:eastAsia="ru-RU"/>
        </w:rPr>
      </w:pPr>
      <w:bookmarkStart w:id="54" w:name="_Toc475173574"/>
      <w:bookmarkStart w:id="55" w:name="_Toc507877947"/>
      <w:bookmarkStart w:id="56" w:name="_Toc256722339"/>
      <w:bookmarkStart w:id="57" w:name="_Toc276937126"/>
      <w:r>
        <w:rPr>
          <w:rFonts w:ascii="Times New Roman" w:eastAsia="Times New Roman" w:hAnsi="Times New Roman" w:cs="Arial"/>
          <w:b/>
          <w:bCs/>
          <w:iCs/>
          <w:sz w:val="28"/>
          <w:szCs w:val="28"/>
          <w:lang w:eastAsia="ru-RU"/>
        </w:rPr>
        <w:t>16</w:t>
      </w:r>
      <w:r w:rsidRPr="000F2FD9">
        <w:rPr>
          <w:rFonts w:ascii="Times New Roman" w:eastAsia="Times New Roman" w:hAnsi="Times New Roman" w:cs="Arial"/>
          <w:b/>
          <w:bCs/>
          <w:iCs/>
          <w:sz w:val="28"/>
          <w:szCs w:val="28"/>
          <w:lang w:eastAsia="ru-RU"/>
        </w:rPr>
        <w:t>.4. Маршрутизатор</w:t>
      </w:r>
      <w:bookmarkEnd w:id="54"/>
      <w:bookmarkEnd w:id="55"/>
      <w:bookmarkEnd w:id="56"/>
      <w:r w:rsidRPr="000F2FD9">
        <w:rPr>
          <w:rFonts w:ascii="Times New Roman" w:eastAsia="Times New Roman" w:hAnsi="Times New Roman" w:cs="Arial"/>
          <w:b/>
          <w:bCs/>
          <w:iCs/>
          <w:sz w:val="28"/>
          <w:szCs w:val="28"/>
          <w:lang w:eastAsia="ru-RU"/>
        </w:rPr>
        <w:t>ы и шлюзы</w:t>
      </w:r>
      <w:bookmarkEnd w:id="57"/>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58" w:name="_Toc256722340"/>
      <w:bookmarkStart w:id="59" w:name="_Toc276937127"/>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.4.1. Структура маршрутизатора</w:t>
      </w:r>
      <w:bookmarkEnd w:id="58"/>
      <w:bookmarkEnd w:id="59"/>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sz w:val="28"/>
          <w:szCs w:val="28"/>
          <w:lang w:eastAsia="ru-RU"/>
        </w:rPr>
        <w:t>Маршрутизатор</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маршрутизатор</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router</w:t>
      </w:r>
      <w:r w:rsidRPr="000F2FD9">
        <w:rPr>
          <w:rFonts w:ascii="Times New Roman" w:eastAsia="Times New Roman" w:hAnsi="Times New Roman" w:cs="Times New Roman"/>
          <w:sz w:val="28"/>
          <w:szCs w:val="28"/>
          <w:lang w:eastAsia="ru-RU"/>
        </w:rPr>
        <w:t>) – ретрансляционная система, соединяющая две коммуникационные сети либо их части.</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val="en-US" w:eastAsia="ru-RU"/>
        </w:rPr>
      </w:pPr>
      <w:r w:rsidRPr="000F2FD9">
        <w:rPr>
          <w:rFonts w:ascii="Times New Roman" w:eastAsia="Times New Roman" w:hAnsi="Times New Roman" w:cs="Times New Roman"/>
          <w:sz w:val="28"/>
          <w:szCs w:val="28"/>
          <w:lang w:eastAsia="ru-RU"/>
        </w:rPr>
        <w:lastRenderedPageBreak/>
        <w:t>Каждый маршрутизатор реализует про</w:t>
      </w:r>
      <w:bookmarkStart w:id="60" w:name="_Hlt454781028"/>
      <w:r w:rsidRPr="000F2FD9">
        <w:rPr>
          <w:rFonts w:ascii="Times New Roman" w:eastAsia="Times New Roman" w:hAnsi="Times New Roman" w:cs="Times New Roman"/>
          <w:sz w:val="28"/>
          <w:szCs w:val="28"/>
          <w:lang w:eastAsia="ru-RU"/>
        </w:rPr>
        <w:t>т</w:t>
      </w:r>
      <w:bookmarkEnd w:id="60"/>
      <w:r w:rsidRPr="000F2FD9">
        <w:rPr>
          <w:rFonts w:ascii="Times New Roman" w:eastAsia="Times New Roman" w:hAnsi="Times New Roman" w:cs="Times New Roman"/>
          <w:sz w:val="28"/>
          <w:szCs w:val="28"/>
          <w:lang w:eastAsia="ru-RU"/>
        </w:rPr>
        <w:t>околы физического</w:t>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sz w:val="28"/>
          <w:szCs w:val="28"/>
          <w:lang w:eastAsia="ru-RU"/>
        </w:rPr>
        <w:t>(1А, 1B), канального</w:t>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sz w:val="28"/>
          <w:szCs w:val="28"/>
          <w:lang w:eastAsia="ru-RU"/>
        </w:rPr>
        <w:t>(2А, 2B) и сетевого</w:t>
      </w:r>
      <w:r w:rsidRPr="000F2FD9">
        <w:rPr>
          <w:rFonts w:ascii="Times New Roman" w:eastAsia="Times New Roman" w:hAnsi="Times New Roman" w:cs="Times New Roman"/>
          <w:i/>
          <w:sz w:val="28"/>
          <w:szCs w:val="28"/>
          <w:lang w:eastAsia="ru-RU"/>
        </w:rPr>
        <w:t xml:space="preserve"> </w:t>
      </w:r>
      <w:r w:rsidRPr="000F2FD9">
        <w:rPr>
          <w:rFonts w:ascii="Times New Roman" w:eastAsia="Times New Roman" w:hAnsi="Times New Roman" w:cs="Times New Roman"/>
          <w:sz w:val="28"/>
          <w:szCs w:val="28"/>
          <w:lang w:eastAsia="ru-RU"/>
        </w:rPr>
        <w:t xml:space="preserve">(3A, 3B) уровней, как показано на рис.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.7. Специальные сетевые процессы соединяют части коммутатора в единое целое. Физический, канальный и сетевой протоколы в разных сетях различны. Поэтому соединение пар коммуникационных сетей осуществляется через маршрутизаторы, которые осуществляют необходимое преобразование указанных протоколов. Сетевые процессы выполняют взаимодействие соединяемых сетей.</w:t>
      </w:r>
    </w:p>
    <w:p w:rsidR="000F2FD9" w:rsidRPr="000F2FD9" w:rsidRDefault="000F2FD9" w:rsidP="000F2FD9">
      <w:pPr>
        <w:spacing w:before="280" w:after="120" w:line="240" w:lineRule="auto"/>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object w:dxaOrig="8470" w:dyaOrig="3118">
          <v:shape id="_x0000_i1031" type="#_x0000_t75" style="width:423.75pt;height:156pt" o:ole="">
            <v:imagedata r:id="rId15" o:title=""/>
          </v:shape>
          <o:OLEObject Type="Embed" ProgID="Visio.Drawing.11" ShapeID="_x0000_i1031" DrawAspect="Content" ObjectID="_1669025013" r:id="rId16"/>
        </w:object>
      </w:r>
    </w:p>
    <w:p w:rsidR="000F2FD9" w:rsidRPr="000F2FD9" w:rsidRDefault="000F2FD9" w:rsidP="000F2FD9">
      <w:pPr>
        <w:spacing w:after="280" w:line="240" w:lineRule="auto"/>
        <w:ind w:firstLine="510"/>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16</w:t>
      </w:r>
      <w:r w:rsidRPr="000F2FD9">
        <w:rPr>
          <w:rFonts w:ascii="Times New Roman" w:eastAsia="Times New Roman" w:hAnsi="Times New Roman" w:cs="Times New Roman"/>
          <w:sz w:val="24"/>
          <w:szCs w:val="24"/>
          <w:lang w:eastAsia="ru-RU"/>
        </w:rPr>
        <w:t>.7. Структура маршрутизатора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Маршрутизатор работает с несколькими каналами, направляя в какой-нибудь из них очередной блок данных.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Маршрутизаторы обмениваются информацией об изменениях структуры сетей, трафике. Благодаря этому, выбирается оптимальный маршрут следования блока данных в разных сетях от абонентской системы-отправителя к системе-получателю. Маршрутизаторы обеспечивают также соединение административно независимых коммуникационных сетей.</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bookmarkStart w:id="61" w:name="_Hlt454781227"/>
      <w:r w:rsidRPr="000F2FD9">
        <w:rPr>
          <w:rFonts w:ascii="Times New Roman" w:eastAsia="Times New Roman" w:hAnsi="Times New Roman" w:cs="Times New Roman"/>
          <w:sz w:val="28"/>
          <w:szCs w:val="28"/>
          <w:lang w:eastAsia="ru-RU"/>
        </w:rPr>
        <w:t>Архитектура</w:t>
      </w:r>
      <w:bookmarkEnd w:id="61"/>
      <w:r w:rsidRPr="000F2FD9">
        <w:rPr>
          <w:rFonts w:ascii="Times New Roman" w:eastAsia="Times New Roman" w:hAnsi="Times New Roman" w:cs="Times New Roman"/>
          <w:sz w:val="28"/>
          <w:szCs w:val="28"/>
          <w:lang w:eastAsia="ru-RU"/>
        </w:rPr>
        <w:t xml:space="preserve"> маршрутизатора также используется при создании узла коммутации пакетов.</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62" w:name="_Toc475173575"/>
      <w:bookmarkStart w:id="63" w:name="_Toc507877948"/>
      <w:bookmarkStart w:id="64" w:name="_Toc256722341"/>
      <w:bookmarkStart w:id="65" w:name="_Toc276937128"/>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.4.2. Различие между маршрутизаторами и мостами</w:t>
      </w:r>
      <w:bookmarkEnd w:id="62"/>
      <w:bookmarkEnd w:id="63"/>
      <w:bookmarkEnd w:id="64"/>
      <w:bookmarkEnd w:id="65"/>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i/>
          <w:sz w:val="28"/>
          <w:szCs w:val="28"/>
          <w:lang w:eastAsia="ru-RU"/>
        </w:rPr>
        <w:t>Маршрутизаторы превосходят мосты своей способностью фильтровать и направлять пакеты данных на сети</w:t>
      </w:r>
      <w:r w:rsidRPr="000F2FD9">
        <w:rPr>
          <w:rFonts w:ascii="Times New Roman" w:eastAsia="Times New Roman" w:hAnsi="Times New Roman" w:cs="Times New Roman"/>
          <w:sz w:val="28"/>
          <w:szCs w:val="28"/>
          <w:lang w:eastAsia="ru-RU"/>
        </w:rPr>
        <w:t xml:space="preserve">.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Так как маршрутизаторы работают на сетевом уровне, они могут соединять сети, использующие разную сетевую архитектуру, методы доступа к каналам связи и протоколы.</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Маршрутизаторы не обладают такой способностью к анализу сообщений как мосты, но зато могут принимать решение о выборе оптимального пути для данных между двумя сетевыми сегментами.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Мосты принимают решение по поводу адресации каждого из поступивших пакетов данных, переправлять его через мост или нет в зависимости от адреса назначения. Маршрутизаторы же выбирают из таблицы маршрутов наилучший для данного пакета.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lastRenderedPageBreak/>
        <w:t>В «поле зрения» маршрутизаторов находятся только пакеты, адресованные к ним предыдущими маршрутизаторами, в то время как мосты должны обрабатывать все пакеты сообщений в сегменте сети, к которому они подключены.</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Тип топологии или протокола уровня доступа к сети не имеет значения для маршрутизаторов, так как они работают на уровень выше, чем мосты (сетевой уровень модели OSI). Маршрутизаторы часто используются для связи между сегментами с одинаковыми протоколами высокого уровня. Наиболее распространенным транспортным протоколом, который используют маршрутизаторы, является IPX фирмы </w:t>
      </w:r>
      <w:r w:rsidRPr="000F2FD9">
        <w:rPr>
          <w:rFonts w:ascii="Times New Roman" w:eastAsia="Times New Roman" w:hAnsi="Times New Roman" w:cs="Times New Roman"/>
          <w:sz w:val="28"/>
          <w:szCs w:val="28"/>
          <w:lang w:val="en-US" w:eastAsia="ru-RU"/>
        </w:rPr>
        <w:t>Novell</w:t>
      </w:r>
      <w:r w:rsidRPr="000F2FD9">
        <w:rPr>
          <w:rFonts w:ascii="Times New Roman" w:eastAsia="Times New Roman" w:hAnsi="Times New Roman" w:cs="Times New Roman"/>
          <w:sz w:val="28"/>
          <w:szCs w:val="28"/>
          <w:lang w:eastAsia="ru-RU"/>
        </w:rPr>
        <w:t xml:space="preserve"> или </w:t>
      </w:r>
      <w:r w:rsidRPr="000F2FD9">
        <w:rPr>
          <w:rFonts w:ascii="Times New Roman" w:eastAsia="Times New Roman" w:hAnsi="Times New Roman" w:cs="Times New Roman"/>
          <w:sz w:val="28"/>
          <w:szCs w:val="28"/>
          <w:lang w:val="en-US" w:eastAsia="ru-RU"/>
        </w:rPr>
        <w:t>TCP</w:t>
      </w:r>
      <w:r w:rsidRPr="000F2FD9">
        <w:rPr>
          <w:rFonts w:ascii="Times New Roman" w:eastAsia="Times New Roman" w:hAnsi="Times New Roman" w:cs="Times New Roman"/>
          <w:sz w:val="28"/>
          <w:szCs w:val="28"/>
          <w:lang w:eastAsia="ru-RU"/>
        </w:rPr>
        <w:t xml:space="preserve"> фирмы </w:t>
      </w:r>
      <w:r w:rsidRPr="000F2FD9">
        <w:rPr>
          <w:rFonts w:ascii="Times New Roman" w:eastAsia="Times New Roman" w:hAnsi="Times New Roman" w:cs="Times New Roman"/>
          <w:sz w:val="28"/>
          <w:szCs w:val="28"/>
          <w:lang w:val="en-US" w:eastAsia="ru-RU"/>
        </w:rPr>
        <w:t>Microsoft</w:t>
      </w:r>
      <w:r w:rsidRPr="000F2FD9">
        <w:rPr>
          <w:rFonts w:ascii="Times New Roman" w:eastAsia="Times New Roman" w:hAnsi="Times New Roman" w:cs="Times New Roman"/>
          <w:sz w:val="28"/>
          <w:szCs w:val="28"/>
          <w:lang w:eastAsia="ru-RU"/>
        </w:rPr>
        <w:t>.</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Необходимо запомнить, что для работы маршрутизаторов требуется один и тот же протокол во всех сегментах, с которыми он связан. При связывании сетей с различными протоколами лучше использовать мосты. Для управления загруженностью трафика сегмента сети также можно использовать мосты.</w:t>
      </w:r>
    </w:p>
    <w:p w:rsidR="000F2FD9" w:rsidRPr="000F2FD9" w:rsidRDefault="000F2FD9" w:rsidP="000F2FD9">
      <w:pPr>
        <w:keepNext/>
        <w:spacing w:before="280" w:after="280" w:line="240" w:lineRule="auto"/>
        <w:ind w:firstLine="510"/>
        <w:jc w:val="center"/>
        <w:outlineLvl w:val="2"/>
        <w:rPr>
          <w:rFonts w:ascii="Times New Roman" w:eastAsia="Times New Roman" w:hAnsi="Times New Roman" w:cs="Arial"/>
          <w:b/>
          <w:bCs/>
          <w:i/>
          <w:sz w:val="28"/>
          <w:szCs w:val="28"/>
          <w:lang w:eastAsia="ru-RU"/>
        </w:rPr>
      </w:pPr>
      <w:bookmarkStart w:id="66" w:name="_Toc475173576"/>
      <w:bookmarkStart w:id="67" w:name="_Toc507877949"/>
      <w:bookmarkStart w:id="68" w:name="_Toc256722342"/>
      <w:bookmarkStart w:id="69" w:name="_Toc276937129"/>
      <w:r>
        <w:rPr>
          <w:rFonts w:ascii="Times New Roman" w:eastAsia="Times New Roman" w:hAnsi="Times New Roman" w:cs="Arial"/>
          <w:b/>
          <w:bCs/>
          <w:i/>
          <w:sz w:val="28"/>
          <w:szCs w:val="28"/>
          <w:lang w:eastAsia="ru-RU"/>
        </w:rPr>
        <w:t>16</w:t>
      </w:r>
      <w:r w:rsidRPr="000F2FD9">
        <w:rPr>
          <w:rFonts w:ascii="Times New Roman" w:eastAsia="Times New Roman" w:hAnsi="Times New Roman" w:cs="Arial"/>
          <w:b/>
          <w:bCs/>
          <w:i/>
          <w:sz w:val="28"/>
          <w:szCs w:val="28"/>
          <w:lang w:eastAsia="ru-RU"/>
        </w:rPr>
        <w:t>.4.3. Шлюзы</w:t>
      </w:r>
      <w:bookmarkEnd w:id="66"/>
      <w:bookmarkEnd w:id="67"/>
      <w:bookmarkEnd w:id="68"/>
      <w:bookmarkEnd w:id="69"/>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b/>
          <w:sz w:val="28"/>
          <w:szCs w:val="28"/>
          <w:lang w:eastAsia="ru-RU"/>
        </w:rPr>
        <w:t>Шлюз</w:t>
      </w:r>
      <w:r w:rsidRPr="000F2FD9">
        <w:rPr>
          <w:rFonts w:ascii="Times New Roman" w:eastAsia="Times New Roman" w:hAnsi="Times New Roman" w:cs="Times New Roman"/>
          <w:b/>
          <w:i/>
          <w:sz w:val="28"/>
          <w:szCs w:val="28"/>
          <w:u w:val="single"/>
          <w:lang w:eastAsia="ru-RU"/>
        </w:rPr>
        <w:fldChar w:fldCharType="begin"/>
      </w:r>
      <w:r w:rsidRPr="000F2FD9">
        <w:rPr>
          <w:rFonts w:ascii="Times New Roman" w:eastAsia="Times New Roman" w:hAnsi="Times New Roman" w:cs="Times New Roman"/>
          <w:sz w:val="24"/>
          <w:szCs w:val="24"/>
          <w:lang w:eastAsia="ru-RU"/>
        </w:rPr>
        <w:instrText xml:space="preserve"> XE "</w:instrText>
      </w:r>
      <w:r w:rsidRPr="000F2FD9">
        <w:rPr>
          <w:rFonts w:ascii="Times New Roman" w:eastAsia="Times New Roman" w:hAnsi="Times New Roman" w:cs="Times New Roman"/>
          <w:b/>
          <w:i/>
          <w:sz w:val="28"/>
          <w:szCs w:val="28"/>
          <w:u w:val="single"/>
          <w:lang w:eastAsia="ru-RU"/>
        </w:rPr>
        <w:instrText>шлюз</w:instrText>
      </w:r>
      <w:r w:rsidRPr="000F2FD9">
        <w:rPr>
          <w:rFonts w:ascii="Times New Roman" w:eastAsia="Times New Roman" w:hAnsi="Times New Roman" w:cs="Times New Roman"/>
          <w:sz w:val="24"/>
          <w:szCs w:val="24"/>
          <w:lang w:eastAsia="ru-RU"/>
        </w:rPr>
        <w:instrText xml:space="preserve">" </w:instrText>
      </w:r>
      <w:r w:rsidRPr="000F2FD9">
        <w:rPr>
          <w:rFonts w:ascii="Times New Roman" w:eastAsia="Times New Roman" w:hAnsi="Times New Roman" w:cs="Times New Roman"/>
          <w:b/>
          <w:i/>
          <w:sz w:val="28"/>
          <w:szCs w:val="28"/>
          <w:u w:val="single"/>
          <w:lang w:eastAsia="ru-RU"/>
        </w:rPr>
        <w:fldChar w:fldCharType="end"/>
      </w:r>
      <w:r w:rsidRPr="000F2FD9">
        <w:rPr>
          <w:rFonts w:ascii="Times New Roman" w:eastAsia="Times New Roman" w:hAnsi="Times New Roman" w:cs="Times New Roman"/>
          <w:sz w:val="28"/>
          <w:szCs w:val="28"/>
          <w:lang w:eastAsia="ru-RU"/>
        </w:rPr>
        <w:t xml:space="preserve"> (</w:t>
      </w:r>
      <w:r w:rsidRPr="000F2FD9">
        <w:rPr>
          <w:rFonts w:ascii="Times New Roman" w:eastAsia="Times New Roman" w:hAnsi="Times New Roman" w:cs="Times New Roman"/>
          <w:sz w:val="28"/>
          <w:szCs w:val="28"/>
          <w:lang w:val="en-US" w:eastAsia="ru-RU"/>
        </w:rPr>
        <w:t>gateway</w:t>
      </w:r>
      <w:r w:rsidRPr="000F2FD9">
        <w:rPr>
          <w:rFonts w:ascii="Times New Roman" w:eastAsia="Times New Roman" w:hAnsi="Times New Roman" w:cs="Times New Roman"/>
          <w:sz w:val="28"/>
          <w:szCs w:val="28"/>
          <w:lang w:eastAsia="ru-RU"/>
        </w:rPr>
        <w:t xml:space="preserve">) – ретрансляционная система, обеспечивающая взаимодействие информационных сетей.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Структура шлюза представлена на рис. </w:t>
      </w:r>
      <w:r>
        <w:rPr>
          <w:rFonts w:ascii="Times New Roman" w:eastAsia="Times New Roman" w:hAnsi="Times New Roman" w:cs="Times New Roman"/>
          <w:sz w:val="28"/>
          <w:szCs w:val="28"/>
          <w:lang w:eastAsia="ru-RU"/>
        </w:rPr>
        <w:t>16</w:t>
      </w:r>
      <w:r w:rsidRPr="000F2FD9">
        <w:rPr>
          <w:rFonts w:ascii="Times New Roman" w:eastAsia="Times New Roman" w:hAnsi="Times New Roman" w:cs="Times New Roman"/>
          <w:sz w:val="28"/>
          <w:szCs w:val="28"/>
          <w:lang w:eastAsia="ru-RU"/>
        </w:rPr>
        <w:t>.8.</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Шлюз является наиболее сложной ретрансляционной системой, обеспечивающей взаимодействие сетей с различными наборами протоколов всех семи уровней. В свою очередь, наборы протоколов могут опираться на различные типы физических средств соединения.</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В тех случаях, когда соединяются информационные сети, в них часть уровней может иметь одни и те же протоколы. Тогда сети соединяются не при помощи шлюза, а на основе более простых ретрансляционных систем, именуемых маршрутизаторами и мостами.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Шлюзы оперируют на верхних уровнях модели OSI (сеансовом, представительском и прикладном) и представляют наиболее развитый метод подсоединения сетевых сегментов и компьютерных сетей. Необходимость в сетевых шлюзах возникает при объединении двух систем, имеющих различную архитектуру. Например, шлюз приходится использовать для соединения сети (протокол TCP/IP) и большой ЭВМ со стандартом SNA. Эти две архитектуры не имеют ничего общего, и потому требуется полностью переводить весь поток данных, проходящих между двумя системами.</w:t>
      </w:r>
    </w:p>
    <w:p w:rsidR="000F2FD9" w:rsidRPr="000F2FD9" w:rsidRDefault="000F2FD9" w:rsidP="000F2FD9">
      <w:pPr>
        <w:spacing w:before="280" w:after="120" w:line="240" w:lineRule="auto"/>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object w:dxaOrig="8532" w:dyaOrig="4396">
          <v:shape id="_x0000_i1032" type="#_x0000_t75" style="width:426.75pt;height:219.75pt" o:ole="">
            <v:imagedata r:id="rId17" o:title=""/>
          </v:shape>
          <o:OLEObject Type="Embed" ProgID="Visio.Drawing.11" ShapeID="_x0000_i1032" DrawAspect="Content" ObjectID="_1669025014" r:id="rId18"/>
        </w:object>
      </w:r>
    </w:p>
    <w:p w:rsidR="000F2FD9" w:rsidRPr="000F2FD9" w:rsidRDefault="000F2FD9" w:rsidP="000F2FD9">
      <w:pPr>
        <w:spacing w:before="120" w:after="280" w:line="240" w:lineRule="auto"/>
        <w:ind w:firstLine="510"/>
        <w:jc w:val="center"/>
        <w:rPr>
          <w:rFonts w:ascii="Times New Roman" w:eastAsia="Times New Roman" w:hAnsi="Times New Roman" w:cs="Times New Roman"/>
          <w:sz w:val="24"/>
          <w:szCs w:val="24"/>
          <w:lang w:eastAsia="ru-RU"/>
        </w:rPr>
      </w:pPr>
      <w:r w:rsidRPr="000F2FD9">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16</w:t>
      </w:r>
      <w:r w:rsidRPr="000F2FD9">
        <w:rPr>
          <w:rFonts w:ascii="Times New Roman" w:eastAsia="Times New Roman" w:hAnsi="Times New Roman" w:cs="Times New Roman"/>
          <w:sz w:val="24"/>
          <w:szCs w:val="24"/>
          <w:lang w:eastAsia="ru-RU"/>
        </w:rPr>
        <w:t>.8. Структура шлюза</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В качестве шлюза обычно используется выделенный компьютер, на котором запущено программное обеспечение шлюза и производятся преобразования, позволяющие взаимодействовать нескольким системам в сети. Другой функцией шлюзов является преобразование протоколов. При получении сообщения </w:t>
      </w:r>
      <w:r w:rsidRPr="000F2FD9">
        <w:rPr>
          <w:rFonts w:ascii="Times New Roman" w:eastAsia="Times New Roman" w:hAnsi="Times New Roman" w:cs="Times New Roman"/>
          <w:sz w:val="28"/>
          <w:szCs w:val="28"/>
          <w:lang w:val="en-US" w:eastAsia="ru-RU"/>
        </w:rPr>
        <w:t>IPX</w:t>
      </w:r>
      <w:r w:rsidRPr="000F2FD9">
        <w:rPr>
          <w:rFonts w:ascii="Times New Roman" w:eastAsia="Times New Roman" w:hAnsi="Times New Roman" w:cs="Times New Roman"/>
          <w:sz w:val="28"/>
          <w:szCs w:val="28"/>
          <w:lang w:eastAsia="ru-RU"/>
        </w:rPr>
        <w:t>/</w:t>
      </w:r>
      <w:r w:rsidRPr="000F2FD9">
        <w:rPr>
          <w:rFonts w:ascii="Times New Roman" w:eastAsia="Times New Roman" w:hAnsi="Times New Roman" w:cs="Times New Roman"/>
          <w:sz w:val="28"/>
          <w:szCs w:val="28"/>
          <w:lang w:val="en-US" w:eastAsia="ru-RU"/>
        </w:rPr>
        <w:t>SPX</w:t>
      </w:r>
      <w:r w:rsidRPr="000F2FD9">
        <w:rPr>
          <w:rFonts w:ascii="Times New Roman" w:eastAsia="Times New Roman" w:hAnsi="Times New Roman" w:cs="Times New Roman"/>
          <w:sz w:val="28"/>
          <w:szCs w:val="28"/>
          <w:lang w:eastAsia="ru-RU"/>
        </w:rPr>
        <w:t xml:space="preserve"> для клиента </w:t>
      </w:r>
      <w:r w:rsidRPr="000F2FD9">
        <w:rPr>
          <w:rFonts w:ascii="Times New Roman" w:eastAsia="Times New Roman" w:hAnsi="Times New Roman" w:cs="Times New Roman"/>
          <w:sz w:val="28"/>
          <w:szCs w:val="28"/>
          <w:lang w:val="en-US" w:eastAsia="ru-RU"/>
        </w:rPr>
        <w:t>TCP</w:t>
      </w:r>
      <w:r w:rsidRPr="000F2FD9">
        <w:rPr>
          <w:rFonts w:ascii="Times New Roman" w:eastAsia="Times New Roman" w:hAnsi="Times New Roman" w:cs="Times New Roman"/>
          <w:sz w:val="28"/>
          <w:szCs w:val="28"/>
          <w:lang w:eastAsia="ru-RU"/>
        </w:rPr>
        <w:t>/</w:t>
      </w:r>
      <w:r w:rsidRPr="000F2FD9">
        <w:rPr>
          <w:rFonts w:ascii="Times New Roman" w:eastAsia="Times New Roman" w:hAnsi="Times New Roman" w:cs="Times New Roman"/>
          <w:sz w:val="28"/>
          <w:szCs w:val="28"/>
          <w:lang w:val="en-US" w:eastAsia="ru-RU"/>
        </w:rPr>
        <w:t>IP</w:t>
      </w:r>
      <w:r w:rsidRPr="000F2FD9">
        <w:rPr>
          <w:rFonts w:ascii="Times New Roman" w:eastAsia="Times New Roman" w:hAnsi="Times New Roman" w:cs="Times New Roman"/>
          <w:sz w:val="28"/>
          <w:szCs w:val="28"/>
          <w:lang w:eastAsia="ru-RU"/>
        </w:rPr>
        <w:t xml:space="preserve"> шлюз преобразует сообщения в протокол </w:t>
      </w:r>
      <w:r w:rsidRPr="000F2FD9">
        <w:rPr>
          <w:rFonts w:ascii="Times New Roman" w:eastAsia="Times New Roman" w:hAnsi="Times New Roman" w:cs="Times New Roman"/>
          <w:sz w:val="28"/>
          <w:szCs w:val="28"/>
          <w:lang w:val="en-US" w:eastAsia="ru-RU"/>
        </w:rPr>
        <w:t>TCP</w:t>
      </w:r>
      <w:r w:rsidRPr="000F2FD9">
        <w:rPr>
          <w:rFonts w:ascii="Times New Roman" w:eastAsia="Times New Roman" w:hAnsi="Times New Roman" w:cs="Times New Roman"/>
          <w:sz w:val="28"/>
          <w:szCs w:val="28"/>
          <w:lang w:eastAsia="ru-RU"/>
        </w:rPr>
        <w:t>/</w:t>
      </w:r>
      <w:r w:rsidRPr="000F2FD9">
        <w:rPr>
          <w:rFonts w:ascii="Times New Roman" w:eastAsia="Times New Roman" w:hAnsi="Times New Roman" w:cs="Times New Roman"/>
          <w:sz w:val="28"/>
          <w:szCs w:val="28"/>
          <w:lang w:val="en-US" w:eastAsia="ru-RU"/>
        </w:rPr>
        <w:t>IP</w:t>
      </w:r>
      <w:r w:rsidRPr="000F2FD9">
        <w:rPr>
          <w:rFonts w:ascii="Times New Roman" w:eastAsia="Times New Roman" w:hAnsi="Times New Roman" w:cs="Times New Roman"/>
          <w:sz w:val="28"/>
          <w:szCs w:val="28"/>
          <w:lang w:eastAsia="ru-RU"/>
        </w:rPr>
        <w:t>.</w:t>
      </w:r>
    </w:p>
    <w:p w:rsidR="000F2FD9" w:rsidRPr="000F2FD9" w:rsidRDefault="000F2FD9" w:rsidP="000F2FD9">
      <w:pPr>
        <w:spacing w:before="280" w:after="280" w:line="240" w:lineRule="auto"/>
        <w:jc w:val="center"/>
        <w:rPr>
          <w:rFonts w:ascii="Times New Roman" w:eastAsia="Times New Roman" w:hAnsi="Times New Roman" w:cs="Times New Roman"/>
          <w:b/>
          <w:sz w:val="28"/>
          <w:szCs w:val="28"/>
          <w:lang w:eastAsia="ru-RU"/>
        </w:rPr>
      </w:pPr>
    </w:p>
    <w:p w:rsidR="000F2FD9" w:rsidRPr="000F2FD9" w:rsidRDefault="000F2FD9" w:rsidP="000F2FD9">
      <w:pPr>
        <w:spacing w:before="280" w:after="280" w:line="240" w:lineRule="auto"/>
        <w:ind w:firstLine="513"/>
        <w:jc w:val="both"/>
        <w:rPr>
          <w:rFonts w:ascii="Times New Roman" w:eastAsia="Times New Roman" w:hAnsi="Times New Roman" w:cs="Times New Roman"/>
          <w:b/>
          <w:sz w:val="28"/>
          <w:szCs w:val="28"/>
          <w:lang w:eastAsia="ru-RU"/>
        </w:rPr>
      </w:pPr>
      <w:r w:rsidRPr="000F2FD9">
        <w:rPr>
          <w:rFonts w:ascii="Times New Roman" w:eastAsia="Times New Roman" w:hAnsi="Times New Roman" w:cs="Times New Roman"/>
          <w:b/>
          <w:sz w:val="28"/>
          <w:szCs w:val="28"/>
          <w:lang w:eastAsia="ru-RU"/>
        </w:rPr>
        <w:t>Выводы</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1. Соединение коммуникационных сетей осуществляется через маршрутизаторы, которые выполняют необходимое преобразование определенных протоколов. </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2. Маршрутизаторы в процессе работы обмениваются информацией об изменениях структуры сетей, трафике и их состоянии, благодаря чему может быть осуществлен выбор оптимального маршрута следования блока данных.</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 xml:space="preserve">3. Тип топологии или протокола уровня доступа к сети не имеет значения для маршрутизаторов, так как они работают на сетевом </w:t>
      </w:r>
      <w:proofErr w:type="spellStart"/>
      <w:r w:rsidRPr="000F2FD9">
        <w:rPr>
          <w:rFonts w:ascii="Times New Roman" w:eastAsia="Times New Roman" w:hAnsi="Times New Roman" w:cs="Times New Roman"/>
          <w:sz w:val="28"/>
          <w:szCs w:val="28"/>
          <w:lang w:eastAsia="ru-RU"/>
        </w:rPr>
        <w:t>уровене</w:t>
      </w:r>
      <w:proofErr w:type="spellEnd"/>
      <w:r w:rsidRPr="000F2FD9">
        <w:rPr>
          <w:rFonts w:ascii="Times New Roman" w:eastAsia="Times New Roman" w:hAnsi="Times New Roman" w:cs="Times New Roman"/>
          <w:sz w:val="28"/>
          <w:szCs w:val="28"/>
          <w:lang w:eastAsia="ru-RU"/>
        </w:rPr>
        <w:t xml:space="preserve"> модели OSI.</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4. Шлюз является ретрансляционной системой, обеспечивающей взаимодействие информационных сетей. Обычно шлюзом являются серверы с настроенной службой маршрутизации, поэтому шлюзы функционируют на всех семи уровнях модели OSI.</w:t>
      </w:r>
    </w:p>
    <w:p w:rsidR="000F2FD9" w:rsidRPr="000F2FD9" w:rsidRDefault="000F2FD9" w:rsidP="000F2FD9">
      <w:pPr>
        <w:spacing w:after="0" w:line="240" w:lineRule="auto"/>
        <w:ind w:firstLine="510"/>
        <w:jc w:val="both"/>
        <w:rPr>
          <w:rFonts w:ascii="Times New Roman" w:eastAsia="Times New Roman" w:hAnsi="Times New Roman" w:cs="Times New Roman"/>
          <w:sz w:val="28"/>
          <w:szCs w:val="28"/>
          <w:lang w:eastAsia="ru-RU"/>
        </w:rPr>
      </w:pPr>
      <w:r w:rsidRPr="000F2FD9">
        <w:rPr>
          <w:rFonts w:ascii="Times New Roman" w:eastAsia="Times New Roman" w:hAnsi="Times New Roman" w:cs="Times New Roman"/>
          <w:sz w:val="28"/>
          <w:szCs w:val="28"/>
          <w:lang w:eastAsia="ru-RU"/>
        </w:rPr>
        <w:t>5. Шлюзы сложны в установке и настройке. Шлюзы работают медленнее, чем маршрутизаторы.</w:t>
      </w:r>
    </w:p>
    <w:p w:rsidR="00BE3CD9" w:rsidRDefault="00BE3CD9"/>
    <w:sectPr w:rsidR="00BE3C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7AB"/>
    <w:multiLevelType w:val="hybridMultilevel"/>
    <w:tmpl w:val="24AE7062"/>
    <w:lvl w:ilvl="0" w:tplc="FFFFFFFF">
      <w:start w:val="1"/>
      <w:numFmt w:val="bullet"/>
      <w:lvlText w:val=""/>
      <w:lvlJc w:val="left"/>
      <w:pPr>
        <w:tabs>
          <w:tab w:val="num" w:pos="1769"/>
        </w:tabs>
        <w:ind w:left="176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9175FB3"/>
    <w:multiLevelType w:val="hybridMultilevel"/>
    <w:tmpl w:val="166A6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2F193B"/>
    <w:multiLevelType w:val="hybridMultilevel"/>
    <w:tmpl w:val="EB4A37B2"/>
    <w:lvl w:ilvl="0" w:tplc="F2E0444E">
      <w:start w:val="1"/>
      <w:numFmt w:val="decimal"/>
      <w:lvlText w:val="%1."/>
      <w:lvlJc w:val="left"/>
      <w:pPr>
        <w:ind w:left="1080" w:hanging="360"/>
      </w:pPr>
      <w:rPr>
        <w:rFonts w:hint="default"/>
        <w:i w:val="0"/>
      </w:r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3" w15:restartNumberingAfterBreak="0">
    <w:nsid w:val="52FB3A9F"/>
    <w:multiLevelType w:val="hybridMultilevel"/>
    <w:tmpl w:val="2956494E"/>
    <w:lvl w:ilvl="0" w:tplc="190C356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61CB0177"/>
    <w:multiLevelType w:val="hybridMultilevel"/>
    <w:tmpl w:val="DE5AA954"/>
    <w:lvl w:ilvl="0" w:tplc="3F367B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6F630946"/>
    <w:multiLevelType w:val="hybridMultilevel"/>
    <w:tmpl w:val="C65EBD64"/>
    <w:lvl w:ilvl="0" w:tplc="3F367B90">
      <w:start w:val="1"/>
      <w:numFmt w:val="bullet"/>
      <w:lvlText w:val=""/>
      <w:lvlJc w:val="left"/>
      <w:pPr>
        <w:ind w:left="1440" w:hanging="360"/>
      </w:pPr>
      <w:rPr>
        <w:rFonts w:ascii="Symbol" w:hAnsi="Symbol" w:hint="default"/>
      </w:rPr>
    </w:lvl>
    <w:lvl w:ilvl="1" w:tplc="04190019" w:tentative="1">
      <w:start w:val="1"/>
      <w:numFmt w:val="bullet"/>
      <w:lvlText w:val="o"/>
      <w:lvlJc w:val="left"/>
      <w:pPr>
        <w:ind w:left="2160" w:hanging="360"/>
      </w:pPr>
      <w:rPr>
        <w:rFonts w:ascii="Courier New" w:hAnsi="Courier New" w:cs="Courier New" w:hint="default"/>
      </w:rPr>
    </w:lvl>
    <w:lvl w:ilvl="2" w:tplc="0419001B" w:tentative="1">
      <w:start w:val="1"/>
      <w:numFmt w:val="bullet"/>
      <w:lvlText w:val=""/>
      <w:lvlJc w:val="left"/>
      <w:pPr>
        <w:ind w:left="2880" w:hanging="360"/>
      </w:pPr>
      <w:rPr>
        <w:rFonts w:ascii="Wingdings" w:hAnsi="Wingdings" w:hint="default"/>
      </w:rPr>
    </w:lvl>
    <w:lvl w:ilvl="3" w:tplc="0419000F" w:tentative="1">
      <w:start w:val="1"/>
      <w:numFmt w:val="bullet"/>
      <w:lvlText w:val=""/>
      <w:lvlJc w:val="left"/>
      <w:pPr>
        <w:ind w:left="3600" w:hanging="360"/>
      </w:pPr>
      <w:rPr>
        <w:rFonts w:ascii="Symbol" w:hAnsi="Symbol" w:hint="default"/>
      </w:rPr>
    </w:lvl>
    <w:lvl w:ilvl="4" w:tplc="04190019" w:tentative="1">
      <w:start w:val="1"/>
      <w:numFmt w:val="bullet"/>
      <w:lvlText w:val="o"/>
      <w:lvlJc w:val="left"/>
      <w:pPr>
        <w:ind w:left="4320" w:hanging="360"/>
      </w:pPr>
      <w:rPr>
        <w:rFonts w:ascii="Courier New" w:hAnsi="Courier New" w:cs="Courier New" w:hint="default"/>
      </w:rPr>
    </w:lvl>
    <w:lvl w:ilvl="5" w:tplc="0419001B" w:tentative="1">
      <w:start w:val="1"/>
      <w:numFmt w:val="bullet"/>
      <w:lvlText w:val=""/>
      <w:lvlJc w:val="left"/>
      <w:pPr>
        <w:ind w:left="5040" w:hanging="360"/>
      </w:pPr>
      <w:rPr>
        <w:rFonts w:ascii="Wingdings" w:hAnsi="Wingdings" w:hint="default"/>
      </w:rPr>
    </w:lvl>
    <w:lvl w:ilvl="6" w:tplc="0419000F" w:tentative="1">
      <w:start w:val="1"/>
      <w:numFmt w:val="bullet"/>
      <w:lvlText w:val=""/>
      <w:lvlJc w:val="left"/>
      <w:pPr>
        <w:ind w:left="5760" w:hanging="360"/>
      </w:pPr>
      <w:rPr>
        <w:rFonts w:ascii="Symbol" w:hAnsi="Symbol" w:hint="default"/>
      </w:rPr>
    </w:lvl>
    <w:lvl w:ilvl="7" w:tplc="04190019" w:tentative="1">
      <w:start w:val="1"/>
      <w:numFmt w:val="bullet"/>
      <w:lvlText w:val="o"/>
      <w:lvlJc w:val="left"/>
      <w:pPr>
        <w:ind w:left="6480" w:hanging="360"/>
      </w:pPr>
      <w:rPr>
        <w:rFonts w:ascii="Courier New" w:hAnsi="Courier New" w:cs="Courier New" w:hint="default"/>
      </w:rPr>
    </w:lvl>
    <w:lvl w:ilvl="8" w:tplc="0419001B"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FD9"/>
    <w:rsid w:val="000667F8"/>
    <w:rsid w:val="000F2FD9"/>
    <w:rsid w:val="001A1CA2"/>
    <w:rsid w:val="00BE3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8FC816B"/>
  <w15:chartTrackingRefBased/>
  <w15:docId w15:val="{CA79BE2D-FCD8-457E-B036-2E956F7B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0F2FD9"/>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0F2FD9"/>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0F2FD9"/>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rsid w:val="000F2FD9"/>
    <w:pPr>
      <w:keepNext/>
      <w:spacing w:before="120" w:after="0" w:line="240" w:lineRule="auto"/>
      <w:outlineLvl w:val="3"/>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F2FD9"/>
    <w:rPr>
      <w:rFonts w:ascii="Arial" w:eastAsia="Times New Roman" w:hAnsi="Arial" w:cs="Arial"/>
      <w:b/>
      <w:bCs/>
      <w:kern w:val="32"/>
      <w:sz w:val="32"/>
      <w:szCs w:val="32"/>
      <w:lang w:eastAsia="ru-RU"/>
    </w:rPr>
  </w:style>
  <w:style w:type="character" w:customStyle="1" w:styleId="20">
    <w:name w:val="Заголовок 2 Знак"/>
    <w:basedOn w:val="a0"/>
    <w:link w:val="2"/>
    <w:rsid w:val="000F2FD9"/>
    <w:rPr>
      <w:rFonts w:ascii="Arial" w:eastAsia="Times New Roman" w:hAnsi="Arial" w:cs="Arial"/>
      <w:b/>
      <w:bCs/>
      <w:i/>
      <w:iCs/>
      <w:sz w:val="28"/>
      <w:szCs w:val="28"/>
      <w:lang w:eastAsia="ru-RU"/>
    </w:rPr>
  </w:style>
  <w:style w:type="character" w:customStyle="1" w:styleId="30">
    <w:name w:val="Заголовок 3 Знак"/>
    <w:basedOn w:val="a0"/>
    <w:link w:val="3"/>
    <w:rsid w:val="000F2FD9"/>
    <w:rPr>
      <w:rFonts w:ascii="Arial" w:eastAsia="Times New Roman" w:hAnsi="Arial" w:cs="Arial"/>
      <w:b/>
      <w:bCs/>
      <w:sz w:val="26"/>
      <w:szCs w:val="26"/>
      <w:lang w:eastAsia="ru-RU"/>
    </w:rPr>
  </w:style>
  <w:style w:type="character" w:customStyle="1" w:styleId="40">
    <w:name w:val="Заголовок 4 Знак"/>
    <w:basedOn w:val="a0"/>
    <w:link w:val="4"/>
    <w:rsid w:val="000F2FD9"/>
    <w:rPr>
      <w:rFonts w:ascii="Times New Roman" w:eastAsia="Times New Roman" w:hAnsi="Times New Roman" w:cs="Times New Roman"/>
      <w:b/>
      <w:sz w:val="28"/>
      <w:szCs w:val="20"/>
      <w:lang w:eastAsia="ru-RU"/>
    </w:rPr>
  </w:style>
  <w:style w:type="numbering" w:customStyle="1" w:styleId="11">
    <w:name w:val="Нет списка1"/>
    <w:next w:val="a2"/>
    <w:uiPriority w:val="99"/>
    <w:semiHidden/>
    <w:rsid w:val="000F2FD9"/>
  </w:style>
  <w:style w:type="paragraph" w:styleId="a3">
    <w:name w:val="footer"/>
    <w:basedOn w:val="a"/>
    <w:link w:val="a4"/>
    <w:rsid w:val="000F2FD9"/>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rsid w:val="000F2FD9"/>
    <w:rPr>
      <w:rFonts w:ascii="Times New Roman" w:eastAsia="Times New Roman" w:hAnsi="Times New Roman" w:cs="Times New Roman"/>
      <w:sz w:val="24"/>
      <w:szCs w:val="24"/>
      <w:lang w:eastAsia="ru-RU"/>
    </w:rPr>
  </w:style>
  <w:style w:type="character" w:styleId="a5">
    <w:name w:val="page number"/>
    <w:basedOn w:val="a0"/>
    <w:rsid w:val="000F2FD9"/>
  </w:style>
  <w:style w:type="paragraph" w:customStyle="1" w:styleId="12">
    <w:name w:val="Обычный1"/>
    <w:autoRedefine/>
    <w:rsid w:val="000F2FD9"/>
    <w:pPr>
      <w:spacing w:before="60" w:after="60" w:line="240" w:lineRule="auto"/>
      <w:ind w:firstLine="720"/>
      <w:jc w:val="both"/>
    </w:pPr>
    <w:rPr>
      <w:rFonts w:ascii="Times New Roman" w:eastAsia="Times New Roman" w:hAnsi="Times New Roman" w:cs="Times New Roman"/>
      <w:snapToGrid w:val="0"/>
      <w:sz w:val="28"/>
      <w:szCs w:val="20"/>
      <w:lang w:eastAsia="ru-RU"/>
    </w:rPr>
  </w:style>
  <w:style w:type="paragraph" w:customStyle="1" w:styleId="a6">
    <w:name w:val="Текст в табл"/>
    <w:basedOn w:val="a"/>
    <w:autoRedefine/>
    <w:rsid w:val="000F2FD9"/>
    <w:pPr>
      <w:spacing w:after="0" w:line="240" w:lineRule="auto"/>
      <w:jc w:val="center"/>
    </w:pPr>
    <w:rPr>
      <w:rFonts w:ascii="Times New Roman" w:eastAsia="Times New Roman" w:hAnsi="Times New Roman" w:cs="Times New Roman"/>
      <w:sz w:val="26"/>
      <w:szCs w:val="26"/>
      <w:lang w:val="en-US" w:eastAsia="ru-RU"/>
    </w:rPr>
  </w:style>
  <w:style w:type="character" w:customStyle="1" w:styleId="FontStyle128">
    <w:name w:val="Font Style128"/>
    <w:basedOn w:val="a0"/>
    <w:semiHidden/>
    <w:rsid w:val="000F2FD9"/>
    <w:rPr>
      <w:rFonts w:ascii="Times New Roman" w:hAnsi="Times New Roman" w:cs="Times New Roman"/>
      <w:sz w:val="26"/>
      <w:szCs w:val="26"/>
    </w:rPr>
  </w:style>
  <w:style w:type="paragraph" w:customStyle="1" w:styleId="Style58">
    <w:name w:val="Style58"/>
    <w:basedOn w:val="a"/>
    <w:semiHidden/>
    <w:rsid w:val="000F2FD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13">
    <w:name w:val="Уровень_1"/>
    <w:basedOn w:val="1"/>
    <w:next w:val="a"/>
    <w:rsid w:val="000F2FD9"/>
    <w:pPr>
      <w:spacing w:before="280" w:after="280"/>
      <w:ind w:firstLine="709"/>
      <w:jc w:val="center"/>
    </w:pPr>
    <w:rPr>
      <w:rFonts w:ascii="Times New Roman" w:hAnsi="Times New Roman"/>
      <w:sz w:val="28"/>
      <w:szCs w:val="28"/>
    </w:rPr>
  </w:style>
  <w:style w:type="paragraph" w:customStyle="1" w:styleId="110">
    <w:name w:val="Уровень_1_1"/>
    <w:basedOn w:val="2"/>
    <w:next w:val="a"/>
    <w:rsid w:val="000F2FD9"/>
    <w:pPr>
      <w:tabs>
        <w:tab w:val="left" w:pos="1134"/>
      </w:tabs>
      <w:spacing w:before="280" w:after="280"/>
      <w:ind w:firstLine="709"/>
      <w:jc w:val="center"/>
    </w:pPr>
    <w:rPr>
      <w:rFonts w:ascii="Times New Roman" w:hAnsi="Times New Roman"/>
      <w:i w:val="0"/>
    </w:rPr>
  </w:style>
  <w:style w:type="paragraph" w:customStyle="1" w:styleId="111">
    <w:name w:val="Уровень_1_1_1"/>
    <w:basedOn w:val="3"/>
    <w:next w:val="a"/>
    <w:rsid w:val="000F2FD9"/>
    <w:pPr>
      <w:spacing w:before="280" w:after="280"/>
      <w:ind w:firstLine="709"/>
      <w:jc w:val="center"/>
    </w:pPr>
    <w:rPr>
      <w:rFonts w:ascii="Times New Roman" w:hAnsi="Times New Roman"/>
      <w:sz w:val="28"/>
      <w:szCs w:val="28"/>
    </w:rPr>
  </w:style>
  <w:style w:type="paragraph" w:styleId="14">
    <w:name w:val="toc 1"/>
    <w:basedOn w:val="a"/>
    <w:next w:val="a"/>
    <w:autoRedefine/>
    <w:uiPriority w:val="39"/>
    <w:rsid w:val="000F2FD9"/>
    <w:pPr>
      <w:spacing w:after="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0F2FD9"/>
    <w:pPr>
      <w:spacing w:after="0" w:line="240" w:lineRule="auto"/>
      <w:ind w:left="240"/>
    </w:pPr>
    <w:rPr>
      <w:rFonts w:ascii="Times New Roman" w:eastAsia="Times New Roman" w:hAnsi="Times New Roman" w:cs="Times New Roman"/>
      <w:sz w:val="24"/>
      <w:szCs w:val="24"/>
      <w:lang w:eastAsia="ru-RU"/>
    </w:rPr>
  </w:style>
  <w:style w:type="paragraph" w:styleId="31">
    <w:name w:val="toc 3"/>
    <w:basedOn w:val="a"/>
    <w:next w:val="a"/>
    <w:autoRedefine/>
    <w:uiPriority w:val="39"/>
    <w:rsid w:val="000F2FD9"/>
    <w:pPr>
      <w:spacing w:after="0" w:line="240" w:lineRule="auto"/>
      <w:ind w:left="480"/>
    </w:pPr>
    <w:rPr>
      <w:rFonts w:ascii="Times New Roman" w:eastAsia="Times New Roman" w:hAnsi="Times New Roman" w:cs="Times New Roman"/>
      <w:sz w:val="24"/>
      <w:szCs w:val="24"/>
      <w:lang w:eastAsia="ru-RU"/>
    </w:rPr>
  </w:style>
  <w:style w:type="character" w:styleId="a7">
    <w:name w:val="Hyperlink"/>
    <w:basedOn w:val="a0"/>
    <w:uiPriority w:val="99"/>
    <w:rsid w:val="000F2FD9"/>
    <w:rPr>
      <w:color w:val="0000FF"/>
      <w:u w:val="single"/>
    </w:rPr>
  </w:style>
  <w:style w:type="paragraph" w:styleId="a8">
    <w:name w:val="Document Map"/>
    <w:basedOn w:val="a"/>
    <w:link w:val="a9"/>
    <w:semiHidden/>
    <w:rsid w:val="000F2FD9"/>
    <w:pPr>
      <w:shd w:val="clear" w:color="auto" w:fill="000080"/>
      <w:spacing w:after="0" w:line="240" w:lineRule="auto"/>
    </w:pPr>
    <w:rPr>
      <w:rFonts w:ascii="Tahoma" w:eastAsia="Times New Roman" w:hAnsi="Tahoma" w:cs="Tahoma"/>
      <w:sz w:val="20"/>
      <w:szCs w:val="20"/>
      <w:lang w:eastAsia="ru-RU"/>
    </w:rPr>
  </w:style>
  <w:style w:type="character" w:customStyle="1" w:styleId="a9">
    <w:name w:val="Схема документа Знак"/>
    <w:basedOn w:val="a0"/>
    <w:link w:val="a8"/>
    <w:semiHidden/>
    <w:rsid w:val="000F2FD9"/>
    <w:rPr>
      <w:rFonts w:ascii="Tahoma" w:eastAsia="Times New Roman" w:hAnsi="Tahoma" w:cs="Tahoma"/>
      <w:sz w:val="20"/>
      <w:szCs w:val="20"/>
      <w:shd w:val="clear" w:color="auto" w:fill="000080"/>
      <w:lang w:eastAsia="ru-RU"/>
    </w:rPr>
  </w:style>
  <w:style w:type="paragraph" w:styleId="aa">
    <w:basedOn w:val="a"/>
    <w:next w:val="ab"/>
    <w:link w:val="ac"/>
    <w:qFormat/>
    <w:rsid w:val="000F2FD9"/>
    <w:pPr>
      <w:spacing w:before="120" w:after="0" w:line="240" w:lineRule="auto"/>
      <w:jc w:val="center"/>
    </w:pPr>
    <w:rPr>
      <w:b/>
      <w:sz w:val="28"/>
      <w:lang w:eastAsia="ru-RU"/>
    </w:rPr>
  </w:style>
  <w:style w:type="character" w:customStyle="1" w:styleId="ac">
    <w:name w:val="Название Знак"/>
    <w:basedOn w:val="a0"/>
    <w:link w:val="aa"/>
    <w:rsid w:val="000F2FD9"/>
    <w:rPr>
      <w:b/>
      <w:sz w:val="28"/>
      <w:lang w:val="ru-RU" w:eastAsia="ru-RU" w:bidi="ar-SA"/>
    </w:rPr>
  </w:style>
  <w:style w:type="paragraph" w:styleId="ad">
    <w:name w:val="caption"/>
    <w:basedOn w:val="ae"/>
    <w:next w:val="a"/>
    <w:autoRedefine/>
    <w:qFormat/>
    <w:rsid w:val="000F2FD9"/>
    <w:pPr>
      <w:keepNext/>
      <w:tabs>
        <w:tab w:val="left" w:pos="6946"/>
      </w:tabs>
      <w:spacing w:before="0" w:line="360" w:lineRule="auto"/>
      <w:ind w:left="0" w:firstLine="720"/>
      <w:outlineLvl w:val="0"/>
    </w:pPr>
    <w:rPr>
      <w:sz w:val="24"/>
    </w:rPr>
  </w:style>
  <w:style w:type="paragraph" w:styleId="ae">
    <w:name w:val="table of figures"/>
    <w:basedOn w:val="a"/>
    <w:next w:val="a"/>
    <w:semiHidden/>
    <w:rsid w:val="000F2FD9"/>
    <w:pPr>
      <w:spacing w:before="60" w:after="0" w:line="240" w:lineRule="auto"/>
      <w:ind w:left="560" w:hanging="560"/>
      <w:jc w:val="center"/>
    </w:pPr>
    <w:rPr>
      <w:rFonts w:ascii="Times New Roman" w:eastAsia="Times New Roman" w:hAnsi="Times New Roman" w:cs="Times New Roman"/>
      <w:sz w:val="28"/>
      <w:szCs w:val="20"/>
      <w:lang w:eastAsia="ru-RU"/>
    </w:rPr>
  </w:style>
  <w:style w:type="paragraph" w:styleId="af">
    <w:name w:val="header"/>
    <w:basedOn w:val="a"/>
    <w:link w:val="af0"/>
    <w:rsid w:val="000F2FD9"/>
    <w:pPr>
      <w:tabs>
        <w:tab w:val="center" w:pos="4153"/>
        <w:tab w:val="right" w:pos="8306"/>
      </w:tabs>
      <w:spacing w:before="120" w:after="0" w:line="240" w:lineRule="auto"/>
      <w:ind w:firstLine="567"/>
      <w:jc w:val="center"/>
    </w:pPr>
    <w:rPr>
      <w:rFonts w:ascii="Times New Roman" w:eastAsia="Times New Roman" w:hAnsi="Times New Roman" w:cs="Times New Roman"/>
      <w:sz w:val="28"/>
      <w:szCs w:val="20"/>
      <w:lang w:eastAsia="ru-RU"/>
    </w:rPr>
  </w:style>
  <w:style w:type="character" w:customStyle="1" w:styleId="af0">
    <w:name w:val="Верхний колонтитул Знак"/>
    <w:basedOn w:val="a0"/>
    <w:link w:val="af"/>
    <w:rsid w:val="000F2FD9"/>
    <w:rPr>
      <w:rFonts w:ascii="Times New Roman" w:eastAsia="Times New Roman" w:hAnsi="Times New Roman" w:cs="Times New Roman"/>
      <w:sz w:val="28"/>
      <w:szCs w:val="20"/>
      <w:lang w:eastAsia="ru-RU"/>
    </w:rPr>
  </w:style>
  <w:style w:type="paragraph" w:styleId="af1">
    <w:name w:val="Body Text Indent"/>
    <w:aliases w:val=" Знак2 Знак,Знак2 Знак"/>
    <w:basedOn w:val="a"/>
    <w:link w:val="af2"/>
    <w:rsid w:val="000F2FD9"/>
    <w:pPr>
      <w:spacing w:before="120" w:after="120" w:line="240" w:lineRule="auto"/>
      <w:ind w:left="3402" w:firstLine="1"/>
      <w:jc w:val="center"/>
    </w:pPr>
    <w:rPr>
      <w:rFonts w:ascii="Times New Roman" w:eastAsia="Times New Roman" w:hAnsi="Times New Roman" w:cs="Times New Roman"/>
      <w:sz w:val="28"/>
      <w:szCs w:val="20"/>
      <w:lang w:eastAsia="ru-RU"/>
    </w:rPr>
  </w:style>
  <w:style w:type="character" w:customStyle="1" w:styleId="af2">
    <w:name w:val="Основной текст с отступом Знак"/>
    <w:aliases w:val=" Знак2 Знак Знак,Знак2 Знак Знак"/>
    <w:basedOn w:val="a0"/>
    <w:link w:val="af1"/>
    <w:rsid w:val="000F2FD9"/>
    <w:rPr>
      <w:rFonts w:ascii="Times New Roman" w:eastAsia="Times New Roman" w:hAnsi="Times New Roman" w:cs="Times New Roman"/>
      <w:sz w:val="28"/>
      <w:szCs w:val="20"/>
      <w:lang w:eastAsia="ru-RU"/>
    </w:rPr>
  </w:style>
  <w:style w:type="paragraph" w:styleId="32">
    <w:name w:val="Body Text Indent 3"/>
    <w:basedOn w:val="a"/>
    <w:link w:val="33"/>
    <w:rsid w:val="000F2FD9"/>
    <w:pPr>
      <w:spacing w:before="120" w:after="0" w:line="240" w:lineRule="auto"/>
      <w:ind w:firstLine="567"/>
      <w:jc w:val="center"/>
    </w:pPr>
    <w:rPr>
      <w:rFonts w:ascii="Times New Roman" w:eastAsia="Times New Roman" w:hAnsi="Times New Roman" w:cs="Times New Roman"/>
      <w:sz w:val="28"/>
      <w:szCs w:val="20"/>
      <w:lang w:eastAsia="ru-RU"/>
    </w:rPr>
  </w:style>
  <w:style w:type="character" w:customStyle="1" w:styleId="33">
    <w:name w:val="Основной текст с отступом 3 Знак"/>
    <w:basedOn w:val="a0"/>
    <w:link w:val="32"/>
    <w:rsid w:val="000F2FD9"/>
    <w:rPr>
      <w:rFonts w:ascii="Times New Roman" w:eastAsia="Times New Roman" w:hAnsi="Times New Roman" w:cs="Times New Roman"/>
      <w:sz w:val="28"/>
      <w:szCs w:val="20"/>
      <w:lang w:eastAsia="ru-RU"/>
    </w:rPr>
  </w:style>
  <w:style w:type="paragraph" w:styleId="af3">
    <w:name w:val="Body Text"/>
    <w:basedOn w:val="a"/>
    <w:link w:val="af4"/>
    <w:rsid w:val="000F2FD9"/>
    <w:pPr>
      <w:spacing w:before="120" w:after="120" w:line="240" w:lineRule="auto"/>
      <w:ind w:firstLine="567"/>
      <w:jc w:val="center"/>
    </w:pPr>
    <w:rPr>
      <w:rFonts w:ascii="Times New Roman" w:eastAsia="Times New Roman" w:hAnsi="Times New Roman" w:cs="Times New Roman"/>
      <w:sz w:val="28"/>
      <w:szCs w:val="20"/>
      <w:lang w:eastAsia="ru-RU"/>
    </w:rPr>
  </w:style>
  <w:style w:type="character" w:customStyle="1" w:styleId="af4">
    <w:name w:val="Основной текст Знак"/>
    <w:basedOn w:val="a0"/>
    <w:link w:val="af3"/>
    <w:rsid w:val="000F2FD9"/>
    <w:rPr>
      <w:rFonts w:ascii="Times New Roman" w:eastAsia="Times New Roman" w:hAnsi="Times New Roman" w:cs="Times New Roman"/>
      <w:sz w:val="28"/>
      <w:szCs w:val="20"/>
      <w:lang w:eastAsia="ru-RU"/>
    </w:rPr>
  </w:style>
  <w:style w:type="paragraph" w:styleId="22">
    <w:name w:val="Body Text Indent 2"/>
    <w:basedOn w:val="a"/>
    <w:link w:val="23"/>
    <w:rsid w:val="000F2FD9"/>
    <w:pPr>
      <w:tabs>
        <w:tab w:val="left" w:pos="4962"/>
      </w:tabs>
      <w:spacing w:before="120" w:after="120" w:line="240" w:lineRule="auto"/>
      <w:ind w:left="5103" w:hanging="283"/>
    </w:pPr>
    <w:rPr>
      <w:rFonts w:ascii="Times New Roman" w:eastAsia="Times New Roman" w:hAnsi="Times New Roman" w:cs="Times New Roman"/>
      <w:sz w:val="28"/>
      <w:szCs w:val="20"/>
      <w:lang w:eastAsia="ru-RU"/>
    </w:rPr>
  </w:style>
  <w:style w:type="character" w:customStyle="1" w:styleId="23">
    <w:name w:val="Основной текст с отступом 2 Знак"/>
    <w:basedOn w:val="a0"/>
    <w:link w:val="22"/>
    <w:rsid w:val="000F2FD9"/>
    <w:rPr>
      <w:rFonts w:ascii="Times New Roman" w:eastAsia="Times New Roman" w:hAnsi="Times New Roman" w:cs="Times New Roman"/>
      <w:sz w:val="28"/>
      <w:szCs w:val="20"/>
      <w:lang w:eastAsia="ru-RU"/>
    </w:rPr>
  </w:style>
  <w:style w:type="character" w:styleId="af5">
    <w:name w:val="Strong"/>
    <w:basedOn w:val="a0"/>
    <w:qFormat/>
    <w:rsid w:val="000F2FD9"/>
    <w:rPr>
      <w:b/>
    </w:rPr>
  </w:style>
  <w:style w:type="paragraph" w:customStyle="1" w:styleId="af6">
    <w:name w:val="Термин"/>
    <w:basedOn w:val="12"/>
    <w:next w:val="af7"/>
    <w:rsid w:val="000F2FD9"/>
    <w:pPr>
      <w:spacing w:before="0"/>
      <w:jc w:val="left"/>
    </w:pPr>
    <w:rPr>
      <w:sz w:val="24"/>
    </w:rPr>
  </w:style>
  <w:style w:type="paragraph" w:customStyle="1" w:styleId="af7">
    <w:name w:val="Список определений"/>
    <w:basedOn w:val="12"/>
    <w:next w:val="af6"/>
    <w:rsid w:val="000F2FD9"/>
    <w:pPr>
      <w:spacing w:before="0"/>
      <w:ind w:left="360"/>
      <w:jc w:val="left"/>
    </w:pPr>
    <w:rPr>
      <w:sz w:val="24"/>
    </w:rPr>
  </w:style>
  <w:style w:type="paragraph" w:styleId="af8">
    <w:name w:val="List Bullet"/>
    <w:basedOn w:val="a"/>
    <w:autoRedefine/>
    <w:rsid w:val="000F2FD9"/>
    <w:pPr>
      <w:tabs>
        <w:tab w:val="num" w:pos="360"/>
      </w:tabs>
      <w:spacing w:before="60" w:after="0" w:line="240" w:lineRule="auto"/>
      <w:ind w:left="340" w:hanging="340"/>
      <w:jc w:val="center"/>
    </w:pPr>
    <w:rPr>
      <w:rFonts w:ascii="Times New Roman" w:eastAsia="Times New Roman" w:hAnsi="Times New Roman" w:cs="Times New Roman"/>
      <w:sz w:val="28"/>
      <w:szCs w:val="20"/>
      <w:lang w:eastAsia="ru-RU"/>
    </w:rPr>
  </w:style>
  <w:style w:type="paragraph" w:styleId="af9">
    <w:name w:val="List Number"/>
    <w:basedOn w:val="a"/>
    <w:rsid w:val="000F2FD9"/>
    <w:pPr>
      <w:spacing w:before="60" w:after="0" w:line="240" w:lineRule="auto"/>
      <w:jc w:val="center"/>
    </w:pPr>
    <w:rPr>
      <w:rFonts w:ascii="Times New Roman" w:eastAsia="Times New Roman" w:hAnsi="Times New Roman" w:cs="Times New Roman"/>
      <w:sz w:val="28"/>
      <w:szCs w:val="20"/>
      <w:lang w:eastAsia="ru-RU"/>
    </w:rPr>
  </w:style>
  <w:style w:type="paragraph" w:styleId="24">
    <w:name w:val="List Bullet 2"/>
    <w:basedOn w:val="a"/>
    <w:autoRedefine/>
    <w:rsid w:val="000F2FD9"/>
    <w:pPr>
      <w:tabs>
        <w:tab w:val="num" w:pos="643"/>
      </w:tabs>
      <w:spacing w:before="60" w:after="0" w:line="240" w:lineRule="auto"/>
      <w:ind w:left="566" w:hanging="283"/>
      <w:jc w:val="center"/>
    </w:pPr>
    <w:rPr>
      <w:rFonts w:ascii="Times New Roman" w:eastAsia="Times New Roman" w:hAnsi="Times New Roman" w:cs="Times New Roman"/>
      <w:sz w:val="28"/>
      <w:szCs w:val="20"/>
      <w:lang w:eastAsia="ru-RU"/>
    </w:rPr>
  </w:style>
  <w:style w:type="paragraph" w:customStyle="1" w:styleId="Web">
    <w:name w:val="Обычный (Web)"/>
    <w:basedOn w:val="a"/>
    <w:rsid w:val="000F2F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a">
    <w:name w:val="Объект"/>
    <w:basedOn w:val="a"/>
    <w:autoRedefine/>
    <w:rsid w:val="000F2FD9"/>
    <w:pPr>
      <w:spacing w:before="280" w:after="120" w:line="240" w:lineRule="auto"/>
      <w:jc w:val="center"/>
    </w:pPr>
    <w:rPr>
      <w:rFonts w:ascii="Times New Roman" w:eastAsia="Times New Roman" w:hAnsi="Times New Roman" w:cs="Times New Roman"/>
      <w:sz w:val="24"/>
      <w:szCs w:val="24"/>
      <w:lang w:eastAsia="ru-RU"/>
    </w:rPr>
  </w:style>
  <w:style w:type="paragraph" w:customStyle="1" w:styleId="afb">
    <w:name w:val="Назв табл"/>
    <w:basedOn w:val="ad"/>
    <w:rsid w:val="000F2FD9"/>
    <w:pPr>
      <w:jc w:val="right"/>
    </w:pPr>
  </w:style>
  <w:style w:type="paragraph" w:styleId="afc">
    <w:name w:val="Plain Text"/>
    <w:basedOn w:val="a"/>
    <w:link w:val="afd"/>
    <w:rsid w:val="000F2FD9"/>
    <w:pPr>
      <w:spacing w:before="60" w:after="0" w:line="240" w:lineRule="auto"/>
      <w:ind w:firstLine="709"/>
      <w:jc w:val="center"/>
    </w:pPr>
    <w:rPr>
      <w:rFonts w:ascii="Courier New" w:eastAsia="Times New Roman" w:hAnsi="Courier New" w:cs="Courier New"/>
      <w:sz w:val="20"/>
      <w:szCs w:val="20"/>
      <w:lang w:eastAsia="ru-RU"/>
    </w:rPr>
  </w:style>
  <w:style w:type="character" w:customStyle="1" w:styleId="afd">
    <w:name w:val="Текст Знак"/>
    <w:basedOn w:val="a0"/>
    <w:link w:val="afc"/>
    <w:rsid w:val="000F2FD9"/>
    <w:rPr>
      <w:rFonts w:ascii="Courier New" w:eastAsia="Times New Roman" w:hAnsi="Courier New" w:cs="Courier New"/>
      <w:sz w:val="20"/>
      <w:szCs w:val="20"/>
      <w:lang w:eastAsia="ru-RU"/>
    </w:rPr>
  </w:style>
  <w:style w:type="paragraph" w:styleId="afe">
    <w:name w:val="Normal (Web)"/>
    <w:basedOn w:val="a"/>
    <w:uiPriority w:val="99"/>
    <w:rsid w:val="000F2FD9"/>
    <w:pPr>
      <w:spacing w:before="100" w:beforeAutospacing="1" w:after="100" w:afterAutospacing="1" w:line="240" w:lineRule="auto"/>
    </w:pPr>
    <w:rPr>
      <w:rFonts w:ascii="Verdana" w:eastAsia="Times New Roman" w:hAnsi="Verdana" w:cs="Times New Roman"/>
      <w:color w:val="000000"/>
      <w:sz w:val="20"/>
      <w:szCs w:val="20"/>
      <w:lang w:eastAsia="ru-RU"/>
    </w:rPr>
  </w:style>
  <w:style w:type="character" w:customStyle="1" w:styleId="keyword1">
    <w:name w:val="keyword1"/>
    <w:basedOn w:val="a0"/>
    <w:rsid w:val="000F2FD9"/>
    <w:rPr>
      <w:i/>
      <w:iCs/>
    </w:rPr>
  </w:style>
  <w:style w:type="character" w:customStyle="1" w:styleId="keyworddef1">
    <w:name w:val="keyword_def1"/>
    <w:basedOn w:val="a0"/>
    <w:rsid w:val="000F2FD9"/>
    <w:rPr>
      <w:b/>
      <w:bCs/>
      <w:i/>
      <w:iCs/>
    </w:rPr>
  </w:style>
  <w:style w:type="paragraph" w:styleId="aff">
    <w:name w:val="Balloon Text"/>
    <w:basedOn w:val="a"/>
    <w:link w:val="aff0"/>
    <w:rsid w:val="000F2FD9"/>
    <w:pPr>
      <w:spacing w:after="0" w:line="240" w:lineRule="auto"/>
      <w:ind w:firstLine="709"/>
      <w:jc w:val="center"/>
    </w:pPr>
    <w:rPr>
      <w:rFonts w:ascii="Tahoma" w:eastAsia="Times New Roman" w:hAnsi="Tahoma" w:cs="Tahoma"/>
      <w:sz w:val="16"/>
      <w:szCs w:val="16"/>
      <w:lang w:eastAsia="ru-RU"/>
    </w:rPr>
  </w:style>
  <w:style w:type="character" w:customStyle="1" w:styleId="aff0">
    <w:name w:val="Текст выноски Знак"/>
    <w:basedOn w:val="a0"/>
    <w:link w:val="aff"/>
    <w:rsid w:val="000F2FD9"/>
    <w:rPr>
      <w:rFonts w:ascii="Tahoma" w:eastAsia="Times New Roman" w:hAnsi="Tahoma" w:cs="Tahoma"/>
      <w:sz w:val="16"/>
      <w:szCs w:val="16"/>
      <w:lang w:eastAsia="ru-RU"/>
    </w:rPr>
  </w:style>
  <w:style w:type="paragraph" w:customStyle="1" w:styleId="Style8">
    <w:name w:val="Style8"/>
    <w:basedOn w:val="a"/>
    <w:rsid w:val="000F2FD9"/>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Style39">
    <w:name w:val="Style39"/>
    <w:basedOn w:val="a"/>
    <w:rsid w:val="000F2FD9"/>
    <w:pPr>
      <w:widowControl w:val="0"/>
      <w:autoSpaceDE w:val="0"/>
      <w:autoSpaceDN w:val="0"/>
      <w:adjustRightInd w:val="0"/>
      <w:spacing w:after="0" w:line="322" w:lineRule="exact"/>
      <w:jc w:val="both"/>
    </w:pPr>
    <w:rPr>
      <w:rFonts w:ascii="Times New Roman" w:eastAsia="Times New Roman" w:hAnsi="Times New Roman" w:cs="Times New Roman"/>
      <w:sz w:val="24"/>
      <w:szCs w:val="24"/>
      <w:lang w:eastAsia="ru-RU"/>
    </w:rPr>
  </w:style>
  <w:style w:type="paragraph" w:customStyle="1" w:styleId="Style44">
    <w:name w:val="Style44"/>
    <w:basedOn w:val="a"/>
    <w:rsid w:val="000F2FD9"/>
    <w:pPr>
      <w:widowControl w:val="0"/>
      <w:autoSpaceDE w:val="0"/>
      <w:autoSpaceDN w:val="0"/>
      <w:adjustRightInd w:val="0"/>
      <w:spacing w:after="0" w:line="226" w:lineRule="exact"/>
      <w:jc w:val="both"/>
    </w:pPr>
    <w:rPr>
      <w:rFonts w:ascii="Times New Roman" w:eastAsia="Times New Roman" w:hAnsi="Times New Roman" w:cs="Times New Roman"/>
      <w:sz w:val="24"/>
      <w:szCs w:val="24"/>
      <w:lang w:eastAsia="ru-RU"/>
    </w:rPr>
  </w:style>
  <w:style w:type="character" w:customStyle="1" w:styleId="FontStyle109">
    <w:name w:val="Font Style109"/>
    <w:basedOn w:val="a0"/>
    <w:rsid w:val="000F2FD9"/>
    <w:rPr>
      <w:rFonts w:ascii="Times New Roman" w:hAnsi="Times New Roman" w:cs="Times New Roman"/>
      <w:i/>
      <w:iCs/>
      <w:sz w:val="18"/>
      <w:szCs w:val="18"/>
    </w:rPr>
  </w:style>
  <w:style w:type="character" w:customStyle="1" w:styleId="FontStyle127">
    <w:name w:val="Font Style127"/>
    <w:basedOn w:val="a0"/>
    <w:rsid w:val="000F2FD9"/>
    <w:rPr>
      <w:rFonts w:ascii="Times New Roman" w:hAnsi="Times New Roman" w:cs="Times New Roman"/>
      <w:i/>
      <w:iCs/>
      <w:sz w:val="26"/>
      <w:szCs w:val="26"/>
    </w:rPr>
  </w:style>
  <w:style w:type="character" w:customStyle="1" w:styleId="FontStyle131">
    <w:name w:val="Font Style131"/>
    <w:basedOn w:val="a0"/>
    <w:rsid w:val="000F2FD9"/>
    <w:rPr>
      <w:rFonts w:ascii="Times New Roman" w:hAnsi="Times New Roman" w:cs="Times New Roman"/>
      <w:sz w:val="18"/>
      <w:szCs w:val="18"/>
    </w:rPr>
  </w:style>
  <w:style w:type="paragraph" w:customStyle="1" w:styleId="Style26">
    <w:name w:val="Style26"/>
    <w:basedOn w:val="a"/>
    <w:rsid w:val="000F2FD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41">
    <w:name w:val="Style41"/>
    <w:basedOn w:val="a"/>
    <w:rsid w:val="000F2FD9"/>
    <w:pPr>
      <w:widowControl w:val="0"/>
      <w:autoSpaceDE w:val="0"/>
      <w:autoSpaceDN w:val="0"/>
      <w:adjustRightInd w:val="0"/>
      <w:spacing w:after="0" w:line="322" w:lineRule="exact"/>
      <w:ind w:firstLine="734"/>
      <w:jc w:val="both"/>
    </w:pPr>
    <w:rPr>
      <w:rFonts w:ascii="Times New Roman" w:eastAsia="Times New Roman" w:hAnsi="Times New Roman" w:cs="Times New Roman"/>
      <w:sz w:val="24"/>
      <w:szCs w:val="24"/>
      <w:lang w:eastAsia="ru-RU"/>
    </w:rPr>
  </w:style>
  <w:style w:type="character" w:customStyle="1" w:styleId="FontStyle125">
    <w:name w:val="Font Style125"/>
    <w:basedOn w:val="a0"/>
    <w:rsid w:val="000F2FD9"/>
    <w:rPr>
      <w:rFonts w:ascii="Times New Roman" w:hAnsi="Times New Roman" w:cs="Times New Roman"/>
      <w:b/>
      <w:bCs/>
      <w:sz w:val="30"/>
      <w:szCs w:val="30"/>
    </w:rPr>
  </w:style>
  <w:style w:type="paragraph" w:customStyle="1" w:styleId="Style69">
    <w:name w:val="Style69"/>
    <w:basedOn w:val="a"/>
    <w:rsid w:val="000F2FD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22">
    <w:name w:val="Font Style122"/>
    <w:basedOn w:val="a0"/>
    <w:rsid w:val="000F2FD9"/>
    <w:rPr>
      <w:rFonts w:ascii="Times New Roman" w:hAnsi="Times New Roman" w:cs="Times New Roman"/>
      <w:sz w:val="20"/>
      <w:szCs w:val="20"/>
    </w:rPr>
  </w:style>
  <w:style w:type="paragraph" w:customStyle="1" w:styleId="Style7">
    <w:name w:val="Style7"/>
    <w:basedOn w:val="a"/>
    <w:rsid w:val="000F2FD9"/>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Style20">
    <w:name w:val="Style20"/>
    <w:basedOn w:val="a"/>
    <w:rsid w:val="000F2FD9"/>
    <w:pPr>
      <w:widowControl w:val="0"/>
      <w:autoSpaceDE w:val="0"/>
      <w:autoSpaceDN w:val="0"/>
      <w:adjustRightInd w:val="0"/>
      <w:spacing w:after="0" w:line="326" w:lineRule="exact"/>
      <w:ind w:hanging="830"/>
    </w:pPr>
    <w:rPr>
      <w:rFonts w:ascii="Times New Roman" w:eastAsia="Times New Roman" w:hAnsi="Times New Roman" w:cs="Times New Roman"/>
      <w:sz w:val="24"/>
      <w:szCs w:val="24"/>
      <w:lang w:eastAsia="ru-RU"/>
    </w:rPr>
  </w:style>
  <w:style w:type="paragraph" w:customStyle="1" w:styleId="Style21">
    <w:name w:val="Style21"/>
    <w:basedOn w:val="a"/>
    <w:rsid w:val="000F2FD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8">
    <w:name w:val="Style38"/>
    <w:basedOn w:val="a"/>
    <w:rsid w:val="000F2FD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51">
    <w:name w:val="Style51"/>
    <w:basedOn w:val="a"/>
    <w:rsid w:val="000F2FD9"/>
    <w:pPr>
      <w:widowControl w:val="0"/>
      <w:autoSpaceDE w:val="0"/>
      <w:autoSpaceDN w:val="0"/>
      <w:adjustRightInd w:val="0"/>
      <w:spacing w:after="0" w:line="322" w:lineRule="exact"/>
      <w:ind w:firstLine="725"/>
      <w:jc w:val="both"/>
    </w:pPr>
    <w:rPr>
      <w:rFonts w:ascii="Times New Roman" w:eastAsia="Times New Roman" w:hAnsi="Times New Roman" w:cs="Times New Roman"/>
      <w:sz w:val="24"/>
      <w:szCs w:val="24"/>
      <w:lang w:eastAsia="ru-RU"/>
    </w:rPr>
  </w:style>
  <w:style w:type="character" w:customStyle="1" w:styleId="FontStyle102">
    <w:name w:val="Font Style102"/>
    <w:basedOn w:val="a0"/>
    <w:rsid w:val="000F2FD9"/>
    <w:rPr>
      <w:rFonts w:ascii="Times New Roman" w:hAnsi="Times New Roman" w:cs="Times New Roman"/>
      <w:b/>
      <w:bCs/>
      <w:i/>
      <w:iCs/>
      <w:sz w:val="26"/>
      <w:szCs w:val="26"/>
    </w:rPr>
  </w:style>
  <w:style w:type="character" w:customStyle="1" w:styleId="FontStyle130">
    <w:name w:val="Font Style130"/>
    <w:basedOn w:val="a0"/>
    <w:rsid w:val="000F2FD9"/>
    <w:rPr>
      <w:rFonts w:ascii="Times New Roman" w:hAnsi="Times New Roman" w:cs="Times New Roman"/>
      <w:sz w:val="22"/>
      <w:szCs w:val="22"/>
    </w:rPr>
  </w:style>
  <w:style w:type="paragraph" w:customStyle="1" w:styleId="Style54">
    <w:name w:val="Style54"/>
    <w:basedOn w:val="a"/>
    <w:rsid w:val="000F2FD9"/>
    <w:pPr>
      <w:widowControl w:val="0"/>
      <w:autoSpaceDE w:val="0"/>
      <w:autoSpaceDN w:val="0"/>
      <w:adjustRightInd w:val="0"/>
      <w:spacing w:after="0" w:line="322" w:lineRule="exact"/>
      <w:ind w:hanging="360"/>
      <w:jc w:val="both"/>
    </w:pPr>
    <w:rPr>
      <w:rFonts w:ascii="Times New Roman" w:eastAsia="Times New Roman" w:hAnsi="Times New Roman" w:cs="Times New Roman"/>
      <w:sz w:val="24"/>
      <w:szCs w:val="24"/>
      <w:lang w:eastAsia="ru-RU"/>
    </w:rPr>
  </w:style>
  <w:style w:type="paragraph" w:customStyle="1" w:styleId="Style57">
    <w:name w:val="Style57"/>
    <w:basedOn w:val="a"/>
    <w:rsid w:val="000F2FD9"/>
    <w:pPr>
      <w:widowControl w:val="0"/>
      <w:autoSpaceDE w:val="0"/>
      <w:autoSpaceDN w:val="0"/>
      <w:adjustRightInd w:val="0"/>
      <w:spacing w:after="0" w:line="298" w:lineRule="exact"/>
      <w:jc w:val="center"/>
    </w:pPr>
    <w:rPr>
      <w:rFonts w:ascii="Times New Roman" w:eastAsia="Times New Roman" w:hAnsi="Times New Roman" w:cs="Times New Roman"/>
      <w:sz w:val="24"/>
      <w:szCs w:val="24"/>
      <w:lang w:eastAsia="ru-RU"/>
    </w:rPr>
  </w:style>
  <w:style w:type="paragraph" w:customStyle="1" w:styleId="Style87">
    <w:name w:val="Style87"/>
    <w:basedOn w:val="a"/>
    <w:rsid w:val="000F2FD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f1">
    <w:name w:val="TOC Heading"/>
    <w:basedOn w:val="1"/>
    <w:next w:val="a"/>
    <w:uiPriority w:val="39"/>
    <w:qFormat/>
    <w:rsid w:val="000F2FD9"/>
    <w:pPr>
      <w:keepLines/>
      <w:spacing w:before="480" w:after="0" w:line="276" w:lineRule="auto"/>
      <w:outlineLvl w:val="9"/>
    </w:pPr>
    <w:rPr>
      <w:rFonts w:ascii="Cambria" w:hAnsi="Cambria" w:cs="Times New Roman"/>
      <w:color w:val="365F91"/>
      <w:kern w:val="0"/>
      <w:sz w:val="28"/>
      <w:szCs w:val="28"/>
      <w:lang w:eastAsia="en-US"/>
    </w:rPr>
  </w:style>
  <w:style w:type="paragraph" w:styleId="41">
    <w:name w:val="toc 4"/>
    <w:basedOn w:val="a"/>
    <w:next w:val="a"/>
    <w:autoRedefine/>
    <w:uiPriority w:val="39"/>
    <w:unhideWhenUsed/>
    <w:rsid w:val="000F2FD9"/>
    <w:pPr>
      <w:spacing w:after="100" w:line="276" w:lineRule="auto"/>
      <w:ind w:left="660"/>
    </w:pPr>
    <w:rPr>
      <w:rFonts w:ascii="Calibri" w:eastAsia="Times New Roman" w:hAnsi="Calibri" w:cs="Times New Roman"/>
      <w:lang w:eastAsia="ru-RU"/>
    </w:rPr>
  </w:style>
  <w:style w:type="paragraph" w:styleId="5">
    <w:name w:val="toc 5"/>
    <w:basedOn w:val="a"/>
    <w:next w:val="a"/>
    <w:autoRedefine/>
    <w:uiPriority w:val="39"/>
    <w:unhideWhenUsed/>
    <w:rsid w:val="000F2FD9"/>
    <w:pPr>
      <w:spacing w:after="100" w:line="276" w:lineRule="auto"/>
      <w:ind w:left="880"/>
    </w:pPr>
    <w:rPr>
      <w:rFonts w:ascii="Calibri" w:eastAsia="Times New Roman" w:hAnsi="Calibri" w:cs="Times New Roman"/>
      <w:lang w:eastAsia="ru-RU"/>
    </w:rPr>
  </w:style>
  <w:style w:type="paragraph" w:styleId="6">
    <w:name w:val="toc 6"/>
    <w:basedOn w:val="a"/>
    <w:next w:val="a"/>
    <w:autoRedefine/>
    <w:uiPriority w:val="39"/>
    <w:unhideWhenUsed/>
    <w:rsid w:val="000F2FD9"/>
    <w:pPr>
      <w:spacing w:after="100" w:line="276" w:lineRule="auto"/>
      <w:ind w:left="1100"/>
    </w:pPr>
    <w:rPr>
      <w:rFonts w:ascii="Calibri" w:eastAsia="Times New Roman" w:hAnsi="Calibri" w:cs="Times New Roman"/>
      <w:lang w:eastAsia="ru-RU"/>
    </w:rPr>
  </w:style>
  <w:style w:type="paragraph" w:styleId="7">
    <w:name w:val="toc 7"/>
    <w:basedOn w:val="a"/>
    <w:next w:val="a"/>
    <w:autoRedefine/>
    <w:uiPriority w:val="39"/>
    <w:unhideWhenUsed/>
    <w:rsid w:val="000F2FD9"/>
    <w:pPr>
      <w:spacing w:after="100" w:line="276" w:lineRule="auto"/>
      <w:ind w:left="1320"/>
    </w:pPr>
    <w:rPr>
      <w:rFonts w:ascii="Calibri" w:eastAsia="Times New Roman" w:hAnsi="Calibri" w:cs="Times New Roman"/>
      <w:lang w:eastAsia="ru-RU"/>
    </w:rPr>
  </w:style>
  <w:style w:type="paragraph" w:styleId="8">
    <w:name w:val="toc 8"/>
    <w:basedOn w:val="a"/>
    <w:next w:val="a"/>
    <w:autoRedefine/>
    <w:uiPriority w:val="39"/>
    <w:unhideWhenUsed/>
    <w:rsid w:val="000F2FD9"/>
    <w:pPr>
      <w:spacing w:after="100" w:line="276" w:lineRule="auto"/>
      <w:ind w:left="1540"/>
    </w:pPr>
    <w:rPr>
      <w:rFonts w:ascii="Calibri" w:eastAsia="Times New Roman" w:hAnsi="Calibri" w:cs="Times New Roman"/>
      <w:lang w:eastAsia="ru-RU"/>
    </w:rPr>
  </w:style>
  <w:style w:type="paragraph" w:styleId="9">
    <w:name w:val="toc 9"/>
    <w:basedOn w:val="a"/>
    <w:next w:val="a"/>
    <w:autoRedefine/>
    <w:uiPriority w:val="39"/>
    <w:unhideWhenUsed/>
    <w:rsid w:val="000F2FD9"/>
    <w:pPr>
      <w:spacing w:after="100" w:line="276" w:lineRule="auto"/>
      <w:ind w:left="1760"/>
    </w:pPr>
    <w:rPr>
      <w:rFonts w:ascii="Calibri" w:eastAsia="Times New Roman" w:hAnsi="Calibri" w:cs="Times New Roman"/>
      <w:lang w:eastAsia="ru-RU"/>
    </w:rPr>
  </w:style>
  <w:style w:type="paragraph" w:styleId="aff2">
    <w:name w:val="List Paragraph"/>
    <w:basedOn w:val="a"/>
    <w:qFormat/>
    <w:rsid w:val="000F2FD9"/>
    <w:pPr>
      <w:spacing w:before="60" w:after="0" w:line="240" w:lineRule="auto"/>
      <w:ind w:left="720" w:firstLine="709"/>
      <w:contextualSpacing/>
      <w:jc w:val="center"/>
    </w:pPr>
    <w:rPr>
      <w:rFonts w:ascii="Times New Roman" w:eastAsia="Times New Roman" w:hAnsi="Times New Roman" w:cs="Times New Roman"/>
      <w:sz w:val="28"/>
      <w:szCs w:val="20"/>
      <w:lang w:eastAsia="ru-RU"/>
    </w:rPr>
  </w:style>
  <w:style w:type="paragraph" w:customStyle="1" w:styleId="Style9">
    <w:name w:val="Style9"/>
    <w:basedOn w:val="a"/>
    <w:rsid w:val="000F2FD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4">
    <w:name w:val="Style24"/>
    <w:basedOn w:val="a"/>
    <w:rsid w:val="000F2FD9"/>
    <w:pPr>
      <w:widowControl w:val="0"/>
      <w:autoSpaceDE w:val="0"/>
      <w:autoSpaceDN w:val="0"/>
      <w:adjustRightInd w:val="0"/>
      <w:spacing w:after="0" w:line="322" w:lineRule="exact"/>
      <w:ind w:hanging="346"/>
      <w:jc w:val="both"/>
    </w:pPr>
    <w:rPr>
      <w:rFonts w:ascii="Times New Roman" w:eastAsia="Times New Roman" w:hAnsi="Times New Roman" w:cs="Times New Roman"/>
      <w:sz w:val="24"/>
      <w:szCs w:val="24"/>
      <w:lang w:eastAsia="ru-RU"/>
    </w:rPr>
  </w:style>
  <w:style w:type="character" w:customStyle="1" w:styleId="FontStyle126">
    <w:name w:val="Font Style126"/>
    <w:basedOn w:val="a0"/>
    <w:rsid w:val="000F2FD9"/>
    <w:rPr>
      <w:rFonts w:ascii="Times New Roman" w:hAnsi="Times New Roman" w:cs="Times New Roman"/>
      <w:b/>
      <w:bCs/>
      <w:sz w:val="26"/>
      <w:szCs w:val="26"/>
    </w:rPr>
  </w:style>
  <w:style w:type="paragraph" w:customStyle="1" w:styleId="Style4">
    <w:name w:val="Style4"/>
    <w:basedOn w:val="a"/>
    <w:rsid w:val="000F2FD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5">
    <w:name w:val="Style5"/>
    <w:basedOn w:val="a"/>
    <w:rsid w:val="000F2FD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7">
    <w:name w:val="Style27"/>
    <w:basedOn w:val="a"/>
    <w:rsid w:val="000F2FD9"/>
    <w:pPr>
      <w:widowControl w:val="0"/>
      <w:autoSpaceDE w:val="0"/>
      <w:autoSpaceDN w:val="0"/>
      <w:adjustRightInd w:val="0"/>
      <w:spacing w:after="0" w:line="192" w:lineRule="exact"/>
    </w:pPr>
    <w:rPr>
      <w:rFonts w:ascii="Times New Roman" w:eastAsia="Times New Roman" w:hAnsi="Times New Roman" w:cs="Times New Roman"/>
      <w:sz w:val="24"/>
      <w:szCs w:val="24"/>
      <w:lang w:eastAsia="ru-RU"/>
    </w:rPr>
  </w:style>
  <w:style w:type="paragraph" w:customStyle="1" w:styleId="Style45">
    <w:name w:val="Style45"/>
    <w:basedOn w:val="a"/>
    <w:rsid w:val="000F2FD9"/>
    <w:pPr>
      <w:widowControl w:val="0"/>
      <w:autoSpaceDE w:val="0"/>
      <w:autoSpaceDN w:val="0"/>
      <w:adjustRightInd w:val="0"/>
      <w:spacing w:after="0" w:line="322" w:lineRule="exact"/>
    </w:pPr>
    <w:rPr>
      <w:rFonts w:ascii="Times New Roman" w:eastAsia="Times New Roman" w:hAnsi="Times New Roman" w:cs="Times New Roman"/>
      <w:sz w:val="24"/>
      <w:szCs w:val="24"/>
      <w:lang w:eastAsia="ru-RU"/>
    </w:rPr>
  </w:style>
  <w:style w:type="paragraph" w:customStyle="1" w:styleId="Style47">
    <w:name w:val="Style47"/>
    <w:basedOn w:val="a"/>
    <w:rsid w:val="000F2FD9"/>
    <w:pPr>
      <w:widowControl w:val="0"/>
      <w:autoSpaceDE w:val="0"/>
      <w:autoSpaceDN w:val="0"/>
      <w:adjustRightInd w:val="0"/>
      <w:spacing w:after="0" w:line="634" w:lineRule="exact"/>
    </w:pPr>
    <w:rPr>
      <w:rFonts w:ascii="Times New Roman" w:eastAsia="Times New Roman" w:hAnsi="Times New Roman" w:cs="Times New Roman"/>
      <w:sz w:val="24"/>
      <w:szCs w:val="24"/>
      <w:lang w:eastAsia="ru-RU"/>
    </w:rPr>
  </w:style>
  <w:style w:type="character" w:customStyle="1" w:styleId="FontStyle105">
    <w:name w:val="Font Style105"/>
    <w:basedOn w:val="a0"/>
    <w:rsid w:val="000F2FD9"/>
    <w:rPr>
      <w:rFonts w:ascii="Times New Roman" w:hAnsi="Times New Roman" w:cs="Times New Roman"/>
      <w:sz w:val="16"/>
      <w:szCs w:val="16"/>
    </w:rPr>
  </w:style>
  <w:style w:type="character" w:customStyle="1" w:styleId="FontStyle106">
    <w:name w:val="Font Style106"/>
    <w:basedOn w:val="a0"/>
    <w:rsid w:val="000F2FD9"/>
    <w:rPr>
      <w:rFonts w:ascii="Arial" w:hAnsi="Arial" w:cs="Arial"/>
      <w:sz w:val="24"/>
      <w:szCs w:val="24"/>
    </w:rPr>
  </w:style>
  <w:style w:type="character" w:customStyle="1" w:styleId="FontStyle123">
    <w:name w:val="Font Style123"/>
    <w:basedOn w:val="a0"/>
    <w:rsid w:val="000F2FD9"/>
    <w:rPr>
      <w:rFonts w:ascii="Times New Roman" w:hAnsi="Times New Roman" w:cs="Times New Roman"/>
      <w:b/>
      <w:bCs/>
      <w:sz w:val="34"/>
      <w:szCs w:val="34"/>
    </w:rPr>
  </w:style>
  <w:style w:type="paragraph" w:customStyle="1" w:styleId="Style46">
    <w:name w:val="Style46"/>
    <w:basedOn w:val="a"/>
    <w:rsid w:val="000F2FD9"/>
    <w:pPr>
      <w:widowControl w:val="0"/>
      <w:autoSpaceDE w:val="0"/>
      <w:autoSpaceDN w:val="0"/>
      <w:adjustRightInd w:val="0"/>
      <w:spacing w:after="0" w:line="235" w:lineRule="exact"/>
      <w:ind w:firstLine="125"/>
      <w:jc w:val="both"/>
    </w:pPr>
    <w:rPr>
      <w:rFonts w:ascii="Times New Roman" w:eastAsia="Times New Roman" w:hAnsi="Times New Roman" w:cs="Times New Roman"/>
      <w:sz w:val="24"/>
      <w:szCs w:val="24"/>
      <w:lang w:eastAsia="ru-RU"/>
    </w:rPr>
  </w:style>
  <w:style w:type="character" w:customStyle="1" w:styleId="50">
    <w:name w:val=" Знак Знак5"/>
    <w:basedOn w:val="a0"/>
    <w:rsid w:val="000F2FD9"/>
    <w:rPr>
      <w:rFonts w:ascii="Times New Roman" w:eastAsia="Times New Roman" w:hAnsi="Times New Roman" w:cs="Times New Roman"/>
      <w:b/>
      <w:bCs/>
      <w:sz w:val="27"/>
      <w:szCs w:val="27"/>
      <w:lang w:eastAsia="ru-RU"/>
    </w:rPr>
  </w:style>
  <w:style w:type="character" w:customStyle="1" w:styleId="texample1">
    <w:name w:val="texample1"/>
    <w:basedOn w:val="a0"/>
    <w:rsid w:val="000F2FD9"/>
    <w:rPr>
      <w:rFonts w:ascii="Courier New" w:hAnsi="Courier New" w:cs="Courier New" w:hint="default"/>
      <w:color w:val="8B0000"/>
    </w:rPr>
  </w:style>
  <w:style w:type="paragraph" w:styleId="HTML">
    <w:name w:val="HTML Preformatted"/>
    <w:basedOn w:val="a"/>
    <w:link w:val="HTML0"/>
    <w:rsid w:val="000F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0F2FD9"/>
    <w:rPr>
      <w:rFonts w:ascii="Courier New" w:eastAsia="Times New Roman" w:hAnsi="Courier New" w:cs="Courier New"/>
      <w:sz w:val="20"/>
      <w:szCs w:val="20"/>
      <w:lang w:eastAsia="ru-RU"/>
    </w:rPr>
  </w:style>
  <w:style w:type="paragraph" w:customStyle="1" w:styleId="defin">
    <w:name w:val="defin"/>
    <w:basedOn w:val="a"/>
    <w:next w:val="a"/>
    <w:rsid w:val="000F2FD9"/>
    <w:pPr>
      <w:spacing w:after="120" w:line="240" w:lineRule="auto"/>
      <w:jc w:val="both"/>
    </w:pPr>
    <w:rPr>
      <w:rFonts w:ascii="Arial" w:eastAsia="Times New Roman" w:hAnsi="Arial" w:cs="Arial"/>
      <w:i/>
      <w:sz w:val="20"/>
      <w:szCs w:val="20"/>
      <w:u w:val="single"/>
      <w:lang w:val="pl-PL" w:eastAsia="pl-PL"/>
    </w:rPr>
  </w:style>
  <w:style w:type="character" w:customStyle="1" w:styleId="15">
    <w:name w:val="Гиперссылка1"/>
    <w:rsid w:val="000F2FD9"/>
    <w:rPr>
      <w:color w:val="FF0000"/>
      <w:u w:val="single"/>
    </w:rPr>
  </w:style>
  <w:style w:type="table" w:styleId="aff3">
    <w:name w:val="Table Grid"/>
    <w:basedOn w:val="a1"/>
    <w:rsid w:val="000F2FD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Стандарт_текст Знак Знак"/>
    <w:basedOn w:val="a"/>
    <w:link w:val="aff5"/>
    <w:rsid w:val="000F2FD9"/>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aff5">
    <w:name w:val="Стандарт_текст Знак Знак Знак"/>
    <w:basedOn w:val="a0"/>
    <w:link w:val="aff4"/>
    <w:rsid w:val="000F2FD9"/>
    <w:rPr>
      <w:rFonts w:ascii="Times New Roman" w:eastAsia="Times New Roman" w:hAnsi="Times New Roman" w:cs="Times New Roman"/>
      <w:sz w:val="24"/>
      <w:szCs w:val="24"/>
      <w:lang w:eastAsia="ru-RU"/>
    </w:rPr>
  </w:style>
  <w:style w:type="character" w:customStyle="1" w:styleId="aff6">
    <w:name w:val="Болд_Стд_текст Знак Знак"/>
    <w:basedOn w:val="aff4"/>
    <w:rsid w:val="000F2FD9"/>
    <w:rPr>
      <w:b/>
      <w:bCs/>
      <w:sz w:val="24"/>
      <w:lang w:val="ru-RU" w:eastAsia="ru-RU" w:bidi="ar-SA"/>
    </w:rPr>
  </w:style>
  <w:style w:type="paragraph" w:customStyle="1" w:styleId="dissertation">
    <w:name w:val="dissertation Знак Знак Знак"/>
    <w:basedOn w:val="a"/>
    <w:link w:val="dissertation0"/>
    <w:rsid w:val="000F2FD9"/>
    <w:pPr>
      <w:spacing w:after="0" w:line="360" w:lineRule="exact"/>
      <w:ind w:firstLine="709"/>
      <w:jc w:val="both"/>
    </w:pPr>
    <w:rPr>
      <w:rFonts w:ascii="Times New Roman" w:eastAsia="Times New Roman" w:hAnsi="Times New Roman" w:cs="Times New Roman"/>
      <w:sz w:val="28"/>
      <w:szCs w:val="28"/>
      <w:lang w:eastAsia="ru-RU"/>
    </w:rPr>
  </w:style>
  <w:style w:type="character" w:customStyle="1" w:styleId="dissertation0">
    <w:name w:val="dissertation Знак Знак Знак Знак"/>
    <w:basedOn w:val="a0"/>
    <w:link w:val="dissertation"/>
    <w:rsid w:val="000F2FD9"/>
    <w:rPr>
      <w:rFonts w:ascii="Times New Roman" w:eastAsia="Times New Roman" w:hAnsi="Times New Roman" w:cs="Times New Roman"/>
      <w:sz w:val="28"/>
      <w:szCs w:val="28"/>
      <w:lang w:eastAsia="ru-RU"/>
    </w:rPr>
  </w:style>
  <w:style w:type="character" w:styleId="aff7">
    <w:name w:val="footnote reference"/>
    <w:basedOn w:val="a0"/>
    <w:semiHidden/>
    <w:rsid w:val="000F2FD9"/>
    <w:rPr>
      <w:vertAlign w:val="superscript"/>
    </w:rPr>
  </w:style>
  <w:style w:type="paragraph" w:customStyle="1" w:styleId="aff8">
    <w:name w:val="формула"/>
    <w:basedOn w:val="a"/>
    <w:rsid w:val="000F2FD9"/>
    <w:pPr>
      <w:spacing w:before="280" w:after="280" w:line="360" w:lineRule="exact"/>
      <w:jc w:val="right"/>
    </w:pPr>
    <w:rPr>
      <w:rFonts w:ascii="Times New Roman" w:eastAsia="Times New Roman" w:hAnsi="Times New Roman" w:cs="Times New Roman"/>
      <w:sz w:val="28"/>
      <w:szCs w:val="28"/>
      <w:lang w:eastAsia="ru-RU"/>
    </w:rPr>
  </w:style>
  <w:style w:type="character" w:styleId="aff9">
    <w:name w:val="Subtle Emphasis"/>
    <w:basedOn w:val="a0"/>
    <w:qFormat/>
    <w:rsid w:val="000F2FD9"/>
    <w:rPr>
      <w:i/>
      <w:iCs/>
      <w:color w:val="808080"/>
    </w:rPr>
  </w:style>
  <w:style w:type="paragraph" w:styleId="affa">
    <w:name w:val="footnote text"/>
    <w:basedOn w:val="a"/>
    <w:link w:val="affb"/>
    <w:semiHidden/>
    <w:rsid w:val="000F2FD9"/>
    <w:pPr>
      <w:spacing w:after="0" w:line="240" w:lineRule="auto"/>
    </w:pPr>
    <w:rPr>
      <w:rFonts w:ascii="Times New Roman" w:eastAsia="Times New Roman" w:hAnsi="Times New Roman" w:cs="Times New Roman"/>
      <w:sz w:val="20"/>
      <w:szCs w:val="20"/>
      <w:lang w:eastAsia="ru-RU"/>
    </w:rPr>
  </w:style>
  <w:style w:type="character" w:customStyle="1" w:styleId="affb">
    <w:name w:val="Текст сноски Знак"/>
    <w:basedOn w:val="a0"/>
    <w:link w:val="affa"/>
    <w:semiHidden/>
    <w:rsid w:val="000F2FD9"/>
    <w:rPr>
      <w:rFonts w:ascii="Times New Roman" w:eastAsia="Times New Roman" w:hAnsi="Times New Roman" w:cs="Times New Roman"/>
      <w:sz w:val="20"/>
      <w:szCs w:val="20"/>
      <w:lang w:eastAsia="ru-RU"/>
    </w:rPr>
  </w:style>
  <w:style w:type="character" w:customStyle="1" w:styleId="25">
    <w:name w:val="Знак2 Знак Знак Знак"/>
    <w:basedOn w:val="a0"/>
    <w:locked/>
    <w:rsid w:val="000F2FD9"/>
    <w:rPr>
      <w:sz w:val="28"/>
      <w:lang w:bidi="ar-SA"/>
    </w:rPr>
  </w:style>
  <w:style w:type="character" w:styleId="affc">
    <w:name w:val="Emphasis"/>
    <w:basedOn w:val="a0"/>
    <w:qFormat/>
    <w:rsid w:val="000F2FD9"/>
    <w:rPr>
      <w:i/>
      <w:iCs/>
    </w:rPr>
  </w:style>
  <w:style w:type="character" w:customStyle="1" w:styleId="150">
    <w:name w:val=" Знак Знак15"/>
    <w:basedOn w:val="a0"/>
    <w:rsid w:val="000F2FD9"/>
    <w:rPr>
      <w:rFonts w:ascii="Arial" w:hAnsi="Arial" w:cs="Arial"/>
      <w:b/>
      <w:bCs/>
      <w:kern w:val="32"/>
      <w:sz w:val="32"/>
      <w:szCs w:val="32"/>
      <w:lang w:val="ru-RU" w:eastAsia="ru-RU" w:bidi="ar-SA"/>
    </w:rPr>
  </w:style>
  <w:style w:type="character" w:customStyle="1" w:styleId="26">
    <w:name w:val=" Знак2 Знак Знак Знак"/>
    <w:basedOn w:val="a0"/>
    <w:rsid w:val="000F2FD9"/>
    <w:rPr>
      <w:sz w:val="28"/>
      <w:lang w:val="ru-RU" w:eastAsia="ru-RU" w:bidi="ar-SA"/>
    </w:rPr>
  </w:style>
  <w:style w:type="paragraph" w:styleId="16">
    <w:name w:val="index 1"/>
    <w:basedOn w:val="a"/>
    <w:next w:val="a"/>
    <w:autoRedefine/>
    <w:semiHidden/>
    <w:rsid w:val="000F2FD9"/>
    <w:pPr>
      <w:spacing w:after="0" w:line="240" w:lineRule="auto"/>
      <w:ind w:left="240" w:hanging="240"/>
    </w:pPr>
    <w:rPr>
      <w:rFonts w:ascii="Times New Roman" w:eastAsia="Times New Roman" w:hAnsi="Times New Roman" w:cs="Times New Roman"/>
      <w:sz w:val="18"/>
      <w:szCs w:val="18"/>
      <w:lang w:eastAsia="ru-RU"/>
    </w:rPr>
  </w:style>
  <w:style w:type="paragraph" w:styleId="27">
    <w:name w:val="index 2"/>
    <w:basedOn w:val="a"/>
    <w:next w:val="a"/>
    <w:autoRedefine/>
    <w:semiHidden/>
    <w:rsid w:val="000F2FD9"/>
    <w:pPr>
      <w:spacing w:after="0" w:line="240" w:lineRule="auto"/>
      <w:ind w:left="480" w:hanging="240"/>
    </w:pPr>
    <w:rPr>
      <w:rFonts w:ascii="Times New Roman" w:eastAsia="Times New Roman" w:hAnsi="Times New Roman" w:cs="Times New Roman"/>
      <w:sz w:val="18"/>
      <w:szCs w:val="18"/>
      <w:lang w:eastAsia="ru-RU"/>
    </w:rPr>
  </w:style>
  <w:style w:type="paragraph" w:styleId="34">
    <w:name w:val="index 3"/>
    <w:basedOn w:val="a"/>
    <w:next w:val="a"/>
    <w:autoRedefine/>
    <w:semiHidden/>
    <w:rsid w:val="000F2FD9"/>
    <w:pPr>
      <w:spacing w:after="0" w:line="240" w:lineRule="auto"/>
      <w:ind w:left="720" w:hanging="240"/>
    </w:pPr>
    <w:rPr>
      <w:rFonts w:ascii="Times New Roman" w:eastAsia="Times New Roman" w:hAnsi="Times New Roman" w:cs="Times New Roman"/>
      <w:sz w:val="18"/>
      <w:szCs w:val="18"/>
      <w:lang w:eastAsia="ru-RU"/>
    </w:rPr>
  </w:style>
  <w:style w:type="paragraph" w:styleId="42">
    <w:name w:val="index 4"/>
    <w:basedOn w:val="a"/>
    <w:next w:val="a"/>
    <w:autoRedefine/>
    <w:semiHidden/>
    <w:rsid w:val="000F2FD9"/>
    <w:pPr>
      <w:spacing w:after="0" w:line="240" w:lineRule="auto"/>
      <w:ind w:left="960" w:hanging="240"/>
    </w:pPr>
    <w:rPr>
      <w:rFonts w:ascii="Times New Roman" w:eastAsia="Times New Roman" w:hAnsi="Times New Roman" w:cs="Times New Roman"/>
      <w:sz w:val="18"/>
      <w:szCs w:val="18"/>
      <w:lang w:eastAsia="ru-RU"/>
    </w:rPr>
  </w:style>
  <w:style w:type="paragraph" w:styleId="51">
    <w:name w:val="index 5"/>
    <w:basedOn w:val="a"/>
    <w:next w:val="a"/>
    <w:autoRedefine/>
    <w:semiHidden/>
    <w:rsid w:val="000F2FD9"/>
    <w:pPr>
      <w:spacing w:after="0" w:line="240" w:lineRule="auto"/>
      <w:ind w:left="1200" w:hanging="240"/>
    </w:pPr>
    <w:rPr>
      <w:rFonts w:ascii="Times New Roman" w:eastAsia="Times New Roman" w:hAnsi="Times New Roman" w:cs="Times New Roman"/>
      <w:sz w:val="18"/>
      <w:szCs w:val="18"/>
      <w:lang w:eastAsia="ru-RU"/>
    </w:rPr>
  </w:style>
  <w:style w:type="paragraph" w:styleId="60">
    <w:name w:val="index 6"/>
    <w:basedOn w:val="a"/>
    <w:next w:val="a"/>
    <w:autoRedefine/>
    <w:semiHidden/>
    <w:rsid w:val="000F2FD9"/>
    <w:pPr>
      <w:spacing w:after="0" w:line="240" w:lineRule="auto"/>
      <w:ind w:left="1440" w:hanging="240"/>
    </w:pPr>
    <w:rPr>
      <w:rFonts w:ascii="Times New Roman" w:eastAsia="Times New Roman" w:hAnsi="Times New Roman" w:cs="Times New Roman"/>
      <w:sz w:val="18"/>
      <w:szCs w:val="18"/>
      <w:lang w:eastAsia="ru-RU"/>
    </w:rPr>
  </w:style>
  <w:style w:type="paragraph" w:styleId="70">
    <w:name w:val="index 7"/>
    <w:basedOn w:val="a"/>
    <w:next w:val="a"/>
    <w:autoRedefine/>
    <w:semiHidden/>
    <w:rsid w:val="000F2FD9"/>
    <w:pPr>
      <w:spacing w:after="0" w:line="240" w:lineRule="auto"/>
      <w:ind w:left="1680" w:hanging="240"/>
    </w:pPr>
    <w:rPr>
      <w:rFonts w:ascii="Times New Roman" w:eastAsia="Times New Roman" w:hAnsi="Times New Roman" w:cs="Times New Roman"/>
      <w:sz w:val="18"/>
      <w:szCs w:val="18"/>
      <w:lang w:eastAsia="ru-RU"/>
    </w:rPr>
  </w:style>
  <w:style w:type="paragraph" w:styleId="80">
    <w:name w:val="index 8"/>
    <w:basedOn w:val="a"/>
    <w:next w:val="a"/>
    <w:autoRedefine/>
    <w:semiHidden/>
    <w:rsid w:val="000F2FD9"/>
    <w:pPr>
      <w:spacing w:after="0" w:line="240" w:lineRule="auto"/>
      <w:ind w:left="1920" w:hanging="240"/>
    </w:pPr>
    <w:rPr>
      <w:rFonts w:ascii="Times New Roman" w:eastAsia="Times New Roman" w:hAnsi="Times New Roman" w:cs="Times New Roman"/>
      <w:sz w:val="18"/>
      <w:szCs w:val="18"/>
      <w:lang w:eastAsia="ru-RU"/>
    </w:rPr>
  </w:style>
  <w:style w:type="paragraph" w:styleId="90">
    <w:name w:val="index 9"/>
    <w:basedOn w:val="a"/>
    <w:next w:val="a"/>
    <w:autoRedefine/>
    <w:semiHidden/>
    <w:rsid w:val="000F2FD9"/>
    <w:pPr>
      <w:spacing w:after="0" w:line="240" w:lineRule="auto"/>
      <w:ind w:left="2160" w:hanging="240"/>
    </w:pPr>
    <w:rPr>
      <w:rFonts w:ascii="Times New Roman" w:eastAsia="Times New Roman" w:hAnsi="Times New Roman" w:cs="Times New Roman"/>
      <w:sz w:val="18"/>
      <w:szCs w:val="18"/>
      <w:lang w:eastAsia="ru-RU"/>
    </w:rPr>
  </w:style>
  <w:style w:type="paragraph" w:styleId="affd">
    <w:name w:val="index heading"/>
    <w:basedOn w:val="a"/>
    <w:next w:val="16"/>
    <w:semiHidden/>
    <w:rsid w:val="000F2FD9"/>
    <w:pPr>
      <w:spacing w:before="240" w:after="120" w:line="240" w:lineRule="auto"/>
      <w:jc w:val="center"/>
    </w:pPr>
    <w:rPr>
      <w:rFonts w:ascii="Times New Roman" w:eastAsia="Times New Roman" w:hAnsi="Times New Roman" w:cs="Times New Roman"/>
      <w:b/>
      <w:bCs/>
      <w:sz w:val="26"/>
      <w:szCs w:val="26"/>
      <w:lang w:eastAsia="ru-RU"/>
    </w:rPr>
  </w:style>
  <w:style w:type="paragraph" w:styleId="ab">
    <w:name w:val="Title"/>
    <w:basedOn w:val="a"/>
    <w:next w:val="a"/>
    <w:link w:val="affe"/>
    <w:uiPriority w:val="10"/>
    <w:qFormat/>
    <w:rsid w:val="000F2F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fe">
    <w:name w:val="Заголовок Знак"/>
    <w:basedOn w:val="a0"/>
    <w:link w:val="ab"/>
    <w:uiPriority w:val="10"/>
    <w:rsid w:val="000F2F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oleObject" Target="embeddings/_________Microsoft_Visio_2003_20104.vsd"/><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oleObject" Target="embeddings/_________Microsoft_Visio_2003_20103.vsd"/><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_________Microsoft_Visio_2003_20101.vsd"/><Relationship Id="rId5" Type="http://schemas.openxmlformats.org/officeDocument/2006/relationships/hyperlink" Target="http://www.mas.ru/" TargetMode="External"/><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_________Microsoft_Visio_2003_2010.vsd"/><Relationship Id="rId14" Type="http://schemas.openxmlformats.org/officeDocument/2006/relationships/oleObject" Target="embeddings/_________Microsoft_Visio_2003_20102.vsd"/></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6926</Words>
  <Characters>39484</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2020-12-09T10:14:00Z</dcterms:created>
  <dcterms:modified xsi:type="dcterms:W3CDTF">2020-12-09T10:17:00Z</dcterms:modified>
</cp:coreProperties>
</file>