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461C4">
        <w:rPr>
          <w:rFonts w:ascii="Times New Roman" w:hAnsi="Times New Roman" w:cs="Times New Roman"/>
          <w:b/>
          <w:sz w:val="28"/>
          <w:szCs w:val="28"/>
        </w:rPr>
        <w:t>11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00E8" w:rsidRPr="002C1A0A">
        <w:rPr>
          <w:rFonts w:ascii="Times New Roman" w:hAnsi="Times New Roman" w:cs="Times New Roman"/>
          <w:b/>
          <w:sz w:val="26"/>
          <w:szCs w:val="26"/>
        </w:rPr>
        <w:t xml:space="preserve">Клиентский </w:t>
      </w:r>
      <w:proofErr w:type="spellStart"/>
      <w:r w:rsidR="009E00E8" w:rsidRPr="002C1A0A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</w:p>
    <w:p w:rsidR="009E00E8" w:rsidRPr="009E00E8" w:rsidRDefault="001F4542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F4542">
        <w:rPr>
          <w:rFonts w:ascii="Times New Roman" w:hAnsi="Times New Roman" w:cs="Times New Roman"/>
          <w:i/>
          <w:sz w:val="26"/>
          <w:szCs w:val="26"/>
        </w:rPr>
        <w:t>Модули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CE17CF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>Окружение: DOM, BOM. Дерево DOM. Навигация по DOM-элементам. Методы поиска DOM-элементов. Свойства узлов: тип, тег и содержимое. Атрибуты и DOM-свойства. Добавление и удаление узлов. Стили. Размеры и прокрутка элементов. Размеры и прокрутка страницы. Координаты</w:t>
      </w:r>
      <w:r w:rsidR="009E00E8">
        <w:rPr>
          <w:rFonts w:ascii="Times New Roman" w:hAnsi="Times New Roman" w:cs="Times New Roman"/>
          <w:i/>
          <w:sz w:val="26"/>
          <w:szCs w:val="26"/>
        </w:rPr>
        <w:t>.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CE17CF" w:rsidRPr="001379FD" w:rsidRDefault="00CE17C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4C49" w:rsidRPr="009D27E3" w:rsidRDefault="00047B07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D08E8" w:rsidRDefault="001D08E8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создайте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D08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которые описывают представление элементов на странице. Используя эти классы, добавьте на страницу нужные элементы.</w:t>
      </w:r>
    </w:p>
    <w:p w:rsidR="00AF4C49" w:rsidRP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добавлять (удалять, изменять) товар в </w:t>
      </w:r>
      <w:r w:rsidR="009D27E3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9D27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Фрагмент макета </w:t>
      </w:r>
      <w:r w:rsidR="009D27E3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7C7C3" wp14:editId="1DE52FEA">
            <wp:extent cx="6479540" cy="2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9" w:rsidRDefault="006B32E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каждого продукта</w:t>
      </w:r>
      <w:r w:rsidR="00FC7C14" w:rsidRPr="00FC7C14">
        <w:rPr>
          <w:rFonts w:ascii="Times New Roman" w:hAnsi="Times New Roman" w:cs="Times New Roman"/>
          <w:sz w:val="28"/>
          <w:szCs w:val="28"/>
        </w:rPr>
        <w:t xml:space="preserve"> </w:t>
      </w:r>
      <w:r w:rsidR="00FC7C14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содержит изображение товара, название, стоимость и кнопку «В корзину»</w:t>
      </w:r>
      <w:r w:rsidR="00F906E4" w:rsidRPr="00F906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D2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позволять:</w:t>
      </w:r>
    </w:p>
    <w:p w:rsidR="00047B07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добавлять </w:t>
      </w:r>
      <w:r w:rsidR="00047B07">
        <w:rPr>
          <w:rFonts w:ascii="Times New Roman" w:hAnsi="Times New Roman" w:cs="Times New Roman"/>
          <w:sz w:val="28"/>
          <w:szCs w:val="28"/>
        </w:rPr>
        <w:t>товар на страницу;</w:t>
      </w:r>
    </w:p>
    <w:p w:rsidR="00FC7C14" w:rsidRPr="00FC7C14" w:rsidRDefault="00047B07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7C14">
        <w:rPr>
          <w:rFonts w:ascii="Times New Roman" w:hAnsi="Times New Roman" w:cs="Times New Roman"/>
          <w:sz w:val="28"/>
          <w:szCs w:val="28"/>
        </w:rPr>
        <w:t xml:space="preserve">удалять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="00FC7C14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D08E8">
        <w:rPr>
          <w:rFonts w:ascii="Times New Roman" w:hAnsi="Times New Roman" w:cs="Times New Roman"/>
          <w:sz w:val="28"/>
          <w:szCs w:val="28"/>
        </w:rPr>
        <w:t>например, по коду)</w:t>
      </w:r>
      <w:r w:rsidR="00FC7C14" w:rsidRPr="00FC7C14"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C7C14"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товара</w:t>
      </w:r>
      <w:r w:rsidR="001D08E8">
        <w:rPr>
          <w:rFonts w:ascii="Times New Roman" w:hAnsi="Times New Roman" w:cs="Times New Roman"/>
          <w:sz w:val="28"/>
          <w:szCs w:val="28"/>
        </w:rPr>
        <w:t xml:space="preserve"> (ссылку на изображение можно передавать в качестве параметры метода)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стоимость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9D27E3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кнопок разработайте</w:t>
      </w:r>
      <w:r w:rsidR="00FC7C14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C7C1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C7C14">
        <w:rPr>
          <w:rFonts w:ascii="Times New Roman" w:hAnsi="Times New Roman" w:cs="Times New Roman"/>
          <w:sz w:val="28"/>
          <w:szCs w:val="28"/>
        </w:rPr>
        <w:t>, который позволяет: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создать, удалить кнопку;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</w:t>
      </w:r>
      <w:r w:rsidR="007C7616">
        <w:rPr>
          <w:rFonts w:ascii="Times New Roman" w:hAnsi="Times New Roman" w:cs="Times New Roman"/>
          <w:sz w:val="28"/>
          <w:szCs w:val="28"/>
        </w:rPr>
        <w:t>авливать</w:t>
      </w:r>
      <w:r>
        <w:rPr>
          <w:rFonts w:ascii="Times New Roman" w:hAnsi="Times New Roman" w:cs="Times New Roman"/>
          <w:sz w:val="28"/>
          <w:szCs w:val="28"/>
        </w:rPr>
        <w:t xml:space="preserve"> размеры кнопки;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фон кнопки;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C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 текст кнопки.</w:t>
      </w:r>
    </w:p>
    <w:p w:rsidR="00FC7C14" w:rsidRP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F3F54" w:rsidRDefault="0044552C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товары добавлены на страницу, н</w:t>
      </w:r>
      <w:r w:rsidR="00DF3F54">
        <w:rPr>
          <w:rFonts w:ascii="Times New Roman" w:hAnsi="Times New Roman" w:cs="Times New Roman"/>
          <w:sz w:val="28"/>
          <w:szCs w:val="28"/>
        </w:rPr>
        <w:t xml:space="preserve">айдите все нечетные товары и </w:t>
      </w:r>
      <w:r w:rsidR="00FC7C14">
        <w:rPr>
          <w:rFonts w:ascii="Times New Roman" w:hAnsi="Times New Roman" w:cs="Times New Roman"/>
          <w:sz w:val="28"/>
          <w:szCs w:val="28"/>
        </w:rPr>
        <w:t>задайте</w:t>
      </w:r>
      <w:r w:rsidR="00DF3F54">
        <w:rPr>
          <w:rFonts w:ascii="Times New Roman" w:hAnsi="Times New Roman" w:cs="Times New Roman"/>
          <w:sz w:val="28"/>
          <w:szCs w:val="28"/>
        </w:rPr>
        <w:t xml:space="preserve"> им серый фон.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17EA" w:rsidRPr="001379FD" w:rsidRDefault="001F4542" w:rsidP="0044552C">
      <w:pPr>
        <w:pStyle w:val="a3"/>
        <w:spacing w:after="0" w:line="240" w:lineRule="auto"/>
        <w:ind w:left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разработанных классов/модулей, должна быть гибкой: легко расширяться, изменяться по мере необходимости</w:t>
      </w:r>
      <w:r w:rsidR="00AF4C49" w:rsidRPr="00AF4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E9C"/>
    <w:multiLevelType w:val="hybridMultilevel"/>
    <w:tmpl w:val="FB6AB886"/>
    <w:lvl w:ilvl="0" w:tplc="33CC7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36D81"/>
    <w:multiLevelType w:val="hybridMultilevel"/>
    <w:tmpl w:val="E1DEB30E"/>
    <w:lvl w:ilvl="0" w:tplc="1CAC3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44331"/>
    <w:rsid w:val="00047B07"/>
    <w:rsid w:val="000E60DE"/>
    <w:rsid w:val="001379FD"/>
    <w:rsid w:val="001D08E8"/>
    <w:rsid w:val="001F4542"/>
    <w:rsid w:val="00211A2D"/>
    <w:rsid w:val="00356D2A"/>
    <w:rsid w:val="003D26EF"/>
    <w:rsid w:val="00421D79"/>
    <w:rsid w:val="004365BF"/>
    <w:rsid w:val="0044552C"/>
    <w:rsid w:val="005461C4"/>
    <w:rsid w:val="00632629"/>
    <w:rsid w:val="006B32E6"/>
    <w:rsid w:val="007C7616"/>
    <w:rsid w:val="008A17EA"/>
    <w:rsid w:val="009D27E3"/>
    <w:rsid w:val="009E00E8"/>
    <w:rsid w:val="00AF4C49"/>
    <w:rsid w:val="00BB14EC"/>
    <w:rsid w:val="00CE17CF"/>
    <w:rsid w:val="00D811A7"/>
    <w:rsid w:val="00D91B00"/>
    <w:rsid w:val="00DF3F54"/>
    <w:rsid w:val="00E600D4"/>
    <w:rsid w:val="00F65C6F"/>
    <w:rsid w:val="00F906E4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EDBC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22</cp:revision>
  <dcterms:created xsi:type="dcterms:W3CDTF">2019-07-20T09:14:00Z</dcterms:created>
  <dcterms:modified xsi:type="dcterms:W3CDTF">2021-11-02T07:16:00Z</dcterms:modified>
</cp:coreProperties>
</file>