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D3" w:rsidRPr="00C80B16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>Что такое целевая аудитория (ЦА)?</w:t>
      </w:r>
    </w:p>
    <w:p w:rsidR="000928D3" w:rsidRDefault="005802DD" w:rsidP="00E24FFB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928D3"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0928D3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="000928D3"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0928D3" w:rsidRPr="00C80B16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>Какие есть виды целевой аудитории?</w:t>
      </w:r>
    </w:p>
    <w:p w:rsidR="000928D3" w:rsidRPr="00A01D85" w:rsidRDefault="000928D3" w:rsidP="00E24F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:rsidR="000928D3" w:rsidRPr="004E502E" w:rsidRDefault="000928D3" w:rsidP="00E24FFB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0928D3" w:rsidRPr="004E502E" w:rsidRDefault="000928D3" w:rsidP="00E24FFB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:rsidR="000928D3" w:rsidRPr="004E502E" w:rsidRDefault="000928D3" w:rsidP="00E24FFB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:rsidR="000928D3" w:rsidRPr="004E502E" w:rsidRDefault="000928D3" w:rsidP="00E24FFB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:rsidR="000928D3" w:rsidRPr="004E502E" w:rsidRDefault="000928D3" w:rsidP="00E24FFB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:rsidR="000928D3" w:rsidRPr="004E502E" w:rsidRDefault="000928D3" w:rsidP="00E24FFB">
      <w:pPr>
        <w:pStyle w:val="a3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:rsidR="000928D3" w:rsidRPr="00EC3A1C" w:rsidRDefault="000928D3" w:rsidP="00E24FFB">
      <w:pPr>
        <w:pStyle w:val="a3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:rsidR="000928D3" w:rsidRPr="00C80B16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User Persona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0928D3" w:rsidRPr="000928D3" w:rsidRDefault="000928D3" w:rsidP="00E24FF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8D3">
        <w:rPr>
          <w:rFonts w:ascii="Times New Roman" w:hAnsi="Times New Roman" w:cs="Times New Roman"/>
          <w:sz w:val="28"/>
          <w:szCs w:val="28"/>
        </w:rPr>
        <w:t>Метод персон/персонажей — это инструмент, помогающий сделать дизайн более осмысленным и сократить риск создания никому не нужного продукта.</w:t>
      </w:r>
    </w:p>
    <w:p w:rsidR="000928D3" w:rsidRPr="000928D3" w:rsidRDefault="000928D3" w:rsidP="00E24FF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8D3">
        <w:rPr>
          <w:rFonts w:ascii="Times New Roman" w:hAnsi="Times New Roman" w:cs="Times New Roman"/>
          <w:sz w:val="28"/>
          <w:szCs w:val="28"/>
        </w:rPr>
        <w:t xml:space="preserve">Персонаж или персона — это воображаемый, но реалистичный, </w:t>
      </w:r>
      <w:proofErr w:type="spellStart"/>
      <w:proofErr w:type="gramStart"/>
      <w:r w:rsidRPr="000928D3">
        <w:rPr>
          <w:rFonts w:ascii="Times New Roman" w:hAnsi="Times New Roman" w:cs="Times New Roman"/>
          <w:sz w:val="28"/>
          <w:szCs w:val="28"/>
        </w:rPr>
        <w:t>соби-рательный</w:t>
      </w:r>
      <w:proofErr w:type="spellEnd"/>
      <w:proofErr w:type="gramEnd"/>
      <w:r w:rsidRPr="000928D3">
        <w:rPr>
          <w:rFonts w:ascii="Times New Roman" w:hAnsi="Times New Roman" w:cs="Times New Roman"/>
          <w:sz w:val="28"/>
          <w:szCs w:val="28"/>
        </w:rPr>
        <w:t>, но детальный образ пользователя с суммой его основных потреб-</w:t>
      </w:r>
      <w:proofErr w:type="spellStart"/>
      <w:r w:rsidRPr="000928D3">
        <w:rPr>
          <w:rFonts w:ascii="Times New Roman" w:hAnsi="Times New Roman" w:cs="Times New Roman"/>
          <w:sz w:val="28"/>
          <w:szCs w:val="28"/>
        </w:rPr>
        <w:t>ностей</w:t>
      </w:r>
      <w:proofErr w:type="spellEnd"/>
      <w:r w:rsidRPr="000928D3">
        <w:rPr>
          <w:rFonts w:ascii="Times New Roman" w:hAnsi="Times New Roman" w:cs="Times New Roman"/>
          <w:sz w:val="28"/>
          <w:szCs w:val="28"/>
        </w:rPr>
        <w:t xml:space="preserve">, характеристик и целей. Это типичный представитель сегмента, </w:t>
      </w:r>
      <w:proofErr w:type="spellStart"/>
      <w:proofErr w:type="gramStart"/>
      <w:r w:rsidRPr="000928D3">
        <w:rPr>
          <w:rFonts w:ascii="Times New Roman" w:hAnsi="Times New Roman" w:cs="Times New Roman"/>
          <w:sz w:val="28"/>
          <w:szCs w:val="28"/>
        </w:rPr>
        <w:t>поэто-му</w:t>
      </w:r>
      <w:proofErr w:type="spellEnd"/>
      <w:proofErr w:type="gramEnd"/>
      <w:r w:rsidRPr="000928D3">
        <w:rPr>
          <w:rFonts w:ascii="Times New Roman" w:hAnsi="Times New Roman" w:cs="Times New Roman"/>
          <w:sz w:val="28"/>
          <w:szCs w:val="28"/>
        </w:rPr>
        <w:t xml:space="preserve"> каждому сегменту должна соответствовать хотя бы один персонаж. </w:t>
      </w:r>
    </w:p>
    <w:p w:rsidR="000928D3" w:rsidRPr="000928D3" w:rsidRDefault="000928D3" w:rsidP="00E24FF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8D3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:rsidR="000928D3" w:rsidRPr="00C80B16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Из чего состоит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80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  <w:bookmarkStart w:id="0" w:name="_GoBack"/>
      <w:bookmarkEnd w:id="0"/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lastRenderedPageBreak/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мобильная версии)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:rsidR="000928D3" w:rsidRDefault="000928D3" w:rsidP="00E24FFB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взаимодействия. Описание того, что мешает персонажу в решении проблемы или удовлетворению потребностей. </w:t>
      </w:r>
    </w:p>
    <w:p w:rsidR="000928D3" w:rsidRPr="000928D3" w:rsidRDefault="000928D3" w:rsidP="00E24FFB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 ожидания, навыки, мотивацию.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User Story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C80B16" w:rsidRPr="00C80B16" w:rsidRDefault="00C80B16" w:rsidP="00E24F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1-2</w:t>
      </w:r>
      <w:r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Как составить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User Story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C80B16" w:rsidRPr="00C02B08" w:rsidRDefault="00C80B16" w:rsidP="00E24F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80B16" w:rsidRPr="00EC3A1C" w:rsidRDefault="00C80B16" w:rsidP="00E24F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80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C80B16" w:rsidRPr="00EC3A1C" w:rsidRDefault="00C80B16" w:rsidP="00E24FF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Из чего состоит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80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6404C5" w:rsidRDefault="006404C5" w:rsidP="00E24FF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описывает, что делает продукт, а не как он это делает. </w:t>
      </w:r>
    </w:p>
    <w:p w:rsidR="006404C5" w:rsidRPr="00EC3A1C" w:rsidRDefault="006404C5" w:rsidP="00E24FF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можно дополнять визуальной составляющей</w:t>
      </w:r>
      <w:r w:rsidRPr="004A4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>Как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80B16">
        <w:rPr>
          <w:rFonts w:ascii="Times New Roman" w:hAnsi="Times New Roman" w:cs="Times New Roman"/>
          <w:b/>
          <w:sz w:val="28"/>
          <w:szCs w:val="28"/>
        </w:rPr>
        <w:t>связаны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 Story и Use Case? </w:t>
      </w:r>
    </w:p>
    <w:p w:rsidR="006404C5" w:rsidRPr="00EC3A1C" w:rsidRDefault="006404C5" w:rsidP="00E24FF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Что подразумевает подход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6404C5" w:rsidRPr="00EC3A1C" w:rsidRDefault="006404C5" w:rsidP="00E24FF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3B1">
        <w:rPr>
          <w:rFonts w:ascii="Times New Roman" w:hAnsi="Times New Roman" w:cs="Times New Roman"/>
          <w:sz w:val="28"/>
          <w:szCs w:val="28"/>
        </w:rPr>
        <w:lastRenderedPageBreak/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— это методология, которая позволяет исследовать потребности людей и создавать полезные продукты. Смысл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Из каких компонентов состоит подход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B9588E" w:rsidRDefault="00B9588E" w:rsidP="00E24FF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4.</w:t>
      </w:r>
    </w:p>
    <w:p w:rsidR="00B9588E" w:rsidRDefault="00B9588E" w:rsidP="00E24FFB">
      <w:pPr>
        <w:pStyle w:val="a3"/>
        <w:tabs>
          <w:tab w:val="left" w:pos="993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E3ADE" wp14:editId="49852745">
            <wp:extent cx="4069080" cy="1377100"/>
            <wp:effectExtent l="0" t="0" r="7620" b="0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277" cy="13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1C" w:rsidRPr="00E24FFB" w:rsidRDefault="00EC3A1C" w:rsidP="00E24FF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A1C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C80B16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C80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0B16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EC3A1C" w:rsidRPr="00F0448E" w:rsidRDefault="00EC3A1C" w:rsidP="00E24FF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:rsidR="00EC3A1C" w:rsidRDefault="00EC3A1C" w:rsidP="00E24FF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:rsidR="00EC3A1C" w:rsidRPr="00EC3A1C" w:rsidRDefault="00EC3A1C" w:rsidP="00E24FF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По какому шаблону составляется </w:t>
      </w:r>
      <w:proofErr w:type="spellStart"/>
      <w:r w:rsidRPr="00C80B16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C80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0B16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EC3A1C" w:rsidRPr="00C02B08" w:rsidRDefault="00EC3A1C" w:rsidP="00E24F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C3A1C" w:rsidRPr="00EC3A1C" w:rsidRDefault="00EC3A1C" w:rsidP="00E24F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:rsidR="000928D3" w:rsidRDefault="000928D3" w:rsidP="00E24FF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16">
        <w:rPr>
          <w:rFonts w:ascii="Times New Roman" w:hAnsi="Times New Roman" w:cs="Times New Roman"/>
          <w:b/>
          <w:sz w:val="28"/>
          <w:szCs w:val="28"/>
        </w:rPr>
        <w:t xml:space="preserve">Чем </w:t>
      </w:r>
      <w:proofErr w:type="spellStart"/>
      <w:r w:rsidRPr="00C80B16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C80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0B16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C80B16">
        <w:rPr>
          <w:rFonts w:ascii="Times New Roman" w:hAnsi="Times New Roman" w:cs="Times New Roman"/>
          <w:b/>
          <w:sz w:val="28"/>
          <w:szCs w:val="28"/>
        </w:rPr>
        <w:t xml:space="preserve"> отличается от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80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0B16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80B16">
        <w:rPr>
          <w:rFonts w:ascii="Times New Roman" w:hAnsi="Times New Roman" w:cs="Times New Roman"/>
          <w:b/>
          <w:sz w:val="28"/>
          <w:szCs w:val="28"/>
        </w:rPr>
        <w:t>?</w:t>
      </w:r>
    </w:p>
    <w:p w:rsidR="00EC3A1C" w:rsidRPr="00EC3A1C" w:rsidRDefault="00EC3A1C" w:rsidP="00E24FF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A1C">
        <w:rPr>
          <w:rFonts w:ascii="Times New Roman" w:hAnsi="Times New Roman" w:cs="Times New Roman"/>
          <w:sz w:val="28"/>
          <w:szCs w:val="28"/>
        </w:rPr>
        <w:lastRenderedPageBreak/>
        <w:t>Job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A1C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Pr="00EC3A1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A1C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EC3A1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A1C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сфокусирована на задаче, которую пользователь хочет выполнить, а </w:t>
      </w:r>
      <w:proofErr w:type="spellStart"/>
      <w:r w:rsidRPr="00EC3A1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A1C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EC3A1C">
        <w:rPr>
          <w:rFonts w:ascii="Times New Roman" w:hAnsi="Times New Roman" w:cs="Times New Roman"/>
          <w:sz w:val="28"/>
          <w:szCs w:val="28"/>
        </w:rPr>
        <w:t xml:space="preserve"> сфокусирована на функционале продукта или услуги.</w:t>
      </w:r>
    </w:p>
    <w:p w:rsidR="00A0454B" w:rsidRDefault="00A0454B" w:rsidP="00E24FFB">
      <w:pPr>
        <w:jc w:val="both"/>
      </w:pPr>
    </w:p>
    <w:sectPr w:rsidR="00A04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CC"/>
    <w:rsid w:val="000928D3"/>
    <w:rsid w:val="001673CC"/>
    <w:rsid w:val="005802DD"/>
    <w:rsid w:val="006404C5"/>
    <w:rsid w:val="0097552B"/>
    <w:rsid w:val="00A0454B"/>
    <w:rsid w:val="00B9588E"/>
    <w:rsid w:val="00C80B16"/>
    <w:rsid w:val="00E24FFB"/>
    <w:rsid w:val="00EC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CBC1"/>
  <w15:chartTrackingRefBased/>
  <w15:docId w15:val="{D4D7FDF5-99D2-4C21-81AD-0E3935FC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</cp:revision>
  <dcterms:created xsi:type="dcterms:W3CDTF">2023-04-07T12:23:00Z</dcterms:created>
  <dcterms:modified xsi:type="dcterms:W3CDTF">2023-04-07T13:45:00Z</dcterms:modified>
</cp:coreProperties>
</file>