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/>
    <w:p w:rsidR="00393005" w:rsidRDefault="00393005"/>
    <w:p w:rsidR="00393005" w:rsidRDefault="00393005"/>
    <w:p w:rsidR="00393005" w:rsidRDefault="00393005">
      <w:r>
        <w:t xml:space="preserve">В СК </w:t>
      </w:r>
      <w:r>
        <w:rPr>
          <w:lang w:val="en-US"/>
        </w:rPr>
        <w:t>XY</w:t>
      </w:r>
      <w:r w:rsidRPr="00393005">
        <w:t xml:space="preserve"> </w:t>
      </w:r>
      <w:r>
        <w:t>заданы координаты точек</w:t>
      </w:r>
    </w:p>
    <w:p w:rsidR="00393005" w:rsidRPr="00393005" w:rsidRDefault="00393005" w:rsidP="009D3942">
      <w:pPr>
        <w:spacing w:before="120" w:after="120"/>
      </w:pPr>
      <w:r w:rsidRPr="00393005">
        <w:rPr>
          <w:position w:val="-12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pt" o:ole="">
            <v:imagedata r:id="rId4" o:title=""/>
          </v:shape>
          <o:OLEObject Type="Embed" ProgID="Equation.3" ShapeID="_x0000_i1025" DrawAspect="Content" ObjectID="_1581579809" r:id="rId5"/>
        </w:object>
      </w:r>
      <w:r>
        <w:t xml:space="preserve">,   </w:t>
      </w:r>
      <w:r w:rsidRPr="00393005">
        <w:rPr>
          <w:position w:val="-12"/>
        </w:rPr>
        <w:object w:dxaOrig="1020" w:dyaOrig="360">
          <v:shape id="_x0000_i1026" type="#_x0000_t75" style="width:51pt;height:18pt" o:ole="">
            <v:imagedata r:id="rId6" o:title=""/>
          </v:shape>
          <o:OLEObject Type="Embed" ProgID="Equation.3" ShapeID="_x0000_i1026" DrawAspect="Content" ObjectID="_1581579810" r:id="rId7"/>
        </w:object>
      </w:r>
      <w:r>
        <w:t xml:space="preserve">,    </w:t>
      </w:r>
      <w:r w:rsidR="009D3942" w:rsidRPr="00393005">
        <w:rPr>
          <w:position w:val="-12"/>
        </w:rPr>
        <w:object w:dxaOrig="920" w:dyaOrig="360">
          <v:shape id="_x0000_i1027" type="#_x0000_t75" style="width:45.75pt;height:18pt" o:ole="">
            <v:imagedata r:id="rId8" o:title=""/>
          </v:shape>
          <o:OLEObject Type="Embed" ProgID="Equation.3" ShapeID="_x0000_i1027" DrawAspect="Content" ObjectID="_1581579811" r:id="rId9"/>
        </w:object>
      </w:r>
      <w:r>
        <w:t xml:space="preserve">, </w:t>
      </w:r>
      <w:r w:rsidR="003935BE" w:rsidRPr="00393005">
        <w:rPr>
          <w:position w:val="-12"/>
        </w:rPr>
        <w:object w:dxaOrig="900" w:dyaOrig="360">
          <v:shape id="_x0000_i1033" type="#_x0000_t75" style="width:45pt;height:18pt" o:ole="">
            <v:imagedata r:id="rId10" o:title=""/>
          </v:shape>
          <o:OLEObject Type="Embed" ProgID="Equation.3" ShapeID="_x0000_i1033" DrawAspect="Content" ObjectID="_1581579812" r:id="rId11"/>
        </w:object>
      </w:r>
    </w:p>
    <w:p w:rsidR="00393005" w:rsidRDefault="00393005">
      <w:r>
        <w:t>Определить</w:t>
      </w:r>
      <w:r w:rsidRPr="00393005">
        <w:t xml:space="preserve">: </w:t>
      </w:r>
      <w:r>
        <w:t xml:space="preserve">пересекаются отрезки </w:t>
      </w:r>
      <w:r>
        <w:rPr>
          <w:lang w:val="en-US"/>
        </w:rPr>
        <w:t>AB</w:t>
      </w:r>
      <w:r w:rsidRPr="00393005">
        <w:t xml:space="preserve"> </w:t>
      </w:r>
      <w:r>
        <w:t xml:space="preserve">и </w:t>
      </w:r>
      <w:r>
        <w:rPr>
          <w:lang w:val="en-US"/>
        </w:rPr>
        <w:t>CD</w:t>
      </w:r>
      <w:r w:rsidRPr="00393005">
        <w:t xml:space="preserve"> </w:t>
      </w:r>
      <w:r>
        <w:t>или нет.</w:t>
      </w:r>
    </w:p>
    <w:p w:rsidR="00393005" w:rsidRDefault="00393005">
      <w:r>
        <w:t>Если пересекаются, то найти координаты точек пересечения.</w:t>
      </w:r>
    </w:p>
    <w:p w:rsidR="00393005" w:rsidRDefault="00393005"/>
    <w:p w:rsidR="00393005" w:rsidRPr="00B72995" w:rsidRDefault="00393005"/>
    <w:p w:rsidR="00393005" w:rsidRPr="00393005" w:rsidRDefault="00393005">
      <w:r>
        <w:rPr>
          <w:noProof/>
          <w:lang w:eastAsia="ru-RU"/>
        </w:rPr>
        <w:drawing>
          <wp:inline distT="0" distB="0" distL="0" distR="0" wp14:anchorId="29EEC374" wp14:editId="62E916CF">
            <wp:extent cx="5057775" cy="193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005" w:rsidRPr="00393005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A6"/>
    <w:rsid w:val="000F3B1C"/>
    <w:rsid w:val="00393005"/>
    <w:rsid w:val="003935BE"/>
    <w:rsid w:val="004520C6"/>
    <w:rsid w:val="004B6900"/>
    <w:rsid w:val="009D3942"/>
    <w:rsid w:val="00A602A2"/>
    <w:rsid w:val="00B72995"/>
    <w:rsid w:val="00CA7A6A"/>
    <w:rsid w:val="00E6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3AECB-8BEC-42D1-9855-54DEBDE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7</cp:revision>
  <dcterms:created xsi:type="dcterms:W3CDTF">2017-03-01T12:00:00Z</dcterms:created>
  <dcterms:modified xsi:type="dcterms:W3CDTF">2018-03-03T07:56:00Z</dcterms:modified>
</cp:coreProperties>
</file>