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8B236" w14:textId="623B41CC" w:rsidR="005C13E2" w:rsidRDefault="005C13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2FD771E" w14:textId="4C383366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localhost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:5000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хост (и порт), к которому браузер пытается установить соединение.</w:t>
      </w:r>
    </w:p>
    <w:p w14:paraId="40CF916A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alive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желание браузера установить постоянное соединение (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8703D9">
        <w:rPr>
          <w:rFonts w:ascii="Times New Roman" w:hAnsi="Times New Roman" w:cs="Times New Roman"/>
          <w:sz w:val="28"/>
          <w:szCs w:val="28"/>
        </w:rPr>
        <w:t>-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8703D9">
        <w:rPr>
          <w:rFonts w:ascii="Times New Roman" w:hAnsi="Times New Roman" w:cs="Times New Roman"/>
          <w:sz w:val="28"/>
          <w:szCs w:val="28"/>
        </w:rPr>
        <w:t>) с сервером для повторных запросов.</w:t>
      </w:r>
    </w:p>
    <w:p w14:paraId="760A6F57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sz w:val="28"/>
          <w:szCs w:val="28"/>
        </w:rPr>
        <w:t>: Это заголовок относится к заголовкам безопасности и может содержать информацию о браузере и его версии.</w:t>
      </w:r>
    </w:p>
    <w:p w14:paraId="095E42A9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мобильное устройство (или его отсутствие).</w:t>
      </w:r>
    </w:p>
    <w:p w14:paraId="00301029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указывает на платформу, на которой запущен браузер (в данном случае,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03D9">
        <w:rPr>
          <w:rFonts w:ascii="Times New Roman" w:hAnsi="Times New Roman" w:cs="Times New Roman"/>
          <w:sz w:val="28"/>
          <w:szCs w:val="28"/>
        </w:rPr>
        <w:t>).</w:t>
      </w:r>
    </w:p>
    <w:p w14:paraId="4EE8A24D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DNT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: 1</w:t>
      </w:r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указывает на наличие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8703D9">
        <w:rPr>
          <w:rFonts w:ascii="Times New Roman" w:hAnsi="Times New Roman" w:cs="Times New Roman"/>
          <w:sz w:val="28"/>
          <w:szCs w:val="28"/>
        </w:rPr>
        <w:t xml:space="preserve"> (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DNT</w:t>
      </w:r>
      <w:r w:rsidRPr="008703D9">
        <w:rPr>
          <w:rFonts w:ascii="Times New Roman" w:hAnsi="Times New Roman" w:cs="Times New Roman"/>
          <w:sz w:val="28"/>
          <w:szCs w:val="28"/>
        </w:rPr>
        <w:t>) заголовка, который может указывать на предпочтения пользователя относительно отслеживания.</w:t>
      </w:r>
    </w:p>
    <w:p w14:paraId="4DA740A9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Upgrade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Insecure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: 1</w:t>
      </w:r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указывает на желание браузера автоматически обновлять небезопасные запросы на безопасные, например, переходить с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703D9">
        <w:rPr>
          <w:rFonts w:ascii="Times New Roman" w:hAnsi="Times New Roman" w:cs="Times New Roman"/>
          <w:sz w:val="28"/>
          <w:szCs w:val="28"/>
        </w:rPr>
        <w:t xml:space="preserve"> на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703D9">
        <w:rPr>
          <w:rFonts w:ascii="Times New Roman" w:hAnsi="Times New Roman" w:cs="Times New Roman"/>
          <w:sz w:val="28"/>
          <w:szCs w:val="28"/>
        </w:rPr>
        <w:t>.</w:t>
      </w:r>
    </w:p>
    <w:p w14:paraId="24686FB5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содержит информацию о браузере, версии и операционной системе. В данном случае, браузер -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703D9">
        <w:rPr>
          <w:rFonts w:ascii="Times New Roman" w:hAnsi="Times New Roman" w:cs="Times New Roman"/>
          <w:sz w:val="28"/>
          <w:szCs w:val="28"/>
        </w:rPr>
        <w:t xml:space="preserve">, версия 119, и операционная система -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03D9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55924433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типы контента, которые браузер готов принимать от сервера.</w:t>
      </w:r>
    </w:p>
    <w:p w14:paraId="674F435F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сайт, с которого был выполнен запрос (например, "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8703D9">
        <w:rPr>
          <w:rFonts w:ascii="Times New Roman" w:hAnsi="Times New Roman" w:cs="Times New Roman"/>
          <w:sz w:val="28"/>
          <w:szCs w:val="28"/>
        </w:rPr>
        <w:t>" означает, что запрос был выполнен не с другого сайта).</w:t>
      </w:r>
    </w:p>
    <w:p w14:paraId="66D89476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режим выполнения запроса (например, "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Pr="008703D9">
        <w:rPr>
          <w:rFonts w:ascii="Times New Roman" w:hAnsi="Times New Roman" w:cs="Times New Roman"/>
          <w:sz w:val="28"/>
          <w:szCs w:val="28"/>
        </w:rPr>
        <w:t>" означает, что запрос выполняется для навигации).</w:t>
      </w:r>
    </w:p>
    <w:p w14:paraId="1DC463DD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наличие пользователя (или его отсутствие) в запросе.</w:t>
      </w:r>
    </w:p>
    <w:p w14:paraId="1237C578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цель запроса (например, "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8703D9">
        <w:rPr>
          <w:rFonts w:ascii="Times New Roman" w:hAnsi="Times New Roman" w:cs="Times New Roman"/>
          <w:sz w:val="28"/>
          <w:szCs w:val="28"/>
        </w:rPr>
        <w:t>" означает, что запрос направлен на получение документа).</w:t>
      </w:r>
    </w:p>
    <w:p w14:paraId="009F3835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Accept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Encoding</w:t>
      </w:r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указывает на поддерживаемые методы сжатия, которые браузер готов использовать для получения контента от сервера (например, </w:t>
      </w:r>
      <w:proofErr w:type="spellStart"/>
      <w:r w:rsidRPr="008703D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8703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3D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).</w:t>
      </w:r>
    </w:p>
    <w:p w14:paraId="773BF1C9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8703D9">
        <w:rPr>
          <w:rFonts w:ascii="Times New Roman" w:hAnsi="Times New Roman" w:cs="Times New Roman"/>
          <w:sz w:val="28"/>
          <w:szCs w:val="28"/>
        </w:rPr>
        <w:t>: Этот заголовок указывает на предпочитаемый язык браузера для отображения контента.</w:t>
      </w:r>
    </w:p>
    <w:p w14:paraId="51B7B67D" w14:textId="77777777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содержит информацию о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8703D9">
        <w:rPr>
          <w:rFonts w:ascii="Times New Roman" w:hAnsi="Times New Roman" w:cs="Times New Roman"/>
          <w:sz w:val="28"/>
          <w:szCs w:val="28"/>
        </w:rPr>
        <w:t>-файлах, которые браузер отправляет на сервер для аутентификации или хранения состояния сеанса.</w:t>
      </w:r>
    </w:p>
    <w:p w14:paraId="7F600ED9" w14:textId="7E210792" w:rsidR="008703D9" w:rsidRPr="008703D9" w:rsidRDefault="008703D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90A0CB4" w14:textId="512B2610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48C4A495" w14:textId="29160AD7" w:rsidR="000428C8" w:rsidRPr="008703D9" w:rsidRDefault="009C71DB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Заголовок Content-Type: Этот заголовок в HTTP-запросах и ответах указывает на тип данных, содержащихся в теле запроса или ответа. Например, для веб-страниц это может быть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для изображений -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для JSON -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, и так далее. Это позволяет браузеру или серверу правильно интерпретировать содержимое запроса или ответа.</w:t>
      </w:r>
    </w:p>
    <w:p w14:paraId="59B5E90F" w14:textId="617343D2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Accept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1DFDB797" w14:textId="2504B39D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в HTTP-запросах позволяет клиенту указать, какие типы контента он может принимать в ответе. Например, браузер может отправить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для запроса веб-страницы, или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для запроса JSON-данных.</w:t>
      </w:r>
    </w:p>
    <w:p w14:paraId="3C61DC4B" w14:textId="07447A25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значение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690EA30C" w14:textId="47F4077C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Этот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используется в HTML-формах для отправки файлов и других бинарных данных. Он позволяет кодировать данные так, чтобы они могли быть отправлены через HTTP-запрос.</w:t>
      </w:r>
    </w:p>
    <w:p w14:paraId="114CF24E" w14:textId="0ACCE472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Как с помощью тега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, обеспечить значение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7164AE32" w14:textId="29D17EB2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": Чтобы установить значение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в заголовке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при отправке формы, необходимо указать атрибут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&gt;. Пример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 xml:space="preserve">: &lt;form action="/upload" method="post" </w:t>
      </w:r>
      <w:proofErr w:type="spellStart"/>
      <w:r w:rsidRPr="008703D9">
        <w:rPr>
          <w:rFonts w:ascii="Times New Roman" w:hAnsi="Times New Roman" w:cs="Times New Roman"/>
          <w:sz w:val="28"/>
          <w:szCs w:val="28"/>
          <w:lang w:val="en-US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  <w:lang w:val="en-US"/>
        </w:rPr>
        <w:t>="multipart/form-data"&gt;.</w:t>
      </w:r>
    </w:p>
    <w:p w14:paraId="4FF851A2" w14:textId="2D26B441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Какое 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отправляется тегом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в запросе по умолчанию. </w:t>
      </w:r>
    </w:p>
    <w:p w14:paraId="40DDEB45" w14:textId="73A1B5F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form-urlencoded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При отправке формы в браузере без указания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значение заголовка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по умолчанию будет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form-urlencoded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. Это означает, что данные формы будут закодированы в URL-кодировке.</w:t>
      </w:r>
    </w:p>
    <w:p w14:paraId="04608FA5" w14:textId="13CB1C6D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8703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-запросе?</w:t>
      </w:r>
    </w:p>
    <w:p w14:paraId="720E343F" w14:textId="5188908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GET-запрос: Параметры в GET-запросе передаются в URL после вопросительного знака (?) и имеют вид ключ=значение. Если передается </w:t>
      </w:r>
      <w:r w:rsidRPr="008703D9">
        <w:rPr>
          <w:rFonts w:ascii="Times New Roman" w:hAnsi="Times New Roman" w:cs="Times New Roman"/>
          <w:sz w:val="28"/>
          <w:szCs w:val="28"/>
        </w:rPr>
        <w:lastRenderedPageBreak/>
        <w:t>несколько параметров, они разделяются амперсандом (&amp;). Пример: http://example.com/page?name=John&amp;age=30.</w:t>
      </w:r>
    </w:p>
    <w:p w14:paraId="07734D9D" w14:textId="7F1D3646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8703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-запросе?</w:t>
      </w:r>
    </w:p>
    <w:p w14:paraId="1EB81437" w14:textId="5D5F51B0" w:rsidR="00007E61" w:rsidRPr="008703D9" w:rsidRDefault="00007E61" w:rsidP="00007E61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POST-запрос: Параметры в POST-запросе передаются в теле HTTP-запроса после заголовков. Они также имеют вид ключ=значение, но не видны в URL. POST-запросы часто используются для отправки больших объемов данных или файлов.</w:t>
      </w:r>
    </w:p>
    <w:p w14:paraId="55740DC0" w14:textId="77777777" w:rsidR="000428C8" w:rsidRPr="008703D9" w:rsidRDefault="000428C8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D753B00" w14:textId="13124438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JSON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ECFD569" w14:textId="6B819075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): JSON - это формат обмена данными, основанный на синтаксисе JavaScript. Он представляет собой текстовый формат, который легко читается как человеками, так и машинами. JSON используется для передачи структурированных данных между приложениями.</w:t>
      </w:r>
    </w:p>
    <w:p w14:paraId="45656D54" w14:textId="33B829CA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B28099E" w14:textId="5B2D080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XML (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): XML - это расширяемый язык разметки, который используется для описания данных в текстовом формате. Он предоставляет структурированный способ представления информации, что делает его полезным для обмена данными между разными системами и платформами.</w:t>
      </w:r>
    </w:p>
    <w:p w14:paraId="50EE6EC3" w14:textId="77777777" w:rsidR="009901A6" w:rsidRPr="008703D9" w:rsidRDefault="009901A6">
      <w:pPr>
        <w:rPr>
          <w:rFonts w:ascii="Times New Roman" w:hAnsi="Times New Roman" w:cs="Times New Roman"/>
        </w:rPr>
      </w:pPr>
    </w:p>
    <w:sectPr w:rsidR="009901A6" w:rsidRPr="008703D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6F939" w14:textId="77777777" w:rsidR="00125EFE" w:rsidRDefault="00125EFE">
      <w:pPr>
        <w:spacing w:after="0" w:line="240" w:lineRule="auto"/>
      </w:pPr>
      <w:r>
        <w:separator/>
      </w:r>
    </w:p>
  </w:endnote>
  <w:endnote w:type="continuationSeparator" w:id="0">
    <w:p w14:paraId="6C9386A1" w14:textId="77777777" w:rsidR="00125EFE" w:rsidRDefault="0012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5F2012F2" w14:textId="68062CE9" w:rsidR="00F939D3" w:rsidRDefault="00125EF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3E2">
          <w:rPr>
            <w:noProof/>
          </w:rPr>
          <w:t>3</w:t>
        </w:r>
        <w:r>
          <w:fldChar w:fldCharType="end"/>
        </w:r>
      </w:p>
    </w:sdtContent>
  </w:sdt>
  <w:p w14:paraId="6C83A92D" w14:textId="77777777" w:rsidR="00F939D3" w:rsidRDefault="00125E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F93D0" w14:textId="77777777" w:rsidR="00125EFE" w:rsidRDefault="00125EFE">
      <w:pPr>
        <w:spacing w:after="0" w:line="240" w:lineRule="auto"/>
      </w:pPr>
      <w:r>
        <w:separator/>
      </w:r>
    </w:p>
  </w:footnote>
  <w:footnote w:type="continuationSeparator" w:id="0">
    <w:p w14:paraId="5CB74B42" w14:textId="77777777" w:rsidR="00125EFE" w:rsidRDefault="0012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3BD"/>
    <w:multiLevelType w:val="multilevel"/>
    <w:tmpl w:val="134E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DE"/>
    <w:rsid w:val="00007E61"/>
    <w:rsid w:val="000428C8"/>
    <w:rsid w:val="00125EFE"/>
    <w:rsid w:val="001B5BDE"/>
    <w:rsid w:val="005A32C1"/>
    <w:rsid w:val="005C13E2"/>
    <w:rsid w:val="007B1059"/>
    <w:rsid w:val="008703D9"/>
    <w:rsid w:val="009901A6"/>
    <w:rsid w:val="009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16F3"/>
  <w15:chartTrackingRefBased/>
  <w15:docId w15:val="{2EA88456-6539-4EEB-9E60-88E4D6D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C8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C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42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28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DimaDD</cp:lastModifiedBy>
  <cp:revision>4</cp:revision>
  <dcterms:created xsi:type="dcterms:W3CDTF">2023-10-18T16:57:00Z</dcterms:created>
  <dcterms:modified xsi:type="dcterms:W3CDTF">2023-11-08T05:37:00Z</dcterms:modified>
</cp:coreProperties>
</file>