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-программирование?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платформенно-независимая технология, разработанная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Microsoft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, которая позволяет компонентам программного обеспечения взаимодействовать между собой на основе интерфейсов. COM-программирование - это разработка приложений, использующих принципы и возможности COM для создания, использования и повторного использования компонентов.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-объект(компонент)? </w:t>
      </w:r>
      <w:r w:rsidRPr="004873CF">
        <w:rPr>
          <w:rFonts w:ascii="Courier New" w:eastAsia="Calibri" w:hAnsi="Courier New" w:cs="Courier New"/>
          <w:sz w:val="28"/>
          <w:szCs w:val="28"/>
        </w:rPr>
        <w:t>CLSID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COM-объект (или компонент) - это основная единица программного кода в COM. Он представляет собой самодостаточную компоненту, которая реализует один или несколько интерфейсов и может быть использована другими приложениями. CLSID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Class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однозначно идентифицирует конкретный COM-объект в системе.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Где применяется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Размер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-идентификатора?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GUID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Globally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Unique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используется для однозначной идентификации ресурсов, таких как COM-объекты, интерфейсы, файлы и др. GUID применяется в различных областях, включая программирование, базы данных, операционные системы и т. д. Размер GUID-идентификатора составляет 128 бит (16 байт).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Какие типы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-контейнеров бывают?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Существуют два типа COM-контейнеров: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 процессе) и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(вне процесса).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загружают и выполняют COM-объекты внутри процесса клиента, тогда как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</w:t>
      </w: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выполняют COM-объекты в отдельных процессах, обеспечивая таким образом изоляцию и безопасность.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 xml:space="preserve">.exe 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 </w:t>
      </w:r>
      <w:r>
        <w:rPr>
          <w:rFonts w:ascii="Courier New" w:eastAsia="Calibri" w:hAnsi="Courier New" w:cs="Courier New"/>
          <w:sz w:val="28"/>
          <w:szCs w:val="28"/>
        </w:rPr>
        <w:t>.</w:t>
      </w:r>
      <w:proofErr w:type="spellStart"/>
      <w:r>
        <w:rPr>
          <w:rFonts w:ascii="Courier New" w:eastAsia="Calibri" w:hAnsi="Courier New" w:cs="Courier New"/>
          <w:sz w:val="28"/>
          <w:szCs w:val="28"/>
        </w:rPr>
        <w:t>dll</w:t>
      </w:r>
      <w:proofErr w:type="spellEnd"/>
    </w:p>
    <w:p w:rsidR="00E73E24" w:rsidRPr="004873CF" w:rsidRDefault="00E73E24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является клиентом и сервером в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В COM клиентом является приложение или компонента, которая использует функциональность COM-объекта. Сервером же является сам COM-объект, который предоставляет функциональность и реализует интерфейсы, доступные клиенту.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*в качестве COM-клиента может выступать COM-сервер.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понятия «однокомпонентный» и «многокомпонентный»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>
        <w:rPr>
          <w:rFonts w:ascii="Courier New" w:eastAsia="Calibri" w:hAnsi="Courier New" w:cs="Courier New"/>
          <w:sz w:val="28"/>
          <w:szCs w:val="28"/>
          <w:lang w:val="ru-RU"/>
        </w:rPr>
        <w:t>сервер.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Однокомпонентный COM-сервер - это COM-сервер, который реализует только одну компоненту (COM-объект). Многокомпонентный COM-сервер - это COM-сервер, который реализует несколько компонент, каждая из которых может быть использована независимо от других.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типы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COM-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серверов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: 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 xml:space="preserve">CLSCTX_INPROC_SERVER, CLSCTX_LOCAL_SERVER, </w:t>
      </w:r>
      <w:r w:rsidRPr="004873CF">
        <w:rPr>
          <w:rFonts w:ascii="Courier New" w:eastAsia="Calibri" w:hAnsi="Courier New" w:cs="Courier New"/>
          <w:noProof/>
          <w:sz w:val="28"/>
          <w:szCs w:val="28"/>
          <w:lang w:val="ru-RU"/>
        </w:rPr>
        <w:t>С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>LSCTX_REMOTE_SERVER.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CLSCTX_INPROC_SERVER указывает, что COM-сервер должен быть загружен и выполнен в процессе клиента.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CLSCTX_LOCAL_SERVER указывает, что COM-сервер должен быть выполнен в отдельном процессе на той же машине, что и клиент.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CLSCTX_REMOTE_SERVER указывает, что COM-сервер должен быть выполнен на удаленной машине.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 называется имя библиотеки, обеспечивающей работу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 w:rsid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приложений.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Имя библиотеки, обеспечивающей работу COM-приложений, это "OLE32.DLL". Она предоставляет набор функций и сервисов, необходимых для работы с COM-объектами, интерфейсами, регистрацией и др.</w:t>
      </w:r>
    </w:p>
    <w:p w:rsidR="004873CF" w:rsidRPr="004873CF" w:rsidRDefault="004873CF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типа и структуру </w:t>
      </w:r>
      <w:r w:rsidRPr="004873CF">
        <w:rPr>
          <w:rFonts w:ascii="Courier New" w:eastAsia="Calibri" w:hAnsi="Courier New" w:cs="Courier New"/>
          <w:sz w:val="28"/>
          <w:szCs w:val="28"/>
        </w:rPr>
        <w:t>HRESULT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HRESULT тип данных который хранит информацию о результате вызова функции компонента 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32 бит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первый бит указывает на успешность выполнения функции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следующие 15 бит хранят информацию о типе ошибке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 последние 16 бит хранят специфическую информацию об ошибке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-интерфейс?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- это набор методов, определенных в COM-объекте, которыми клиенты могут взаимодействовать с объектом. Интерфейсы определяют контракт, который должен быть соблюден клиентом при взаимодействии с объектом.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Чем характеризуется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характеризуется набором методов, которые можно вызывать для выполнения определенных операций с объектом. Он определяет доступные функции и свойства объекта, а также правила взаимодействия с ним.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значит «стандартный»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 xml:space="preserve">"стандартный" </w:t>
      </w:r>
      <w:proofErr w:type="spellStart"/>
      <w:proofErr w:type="gram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</w:t>
      </w:r>
      <w:proofErr w:type="spellEnd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-интерфейс это</w:t>
      </w:r>
      <w:proofErr w:type="gramEnd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 xml:space="preserve"> интерфейс который описан в спецификации COM - все знают его IID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два стандартных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-интерфейса.</w:t>
      </w:r>
    </w:p>
    <w:p w:rsidR="002E1F98" w:rsidRP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IUnknown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 </w:t>
      </w: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Базовый интерфейс, от которого наследуются все COM-интерфейсы. Он определяет методы для управления счетчиком ссылок и получения других интерфейсов.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IUnknown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QueryInterface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(находит интерфейсы по IID)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(инкрементирует счетчик ссылок на интерфейс)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(декрементирует счетчик ссылок на интерфейс)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Что такое «фабрика классов» и для чего она нужна?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>Э</w:t>
      </w: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то компонент, реализующий интерфейс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который создает экземпляры пользовательских компонентов</w:t>
      </w:r>
      <w:r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IClassFactory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Создает новый экземпляр компонента.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Увеличивает счетчик ссылок на сервер для предотвращения его выгрузки из памяти.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"Счетчик ссылок на интерфейсы" (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Reference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Counting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механизм, используемый в COM для управления временем жизни объектов и предотвращения утечек памяти. Счетчик ссылок увеличивается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объекта и уменьшается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. Когда счетчик достигает нуля, объект уничтожается.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Какое соглашение о вызове и возврате должен обеспечивать метод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 Какие методы являются исключением?</w:t>
      </w:r>
    </w:p>
    <w:p w:rsidR="004873C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 xml:space="preserve">Методы COM-объекта должны обеспечивать соглашение о вызове и возврате STDMETHODCALLTYPE, которое определяет правила передачи параметров и возврата значений между клиентом и сервером. Исключением являются некоторые специфические методы, такие как методы интерфейса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IUnknown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которые могут иметь другие соглашения вызова.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должен «знать»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-клиент, чтобы использовать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CLSID компонента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определение и IID интерфейсов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в чем заключается процесс регистрации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Процесс регистрации COM-объекта включает создание объекта, присвоение ему уникального идентификатора (CLSID), регистрацию информации о объекте в реестре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включая путь к исполняемому файлу и поддерживаемые интерфейсы.</w:t>
      </w:r>
    </w:p>
    <w:p w:rsidR="004873CF" w:rsidRPr="004873CF" w:rsidRDefault="004873CF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 </w:t>
      </w:r>
    </w:p>
    <w:p w:rsidR="003238D5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regsvr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32 и принцип ее работы.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238D5" w:rsidRDefault="003238D5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regsvr32 используется для регистрации и отмены регистрации COM-серверов в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. Она вызывает функции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COM-сервера для выполнения соответствующих операций.</w:t>
      </w:r>
    </w:p>
    <w:p w:rsidR="004873CF" w:rsidRPr="004873CF" w:rsidRDefault="004873CF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regedit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E539D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regedit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 (Редактор реестра) предоставляет доступ к реестру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, где хранятся конфигурационные данные и настройки операционной системы и приложений.</w:t>
      </w:r>
    </w:p>
    <w:p w:rsidR="003E539D" w:rsidRPr="004873CF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пять функций, которые </w:t>
      </w:r>
      <w:proofErr w:type="gramStart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экспортируются 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proofErr w:type="gram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/</w:t>
      </w:r>
      <w:r w:rsidRPr="004873CF">
        <w:rPr>
          <w:rFonts w:ascii="Courier New" w:eastAsia="Calibri" w:hAnsi="Courier New" w:cs="Courier New"/>
          <w:sz w:val="28"/>
          <w:szCs w:val="28"/>
        </w:rPr>
        <w:t>DLL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-контейнером. Поясните назначение этих функций. </w:t>
      </w:r>
    </w:p>
    <w:p w:rsidR="00D3636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DllRegisterServer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регистрации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в реестре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удаления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из реестра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DllInstall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чтобы понять можно ли вызывать другие функции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для получения компонента по CLSID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DllCanUnloadNow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чтобы узнать можно ли выгрузить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-контейнера, которая вызывается </w:t>
      </w:r>
      <w:r w:rsidRPr="004873CF">
        <w:rPr>
          <w:rFonts w:ascii="Courier New" w:eastAsia="Calibri" w:hAnsi="Courier New" w:cs="Courier New"/>
          <w:sz w:val="28"/>
          <w:szCs w:val="28"/>
        </w:rPr>
        <w:t>OLE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32 для получения указатель на фабрику классов.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фабрики классов, в которой создается объект компонента.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</w:p>
    <w:p w:rsidR="00D3636F" w:rsidRPr="004873C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Счетчик экземпляров компонентов отслеживает количество активных экземпляров объекта. Он увеличивается при создании нового экземпляра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(конструктор)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 уменьшается при его уничтожении или освобождении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(деструктор)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Pr="004873CF" w:rsidRDefault="00E73E24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Назовите условие, при котором объект компонента удаляется.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на механизм блокировки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-сервера (функция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LockServer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классов).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bookmarkStart w:id="0" w:name="_GoBack"/>
      <w:bookmarkEnd w:id="0"/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 xml:space="preserve">Механизм блокировки COM-сервера осуществляется с помощью функции 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классов. Эта функция позволяет серверу удерживать счетчик ссылок на себя, предотвращая выгрузку сервера из памяти до тех пор, пока счетчик не достигнет нуля.</w:t>
      </w:r>
    </w:p>
    <w:p w:rsidR="00BD7CC9" w:rsidRP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true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запрещает разрушение экземпляра фабрики классов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false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разрешает</w:t>
      </w:r>
    </w:p>
    <w:p w:rsidR="003448AF" w:rsidRPr="004873CF" w:rsidRDefault="003448AF">
      <w:pPr>
        <w:rPr>
          <w:lang w:val="ru-RU"/>
        </w:rPr>
      </w:pPr>
    </w:p>
    <w:sectPr w:rsidR="003448AF" w:rsidRPr="00487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2E"/>
    <w:rsid w:val="002E1F98"/>
    <w:rsid w:val="003238D5"/>
    <w:rsid w:val="003448AF"/>
    <w:rsid w:val="003E539D"/>
    <w:rsid w:val="004873CF"/>
    <w:rsid w:val="006A342E"/>
    <w:rsid w:val="009E6D7D"/>
    <w:rsid w:val="00BD7CC9"/>
    <w:rsid w:val="00D3636F"/>
    <w:rsid w:val="00E05B98"/>
    <w:rsid w:val="00E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4296"/>
  <w15:chartTrackingRefBased/>
  <w15:docId w15:val="{742FD07A-90B1-47F5-8E75-90E1D981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9</cp:revision>
  <dcterms:created xsi:type="dcterms:W3CDTF">2023-09-25T20:03:00Z</dcterms:created>
  <dcterms:modified xsi:type="dcterms:W3CDTF">2023-09-25T20:28:00Z</dcterms:modified>
</cp:coreProperties>
</file>