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623A8A" w:rsidRDefault="00DC5B7F" w:rsidP="00DC5B7F">
      <w:pPr>
        <w:spacing w:after="516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 xml:space="preserve">Исследование </w:t>
      </w:r>
      <w:r w:rsidR="00060E04">
        <w:rPr>
          <w:rFonts w:eastAsia="Times New Roman"/>
          <w:sz w:val="48"/>
          <w:szCs w:val="48"/>
          <w:lang w:val="ru-RU" w:eastAsia="ru-RU"/>
        </w:rPr>
        <w:t>ассиметричных</w:t>
      </w:r>
      <w:r>
        <w:rPr>
          <w:rFonts w:eastAsia="Times New Roman"/>
          <w:sz w:val="48"/>
          <w:szCs w:val="48"/>
          <w:lang w:val="ru-RU" w:eastAsia="ru-RU"/>
        </w:rPr>
        <w:t xml:space="preserve"> шифров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E20A42" w:rsidRDefault="009D1FD1" w:rsidP="00D57FB1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Алгоритм на основе задачи об укладке ранца</w:t>
      </w:r>
    </w:p>
    <w:p w:rsidR="009D1FD1" w:rsidRPr="009D1FD1" w:rsidRDefault="009D1FD1" w:rsidP="009D1FD1">
      <w:pPr>
        <w:rPr>
          <w:lang w:eastAsia="ru-RU"/>
        </w:rPr>
      </w:pPr>
      <w:r w:rsidRPr="009D1FD1">
        <w:rPr>
          <w:lang w:eastAsia="ru-RU"/>
        </w:rPr>
        <w:t xml:space="preserve">Ранцевый (рюкзачный) вектор </w:t>
      </w:r>
      <w:r w:rsidRPr="009D1FD1">
        <w:rPr>
          <w:bCs/>
          <w:i/>
          <w:iCs/>
          <w:lang w:eastAsia="ru-RU"/>
        </w:rPr>
        <w:t>S</w:t>
      </w:r>
      <w:r w:rsidRPr="009D1FD1">
        <w:rPr>
          <w:lang w:eastAsia="ru-RU"/>
        </w:rPr>
        <w:t xml:space="preserve"> = (</w:t>
      </w:r>
      <w:r w:rsidRPr="009D1FD1">
        <w:rPr>
          <w:i/>
          <w:iCs/>
          <w:lang w:eastAsia="ru-RU"/>
        </w:rPr>
        <w:t>s</w:t>
      </w:r>
      <w:r w:rsidRPr="009D1FD1">
        <w:rPr>
          <w:i/>
          <w:iCs/>
          <w:vertAlign w:val="subscript"/>
          <w:lang w:eastAsia="ru-RU"/>
        </w:rPr>
        <w:t>1</w:t>
      </w:r>
      <w:r w:rsidRPr="009D1FD1">
        <w:rPr>
          <w:lang w:eastAsia="ru-RU"/>
        </w:rPr>
        <w:t xml:space="preserve">, ..., </w:t>
      </w:r>
      <w:r w:rsidRPr="009D1FD1">
        <w:rPr>
          <w:i/>
          <w:iCs/>
          <w:lang w:eastAsia="ru-RU"/>
        </w:rPr>
        <w:t>s</w:t>
      </w:r>
      <w:r w:rsidRPr="009D1FD1">
        <w:rPr>
          <w:i/>
          <w:iCs/>
          <w:vertAlign w:val="subscript"/>
          <w:lang w:eastAsia="ru-RU"/>
        </w:rPr>
        <w:t>z</w:t>
      </w:r>
      <w:r w:rsidRPr="009D1FD1">
        <w:rPr>
          <w:lang w:eastAsia="ru-RU"/>
        </w:rPr>
        <w:t xml:space="preserve">) – это упорядоченный набор из </w:t>
      </w:r>
      <w:r w:rsidRPr="009D1FD1">
        <w:rPr>
          <w:i/>
          <w:iCs/>
          <w:lang w:eastAsia="ru-RU"/>
        </w:rPr>
        <w:t>z</w:t>
      </w:r>
      <w:r w:rsidRPr="009D1FD1">
        <w:rPr>
          <w:lang w:eastAsia="ru-RU"/>
        </w:rPr>
        <w:t xml:space="preserve">, </w:t>
      </w:r>
      <w:r w:rsidRPr="009D1FD1">
        <w:rPr>
          <w:i/>
          <w:iCs/>
          <w:lang w:eastAsia="ru-RU"/>
        </w:rPr>
        <w:t>z</w:t>
      </w:r>
      <w:r w:rsidRPr="009D1FD1">
        <w:rPr>
          <w:lang w:eastAsia="ru-RU"/>
        </w:rPr>
        <w:t xml:space="preserve"> ≥ 3, различных натуральных чисел </w:t>
      </w:r>
      <w:r w:rsidRPr="009D1FD1">
        <w:rPr>
          <w:i/>
          <w:iCs/>
          <w:lang w:eastAsia="ru-RU"/>
        </w:rPr>
        <w:t>s</w:t>
      </w:r>
      <w:r w:rsidRPr="009D1FD1">
        <w:rPr>
          <w:i/>
          <w:iCs/>
          <w:vertAlign w:val="subscript"/>
          <w:lang w:eastAsia="ru-RU"/>
        </w:rPr>
        <w:t>i</w:t>
      </w:r>
      <w:r w:rsidRPr="009D1FD1">
        <w:rPr>
          <w:lang w:eastAsia="ru-RU"/>
        </w:rPr>
        <w:t>. Входом задачи о ранце (рюкзаке) называем пару (</w:t>
      </w:r>
      <w:r w:rsidRPr="009D1FD1">
        <w:rPr>
          <w:bCs/>
          <w:i/>
          <w:iCs/>
          <w:lang w:eastAsia="ru-RU"/>
        </w:rPr>
        <w:t>S</w:t>
      </w:r>
      <w:r w:rsidRPr="009D1FD1">
        <w:rPr>
          <w:lang w:eastAsia="ru-RU"/>
        </w:rPr>
        <w:t xml:space="preserve">, </w:t>
      </w:r>
      <w:r w:rsidRPr="009D1FD1">
        <w:rPr>
          <w:i/>
          <w:iCs/>
          <w:lang w:eastAsia="ru-RU"/>
        </w:rPr>
        <w:t>S</w:t>
      </w:r>
      <w:r w:rsidRPr="009D1FD1">
        <w:rPr>
          <w:lang w:eastAsia="ru-RU"/>
        </w:rPr>
        <w:t xml:space="preserve">), где </w:t>
      </w:r>
      <w:r w:rsidRPr="009D1FD1">
        <w:rPr>
          <w:bCs/>
          <w:i/>
          <w:iCs/>
          <w:lang w:eastAsia="ru-RU"/>
        </w:rPr>
        <w:t>S</w:t>
      </w:r>
      <w:r w:rsidRPr="009D1FD1">
        <w:rPr>
          <w:lang w:eastAsia="ru-RU"/>
        </w:rPr>
        <w:t xml:space="preserve"> – рюкзачный вектор, а </w:t>
      </w:r>
      <w:r w:rsidRPr="009D1FD1">
        <w:rPr>
          <w:i/>
          <w:iCs/>
          <w:lang w:eastAsia="ru-RU"/>
        </w:rPr>
        <w:t>S</w:t>
      </w:r>
      <w:r w:rsidRPr="009D1FD1">
        <w:rPr>
          <w:lang w:eastAsia="ru-RU"/>
        </w:rPr>
        <w:t xml:space="preserve"> – натуральное число. </w:t>
      </w:r>
    </w:p>
    <w:p w:rsidR="009D1FD1" w:rsidRPr="009D1FD1" w:rsidRDefault="009D1FD1" w:rsidP="009D1FD1">
      <w:pPr>
        <w:rPr>
          <w:lang w:eastAsia="ru-RU"/>
        </w:rPr>
      </w:pPr>
      <w:r w:rsidRPr="009D1FD1">
        <w:rPr>
          <w:lang w:eastAsia="ru-RU"/>
        </w:rPr>
        <w:t>Решением для входа (</w:t>
      </w:r>
      <w:r w:rsidRPr="009D1FD1">
        <w:rPr>
          <w:bCs/>
          <w:i/>
          <w:iCs/>
          <w:lang w:eastAsia="ru-RU"/>
        </w:rPr>
        <w:t>S</w:t>
      </w:r>
      <w:r w:rsidRPr="009D1FD1">
        <w:rPr>
          <w:i/>
          <w:iCs/>
          <w:lang w:eastAsia="ru-RU"/>
        </w:rPr>
        <w:t>, S</w:t>
      </w:r>
      <w:r w:rsidRPr="009D1FD1">
        <w:rPr>
          <w:lang w:eastAsia="ru-RU"/>
        </w:rPr>
        <w:t xml:space="preserve">) будет такое подмножество из </w:t>
      </w:r>
      <w:r w:rsidRPr="009D1FD1">
        <w:rPr>
          <w:bCs/>
          <w:i/>
          <w:iCs/>
          <w:lang w:eastAsia="ru-RU"/>
        </w:rPr>
        <w:t>S</w:t>
      </w:r>
      <w:r w:rsidRPr="009D1FD1">
        <w:rPr>
          <w:lang w:eastAsia="ru-RU"/>
        </w:rPr>
        <w:t xml:space="preserve">, сумма элементов которого равняется </w:t>
      </w:r>
      <w:r w:rsidRPr="009D1FD1">
        <w:rPr>
          <w:i/>
          <w:iCs/>
          <w:lang w:eastAsia="ru-RU"/>
        </w:rPr>
        <w:t>S</w:t>
      </w:r>
      <w:r w:rsidRPr="009D1FD1">
        <w:rPr>
          <w:lang w:eastAsia="ru-RU"/>
        </w:rPr>
        <w:t xml:space="preserve">. </w:t>
      </w:r>
    </w:p>
    <w:p w:rsidR="009D1FD1" w:rsidRPr="009D1FD1" w:rsidRDefault="009D1FD1" w:rsidP="009D1FD1">
      <w:pPr>
        <w:rPr>
          <w:lang w:eastAsia="ru-RU"/>
        </w:rPr>
      </w:pPr>
      <w:r w:rsidRPr="009D1FD1">
        <w:rPr>
          <w:lang w:eastAsia="ru-RU"/>
        </w:rPr>
        <w:t>В наиболее известном варианте задачи о ранце требуется выяснить, обладает или нет данный вход (</w:t>
      </w:r>
      <w:r w:rsidRPr="009D1FD1">
        <w:rPr>
          <w:bCs/>
          <w:i/>
          <w:iCs/>
          <w:lang w:eastAsia="ru-RU"/>
        </w:rPr>
        <w:t>S</w:t>
      </w:r>
      <w:r w:rsidRPr="009D1FD1">
        <w:rPr>
          <w:i/>
          <w:iCs/>
          <w:lang w:eastAsia="ru-RU"/>
        </w:rPr>
        <w:t>, S</w:t>
      </w:r>
      <w:r w:rsidRPr="009D1FD1">
        <w:rPr>
          <w:lang w:eastAsia="ru-RU"/>
        </w:rPr>
        <w:t>) решением. В варианте, используемом в криптографии, нужно для данного входа (</w:t>
      </w:r>
      <w:r w:rsidRPr="009D1FD1">
        <w:rPr>
          <w:bCs/>
          <w:i/>
          <w:iCs/>
          <w:lang w:eastAsia="ru-RU"/>
        </w:rPr>
        <w:t>S</w:t>
      </w:r>
      <w:r w:rsidRPr="009D1FD1">
        <w:rPr>
          <w:i/>
          <w:iCs/>
          <w:lang w:eastAsia="ru-RU"/>
        </w:rPr>
        <w:t>, S</w:t>
      </w:r>
      <w:r w:rsidRPr="009D1FD1">
        <w:rPr>
          <w:lang w:eastAsia="ru-RU"/>
        </w:rPr>
        <w:t>) построить решение, зная, что такое решение существует. Оба эти варианта являются NP-полными. Имеются также варианты этой задачи, которые не лежат даже в классе NP.</w:t>
      </w:r>
    </w:p>
    <w:p w:rsidR="009D1FD1" w:rsidRPr="009D1FD1" w:rsidRDefault="009D1FD1" w:rsidP="009D1FD1">
      <w:pPr>
        <w:rPr>
          <w:lang w:val="ru-RU" w:eastAsia="ru-RU"/>
        </w:rPr>
      </w:pPr>
      <w:r w:rsidRPr="009D1FD1">
        <w:rPr>
          <w:lang w:val="ru-RU" w:eastAsia="ru-RU"/>
        </w:rPr>
        <w:t xml:space="preserve">Суть метода для шифрования состоит в том, что существуют две различные задачи укладки ранца: одна из них решается легко и характеризуется линейным ростом трудоемкости, а другая решается трудно. Легкий для укладки ранец можно трансформировать в трудный. </w:t>
      </w:r>
    </w:p>
    <w:p w:rsidR="009D1FD1" w:rsidRPr="009D1FD1" w:rsidRDefault="009D1FD1" w:rsidP="009D1FD1">
      <w:pPr>
        <w:rPr>
          <w:lang w:val="ru-RU" w:eastAsia="ru-RU"/>
        </w:rPr>
      </w:pPr>
      <w:r w:rsidRPr="009D1FD1">
        <w:rPr>
          <w:lang w:val="ru-RU" w:eastAsia="ru-RU"/>
        </w:rPr>
        <w:t xml:space="preserve">Трудный для укладки ранец применяется в качестве открытого ключа, который легко использовать для </w:t>
      </w:r>
      <w:proofErr w:type="spellStart"/>
      <w:r w:rsidRPr="009D1FD1">
        <w:rPr>
          <w:lang w:val="ru-RU" w:eastAsia="ru-RU"/>
        </w:rPr>
        <w:t>зашифрования</w:t>
      </w:r>
      <w:proofErr w:type="spellEnd"/>
      <w:r w:rsidRPr="009D1FD1">
        <w:rPr>
          <w:lang w:val="ru-RU" w:eastAsia="ru-RU"/>
        </w:rPr>
        <w:t xml:space="preserve">, но невозможно – для </w:t>
      </w:r>
      <w:proofErr w:type="spellStart"/>
      <w:r w:rsidRPr="009D1FD1">
        <w:rPr>
          <w:lang w:val="ru-RU" w:eastAsia="ru-RU"/>
        </w:rPr>
        <w:t>расшифрования</w:t>
      </w:r>
      <w:proofErr w:type="spellEnd"/>
      <w:r w:rsidRPr="009D1FD1">
        <w:rPr>
          <w:lang w:val="ru-RU" w:eastAsia="ru-RU"/>
        </w:rPr>
        <w:t xml:space="preserve">. В качестве закрытого ключа применяется легкий для укладки ранец, который предоставляет простой способ </w:t>
      </w:r>
      <w:proofErr w:type="spellStart"/>
      <w:r w:rsidRPr="009D1FD1">
        <w:rPr>
          <w:lang w:val="ru-RU" w:eastAsia="ru-RU"/>
        </w:rPr>
        <w:t>расшифрования</w:t>
      </w:r>
      <w:proofErr w:type="spellEnd"/>
      <w:r w:rsidRPr="009D1FD1">
        <w:rPr>
          <w:lang w:val="ru-RU" w:eastAsia="ru-RU"/>
        </w:rPr>
        <w:t xml:space="preserve"> сообщения.</w:t>
      </w:r>
    </w:p>
    <w:p w:rsidR="00092F5C" w:rsidRDefault="00197B1A" w:rsidP="00197B1A">
      <w:pPr>
        <w:pStyle w:val="1"/>
        <w:numPr>
          <w:ilvl w:val="0"/>
          <w:numId w:val="18"/>
        </w:numPr>
        <w:ind w:left="0" w:firstLine="709"/>
        <w:rPr>
          <w:lang w:val="ru-RU"/>
        </w:rPr>
      </w:pPr>
      <w:r>
        <w:rPr>
          <w:lang w:val="ru-RU"/>
        </w:rPr>
        <w:t xml:space="preserve">Генерация </w:t>
      </w:r>
      <w:proofErr w:type="spellStart"/>
      <w:r w:rsidR="009D1FD1">
        <w:rPr>
          <w:lang w:val="ru-RU"/>
        </w:rPr>
        <w:t>сверхвозрастающей</w:t>
      </w:r>
      <w:proofErr w:type="spellEnd"/>
      <w:r w:rsidR="009D1FD1">
        <w:rPr>
          <w:lang w:val="ru-RU"/>
        </w:rPr>
        <w:t xml:space="preserve"> последовательности</w:t>
      </w:r>
    </w:p>
    <w:p w:rsidR="009D1FD1" w:rsidRPr="009D1FD1" w:rsidRDefault="009D1FD1" w:rsidP="009D1FD1">
      <w:pPr>
        <w:rPr>
          <w:lang w:val="ru-RU" w:eastAsia="ru-RU"/>
        </w:rPr>
      </w:pPr>
      <w:proofErr w:type="spellStart"/>
      <w:r w:rsidRPr="009D1FD1">
        <w:rPr>
          <w:lang w:val="ru-RU" w:eastAsia="ru-RU"/>
        </w:rPr>
        <w:t>Сверхвозрастающей</w:t>
      </w:r>
      <w:proofErr w:type="spellEnd"/>
      <w:r w:rsidRPr="009D1FD1">
        <w:rPr>
          <w:lang w:val="ru-RU" w:eastAsia="ru-RU"/>
        </w:rPr>
        <w:t xml:space="preserve"> называется последовательность, в которой каждый последующий член больше суммы всех предыдущих.</w:t>
      </w:r>
    </w:p>
    <w:p w:rsidR="009D1FD1" w:rsidRPr="009D1FD1" w:rsidRDefault="009D1FD1" w:rsidP="009D1FD1">
      <w:pPr>
        <w:rPr>
          <w:lang w:eastAsia="ru-RU"/>
        </w:rPr>
      </w:pPr>
      <w:r w:rsidRPr="009D1FD1">
        <w:rPr>
          <w:lang w:eastAsia="ru-RU"/>
        </w:rPr>
        <w:t xml:space="preserve">В качестве закрытого ключа </w:t>
      </w:r>
      <w:r w:rsidRPr="009D1FD1">
        <w:rPr>
          <w:bCs/>
          <w:i/>
          <w:iCs/>
          <w:lang w:eastAsia="ru-RU"/>
        </w:rPr>
        <w:t>d</w:t>
      </w:r>
      <w:r w:rsidRPr="009D1FD1">
        <w:rPr>
          <w:lang w:eastAsia="ru-RU"/>
        </w:rPr>
        <w:t xml:space="preserve"> (легкого для укладки ранца) используется сверхвозрастающая последовательность, состоящая из </w:t>
      </w:r>
      <w:r w:rsidRPr="009D1FD1">
        <w:rPr>
          <w:i/>
          <w:iCs/>
          <w:lang w:eastAsia="ru-RU"/>
        </w:rPr>
        <w:t>z</w:t>
      </w:r>
      <w:r w:rsidRPr="009D1FD1">
        <w:rPr>
          <w:lang w:eastAsia="ru-RU"/>
        </w:rPr>
        <w:t xml:space="preserve"> элементов: </w:t>
      </w:r>
      <w:r w:rsidRPr="009D1FD1">
        <w:rPr>
          <w:i/>
          <w:iCs/>
          <w:lang w:eastAsia="ru-RU"/>
        </w:rPr>
        <w:t>d</w:t>
      </w:r>
      <w:r w:rsidRPr="009D1FD1">
        <w:rPr>
          <w:i/>
          <w:iCs/>
          <w:vertAlign w:val="subscript"/>
          <w:lang w:eastAsia="ru-RU"/>
        </w:rPr>
        <w:t>1</w:t>
      </w:r>
      <w:r w:rsidRPr="009D1FD1">
        <w:rPr>
          <w:lang w:eastAsia="ru-RU"/>
        </w:rPr>
        <w:t xml:space="preserve">, </w:t>
      </w:r>
      <w:r w:rsidRPr="009D1FD1">
        <w:rPr>
          <w:i/>
          <w:iCs/>
          <w:lang w:eastAsia="ru-RU"/>
        </w:rPr>
        <w:t>d</w:t>
      </w:r>
      <w:r w:rsidRPr="009D1FD1">
        <w:rPr>
          <w:i/>
          <w:iCs/>
          <w:vertAlign w:val="subscript"/>
          <w:lang w:eastAsia="ru-RU"/>
        </w:rPr>
        <w:t>2</w:t>
      </w:r>
      <w:r w:rsidRPr="009D1FD1">
        <w:rPr>
          <w:lang w:eastAsia="ru-RU"/>
        </w:rPr>
        <w:t xml:space="preserve">, …, </w:t>
      </w:r>
      <w:r w:rsidRPr="009D1FD1">
        <w:rPr>
          <w:i/>
          <w:iCs/>
          <w:lang w:eastAsia="ru-RU"/>
        </w:rPr>
        <w:t>d</w:t>
      </w:r>
      <w:r w:rsidRPr="009D1FD1">
        <w:rPr>
          <w:i/>
          <w:iCs/>
          <w:vertAlign w:val="subscript"/>
          <w:lang w:eastAsia="ru-RU"/>
        </w:rPr>
        <w:t>z</w:t>
      </w:r>
      <w:r w:rsidRPr="009D1FD1">
        <w:rPr>
          <w:lang w:eastAsia="ru-RU"/>
        </w:rPr>
        <w:t xml:space="preserve">: </w:t>
      </w:r>
      <w:r w:rsidRPr="009D1FD1">
        <w:rPr>
          <w:bCs/>
          <w:i/>
          <w:iCs/>
          <w:lang w:eastAsia="ru-RU"/>
        </w:rPr>
        <w:t>d</w:t>
      </w:r>
      <w:r w:rsidRPr="009D1FD1">
        <w:rPr>
          <w:lang w:eastAsia="ru-RU"/>
        </w:rPr>
        <w:t xml:space="preserve"> = {</w:t>
      </w:r>
      <w:r w:rsidRPr="009D1FD1">
        <w:rPr>
          <w:i/>
          <w:iCs/>
          <w:lang w:eastAsia="ru-RU"/>
        </w:rPr>
        <w:t>d</w:t>
      </w:r>
      <w:r w:rsidRPr="009D1FD1">
        <w:rPr>
          <w:i/>
          <w:iCs/>
          <w:vertAlign w:val="subscript"/>
          <w:lang w:eastAsia="ru-RU"/>
        </w:rPr>
        <w:t>i</w:t>
      </w:r>
      <w:r w:rsidRPr="009D1FD1">
        <w:rPr>
          <w:lang w:eastAsia="ru-RU"/>
        </w:rPr>
        <w:t xml:space="preserve">}, </w:t>
      </w:r>
      <w:r w:rsidRPr="009D1FD1">
        <w:rPr>
          <w:i/>
          <w:iCs/>
          <w:lang w:eastAsia="ru-RU"/>
        </w:rPr>
        <w:t>i</w:t>
      </w:r>
      <w:r w:rsidRPr="009D1FD1">
        <w:rPr>
          <w:lang w:eastAsia="ru-RU"/>
        </w:rPr>
        <w:t xml:space="preserve"> = 1, …, </w:t>
      </w:r>
      <w:r w:rsidRPr="009D1FD1">
        <w:rPr>
          <w:i/>
          <w:iCs/>
          <w:lang w:eastAsia="ru-RU"/>
        </w:rPr>
        <w:t>z</w:t>
      </w:r>
      <w:r w:rsidRPr="009D1FD1">
        <w:rPr>
          <w:lang w:eastAsia="ru-RU"/>
        </w:rPr>
        <w:t>.</w:t>
      </w:r>
    </w:p>
    <w:p w:rsidR="009D1FD1" w:rsidRPr="009D1FD1" w:rsidRDefault="009D1FD1" w:rsidP="009D1FD1">
      <w:pPr>
        <w:rPr>
          <w:lang w:val="ru-RU" w:eastAsia="ru-RU"/>
        </w:rPr>
      </w:pPr>
      <w:r w:rsidRPr="009D1FD1">
        <w:rPr>
          <w:lang w:val="ru-RU" w:eastAsia="ru-RU"/>
        </w:rPr>
        <w:t xml:space="preserve">Для генерации </w:t>
      </w:r>
      <w:proofErr w:type="spellStart"/>
      <w:r w:rsidRPr="009D1FD1">
        <w:rPr>
          <w:lang w:val="ru-RU" w:eastAsia="ru-RU"/>
        </w:rPr>
        <w:t>сверхвозрастающей</w:t>
      </w:r>
      <w:proofErr w:type="spellEnd"/>
      <w:r w:rsidR="00CE0DDB">
        <w:rPr>
          <w:lang w:val="ru-RU" w:eastAsia="ru-RU"/>
        </w:rPr>
        <w:t xml:space="preserve"> последовательности реализована </w:t>
      </w:r>
      <w:r w:rsidRPr="009D1FD1">
        <w:rPr>
          <w:lang w:val="ru-RU" w:eastAsia="ru-RU"/>
        </w:rPr>
        <w:t xml:space="preserve">функция, </w:t>
      </w:r>
      <w:r w:rsidR="00CE0DDB">
        <w:rPr>
          <w:lang w:val="ru-RU" w:eastAsia="ru-RU"/>
        </w:rPr>
        <w:t>показанная</w:t>
      </w:r>
      <w:r w:rsidRPr="009D1FD1">
        <w:rPr>
          <w:lang w:val="ru-RU" w:eastAsia="ru-RU"/>
        </w:rPr>
        <w:t xml:space="preserve"> на </w:t>
      </w:r>
      <w:r w:rsidR="00ED533B">
        <w:rPr>
          <w:lang w:val="ru-RU" w:eastAsia="ru-RU"/>
        </w:rPr>
        <w:t>листинге</w:t>
      </w:r>
      <w:r w:rsidRPr="009D1FD1">
        <w:rPr>
          <w:lang w:val="ru-RU" w:eastAsia="ru-RU"/>
        </w:rPr>
        <w:t xml:space="preserve"> 1.1.</w:t>
      </w:r>
    </w:p>
    <w:p w:rsidR="00D337C7" w:rsidRDefault="00D337C7" w:rsidP="00D337C7">
      <w:pPr>
        <w:pStyle w:val="af"/>
      </w:pPr>
      <w:r>
        <w:t>public int[] generate(int z) {</w:t>
      </w:r>
    </w:p>
    <w:p w:rsidR="00D337C7" w:rsidRDefault="00D337C7" w:rsidP="00D337C7">
      <w:pPr>
        <w:pStyle w:val="af"/>
      </w:pPr>
      <w:r>
        <w:t xml:space="preserve">        Random rnd = new Random();</w:t>
      </w:r>
    </w:p>
    <w:p w:rsidR="00D337C7" w:rsidRDefault="00D337C7" w:rsidP="00D337C7">
      <w:pPr>
        <w:pStyle w:val="af"/>
      </w:pPr>
      <w:r>
        <w:t xml:space="preserve">        int[] k = new int[z];</w:t>
      </w:r>
    </w:p>
    <w:p w:rsidR="00D337C7" w:rsidRDefault="00D337C7" w:rsidP="00D337C7">
      <w:pPr>
        <w:pStyle w:val="af"/>
      </w:pPr>
      <w:r>
        <w:t xml:space="preserve">        int sum = 0;</w:t>
      </w:r>
    </w:p>
    <w:p w:rsidR="00D337C7" w:rsidRDefault="00D337C7" w:rsidP="00D337C7">
      <w:pPr>
        <w:pStyle w:val="af"/>
      </w:pPr>
      <w:r>
        <w:t xml:space="preserve">        for (int i = 0; i &lt; z; i++) {</w:t>
      </w:r>
    </w:p>
    <w:p w:rsidR="00D337C7" w:rsidRDefault="00D337C7" w:rsidP="00D337C7">
      <w:pPr>
        <w:pStyle w:val="af"/>
      </w:pPr>
      <w:r>
        <w:t xml:space="preserve">            k[i] = rnd.nextInt(sum + 23 - sum) + sum;</w:t>
      </w:r>
    </w:p>
    <w:p w:rsidR="00D337C7" w:rsidRDefault="00D337C7" w:rsidP="00D337C7">
      <w:pPr>
        <w:pStyle w:val="af"/>
      </w:pPr>
      <w:r>
        <w:t xml:space="preserve">            sum += k[i];</w:t>
      </w:r>
    </w:p>
    <w:p w:rsidR="00D337C7" w:rsidRDefault="00D337C7" w:rsidP="00D337C7">
      <w:pPr>
        <w:pStyle w:val="af"/>
      </w:pPr>
      <w:r>
        <w:t xml:space="preserve">        }</w:t>
      </w:r>
    </w:p>
    <w:p w:rsidR="00D337C7" w:rsidRDefault="00D337C7" w:rsidP="00D337C7">
      <w:pPr>
        <w:pStyle w:val="af"/>
      </w:pPr>
      <w:r>
        <w:t xml:space="preserve">        return k;</w:t>
      </w:r>
    </w:p>
    <w:p w:rsidR="009D1FD1" w:rsidRPr="009D1FD1" w:rsidRDefault="00D337C7" w:rsidP="00D337C7">
      <w:pPr>
        <w:pStyle w:val="af"/>
      </w:pPr>
      <w:r>
        <w:t xml:space="preserve">    }</w:t>
      </w:r>
    </w:p>
    <w:p w:rsidR="00273A7F" w:rsidRPr="00060E04" w:rsidRDefault="00ED533B" w:rsidP="00273A7F">
      <w:pPr>
        <w:spacing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Листинг</w:t>
      </w:r>
      <w:r w:rsidR="00273A7F">
        <w:rPr>
          <w:lang w:val="ru-RU" w:eastAsia="ru-RU"/>
        </w:rPr>
        <w:t xml:space="preserve"> 1.1 – </w:t>
      </w:r>
      <w:r w:rsidR="005B1F8C">
        <w:rPr>
          <w:lang w:val="ru-RU" w:eastAsia="ru-RU"/>
        </w:rPr>
        <w:t xml:space="preserve">Код генерации </w:t>
      </w:r>
      <w:proofErr w:type="spellStart"/>
      <w:r w:rsidR="005B1F8C">
        <w:rPr>
          <w:lang w:val="ru-RU" w:eastAsia="ru-RU"/>
        </w:rPr>
        <w:t>сверхвозрастающей</w:t>
      </w:r>
      <w:proofErr w:type="spellEnd"/>
      <w:r w:rsidR="005B1F8C">
        <w:rPr>
          <w:lang w:val="ru-RU" w:eastAsia="ru-RU"/>
        </w:rPr>
        <w:t xml:space="preserve"> последовательности</w:t>
      </w:r>
    </w:p>
    <w:p w:rsidR="009A0D9A" w:rsidRDefault="009A0D9A" w:rsidP="009A0D9A">
      <w:pPr>
        <w:pStyle w:val="1"/>
        <w:numPr>
          <w:ilvl w:val="0"/>
          <w:numId w:val="18"/>
        </w:numPr>
        <w:ind w:left="0" w:firstLine="709"/>
        <w:rPr>
          <w:lang w:val="ru-RU"/>
        </w:rPr>
      </w:pPr>
      <w:r>
        <w:rPr>
          <w:lang w:val="ru-RU"/>
        </w:rPr>
        <w:lastRenderedPageBreak/>
        <w:t>Генерация нормальной последовательности</w:t>
      </w:r>
    </w:p>
    <w:p w:rsidR="009A0D9A" w:rsidRPr="009A0D9A" w:rsidRDefault="009A0D9A" w:rsidP="009A0D9A">
      <w:pPr>
        <w:rPr>
          <w:lang w:eastAsia="ru-RU"/>
        </w:rPr>
      </w:pPr>
      <w:r w:rsidRPr="009A0D9A">
        <w:rPr>
          <w:lang w:eastAsia="ru-RU"/>
        </w:rPr>
        <w:t xml:space="preserve">Открытый ключ </w:t>
      </w:r>
      <w:r w:rsidRPr="009A0D9A">
        <w:rPr>
          <w:bCs/>
          <w:i/>
          <w:iCs/>
          <w:lang w:eastAsia="ru-RU"/>
        </w:rPr>
        <w:t>e</w:t>
      </w:r>
      <w:r w:rsidRPr="009A0D9A">
        <w:rPr>
          <w:lang w:eastAsia="ru-RU"/>
        </w:rPr>
        <w:t xml:space="preserve"> представляет собой нормальную (не сверхво</w:t>
      </w:r>
      <w:r w:rsidR="00871152">
        <w:rPr>
          <w:lang w:eastAsia="ru-RU"/>
        </w:rPr>
        <w:t>зрастающую) последовательность.</w:t>
      </w:r>
    </w:p>
    <w:p w:rsidR="009A0D9A" w:rsidRPr="009A0D9A" w:rsidRDefault="009A0D9A" w:rsidP="009A0D9A">
      <w:pPr>
        <w:rPr>
          <w:lang w:eastAsia="ru-RU"/>
        </w:rPr>
      </w:pPr>
      <w:r w:rsidRPr="009A0D9A">
        <w:rPr>
          <w:lang w:eastAsia="ru-RU"/>
        </w:rPr>
        <w:t xml:space="preserve">Для получения открытого ключа </w:t>
      </w:r>
      <w:r w:rsidRPr="009A0D9A">
        <w:rPr>
          <w:bCs/>
          <w:i/>
          <w:iCs/>
          <w:lang w:eastAsia="ru-RU"/>
        </w:rPr>
        <w:t>e</w:t>
      </w:r>
      <w:r w:rsidRPr="009A0D9A">
        <w:rPr>
          <w:lang w:eastAsia="ru-RU"/>
        </w:rPr>
        <w:t xml:space="preserve"> (</w:t>
      </w:r>
      <w:r w:rsidRPr="009A0D9A">
        <w:rPr>
          <w:bCs/>
          <w:i/>
          <w:iCs/>
          <w:lang w:eastAsia="ru-RU"/>
        </w:rPr>
        <w:t>e</w:t>
      </w:r>
      <w:r w:rsidRPr="009A0D9A">
        <w:rPr>
          <w:lang w:eastAsia="ru-RU"/>
        </w:rPr>
        <w:t xml:space="preserve"> = {</w:t>
      </w:r>
      <w:r w:rsidRPr="009A0D9A">
        <w:rPr>
          <w:i/>
          <w:iCs/>
          <w:lang w:eastAsia="ru-RU"/>
        </w:rPr>
        <w:t>e</w:t>
      </w:r>
      <w:r w:rsidRPr="009A0D9A">
        <w:rPr>
          <w:i/>
          <w:iCs/>
          <w:vertAlign w:val="subscript"/>
          <w:lang w:eastAsia="ru-RU"/>
        </w:rPr>
        <w:t>i</w:t>
      </w:r>
      <w:r w:rsidRPr="009A0D9A">
        <w:rPr>
          <w:lang w:eastAsia="ru-RU"/>
        </w:rPr>
        <w:t xml:space="preserve">}, </w:t>
      </w:r>
      <w:r w:rsidRPr="009A0D9A">
        <w:rPr>
          <w:i/>
          <w:iCs/>
          <w:lang w:eastAsia="ru-RU"/>
        </w:rPr>
        <w:t>i</w:t>
      </w:r>
      <w:r w:rsidRPr="009A0D9A">
        <w:rPr>
          <w:lang w:eastAsia="ru-RU"/>
        </w:rPr>
        <w:t xml:space="preserve"> = 1, …, </w:t>
      </w:r>
      <w:r w:rsidRPr="009A0D9A">
        <w:rPr>
          <w:i/>
          <w:iCs/>
          <w:lang w:eastAsia="ru-RU"/>
        </w:rPr>
        <w:t>z</w:t>
      </w:r>
      <w:r w:rsidRPr="009A0D9A">
        <w:rPr>
          <w:lang w:eastAsia="ru-RU"/>
        </w:rPr>
        <w:t xml:space="preserve">) все значения закрытого ключа умножаются на некоторое число a по модулю </w:t>
      </w:r>
      <w:r w:rsidRPr="009A0D9A">
        <w:rPr>
          <w:i/>
          <w:iCs/>
          <w:lang w:eastAsia="ru-RU"/>
        </w:rPr>
        <w:t>n</w:t>
      </w:r>
      <w:r w:rsidRPr="009A0D9A">
        <w:rPr>
          <w:lang w:eastAsia="ru-RU"/>
        </w:rPr>
        <w:t xml:space="preserve">: </w:t>
      </w:r>
    </w:p>
    <w:p w:rsidR="009A0D9A" w:rsidRDefault="00DC1990" w:rsidP="00577E97">
      <w:pPr>
        <w:spacing w:before="280" w:after="280"/>
        <w:ind w:left="2880" w:firstLine="720"/>
        <w:jc w:val="left"/>
        <w:rPr>
          <w:position w:val="16"/>
          <w:lang w:val="ru-RU" w:eastAsia="ru-RU"/>
        </w:rPr>
      </w:pPr>
      <w:r>
        <w:rPr>
          <w:lang w:eastAsia="ru-RU"/>
        </w:rPr>
        <w:object w:dxaOrig="16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6pt;height:22.2pt" o:ole="">
            <v:imagedata r:id="rId8" o:title=""/>
          </v:shape>
          <o:OLEObject Type="Embed" ProgID="Unknown" ShapeID="_x0000_i1025" DrawAspect="Content" ObjectID="_1778058975" r:id="rId9"/>
        </w:object>
      </w:r>
      <w:r w:rsidR="00577E97">
        <w:rPr>
          <w:lang w:eastAsia="ru-RU"/>
        </w:rPr>
        <w:tab/>
      </w:r>
      <w:r w:rsidR="00577E97">
        <w:rPr>
          <w:lang w:eastAsia="ru-RU"/>
        </w:rPr>
        <w:tab/>
      </w:r>
      <w:r w:rsidR="00577E97">
        <w:rPr>
          <w:lang w:eastAsia="ru-RU"/>
        </w:rPr>
        <w:tab/>
      </w:r>
      <w:r w:rsidR="00577E97">
        <w:rPr>
          <w:lang w:eastAsia="ru-RU"/>
        </w:rPr>
        <w:tab/>
      </w:r>
      <w:r w:rsidR="00577E97">
        <w:rPr>
          <w:lang w:eastAsia="ru-RU"/>
        </w:rPr>
        <w:tab/>
      </w:r>
      <w:r w:rsidR="00577E97" w:rsidRPr="00D36CA3">
        <w:rPr>
          <w:lang w:val="ru-RU" w:eastAsia="ru-RU"/>
        </w:rPr>
        <w:t xml:space="preserve">  </w:t>
      </w:r>
      <w:r w:rsidR="00577E97" w:rsidRPr="00577E97">
        <w:rPr>
          <w:position w:val="16"/>
          <w:lang w:val="ru-RU" w:eastAsia="ru-RU"/>
        </w:rPr>
        <w:t>(1.1)</w:t>
      </w:r>
    </w:p>
    <w:p w:rsidR="005855DC" w:rsidRDefault="005855DC" w:rsidP="005855DC">
      <w:pPr>
        <w:spacing w:before="120"/>
        <w:rPr>
          <w:lang w:eastAsia="ru-RU"/>
        </w:rPr>
      </w:pPr>
      <w:r w:rsidRPr="007A62F6">
        <w:rPr>
          <w:lang w:eastAsia="ru-RU"/>
        </w:rPr>
        <w:t xml:space="preserve">Значение модуля </w:t>
      </w:r>
      <w:r w:rsidRPr="007A62F6">
        <w:rPr>
          <w:i/>
          <w:iCs/>
          <w:lang w:eastAsia="ru-RU"/>
        </w:rPr>
        <w:t>n</w:t>
      </w:r>
      <w:r w:rsidRPr="007A62F6">
        <w:rPr>
          <w:lang w:eastAsia="ru-RU"/>
        </w:rPr>
        <w:t xml:space="preserve"> должно быть больше суммы всех чисел последовательности; кроме того, НОД (</w:t>
      </w:r>
      <w:r w:rsidRPr="007A62F6">
        <w:rPr>
          <w:i/>
          <w:iCs/>
          <w:lang w:eastAsia="ru-RU"/>
        </w:rPr>
        <w:t>а</w:t>
      </w:r>
      <w:r w:rsidRPr="007A62F6">
        <w:rPr>
          <w:lang w:eastAsia="ru-RU"/>
        </w:rPr>
        <w:t xml:space="preserve">, </w:t>
      </w:r>
      <w:r w:rsidRPr="007A62F6">
        <w:rPr>
          <w:i/>
          <w:iCs/>
          <w:lang w:eastAsia="ru-RU"/>
        </w:rPr>
        <w:t>n</w:t>
      </w:r>
      <w:r w:rsidRPr="007A62F6">
        <w:rPr>
          <w:lang w:eastAsia="ru-RU"/>
        </w:rPr>
        <w:t>) = 1.</w:t>
      </w:r>
    </w:p>
    <w:p w:rsidR="005855DC" w:rsidRDefault="005855DC" w:rsidP="005855DC">
      <w:pPr>
        <w:rPr>
          <w:lang w:val="ru-RU" w:eastAsia="ru-RU"/>
        </w:rPr>
      </w:pPr>
      <w:r>
        <w:rPr>
          <w:lang w:val="ru-RU" w:eastAsia="ru-RU"/>
        </w:rPr>
        <w:t xml:space="preserve">Код функции для генерации нормальной последовательности представлен на </w:t>
      </w:r>
      <w:r w:rsidR="00ED533B">
        <w:rPr>
          <w:lang w:val="ru-RU" w:eastAsia="ru-RU"/>
        </w:rPr>
        <w:t>листинге</w:t>
      </w:r>
      <w:r>
        <w:rPr>
          <w:lang w:val="ru-RU" w:eastAsia="ru-RU"/>
        </w:rPr>
        <w:t xml:space="preserve"> 1.2.</w:t>
      </w:r>
    </w:p>
    <w:p w:rsidR="00ED533B" w:rsidRDefault="00ED533B" w:rsidP="00ED533B">
      <w:pPr>
        <w:pStyle w:val="af"/>
        <w:rPr>
          <w:lang w:eastAsia="ru-RU"/>
        </w:rPr>
      </w:pPr>
      <w:r>
        <w:rPr>
          <w:lang w:eastAsia="ru-RU"/>
        </w:rPr>
        <w:t>public int[] getNorm(int[] d, int a, int n, int z) {</w:t>
      </w:r>
    </w:p>
    <w:p w:rsidR="00ED533B" w:rsidRDefault="001670B9" w:rsidP="001670B9">
      <w:pPr>
        <w:pStyle w:val="af"/>
        <w:rPr>
          <w:lang w:eastAsia="ru-RU"/>
        </w:rPr>
      </w:pPr>
      <w:r>
        <w:rPr>
          <w:lang w:eastAsia="ru-RU"/>
        </w:rPr>
        <w:t xml:space="preserve">        int[] e = new int[z];</w:t>
      </w:r>
    </w:p>
    <w:p w:rsidR="00ED533B" w:rsidRDefault="00ED533B" w:rsidP="00ED533B">
      <w:pPr>
        <w:pStyle w:val="af"/>
        <w:rPr>
          <w:lang w:eastAsia="ru-RU"/>
        </w:rPr>
      </w:pPr>
      <w:r>
        <w:rPr>
          <w:lang w:eastAsia="ru-RU"/>
        </w:rPr>
        <w:t xml:space="preserve">        for (int i = 0; i &lt; z; i++) {</w:t>
      </w:r>
    </w:p>
    <w:p w:rsidR="00ED533B" w:rsidRDefault="00ED533B" w:rsidP="00ED533B">
      <w:pPr>
        <w:pStyle w:val="af"/>
        <w:rPr>
          <w:lang w:eastAsia="ru-RU"/>
        </w:rPr>
      </w:pPr>
      <w:r>
        <w:rPr>
          <w:lang w:eastAsia="ru-RU"/>
        </w:rPr>
        <w:t xml:space="preserve">            e[i] = (d[i] * a) % n;</w:t>
      </w:r>
    </w:p>
    <w:p w:rsidR="00ED533B" w:rsidRDefault="00ED533B" w:rsidP="00ED533B">
      <w:pPr>
        <w:pStyle w:val="af"/>
        <w:rPr>
          <w:lang w:eastAsia="ru-RU"/>
        </w:rPr>
      </w:pPr>
      <w:r>
        <w:rPr>
          <w:lang w:eastAsia="ru-RU"/>
        </w:rPr>
        <w:t xml:space="preserve">        }</w:t>
      </w:r>
    </w:p>
    <w:p w:rsidR="00ED533B" w:rsidRDefault="00ED533B" w:rsidP="00ED533B">
      <w:pPr>
        <w:pStyle w:val="af"/>
        <w:rPr>
          <w:lang w:eastAsia="ru-RU"/>
        </w:rPr>
      </w:pPr>
      <w:r>
        <w:rPr>
          <w:lang w:eastAsia="ru-RU"/>
        </w:rPr>
        <w:t xml:space="preserve">        return e;</w:t>
      </w:r>
    </w:p>
    <w:p w:rsidR="005855DC" w:rsidRPr="00EA433C" w:rsidRDefault="00ED533B" w:rsidP="00ED533B">
      <w:pPr>
        <w:pStyle w:val="af"/>
        <w:rPr>
          <w:lang w:val="ru-RU" w:eastAsia="ru-RU"/>
        </w:rPr>
      </w:pPr>
      <w:r>
        <w:rPr>
          <w:lang w:eastAsia="ru-RU"/>
        </w:rPr>
        <w:t xml:space="preserve">    </w:t>
      </w:r>
      <w:r w:rsidRPr="00EA433C">
        <w:rPr>
          <w:lang w:val="ru-RU" w:eastAsia="ru-RU"/>
        </w:rPr>
        <w:t>}</w:t>
      </w:r>
    </w:p>
    <w:p w:rsidR="005855DC" w:rsidRDefault="00ED533B" w:rsidP="005855DC">
      <w:pPr>
        <w:pStyle w:val="a7"/>
        <w:rPr>
          <w:lang w:eastAsia="ru-RU"/>
        </w:rPr>
      </w:pPr>
      <w:r>
        <w:rPr>
          <w:lang w:eastAsia="ru-RU"/>
        </w:rPr>
        <w:t>Листинг</w:t>
      </w:r>
      <w:r w:rsidR="005855DC">
        <w:rPr>
          <w:lang w:eastAsia="ru-RU"/>
        </w:rPr>
        <w:t xml:space="preserve"> 1.2 – Код функции генерации нормальной последовательности</w:t>
      </w:r>
    </w:p>
    <w:p w:rsidR="005855DC" w:rsidRDefault="005855DC" w:rsidP="005855DC">
      <w:pPr>
        <w:pStyle w:val="1"/>
        <w:numPr>
          <w:ilvl w:val="0"/>
          <w:numId w:val="18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З</w:t>
      </w:r>
      <w:r w:rsidR="003A631E">
        <w:rPr>
          <w:lang w:val="ru-RU"/>
        </w:rPr>
        <w:t>ашифрование</w:t>
      </w:r>
      <w:proofErr w:type="spellEnd"/>
      <w:r>
        <w:rPr>
          <w:lang w:val="ru-RU"/>
        </w:rPr>
        <w:t xml:space="preserve"> сообщения</w:t>
      </w:r>
    </w:p>
    <w:p w:rsidR="005855DC" w:rsidRPr="005855DC" w:rsidRDefault="005855DC" w:rsidP="005855DC">
      <w:pPr>
        <w:rPr>
          <w:lang w:eastAsia="ru-RU"/>
        </w:rPr>
      </w:pPr>
      <w:r w:rsidRPr="005855DC">
        <w:rPr>
          <w:lang w:eastAsia="ru-RU"/>
        </w:rPr>
        <w:t>Для зашифрования сообщения (</w:t>
      </w:r>
      <w:r w:rsidRPr="005855DC">
        <w:rPr>
          <w:i/>
          <w:iCs/>
          <w:lang w:eastAsia="ru-RU"/>
        </w:rPr>
        <w:t>М</w:t>
      </w:r>
      <w:r w:rsidRPr="005855DC">
        <w:rPr>
          <w:lang w:eastAsia="ru-RU"/>
        </w:rPr>
        <w:t>) оно сначала разбивается на блоки, по размерам равные числу (</w:t>
      </w:r>
      <w:r w:rsidRPr="005855DC">
        <w:rPr>
          <w:i/>
          <w:iCs/>
          <w:lang w:eastAsia="ru-RU"/>
        </w:rPr>
        <w:t>z</w:t>
      </w:r>
      <w:r w:rsidRPr="005855DC">
        <w:rPr>
          <w:lang w:eastAsia="ru-RU"/>
        </w:rPr>
        <w:t>) элементов последовательности в ранце. Затем, считая, что 1 указывает на присутствие элемента последовательности в ранце, а 0 – на его отсутствие, вычисляются полные веса рюкзаков (</w:t>
      </w:r>
      <w:r w:rsidRPr="005855DC">
        <w:rPr>
          <w:i/>
          <w:iCs/>
          <w:lang w:eastAsia="ru-RU"/>
        </w:rPr>
        <w:t>S</w:t>
      </w:r>
      <w:r w:rsidRPr="005855DC">
        <w:rPr>
          <w:i/>
          <w:iCs/>
          <w:vertAlign w:val="subscript"/>
          <w:lang w:eastAsia="ru-RU"/>
        </w:rPr>
        <w:t>i</w:t>
      </w:r>
      <w:r w:rsidRPr="005855DC">
        <w:rPr>
          <w:lang w:eastAsia="ru-RU"/>
        </w:rPr>
        <w:t xml:space="preserve">, </w:t>
      </w:r>
      <w:r w:rsidRPr="005855DC">
        <w:rPr>
          <w:i/>
          <w:iCs/>
          <w:lang w:eastAsia="ru-RU"/>
        </w:rPr>
        <w:t>i</w:t>
      </w:r>
      <w:r w:rsidRPr="005855DC">
        <w:rPr>
          <w:lang w:eastAsia="ru-RU"/>
        </w:rPr>
        <w:t xml:space="preserve"> = 1, …, z</w:t>
      </w:r>
      <w:r w:rsidRPr="005855DC">
        <w:rPr>
          <w:i/>
          <w:iCs/>
          <w:lang w:eastAsia="ru-RU"/>
        </w:rPr>
        <w:t>):</w:t>
      </w:r>
      <w:r w:rsidRPr="005855DC">
        <w:rPr>
          <w:lang w:eastAsia="ru-RU"/>
        </w:rPr>
        <w:t xml:space="preserve"> по одному ранцу для каждого блока сообщения с использованием открытого ключа получателя </w:t>
      </w:r>
      <w:r w:rsidRPr="005855DC">
        <w:rPr>
          <w:bCs/>
          <w:i/>
          <w:iCs/>
          <w:lang w:eastAsia="ru-RU"/>
        </w:rPr>
        <w:t>e</w:t>
      </w:r>
      <w:r w:rsidRPr="005855DC">
        <w:rPr>
          <w:lang w:eastAsia="ru-RU"/>
        </w:rPr>
        <w:t>.</w:t>
      </w:r>
    </w:p>
    <w:p w:rsidR="005855DC" w:rsidRPr="005855DC" w:rsidRDefault="005855DC" w:rsidP="005855DC">
      <w:pPr>
        <w:rPr>
          <w:lang w:val="ru-RU" w:eastAsia="ru-RU"/>
        </w:rPr>
      </w:pPr>
      <w:r w:rsidRPr="005855DC">
        <w:rPr>
          <w:lang w:val="ru-RU" w:eastAsia="ru-RU"/>
        </w:rPr>
        <w:t xml:space="preserve">Код функции для </w:t>
      </w:r>
      <w:proofErr w:type="spellStart"/>
      <w:r w:rsidRPr="005855DC">
        <w:rPr>
          <w:lang w:val="ru-RU" w:eastAsia="ru-RU"/>
        </w:rPr>
        <w:t>зашифрования</w:t>
      </w:r>
      <w:proofErr w:type="spellEnd"/>
      <w:r w:rsidRPr="005855DC">
        <w:rPr>
          <w:lang w:val="ru-RU" w:eastAsia="ru-RU"/>
        </w:rPr>
        <w:t xml:space="preserve"> представлен на </w:t>
      </w:r>
      <w:r w:rsidR="008D2E3D">
        <w:rPr>
          <w:lang w:val="ru-RU" w:eastAsia="ru-RU"/>
        </w:rPr>
        <w:t>листинге</w:t>
      </w:r>
      <w:r w:rsidRPr="005855DC">
        <w:rPr>
          <w:lang w:val="ru-RU" w:eastAsia="ru-RU"/>
        </w:rPr>
        <w:t xml:space="preserve"> 1.3.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>public int[] getCipher(int[] e, String M, int z) {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int j = 0;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int[] result = new int[M.length()];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int total = 0;</w:t>
      </w:r>
    </w:p>
    <w:p w:rsidR="008D2E3D" w:rsidRPr="008D2E3D" w:rsidRDefault="008D2E3D" w:rsidP="008D2E3D">
      <w:pPr>
        <w:pStyle w:val="af"/>
        <w:rPr>
          <w:lang w:eastAsia="ru-RU"/>
        </w:rPr>
      </w:pP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System.out.print("Исходное сообщение M: ");</w:t>
      </w:r>
    </w:p>
    <w:p w:rsidR="008D2E3D" w:rsidRPr="008D2E3D" w:rsidRDefault="008D2E3D" w:rsidP="008D2E3D">
      <w:pPr>
        <w:pStyle w:val="af"/>
        <w:rPr>
          <w:lang w:eastAsia="ru-RU"/>
        </w:rPr>
      </w:pP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for (char Mi : M.toCharArray()) {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    total = 0;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    String Mi2 = "0" + Integer.toBinaryString(Mi);</w:t>
      </w:r>
    </w:p>
    <w:p w:rsidR="008D2E3D" w:rsidRPr="008D2E3D" w:rsidRDefault="008D2E3D" w:rsidP="001670B9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    System.out.print(Mi2 + " ");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    for (int i = 0; i &lt; Mi2.length(); i++) {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        if (Mi2.charAt(i) == '1') {</w:t>
      </w:r>
    </w:p>
    <w:p w:rsidR="008D2E3D" w:rsidRPr="008D2E3D" w:rsidRDefault="008D2E3D" w:rsidP="001670B9">
      <w:pPr>
        <w:pStyle w:val="af"/>
        <w:rPr>
          <w:lang w:eastAsia="ru-RU"/>
        </w:rPr>
      </w:pPr>
      <w:r w:rsidRPr="008D2E3D">
        <w:rPr>
          <w:lang w:eastAsia="ru-RU"/>
        </w:rPr>
        <w:t xml:space="preserve">   </w:t>
      </w:r>
      <w:r w:rsidR="001670B9">
        <w:rPr>
          <w:lang w:eastAsia="ru-RU"/>
        </w:rPr>
        <w:t xml:space="preserve">                 total += e[i];</w:t>
      </w:r>
      <w:r w:rsidRPr="008D2E3D">
        <w:rPr>
          <w:lang w:eastAsia="ru-RU"/>
        </w:rPr>
        <w:t>}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lastRenderedPageBreak/>
        <w:t xml:space="preserve">            }</w:t>
      </w:r>
    </w:p>
    <w:p w:rsidR="008D2E3D" w:rsidRPr="008D2E3D" w:rsidRDefault="008D2E3D" w:rsidP="008D2E3D">
      <w:pPr>
        <w:pStyle w:val="af"/>
        <w:rPr>
          <w:lang w:eastAsia="ru-RU"/>
        </w:rPr>
      </w:pPr>
      <w:r w:rsidRPr="008D2E3D">
        <w:rPr>
          <w:lang w:eastAsia="ru-RU"/>
        </w:rPr>
        <w:t xml:space="preserve">            result[j] = total;</w:t>
      </w:r>
    </w:p>
    <w:p w:rsidR="008D2E3D" w:rsidRPr="00EA433C" w:rsidRDefault="008D2E3D" w:rsidP="008D2E3D">
      <w:pPr>
        <w:pStyle w:val="af"/>
        <w:rPr>
          <w:lang w:val="ru-RU" w:eastAsia="ru-RU"/>
        </w:rPr>
      </w:pPr>
      <w:r w:rsidRPr="008D2E3D">
        <w:rPr>
          <w:lang w:eastAsia="ru-RU"/>
        </w:rPr>
        <w:t xml:space="preserve">            j</w:t>
      </w:r>
      <w:r w:rsidRPr="00EA433C">
        <w:rPr>
          <w:lang w:val="ru-RU" w:eastAsia="ru-RU"/>
        </w:rPr>
        <w:t>++;</w:t>
      </w:r>
    </w:p>
    <w:p w:rsidR="008D2E3D" w:rsidRPr="00EA433C" w:rsidRDefault="008D2E3D" w:rsidP="008D2E3D">
      <w:pPr>
        <w:pStyle w:val="af"/>
        <w:rPr>
          <w:lang w:val="ru-RU" w:eastAsia="ru-RU"/>
        </w:rPr>
      </w:pPr>
      <w:r w:rsidRPr="00EA433C">
        <w:rPr>
          <w:lang w:val="ru-RU" w:eastAsia="ru-RU"/>
        </w:rPr>
        <w:t xml:space="preserve">        }</w:t>
      </w:r>
    </w:p>
    <w:p w:rsidR="008D2E3D" w:rsidRPr="00EA433C" w:rsidRDefault="008D2E3D" w:rsidP="008D2E3D">
      <w:pPr>
        <w:pStyle w:val="af"/>
        <w:rPr>
          <w:lang w:val="ru-RU" w:eastAsia="ru-RU"/>
        </w:rPr>
      </w:pPr>
      <w:r w:rsidRPr="00EA433C">
        <w:rPr>
          <w:lang w:val="ru-RU" w:eastAsia="ru-RU"/>
        </w:rPr>
        <w:t xml:space="preserve">        </w:t>
      </w:r>
      <w:r w:rsidRPr="008D2E3D">
        <w:rPr>
          <w:lang w:eastAsia="ru-RU"/>
        </w:rPr>
        <w:t>return</w:t>
      </w:r>
      <w:r w:rsidRPr="00EA433C">
        <w:rPr>
          <w:lang w:val="ru-RU" w:eastAsia="ru-RU"/>
        </w:rPr>
        <w:t xml:space="preserve"> </w:t>
      </w:r>
      <w:r w:rsidRPr="008D2E3D">
        <w:rPr>
          <w:lang w:eastAsia="ru-RU"/>
        </w:rPr>
        <w:t>result</w:t>
      </w:r>
      <w:r w:rsidRPr="00EA433C">
        <w:rPr>
          <w:lang w:val="ru-RU" w:eastAsia="ru-RU"/>
        </w:rPr>
        <w:t>;</w:t>
      </w:r>
    </w:p>
    <w:p w:rsidR="005855DC" w:rsidRPr="00EA433C" w:rsidRDefault="008D2E3D" w:rsidP="008D2E3D">
      <w:pPr>
        <w:pStyle w:val="af"/>
        <w:rPr>
          <w:lang w:val="ru-RU" w:eastAsia="ru-RU"/>
        </w:rPr>
      </w:pPr>
      <w:r w:rsidRPr="00EA433C">
        <w:rPr>
          <w:lang w:val="ru-RU" w:eastAsia="ru-RU"/>
        </w:rPr>
        <w:t xml:space="preserve">    }</w:t>
      </w:r>
    </w:p>
    <w:p w:rsidR="003A631E" w:rsidRDefault="008D2E3D" w:rsidP="003A631E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Листинг</w:t>
      </w:r>
      <w:r w:rsidR="003A631E">
        <w:rPr>
          <w:lang w:val="ru-RU" w:eastAsia="ru-RU"/>
        </w:rPr>
        <w:t xml:space="preserve"> 1.3 – Реализация функции </w:t>
      </w:r>
      <w:proofErr w:type="spellStart"/>
      <w:r w:rsidR="003A631E">
        <w:rPr>
          <w:lang w:val="ru-RU" w:eastAsia="ru-RU"/>
        </w:rPr>
        <w:t>зашифрования</w:t>
      </w:r>
      <w:proofErr w:type="spellEnd"/>
      <w:r w:rsidR="003A631E">
        <w:rPr>
          <w:lang w:val="ru-RU" w:eastAsia="ru-RU"/>
        </w:rPr>
        <w:t xml:space="preserve"> сообщения</w:t>
      </w:r>
    </w:p>
    <w:p w:rsidR="003A631E" w:rsidRDefault="003A631E" w:rsidP="003A631E">
      <w:pPr>
        <w:pStyle w:val="1"/>
        <w:numPr>
          <w:ilvl w:val="0"/>
          <w:numId w:val="18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Расшифрование</w:t>
      </w:r>
      <w:proofErr w:type="spellEnd"/>
      <w:r>
        <w:rPr>
          <w:lang w:val="ru-RU"/>
        </w:rPr>
        <w:t xml:space="preserve"> сообщения</w:t>
      </w:r>
    </w:p>
    <w:p w:rsidR="002B2B20" w:rsidRPr="002B2B20" w:rsidRDefault="002B2B20" w:rsidP="002B2B20">
      <w:pPr>
        <w:rPr>
          <w:lang w:eastAsia="ru-RU"/>
        </w:rPr>
      </w:pPr>
      <w:r w:rsidRPr="002B2B20">
        <w:rPr>
          <w:lang w:eastAsia="ru-RU"/>
        </w:rPr>
        <w:t xml:space="preserve">Для расшифрования сообщения получатель должен сначала определить такое обратное к </w:t>
      </w:r>
      <w:r w:rsidRPr="002B2B20">
        <w:rPr>
          <w:i/>
          <w:iCs/>
          <w:lang w:eastAsia="ru-RU"/>
        </w:rPr>
        <w:t>а</w:t>
      </w:r>
      <w:r w:rsidRPr="002B2B20">
        <w:rPr>
          <w:lang w:eastAsia="ru-RU"/>
        </w:rPr>
        <w:t xml:space="preserve"> число </w:t>
      </w:r>
      <w:r w:rsidRPr="002B2B20">
        <w:rPr>
          <w:i/>
          <w:iCs/>
          <w:lang w:eastAsia="ru-RU"/>
        </w:rPr>
        <w:t>а</w:t>
      </w:r>
      <w:r w:rsidRPr="002B2B20">
        <w:rPr>
          <w:i/>
          <w:iCs/>
          <w:vertAlign w:val="superscript"/>
          <w:lang w:eastAsia="ru-RU"/>
        </w:rPr>
        <w:t>–1</w:t>
      </w:r>
      <w:r w:rsidRPr="002B2B20">
        <w:rPr>
          <w:lang w:eastAsia="ru-RU"/>
        </w:rPr>
        <w:t>, что</w:t>
      </w:r>
    </w:p>
    <w:p w:rsidR="002B2B20" w:rsidRPr="002B2B20" w:rsidRDefault="002B2B20" w:rsidP="00E36200">
      <w:pPr>
        <w:spacing w:before="280" w:after="280"/>
        <w:ind w:left="2880" w:firstLine="720"/>
        <w:jc w:val="left"/>
        <w:rPr>
          <w:position w:val="10"/>
          <w:lang w:val="ru-RU" w:eastAsia="ru-RU"/>
        </w:rPr>
      </w:pPr>
      <w:r>
        <w:rPr>
          <w:noProof/>
          <w:lang w:val="en-US"/>
        </w:rPr>
        <w:object w:dxaOrig="1660" w:dyaOrig="320">
          <v:shape id="_x0000_i1026" type="#_x0000_t75" style="width:94.2pt;height:18.6pt" o:ole="">
            <v:imagedata r:id="rId10" o:title=""/>
          </v:shape>
          <o:OLEObject Type="Embed" ProgID="Unknown" ShapeID="_x0000_i1026" DrawAspect="Content" ObjectID="_1778058976" r:id="rId11"/>
        </w:object>
      </w:r>
      <w:r w:rsidRPr="002B2B20">
        <w:rPr>
          <w:noProof/>
          <w:lang w:val="ru-RU"/>
        </w:rPr>
        <w:tab/>
      </w:r>
      <w:r>
        <w:rPr>
          <w:noProof/>
          <w:lang w:val="ru-RU"/>
        </w:rPr>
        <w:tab/>
      </w:r>
      <w:r>
        <w:rPr>
          <w:noProof/>
          <w:lang w:val="ru-RU"/>
        </w:rPr>
        <w:tab/>
      </w:r>
      <w:r>
        <w:rPr>
          <w:noProof/>
          <w:lang w:val="ru-RU"/>
        </w:rPr>
        <w:tab/>
      </w:r>
      <w:r>
        <w:rPr>
          <w:noProof/>
          <w:lang w:val="ru-RU"/>
        </w:rPr>
        <w:tab/>
      </w:r>
      <w:r w:rsidRPr="00D36CA3">
        <w:rPr>
          <w:noProof/>
          <w:lang w:val="ru-RU"/>
        </w:rPr>
        <w:t xml:space="preserve">  </w:t>
      </w:r>
      <w:r w:rsidRPr="002B2B20">
        <w:rPr>
          <w:noProof/>
          <w:position w:val="10"/>
          <w:lang w:val="ru-RU"/>
        </w:rPr>
        <w:t>(1.2)</w:t>
      </w:r>
    </w:p>
    <w:p w:rsidR="002B2B20" w:rsidRPr="002B2B20" w:rsidRDefault="002B2B20" w:rsidP="002B2B20">
      <w:pPr>
        <w:rPr>
          <w:lang w:eastAsia="ru-RU"/>
        </w:rPr>
      </w:pPr>
      <w:r w:rsidRPr="002B2B20">
        <w:rPr>
          <w:lang w:eastAsia="ru-RU"/>
        </w:rPr>
        <w:t>После определения обратного числа каждое значение шифрограммы (</w:t>
      </w:r>
      <w:r w:rsidRPr="002B2B20">
        <w:rPr>
          <w:i/>
          <w:iCs/>
          <w:lang w:eastAsia="ru-RU"/>
        </w:rPr>
        <w:t>c</w:t>
      </w:r>
      <w:r w:rsidRPr="002B2B20">
        <w:rPr>
          <w:i/>
          <w:iCs/>
          <w:vertAlign w:val="subscript"/>
          <w:lang w:eastAsia="ru-RU"/>
        </w:rPr>
        <w:t>i</w:t>
      </w:r>
      <w:r w:rsidRPr="002B2B20">
        <w:rPr>
          <w:lang w:eastAsia="ru-RU"/>
        </w:rPr>
        <w:t>) преобразуется в соответствии со следующим соотношением:</w:t>
      </w:r>
    </w:p>
    <w:p w:rsidR="002B2B20" w:rsidRPr="002B2B20" w:rsidRDefault="002B2B20" w:rsidP="00E36200">
      <w:pPr>
        <w:spacing w:before="280" w:after="280"/>
        <w:ind w:left="2880" w:firstLine="720"/>
        <w:jc w:val="left"/>
        <w:rPr>
          <w:lang w:val="ru-RU" w:eastAsia="ru-RU"/>
        </w:rPr>
      </w:pPr>
      <w:r>
        <w:rPr>
          <w:noProof/>
          <w:lang w:val="en-US"/>
        </w:rPr>
        <w:object w:dxaOrig="1780" w:dyaOrig="380">
          <v:shape id="_x0000_i1027" type="#_x0000_t75" style="width:99.6pt;height:21.6pt" o:ole="">
            <v:imagedata r:id="rId12" o:title=""/>
          </v:shape>
          <o:OLEObject Type="Embed" ProgID="Unknown" ShapeID="_x0000_i1027" DrawAspect="Content" ObjectID="_1778058977" r:id="rId13"/>
        </w:object>
      </w:r>
      <w:r w:rsidRPr="002B2B20">
        <w:rPr>
          <w:noProof/>
          <w:lang w:val="ru-RU"/>
        </w:rPr>
        <w:tab/>
      </w:r>
      <w:r>
        <w:rPr>
          <w:noProof/>
          <w:lang w:val="ru-RU"/>
        </w:rPr>
        <w:tab/>
      </w:r>
      <w:r>
        <w:rPr>
          <w:noProof/>
          <w:lang w:val="ru-RU"/>
        </w:rPr>
        <w:tab/>
      </w:r>
      <w:r>
        <w:rPr>
          <w:noProof/>
          <w:lang w:val="ru-RU"/>
        </w:rPr>
        <w:tab/>
      </w:r>
      <w:r>
        <w:rPr>
          <w:noProof/>
          <w:lang w:val="ru-RU"/>
        </w:rPr>
        <w:tab/>
      </w:r>
      <w:r w:rsidRPr="00D36CA3">
        <w:rPr>
          <w:noProof/>
          <w:lang w:val="ru-RU"/>
        </w:rPr>
        <w:t xml:space="preserve">  </w:t>
      </w:r>
      <w:r w:rsidRPr="002B2B20">
        <w:rPr>
          <w:noProof/>
          <w:position w:val="16"/>
          <w:lang w:val="ru-RU"/>
        </w:rPr>
        <w:t>(1.3)</w:t>
      </w:r>
    </w:p>
    <w:p w:rsidR="002B2B20" w:rsidRDefault="002B2B20" w:rsidP="002B2B20">
      <w:pPr>
        <w:rPr>
          <w:lang w:val="ru-RU" w:eastAsia="ru-RU"/>
        </w:rPr>
      </w:pPr>
      <w:r w:rsidRPr="002B2B20">
        <w:rPr>
          <w:lang w:val="ru-RU" w:eastAsia="ru-RU"/>
        </w:rPr>
        <w:t xml:space="preserve">Код функции </w:t>
      </w:r>
      <w:proofErr w:type="spellStart"/>
      <w:r w:rsidRPr="002B2B20">
        <w:rPr>
          <w:lang w:val="ru-RU" w:eastAsia="ru-RU"/>
        </w:rPr>
        <w:t>расшифрования</w:t>
      </w:r>
      <w:proofErr w:type="spellEnd"/>
      <w:r w:rsidRPr="002B2B20">
        <w:rPr>
          <w:lang w:val="ru-RU" w:eastAsia="ru-RU"/>
        </w:rPr>
        <w:t xml:space="preserve"> представлен на </w:t>
      </w:r>
      <w:r w:rsidR="005611BA">
        <w:rPr>
          <w:lang w:val="ru-RU" w:eastAsia="ru-RU"/>
        </w:rPr>
        <w:t>листинге</w:t>
      </w:r>
      <w:r w:rsidRPr="002B2B20">
        <w:rPr>
          <w:lang w:val="ru-RU" w:eastAsia="ru-RU"/>
        </w:rPr>
        <w:t xml:space="preserve"> 1.4.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>public String decipher(int[] d, int Si, int z) {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StringBuilder res = new StringBuilder();</w:t>
      </w:r>
    </w:p>
    <w:p w:rsidR="005611BA" w:rsidRDefault="005611BA" w:rsidP="001670B9">
      <w:pPr>
        <w:pStyle w:val="af"/>
        <w:rPr>
          <w:lang w:eastAsia="ru-RU"/>
        </w:rPr>
      </w:pPr>
      <w:r>
        <w:rPr>
          <w:lang w:eastAsia="ru-RU"/>
        </w:rPr>
        <w:t xml:space="preserve">        StringBuil</w:t>
      </w:r>
      <w:r w:rsidR="001670B9">
        <w:rPr>
          <w:lang w:eastAsia="ru-RU"/>
        </w:rPr>
        <w:t>der res2 = new StringBuilder();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for (int i = z; i &gt; 0; i--) {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    if (Si &gt;= d[i - 1]) {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        res.append('1');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        Si = Si - d[i - 1];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    } else {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        res.append('0');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    }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}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for (int i = res.length() - 1; i &gt;= 0; i--) {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    res2.append(res.charAt(i));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}</w:t>
      </w:r>
    </w:p>
    <w:p w:rsid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    return res2.toString();</w:t>
      </w:r>
    </w:p>
    <w:p w:rsidR="00E36200" w:rsidRPr="005611BA" w:rsidRDefault="005611BA" w:rsidP="005611BA">
      <w:pPr>
        <w:pStyle w:val="af"/>
        <w:rPr>
          <w:lang w:eastAsia="ru-RU"/>
        </w:rPr>
      </w:pPr>
      <w:r>
        <w:rPr>
          <w:lang w:eastAsia="ru-RU"/>
        </w:rPr>
        <w:t xml:space="preserve">    }</w:t>
      </w:r>
    </w:p>
    <w:p w:rsidR="00C026A7" w:rsidRPr="00855D58" w:rsidRDefault="005611BA" w:rsidP="007E47D4">
      <w:pPr>
        <w:spacing w:before="280" w:after="280"/>
        <w:ind w:firstLine="0"/>
        <w:jc w:val="center"/>
        <w:rPr>
          <w:lang w:val="en-US" w:eastAsia="ru-RU"/>
        </w:rPr>
      </w:pPr>
      <w:r>
        <w:rPr>
          <w:lang w:val="ru-RU" w:eastAsia="ru-RU"/>
        </w:rPr>
        <w:t>Листинг</w:t>
      </w:r>
      <w:r w:rsidR="007E47D4" w:rsidRPr="00EA433C">
        <w:rPr>
          <w:lang w:val="en-US" w:eastAsia="ru-RU"/>
        </w:rPr>
        <w:t xml:space="preserve"> 1.4 – </w:t>
      </w:r>
      <w:r w:rsidR="007E47D4">
        <w:rPr>
          <w:lang w:val="ru-RU" w:eastAsia="ru-RU"/>
        </w:rPr>
        <w:t>Код</w:t>
      </w:r>
      <w:r w:rsidR="007E47D4" w:rsidRPr="00EA433C">
        <w:rPr>
          <w:lang w:val="en-US" w:eastAsia="ru-RU"/>
        </w:rPr>
        <w:t xml:space="preserve"> </w:t>
      </w:r>
      <w:r w:rsidR="007E47D4">
        <w:rPr>
          <w:lang w:val="ru-RU" w:eastAsia="ru-RU"/>
        </w:rPr>
        <w:t>функции</w:t>
      </w:r>
      <w:r w:rsidR="007E47D4" w:rsidRPr="00EA433C">
        <w:rPr>
          <w:lang w:val="en-US" w:eastAsia="ru-RU"/>
        </w:rPr>
        <w:t xml:space="preserve"> </w:t>
      </w:r>
      <w:proofErr w:type="spellStart"/>
      <w:r w:rsidR="007E47D4">
        <w:rPr>
          <w:lang w:val="ru-RU" w:eastAsia="ru-RU"/>
        </w:rPr>
        <w:t>расшифрования</w:t>
      </w:r>
      <w:proofErr w:type="spellEnd"/>
    </w:p>
    <w:p w:rsidR="00C026A7" w:rsidRPr="00855D58" w:rsidRDefault="00C026A7">
      <w:pPr>
        <w:spacing w:after="160" w:line="259" w:lineRule="auto"/>
        <w:ind w:firstLine="0"/>
        <w:jc w:val="left"/>
        <w:rPr>
          <w:lang w:val="en-US" w:eastAsia="ru-RU"/>
        </w:rPr>
      </w:pPr>
      <w:r w:rsidRPr="00855D58">
        <w:rPr>
          <w:lang w:val="en-US" w:eastAsia="ru-RU"/>
        </w:rPr>
        <w:br w:type="page"/>
      </w:r>
    </w:p>
    <w:p w:rsidR="00D521DC" w:rsidRPr="00E761CE" w:rsidRDefault="00D521DC" w:rsidP="00D521D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 w:rsidRPr="00E761CE">
        <w:rPr>
          <w:lang w:val="ru-RU"/>
        </w:rPr>
        <w:lastRenderedPageBreak/>
        <w:t xml:space="preserve">Время выполнения </w:t>
      </w:r>
      <w:proofErr w:type="spellStart"/>
      <w:r w:rsidR="003C6B5D" w:rsidRPr="00E761CE">
        <w:rPr>
          <w:lang w:val="ru-RU"/>
        </w:rPr>
        <w:t>зашифрования</w:t>
      </w:r>
      <w:proofErr w:type="spellEnd"/>
      <w:r w:rsidR="003C6B5D" w:rsidRPr="00E761CE">
        <w:rPr>
          <w:lang w:val="ru-RU"/>
        </w:rPr>
        <w:t xml:space="preserve"> и </w:t>
      </w:r>
      <w:proofErr w:type="spellStart"/>
      <w:r w:rsidR="003C6B5D" w:rsidRPr="00E761CE">
        <w:rPr>
          <w:lang w:val="ru-RU"/>
        </w:rPr>
        <w:t>расшифрования</w:t>
      </w:r>
      <w:proofErr w:type="spellEnd"/>
    </w:p>
    <w:p w:rsidR="003C6B5D" w:rsidRPr="00E761CE" w:rsidRDefault="003C6B5D" w:rsidP="003C6B5D">
      <w:pPr>
        <w:rPr>
          <w:lang w:val="ru-RU" w:eastAsia="ru-RU"/>
        </w:rPr>
      </w:pPr>
      <w:r w:rsidRPr="00E761CE">
        <w:rPr>
          <w:lang w:val="ru-RU" w:eastAsia="ru-RU"/>
        </w:rPr>
        <w:t xml:space="preserve">Оценку времени операций </w:t>
      </w:r>
      <w:proofErr w:type="spellStart"/>
      <w:r w:rsidRPr="00E761CE">
        <w:rPr>
          <w:lang w:val="ru-RU" w:eastAsia="ru-RU"/>
        </w:rPr>
        <w:t>зашифрования</w:t>
      </w:r>
      <w:proofErr w:type="spellEnd"/>
      <w:r w:rsidRPr="00E761CE">
        <w:rPr>
          <w:lang w:val="ru-RU" w:eastAsia="ru-RU"/>
        </w:rPr>
        <w:t xml:space="preserve"> и </w:t>
      </w:r>
      <w:proofErr w:type="spellStart"/>
      <w:r w:rsidRPr="00E761CE">
        <w:rPr>
          <w:lang w:val="ru-RU" w:eastAsia="ru-RU"/>
        </w:rPr>
        <w:t>расшифрования</w:t>
      </w:r>
      <w:proofErr w:type="spellEnd"/>
      <w:r w:rsidRPr="00E761CE">
        <w:rPr>
          <w:lang w:val="ru-RU" w:eastAsia="ru-RU"/>
        </w:rPr>
        <w:t xml:space="preserve"> при использовании разных таблиц кодировки можно увидеть на рисунке 2.1. Разница между ними несущественная, однако, </w:t>
      </w:r>
      <w:r w:rsidRPr="00E761CE">
        <w:rPr>
          <w:lang w:val="en-US" w:eastAsia="ru-RU"/>
        </w:rPr>
        <w:t>Base</w:t>
      </w:r>
      <w:r w:rsidRPr="00E761CE">
        <w:rPr>
          <w:lang w:val="ru-RU" w:eastAsia="ru-RU"/>
        </w:rPr>
        <w:t xml:space="preserve">64 имеет тенденцию к </w:t>
      </w:r>
      <w:r w:rsidR="008A605A">
        <w:rPr>
          <w:lang w:val="ru-RU" w:eastAsia="ru-RU"/>
        </w:rPr>
        <w:t>чуть</w:t>
      </w:r>
      <w:r w:rsidRPr="00E761CE">
        <w:rPr>
          <w:lang w:val="ru-RU" w:eastAsia="ru-RU"/>
        </w:rPr>
        <w:t xml:space="preserve"> медленному </w:t>
      </w:r>
      <w:proofErr w:type="spellStart"/>
      <w:r w:rsidRPr="00E761CE">
        <w:rPr>
          <w:lang w:val="ru-RU" w:eastAsia="ru-RU"/>
        </w:rPr>
        <w:t>зашифрованию</w:t>
      </w:r>
      <w:proofErr w:type="spellEnd"/>
      <w:r w:rsidRPr="00E761CE">
        <w:rPr>
          <w:lang w:val="ru-RU" w:eastAsia="ru-RU"/>
        </w:rPr>
        <w:t xml:space="preserve"> и </w:t>
      </w:r>
      <w:proofErr w:type="spellStart"/>
      <w:r w:rsidRPr="00E761CE">
        <w:rPr>
          <w:lang w:val="ru-RU" w:eastAsia="ru-RU"/>
        </w:rPr>
        <w:t>расшифрованию</w:t>
      </w:r>
      <w:proofErr w:type="spellEnd"/>
      <w:r w:rsidRPr="00E761CE">
        <w:rPr>
          <w:lang w:val="ru-RU" w:eastAsia="ru-RU"/>
        </w:rPr>
        <w:t>.</w:t>
      </w:r>
    </w:p>
    <w:p w:rsidR="003C6B5D" w:rsidRPr="00E761CE" w:rsidRDefault="0081305F" w:rsidP="003C6B5D">
      <w:pPr>
        <w:pStyle w:val="ac"/>
        <w:rPr>
          <w:lang w:val="ru-RU" w:eastAsia="ru-RU"/>
        </w:rPr>
      </w:pPr>
      <w:r>
        <w:drawing>
          <wp:inline distT="0" distB="0" distL="0" distR="0" wp14:anchorId="108CF743" wp14:editId="70280DEE">
            <wp:extent cx="4183380" cy="2380793"/>
            <wp:effectExtent l="19050" t="19050" r="26670" b="196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939" cy="23896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16080" w:rsidRPr="00E761CE" w:rsidRDefault="003C6B5D" w:rsidP="00F16080">
      <w:pPr>
        <w:spacing w:before="280" w:after="280"/>
        <w:ind w:firstLine="0"/>
        <w:jc w:val="center"/>
        <w:rPr>
          <w:lang w:val="ru-RU" w:eastAsia="ru-RU"/>
        </w:rPr>
      </w:pPr>
      <w:r w:rsidRPr="00E761CE">
        <w:rPr>
          <w:lang w:val="ru-RU" w:eastAsia="ru-RU"/>
        </w:rPr>
        <w:t>Рисунок 2</w:t>
      </w:r>
      <w:r w:rsidR="00F16080" w:rsidRPr="00E761CE">
        <w:rPr>
          <w:lang w:val="ru-RU" w:eastAsia="ru-RU"/>
        </w:rPr>
        <w:t xml:space="preserve">.1 – </w:t>
      </w:r>
      <w:r w:rsidRPr="00E761CE">
        <w:rPr>
          <w:lang w:val="ru-RU" w:eastAsia="ru-RU"/>
        </w:rPr>
        <w:t xml:space="preserve">Время </w:t>
      </w:r>
      <w:proofErr w:type="spellStart"/>
      <w:r w:rsidRPr="00E761CE">
        <w:rPr>
          <w:lang w:val="ru-RU" w:eastAsia="ru-RU"/>
        </w:rPr>
        <w:t>зашифрования</w:t>
      </w:r>
      <w:proofErr w:type="spellEnd"/>
      <w:r w:rsidRPr="00E761CE">
        <w:rPr>
          <w:lang w:val="ru-RU" w:eastAsia="ru-RU"/>
        </w:rPr>
        <w:t xml:space="preserve"> в </w:t>
      </w:r>
      <w:r w:rsidRPr="00E761CE">
        <w:rPr>
          <w:lang w:val="en-US" w:eastAsia="ru-RU"/>
        </w:rPr>
        <w:t>ASCII</w:t>
      </w:r>
      <w:r w:rsidRPr="00E761CE">
        <w:rPr>
          <w:lang w:val="ru-RU" w:eastAsia="ru-RU"/>
        </w:rPr>
        <w:t xml:space="preserve"> и </w:t>
      </w:r>
      <w:r w:rsidRPr="00E761CE">
        <w:rPr>
          <w:lang w:val="en-US" w:eastAsia="ru-RU"/>
        </w:rPr>
        <w:t>Base</w:t>
      </w:r>
      <w:r w:rsidRPr="00E761CE">
        <w:rPr>
          <w:lang w:val="ru-RU" w:eastAsia="ru-RU"/>
        </w:rPr>
        <w:t>64</w:t>
      </w:r>
      <w:bookmarkStart w:id="0" w:name="_GoBack"/>
      <w:bookmarkEnd w:id="0"/>
    </w:p>
    <w:p w:rsidR="003C6B5D" w:rsidRPr="00E761CE" w:rsidRDefault="003C6B5D" w:rsidP="003C6B5D">
      <w:pPr>
        <w:rPr>
          <w:lang w:val="ru-RU" w:eastAsia="ru-RU"/>
        </w:rPr>
      </w:pPr>
      <w:r w:rsidRPr="00E761CE">
        <w:rPr>
          <w:lang w:val="ru-RU" w:eastAsia="ru-RU"/>
        </w:rPr>
        <w:t xml:space="preserve">График, отображающий изменение времени </w:t>
      </w:r>
      <w:proofErr w:type="spellStart"/>
      <w:r w:rsidRPr="00E761CE">
        <w:rPr>
          <w:lang w:val="ru-RU" w:eastAsia="ru-RU"/>
        </w:rPr>
        <w:t>зашифрования</w:t>
      </w:r>
      <w:proofErr w:type="spellEnd"/>
      <w:r w:rsidRPr="00E761CE">
        <w:rPr>
          <w:lang w:val="ru-RU" w:eastAsia="ru-RU"/>
        </w:rPr>
        <w:t xml:space="preserve"> и </w:t>
      </w:r>
      <w:proofErr w:type="spellStart"/>
      <w:r w:rsidRPr="00E761CE">
        <w:rPr>
          <w:lang w:val="ru-RU" w:eastAsia="ru-RU"/>
        </w:rPr>
        <w:t>расшифрования</w:t>
      </w:r>
      <w:proofErr w:type="spellEnd"/>
      <w:r w:rsidRPr="00E761CE">
        <w:rPr>
          <w:lang w:val="ru-RU" w:eastAsia="ru-RU"/>
        </w:rPr>
        <w:t xml:space="preserve"> при разном количестве членов ключевой последовательности, представлен на рисунке 2.2.</w:t>
      </w:r>
    </w:p>
    <w:p w:rsidR="003C6B5D" w:rsidRPr="00D337C7" w:rsidRDefault="00C506E1" w:rsidP="003C6B5D">
      <w:pPr>
        <w:pStyle w:val="ac"/>
        <w:rPr>
          <w:lang w:eastAsia="ru-RU"/>
        </w:rPr>
      </w:pPr>
      <w:r>
        <w:drawing>
          <wp:inline distT="0" distB="0" distL="0" distR="0" wp14:anchorId="08D46FCB" wp14:editId="427A3268">
            <wp:extent cx="2746349" cy="3223260"/>
            <wp:effectExtent l="19050" t="19050" r="16510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6230" cy="3234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C6B5D" w:rsidRPr="00E761CE" w:rsidRDefault="003C6B5D" w:rsidP="003C6B5D">
      <w:pPr>
        <w:spacing w:before="280" w:after="280"/>
        <w:ind w:firstLine="0"/>
        <w:jc w:val="center"/>
        <w:rPr>
          <w:i/>
          <w:iCs/>
          <w:lang w:val="ru-RU" w:eastAsia="ru-RU"/>
        </w:rPr>
      </w:pPr>
      <w:r w:rsidRPr="00E761CE">
        <w:rPr>
          <w:lang w:val="ru-RU" w:eastAsia="ru-RU"/>
        </w:rPr>
        <w:t xml:space="preserve">Рисунок 2.2 – Время </w:t>
      </w:r>
      <w:proofErr w:type="spellStart"/>
      <w:r w:rsidRPr="00E761CE">
        <w:rPr>
          <w:lang w:val="ru-RU" w:eastAsia="ru-RU"/>
        </w:rPr>
        <w:t>зашифрования</w:t>
      </w:r>
      <w:proofErr w:type="spellEnd"/>
      <w:r w:rsidRPr="00E761CE">
        <w:rPr>
          <w:lang w:val="ru-RU" w:eastAsia="ru-RU"/>
        </w:rPr>
        <w:t xml:space="preserve"> при разных числах </w:t>
      </w:r>
      <w:r w:rsidRPr="00E761CE">
        <w:rPr>
          <w:i/>
          <w:iCs/>
          <w:lang w:val="en-US" w:eastAsia="ru-RU"/>
        </w:rPr>
        <w:t>z</w:t>
      </w:r>
    </w:p>
    <w:p w:rsidR="003C6B5D" w:rsidRPr="00E761CE" w:rsidRDefault="003C6B5D" w:rsidP="003C6B5D">
      <w:pPr>
        <w:spacing w:before="280" w:after="280"/>
        <w:rPr>
          <w:lang w:val="ru-RU" w:eastAsia="ru-RU"/>
        </w:rPr>
      </w:pPr>
      <w:r w:rsidRPr="00E761CE">
        <w:rPr>
          <w:lang w:val="ru-RU" w:eastAsia="ru-RU"/>
        </w:rPr>
        <w:lastRenderedPageBreak/>
        <w:t xml:space="preserve">Анализируя этот график, можно заметить, что при увеличении числа членов ключевой последовательности, время </w:t>
      </w:r>
      <w:proofErr w:type="spellStart"/>
      <w:r w:rsidRPr="00E761CE">
        <w:rPr>
          <w:lang w:val="ru-RU" w:eastAsia="ru-RU"/>
        </w:rPr>
        <w:t>зашифрования</w:t>
      </w:r>
      <w:proofErr w:type="spellEnd"/>
      <w:r w:rsidRPr="00E761CE">
        <w:rPr>
          <w:lang w:val="ru-RU" w:eastAsia="ru-RU"/>
        </w:rPr>
        <w:t xml:space="preserve"> и </w:t>
      </w:r>
      <w:proofErr w:type="spellStart"/>
      <w:r w:rsidRPr="00E761CE">
        <w:rPr>
          <w:lang w:val="ru-RU" w:eastAsia="ru-RU"/>
        </w:rPr>
        <w:t>расшифрования</w:t>
      </w:r>
      <w:proofErr w:type="spellEnd"/>
      <w:r w:rsidRPr="00E761CE">
        <w:rPr>
          <w:lang w:val="ru-RU" w:eastAsia="ru-RU"/>
        </w:rPr>
        <w:t xml:space="preserve"> значительно увеличивается. Однако, необходимо учитывать, что если будет использоваться длинная ключевая последовательность и короткое сообщение, то влияние параметра </w:t>
      </w:r>
      <w:r w:rsidRPr="00E761CE">
        <w:rPr>
          <w:i/>
          <w:iCs/>
          <w:lang w:val="en-US" w:eastAsia="ru-RU"/>
        </w:rPr>
        <w:t>z</w:t>
      </w:r>
      <w:r w:rsidRPr="00E761CE">
        <w:rPr>
          <w:lang w:val="ru-RU" w:eastAsia="ru-RU"/>
        </w:rPr>
        <w:t xml:space="preserve"> можно и не ощутить.</w:t>
      </w:r>
    </w:p>
    <w:p w:rsidR="00F16080" w:rsidRPr="00E761CE" w:rsidRDefault="00F16080" w:rsidP="00EE4E23">
      <w:pPr>
        <w:pStyle w:val="1"/>
        <w:rPr>
          <w:lang w:val="ru-RU"/>
        </w:rPr>
      </w:pPr>
      <w:r w:rsidRPr="00E761CE">
        <w:rPr>
          <w:lang w:val="ru-RU"/>
        </w:rPr>
        <w:t>Вывод</w:t>
      </w:r>
    </w:p>
    <w:p w:rsidR="00F54010" w:rsidRPr="00FF1033" w:rsidRDefault="00F54010" w:rsidP="00F54010">
      <w:pPr>
        <w:rPr>
          <w:lang w:val="ru-RU" w:eastAsia="ru-RU"/>
        </w:rPr>
      </w:pPr>
      <w:r w:rsidRPr="00E761CE">
        <w:rPr>
          <w:lang w:val="ru-RU" w:eastAsia="ru-RU"/>
        </w:rPr>
        <w:t>В данный лабораторной работе были изучены и приобретены практические навыки разработки и использования потоковых шифров.</w:t>
      </w:r>
    </w:p>
    <w:p w:rsidR="00C201E3" w:rsidRPr="00FF1033" w:rsidRDefault="00C201E3" w:rsidP="001B0E07">
      <w:pPr>
        <w:rPr>
          <w:lang w:val="ru-RU" w:eastAsia="ru-RU"/>
        </w:rPr>
      </w:pPr>
    </w:p>
    <w:p w:rsidR="001B0E07" w:rsidRPr="00E5575F" w:rsidRDefault="001B0E07" w:rsidP="00E5575F">
      <w:pPr>
        <w:rPr>
          <w:lang w:val="ru-RU"/>
        </w:rPr>
      </w:pPr>
    </w:p>
    <w:sectPr w:rsidR="001B0E07" w:rsidRPr="00E5575F" w:rsidSect="00003ED6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23AD" w:rsidRDefault="007123AD">
      <w:r>
        <w:separator/>
      </w:r>
    </w:p>
  </w:endnote>
  <w:endnote w:type="continuationSeparator" w:id="0">
    <w:p w:rsidR="007123AD" w:rsidRDefault="0071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5611BA" w:rsidRDefault="005611BA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5D58" w:rsidRPr="00855D58">
          <w:rPr>
            <w:noProof/>
            <w:lang w:val="ru-RU"/>
          </w:rPr>
          <w:t>6</w:t>
        </w:r>
        <w:r>
          <w:fldChar w:fldCharType="end"/>
        </w:r>
      </w:p>
    </w:sdtContent>
  </w:sdt>
  <w:p w:rsidR="005611BA" w:rsidRDefault="005611B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23AD" w:rsidRDefault="007123AD">
      <w:r>
        <w:separator/>
      </w:r>
    </w:p>
  </w:footnote>
  <w:footnote w:type="continuationSeparator" w:id="0">
    <w:p w:rsidR="007123AD" w:rsidRDefault="007123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6E7"/>
    <w:multiLevelType w:val="hybridMultilevel"/>
    <w:tmpl w:val="87ECF4E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ED447B"/>
    <w:multiLevelType w:val="hybridMultilevel"/>
    <w:tmpl w:val="5846F2E6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AC056A"/>
    <w:multiLevelType w:val="hybridMultilevel"/>
    <w:tmpl w:val="98BABFD4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F0538A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9718CA"/>
    <w:multiLevelType w:val="hybridMultilevel"/>
    <w:tmpl w:val="4F7C98F0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1FC5EA2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E234C0"/>
    <w:multiLevelType w:val="hybridMultilevel"/>
    <w:tmpl w:val="47A2833A"/>
    <w:lvl w:ilvl="0" w:tplc="8C5E5A2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17E3D22"/>
    <w:multiLevelType w:val="hybridMultilevel"/>
    <w:tmpl w:val="B4B07456"/>
    <w:lvl w:ilvl="0" w:tplc="88A6DF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8A1DBC"/>
    <w:multiLevelType w:val="hybridMultilevel"/>
    <w:tmpl w:val="6A0267D8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394381E"/>
    <w:multiLevelType w:val="hybridMultilevel"/>
    <w:tmpl w:val="81B6A46A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8D25802"/>
    <w:multiLevelType w:val="hybridMultilevel"/>
    <w:tmpl w:val="248C5094"/>
    <w:lvl w:ilvl="0" w:tplc="E6AACA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9BE4D04"/>
    <w:multiLevelType w:val="hybridMultilevel"/>
    <w:tmpl w:val="294CAEC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B7341DB"/>
    <w:multiLevelType w:val="hybridMultilevel"/>
    <w:tmpl w:val="6FCE9900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4"/>
  </w:num>
  <w:num w:numId="3">
    <w:abstractNumId w:val="20"/>
  </w:num>
  <w:num w:numId="4">
    <w:abstractNumId w:val="12"/>
  </w:num>
  <w:num w:numId="5">
    <w:abstractNumId w:val="1"/>
  </w:num>
  <w:num w:numId="6">
    <w:abstractNumId w:val="10"/>
  </w:num>
  <w:num w:numId="7">
    <w:abstractNumId w:val="15"/>
  </w:num>
  <w:num w:numId="8">
    <w:abstractNumId w:val="6"/>
  </w:num>
  <w:num w:numId="9">
    <w:abstractNumId w:val="5"/>
  </w:num>
  <w:num w:numId="10">
    <w:abstractNumId w:val="13"/>
  </w:num>
  <w:num w:numId="11">
    <w:abstractNumId w:val="11"/>
  </w:num>
  <w:num w:numId="12">
    <w:abstractNumId w:val="11"/>
  </w:num>
  <w:num w:numId="13">
    <w:abstractNumId w:val="3"/>
  </w:num>
  <w:num w:numId="14">
    <w:abstractNumId w:val="9"/>
  </w:num>
  <w:num w:numId="15">
    <w:abstractNumId w:val="8"/>
  </w:num>
  <w:num w:numId="16">
    <w:abstractNumId w:val="0"/>
  </w:num>
  <w:num w:numId="17">
    <w:abstractNumId w:val="18"/>
  </w:num>
  <w:num w:numId="18">
    <w:abstractNumId w:val="14"/>
  </w:num>
  <w:num w:numId="19">
    <w:abstractNumId w:val="17"/>
  </w:num>
  <w:num w:numId="20">
    <w:abstractNumId w:val="16"/>
  </w:num>
  <w:num w:numId="21">
    <w:abstractNumId w:val="7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3ED6"/>
    <w:rsid w:val="0000460A"/>
    <w:rsid w:val="00005B2C"/>
    <w:rsid w:val="0001375C"/>
    <w:rsid w:val="00017760"/>
    <w:rsid w:val="00025C79"/>
    <w:rsid w:val="00040F10"/>
    <w:rsid w:val="00060390"/>
    <w:rsid w:val="00060E04"/>
    <w:rsid w:val="00063BCE"/>
    <w:rsid w:val="00091550"/>
    <w:rsid w:val="00092F5C"/>
    <w:rsid w:val="0009708B"/>
    <w:rsid w:val="000A1C70"/>
    <w:rsid w:val="000A6C8B"/>
    <w:rsid w:val="000B6704"/>
    <w:rsid w:val="000B7A44"/>
    <w:rsid w:val="000C3072"/>
    <w:rsid w:val="000C6F1A"/>
    <w:rsid w:val="000C7F0D"/>
    <w:rsid w:val="000D1F39"/>
    <w:rsid w:val="000E4F97"/>
    <w:rsid w:val="000E7C28"/>
    <w:rsid w:val="00120FBC"/>
    <w:rsid w:val="001350A8"/>
    <w:rsid w:val="0014564F"/>
    <w:rsid w:val="001504E5"/>
    <w:rsid w:val="0015571A"/>
    <w:rsid w:val="00157DE1"/>
    <w:rsid w:val="001614CE"/>
    <w:rsid w:val="00162A96"/>
    <w:rsid w:val="001670B9"/>
    <w:rsid w:val="00196F22"/>
    <w:rsid w:val="00197B1A"/>
    <w:rsid w:val="001A1896"/>
    <w:rsid w:val="001A22E9"/>
    <w:rsid w:val="001B0E07"/>
    <w:rsid w:val="001B5309"/>
    <w:rsid w:val="001B5944"/>
    <w:rsid w:val="001B6952"/>
    <w:rsid w:val="001D06D9"/>
    <w:rsid w:val="001E2662"/>
    <w:rsid w:val="001E4D72"/>
    <w:rsid w:val="001E579F"/>
    <w:rsid w:val="002273CE"/>
    <w:rsid w:val="00227A33"/>
    <w:rsid w:val="00230049"/>
    <w:rsid w:val="0023702F"/>
    <w:rsid w:val="00237E6A"/>
    <w:rsid w:val="00255ACB"/>
    <w:rsid w:val="00256FA6"/>
    <w:rsid w:val="002640AD"/>
    <w:rsid w:val="00273A7F"/>
    <w:rsid w:val="00277621"/>
    <w:rsid w:val="00280567"/>
    <w:rsid w:val="0029187A"/>
    <w:rsid w:val="002954E2"/>
    <w:rsid w:val="002B0271"/>
    <w:rsid w:val="002B07AA"/>
    <w:rsid w:val="002B2B20"/>
    <w:rsid w:val="002C41F1"/>
    <w:rsid w:val="002D0D50"/>
    <w:rsid w:val="002D7307"/>
    <w:rsid w:val="002E184A"/>
    <w:rsid w:val="003142BE"/>
    <w:rsid w:val="00334A92"/>
    <w:rsid w:val="00336D8F"/>
    <w:rsid w:val="00355207"/>
    <w:rsid w:val="0036260A"/>
    <w:rsid w:val="003704A0"/>
    <w:rsid w:val="00370BA9"/>
    <w:rsid w:val="003714F7"/>
    <w:rsid w:val="00385443"/>
    <w:rsid w:val="00385ACC"/>
    <w:rsid w:val="00386A54"/>
    <w:rsid w:val="003A1409"/>
    <w:rsid w:val="003A631E"/>
    <w:rsid w:val="003B7806"/>
    <w:rsid w:val="003C6B5D"/>
    <w:rsid w:val="003D1DFF"/>
    <w:rsid w:val="003F5AA7"/>
    <w:rsid w:val="00411395"/>
    <w:rsid w:val="004317C8"/>
    <w:rsid w:val="00442527"/>
    <w:rsid w:val="004434F8"/>
    <w:rsid w:val="004461DE"/>
    <w:rsid w:val="0045693E"/>
    <w:rsid w:val="00480C4C"/>
    <w:rsid w:val="00486AD7"/>
    <w:rsid w:val="004A113C"/>
    <w:rsid w:val="004A7F15"/>
    <w:rsid w:val="004B2AD0"/>
    <w:rsid w:val="004E21C7"/>
    <w:rsid w:val="004E2C7D"/>
    <w:rsid w:val="004F10CB"/>
    <w:rsid w:val="004F1A1E"/>
    <w:rsid w:val="00522E4B"/>
    <w:rsid w:val="005366CD"/>
    <w:rsid w:val="00540BC1"/>
    <w:rsid w:val="0054275F"/>
    <w:rsid w:val="005537CE"/>
    <w:rsid w:val="00554860"/>
    <w:rsid w:val="00555672"/>
    <w:rsid w:val="005611BA"/>
    <w:rsid w:val="00564DC0"/>
    <w:rsid w:val="0057242D"/>
    <w:rsid w:val="00577E97"/>
    <w:rsid w:val="00580DF7"/>
    <w:rsid w:val="005825DF"/>
    <w:rsid w:val="00584C30"/>
    <w:rsid w:val="005855DC"/>
    <w:rsid w:val="005A08D0"/>
    <w:rsid w:val="005B051C"/>
    <w:rsid w:val="005B1F8C"/>
    <w:rsid w:val="005C48DA"/>
    <w:rsid w:val="005F6437"/>
    <w:rsid w:val="00600367"/>
    <w:rsid w:val="00620046"/>
    <w:rsid w:val="00623A8A"/>
    <w:rsid w:val="00631BF0"/>
    <w:rsid w:val="00634403"/>
    <w:rsid w:val="00634496"/>
    <w:rsid w:val="00655B64"/>
    <w:rsid w:val="00663E70"/>
    <w:rsid w:val="00666148"/>
    <w:rsid w:val="006672A3"/>
    <w:rsid w:val="00677DEF"/>
    <w:rsid w:val="006802DF"/>
    <w:rsid w:val="006803C0"/>
    <w:rsid w:val="00684CE2"/>
    <w:rsid w:val="006919A2"/>
    <w:rsid w:val="00692EB3"/>
    <w:rsid w:val="006B3C75"/>
    <w:rsid w:val="006D3720"/>
    <w:rsid w:val="006D7855"/>
    <w:rsid w:val="006D7E0C"/>
    <w:rsid w:val="006F23FC"/>
    <w:rsid w:val="006F66D1"/>
    <w:rsid w:val="00700E0B"/>
    <w:rsid w:val="00702B14"/>
    <w:rsid w:val="007106E2"/>
    <w:rsid w:val="007123AD"/>
    <w:rsid w:val="007149AB"/>
    <w:rsid w:val="00717669"/>
    <w:rsid w:val="00720552"/>
    <w:rsid w:val="0072414C"/>
    <w:rsid w:val="00726777"/>
    <w:rsid w:val="0074033E"/>
    <w:rsid w:val="00745C32"/>
    <w:rsid w:val="00761D67"/>
    <w:rsid w:val="0076421A"/>
    <w:rsid w:val="00764E25"/>
    <w:rsid w:val="007715E0"/>
    <w:rsid w:val="0077193D"/>
    <w:rsid w:val="0078663D"/>
    <w:rsid w:val="007919F0"/>
    <w:rsid w:val="00794A12"/>
    <w:rsid w:val="00797C7E"/>
    <w:rsid w:val="007B0EEE"/>
    <w:rsid w:val="007B4D70"/>
    <w:rsid w:val="007C2218"/>
    <w:rsid w:val="007D4EA8"/>
    <w:rsid w:val="007E3BFB"/>
    <w:rsid w:val="007E47D4"/>
    <w:rsid w:val="007E5904"/>
    <w:rsid w:val="007F35A4"/>
    <w:rsid w:val="0081305F"/>
    <w:rsid w:val="00815813"/>
    <w:rsid w:val="00851FAD"/>
    <w:rsid w:val="00853836"/>
    <w:rsid w:val="00855D58"/>
    <w:rsid w:val="00861A77"/>
    <w:rsid w:val="0086746C"/>
    <w:rsid w:val="00871152"/>
    <w:rsid w:val="00871486"/>
    <w:rsid w:val="0089384D"/>
    <w:rsid w:val="00893F98"/>
    <w:rsid w:val="008A605A"/>
    <w:rsid w:val="008B73C7"/>
    <w:rsid w:val="008D2E3D"/>
    <w:rsid w:val="008D2F16"/>
    <w:rsid w:val="008E09CF"/>
    <w:rsid w:val="008F4C69"/>
    <w:rsid w:val="00905534"/>
    <w:rsid w:val="00907622"/>
    <w:rsid w:val="00932925"/>
    <w:rsid w:val="00944C47"/>
    <w:rsid w:val="009711D3"/>
    <w:rsid w:val="00971CC1"/>
    <w:rsid w:val="00972010"/>
    <w:rsid w:val="00980A4A"/>
    <w:rsid w:val="00983EBC"/>
    <w:rsid w:val="00993529"/>
    <w:rsid w:val="009A0D9A"/>
    <w:rsid w:val="009A481F"/>
    <w:rsid w:val="009B45D9"/>
    <w:rsid w:val="009C7882"/>
    <w:rsid w:val="009D1FD1"/>
    <w:rsid w:val="009D7D2D"/>
    <w:rsid w:val="009F4619"/>
    <w:rsid w:val="00A04EB7"/>
    <w:rsid w:val="00A11F80"/>
    <w:rsid w:val="00A24857"/>
    <w:rsid w:val="00A334ED"/>
    <w:rsid w:val="00A33647"/>
    <w:rsid w:val="00A4460F"/>
    <w:rsid w:val="00A46B77"/>
    <w:rsid w:val="00A524CC"/>
    <w:rsid w:val="00A526A3"/>
    <w:rsid w:val="00A52BE6"/>
    <w:rsid w:val="00A60EC0"/>
    <w:rsid w:val="00A62B23"/>
    <w:rsid w:val="00A733B1"/>
    <w:rsid w:val="00A74B1D"/>
    <w:rsid w:val="00A76D5A"/>
    <w:rsid w:val="00A917AA"/>
    <w:rsid w:val="00A964C7"/>
    <w:rsid w:val="00AA22C2"/>
    <w:rsid w:val="00AA2F3A"/>
    <w:rsid w:val="00AA34DE"/>
    <w:rsid w:val="00AA5863"/>
    <w:rsid w:val="00AB3CCF"/>
    <w:rsid w:val="00AB6089"/>
    <w:rsid w:val="00AC6EFC"/>
    <w:rsid w:val="00AD1A2F"/>
    <w:rsid w:val="00AE4E21"/>
    <w:rsid w:val="00B1359C"/>
    <w:rsid w:val="00B2656A"/>
    <w:rsid w:val="00B26D5F"/>
    <w:rsid w:val="00B32222"/>
    <w:rsid w:val="00B37732"/>
    <w:rsid w:val="00B41706"/>
    <w:rsid w:val="00B4382F"/>
    <w:rsid w:val="00B43A5E"/>
    <w:rsid w:val="00B43C8C"/>
    <w:rsid w:val="00B60EB1"/>
    <w:rsid w:val="00B63ABC"/>
    <w:rsid w:val="00B8146F"/>
    <w:rsid w:val="00B817E7"/>
    <w:rsid w:val="00B9108B"/>
    <w:rsid w:val="00B94470"/>
    <w:rsid w:val="00BA1AD4"/>
    <w:rsid w:val="00BA4433"/>
    <w:rsid w:val="00BA6C10"/>
    <w:rsid w:val="00BB2891"/>
    <w:rsid w:val="00BB4F20"/>
    <w:rsid w:val="00BC3DEE"/>
    <w:rsid w:val="00BC7CDB"/>
    <w:rsid w:val="00BD320D"/>
    <w:rsid w:val="00BD6C2D"/>
    <w:rsid w:val="00BF2D79"/>
    <w:rsid w:val="00C026A7"/>
    <w:rsid w:val="00C201E3"/>
    <w:rsid w:val="00C37260"/>
    <w:rsid w:val="00C47E35"/>
    <w:rsid w:val="00C506E1"/>
    <w:rsid w:val="00C6286D"/>
    <w:rsid w:val="00C80449"/>
    <w:rsid w:val="00C807A4"/>
    <w:rsid w:val="00C821E3"/>
    <w:rsid w:val="00C83EDE"/>
    <w:rsid w:val="00C90D5A"/>
    <w:rsid w:val="00C92965"/>
    <w:rsid w:val="00C95540"/>
    <w:rsid w:val="00CA0FDB"/>
    <w:rsid w:val="00CA4FB7"/>
    <w:rsid w:val="00CB4240"/>
    <w:rsid w:val="00CC1745"/>
    <w:rsid w:val="00CC3CE7"/>
    <w:rsid w:val="00CC6BC5"/>
    <w:rsid w:val="00CD1ABE"/>
    <w:rsid w:val="00CE0DDB"/>
    <w:rsid w:val="00CE2BEC"/>
    <w:rsid w:val="00CE4231"/>
    <w:rsid w:val="00CF7029"/>
    <w:rsid w:val="00D11832"/>
    <w:rsid w:val="00D16E40"/>
    <w:rsid w:val="00D2193D"/>
    <w:rsid w:val="00D337C7"/>
    <w:rsid w:val="00D368E7"/>
    <w:rsid w:val="00D36CA3"/>
    <w:rsid w:val="00D448FA"/>
    <w:rsid w:val="00D521DC"/>
    <w:rsid w:val="00D5281F"/>
    <w:rsid w:val="00D57FB1"/>
    <w:rsid w:val="00D63A98"/>
    <w:rsid w:val="00D6786F"/>
    <w:rsid w:val="00D80256"/>
    <w:rsid w:val="00D825B1"/>
    <w:rsid w:val="00D93F73"/>
    <w:rsid w:val="00DA0B30"/>
    <w:rsid w:val="00DC1990"/>
    <w:rsid w:val="00DC386D"/>
    <w:rsid w:val="00DC5B7F"/>
    <w:rsid w:val="00DD03B9"/>
    <w:rsid w:val="00DD1B19"/>
    <w:rsid w:val="00DD1D87"/>
    <w:rsid w:val="00DF0B91"/>
    <w:rsid w:val="00E0035F"/>
    <w:rsid w:val="00E00585"/>
    <w:rsid w:val="00E00CAA"/>
    <w:rsid w:val="00E06C87"/>
    <w:rsid w:val="00E20A42"/>
    <w:rsid w:val="00E32AD6"/>
    <w:rsid w:val="00E36200"/>
    <w:rsid w:val="00E5575F"/>
    <w:rsid w:val="00E60358"/>
    <w:rsid w:val="00E67614"/>
    <w:rsid w:val="00E74200"/>
    <w:rsid w:val="00E761CE"/>
    <w:rsid w:val="00E85C6C"/>
    <w:rsid w:val="00E9205F"/>
    <w:rsid w:val="00E93506"/>
    <w:rsid w:val="00E94CC1"/>
    <w:rsid w:val="00E97D42"/>
    <w:rsid w:val="00E97EB8"/>
    <w:rsid w:val="00EA433C"/>
    <w:rsid w:val="00EB21D7"/>
    <w:rsid w:val="00EC2BA7"/>
    <w:rsid w:val="00EC54C5"/>
    <w:rsid w:val="00EC7201"/>
    <w:rsid w:val="00ED533B"/>
    <w:rsid w:val="00EE2187"/>
    <w:rsid w:val="00EE4E23"/>
    <w:rsid w:val="00EE56D9"/>
    <w:rsid w:val="00EF1FA2"/>
    <w:rsid w:val="00EF7BC9"/>
    <w:rsid w:val="00F045D0"/>
    <w:rsid w:val="00F16080"/>
    <w:rsid w:val="00F20C5D"/>
    <w:rsid w:val="00F355FC"/>
    <w:rsid w:val="00F36FF4"/>
    <w:rsid w:val="00F376D3"/>
    <w:rsid w:val="00F47F1A"/>
    <w:rsid w:val="00F54010"/>
    <w:rsid w:val="00F57502"/>
    <w:rsid w:val="00F60EE1"/>
    <w:rsid w:val="00F61BE8"/>
    <w:rsid w:val="00F656D6"/>
    <w:rsid w:val="00FA0EB7"/>
    <w:rsid w:val="00FA6D42"/>
    <w:rsid w:val="00FB52F7"/>
    <w:rsid w:val="00FB661F"/>
    <w:rsid w:val="00FC6A87"/>
    <w:rsid w:val="00FD2BB4"/>
    <w:rsid w:val="00FE3446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91DD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72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DF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522E4B"/>
    <w:rPr>
      <w:color w:val="0563C1" w:themeColor="hyperlink"/>
      <w:u w:val="single"/>
    </w:rPr>
  </w:style>
  <w:style w:type="paragraph" w:customStyle="1" w:styleId="af">
    <w:name w:val="Листинг"/>
    <w:basedOn w:val="ac"/>
    <w:next w:val="a"/>
    <w:qFormat/>
    <w:rsid w:val="00D337C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left="113"/>
      <w:contextualSpacing/>
      <w:jc w:val="left"/>
    </w:pPr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807B4-22FE-4CD8-8042-64CC99369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7126</TotalTime>
  <Pages>6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230</cp:revision>
  <dcterms:created xsi:type="dcterms:W3CDTF">2024-02-09T07:37:00Z</dcterms:created>
  <dcterms:modified xsi:type="dcterms:W3CDTF">2024-05-24T09:30:00Z</dcterms:modified>
</cp:coreProperties>
</file>