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867CD2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867CD2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867CD2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867CD2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3CC232F" w:rsidR="007307C6" w:rsidRPr="00867CD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867CD2"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 w:rsidRPr="00867CD2">
        <w:rPr>
          <w:lang w:val="ru-RU"/>
        </w:rPr>
        <w:t xml:space="preserve">Объектно-ориентированное модулирование. </w:t>
      </w:r>
      <w:r w:rsidR="008A0938" w:rsidRPr="00867CD2">
        <w:rPr>
          <w:lang w:val="ru-RU"/>
        </w:rPr>
        <w:t xml:space="preserve">Структурные диаграммы </w:t>
      </w:r>
      <w:r w:rsidR="008A0938" w:rsidRPr="00867CD2">
        <w:rPr>
          <w:lang w:val="en-US"/>
        </w:rPr>
        <w:t>UML</w:t>
      </w:r>
      <w:r w:rsidRPr="00867CD2">
        <w:rPr>
          <w:lang w:val="ru-RU"/>
        </w:rPr>
        <w:t>»</w:t>
      </w:r>
    </w:p>
    <w:p w14:paraId="606BB3FE" w14:textId="5052367D" w:rsidR="007307C6" w:rsidRPr="00867CD2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>Студент</w:t>
      </w:r>
      <w:r w:rsidR="00CF6E4C" w:rsidRPr="00867CD2">
        <w:rPr>
          <w:rFonts w:eastAsia="Times New Roman"/>
          <w:lang w:val="ru-RU" w:eastAsia="ru-RU"/>
        </w:rPr>
        <w:t xml:space="preserve">: </w:t>
      </w:r>
      <w:r w:rsidR="00312037" w:rsidRPr="00867CD2">
        <w:rPr>
          <w:rFonts w:eastAsia="Times New Roman"/>
          <w:lang w:val="ru-RU" w:eastAsia="ru-RU"/>
        </w:rPr>
        <w:t>Трубач Д. С</w:t>
      </w:r>
      <w:r w:rsidR="007307C6" w:rsidRPr="00867CD2">
        <w:rPr>
          <w:rFonts w:eastAsia="Times New Roman"/>
          <w:lang w:val="ru-RU" w:eastAsia="ru-RU"/>
        </w:rPr>
        <w:t xml:space="preserve">. </w:t>
      </w:r>
    </w:p>
    <w:p w14:paraId="1EE505B8" w14:textId="5E067C93" w:rsidR="007307C6" w:rsidRPr="00867CD2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 xml:space="preserve">ФИТ </w:t>
      </w:r>
      <w:r w:rsidR="00F56606" w:rsidRPr="00867CD2">
        <w:rPr>
          <w:rFonts w:eastAsia="Times New Roman"/>
          <w:lang w:val="ru-RU" w:eastAsia="ru-RU"/>
        </w:rPr>
        <w:t>4</w:t>
      </w:r>
      <w:r w:rsidRPr="00867CD2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867CD2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 xml:space="preserve">Преподаватель: </w:t>
      </w:r>
      <w:r w:rsidR="00F56606" w:rsidRPr="00867CD2">
        <w:rPr>
          <w:rFonts w:eastAsia="Times New Roman"/>
          <w:lang w:val="ru-RU" w:eastAsia="ru-RU"/>
        </w:rPr>
        <w:t>Якубенко К. Д</w:t>
      </w:r>
      <w:r w:rsidR="009C609E" w:rsidRPr="00867CD2">
        <w:rPr>
          <w:rFonts w:eastAsia="Times New Roman"/>
          <w:lang w:val="ru-RU" w:eastAsia="ru-RU"/>
        </w:rPr>
        <w:t>.</w:t>
      </w:r>
    </w:p>
    <w:p w14:paraId="38A4B27F" w14:textId="77777777" w:rsidR="00895AA8" w:rsidRPr="00867CD2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>Минск 202</w:t>
      </w:r>
      <w:r w:rsidR="00A519E8" w:rsidRPr="00867CD2">
        <w:rPr>
          <w:rFonts w:eastAsia="Times New Roman"/>
          <w:lang w:val="ru-RU" w:eastAsia="ru-RU"/>
        </w:rPr>
        <w:t>4</w:t>
      </w:r>
    </w:p>
    <w:p w14:paraId="2E8D8106" w14:textId="1C767B79" w:rsidR="00D417FE" w:rsidRPr="00867CD2" w:rsidRDefault="00A627D4" w:rsidP="00D417FE">
      <w:pPr>
        <w:pStyle w:val="1"/>
      </w:pPr>
      <w:r w:rsidRPr="00867CD2">
        <w:rPr>
          <w:rFonts w:eastAsia="Times New Roman"/>
        </w:rPr>
        <w:br w:type="page"/>
      </w:r>
      <w:r w:rsidR="00D417FE" w:rsidRPr="00867CD2">
        <w:lastRenderedPageBreak/>
        <w:t>1 Постановка задач</w:t>
      </w:r>
    </w:p>
    <w:p w14:paraId="086B936C" w14:textId="55D66E25" w:rsidR="00D74355" w:rsidRPr="00867CD2" w:rsidRDefault="00D74355" w:rsidP="00D74355">
      <w:pPr>
        <w:rPr>
          <w:lang w:val="ru-RU" w:eastAsia="ru-RU"/>
        </w:rPr>
      </w:pPr>
      <w:r w:rsidRPr="00867CD2">
        <w:rPr>
          <w:lang w:val="ru-RU" w:eastAsia="ru-RU"/>
        </w:rPr>
        <w:t>Темой данной лабораторной работы является построение UML-</w:t>
      </w:r>
      <w:r w:rsidR="00417EA2" w:rsidRPr="00867CD2">
        <w:rPr>
          <w:lang w:val="ru-RU" w:eastAsia="ru-RU"/>
        </w:rPr>
        <w:t xml:space="preserve">диаграмм пакетов и классов </w:t>
      </w:r>
      <w:r w:rsidRPr="00867CD2">
        <w:rPr>
          <w:lang w:val="ru-RU"/>
        </w:rPr>
        <w:t>веб-приложения для раздельного сбора вторсырья «</w:t>
      </w:r>
      <w:proofErr w:type="spellStart"/>
      <w:r w:rsidRPr="00867CD2">
        <w:rPr>
          <w:lang w:val="en-US"/>
        </w:rPr>
        <w:t>EcoSort</w:t>
      </w:r>
      <w:proofErr w:type="spellEnd"/>
      <w:r w:rsidRPr="00867CD2">
        <w:rPr>
          <w:lang w:val="ru-RU"/>
        </w:rPr>
        <w:t>»</w:t>
      </w:r>
      <w:r w:rsidR="00417EA2" w:rsidRPr="00867CD2">
        <w:rPr>
          <w:lang w:val="ru-RU" w:eastAsia="ru-RU"/>
        </w:rPr>
        <w:t>, описание которого было представлено в лабораторной работе №1.</w:t>
      </w:r>
    </w:p>
    <w:p w14:paraId="1EF55C57" w14:textId="77777777" w:rsidR="006B6018" w:rsidRPr="00867CD2" w:rsidRDefault="006B6018" w:rsidP="006B6018">
      <w:pPr>
        <w:rPr>
          <w:spacing w:val="-6"/>
        </w:rPr>
      </w:pPr>
      <w:r w:rsidRPr="00867CD2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867CD2">
        <w:rPr>
          <w:spacing w:val="-6"/>
        </w:rPr>
        <w:t xml:space="preserve">. </w:t>
      </w:r>
      <w:r w:rsidRPr="00867CD2">
        <w:rPr>
          <w:spacing w:val="-6"/>
          <w:szCs w:val="24"/>
        </w:rPr>
        <w:t xml:space="preserve">Web-приложение </w:t>
      </w:r>
      <w:r w:rsidRPr="00867CD2">
        <w:rPr>
          <w:spacing w:val="-6"/>
        </w:rPr>
        <w:t xml:space="preserve">должно представлять собой </w:t>
      </w:r>
      <w:r w:rsidRPr="00867CD2">
        <w:rPr>
          <w:spacing w:val="-6"/>
          <w:lang w:val="en-US"/>
        </w:rPr>
        <w:t>web</w:t>
      </w:r>
      <w:r w:rsidRPr="00867CD2">
        <w:rPr>
          <w:spacing w:val="-6"/>
        </w:rPr>
        <w:t xml:space="preserve">-приложение с асинхронным </w:t>
      </w:r>
      <w:r w:rsidRPr="00867CD2">
        <w:rPr>
          <w:spacing w:val="-6"/>
          <w:lang w:val="en-US"/>
        </w:rPr>
        <w:t>UI</w:t>
      </w:r>
      <w:r w:rsidRPr="00867CD2">
        <w:rPr>
          <w:spacing w:val="-6"/>
        </w:rPr>
        <w:t xml:space="preserve"> с использованием фреймворка </w:t>
      </w:r>
      <w:r w:rsidRPr="00867CD2">
        <w:rPr>
          <w:spacing w:val="-6"/>
          <w:lang w:val="en-US"/>
        </w:rPr>
        <w:t>React</w:t>
      </w:r>
      <w:r w:rsidRPr="00867CD2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867CD2">
        <w:rPr>
          <w:spacing w:val="-6"/>
          <w:lang w:val="en-US"/>
        </w:rPr>
        <w:t>UML</w:t>
      </w:r>
      <w:r w:rsidRPr="00867CD2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867CD2">
        <w:rPr>
          <w:spacing w:val="-6"/>
          <w:lang w:val="en-US"/>
        </w:rPr>
        <w:t>JavaScript</w:t>
      </w:r>
      <w:r w:rsidRPr="00867CD2">
        <w:rPr>
          <w:spacing w:val="-6"/>
        </w:rPr>
        <w:t>, платформа «</w:t>
      </w:r>
      <w:proofErr w:type="spellStart"/>
      <w:r w:rsidRPr="00867CD2">
        <w:rPr>
          <w:spacing w:val="-6"/>
          <w:lang w:val="en-US"/>
        </w:rPr>
        <w:t>NodeJS</w:t>
      </w:r>
      <w:proofErr w:type="spellEnd"/>
      <w:r w:rsidRPr="00867CD2">
        <w:rPr>
          <w:spacing w:val="-6"/>
        </w:rPr>
        <w:t xml:space="preserve">». Развертывание конечного приложения для последующего использования должно осуществляться с использованием </w:t>
      </w:r>
      <w:r w:rsidRPr="00867CD2">
        <w:rPr>
          <w:spacing w:val="-6"/>
          <w:lang w:val="en-US"/>
        </w:rPr>
        <w:t>Docker</w:t>
      </w:r>
      <w:r w:rsidRPr="00867CD2">
        <w:rPr>
          <w:spacing w:val="-6"/>
        </w:rPr>
        <w:t>.</w:t>
      </w:r>
    </w:p>
    <w:p w14:paraId="45E42675" w14:textId="77777777" w:rsidR="006B6018" w:rsidRPr="00867CD2" w:rsidRDefault="006B6018" w:rsidP="006B6018">
      <w:r w:rsidRPr="00867CD2">
        <w:t xml:space="preserve">Функционально </w:t>
      </w:r>
      <w:r w:rsidRPr="00867CD2">
        <w:rPr>
          <w:lang w:val="en-US"/>
        </w:rPr>
        <w:t>web</w:t>
      </w:r>
      <w:r w:rsidRPr="00867CD2">
        <w:t xml:space="preserve">-приложение должно: </w:t>
      </w:r>
    </w:p>
    <w:p w14:paraId="5CA440D3" w14:textId="77777777" w:rsidR="006B6018" w:rsidRPr="00867CD2" w:rsidRDefault="006B6018" w:rsidP="00A60CC4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поддерживать роли гостя, пользователя, администратора;</w:t>
      </w:r>
    </w:p>
    <w:p w14:paraId="2457D531" w14:textId="77777777" w:rsidR="006B6018" w:rsidRPr="00867CD2" w:rsidRDefault="006B6018" w:rsidP="00A60CC4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589A79EA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обеспечивать возможностью просмотра пунктов вторсырья;</w:t>
      </w:r>
    </w:p>
    <w:p w14:paraId="3943D9EE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обмена своих накопленных баллов на скидки в различных сервисах;</w:t>
      </w:r>
    </w:p>
    <w:p w14:paraId="7B0C43B8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возможностями создания, изменения и удаления своих статей;</w:t>
      </w:r>
    </w:p>
    <w:p w14:paraId="208ED5E5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оценки статей;</w:t>
      </w:r>
    </w:p>
    <w:p w14:paraId="22B062F9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получения информации сколько новой продукции будет сделано из сданных отходов.</w:t>
      </w:r>
    </w:p>
    <w:p w14:paraId="63D1A772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добавления новых пунктов приема вторсырья, изменение и удаление существующих;</w:t>
      </w:r>
    </w:p>
    <w:p w14:paraId="7D11BB11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2C4288A4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баллы;</w:t>
      </w:r>
    </w:p>
    <w:p w14:paraId="0F80D306" w14:textId="77777777" w:rsidR="006B6018" w:rsidRPr="00867CD2" w:rsidRDefault="006B6018" w:rsidP="00A60CC4">
      <w:pPr>
        <w:pStyle w:val="1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удаление статей о раздельном сборе отходов.</w:t>
      </w:r>
    </w:p>
    <w:p w14:paraId="5C2C3FAE" w14:textId="77777777" w:rsidR="006B6018" w:rsidRPr="00867CD2" w:rsidRDefault="006B6018" w:rsidP="006B6018">
      <w:pPr>
        <w:pStyle w:val="aff2"/>
        <w:rPr>
          <w:spacing w:val="-4"/>
          <w:lang w:eastAsia="ru-RU"/>
        </w:rPr>
      </w:pPr>
      <w:r w:rsidRPr="00867CD2">
        <w:rPr>
          <w:spacing w:val="-4"/>
          <w:lang w:eastAsia="ru-RU"/>
        </w:rPr>
        <w:t>Основные задачи приложения:</w:t>
      </w:r>
    </w:p>
    <w:p w14:paraId="2893E063" w14:textId="77777777" w:rsidR="006B6018" w:rsidRPr="00867CD2" w:rsidRDefault="006B6018" w:rsidP="00A60CC4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867CD2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4C13F833" w14:textId="77777777" w:rsidR="006B6018" w:rsidRPr="00867CD2" w:rsidRDefault="006B6018" w:rsidP="00A60CC4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867CD2">
        <w:t>предоставить функционал для ознакомления с пошаговыми инструкциями по раздельному сбору мусора;</w:t>
      </w:r>
    </w:p>
    <w:p w14:paraId="4989F514" w14:textId="3525AC3F" w:rsidR="00B44BDB" w:rsidRPr="00867CD2" w:rsidRDefault="006B6018" w:rsidP="00867CD2">
      <w:pPr>
        <w:pStyle w:val="aff2"/>
        <w:numPr>
          <w:ilvl w:val="0"/>
          <w:numId w:val="13"/>
        </w:numPr>
        <w:ind w:left="0" w:firstLine="709"/>
        <w:rPr>
          <w:szCs w:val="28"/>
        </w:rPr>
      </w:pPr>
      <w:r w:rsidRPr="00867CD2">
        <w:t>создать систему накопления баллов за сортировку, с возможностью их обмена на товары, произведенные из переработанных материалов.</w:t>
      </w:r>
      <w:r w:rsidR="00B44BDB" w:rsidRPr="00867CD2">
        <w:br w:type="page"/>
      </w:r>
    </w:p>
    <w:p w14:paraId="1C39245B" w14:textId="29B62DE1" w:rsidR="008D5CF3" w:rsidRPr="00867CD2" w:rsidRDefault="00B44BDB" w:rsidP="001E5319">
      <w:pPr>
        <w:pStyle w:val="1"/>
        <w:rPr>
          <w:lang w:val="ru-RU"/>
        </w:rPr>
      </w:pPr>
      <w:r w:rsidRPr="00867CD2">
        <w:rPr>
          <w:lang w:val="ru-RU"/>
        </w:rPr>
        <w:lastRenderedPageBreak/>
        <w:t>2 Описание программных средств</w:t>
      </w:r>
    </w:p>
    <w:p w14:paraId="690F9EAB" w14:textId="69C647A4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 w14:paraId="1746F7F1" w14:textId="77777777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Инструмент draw.io был выбран за его следующие особенности:</w:t>
      </w:r>
    </w:p>
    <w:p w14:paraId="18A288A8" w14:textId="1736219E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Доступность: кроссплатформенная, поддержка работы в браузере, а также на </w:t>
      </w:r>
      <w:proofErr w:type="spellStart"/>
      <w:r w:rsidRPr="00867CD2">
        <w:rPr>
          <w:lang w:val="ru-RU"/>
        </w:rPr>
        <w:t>Windows</w:t>
      </w:r>
      <w:proofErr w:type="spellEnd"/>
      <w:r w:rsidRPr="00867CD2">
        <w:rPr>
          <w:lang w:val="ru-RU"/>
        </w:rPr>
        <w:t xml:space="preserve">, </w:t>
      </w:r>
      <w:proofErr w:type="spellStart"/>
      <w:r w:rsidRPr="00867CD2">
        <w:rPr>
          <w:lang w:val="ru-RU"/>
        </w:rPr>
        <w:t>macOS</w:t>
      </w:r>
      <w:proofErr w:type="spellEnd"/>
      <w:r w:rsidRPr="00867CD2">
        <w:rPr>
          <w:lang w:val="ru-RU"/>
        </w:rPr>
        <w:t xml:space="preserve"> и </w:t>
      </w:r>
      <w:proofErr w:type="spellStart"/>
      <w:r w:rsidRPr="00867CD2">
        <w:rPr>
          <w:lang w:val="ru-RU"/>
        </w:rPr>
        <w:t>Linux</w:t>
      </w:r>
      <w:proofErr w:type="spellEnd"/>
      <w:r w:rsidRPr="00867CD2">
        <w:rPr>
          <w:lang w:val="ru-RU"/>
        </w:rPr>
        <w:t>.</w:t>
      </w:r>
    </w:p>
    <w:p w14:paraId="2E616009" w14:textId="18F94F3F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68AE0C4A" w14:textId="7EEA0336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257995CF" w14:textId="2AB469CC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Интеграция с облачными хранилищами: поддержка </w:t>
      </w:r>
      <w:proofErr w:type="spellStart"/>
      <w:r w:rsidRPr="00867CD2">
        <w:rPr>
          <w:lang w:val="ru-RU"/>
        </w:rPr>
        <w:t>Google</w:t>
      </w:r>
      <w:proofErr w:type="spellEnd"/>
      <w:r w:rsidRPr="00867CD2">
        <w:rPr>
          <w:lang w:val="ru-RU"/>
        </w:rPr>
        <w:t xml:space="preserve"> </w:t>
      </w:r>
      <w:proofErr w:type="spellStart"/>
      <w:r w:rsidRPr="00867CD2">
        <w:rPr>
          <w:lang w:val="ru-RU"/>
        </w:rPr>
        <w:t>Drive</w:t>
      </w:r>
      <w:proofErr w:type="spellEnd"/>
      <w:r w:rsidRPr="00867CD2">
        <w:rPr>
          <w:lang w:val="ru-RU"/>
        </w:rPr>
        <w:t xml:space="preserve">, </w:t>
      </w:r>
      <w:proofErr w:type="spellStart"/>
      <w:r w:rsidRPr="00867CD2">
        <w:rPr>
          <w:lang w:val="ru-RU"/>
        </w:rPr>
        <w:t>OneDrive</w:t>
      </w:r>
      <w:proofErr w:type="spellEnd"/>
      <w:r w:rsidRPr="00867CD2">
        <w:rPr>
          <w:lang w:val="ru-RU"/>
        </w:rPr>
        <w:t xml:space="preserve">, </w:t>
      </w:r>
      <w:proofErr w:type="spellStart"/>
      <w:r w:rsidRPr="00867CD2">
        <w:rPr>
          <w:lang w:val="ru-RU"/>
        </w:rPr>
        <w:t>GitHub</w:t>
      </w:r>
      <w:proofErr w:type="spellEnd"/>
      <w:r w:rsidRPr="00867CD2">
        <w:rPr>
          <w:lang w:val="ru-RU"/>
        </w:rPr>
        <w:t>, что упрощает доступ к схемам и их совместное редактирование.</w:t>
      </w:r>
    </w:p>
    <w:p w14:paraId="567B5DB8" w14:textId="4585FAD3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 w14:paraId="55C74139" w14:textId="60C8B30D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Данные о технологии draw.io:</w:t>
      </w:r>
    </w:p>
    <w:p w14:paraId="581DF854" w14:textId="6C453A07" w:rsidR="00B649F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Разработчик: </w:t>
      </w:r>
      <w:proofErr w:type="spellStart"/>
      <w:r w:rsidRPr="00867CD2">
        <w:rPr>
          <w:lang w:val="ru-RU"/>
        </w:rPr>
        <w:t>JGraph</w:t>
      </w:r>
      <w:proofErr w:type="spellEnd"/>
      <w:r w:rsidRPr="00867CD2">
        <w:rPr>
          <w:lang w:val="ru-RU"/>
        </w:rPr>
        <w:t xml:space="preserve"> </w:t>
      </w:r>
      <w:proofErr w:type="spellStart"/>
      <w:r w:rsidRPr="00867CD2">
        <w:rPr>
          <w:lang w:val="ru-RU"/>
        </w:rPr>
        <w:t>Ltd</w:t>
      </w:r>
      <w:proofErr w:type="spellEnd"/>
      <w:r w:rsidRPr="00867CD2">
        <w:rPr>
          <w:lang w:val="ru-RU"/>
        </w:rPr>
        <w:t>.</w:t>
      </w:r>
    </w:p>
    <w:p w14:paraId="10CC9971" w14:textId="7F31560C" w:rsidR="00B649F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Адр</w:t>
      </w:r>
      <w:r w:rsidR="00A6083A" w:rsidRPr="00867CD2">
        <w:rPr>
          <w:lang w:val="ru-RU"/>
        </w:rPr>
        <w:t>ес загрузки: https://app.diagrams.net</w:t>
      </w:r>
      <w:r w:rsidRPr="00867CD2">
        <w:rPr>
          <w:lang w:val="ru-RU"/>
        </w:rPr>
        <w:t>.</w:t>
      </w:r>
    </w:p>
    <w:p w14:paraId="310DDF6F" w14:textId="77777777" w:rsidR="00D74355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62F3764A" w:rsidR="005E759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867CD2">
        <w:rPr>
          <w:lang w:val="ru-RU"/>
        </w:rPr>
        <w:br w:type="page"/>
      </w:r>
    </w:p>
    <w:p w14:paraId="37953500" w14:textId="50000FAD" w:rsidR="00EA0BF5" w:rsidRPr="00867CD2" w:rsidRDefault="005E759E" w:rsidP="00EA0BF5">
      <w:pPr>
        <w:pStyle w:val="1"/>
        <w:rPr>
          <w:lang w:val="ru-RU"/>
        </w:rPr>
      </w:pPr>
      <w:r w:rsidRPr="00867CD2">
        <w:rPr>
          <w:lang w:val="ru-RU"/>
        </w:rPr>
        <w:lastRenderedPageBreak/>
        <w:t>3 Описание практического задания</w:t>
      </w:r>
    </w:p>
    <w:p w14:paraId="612FB8C2" w14:textId="560AAC96" w:rsidR="00235065" w:rsidRPr="00867CD2" w:rsidRDefault="00235065" w:rsidP="00235065">
      <w:pPr>
        <w:pStyle w:val="aff2"/>
      </w:pPr>
      <w:r w:rsidRPr="00867CD2">
        <w:t>При разработке системы взаимодействуют несколько ключевых объектов, которые обеспечивают выполнение функциональных требований. Эти объекты включают в себя такие сущности, как пользователи, роли, сообщения, чаты, файлы и другие, каждая из которых определена специфическими атрибутами. Эти сущности связаны между собой, формируя структуру и поведение системы.</w:t>
      </w:r>
    </w:p>
    <w:p w14:paraId="728BC790" w14:textId="527680C2" w:rsidR="00235065" w:rsidRPr="00867CD2" w:rsidRDefault="00235065" w:rsidP="00235065">
      <w:pPr>
        <w:pStyle w:val="aff2"/>
      </w:pPr>
      <w:r w:rsidRPr="00867CD2">
        <w:t>Диаграмма классов позволяет описать данные сущности</w:t>
      </w:r>
      <w:r w:rsidR="004E3BE8" w:rsidRPr="00867CD2">
        <w:t>. Она представлена на рисунке 3.1.</w:t>
      </w:r>
    </w:p>
    <w:p w14:paraId="352CEA44" w14:textId="11EA16A6" w:rsidR="004E3BE8" w:rsidRPr="00867CD2" w:rsidRDefault="00F431DA" w:rsidP="0070670B">
      <w:pPr>
        <w:pStyle w:val="af0"/>
      </w:pPr>
      <w:bookmarkStart w:id="0" w:name="_GoBack"/>
      <w:r>
        <w:rPr>
          <w:noProof/>
          <w:lang w:val="en-US"/>
        </w:rPr>
        <w:drawing>
          <wp:inline distT="0" distB="0" distL="0" distR="0" wp14:anchorId="5C73A88F" wp14:editId="3053FD7E">
            <wp:extent cx="5940425" cy="2856230"/>
            <wp:effectExtent l="19050" t="19050" r="2222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73665CC" w14:textId="3686CCDA" w:rsidR="004E3BE8" w:rsidRPr="00867CD2" w:rsidRDefault="004E3BE8" w:rsidP="004E3BE8">
      <w:pPr>
        <w:pStyle w:val="af2"/>
      </w:pPr>
      <w:r w:rsidRPr="00867CD2">
        <w:t>Рисунок 3.1 – Диаграмма классов</w:t>
      </w:r>
    </w:p>
    <w:p w14:paraId="7B050660" w14:textId="77777777" w:rsidR="00FB0B18" w:rsidRPr="00867CD2" w:rsidRDefault="00FB0B18" w:rsidP="00FB0B18">
      <w:pPr>
        <w:pStyle w:val="aff2"/>
      </w:pPr>
      <w:r w:rsidRPr="00867CD2">
        <w:t xml:space="preserve">Класс </w:t>
      </w:r>
      <w:proofErr w:type="spellStart"/>
      <w:r w:rsidRPr="00867CD2">
        <w:rPr>
          <w:lang w:val="en-US"/>
        </w:rPr>
        <w:t>AppContext</w:t>
      </w:r>
      <w:proofErr w:type="spellEnd"/>
      <w:r w:rsidRPr="00867CD2">
        <w:t xml:space="preserve"> реализует связь под названием “агрегация”, переменные, хранящиеся в данном классе описаны ниже:</w:t>
      </w:r>
    </w:p>
    <w:p w14:paraId="0AD29B45" w14:textId="6E7518B2" w:rsidR="00FB0B18" w:rsidRPr="00867CD2" w:rsidRDefault="00B43818" w:rsidP="00A60CC4">
      <w:pPr>
        <w:pStyle w:val="aff2"/>
        <w:numPr>
          <w:ilvl w:val="0"/>
          <w:numId w:val="7"/>
        </w:numPr>
        <w:ind w:left="0" w:firstLine="709"/>
      </w:pPr>
      <w:proofErr w:type="spellStart"/>
      <w:r>
        <w:rPr>
          <w:lang w:val="en-US"/>
        </w:rPr>
        <w:t>D</w:t>
      </w:r>
      <w:r w:rsidR="00FB0B18" w:rsidRPr="00867CD2">
        <w:rPr>
          <w:lang w:val="en-US"/>
        </w:rPr>
        <w:t>bContext</w:t>
      </w:r>
      <w:proofErr w:type="spellEnd"/>
      <w:r w:rsidR="00FB0B18" w:rsidRPr="00867CD2">
        <w:t xml:space="preserve"> – приватная переменная, которая содержит экземпляр класса </w:t>
      </w:r>
      <w:proofErr w:type="spellStart"/>
      <w:r w:rsidR="00FB0B18" w:rsidRPr="00867CD2">
        <w:rPr>
          <w:lang w:val="en-US"/>
        </w:rPr>
        <w:t>AppDbContext</w:t>
      </w:r>
      <w:proofErr w:type="spellEnd"/>
      <w:r w:rsidR="00FB0B18" w:rsidRPr="00867CD2">
        <w:t xml:space="preserve">, является следствием реализации паттерна </w:t>
      </w:r>
      <w:r w:rsidR="00FB0B18" w:rsidRPr="00867CD2">
        <w:rPr>
          <w:lang w:val="en-US"/>
        </w:rPr>
        <w:t>singleton</w:t>
      </w:r>
      <w:r>
        <w:t>.</w:t>
      </w:r>
    </w:p>
    <w:p w14:paraId="4C9B6C6C" w14:textId="0BB923AF" w:rsidR="00FB0B18" w:rsidRPr="00867CD2" w:rsidRDefault="00FB0B18" w:rsidP="00A60CC4">
      <w:pPr>
        <w:pStyle w:val="aff2"/>
        <w:numPr>
          <w:ilvl w:val="0"/>
          <w:numId w:val="7"/>
        </w:numPr>
        <w:ind w:left="0" w:firstLine="709"/>
      </w:pPr>
      <w:r w:rsidRPr="00867CD2">
        <w:rPr>
          <w:lang w:val="en-US"/>
        </w:rPr>
        <w:t>Users</w:t>
      </w:r>
      <w:r w:rsidRPr="00867CD2">
        <w:t xml:space="preserve"> – публичная переменная, содержащая доступ к таблице </w:t>
      </w:r>
      <w:r w:rsidRPr="00867CD2">
        <w:rPr>
          <w:lang w:val="en-US"/>
        </w:rPr>
        <w:t>users</w:t>
      </w:r>
      <w:r w:rsidR="00B43818">
        <w:t xml:space="preserve"> базы данных.</w:t>
      </w:r>
    </w:p>
    <w:p w14:paraId="019B5A95" w14:textId="37B91C4C" w:rsidR="00FB0B18" w:rsidRPr="00867CD2" w:rsidRDefault="00FB0B18" w:rsidP="00A60CC4">
      <w:pPr>
        <w:pStyle w:val="aff2"/>
        <w:numPr>
          <w:ilvl w:val="0"/>
          <w:numId w:val="7"/>
        </w:numPr>
        <w:ind w:left="0" w:firstLine="709"/>
      </w:pPr>
      <w:r w:rsidRPr="00867CD2">
        <w:rPr>
          <w:lang w:val="en-US"/>
        </w:rPr>
        <w:t>Articles</w:t>
      </w:r>
      <w:r w:rsidRPr="00867CD2">
        <w:t xml:space="preserve"> – публичная переменная, содержащая доступ к таблице </w:t>
      </w:r>
      <w:r w:rsidRPr="00867CD2">
        <w:rPr>
          <w:lang w:val="en-US"/>
        </w:rPr>
        <w:t>articles</w:t>
      </w:r>
      <w:r w:rsidR="00B43818">
        <w:t xml:space="preserve"> базы данных.</w:t>
      </w:r>
    </w:p>
    <w:p w14:paraId="3FEEB675" w14:textId="72647B4F" w:rsidR="00FB0B18" w:rsidRPr="00867CD2" w:rsidRDefault="00FB0B18" w:rsidP="00A60CC4">
      <w:pPr>
        <w:pStyle w:val="aff2"/>
        <w:numPr>
          <w:ilvl w:val="0"/>
          <w:numId w:val="7"/>
        </w:numPr>
        <w:ind w:left="0" w:firstLine="709"/>
      </w:pPr>
      <w:r w:rsidRPr="00867CD2">
        <w:rPr>
          <w:lang w:val="en-US"/>
        </w:rPr>
        <w:t>Reception</w:t>
      </w:r>
      <w:r w:rsidRPr="00867CD2">
        <w:t xml:space="preserve"> – публичная переменная, содержащая доступ к таблице </w:t>
      </w:r>
      <w:r w:rsidRPr="00867CD2">
        <w:rPr>
          <w:lang w:val="en-US"/>
        </w:rPr>
        <w:t>receptions</w:t>
      </w:r>
      <w:r w:rsidR="00B43818">
        <w:t xml:space="preserve"> базы данных</w:t>
      </w:r>
      <w:r w:rsidR="00B43818">
        <w:t>.</w:t>
      </w:r>
    </w:p>
    <w:p w14:paraId="43DA866A" w14:textId="77777777" w:rsidR="00FB0B18" w:rsidRPr="00867CD2" w:rsidRDefault="00FB0B18" w:rsidP="00FB0B18">
      <w:pPr>
        <w:pStyle w:val="aff2"/>
      </w:pPr>
      <w:r w:rsidRPr="00867CD2">
        <w:t>Также этот класс имеет следующие методы:</w:t>
      </w:r>
    </w:p>
    <w:p w14:paraId="316362A1" w14:textId="4E2BC558" w:rsidR="00FB0B18" w:rsidRDefault="00FB0B18" w:rsidP="00A60CC4">
      <w:pPr>
        <w:pStyle w:val="aff2"/>
        <w:numPr>
          <w:ilvl w:val="1"/>
          <w:numId w:val="8"/>
        </w:numPr>
        <w:ind w:left="0" w:firstLine="709"/>
      </w:pPr>
      <w:proofErr w:type="spellStart"/>
      <w:r w:rsidRPr="00867CD2">
        <w:rPr>
          <w:lang w:val="en-US"/>
        </w:rPr>
        <w:t>OnConnect</w:t>
      </w:r>
      <w:proofErr w:type="spellEnd"/>
      <w:r w:rsidRPr="00867CD2">
        <w:t xml:space="preserve"> – защищенный метод, который выполняется при первом получении доступа к </w:t>
      </w:r>
      <w:proofErr w:type="spellStart"/>
      <w:r w:rsidRPr="00867CD2">
        <w:t>бд</w:t>
      </w:r>
      <w:proofErr w:type="spellEnd"/>
      <w:r w:rsidRPr="00867CD2">
        <w:t>.</w:t>
      </w:r>
    </w:p>
    <w:p w14:paraId="53A77B05" w14:textId="77777777" w:rsidR="00FB0B18" w:rsidRPr="00867CD2" w:rsidRDefault="00FB0B18" w:rsidP="00FB0B18">
      <w:pPr>
        <w:pStyle w:val="a9"/>
        <w:spacing w:line="254" w:lineRule="auto"/>
        <w:ind w:left="0"/>
      </w:pPr>
      <w:proofErr w:type="spellStart"/>
      <w:r w:rsidRPr="00867CD2">
        <w:rPr>
          <w:rFonts w:eastAsia="Times New Roman"/>
          <w:lang w:val="en-US"/>
        </w:rPr>
        <w:t>UserController</w:t>
      </w:r>
      <w:proofErr w:type="spellEnd"/>
      <w:r w:rsidRPr="00867CD2">
        <w:rPr>
          <w:rFonts w:eastAsia="Times New Roman"/>
        </w:rPr>
        <w:t xml:space="preserve"> </w:t>
      </w:r>
      <w:r w:rsidRPr="00867CD2">
        <w:t xml:space="preserve">– осуществляет обработку запросов, предназначенных пользователю. А именно: регистрация, авторизация, выход из аккаунта, </w:t>
      </w:r>
      <w:r w:rsidRPr="00867CD2">
        <w:lastRenderedPageBreak/>
        <w:t>блокировка, разблокировка пользователя. Он содержит только публичные методы</w:t>
      </w:r>
      <w:r w:rsidRPr="00867CD2">
        <w:rPr>
          <w:rFonts w:eastAsia="Times New Roman"/>
        </w:rPr>
        <w:t>:</w:t>
      </w:r>
    </w:p>
    <w:p w14:paraId="5B274775" w14:textId="35601CE9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LoginUser</w:t>
      </w:r>
      <w:proofErr w:type="spellEnd"/>
      <w:r w:rsidRPr="00867CD2">
        <w:rPr>
          <w:rFonts w:eastAsia="Times New Roman"/>
        </w:rPr>
        <w:t xml:space="preserve"> – о</w:t>
      </w:r>
      <w:r w:rsidR="00B43818">
        <w:rPr>
          <w:rFonts w:eastAsia="Times New Roman"/>
        </w:rPr>
        <w:t>бработка запроса на авторизацию.</w:t>
      </w:r>
    </w:p>
    <w:p w14:paraId="0CED3FC7" w14:textId="4DF1A15F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RegisterUser</w:t>
      </w:r>
      <w:proofErr w:type="spellEnd"/>
      <w:r w:rsidRPr="00867CD2">
        <w:rPr>
          <w:rFonts w:eastAsia="Times New Roman"/>
        </w:rPr>
        <w:t xml:space="preserve"> – о</w:t>
      </w:r>
      <w:r w:rsidR="00B43818">
        <w:rPr>
          <w:rFonts w:eastAsia="Times New Roman"/>
        </w:rPr>
        <w:t>бработка запроса на регистрацию.</w:t>
      </w:r>
    </w:p>
    <w:p w14:paraId="04B47AD5" w14:textId="20CF800F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LogoutUser</w:t>
      </w:r>
      <w:proofErr w:type="spellEnd"/>
      <w:r w:rsidRPr="00867CD2">
        <w:rPr>
          <w:rFonts w:eastAsia="Times New Roman"/>
        </w:rPr>
        <w:t xml:space="preserve"> – обработ</w:t>
      </w:r>
      <w:r w:rsidR="00B43818">
        <w:rPr>
          <w:rFonts w:eastAsia="Times New Roman"/>
        </w:rPr>
        <w:t>ка запроса на выход из аккаунта.</w:t>
      </w:r>
    </w:p>
    <w:p w14:paraId="1AD8E013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r w:rsidRPr="00867CD2">
        <w:rPr>
          <w:rFonts w:eastAsia="Times New Roman"/>
          <w:lang w:val="en-US"/>
        </w:rPr>
        <w:t>Users</w:t>
      </w:r>
      <w:r w:rsidRPr="00867CD2">
        <w:rPr>
          <w:rFonts w:eastAsia="Times New Roman"/>
        </w:rPr>
        <w:t xml:space="preserve"> – класс, содержащий свойства и методы для обработки запросов, которые приходят из контроллера </w:t>
      </w:r>
      <w:proofErr w:type="spellStart"/>
      <w:r w:rsidRPr="00867CD2">
        <w:rPr>
          <w:rFonts w:eastAsia="Times New Roman"/>
          <w:lang w:val="en-US"/>
        </w:rPr>
        <w:t>UsersController</w:t>
      </w:r>
      <w:proofErr w:type="spellEnd"/>
      <w:r w:rsidRPr="00867CD2">
        <w:rPr>
          <w:rFonts w:eastAsia="Times New Roman"/>
        </w:rPr>
        <w:t xml:space="preserve">. Далее перечислены все публичные свойства: </w:t>
      </w:r>
    </w:p>
    <w:p w14:paraId="0D18F034" w14:textId="0CEF1952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bookmarkStart w:id="1" w:name="_Hlk119310702"/>
      <w:r w:rsidRPr="00867CD2">
        <w:rPr>
          <w:rFonts w:eastAsia="Times New Roman"/>
          <w:lang w:val="en-US"/>
        </w:rPr>
        <w:t xml:space="preserve">Id – id </w:t>
      </w:r>
      <w:r w:rsidRPr="00867CD2">
        <w:rPr>
          <w:rFonts w:eastAsia="Times New Roman"/>
        </w:rPr>
        <w:t>пользователя</w:t>
      </w:r>
      <w:r w:rsidR="00B43818">
        <w:rPr>
          <w:rFonts w:eastAsia="Times New Roman"/>
          <w:lang w:val="en-US"/>
        </w:rPr>
        <w:t>.</w:t>
      </w:r>
    </w:p>
    <w:p w14:paraId="10C3B051" w14:textId="2BD4785C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Username – </w:t>
      </w:r>
      <w:r w:rsidRPr="00867CD2">
        <w:rPr>
          <w:rFonts w:eastAsia="Times New Roman"/>
        </w:rPr>
        <w:t>ник пользователя</w:t>
      </w:r>
      <w:r w:rsidR="00B43818">
        <w:rPr>
          <w:rFonts w:eastAsia="Times New Roman"/>
          <w:lang w:val="en-US"/>
        </w:rPr>
        <w:t>.</w:t>
      </w:r>
    </w:p>
    <w:p w14:paraId="3E4FDA75" w14:textId="23FF6998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Email – </w:t>
      </w:r>
      <w:r w:rsidRPr="00867CD2">
        <w:rPr>
          <w:rFonts w:eastAsia="Times New Roman"/>
        </w:rPr>
        <w:t>почта пользователя</w:t>
      </w:r>
      <w:r w:rsidR="00B43818">
        <w:rPr>
          <w:rFonts w:eastAsia="Times New Roman"/>
          <w:lang w:val="en-US"/>
        </w:rPr>
        <w:t>.</w:t>
      </w:r>
    </w:p>
    <w:p w14:paraId="187C9BD7" w14:textId="225AF864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Pass – </w:t>
      </w:r>
      <w:r w:rsidRPr="00867CD2">
        <w:rPr>
          <w:rFonts w:eastAsia="Times New Roman"/>
        </w:rPr>
        <w:t>пароль пользователя</w:t>
      </w:r>
      <w:r w:rsidR="00B43818">
        <w:rPr>
          <w:rFonts w:eastAsia="Times New Roman"/>
          <w:lang w:val="en-US"/>
        </w:rPr>
        <w:t>.</w:t>
      </w:r>
    </w:p>
    <w:p w14:paraId="7F7338B4" w14:textId="17C25BC3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Avatar – </w:t>
      </w:r>
      <w:r w:rsidR="00B43818">
        <w:rPr>
          <w:rFonts w:eastAsia="Times New Roman"/>
        </w:rPr>
        <w:t>фото пользователя.</w:t>
      </w:r>
    </w:p>
    <w:p w14:paraId="02535B0A" w14:textId="3530D700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Points – </w:t>
      </w:r>
      <w:r w:rsidR="00B43818">
        <w:rPr>
          <w:rFonts w:eastAsia="Times New Roman"/>
        </w:rPr>
        <w:t>баллы пользователя</w:t>
      </w:r>
      <w:r w:rsidR="00B43818">
        <w:rPr>
          <w:rFonts w:eastAsia="Times New Roman"/>
          <w:lang w:val="en-US"/>
        </w:rPr>
        <w:t>.</w:t>
      </w:r>
    </w:p>
    <w:p w14:paraId="52D835AB" w14:textId="77777777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Role</w:t>
      </w:r>
      <w:r w:rsidRPr="00867CD2">
        <w:rPr>
          <w:rFonts w:eastAsia="Times New Roman"/>
        </w:rPr>
        <w:t xml:space="preserve"> – роль пользователя, на основе которой определяются допустимые права пользователя.</w:t>
      </w:r>
    </w:p>
    <w:bookmarkEnd w:id="1"/>
    <w:p w14:paraId="4B8FD350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r w:rsidRPr="00867CD2">
        <w:rPr>
          <w:rFonts w:eastAsia="Times New Roman"/>
        </w:rPr>
        <w:t xml:space="preserve">Далее указаны публичные методы класса </w:t>
      </w:r>
      <w:r w:rsidRPr="00867CD2">
        <w:rPr>
          <w:rFonts w:eastAsia="Times New Roman"/>
          <w:lang w:val="en-US"/>
        </w:rPr>
        <w:t>Users</w:t>
      </w:r>
      <w:r w:rsidRPr="00867CD2">
        <w:rPr>
          <w:rFonts w:eastAsia="Times New Roman"/>
        </w:rPr>
        <w:t>:</w:t>
      </w:r>
    </w:p>
    <w:p w14:paraId="67AA8E02" w14:textId="7D887CFD" w:rsidR="00FB0B18" w:rsidRPr="00867CD2" w:rsidRDefault="00FB0B18" w:rsidP="00A60CC4">
      <w:pPr>
        <w:pStyle w:val="a9"/>
        <w:numPr>
          <w:ilvl w:val="0"/>
          <w:numId w:val="10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RegisterUser</w:t>
      </w:r>
      <w:proofErr w:type="spellEnd"/>
      <w:r w:rsidRPr="00867CD2">
        <w:rPr>
          <w:rFonts w:eastAsia="Times New Roman"/>
        </w:rPr>
        <w:t xml:space="preserve"> – выполняет доба</w:t>
      </w:r>
      <w:r w:rsidR="00B43818">
        <w:rPr>
          <w:rFonts w:eastAsia="Times New Roman"/>
        </w:rPr>
        <w:t>вление данных пользователя в бд.</w:t>
      </w:r>
    </w:p>
    <w:p w14:paraId="1516DCCA" w14:textId="59D78423" w:rsidR="00FB0B18" w:rsidRPr="00867CD2" w:rsidRDefault="00FB0B18" w:rsidP="00A60CC4">
      <w:pPr>
        <w:pStyle w:val="a9"/>
        <w:numPr>
          <w:ilvl w:val="0"/>
          <w:numId w:val="10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LoginUser</w:t>
      </w:r>
      <w:proofErr w:type="spellEnd"/>
      <w:r w:rsidRPr="00867CD2">
        <w:rPr>
          <w:rFonts w:eastAsia="Times New Roman"/>
        </w:rPr>
        <w:t xml:space="preserve"> – выполняет проверку, зарегист</w:t>
      </w:r>
      <w:r w:rsidR="00B43818">
        <w:rPr>
          <w:rFonts w:eastAsia="Times New Roman"/>
        </w:rPr>
        <w:t>рирован для данный пользователь.</w:t>
      </w:r>
    </w:p>
    <w:p w14:paraId="2920E0BD" w14:textId="2063B756" w:rsidR="00FB0B18" w:rsidRPr="00867CD2" w:rsidRDefault="00FB0B18" w:rsidP="00A60CC4">
      <w:pPr>
        <w:pStyle w:val="a9"/>
        <w:numPr>
          <w:ilvl w:val="0"/>
          <w:numId w:val="10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Logout</w:t>
      </w:r>
      <w:r w:rsidR="00B43818">
        <w:rPr>
          <w:rFonts w:eastAsia="Times New Roman"/>
        </w:rPr>
        <w:t xml:space="preserve"> – выполняет выход из аккаунта.</w:t>
      </w:r>
    </w:p>
    <w:p w14:paraId="6D5A84B4" w14:textId="2F18C15F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LoginDto</w:t>
      </w:r>
      <w:proofErr w:type="spellEnd"/>
      <w:r w:rsidRPr="00867CD2">
        <w:rPr>
          <w:rFonts w:eastAsia="Times New Roman"/>
        </w:rPr>
        <w:t xml:space="preserve"> –</w:t>
      </w:r>
      <w:r w:rsidRPr="00867CD2">
        <w:rPr>
          <w:rFonts w:eastAsia="Times New Roman"/>
          <w:lang w:val="ru-RU"/>
        </w:rPr>
        <w:t xml:space="preserve"> </w:t>
      </w:r>
      <w:r w:rsidRPr="00867CD2">
        <w:rPr>
          <w:rFonts w:eastAsia="Times New Roman"/>
        </w:rPr>
        <w:t>класс, который используется для получение данных, необходимых при авторизации. Содержит только публичные свойства:</w:t>
      </w:r>
    </w:p>
    <w:p w14:paraId="44A1E99F" w14:textId="7DF8E4EE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Username</w:t>
      </w:r>
      <w:r w:rsidR="00B43818">
        <w:rPr>
          <w:rFonts w:eastAsia="Times New Roman"/>
        </w:rPr>
        <w:t xml:space="preserve"> – ник пользователя.</w:t>
      </w:r>
    </w:p>
    <w:p w14:paraId="128C58E6" w14:textId="62A39F0F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  <w:lang w:val="en-US"/>
        </w:rPr>
      </w:pPr>
      <w:r w:rsidRPr="00867CD2">
        <w:rPr>
          <w:rFonts w:eastAsia="Times New Roman"/>
          <w:lang w:val="en-US"/>
        </w:rPr>
        <w:t xml:space="preserve">Password – </w:t>
      </w:r>
      <w:r w:rsidR="00B43818">
        <w:rPr>
          <w:rFonts w:eastAsia="Times New Roman"/>
        </w:rPr>
        <w:t>пароль пользователя.</w:t>
      </w:r>
    </w:p>
    <w:p w14:paraId="2D3B24C1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  <w:lang w:val="en-US"/>
        </w:rPr>
        <w:t>Register</w:t>
      </w:r>
      <w:r w:rsidRPr="00867CD2">
        <w:rPr>
          <w:rFonts w:eastAsia="Times New Roman"/>
        </w:rPr>
        <w:t>Dto – класс, который используется для получение данных, необходимых при регистрации. Содержит только публичные свойства:</w:t>
      </w:r>
    </w:p>
    <w:p w14:paraId="50FDD89A" w14:textId="5BF1EAF2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Username</w:t>
      </w:r>
      <w:r w:rsidRPr="00867CD2">
        <w:rPr>
          <w:rFonts w:eastAsia="Times New Roman"/>
        </w:rPr>
        <w:t xml:space="preserve"> – ник пользователя</w:t>
      </w:r>
      <w:r w:rsidR="00B43818">
        <w:rPr>
          <w:rFonts w:eastAsia="Times New Roman"/>
          <w:lang w:val="en-US"/>
        </w:rPr>
        <w:t>.</w:t>
      </w:r>
    </w:p>
    <w:p w14:paraId="356B79A4" w14:textId="502321D2" w:rsidR="00FB0B18" w:rsidRPr="00867CD2" w:rsidRDefault="00B438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>
        <w:rPr>
          <w:rFonts w:eastAsia="Times New Roman"/>
        </w:rPr>
        <w:t>Email – почта пользователя.</w:t>
      </w:r>
    </w:p>
    <w:p w14:paraId="77265F6B" w14:textId="1D85E5E5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Avatar – </w:t>
      </w:r>
      <w:r w:rsidR="00B43818">
        <w:rPr>
          <w:rFonts w:eastAsia="Times New Roman"/>
        </w:rPr>
        <w:t>фото пользователя.</w:t>
      </w:r>
    </w:p>
    <w:p w14:paraId="4F06B834" w14:textId="6D225BBA" w:rsidR="00FB0B18" w:rsidRPr="00867CD2" w:rsidRDefault="00B43818" w:rsidP="00A60CC4">
      <w:pPr>
        <w:pStyle w:val="a9"/>
        <w:numPr>
          <w:ilvl w:val="0"/>
          <w:numId w:val="11"/>
        </w:numPr>
        <w:tabs>
          <w:tab w:val="left" w:pos="1170"/>
        </w:tabs>
        <w:spacing w:after="120"/>
        <w:ind w:left="709" w:firstLine="0"/>
        <w:rPr>
          <w:rFonts w:eastAsia="Times New Roman"/>
        </w:rPr>
      </w:pPr>
      <w:r>
        <w:rPr>
          <w:rFonts w:eastAsia="Times New Roman"/>
        </w:rPr>
        <w:t>Password – пароль пользователя.</w:t>
      </w:r>
    </w:p>
    <w:p w14:paraId="3AE89FD6" w14:textId="77777777" w:rsidR="00FB0B18" w:rsidRPr="00867CD2" w:rsidRDefault="00FB0B18" w:rsidP="00FB0B18">
      <w:pPr>
        <w:pStyle w:val="a9"/>
        <w:spacing w:line="254" w:lineRule="auto"/>
        <w:ind w:left="0"/>
      </w:pPr>
      <w:proofErr w:type="spellStart"/>
      <w:r w:rsidRPr="00867CD2">
        <w:rPr>
          <w:rFonts w:eastAsia="Times New Roman"/>
          <w:lang w:val="en-US"/>
        </w:rPr>
        <w:t>ArticleController</w:t>
      </w:r>
      <w:proofErr w:type="spellEnd"/>
      <w:r w:rsidRPr="00867CD2">
        <w:rPr>
          <w:rFonts w:eastAsia="Times New Roman"/>
        </w:rPr>
        <w:t xml:space="preserve"> </w:t>
      </w:r>
      <w:r w:rsidRPr="00867CD2">
        <w:t xml:space="preserve">осуществляет обработку запросов, предназначенных статье. А именно: получение всех статей, поиск статьи по </w:t>
      </w:r>
      <w:r w:rsidRPr="00867CD2">
        <w:rPr>
          <w:lang w:val="en-US"/>
        </w:rPr>
        <w:t>id</w:t>
      </w:r>
      <w:r w:rsidRPr="00867CD2">
        <w:t>, добавление и удаление. Содержит только публичные методы</w:t>
      </w:r>
      <w:r w:rsidRPr="00867CD2">
        <w:rPr>
          <w:rFonts w:eastAsia="Times New Roman"/>
        </w:rPr>
        <w:t>:</w:t>
      </w:r>
    </w:p>
    <w:p w14:paraId="0948A97D" w14:textId="2B68B821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GetArticles</w:t>
      </w:r>
      <w:proofErr w:type="spellEnd"/>
      <w:r w:rsidRPr="00867CD2">
        <w:rPr>
          <w:rFonts w:eastAsia="Times New Roman"/>
        </w:rPr>
        <w:t xml:space="preserve"> – обработка запроса на получен</w:t>
      </w:r>
      <w:r w:rsidR="00B43818">
        <w:rPr>
          <w:rFonts w:eastAsia="Times New Roman"/>
        </w:rPr>
        <w:t>ие указанного количества статей.</w:t>
      </w:r>
    </w:p>
    <w:p w14:paraId="439AE498" w14:textId="6EB979D1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RemoveArticle</w:t>
      </w:r>
      <w:proofErr w:type="spellEnd"/>
      <w:r w:rsidRPr="00867CD2">
        <w:rPr>
          <w:rFonts w:eastAsia="Times New Roman"/>
        </w:rPr>
        <w:t xml:space="preserve"> – обработка запроса на удаление одной статьи с указанным </w:t>
      </w:r>
      <w:r w:rsidRPr="00867CD2">
        <w:rPr>
          <w:rFonts w:eastAsia="Times New Roman"/>
          <w:lang w:val="en-US"/>
        </w:rPr>
        <w:t>id</w:t>
      </w:r>
      <w:r w:rsidR="00B43818">
        <w:rPr>
          <w:rFonts w:eastAsia="Times New Roman"/>
        </w:rPr>
        <w:t>.</w:t>
      </w:r>
    </w:p>
    <w:p w14:paraId="2840804C" w14:textId="70CBD404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AddArticle</w:t>
      </w:r>
      <w:proofErr w:type="spellEnd"/>
      <w:r w:rsidRPr="00867CD2">
        <w:rPr>
          <w:rFonts w:eastAsia="Times New Roman"/>
        </w:rPr>
        <w:t xml:space="preserve"> – обработка за</w:t>
      </w:r>
      <w:r w:rsidR="00B43818">
        <w:rPr>
          <w:rFonts w:eastAsia="Times New Roman"/>
        </w:rPr>
        <w:t>проса на добавление статьи в бд.</w:t>
      </w:r>
    </w:p>
    <w:p w14:paraId="4D86BEB9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bookmarkStart w:id="2" w:name="_Hlk119311247"/>
      <w:r w:rsidRPr="00867CD2">
        <w:rPr>
          <w:rFonts w:eastAsia="Times New Roman"/>
          <w:lang w:val="en-US"/>
        </w:rPr>
        <w:lastRenderedPageBreak/>
        <w:t>Articles</w:t>
      </w:r>
      <w:r w:rsidRPr="00867CD2">
        <w:rPr>
          <w:rFonts w:eastAsia="Times New Roman"/>
        </w:rPr>
        <w:t xml:space="preserve"> – класс, содержащий свойства и метод для обработки запросов, которые приходят из контроллера </w:t>
      </w:r>
      <w:proofErr w:type="spellStart"/>
      <w:r w:rsidRPr="00867CD2">
        <w:rPr>
          <w:rFonts w:eastAsia="Times New Roman"/>
          <w:lang w:val="en-US"/>
        </w:rPr>
        <w:t>ArticlesController</w:t>
      </w:r>
      <w:proofErr w:type="spellEnd"/>
      <w:r w:rsidRPr="00867CD2">
        <w:rPr>
          <w:rFonts w:eastAsia="Times New Roman"/>
        </w:rPr>
        <w:t>. Далее перечислены все публичные свойства:</w:t>
      </w:r>
    </w:p>
    <w:p w14:paraId="454F9440" w14:textId="0AAE4D46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bookmarkStart w:id="3" w:name="_Hlk119311427"/>
      <w:bookmarkEnd w:id="2"/>
      <w:r w:rsidRPr="00867CD2">
        <w:rPr>
          <w:rFonts w:eastAsia="Times New Roman"/>
          <w:lang w:val="en-US"/>
        </w:rPr>
        <w:t>Id – id</w:t>
      </w:r>
      <w:r w:rsidRPr="00867CD2">
        <w:rPr>
          <w:rFonts w:eastAsia="Times New Roman"/>
        </w:rPr>
        <w:t xml:space="preserve"> статьи</w:t>
      </w:r>
      <w:r w:rsidR="00B43818">
        <w:rPr>
          <w:rFonts w:eastAsia="Times New Roman"/>
          <w:lang w:val="en-US"/>
        </w:rPr>
        <w:t>.</w:t>
      </w:r>
    </w:p>
    <w:p w14:paraId="18F73B50" w14:textId="1E70D544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Author</w:t>
      </w:r>
      <w:r w:rsidRPr="00867CD2">
        <w:rPr>
          <w:rFonts w:eastAsia="Times New Roman"/>
        </w:rPr>
        <w:t xml:space="preserve">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пользователя, кот</w:t>
      </w:r>
      <w:r w:rsidR="00B43818">
        <w:rPr>
          <w:rFonts w:eastAsia="Times New Roman"/>
        </w:rPr>
        <w:t>орому принадлежит данная статья.</w:t>
      </w:r>
    </w:p>
    <w:p w14:paraId="5FAB1A4B" w14:textId="323198A1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Name –</w:t>
      </w:r>
      <w:r w:rsidRPr="00867CD2">
        <w:rPr>
          <w:rFonts w:eastAsia="Times New Roman"/>
        </w:rPr>
        <w:t xml:space="preserve"> название статьи</w:t>
      </w:r>
      <w:r w:rsidR="00B43818">
        <w:rPr>
          <w:rFonts w:eastAsia="Times New Roman"/>
          <w:lang w:val="en-US"/>
        </w:rPr>
        <w:t>.</w:t>
      </w:r>
    </w:p>
    <w:p w14:paraId="421C8BDC" w14:textId="06C9F7B3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TextArticle</w:t>
      </w:r>
      <w:proofErr w:type="spellEnd"/>
      <w:r w:rsidRPr="00867CD2">
        <w:rPr>
          <w:rFonts w:eastAsia="Times New Roman"/>
          <w:lang w:val="en-US"/>
        </w:rPr>
        <w:t xml:space="preserve"> –</w:t>
      </w:r>
      <w:r w:rsidRPr="00867CD2">
        <w:rPr>
          <w:rFonts w:eastAsia="Times New Roman"/>
        </w:rPr>
        <w:t xml:space="preserve"> текст статьи</w:t>
      </w:r>
      <w:r w:rsidR="00B43818">
        <w:rPr>
          <w:rFonts w:eastAsia="Times New Roman"/>
          <w:lang w:val="en-US"/>
        </w:rPr>
        <w:t>.</w:t>
      </w:r>
    </w:p>
    <w:p w14:paraId="5C2E3DE1" w14:textId="77777777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DatetimePublish</w:t>
      </w:r>
      <w:proofErr w:type="spellEnd"/>
      <w:r w:rsidRPr="00867CD2">
        <w:rPr>
          <w:rFonts w:eastAsia="Times New Roman"/>
        </w:rPr>
        <w:t xml:space="preserve"> – дата и время публикации статьи в </w:t>
      </w:r>
      <w:r w:rsidRPr="00867CD2">
        <w:rPr>
          <w:rFonts w:eastAsia="Times New Roman"/>
          <w:lang w:val="en-US"/>
        </w:rPr>
        <w:t>web</w:t>
      </w:r>
      <w:r w:rsidRPr="00867CD2">
        <w:rPr>
          <w:rFonts w:eastAsia="Times New Roman"/>
        </w:rPr>
        <w:t>-приложение.</w:t>
      </w:r>
    </w:p>
    <w:bookmarkEnd w:id="3"/>
    <w:p w14:paraId="7508BB19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709" w:firstLine="0"/>
        <w:rPr>
          <w:rFonts w:eastAsia="Times New Roman"/>
        </w:rPr>
      </w:pPr>
      <w:r w:rsidRPr="00867CD2">
        <w:rPr>
          <w:rFonts w:eastAsia="Times New Roman"/>
        </w:rPr>
        <w:t xml:space="preserve">Далее указаны публичные методы класса </w:t>
      </w:r>
      <w:r w:rsidRPr="00867CD2">
        <w:rPr>
          <w:rFonts w:eastAsia="Times New Roman"/>
          <w:lang w:val="en-US"/>
        </w:rPr>
        <w:t>Articles</w:t>
      </w:r>
      <w:r w:rsidRPr="00867CD2">
        <w:rPr>
          <w:rFonts w:eastAsia="Times New Roman"/>
        </w:rPr>
        <w:t>:</w:t>
      </w:r>
    </w:p>
    <w:p w14:paraId="6AFEB088" w14:textId="5BE8A646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AddArticle</w:t>
      </w:r>
      <w:proofErr w:type="spellEnd"/>
      <w:r w:rsidRPr="00867CD2">
        <w:rPr>
          <w:rFonts w:eastAsia="Times New Roman"/>
        </w:rPr>
        <w:t xml:space="preserve"> – в</w:t>
      </w:r>
      <w:r w:rsidR="00B43818">
        <w:rPr>
          <w:rFonts w:eastAsia="Times New Roman"/>
        </w:rPr>
        <w:t>ыполняет добавление статьи в бд.</w:t>
      </w:r>
    </w:p>
    <w:p w14:paraId="47C73463" w14:textId="3057AF89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RemoveArticle</w:t>
      </w:r>
      <w:proofErr w:type="spellEnd"/>
      <w:r w:rsidRPr="00867CD2">
        <w:rPr>
          <w:rFonts w:eastAsia="Times New Roman"/>
        </w:rPr>
        <w:t xml:space="preserve"> – осу</w:t>
      </w:r>
      <w:r w:rsidR="00B43818">
        <w:rPr>
          <w:rFonts w:eastAsia="Times New Roman"/>
        </w:rPr>
        <w:t>ществляет удаление статьи из бд.</w:t>
      </w:r>
    </w:p>
    <w:p w14:paraId="403191DB" w14:textId="4EF61565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CheckEmpty</w:t>
      </w:r>
      <w:proofErr w:type="spellEnd"/>
      <w:r w:rsidRPr="00867CD2">
        <w:rPr>
          <w:rFonts w:eastAsia="Times New Roman"/>
        </w:rPr>
        <w:t xml:space="preserve"> – выполняет проверку заполненности </w:t>
      </w:r>
      <w:r w:rsidR="00B43818">
        <w:rPr>
          <w:rFonts w:eastAsia="Times New Roman"/>
        </w:rPr>
        <w:t>всех полей при отправке запроса.</w:t>
      </w:r>
    </w:p>
    <w:p w14:paraId="48B55ADF" w14:textId="481A6174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FindArticleById</w:t>
      </w:r>
      <w:proofErr w:type="spellEnd"/>
      <w:r w:rsidRPr="00867CD2">
        <w:rPr>
          <w:rFonts w:eastAsia="Times New Roman"/>
        </w:rPr>
        <w:t xml:space="preserve"> – осуществляет поиска статьи по указанному </w:t>
      </w:r>
      <w:r w:rsidRPr="00867CD2">
        <w:rPr>
          <w:rFonts w:eastAsia="Times New Roman"/>
          <w:lang w:val="en-US"/>
        </w:rPr>
        <w:t>id</w:t>
      </w:r>
      <w:r w:rsidR="00B43818">
        <w:rPr>
          <w:rFonts w:eastAsia="Times New Roman"/>
        </w:rPr>
        <w:t>.</w:t>
      </w:r>
    </w:p>
    <w:p w14:paraId="706BEE75" w14:textId="77777777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GetArticles</w:t>
      </w:r>
      <w:proofErr w:type="spellEnd"/>
      <w:r w:rsidRPr="00867CD2">
        <w:rPr>
          <w:rFonts w:eastAsia="Times New Roman"/>
        </w:rPr>
        <w:t xml:space="preserve"> – выполняет получение указанного количества статей из бд.</w:t>
      </w:r>
    </w:p>
    <w:p w14:paraId="77A7E959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ArticleDto</w:t>
      </w:r>
      <w:proofErr w:type="spellEnd"/>
      <w:r w:rsidRPr="00867CD2">
        <w:rPr>
          <w:rFonts w:eastAsia="Times New Roman"/>
        </w:rPr>
        <w:t xml:space="preserve"> – класс, который используется для получения данных, необходимых при добавлении статьи в бд. Содержит только публичные свойства:</w:t>
      </w:r>
    </w:p>
    <w:p w14:paraId="7FAFFC6E" w14:textId="467D2058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IdUser</w:t>
      </w:r>
      <w:proofErr w:type="spellEnd"/>
      <w:r w:rsidRPr="00867CD2">
        <w:rPr>
          <w:rFonts w:eastAsia="Times New Roman"/>
        </w:rPr>
        <w:t xml:space="preserve"> 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пользователя, </w:t>
      </w:r>
      <w:r w:rsidR="00B43818">
        <w:rPr>
          <w:rFonts w:eastAsia="Times New Roman"/>
        </w:rPr>
        <w:t>который публикует данную статью.</w:t>
      </w:r>
    </w:p>
    <w:p w14:paraId="1D7406F8" w14:textId="62794D00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  <w:lang w:val="en-US"/>
        </w:rPr>
      </w:pPr>
      <w:r w:rsidRPr="00867CD2">
        <w:rPr>
          <w:rFonts w:eastAsia="Times New Roman"/>
          <w:lang w:val="en-US"/>
        </w:rPr>
        <w:t xml:space="preserve">Name – </w:t>
      </w:r>
      <w:r w:rsidRPr="00867CD2">
        <w:rPr>
          <w:rFonts w:eastAsia="Times New Roman"/>
        </w:rPr>
        <w:t>название статьи</w:t>
      </w:r>
      <w:r w:rsidR="00B43818">
        <w:rPr>
          <w:rFonts w:eastAsia="Times New Roman"/>
          <w:lang w:val="en-US"/>
        </w:rPr>
        <w:t>.</w:t>
      </w:r>
    </w:p>
    <w:p w14:paraId="073C0714" w14:textId="16452DC0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  <w:lang w:val="en-US"/>
        </w:rPr>
      </w:pPr>
      <w:r w:rsidRPr="00867CD2">
        <w:rPr>
          <w:rFonts w:eastAsia="Times New Roman"/>
          <w:lang w:val="en-US"/>
        </w:rPr>
        <w:t xml:space="preserve">Text – </w:t>
      </w:r>
      <w:r w:rsidRPr="00867CD2">
        <w:rPr>
          <w:rFonts w:eastAsia="Times New Roman"/>
        </w:rPr>
        <w:t>текст статьи</w:t>
      </w:r>
      <w:r w:rsidR="00B43818">
        <w:rPr>
          <w:rFonts w:eastAsia="Times New Roman"/>
          <w:lang w:val="en-US"/>
        </w:rPr>
        <w:t>.</w:t>
      </w:r>
    </w:p>
    <w:p w14:paraId="24E83979" w14:textId="77777777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after="120"/>
        <w:ind w:left="709" w:firstLine="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PubDate</w:t>
      </w:r>
      <w:proofErr w:type="spellEnd"/>
      <w:r w:rsidRPr="00867CD2">
        <w:rPr>
          <w:rFonts w:eastAsia="Times New Roman"/>
        </w:rPr>
        <w:t xml:space="preserve"> – дата и время публикации статьи.</w:t>
      </w:r>
    </w:p>
    <w:p w14:paraId="400D57A5" w14:textId="438C4764" w:rsidR="00FB0B18" w:rsidRPr="00867CD2" w:rsidRDefault="00FB0B18" w:rsidP="00FB0B18">
      <w:pPr>
        <w:pStyle w:val="a9"/>
        <w:spacing w:line="257" w:lineRule="auto"/>
        <w:ind w:left="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Recep</w:t>
      </w:r>
      <w:r w:rsidR="00B43818">
        <w:rPr>
          <w:rFonts w:eastAsia="Times New Roman"/>
          <w:lang w:val="en-US"/>
        </w:rPr>
        <w:t>tions</w:t>
      </w:r>
      <w:r w:rsidRPr="00867CD2">
        <w:rPr>
          <w:rFonts w:eastAsia="Times New Roman"/>
          <w:lang w:val="en-US"/>
        </w:rPr>
        <w:t>Controller</w:t>
      </w:r>
      <w:proofErr w:type="spellEnd"/>
      <w:r w:rsidRPr="00867CD2">
        <w:rPr>
          <w:rFonts w:eastAsia="Times New Roman"/>
        </w:rPr>
        <w:t xml:space="preserve"> - осуществляет обработку запросов, предназначенных для назначения баллов за сданные отходы. Содержит только публичные методы:</w:t>
      </w:r>
    </w:p>
    <w:p w14:paraId="5AE83E5D" w14:textId="0EAED41E" w:rsidR="00FB0B18" w:rsidRPr="00867CD2" w:rsidRDefault="00FB0B18" w:rsidP="00A60CC4">
      <w:pPr>
        <w:pStyle w:val="a9"/>
        <w:numPr>
          <w:ilvl w:val="1"/>
          <w:numId w:val="9"/>
        </w:numPr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Scoring</w:t>
      </w:r>
      <w:r w:rsidRPr="00867CD2">
        <w:rPr>
          <w:rFonts w:eastAsia="Times New Roman"/>
        </w:rPr>
        <w:t xml:space="preserve"> – обработ</w:t>
      </w:r>
      <w:r w:rsidR="008C0811">
        <w:rPr>
          <w:rFonts w:eastAsia="Times New Roman"/>
        </w:rPr>
        <w:t>ка запроса на назначение баллов.</w:t>
      </w:r>
    </w:p>
    <w:p w14:paraId="1AAD656E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r w:rsidRPr="00867CD2">
        <w:rPr>
          <w:rFonts w:eastAsia="Times New Roman"/>
          <w:lang w:val="en-US"/>
        </w:rPr>
        <w:t>Reception</w:t>
      </w:r>
      <w:r w:rsidRPr="00867CD2">
        <w:rPr>
          <w:rFonts w:eastAsia="Times New Roman"/>
        </w:rPr>
        <w:t xml:space="preserve"> – класс, содержащий свойства и метод для обработки запросов, которые приходят из контроллера </w:t>
      </w:r>
      <w:r w:rsidRPr="00867CD2">
        <w:rPr>
          <w:rFonts w:eastAsia="Times New Roman"/>
          <w:lang w:val="en-US"/>
        </w:rPr>
        <w:t>Comment</w:t>
      </w:r>
      <w:r w:rsidRPr="00867CD2">
        <w:rPr>
          <w:rFonts w:eastAsia="Times New Roman"/>
        </w:rPr>
        <w:t>Controller. Далее перечислены все публичные свойства:</w:t>
      </w:r>
    </w:p>
    <w:p w14:paraId="0918F92B" w14:textId="57A32197" w:rsidR="00FB0B18" w:rsidRPr="00867CD2" w:rsidRDefault="008C0811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>
        <w:rPr>
          <w:rFonts w:eastAsia="Times New Roman"/>
        </w:rPr>
        <w:t>Id – id назнкачения.</w:t>
      </w:r>
    </w:p>
    <w:p w14:paraId="1E1B8FAF" w14:textId="631A1D3B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IdUser</w:t>
      </w:r>
      <w:proofErr w:type="spellEnd"/>
      <w:r w:rsidRPr="00867CD2">
        <w:rPr>
          <w:rFonts w:eastAsia="Times New Roman"/>
        </w:rPr>
        <w:t xml:space="preserve"> 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юзера которому н</w:t>
      </w:r>
      <w:r w:rsidR="008C0811">
        <w:rPr>
          <w:rFonts w:eastAsia="Times New Roman"/>
        </w:rPr>
        <w:t>азначают баллы.</w:t>
      </w:r>
    </w:p>
    <w:p w14:paraId="2263F4BB" w14:textId="575D2C27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Waste</w:t>
      </w:r>
      <w:r w:rsidR="008C0811">
        <w:rPr>
          <w:rFonts w:eastAsia="Times New Roman"/>
        </w:rPr>
        <w:t xml:space="preserve"> – вид отхода который сдавали.</w:t>
      </w:r>
    </w:p>
    <w:p w14:paraId="6FB080B3" w14:textId="59F52C0C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Points</w:t>
      </w:r>
      <w:r w:rsidR="008C0811">
        <w:rPr>
          <w:rFonts w:eastAsia="Times New Roman"/>
        </w:rPr>
        <w:t xml:space="preserve"> –назначенные баллы.</w:t>
      </w:r>
    </w:p>
    <w:p w14:paraId="614639E7" w14:textId="77777777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RecPoint</w:t>
      </w:r>
      <w:proofErr w:type="spellEnd"/>
      <w:r w:rsidRPr="00867CD2">
        <w:rPr>
          <w:rFonts w:eastAsia="Times New Roman"/>
        </w:rPr>
        <w:t xml:space="preserve"> – пункт приема.</w:t>
      </w:r>
    </w:p>
    <w:p w14:paraId="5E283BE4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</w:rPr>
        <w:t>Далее указаны все публичные методы данного класса:</w:t>
      </w:r>
    </w:p>
    <w:p w14:paraId="1185274A" w14:textId="05DD07CC" w:rsidR="00B43818" w:rsidRPr="00B43818" w:rsidRDefault="00FB0B18" w:rsidP="00B43818">
      <w:pPr>
        <w:pStyle w:val="a9"/>
        <w:numPr>
          <w:ilvl w:val="1"/>
          <w:numId w:val="9"/>
        </w:numPr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Scoring</w:t>
      </w:r>
      <w:r w:rsidRPr="00867CD2">
        <w:rPr>
          <w:rFonts w:eastAsia="Times New Roman"/>
        </w:rPr>
        <w:t xml:space="preserve"> – обработка запроса на назначение баллов.</w:t>
      </w:r>
    </w:p>
    <w:p w14:paraId="1EB8791C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ReceptionDto</w:t>
      </w:r>
      <w:proofErr w:type="spellEnd"/>
      <w:r w:rsidRPr="00867CD2">
        <w:rPr>
          <w:rFonts w:eastAsia="Times New Roman"/>
        </w:rPr>
        <w:t xml:space="preserve"> – класс, который используется для получения данных, необходимых при добавлении баллов в бд. Содержит только публичные свойства:</w:t>
      </w:r>
    </w:p>
    <w:p w14:paraId="260AF45A" w14:textId="74B16135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lastRenderedPageBreak/>
        <w:t>IdUser</w:t>
      </w:r>
      <w:proofErr w:type="spellEnd"/>
      <w:r w:rsidRPr="00867CD2">
        <w:rPr>
          <w:rFonts w:eastAsia="Times New Roman"/>
        </w:rPr>
        <w:t xml:space="preserve"> 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пользователя</w:t>
      </w:r>
      <w:r w:rsidR="008C0811">
        <w:rPr>
          <w:rFonts w:eastAsia="Times New Roman"/>
        </w:rPr>
        <w:t>, который оставляет комментарий.</w:t>
      </w:r>
    </w:p>
    <w:p w14:paraId="0D4CD79F" w14:textId="17441E73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Points</w:t>
      </w:r>
      <w:r w:rsidR="008C0811">
        <w:rPr>
          <w:rFonts w:eastAsia="Times New Roman"/>
        </w:rPr>
        <w:t xml:space="preserve"> –назначенные баллы.</w:t>
      </w:r>
    </w:p>
    <w:p w14:paraId="53EB4632" w14:textId="735D9FE1" w:rsidR="00FD34AC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RecPoint</w:t>
      </w:r>
      <w:proofErr w:type="spellEnd"/>
      <w:r w:rsidRPr="00867CD2">
        <w:rPr>
          <w:rFonts w:eastAsia="Times New Roman"/>
        </w:rPr>
        <w:t xml:space="preserve"> – пункт приема.</w:t>
      </w:r>
    </w:p>
    <w:p w14:paraId="7FF3417F" w14:textId="47ED5EC9" w:rsidR="00235065" w:rsidRPr="00867CD2" w:rsidRDefault="00FD34AC" w:rsidP="00FD34AC">
      <w:pPr>
        <w:tabs>
          <w:tab w:val="left" w:pos="1170"/>
        </w:tabs>
        <w:spacing w:after="120" w:line="257" w:lineRule="auto"/>
        <w:rPr>
          <w:rFonts w:eastAsia="Times New Roman"/>
        </w:rPr>
      </w:pPr>
      <w:r w:rsidRPr="00867CD2">
        <w:rPr>
          <w:rFonts w:eastAsia="Times New Roman"/>
        </w:rPr>
        <w:t>Далее представлены пакеты, в которые были сгруппированы классы.</w:t>
      </w:r>
      <w:r w:rsidRPr="00867CD2">
        <w:rPr>
          <w:rFonts w:eastAsia="Times New Roman"/>
          <w:lang w:val="ru-RU"/>
        </w:rPr>
        <w:t xml:space="preserve"> </w:t>
      </w:r>
      <w:r w:rsidR="00235065" w:rsidRPr="00867CD2">
        <w:t>Диаграмма пакетов показана на рисунке 3.2.</w:t>
      </w:r>
    </w:p>
    <w:p w14:paraId="61E952D3" w14:textId="40BCC7E5" w:rsidR="00235065" w:rsidRPr="00867CD2" w:rsidRDefault="00E064F9" w:rsidP="005F3598">
      <w:pPr>
        <w:pStyle w:val="af0"/>
        <w:rPr>
          <w:rFonts w:eastAsia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4D816C" wp14:editId="668497CF">
            <wp:extent cx="5940425" cy="2710180"/>
            <wp:effectExtent l="19050" t="19050" r="2222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B83B6" w14:textId="4A235BB7" w:rsidR="00235065" w:rsidRPr="00867CD2" w:rsidRDefault="00235065" w:rsidP="00235065">
      <w:pPr>
        <w:pStyle w:val="af2"/>
      </w:pPr>
      <w:r w:rsidRPr="00867CD2">
        <w:t>Рисунок 3.2 – Диаграмма пакетов</w:t>
      </w:r>
    </w:p>
    <w:p w14:paraId="0A062065" w14:textId="54FFA33B" w:rsidR="00FD34AC" w:rsidRPr="00867CD2" w:rsidRDefault="00235065" w:rsidP="00FD34AC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lang w:val="ru-RU"/>
        </w:rPr>
        <w:t>На диаграмме пакетов видно уровни и категории используемых данных.</w:t>
      </w:r>
      <w:r w:rsidR="00FD34AC" w:rsidRPr="00867CD2">
        <w:rPr>
          <w:rFonts w:eastAsia="Times New Roman"/>
          <w:lang w:val="ru-RU"/>
        </w:rPr>
        <w:t xml:space="preserve"> </w:t>
      </w:r>
      <w:r w:rsidR="00FD34AC" w:rsidRPr="00867CD2">
        <w:rPr>
          <w:rFonts w:eastAsia="Times New Roman"/>
          <w:lang w:val="en-US"/>
        </w:rPr>
        <w:t>Controllers</w:t>
      </w:r>
      <w:r w:rsidR="00FD34AC" w:rsidRPr="00867CD2">
        <w:rPr>
          <w:rFonts w:eastAsia="Times New Roman"/>
        </w:rPr>
        <w:t xml:space="preserve"> содержит классы, отвечающие за обработку запросов на сервер. К ним относятся: </w:t>
      </w:r>
      <w:proofErr w:type="spellStart"/>
      <w:r w:rsidR="00FD34AC" w:rsidRPr="00867CD2">
        <w:rPr>
          <w:rFonts w:eastAsia="Times New Roman"/>
          <w:lang w:val="en-US"/>
        </w:rPr>
        <w:t>AuthController</w:t>
      </w:r>
      <w:proofErr w:type="spellEnd"/>
      <w:r w:rsidR="00FD34AC" w:rsidRPr="00867CD2">
        <w:rPr>
          <w:rFonts w:eastAsia="Times New Roman"/>
        </w:rPr>
        <w:t xml:space="preserve">, </w:t>
      </w:r>
      <w:proofErr w:type="spellStart"/>
      <w:r w:rsidR="00FD34AC" w:rsidRPr="00867CD2">
        <w:rPr>
          <w:rFonts w:eastAsia="Times New Roman"/>
          <w:lang w:val="en-US"/>
        </w:rPr>
        <w:t>ArticleController</w:t>
      </w:r>
      <w:proofErr w:type="spellEnd"/>
      <w:r w:rsidR="00FD34AC" w:rsidRPr="00867CD2">
        <w:rPr>
          <w:rFonts w:eastAsia="Times New Roman"/>
        </w:rPr>
        <w:t xml:space="preserve">, </w:t>
      </w:r>
      <w:proofErr w:type="spellStart"/>
      <w:r w:rsidR="00FD34AC" w:rsidRPr="00867CD2">
        <w:rPr>
          <w:rFonts w:eastAsia="Times New Roman"/>
          <w:lang w:val="en-US"/>
        </w:rPr>
        <w:t>RecepController</w:t>
      </w:r>
      <w:proofErr w:type="spellEnd"/>
      <w:r w:rsidR="00FD34AC" w:rsidRPr="00867CD2">
        <w:rPr>
          <w:rFonts w:eastAsia="Times New Roman"/>
        </w:rPr>
        <w:t>.</w:t>
      </w:r>
    </w:p>
    <w:p w14:paraId="2815708D" w14:textId="77777777" w:rsidR="00FD34AC" w:rsidRPr="00867CD2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DtoClasses</w:t>
      </w:r>
      <w:proofErr w:type="spellEnd"/>
      <w:r w:rsidRPr="00867CD2">
        <w:rPr>
          <w:rFonts w:eastAsia="Times New Roman"/>
        </w:rPr>
        <w:t xml:space="preserve"> содержит классы, отвечающие за передаваемые в контроллерах данные. К этим классам относятся: </w:t>
      </w:r>
      <w:proofErr w:type="spellStart"/>
      <w:r w:rsidRPr="00867CD2">
        <w:rPr>
          <w:rFonts w:eastAsia="Times New Roman"/>
          <w:lang w:val="en-US"/>
        </w:rPr>
        <w:t>LoginDto</w:t>
      </w:r>
      <w:proofErr w:type="spellEnd"/>
      <w:r w:rsidRPr="00867CD2">
        <w:rPr>
          <w:rFonts w:eastAsia="Times New Roman"/>
        </w:rPr>
        <w:t xml:space="preserve">, </w:t>
      </w:r>
      <w:proofErr w:type="spellStart"/>
      <w:r w:rsidRPr="00867CD2">
        <w:rPr>
          <w:rFonts w:eastAsia="Times New Roman"/>
          <w:lang w:val="en-US"/>
        </w:rPr>
        <w:t>RegisterDto</w:t>
      </w:r>
      <w:proofErr w:type="spellEnd"/>
      <w:r w:rsidRPr="00867CD2">
        <w:rPr>
          <w:rFonts w:eastAsia="Times New Roman"/>
        </w:rPr>
        <w:t xml:space="preserve">, </w:t>
      </w:r>
      <w:proofErr w:type="spellStart"/>
      <w:r w:rsidRPr="00867CD2">
        <w:rPr>
          <w:rFonts w:eastAsia="Times New Roman"/>
          <w:lang w:val="en-US"/>
        </w:rPr>
        <w:t>ArticleDto</w:t>
      </w:r>
      <w:proofErr w:type="spellEnd"/>
      <w:r w:rsidRPr="00867CD2">
        <w:rPr>
          <w:rFonts w:eastAsia="Times New Roman"/>
        </w:rPr>
        <w:t xml:space="preserve">, </w:t>
      </w:r>
      <w:proofErr w:type="spellStart"/>
      <w:r w:rsidRPr="00867CD2">
        <w:rPr>
          <w:rFonts w:eastAsia="Times New Roman"/>
          <w:lang w:val="en-US"/>
        </w:rPr>
        <w:t>ReceptionDto</w:t>
      </w:r>
      <w:proofErr w:type="spellEnd"/>
      <w:r w:rsidRPr="00867CD2">
        <w:rPr>
          <w:rFonts w:eastAsia="Times New Roman"/>
        </w:rPr>
        <w:t>.</w:t>
      </w:r>
    </w:p>
    <w:p w14:paraId="598B8AFE" w14:textId="77777777" w:rsidR="00FD34AC" w:rsidRPr="00867CD2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  <w:lang w:val="en-US"/>
        </w:rPr>
        <w:t>Models</w:t>
      </w:r>
      <w:r w:rsidRPr="00867CD2">
        <w:rPr>
          <w:rFonts w:eastAsia="Times New Roman"/>
        </w:rPr>
        <w:t xml:space="preserve"> содержит классы, отвечающие за взаимодействие с базой данных. К этим классам относятся: </w:t>
      </w:r>
      <w:r w:rsidRPr="00867CD2">
        <w:rPr>
          <w:rFonts w:eastAsia="Times New Roman"/>
          <w:lang w:val="en-US"/>
        </w:rPr>
        <w:t>Users</w:t>
      </w:r>
      <w:r w:rsidRPr="00867CD2">
        <w:rPr>
          <w:rFonts w:eastAsia="Times New Roman"/>
        </w:rPr>
        <w:t xml:space="preserve">, </w:t>
      </w:r>
      <w:r w:rsidRPr="00867CD2">
        <w:rPr>
          <w:rFonts w:eastAsia="Times New Roman"/>
          <w:lang w:val="en-US"/>
        </w:rPr>
        <w:t>Articles</w:t>
      </w:r>
      <w:r w:rsidRPr="00867CD2">
        <w:rPr>
          <w:rFonts w:eastAsia="Times New Roman"/>
        </w:rPr>
        <w:t xml:space="preserve">, </w:t>
      </w:r>
      <w:r w:rsidRPr="00867CD2">
        <w:rPr>
          <w:rFonts w:eastAsia="Times New Roman"/>
          <w:lang w:val="en-US"/>
        </w:rPr>
        <w:t>Reception</w:t>
      </w:r>
      <w:r w:rsidRPr="00867CD2">
        <w:rPr>
          <w:rFonts w:eastAsia="Times New Roman"/>
        </w:rPr>
        <w:t>.</w:t>
      </w:r>
    </w:p>
    <w:p w14:paraId="59600DD6" w14:textId="77777777" w:rsidR="00FD34AC" w:rsidRPr="00867CD2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DBClasses</w:t>
      </w:r>
      <w:proofErr w:type="spellEnd"/>
      <w:r w:rsidRPr="00867CD2">
        <w:rPr>
          <w:rFonts w:eastAsia="Times New Roman"/>
        </w:rPr>
        <w:t xml:space="preserve"> содержит классы, которые позволяют организовать соединение с бд. К данным классам относится </w:t>
      </w:r>
      <w:proofErr w:type="spellStart"/>
      <w:r w:rsidRPr="00867CD2">
        <w:rPr>
          <w:rFonts w:eastAsia="Times New Roman"/>
          <w:lang w:val="en-US"/>
        </w:rPr>
        <w:t>AppContext</w:t>
      </w:r>
      <w:proofErr w:type="spellEnd"/>
      <w:r w:rsidRPr="00867CD2">
        <w:rPr>
          <w:rFonts w:eastAsia="Times New Roman"/>
        </w:rPr>
        <w:t>.</w:t>
      </w:r>
    </w:p>
    <w:p w14:paraId="0BB88368" w14:textId="28197032" w:rsidR="00895EFE" w:rsidRPr="00867CD2" w:rsidRDefault="00895EFE" w:rsidP="0070670B">
      <w:pPr>
        <w:rPr>
          <w:lang w:val="ru-RU"/>
        </w:rPr>
      </w:pPr>
      <w:r w:rsidRPr="00867CD2">
        <w:rPr>
          <w:lang w:val="ru-RU"/>
        </w:rPr>
        <w:br w:type="page"/>
      </w:r>
    </w:p>
    <w:p w14:paraId="5310EA72" w14:textId="685526B5" w:rsidR="00AF2FA1" w:rsidRPr="00867CD2" w:rsidRDefault="00895EFE" w:rsidP="00895EFE">
      <w:pPr>
        <w:pStyle w:val="1"/>
        <w:rPr>
          <w:lang w:val="ru-RU"/>
        </w:rPr>
      </w:pPr>
      <w:r w:rsidRPr="00867CD2">
        <w:rPr>
          <w:lang w:val="ru-RU"/>
        </w:rPr>
        <w:lastRenderedPageBreak/>
        <w:t>4 Ответы на вопросы</w:t>
      </w:r>
    </w:p>
    <w:p w14:paraId="5F0C8B7C" w14:textId="0A88C136" w:rsidR="00895EFE" w:rsidRPr="00867CD2" w:rsidRDefault="00CC5A31" w:rsidP="00520E2C">
      <w:pPr>
        <w:rPr>
          <w:lang w:val="ru-RU"/>
        </w:rPr>
      </w:pPr>
      <w:r w:rsidRPr="00867CD2">
        <w:rPr>
          <w:lang w:val="ru-RU"/>
        </w:rPr>
        <w:t>1.</w:t>
      </w:r>
      <w:r w:rsidR="00520E2C" w:rsidRPr="00867CD2">
        <w:rPr>
          <w:lang w:val="ru-RU"/>
        </w:rPr>
        <w:t xml:space="preserve"> </w:t>
      </w:r>
      <w:r w:rsidR="00895EFE" w:rsidRPr="00867CD2">
        <w:rPr>
          <w:lang w:val="ru-RU"/>
        </w:rPr>
        <w:t>Перечислите структурные диаграммы, которые входят в UML 2.0.</w:t>
      </w:r>
    </w:p>
    <w:p w14:paraId="6BFFFDC5" w14:textId="0106140D" w:rsidR="00895EFE" w:rsidRPr="00867CD2" w:rsidRDefault="00895EFE" w:rsidP="00520E2C">
      <w:pPr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 xml:space="preserve">В UML 2.0 введено 13 типов диаграмм, разделенных на два подмножества </w:t>
      </w:r>
      <w:r w:rsidR="001830E4" w:rsidRPr="00867CD2">
        <w:rPr>
          <w:rFonts w:eastAsia="Calibri"/>
          <w:color w:val="000000"/>
          <w:lang w:val="ru-RU"/>
        </w:rPr>
        <w:t>–</w:t>
      </w:r>
      <w:r w:rsidRPr="00867CD2">
        <w:rPr>
          <w:rFonts w:eastAsia="Calibri"/>
          <w:color w:val="000000"/>
          <w:lang w:val="ru-RU"/>
        </w:rPr>
        <w:t xml:space="preserve"> структурных и поведенческих диаграмм.</w:t>
      </w:r>
    </w:p>
    <w:p w14:paraId="56B74D20" w14:textId="77777777" w:rsidR="00895EFE" w:rsidRPr="00867CD2" w:rsidRDefault="00895EFE" w:rsidP="00520E2C">
      <w:pPr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5116A774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пакетов или контейнеров (</w:t>
      </w:r>
      <w:proofErr w:type="spellStart"/>
      <w:r w:rsidRPr="00867CD2">
        <w:rPr>
          <w:rFonts w:eastAsia="Calibri"/>
          <w:color w:val="000000"/>
          <w:lang w:val="ru-RU"/>
        </w:rPr>
        <w:t>Package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6D22FD61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</w:rPr>
      </w:pPr>
      <w:r w:rsidRPr="00867CD2">
        <w:rPr>
          <w:rFonts w:eastAsia="Calibri"/>
          <w:color w:val="000000"/>
          <w:lang w:val="ru-RU"/>
        </w:rPr>
        <w:t>диаграммы</w:t>
      </w:r>
      <w:r w:rsidRPr="00867CD2">
        <w:rPr>
          <w:rFonts w:eastAsia="Calibri"/>
          <w:color w:val="000000"/>
        </w:rPr>
        <w:t xml:space="preserve"> </w:t>
      </w:r>
      <w:r w:rsidRPr="00867CD2">
        <w:rPr>
          <w:rFonts w:eastAsia="Calibri"/>
          <w:color w:val="000000"/>
          <w:lang w:val="ru-RU"/>
        </w:rPr>
        <w:t>классов</w:t>
      </w:r>
      <w:r w:rsidRPr="00867CD2">
        <w:rPr>
          <w:rFonts w:eastAsia="Calibri"/>
          <w:color w:val="000000"/>
        </w:rPr>
        <w:t xml:space="preserve"> (Class or Structural diagrams);</w:t>
      </w:r>
    </w:p>
    <w:p w14:paraId="725F762F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объектов (</w:t>
      </w:r>
      <w:proofErr w:type="spellStart"/>
      <w:r w:rsidRPr="00867CD2">
        <w:rPr>
          <w:rFonts w:eastAsia="Calibri"/>
          <w:color w:val="000000"/>
          <w:lang w:val="ru-RU"/>
        </w:rPr>
        <w:t>Object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5345E455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композитные диаграммы (</w:t>
      </w:r>
      <w:proofErr w:type="spellStart"/>
      <w:r w:rsidRPr="00867CD2">
        <w:rPr>
          <w:rFonts w:eastAsia="Calibri"/>
          <w:color w:val="000000"/>
          <w:lang w:val="ru-RU"/>
        </w:rPr>
        <w:t>Composite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Structure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3B556313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компонентов (</w:t>
      </w:r>
      <w:proofErr w:type="spellStart"/>
      <w:r w:rsidRPr="00867CD2">
        <w:rPr>
          <w:rFonts w:eastAsia="Calibri"/>
          <w:color w:val="000000"/>
          <w:lang w:val="ru-RU"/>
        </w:rPr>
        <w:t>Component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), показывающие образование структур из классов и интерфейсы между структурами;</w:t>
      </w:r>
    </w:p>
    <w:p w14:paraId="55C6B3B5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развертывания (</w:t>
      </w:r>
      <w:proofErr w:type="spellStart"/>
      <w:r w:rsidRPr="00867CD2">
        <w:rPr>
          <w:rFonts w:eastAsia="Calibri"/>
          <w:color w:val="000000"/>
          <w:lang w:val="ru-RU"/>
        </w:rPr>
        <w:t>Deployment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).</w:t>
      </w:r>
    </w:p>
    <w:p w14:paraId="7F781C82" w14:textId="64565F21" w:rsidR="00895EFE" w:rsidRPr="00867CD2" w:rsidRDefault="002963A6" w:rsidP="00520E2C">
      <w:pPr>
        <w:rPr>
          <w:rFonts w:eastAsia="Calibri"/>
          <w:bCs/>
          <w:lang w:val="ru-RU"/>
        </w:rPr>
      </w:pPr>
      <w:r w:rsidRPr="00867CD2">
        <w:rPr>
          <w:rFonts w:eastAsia="Calibri"/>
          <w:bCs/>
          <w:lang w:val="ru-RU"/>
        </w:rPr>
        <w:t>2.</w:t>
      </w:r>
      <w:r w:rsidR="00520E2C" w:rsidRPr="00867CD2">
        <w:rPr>
          <w:rFonts w:eastAsia="Calibri"/>
          <w:bCs/>
          <w:lang w:val="ru-RU"/>
        </w:rPr>
        <w:t xml:space="preserve"> </w:t>
      </w:r>
      <w:r w:rsidR="00895EFE" w:rsidRPr="00867CD2">
        <w:rPr>
          <w:rFonts w:eastAsia="Calibri"/>
          <w:bCs/>
          <w:lang w:val="ru-RU"/>
        </w:rPr>
        <w:t xml:space="preserve">Укажите назначение структурных диаграммы. </w:t>
      </w:r>
    </w:p>
    <w:p w14:paraId="3DEAA748" w14:textId="77777777" w:rsidR="00895EFE" w:rsidRPr="00867CD2" w:rsidRDefault="00895EFE" w:rsidP="00520E2C">
      <w:pPr>
        <w:rPr>
          <w:rFonts w:eastAsia="Calibri"/>
          <w:lang w:val="ru-RU"/>
        </w:rPr>
      </w:pPr>
      <w:r w:rsidRPr="00867CD2">
        <w:rPr>
          <w:rFonts w:eastAsia="Calibri"/>
          <w:color w:val="000000" w:themeColor="text1"/>
          <w:shd w:val="clear" w:color="auto" w:fill="FFFFFF"/>
          <w:lang w:val="ru-RU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</w:t>
      </w:r>
      <w:r w:rsidRPr="00867CD2">
        <w:rPr>
          <w:rFonts w:eastAsia="Calibri"/>
          <w:color w:val="333333"/>
          <w:shd w:val="clear" w:color="auto" w:fill="FFFFFF"/>
          <w:lang w:val="ru-RU"/>
        </w:rPr>
        <w:t>.</w:t>
      </w:r>
    </w:p>
    <w:p w14:paraId="65364454" w14:textId="46874B3E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3. </w:t>
      </w:r>
      <w:r w:rsidR="00895EFE" w:rsidRPr="00867CD2">
        <w:rPr>
          <w:lang w:val="ru-RU"/>
        </w:rPr>
        <w:t xml:space="preserve">Опишите нотации, которые используются для построения </w:t>
      </w:r>
      <w:proofErr w:type="spellStart"/>
      <w:r w:rsidR="00895EFE" w:rsidRPr="00867CD2">
        <w:rPr>
          <w:lang w:val="ru-RU"/>
        </w:rPr>
        <w:t>Classes</w:t>
      </w:r>
      <w:proofErr w:type="spellEnd"/>
      <w:r w:rsidR="00895EFE" w:rsidRPr="00867CD2">
        <w:rPr>
          <w:lang w:val="ru-RU"/>
        </w:rPr>
        <w:t xml:space="preserve"> диаграмм. </w:t>
      </w:r>
    </w:p>
    <w:p w14:paraId="6DE83A3B" w14:textId="77777777" w:rsidR="00895EFE" w:rsidRPr="00867CD2" w:rsidRDefault="00895EFE" w:rsidP="00895EFE">
      <w:pPr>
        <w:shd w:val="clear" w:color="auto" w:fill="FFFFFF"/>
        <w:spacing w:after="240"/>
        <w:rPr>
          <w:rFonts w:eastAsia="Times New Roman"/>
          <w:color w:val="3F3F3F"/>
          <w:lang w:val="ru-RU" w:eastAsia="ru-RU"/>
        </w:rPr>
      </w:pPr>
      <w:r w:rsidRPr="00867CD2"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</w:t>
      </w:r>
      <w:r w:rsidRPr="00867CD2">
        <w:rPr>
          <w:rFonts w:eastAsia="Times New Roman"/>
          <w:color w:val="3F3F3F"/>
          <w:lang w:val="ru-RU" w:eastAsia="ru-RU"/>
        </w:rPr>
        <w:t>.</w:t>
      </w:r>
    </w:p>
    <w:p w14:paraId="010EE2F9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131BC646" wp14:editId="761ABD5A">
            <wp:extent cx="1959699" cy="1491343"/>
            <wp:effectExtent l="19050" t="19050" r="21590" b="1397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189" cy="15115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260F8C" w14:textId="21A22EFB" w:rsidR="00895EFE" w:rsidRPr="00867CD2" w:rsidRDefault="00895EFE" w:rsidP="00520E2C">
      <w:pPr>
        <w:pStyle w:val="af2"/>
        <w:rPr>
          <w:lang w:eastAsia="ru-RU"/>
        </w:rPr>
      </w:pPr>
      <w:r w:rsidRPr="00867CD2">
        <w:rPr>
          <w:lang w:eastAsia="ru-RU"/>
        </w:rPr>
        <w:t xml:space="preserve">Рисунок </w:t>
      </w:r>
      <w:r w:rsidR="00520E2C" w:rsidRPr="00867CD2">
        <w:rPr>
          <w:lang w:eastAsia="ru-RU"/>
        </w:rPr>
        <w:t>4.1</w:t>
      </w:r>
      <w:r w:rsidRPr="00867CD2">
        <w:rPr>
          <w:lang w:eastAsia="ru-RU"/>
        </w:rPr>
        <w:t xml:space="preserve"> – Изображение класса</w:t>
      </w:r>
    </w:p>
    <w:p w14:paraId="562F4454" w14:textId="77777777" w:rsidR="00895EFE" w:rsidRPr="00867CD2" w:rsidRDefault="00895EFE" w:rsidP="00520E2C">
      <w:pPr>
        <w:rPr>
          <w:lang w:val="ru-RU" w:eastAsia="ru-RU"/>
        </w:rPr>
      </w:pPr>
      <w:r w:rsidRPr="00867CD2">
        <w:rPr>
          <w:lang w:val="ru-RU" w:eastAsia="ru-RU"/>
        </w:rPr>
        <w:t>Классы представляют собой центральные объекты в системе. Он представлен прямоугольником с 3 отсеками.</w:t>
      </w:r>
    </w:p>
    <w:p w14:paraId="6E5D2105" w14:textId="77777777" w:rsidR="00895EFE" w:rsidRPr="00867CD2" w:rsidRDefault="00895EFE" w:rsidP="00520E2C">
      <w:pPr>
        <w:rPr>
          <w:i/>
          <w:iCs/>
          <w:color w:val="565656"/>
          <w:lang w:val="ru-RU" w:eastAsia="ru-RU"/>
        </w:rPr>
      </w:pPr>
      <w:r w:rsidRPr="00867CD2">
        <w:rPr>
          <w:lang w:val="ru-RU"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05C89E87" w14:textId="77777777" w:rsidR="00895EFE" w:rsidRPr="00867CD2" w:rsidRDefault="00895EFE" w:rsidP="00520E2C">
      <w:pPr>
        <w:rPr>
          <w:lang w:val="ru-RU" w:eastAsia="ru-RU"/>
        </w:rPr>
      </w:pPr>
      <w:r w:rsidRPr="00867CD2">
        <w:rPr>
          <w:lang w:val="ru-RU" w:eastAsia="ru-RU"/>
        </w:rPr>
        <w:lastRenderedPageBreak/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7C764F1F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1EEF4502" wp14:editId="0B360141">
            <wp:extent cx="1828409" cy="1197428"/>
            <wp:effectExtent l="19050" t="19050" r="19685" b="22225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47" cy="12073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C64D4C" w14:textId="4135AEA1" w:rsidR="00895EFE" w:rsidRPr="00867CD2" w:rsidRDefault="00895EFE" w:rsidP="00520E2C">
      <w:pPr>
        <w:pStyle w:val="af2"/>
        <w:rPr>
          <w:lang w:eastAsia="ru-RU"/>
        </w:rPr>
      </w:pPr>
      <w:r w:rsidRPr="00867CD2">
        <w:rPr>
          <w:lang w:eastAsia="ru-RU"/>
        </w:rPr>
        <w:t>Рисунок 4</w:t>
      </w:r>
      <w:r w:rsidR="00520E2C" w:rsidRPr="00867CD2">
        <w:rPr>
          <w:lang w:eastAsia="ru-RU"/>
        </w:rPr>
        <w:t>.2</w:t>
      </w:r>
      <w:r w:rsidRPr="00867CD2">
        <w:rPr>
          <w:lang w:eastAsia="ru-RU"/>
        </w:rPr>
        <w:t xml:space="preserve"> – Изображение интерфейса</w:t>
      </w:r>
    </w:p>
    <w:p w14:paraId="0F905253" w14:textId="77777777" w:rsidR="00895EFE" w:rsidRPr="00867CD2" w:rsidRDefault="00895EFE" w:rsidP="00520E2C">
      <w:pPr>
        <w:rPr>
          <w:bCs/>
          <w:sz w:val="24"/>
          <w:lang w:val="ru-RU" w:eastAsia="ru-RU"/>
        </w:rPr>
      </w:pPr>
      <w:r w:rsidRPr="00867CD2">
        <w:rPr>
          <w:lang w:val="ru-RU"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4C91FCDA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200EA656" wp14:editId="15CE01CA">
            <wp:extent cx="1913391" cy="1556657"/>
            <wp:effectExtent l="19050" t="19050" r="10795" b="24765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150" cy="15735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9E0AAB" w14:textId="7130E285" w:rsidR="00895EFE" w:rsidRPr="00867CD2" w:rsidRDefault="002327B0" w:rsidP="00520E2C">
      <w:pPr>
        <w:pStyle w:val="af2"/>
        <w:rPr>
          <w:lang w:eastAsia="ru-RU"/>
        </w:rPr>
      </w:pPr>
      <w:r w:rsidRPr="00867CD2">
        <w:rPr>
          <w:lang w:eastAsia="ru-RU"/>
        </w:rPr>
        <w:t>Рисунок 4.4</w:t>
      </w:r>
      <w:r w:rsidR="00895EFE" w:rsidRPr="00867CD2">
        <w:rPr>
          <w:lang w:eastAsia="ru-RU"/>
        </w:rPr>
        <w:t xml:space="preserve"> – Отношения в диаграмме классов</w:t>
      </w:r>
    </w:p>
    <w:p w14:paraId="58D9693C" w14:textId="4389677C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4. </w:t>
      </w:r>
      <w:r w:rsidR="00895EFE" w:rsidRPr="00867CD2">
        <w:rPr>
          <w:lang w:val="ru-RU"/>
        </w:rPr>
        <w:t xml:space="preserve">Для чего применяются расширения диаграмм UML? </w:t>
      </w:r>
    </w:p>
    <w:p w14:paraId="4B7353AE" w14:textId="357373B9" w:rsidR="00895EFE" w:rsidRPr="00867CD2" w:rsidRDefault="00895EFE" w:rsidP="00520E2C">
      <w:pPr>
        <w:rPr>
          <w:shd w:val="clear" w:color="auto" w:fill="FFFFFF"/>
          <w:lang w:val="ru-RU"/>
        </w:rPr>
      </w:pPr>
      <w:r w:rsidRPr="00867CD2">
        <w:rPr>
          <w:shd w:val="clear" w:color="auto" w:fill="FFFFFF"/>
          <w:lang w:val="ru-RU"/>
        </w:rPr>
        <w:t>Механизмы </w:t>
      </w:r>
      <w:r w:rsidRPr="00867CD2">
        <w:rPr>
          <w:bCs/>
          <w:shd w:val="clear" w:color="auto" w:fill="FFFFFF"/>
          <w:lang w:val="ru-RU"/>
        </w:rPr>
        <w:t>расширения</w:t>
      </w:r>
      <w:r w:rsidRPr="00867CD2">
        <w:rPr>
          <w:shd w:val="clear" w:color="auto" w:fill="FFFFFF"/>
          <w:lang w:val="ru-RU"/>
        </w:rPr>
        <w:t>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 включают: стереотипы (</w:t>
      </w:r>
      <w:proofErr w:type="spellStart"/>
      <w:r w:rsidRPr="00867CD2">
        <w:rPr>
          <w:shd w:val="clear" w:color="auto" w:fill="FFFFFF"/>
          <w:lang w:val="ru-RU"/>
        </w:rPr>
        <w:t>stereotype</w:t>
      </w:r>
      <w:proofErr w:type="spellEnd"/>
      <w:r w:rsidRPr="00867CD2">
        <w:rPr>
          <w:shd w:val="clear" w:color="auto" w:fill="FFFFFF"/>
          <w:lang w:val="ru-RU"/>
        </w:rPr>
        <w:t>) - </w:t>
      </w:r>
      <w:r w:rsidRPr="00867CD2">
        <w:rPr>
          <w:bCs/>
          <w:shd w:val="clear" w:color="auto" w:fill="FFFFFF"/>
          <w:lang w:val="ru-RU"/>
        </w:rPr>
        <w:t>расширяют</w:t>
      </w:r>
      <w:r w:rsidRPr="00867CD2">
        <w:rPr>
          <w:shd w:val="clear" w:color="auto" w:fill="FFFFFF"/>
          <w:lang w:val="ru-RU"/>
        </w:rPr>
        <w:t> словарь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</w:t>
      </w:r>
      <w:proofErr w:type="spellStart"/>
      <w:r w:rsidRPr="00867CD2">
        <w:rPr>
          <w:shd w:val="clear" w:color="auto" w:fill="FFFFFF"/>
          <w:lang w:val="ru-RU"/>
        </w:rPr>
        <w:t>tagged</w:t>
      </w:r>
      <w:proofErr w:type="spellEnd"/>
      <w:r w:rsidRPr="00867CD2">
        <w:rPr>
          <w:shd w:val="clear" w:color="auto" w:fill="FFFFFF"/>
          <w:lang w:val="ru-RU"/>
        </w:rPr>
        <w:t xml:space="preserve"> </w:t>
      </w:r>
      <w:proofErr w:type="spellStart"/>
      <w:r w:rsidRPr="00867CD2">
        <w:rPr>
          <w:shd w:val="clear" w:color="auto" w:fill="FFFFFF"/>
          <w:lang w:val="ru-RU"/>
        </w:rPr>
        <w:t>value</w:t>
      </w:r>
      <w:proofErr w:type="spellEnd"/>
      <w:r w:rsidRPr="00867CD2">
        <w:rPr>
          <w:shd w:val="clear" w:color="auto" w:fill="FFFFFF"/>
          <w:lang w:val="ru-RU"/>
        </w:rPr>
        <w:t>) - </w:t>
      </w:r>
      <w:r w:rsidRPr="00867CD2">
        <w:rPr>
          <w:bCs/>
          <w:shd w:val="clear" w:color="auto" w:fill="FFFFFF"/>
          <w:lang w:val="ru-RU"/>
        </w:rPr>
        <w:t>расширяют</w:t>
      </w:r>
      <w:r w:rsidRPr="00867CD2">
        <w:rPr>
          <w:shd w:val="clear" w:color="auto" w:fill="FFFFFF"/>
          <w:lang w:val="ru-RU"/>
        </w:rPr>
        <w:t> свойства основных конструкций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, позволяя включать дополнительную информацию в спецификацию элемента.</w:t>
      </w:r>
    </w:p>
    <w:p w14:paraId="0FE33500" w14:textId="5CD7DF90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5. </w:t>
      </w:r>
      <w:r w:rsidR="00895EFE" w:rsidRPr="00867CD2">
        <w:rPr>
          <w:lang w:val="ru-RU"/>
        </w:rPr>
        <w:t>Что означают понятия «стереотип»</w:t>
      </w:r>
      <w:r w:rsidR="00520E2C" w:rsidRPr="00867CD2">
        <w:rPr>
          <w:lang w:val="ru-RU"/>
        </w:rPr>
        <w:t>?</w:t>
      </w:r>
    </w:p>
    <w:p w14:paraId="1A74EFAF" w14:textId="77777777" w:rsidR="00895EFE" w:rsidRPr="00DF19DB" w:rsidRDefault="00895EFE" w:rsidP="00520E2C">
      <w:pPr>
        <w:rPr>
          <w:lang w:val="ru-RU"/>
        </w:rPr>
      </w:pPr>
      <w:r w:rsidRPr="00867CD2">
        <w:rPr>
          <w:bCs/>
          <w:shd w:val="clear" w:color="auto" w:fill="FFFFFF"/>
          <w:lang w:val="ru-RU"/>
        </w:rPr>
        <w:t>Стереотип</w:t>
      </w:r>
      <w:r w:rsidRPr="00867CD2">
        <w:rPr>
          <w:b/>
          <w:bCs/>
          <w:shd w:val="clear" w:color="auto" w:fill="FFFFFF"/>
          <w:lang w:val="ru-RU"/>
        </w:rPr>
        <w:t> - </w:t>
      </w:r>
      <w:r w:rsidRPr="00867CD2">
        <w:rPr>
          <w:shd w:val="clear" w:color="auto" w:fill="FFFFFF"/>
          <w:lang w:val="ru-RU"/>
        </w:rPr>
        <w:t>класс, связанный с "метамоделью", что означает стандартные элементы UML, определенные в стандарте UML. Таким образом, это класс классов (или класс ассоциаций, или любого другого элемента UML).</w:t>
      </w:r>
    </w:p>
    <w:p w14:paraId="25BAE0C5" w14:textId="77777777" w:rsidR="00895EFE" w:rsidRPr="00895EFE" w:rsidRDefault="00895EFE" w:rsidP="00895EFE">
      <w:pPr>
        <w:rPr>
          <w:lang w:val="ru-RU"/>
        </w:rPr>
      </w:pPr>
    </w:p>
    <w:sectPr w:rsidR="00895EFE" w:rsidRPr="00895EFE" w:rsidSect="0045388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29D62" w14:textId="77777777" w:rsidR="005A6C1B" w:rsidRDefault="005A6C1B" w:rsidP="00453881">
      <w:r>
        <w:separator/>
      </w:r>
    </w:p>
  </w:endnote>
  <w:endnote w:type="continuationSeparator" w:id="0">
    <w:p w14:paraId="02E527D7" w14:textId="77777777" w:rsidR="005A6C1B" w:rsidRDefault="005A6C1B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BA180C3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1DA" w:rsidRPr="00F431DA">
          <w:rPr>
            <w:noProof/>
            <w:lang w:val="ru-RU"/>
          </w:rPr>
          <w:t>4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07729" w14:textId="77777777" w:rsidR="005A6C1B" w:rsidRDefault="005A6C1B" w:rsidP="00453881">
      <w:r>
        <w:separator/>
      </w:r>
    </w:p>
  </w:footnote>
  <w:footnote w:type="continuationSeparator" w:id="0">
    <w:p w14:paraId="570A6F7E" w14:textId="77777777" w:rsidR="005A6C1B" w:rsidRDefault="005A6C1B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ED"/>
    <w:multiLevelType w:val="hybridMultilevel"/>
    <w:tmpl w:val="E7FA1BF2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F86CD5C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574E3"/>
    <w:multiLevelType w:val="hybridMultilevel"/>
    <w:tmpl w:val="96D018BA"/>
    <w:lvl w:ilvl="0" w:tplc="267257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712C"/>
    <w:multiLevelType w:val="hybridMultilevel"/>
    <w:tmpl w:val="CC5A3CFA"/>
    <w:lvl w:ilvl="0" w:tplc="7E18E97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hybridMultilevel"/>
    <w:tmpl w:val="0A70E60E"/>
    <w:lvl w:ilvl="0" w:tplc="B4FA719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5337"/>
    <w:multiLevelType w:val="hybridMultilevel"/>
    <w:tmpl w:val="FF5AE30E"/>
    <w:lvl w:ilvl="0" w:tplc="65C8240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24EBA"/>
    <w:multiLevelType w:val="hybridMultilevel"/>
    <w:tmpl w:val="A49ED016"/>
    <w:lvl w:ilvl="0" w:tplc="94921E9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81791D"/>
    <w:multiLevelType w:val="hybridMultilevel"/>
    <w:tmpl w:val="8CC60732"/>
    <w:lvl w:ilvl="0" w:tplc="3390973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500DDE"/>
    <w:multiLevelType w:val="hybridMultilevel"/>
    <w:tmpl w:val="0BB68C8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08CAC2E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F1C1F3A"/>
    <w:multiLevelType w:val="hybridMultilevel"/>
    <w:tmpl w:val="6130C6B0"/>
    <w:lvl w:ilvl="0" w:tplc="693C94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3D81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1922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7B0"/>
    <w:rsid w:val="00233507"/>
    <w:rsid w:val="002339FD"/>
    <w:rsid w:val="00235065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3A6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037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2142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17EA2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57265"/>
    <w:rsid w:val="004605B7"/>
    <w:rsid w:val="00460CFC"/>
    <w:rsid w:val="00461F61"/>
    <w:rsid w:val="00462308"/>
    <w:rsid w:val="00464AB6"/>
    <w:rsid w:val="00467F77"/>
    <w:rsid w:val="00470E65"/>
    <w:rsid w:val="004734A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20D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505E8"/>
    <w:rsid w:val="00551483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23A8"/>
    <w:rsid w:val="005A35FB"/>
    <w:rsid w:val="005A3639"/>
    <w:rsid w:val="005A6C1B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B6018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6F336E"/>
    <w:rsid w:val="007048DB"/>
    <w:rsid w:val="0070548A"/>
    <w:rsid w:val="0070670B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2B0B"/>
    <w:rsid w:val="007B5802"/>
    <w:rsid w:val="007B7837"/>
    <w:rsid w:val="007C12FD"/>
    <w:rsid w:val="007C340D"/>
    <w:rsid w:val="007C40C7"/>
    <w:rsid w:val="007C4CB1"/>
    <w:rsid w:val="007C619E"/>
    <w:rsid w:val="007C6C2D"/>
    <w:rsid w:val="007D09E1"/>
    <w:rsid w:val="007D18E9"/>
    <w:rsid w:val="007D1A11"/>
    <w:rsid w:val="007D3250"/>
    <w:rsid w:val="007D49FF"/>
    <w:rsid w:val="007E133D"/>
    <w:rsid w:val="007E3722"/>
    <w:rsid w:val="007E3C67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67CD2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0811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87E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83A"/>
    <w:rsid w:val="00A60C01"/>
    <w:rsid w:val="00A60CC4"/>
    <w:rsid w:val="00A6275E"/>
    <w:rsid w:val="00A627D4"/>
    <w:rsid w:val="00A629A9"/>
    <w:rsid w:val="00A64B28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4EF0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3818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036E"/>
    <w:rsid w:val="00CC2453"/>
    <w:rsid w:val="00CC3D57"/>
    <w:rsid w:val="00CC5A31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4355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5EED"/>
    <w:rsid w:val="00DF6850"/>
    <w:rsid w:val="00E02645"/>
    <w:rsid w:val="00E032C6"/>
    <w:rsid w:val="00E05827"/>
    <w:rsid w:val="00E064F9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31DA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0B18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34AC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EBD4-3172-41FA-8B51-BE3464EB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9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DimaDD</cp:lastModifiedBy>
  <cp:revision>10314</cp:revision>
  <dcterms:created xsi:type="dcterms:W3CDTF">2024-02-11T09:38:00Z</dcterms:created>
  <dcterms:modified xsi:type="dcterms:W3CDTF">2024-10-18T07:46:00Z</dcterms:modified>
</cp:coreProperties>
</file>