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2A2" w:rsidRPr="00B77CD1" w:rsidRDefault="00EA42A2" w:rsidP="00EA42A2">
      <w:pPr>
        <w:pStyle w:val="a3"/>
        <w:jc w:val="center"/>
        <w:rPr>
          <w:color w:val="000000"/>
          <w:sz w:val="28"/>
          <w:szCs w:val="28"/>
        </w:rPr>
      </w:pPr>
      <w:r w:rsidRPr="00B77CD1">
        <w:rPr>
          <w:color w:val="000000"/>
          <w:sz w:val="28"/>
          <w:szCs w:val="28"/>
        </w:rPr>
        <w:t>Учреждения образования</w:t>
      </w:r>
    </w:p>
    <w:p w:rsidR="00EA42A2" w:rsidRPr="00B77CD1" w:rsidRDefault="00EA42A2" w:rsidP="00EA42A2">
      <w:pPr>
        <w:pStyle w:val="a3"/>
        <w:jc w:val="center"/>
        <w:rPr>
          <w:color w:val="000000"/>
          <w:sz w:val="28"/>
          <w:szCs w:val="28"/>
        </w:rPr>
      </w:pPr>
      <w:r w:rsidRPr="00B77CD1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:rsidR="003B309B" w:rsidRPr="00B77CD1" w:rsidRDefault="003B309B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E0173F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sz w:val="28"/>
          <w:szCs w:val="28"/>
        </w:rPr>
        <w:t>Отчёт по лабораторной работе №9</w:t>
      </w: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B060D1">
        <w:rPr>
          <w:rFonts w:ascii="Times New Roman" w:hAnsi="Times New Roman" w:cs="Times New Roman"/>
          <w:color w:val="000000"/>
          <w:sz w:val="28"/>
          <w:szCs w:val="28"/>
        </w:rPr>
        <w:t>Озна</w:t>
      </w:r>
      <w:r w:rsidR="00F13334" w:rsidRPr="00B77CD1">
        <w:rPr>
          <w:rFonts w:ascii="Times New Roman" w:hAnsi="Times New Roman" w:cs="Times New Roman"/>
          <w:color w:val="000000"/>
          <w:sz w:val="28"/>
          <w:szCs w:val="28"/>
        </w:rPr>
        <w:t>комление с GIT</w:t>
      </w:r>
      <w:r w:rsidRPr="00B77C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264148" w:rsidRPr="00B77CD1" w:rsidRDefault="00264148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sz w:val="28"/>
          <w:szCs w:val="28"/>
        </w:rPr>
        <w:t xml:space="preserve"> Выполнил: Трубач Дмитрий</w:t>
      </w: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sz w:val="28"/>
          <w:szCs w:val="28"/>
        </w:rPr>
        <w:t>1 курс, 5 группа</w:t>
      </w: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sz w:val="28"/>
          <w:szCs w:val="28"/>
        </w:rPr>
        <w:t>Минск 2021</w:t>
      </w:r>
    </w:p>
    <w:p w:rsidR="00D6601B" w:rsidRPr="00B77CD1" w:rsidRDefault="00D6601B" w:rsidP="00B756DC">
      <w:pPr>
        <w:rPr>
          <w:rFonts w:ascii="Times New Roman" w:hAnsi="Times New Roman" w:cs="Times New Roman"/>
          <w:sz w:val="28"/>
          <w:szCs w:val="28"/>
        </w:rPr>
      </w:pPr>
    </w:p>
    <w:p w:rsidR="00012994" w:rsidRPr="00B77CD1" w:rsidRDefault="0078292D" w:rsidP="00B756DC">
      <w:pPr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705475" cy="16668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4"/>
                    <a:stretch/>
                  </pic:blipFill>
                  <pic:spPr bwMode="auto">
                    <a:xfrm>
                      <a:off x="0" y="0"/>
                      <a:ext cx="570547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6DC" w:rsidRPr="00B77CD1" w:rsidRDefault="00B756DC" w:rsidP="00B756DC">
      <w:pPr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sz w:val="28"/>
          <w:szCs w:val="28"/>
        </w:rPr>
        <w:tab/>
      </w:r>
    </w:p>
    <w:p w:rsidR="00F80211" w:rsidRPr="00B77CD1" w:rsidRDefault="00F80211" w:rsidP="00A07BD5">
      <w:pPr>
        <w:rPr>
          <w:rFonts w:ascii="Times New Roman" w:hAnsi="Times New Roman" w:cs="Times New Roman"/>
          <w:sz w:val="28"/>
          <w:szCs w:val="28"/>
        </w:rPr>
      </w:pPr>
    </w:p>
    <w:p w:rsidR="00A1786E" w:rsidRPr="00B77CD1" w:rsidRDefault="00A1786E" w:rsidP="00A07BD5">
      <w:pPr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1438910</wp:posOffset>
            </wp:positionV>
            <wp:extent cx="5629275" cy="653415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86E" w:rsidRPr="00B77CD1" w:rsidRDefault="00A1786E" w:rsidP="00A1786E">
      <w:pPr>
        <w:rPr>
          <w:rFonts w:ascii="Times New Roman" w:hAnsi="Times New Roman" w:cs="Times New Roman"/>
          <w:sz w:val="28"/>
          <w:szCs w:val="28"/>
        </w:rPr>
      </w:pPr>
    </w:p>
    <w:p w:rsidR="00A1786E" w:rsidRPr="00B77CD1" w:rsidRDefault="00A1786E" w:rsidP="00A1786E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A1786E" w:rsidP="00A1786E">
      <w:pPr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sz w:val="28"/>
          <w:szCs w:val="28"/>
        </w:rPr>
        <w:t xml:space="preserve">Список команд(вызывается командой $ </w:t>
      </w:r>
      <w:r w:rsidRPr="00B77CD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77CD1">
        <w:rPr>
          <w:rFonts w:ascii="Times New Roman" w:hAnsi="Times New Roman" w:cs="Times New Roman"/>
          <w:sz w:val="28"/>
          <w:szCs w:val="28"/>
        </w:rPr>
        <w:t xml:space="preserve"> </w:t>
      </w:r>
      <w:r w:rsidRPr="00B77CD1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B77CD1">
        <w:rPr>
          <w:rFonts w:ascii="Times New Roman" w:hAnsi="Times New Roman" w:cs="Times New Roman"/>
          <w:sz w:val="28"/>
          <w:szCs w:val="28"/>
        </w:rPr>
        <w:t>) :</w:t>
      </w: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26182" w:rsidRPr="00B77CD1" w:rsidRDefault="00226182" w:rsidP="00297C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73E2B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2674620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E2B" w:rsidRPr="00B77CD1" w:rsidRDefault="00873E2B" w:rsidP="00873E2B">
      <w:pPr>
        <w:rPr>
          <w:rFonts w:ascii="Times New Roman" w:hAnsi="Times New Roman" w:cs="Times New Roman"/>
          <w:sz w:val="28"/>
          <w:szCs w:val="28"/>
        </w:rPr>
      </w:pPr>
    </w:p>
    <w:p w:rsidR="00873E2B" w:rsidRPr="00B77CD1" w:rsidRDefault="00873E2B" w:rsidP="00873E2B">
      <w:pPr>
        <w:rPr>
          <w:rFonts w:ascii="Times New Roman" w:hAnsi="Times New Roman" w:cs="Times New Roman"/>
          <w:sz w:val="28"/>
          <w:szCs w:val="28"/>
        </w:rPr>
      </w:pPr>
    </w:p>
    <w:p w:rsidR="00873E2B" w:rsidRPr="00B77CD1" w:rsidRDefault="00873E2B" w:rsidP="00873E2B">
      <w:pPr>
        <w:rPr>
          <w:rFonts w:ascii="Times New Roman" w:hAnsi="Times New Roman" w:cs="Times New Roman"/>
          <w:sz w:val="28"/>
          <w:szCs w:val="28"/>
        </w:rPr>
      </w:pPr>
    </w:p>
    <w:p w:rsidR="00873E2B" w:rsidRPr="00B77CD1" w:rsidRDefault="00873E2B" w:rsidP="00873E2B">
      <w:pPr>
        <w:rPr>
          <w:rFonts w:ascii="Times New Roman" w:hAnsi="Times New Roman" w:cs="Times New Roman"/>
          <w:sz w:val="28"/>
          <w:szCs w:val="28"/>
        </w:rPr>
      </w:pPr>
    </w:p>
    <w:p w:rsidR="00873E2B" w:rsidRPr="00B77CD1" w:rsidRDefault="00873E2B" w:rsidP="00873E2B">
      <w:pPr>
        <w:rPr>
          <w:rFonts w:ascii="Times New Roman" w:hAnsi="Times New Roman" w:cs="Times New Roman"/>
          <w:sz w:val="28"/>
          <w:szCs w:val="28"/>
        </w:rPr>
      </w:pPr>
    </w:p>
    <w:p w:rsidR="00873E2B" w:rsidRPr="00B77CD1" w:rsidRDefault="00873E2B" w:rsidP="00873E2B">
      <w:pPr>
        <w:rPr>
          <w:rFonts w:ascii="Times New Roman" w:hAnsi="Times New Roman" w:cs="Times New Roman"/>
          <w:sz w:val="28"/>
          <w:szCs w:val="28"/>
        </w:rPr>
      </w:pPr>
    </w:p>
    <w:p w:rsidR="00873E2B" w:rsidRPr="00B77CD1" w:rsidRDefault="00873E2B" w:rsidP="00873E2B">
      <w:pPr>
        <w:rPr>
          <w:rFonts w:ascii="Times New Roman" w:hAnsi="Times New Roman" w:cs="Times New Roman"/>
          <w:sz w:val="28"/>
          <w:szCs w:val="28"/>
        </w:rPr>
      </w:pPr>
    </w:p>
    <w:p w:rsidR="00873E2B" w:rsidRPr="00B77CD1" w:rsidRDefault="00873E2B" w:rsidP="00873E2B">
      <w:pPr>
        <w:rPr>
          <w:rFonts w:ascii="Times New Roman" w:hAnsi="Times New Roman" w:cs="Times New Roman"/>
          <w:sz w:val="28"/>
          <w:szCs w:val="28"/>
        </w:rPr>
      </w:pPr>
    </w:p>
    <w:p w:rsidR="00873E2B" w:rsidRPr="00B77CD1" w:rsidRDefault="00873E2B" w:rsidP="00873E2B">
      <w:pPr>
        <w:rPr>
          <w:rFonts w:ascii="Times New Roman" w:hAnsi="Times New Roman" w:cs="Times New Roman"/>
          <w:sz w:val="28"/>
          <w:szCs w:val="28"/>
        </w:rPr>
      </w:pPr>
    </w:p>
    <w:p w:rsidR="00873E2B" w:rsidRPr="00B77CD1" w:rsidRDefault="00873E2B" w:rsidP="004449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sz w:val="28"/>
          <w:szCs w:val="28"/>
        </w:rPr>
        <w:t xml:space="preserve">Пример создания локального репозитория: </w:t>
      </w:r>
    </w:p>
    <w:p w:rsidR="0044499C" w:rsidRPr="00B77CD1" w:rsidRDefault="00873E2B" w:rsidP="004449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sz w:val="28"/>
          <w:szCs w:val="28"/>
        </w:rPr>
        <w:sym w:font="Symbol" w:char="F02D"/>
      </w:r>
      <w:r w:rsidRPr="00B77CD1">
        <w:rPr>
          <w:rFonts w:ascii="Times New Roman" w:hAnsi="Times New Roman" w:cs="Times New Roman"/>
          <w:sz w:val="28"/>
          <w:szCs w:val="28"/>
        </w:rPr>
        <w:t xml:space="preserve"> Перейти в проводнике в рабочую папку, где планируется создать репозиторий, и запустить Git Bash с помощью контекстного меню: «Git Bash Here». </w:t>
      </w:r>
    </w:p>
    <w:p w:rsidR="0044499C" w:rsidRPr="00B77CD1" w:rsidRDefault="00873E2B" w:rsidP="004449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sz w:val="28"/>
          <w:szCs w:val="28"/>
        </w:rPr>
        <w:sym w:font="Symbol" w:char="F02D"/>
      </w:r>
      <w:r w:rsidRPr="00B77CD1">
        <w:rPr>
          <w:rFonts w:ascii="Times New Roman" w:hAnsi="Times New Roman" w:cs="Times New Roman"/>
          <w:sz w:val="28"/>
          <w:szCs w:val="28"/>
        </w:rPr>
        <w:t xml:space="preserve"> Инициализация репозитория в выбранной папке выполняется командой</w:t>
      </w:r>
    </w:p>
    <w:p w:rsidR="00297C50" w:rsidRPr="00AE4F3D" w:rsidRDefault="00873E2B" w:rsidP="0044499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4F3D">
        <w:rPr>
          <w:rFonts w:ascii="Times New Roman" w:hAnsi="Times New Roman" w:cs="Times New Roman"/>
          <w:b/>
          <w:sz w:val="28"/>
          <w:szCs w:val="28"/>
        </w:rPr>
        <w:t xml:space="preserve"> $ git init</w:t>
      </w:r>
    </w:p>
    <w:p w:rsidR="00440B71" w:rsidRPr="00B77CD1" w:rsidRDefault="00440B71" w:rsidP="004449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0EEC9F" wp14:editId="6CC9551D">
            <wp:extent cx="5638800" cy="1609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D1" w:rsidRDefault="00B77CD1" w:rsidP="00440B71">
      <w:pPr>
        <w:rPr>
          <w:rFonts w:ascii="Times New Roman" w:hAnsi="Times New Roman" w:cs="Times New Roman"/>
          <w:sz w:val="28"/>
          <w:szCs w:val="28"/>
        </w:rPr>
      </w:pPr>
    </w:p>
    <w:p w:rsidR="00440B71" w:rsidRPr="00056FC6" w:rsidRDefault="00C05515" w:rsidP="00440B71">
      <w:pPr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263525</wp:posOffset>
            </wp:positionV>
            <wp:extent cx="5543550" cy="29432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7CD1">
        <w:rPr>
          <w:rFonts w:ascii="Times New Roman" w:hAnsi="Times New Roman" w:cs="Times New Roman"/>
          <w:sz w:val="28"/>
          <w:szCs w:val="28"/>
        </w:rPr>
        <w:t xml:space="preserve">Индексация файла </w:t>
      </w:r>
      <w:r w:rsidR="00B77CD1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B77CD1" w:rsidRPr="00056FC6">
        <w:rPr>
          <w:rFonts w:ascii="Times New Roman" w:hAnsi="Times New Roman" w:cs="Times New Roman"/>
          <w:sz w:val="28"/>
          <w:szCs w:val="28"/>
        </w:rPr>
        <w:t>.</w:t>
      </w:r>
      <w:r w:rsidR="00B77CD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431F86" w:rsidRPr="00B060D1">
        <w:rPr>
          <w:rFonts w:ascii="Times New Roman" w:hAnsi="Times New Roman" w:cs="Times New Roman"/>
          <w:sz w:val="28"/>
          <w:szCs w:val="28"/>
        </w:rPr>
        <w:t>:</w:t>
      </w:r>
    </w:p>
    <w:p w:rsidR="00C05515" w:rsidRPr="00B77CD1" w:rsidRDefault="00C05515" w:rsidP="00440B71">
      <w:pPr>
        <w:rPr>
          <w:rFonts w:ascii="Times New Roman" w:hAnsi="Times New Roman" w:cs="Times New Roman"/>
          <w:sz w:val="28"/>
          <w:szCs w:val="28"/>
        </w:rPr>
      </w:pPr>
    </w:p>
    <w:p w:rsidR="00C05515" w:rsidRPr="00B77CD1" w:rsidRDefault="00C05515" w:rsidP="00C05515">
      <w:pPr>
        <w:rPr>
          <w:rFonts w:ascii="Times New Roman" w:hAnsi="Times New Roman" w:cs="Times New Roman"/>
          <w:sz w:val="28"/>
          <w:szCs w:val="28"/>
        </w:rPr>
      </w:pPr>
    </w:p>
    <w:p w:rsidR="00C05515" w:rsidRPr="00B77CD1" w:rsidRDefault="00C05515" w:rsidP="00C05515">
      <w:pPr>
        <w:rPr>
          <w:rFonts w:ascii="Times New Roman" w:hAnsi="Times New Roman" w:cs="Times New Roman"/>
          <w:sz w:val="28"/>
          <w:szCs w:val="28"/>
        </w:rPr>
      </w:pPr>
    </w:p>
    <w:p w:rsidR="00440B71" w:rsidRPr="00B77CD1" w:rsidRDefault="00440B71" w:rsidP="00C0551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05515" w:rsidRPr="00B77CD1" w:rsidRDefault="00C05515" w:rsidP="00C0551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05515" w:rsidRPr="00B77CD1" w:rsidRDefault="00C05515" w:rsidP="00C0551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05515" w:rsidRPr="00B77CD1" w:rsidRDefault="00C05515" w:rsidP="00D87C6F">
      <w:pPr>
        <w:rPr>
          <w:rFonts w:ascii="Times New Roman" w:hAnsi="Times New Roman" w:cs="Times New Roman"/>
          <w:sz w:val="28"/>
          <w:szCs w:val="28"/>
        </w:rPr>
      </w:pPr>
    </w:p>
    <w:p w:rsidR="00B77CD1" w:rsidRPr="00B060D1" w:rsidRDefault="00056FC6" w:rsidP="00C0551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Закрепление изменений в коммите</w:t>
      </w:r>
      <w:r w:rsidR="00431F86" w:rsidRPr="00B060D1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B77CD1" w:rsidRPr="00B77CD1" w:rsidRDefault="00822858" w:rsidP="00A216D2">
      <w:pPr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EF47E" wp14:editId="1298EB2D">
            <wp:extent cx="540067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D1" w:rsidRPr="00B77CD1" w:rsidRDefault="00B77CD1" w:rsidP="00A216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7CD1">
        <w:rPr>
          <w:rFonts w:ascii="Times New Roman" w:hAnsi="Times New Roman" w:cs="Times New Roman"/>
          <w:sz w:val="28"/>
          <w:szCs w:val="28"/>
          <w:lang w:val="en-US"/>
        </w:rPr>
        <w:t>$ git log</w:t>
      </w:r>
    </w:p>
    <w:p w:rsidR="00CE5DD4" w:rsidRDefault="00C7493B" w:rsidP="00A216D2">
      <w:pPr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62E940" wp14:editId="32209A32">
            <wp:extent cx="539115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D4" w:rsidRP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P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P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05515" w:rsidRDefault="00C05515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Pr="0000122B" w:rsidRDefault="00CE5DD4" w:rsidP="00CE5DD4">
      <w:pPr>
        <w:rPr>
          <w:rFonts w:ascii="Times New Roman" w:hAnsi="Times New Roman" w:cs="Times New Roman"/>
          <w:sz w:val="28"/>
          <w:szCs w:val="28"/>
        </w:rPr>
      </w:pPr>
      <w:r w:rsidRPr="00625B6E">
        <w:rPr>
          <w:rFonts w:ascii="Times New Roman" w:hAnsi="Times New Roman" w:cs="Times New Roman"/>
          <w:sz w:val="28"/>
          <w:szCs w:val="28"/>
        </w:rPr>
        <w:lastRenderedPageBreak/>
        <w:t>Вопросы</w:t>
      </w:r>
      <w:r w:rsidRPr="0000122B">
        <w:rPr>
          <w:rFonts w:ascii="Times New Roman" w:hAnsi="Times New Roman" w:cs="Times New Roman"/>
          <w:sz w:val="28"/>
          <w:szCs w:val="28"/>
        </w:rPr>
        <w:t>:</w:t>
      </w:r>
    </w:p>
    <w:p w:rsidR="00D97E0F" w:rsidRPr="001B428D" w:rsidRDefault="0000122B" w:rsidP="0000122B">
      <w:pPr>
        <w:pStyle w:val="a4"/>
        <w:rPr>
          <w:rFonts w:ascii="Times New Roman" w:hAnsi="Times New Roman" w:cs="Times New Roman"/>
          <w:sz w:val="36"/>
          <w:szCs w:val="28"/>
        </w:rPr>
      </w:pP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1. Как следует из названия, это какая-то система, позволяющая контролировать версии программы. Позволяет разрабатывать проект совместно, отслеживать изменения, автора и дату изменений.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2. Гит хранит файлы в виде объектов, которые определяются 40-символьным хешем.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3. Гит позволяет более дешево проводить операции над ветками</w:t>
      </w:r>
      <w:r w:rsidR="000323EB">
        <w:rPr>
          <w:rFonts w:ascii="Arial" w:hAnsi="Arial" w:cs="Arial"/>
          <w:color w:val="000000"/>
          <w:sz w:val="24"/>
          <w:szCs w:val="20"/>
          <w:shd w:val="clear" w:color="auto" w:fill="FFFFFF"/>
        </w:rPr>
        <w:t>(требует меньше ресурсов)</w:t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, также значительно увеличено быстродействие, гит использует распределенную модель и вся история разработки доступна оффлайн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4. модифицированный(изменения уже внесены в файл, но пока не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зафиксированы в базе данных), индексированный(текущая версия модифицированного файла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помечена как требующая последующей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фиксации), фиксированный(данные надежно сохранены в локальной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базе)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5. git add &lt;filename&gt; (. ( точка) если нужно добавить все). Говорит гиту, какие именно файлы нужно отслеживать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6. git commit (добавить -m "comment" если нужен комментарий)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="00A813EA">
        <w:rPr>
          <w:rFonts w:ascii="Arial" w:hAnsi="Arial" w:cs="Arial"/>
          <w:color w:val="000000"/>
          <w:sz w:val="24"/>
          <w:szCs w:val="20"/>
          <w:shd w:val="clear" w:color="auto" w:fill="FFFFFF"/>
        </w:rPr>
        <w:t>7. git config --</w:t>
      </w:r>
      <w:r w:rsidR="00A813EA">
        <w:rPr>
          <w:rFonts w:ascii="Arial" w:hAnsi="Arial" w:cs="Arial"/>
          <w:color w:val="000000"/>
          <w:sz w:val="24"/>
          <w:szCs w:val="20"/>
          <w:shd w:val="clear" w:color="auto" w:fill="FFFFFF"/>
          <w:lang w:val="en-US"/>
        </w:rPr>
        <w:t>list</w:t>
      </w:r>
      <w:bookmarkStart w:id="0" w:name="_GoBack"/>
      <w:bookmarkEnd w:id="0"/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8. git init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9. git add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10. git commit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11. git status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="002F0E78">
        <w:rPr>
          <w:rFonts w:ascii="Arial" w:hAnsi="Arial" w:cs="Arial"/>
          <w:color w:val="000000"/>
          <w:sz w:val="24"/>
          <w:szCs w:val="20"/>
          <w:shd w:val="clear" w:color="auto" w:fill="FFFFFF"/>
        </w:rPr>
        <w:t>12. Список исключени</w:t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й для гит. Все файлы, директории и файлы с указанным расширением не будут отправляться на репозиторий, хотя сам .gitignore отправляется. Прописать можем расширение файла, файл и директорию </w:t>
      </w:r>
    </w:p>
    <w:sectPr w:rsidR="00D97E0F" w:rsidRPr="001B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4B72"/>
    <w:multiLevelType w:val="hybridMultilevel"/>
    <w:tmpl w:val="CFA44478"/>
    <w:lvl w:ilvl="0" w:tplc="8C3A2D0E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A1639F6"/>
    <w:multiLevelType w:val="hybridMultilevel"/>
    <w:tmpl w:val="F6A49CF0"/>
    <w:lvl w:ilvl="0" w:tplc="4ACE2A66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39C626A7"/>
    <w:multiLevelType w:val="hybridMultilevel"/>
    <w:tmpl w:val="F15E47BC"/>
    <w:lvl w:ilvl="0" w:tplc="A0705B88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65E6E"/>
    <w:multiLevelType w:val="hybridMultilevel"/>
    <w:tmpl w:val="E8687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5A"/>
    <w:rsid w:val="0000122B"/>
    <w:rsid w:val="00012994"/>
    <w:rsid w:val="000323EB"/>
    <w:rsid w:val="00056FC6"/>
    <w:rsid w:val="0007072C"/>
    <w:rsid w:val="001B428D"/>
    <w:rsid w:val="001B7447"/>
    <w:rsid w:val="001D5FE3"/>
    <w:rsid w:val="00226182"/>
    <w:rsid w:val="002464AD"/>
    <w:rsid w:val="0025725A"/>
    <w:rsid w:val="00264148"/>
    <w:rsid w:val="00297C50"/>
    <w:rsid w:val="002C5BD2"/>
    <w:rsid w:val="002F0E78"/>
    <w:rsid w:val="00305C42"/>
    <w:rsid w:val="0031227C"/>
    <w:rsid w:val="00322189"/>
    <w:rsid w:val="003429A3"/>
    <w:rsid w:val="00356B09"/>
    <w:rsid w:val="003701A3"/>
    <w:rsid w:val="003B309B"/>
    <w:rsid w:val="00431F86"/>
    <w:rsid w:val="00440B71"/>
    <w:rsid w:val="0044499C"/>
    <w:rsid w:val="00522940"/>
    <w:rsid w:val="005628D9"/>
    <w:rsid w:val="00582EF0"/>
    <w:rsid w:val="005F6DC9"/>
    <w:rsid w:val="00625B6E"/>
    <w:rsid w:val="00694F93"/>
    <w:rsid w:val="006A7B9E"/>
    <w:rsid w:val="006B7DEA"/>
    <w:rsid w:val="00745069"/>
    <w:rsid w:val="0078292D"/>
    <w:rsid w:val="00822858"/>
    <w:rsid w:val="00873E2B"/>
    <w:rsid w:val="008F5B0C"/>
    <w:rsid w:val="00992D8C"/>
    <w:rsid w:val="00A07BD5"/>
    <w:rsid w:val="00A1786E"/>
    <w:rsid w:val="00A216D2"/>
    <w:rsid w:val="00A813EA"/>
    <w:rsid w:val="00A87F3D"/>
    <w:rsid w:val="00AD652A"/>
    <w:rsid w:val="00AE4F3D"/>
    <w:rsid w:val="00B0522C"/>
    <w:rsid w:val="00B060D1"/>
    <w:rsid w:val="00B569E4"/>
    <w:rsid w:val="00B756DC"/>
    <w:rsid w:val="00B77CD1"/>
    <w:rsid w:val="00BB5447"/>
    <w:rsid w:val="00C05515"/>
    <w:rsid w:val="00C05B42"/>
    <w:rsid w:val="00C7493B"/>
    <w:rsid w:val="00CB5D36"/>
    <w:rsid w:val="00CE5DD4"/>
    <w:rsid w:val="00D22F17"/>
    <w:rsid w:val="00D6601B"/>
    <w:rsid w:val="00D87C6F"/>
    <w:rsid w:val="00D9364B"/>
    <w:rsid w:val="00D961B5"/>
    <w:rsid w:val="00D97E0F"/>
    <w:rsid w:val="00E0173F"/>
    <w:rsid w:val="00EA42A2"/>
    <w:rsid w:val="00EF4E92"/>
    <w:rsid w:val="00F13334"/>
    <w:rsid w:val="00F80211"/>
    <w:rsid w:val="00FF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BA181-6179-4EC3-9CA7-B0903B4B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294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012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2021-10-04T21:29:00Z</dcterms:created>
  <dcterms:modified xsi:type="dcterms:W3CDTF">2021-11-16T17:39:00Z</dcterms:modified>
</cp:coreProperties>
</file>