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color w:val="000000" w:themeColor="text1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1AB7B8BB" w:rsidR="00741914" w:rsidRPr="00C94494" w:rsidRDefault="008125E0" w:rsidP="00C05881">
          <w:pPr>
            <w:pStyle w:val="a9"/>
            <w:spacing w:line="240" w:lineRule="auto"/>
            <w:ind w:firstLine="0"/>
            <w:jc w:val="center"/>
            <w:rPr>
              <w:b/>
              <w:color w:val="000000" w:themeColor="text1"/>
            </w:rPr>
          </w:pPr>
          <w:r w:rsidRPr="00C94494">
            <w:rPr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CD125E" wp14:editId="430B4766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-603654</wp:posOffset>
                    </wp:positionV>
                    <wp:extent cx="568036" cy="491837"/>
                    <wp:effectExtent l="0" t="0" r="22860" b="22860"/>
                    <wp:wrapNone/>
                    <wp:docPr id="20" name="Прямоугольник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68036" cy="49183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cx1="http://schemas.microsoft.com/office/drawing/2015/9/8/chartex">
                <w:pict>
                  <v:rect w14:anchorId="60FA46BC" id="Прямоугольник 20" o:spid="_x0000_s1026" style="position:absolute;margin-left:-6.45pt;margin-top:-47.55pt;width:44.75pt;height:38.75pt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" fillcolor="white [3212]" strokecolor="white [3212]" strokeweight="1pt">
                    <w10:wrap anchorx="page"/>
                  </v:rect>
                </w:pict>
              </mc:Fallback>
            </mc:AlternateContent>
          </w:r>
          <w:r w:rsidR="00762D24" w:rsidRPr="00C94494">
            <w:rPr>
              <w:b/>
              <w:color w:val="000000" w:themeColor="text1"/>
            </w:rPr>
            <w:t>Содержание</w:t>
          </w:r>
        </w:p>
        <w:p w14:paraId="51C3580C" w14:textId="08DB2C52" w:rsidR="00360584" w:rsidRDefault="0074191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C94494">
            <w:rPr>
              <w:color w:val="000000" w:themeColor="text1"/>
            </w:rPr>
            <w:fldChar w:fldCharType="begin"/>
          </w:r>
          <w:r w:rsidRPr="00C94494">
            <w:rPr>
              <w:color w:val="000000" w:themeColor="text1"/>
            </w:rPr>
            <w:instrText xml:space="preserve"> TOC \o "1-3" \h \z \u </w:instrText>
          </w:r>
          <w:r w:rsidRPr="00C94494">
            <w:rPr>
              <w:color w:val="000000" w:themeColor="text1"/>
            </w:rPr>
            <w:fldChar w:fldCharType="separate"/>
          </w:r>
          <w:hyperlink w:anchor="_Toc194053554" w:history="1">
            <w:r w:rsidR="00360584" w:rsidRPr="00B6503B">
              <w:rPr>
                <w:rStyle w:val="aa"/>
                <w:noProof/>
              </w:rPr>
              <w:t>Введение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_Toc194053554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4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4E15B414" w14:textId="7D091757" w:rsidR="00360584" w:rsidRDefault="004B37E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55" w:history="1">
            <w:r w:rsidR="00360584" w:rsidRPr="00B6503B">
              <w:rPr>
                <w:rStyle w:val="aa"/>
                <w:noProof/>
              </w:rPr>
              <w:t>1 Постановка задачи и аналитический обзор аналогичных решений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_Toc194053555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5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31AA3670" w14:textId="262BB686" w:rsidR="00360584" w:rsidRDefault="004B37E6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56" w:history="1">
            <w:r w:rsidR="00360584" w:rsidRPr="00B6503B">
              <w:rPr>
                <w:rStyle w:val="aa"/>
                <w:noProof/>
                <w:lang w:eastAsia="ru-RU"/>
              </w:rPr>
              <w:t>1.1 Постановка задачи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_Toc194053556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5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69F731FD" w14:textId="32FB1E0A" w:rsidR="00360584" w:rsidRDefault="004B37E6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57" w:history="1">
            <w:r w:rsidR="00360584" w:rsidRPr="00B6503B">
              <w:rPr>
                <w:rStyle w:val="aa"/>
                <w:noProof/>
              </w:rPr>
              <w:t>1.2 Аналитический обзор аналогов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_Toc194053557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5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4B45A5CE" w14:textId="7446C4E5" w:rsidR="00360584" w:rsidRDefault="004B37E6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58" w:history="1">
            <w:r w:rsidR="00360584" w:rsidRPr="00B6503B">
              <w:rPr>
                <w:rStyle w:val="aa"/>
                <w:noProof/>
              </w:rPr>
              <w:t>1.2.1 Интернет-ресурс «Зеленая карта»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_Toc194053558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5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49F6A315" w14:textId="35B70FF2" w:rsidR="00360584" w:rsidRDefault="004B37E6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59" w:history="1">
            <w:r w:rsidR="00360584" w:rsidRPr="00B6503B">
              <w:rPr>
                <w:rStyle w:val="aa"/>
                <w:noProof/>
              </w:rPr>
              <w:t>1.2.2 Интернет-ресурс rsbor.ru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_Toc194053559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6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15DB2EE7" w14:textId="6F687747" w:rsidR="00360584" w:rsidRDefault="004B37E6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60" w:history="1">
            <w:r w:rsidR="00360584" w:rsidRPr="00B6503B">
              <w:rPr>
                <w:rStyle w:val="aa"/>
                <w:noProof/>
              </w:rPr>
              <w:t xml:space="preserve">1.2.3 Интернет-ресурс </w:t>
            </w:r>
            <w:r w:rsidR="00360584" w:rsidRPr="00B6503B">
              <w:rPr>
                <w:rStyle w:val="aa"/>
                <w:noProof/>
                <w:lang w:val="en-US"/>
              </w:rPr>
              <w:t>target</w:t>
            </w:r>
            <w:r w:rsidR="00360584" w:rsidRPr="00B6503B">
              <w:rPr>
                <w:rStyle w:val="aa"/>
                <w:noProof/>
              </w:rPr>
              <w:t>99.</w:t>
            </w:r>
            <w:r w:rsidR="00360584" w:rsidRPr="00B6503B">
              <w:rPr>
                <w:rStyle w:val="aa"/>
                <w:noProof/>
                <w:lang w:val="en-US"/>
              </w:rPr>
              <w:t>by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_Toc194053560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7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14A31855" w14:textId="593DDBA8" w:rsidR="00360584" w:rsidRDefault="004B37E6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61" w:history="1">
            <w:r w:rsidR="00360584" w:rsidRPr="00B6503B">
              <w:rPr>
                <w:rStyle w:val="aa"/>
                <w:noProof/>
              </w:rPr>
              <w:t>1.3 Выводы по разделу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_Toc194053561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8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4FE92223" w14:textId="74649BD6" w:rsidR="00360584" w:rsidRDefault="004B37E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62" w:history="1">
            <w:r w:rsidR="00360584" w:rsidRPr="00B6503B">
              <w:rPr>
                <w:rStyle w:val="aa"/>
                <w:noProof/>
              </w:rPr>
              <w:t>2 Проектирование веб-приложения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_Toc194053562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9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3DCF6777" w14:textId="573D1DCD" w:rsidR="00360584" w:rsidRDefault="004B37E6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63" w:history="1">
            <w:r w:rsidR="00360584" w:rsidRPr="00B6503B">
              <w:rPr>
                <w:rStyle w:val="aa"/>
                <w:noProof/>
              </w:rPr>
              <w:t>2.1 Диаграмма вариантов использования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_Toc194053563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9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58C11666" w14:textId="66CECB80" w:rsidR="00360584" w:rsidRDefault="004B37E6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64" w:history="1">
            <w:r w:rsidR="00360584" w:rsidRPr="00B6503B">
              <w:rPr>
                <w:rStyle w:val="aa"/>
                <w:noProof/>
              </w:rPr>
              <w:t xml:space="preserve">2.2 Логическая схема базы данных </w:t>
            </w:r>
            <w:r w:rsidR="00360584" w:rsidRPr="00B6503B">
              <w:rPr>
                <w:rStyle w:val="aa"/>
                <w:noProof/>
                <w:lang w:val="en-US"/>
              </w:rPr>
              <w:t>MySQL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_Toc194053564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10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02851C8D" w14:textId="4F7ACEB7" w:rsidR="00360584" w:rsidRDefault="004B37E6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65" w:history="1">
            <w:r w:rsidR="00360584" w:rsidRPr="00B6503B">
              <w:rPr>
                <w:rStyle w:val="aa"/>
                <w:noProof/>
              </w:rPr>
              <w:t>2.3 Архитектура веб-приложения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_Toc194053565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16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47A50A5D" w14:textId="41E45B71" w:rsidR="00360584" w:rsidRDefault="004B37E6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66" w:history="1">
            <w:r w:rsidR="00360584" w:rsidRPr="00B6503B">
              <w:rPr>
                <w:rStyle w:val="aa"/>
                <w:noProof/>
              </w:rPr>
              <w:t>2.4 Выводы по разделу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_Toc194053566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17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218B7405" w14:textId="092E0EAE" w:rsidR="00360584" w:rsidRDefault="004B37E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67" w:history="1">
            <w:r w:rsidR="00360584" w:rsidRPr="00B6503B">
              <w:rPr>
                <w:rStyle w:val="aa"/>
                <w:noProof/>
              </w:rPr>
              <w:t>Заключение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_Toc194053567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18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7DEEB350" w14:textId="6BC9E540" w:rsidR="00360584" w:rsidRDefault="004B37E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68" w:history="1">
            <w:r w:rsidR="00360584" w:rsidRPr="00B6503B">
              <w:rPr>
                <w:rStyle w:val="aa"/>
                <w:noProof/>
              </w:rPr>
              <w:t>Список используемых источников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_Toc194053568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19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4961F98D" w14:textId="5D7253A2" w:rsidR="00360584" w:rsidRDefault="004B37E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69" w:history="1">
            <w:r w:rsidR="00360584" w:rsidRPr="00B6503B">
              <w:rPr>
                <w:rStyle w:val="aa"/>
                <w:noProof/>
              </w:rPr>
              <w:t>ПРИЛОЖЕНИЕ А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_Toc194053569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20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4EAF68DE" w14:textId="0975DD56" w:rsidR="00360584" w:rsidRDefault="004B37E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70" w:history="1">
            <w:r w:rsidR="00360584" w:rsidRPr="00B6503B">
              <w:rPr>
                <w:rStyle w:val="aa"/>
                <w:noProof/>
              </w:rPr>
              <w:t>ПРИЛОЖЕНИЕ Б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_Toc194053570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21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3A56F3E6" w14:textId="60728A7E" w:rsidR="00360584" w:rsidRDefault="004B37E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4053571" w:history="1">
            <w:r w:rsidR="00360584" w:rsidRPr="00B6503B">
              <w:rPr>
                <w:rStyle w:val="aa"/>
                <w:noProof/>
              </w:rPr>
              <w:t>ПРИЛОЖЕНИЕ В</w:t>
            </w:r>
            <w:r w:rsidR="00360584">
              <w:rPr>
                <w:noProof/>
                <w:webHidden/>
              </w:rPr>
              <w:tab/>
            </w:r>
            <w:r w:rsidR="00360584">
              <w:rPr>
                <w:noProof/>
                <w:webHidden/>
              </w:rPr>
              <w:fldChar w:fldCharType="begin"/>
            </w:r>
            <w:r w:rsidR="00360584">
              <w:rPr>
                <w:noProof/>
                <w:webHidden/>
              </w:rPr>
              <w:instrText xml:space="preserve"> PAGEREF _Toc194053571 \h </w:instrText>
            </w:r>
            <w:r w:rsidR="00360584">
              <w:rPr>
                <w:noProof/>
                <w:webHidden/>
              </w:rPr>
            </w:r>
            <w:r w:rsidR="00360584">
              <w:rPr>
                <w:noProof/>
                <w:webHidden/>
              </w:rPr>
              <w:fldChar w:fldCharType="separate"/>
            </w:r>
            <w:r w:rsidR="00360584">
              <w:rPr>
                <w:noProof/>
                <w:webHidden/>
              </w:rPr>
              <w:t>22</w:t>
            </w:r>
            <w:r w:rsidR="00360584">
              <w:rPr>
                <w:noProof/>
                <w:webHidden/>
              </w:rPr>
              <w:fldChar w:fldCharType="end"/>
            </w:r>
          </w:hyperlink>
        </w:p>
        <w:p w14:paraId="52799C7A" w14:textId="74B7FF20" w:rsidR="004D05F5" w:rsidRPr="00C94494" w:rsidRDefault="00741914" w:rsidP="00B22433">
          <w:pPr>
            <w:spacing w:after="0" w:line="240" w:lineRule="auto"/>
            <w:ind w:firstLine="0"/>
            <w:jc w:val="left"/>
            <w:rPr>
              <w:b/>
              <w:bCs/>
              <w:color w:val="000000" w:themeColor="text1"/>
            </w:rPr>
          </w:pPr>
          <w:r w:rsidRPr="00C94494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52CF42C7" w14:textId="6078D863" w:rsidR="00E37DD8" w:rsidRPr="00C94494" w:rsidRDefault="00E37DD8">
      <w:pPr>
        <w:ind w:firstLine="0"/>
        <w:jc w:val="left"/>
        <w:rPr>
          <w:rFonts w:eastAsiaTheme="majorEastAsia" w:cstheme="majorBidi"/>
          <w:b/>
          <w:bCs/>
          <w:color w:val="000000" w:themeColor="text1"/>
          <w:szCs w:val="28"/>
          <w:lang w:eastAsia="ru-RU"/>
        </w:rPr>
      </w:pPr>
      <w:r w:rsidRPr="00C94494">
        <w:rPr>
          <w:color w:val="000000" w:themeColor="text1"/>
        </w:rPr>
        <w:br w:type="page"/>
      </w:r>
    </w:p>
    <w:p w14:paraId="00833F9F" w14:textId="23FFC4AE" w:rsidR="00427D50" w:rsidRPr="00C94494" w:rsidRDefault="00174E71" w:rsidP="00594F6A">
      <w:pPr>
        <w:pStyle w:val="1"/>
        <w:ind w:firstLine="0"/>
        <w:jc w:val="center"/>
        <w:rPr>
          <w:color w:val="000000" w:themeColor="text1"/>
        </w:rPr>
      </w:pPr>
      <w:bookmarkStart w:id="0" w:name="_Toc194053554"/>
      <w:r w:rsidRPr="00C94494">
        <w:rPr>
          <w:color w:val="000000" w:themeColor="text1"/>
        </w:rPr>
        <w:lastRenderedPageBreak/>
        <w:t>Введение</w:t>
      </w:r>
      <w:bookmarkEnd w:id="0"/>
    </w:p>
    <w:p w14:paraId="10823E67" w14:textId="59B6C7BF" w:rsidR="003C722B" w:rsidRPr="003C722B" w:rsidRDefault="003C722B" w:rsidP="003C722B">
      <w:pPr>
        <w:pStyle w:val="aff4"/>
      </w:pPr>
      <w:r>
        <w:t>ООО «</w:t>
      </w:r>
      <w:proofErr w:type="spellStart"/>
      <w:r>
        <w:t>Софтомнител</w:t>
      </w:r>
      <w:proofErr w:type="spellEnd"/>
      <w:r>
        <w:t>» –</w:t>
      </w:r>
      <w:r w:rsidRPr="003C722B">
        <w:t xml:space="preserve"> белорусская компания, основанная в 2022 году, занимается доработкой и развитием сервиса IP-телефо</w:t>
      </w:r>
      <w:r>
        <w:t xml:space="preserve">нии и </w:t>
      </w:r>
      <w:proofErr w:type="spellStart"/>
      <w:r>
        <w:t>микросервисной</w:t>
      </w:r>
      <w:proofErr w:type="spellEnd"/>
      <w:r>
        <w:t xml:space="preserve"> платформы «</w:t>
      </w:r>
      <w:proofErr w:type="spellStart"/>
      <w:r>
        <w:t>Аксател</w:t>
      </w:r>
      <w:proofErr w:type="spellEnd"/>
      <w:r>
        <w:t>»</w:t>
      </w:r>
      <w:r w:rsidRPr="003C722B">
        <w:t xml:space="preserve">, являющейся сертифицированной </w:t>
      </w:r>
      <w:proofErr w:type="spellStart"/>
      <w:r w:rsidRPr="003C722B">
        <w:t>омниканальной</w:t>
      </w:r>
      <w:proofErr w:type="spellEnd"/>
      <w:r w:rsidRPr="003C722B">
        <w:t xml:space="preserve"> средой на серверной платформе. Во время моей практики в этой компании я приобрел ценный опыт в разработке программного обеспечения, работая над реальными проектами и взаимодействуя с профессиональной командой.</w:t>
      </w:r>
    </w:p>
    <w:p w14:paraId="374B3435" w14:textId="77777777" w:rsidR="00D84C02" w:rsidRDefault="00D84C02" w:rsidP="00836B13">
      <w:pPr>
        <w:pStyle w:val="aff4"/>
      </w:pPr>
      <w:r>
        <w:t xml:space="preserve">Веб-приложение для организации раздельного сбора бытовых отходов представляет собой платформу, предназначенную для повышения осведомленности пользователей и упрощения процесса сортировки и утилизации мусора. Оно обеспечивает доступ к информации о видах отходов, их правильной переработке, ближайших пунктах приема, а также включает дополнительные функции, такие как уведомления, рекомендации по </w:t>
      </w:r>
      <w:proofErr w:type="spellStart"/>
      <w:r>
        <w:t>экологичным</w:t>
      </w:r>
      <w:proofErr w:type="spellEnd"/>
      <w:r>
        <w:t xml:space="preserve"> решениям и отслеживание вклада пользователей в защиту окружающей среды.</w:t>
      </w:r>
    </w:p>
    <w:p w14:paraId="692DC9FC" w14:textId="77777777" w:rsidR="00D84C02" w:rsidRDefault="00D84C02" w:rsidP="00836B13">
      <w:pPr>
        <w:pStyle w:val="aff4"/>
      </w:pPr>
      <w:r>
        <w:t>Проект посвящен разработке веб-приложения «</w:t>
      </w:r>
      <w:proofErr w:type="spellStart"/>
      <w:r w:rsidRPr="00A05128">
        <w:rPr>
          <w:i/>
        </w:rPr>
        <w:t>WasteWise</w:t>
      </w:r>
      <w:proofErr w:type="spellEnd"/>
      <w:r>
        <w:t>» – современной платформы для организации раздельного сбора бытовых отходов. Основной акцент сделан на создание удобного, информативного и функционального сервиса, который соответствует современным требованиям экологической осознанности и цифровых технологий.</w:t>
      </w:r>
    </w:p>
    <w:p w14:paraId="32AA13B6" w14:textId="69BADAD0" w:rsidR="00B314CD" w:rsidRPr="00D84C02" w:rsidRDefault="00D84C02" w:rsidP="00836B13">
      <w:pPr>
        <w:pStyle w:val="aff4"/>
        <w:rPr>
          <w:color w:val="000000" w:themeColor="text1"/>
          <w:spacing w:val="-4"/>
        </w:rPr>
      </w:pPr>
      <w:r w:rsidRPr="00D84C02">
        <w:rPr>
          <w:spacing w:val="-4"/>
        </w:rPr>
        <w:t>Целью данного проекта является создание веб-сервиса, который предоставит пользователям инструменты для правильного разделения отходов и их дальнейшей переработки. Веб-приложение должно поддерживать функционал поиска информации о видах отходов, интерактивной карты пунктов приема, создания и управления личными экологическими целями, а также системы поощрений за ответственное обращение с отходами. В ходе выполнения проекта были поставлены следующие задачи</w:t>
      </w:r>
      <w:r w:rsidR="00836B13" w:rsidRPr="00D84C02">
        <w:rPr>
          <w:color w:val="000000" w:themeColor="text1"/>
          <w:spacing w:val="-4"/>
        </w:rPr>
        <w:t>:</w:t>
      </w:r>
    </w:p>
    <w:p w14:paraId="30AB173D" w14:textId="6F1BF63E" w:rsidR="00B314CD" w:rsidRPr="0003703B" w:rsidRDefault="00836B13" w:rsidP="009A102E">
      <w:pPr>
        <w:pStyle w:val="aff4"/>
        <w:numPr>
          <w:ilvl w:val="0"/>
          <w:numId w:val="8"/>
        </w:numPr>
        <w:ind w:left="0" w:firstLine="709"/>
        <w:rPr>
          <w:color w:val="000000" w:themeColor="text1"/>
          <w:spacing w:val="6"/>
        </w:rPr>
      </w:pPr>
      <w:r w:rsidRPr="0003703B">
        <w:rPr>
          <w:color w:val="000000" w:themeColor="text1"/>
          <w:spacing w:val="6"/>
        </w:rPr>
        <w:t>проанализировать аналогичные решения для опреде</w:t>
      </w:r>
      <w:r w:rsidR="00B314CD" w:rsidRPr="0003703B">
        <w:rPr>
          <w:color w:val="000000" w:themeColor="text1"/>
          <w:spacing w:val="6"/>
        </w:rPr>
        <w:t>ления оптимального функционала</w:t>
      </w:r>
      <w:r w:rsidR="007934E3" w:rsidRPr="0003703B">
        <w:rPr>
          <w:color w:val="000000" w:themeColor="text1"/>
          <w:spacing w:val="6"/>
        </w:rPr>
        <w:t xml:space="preserve"> (Рассмотрено в разделе 1.2)</w:t>
      </w:r>
      <w:r w:rsidR="00B314CD" w:rsidRPr="0003703B">
        <w:rPr>
          <w:color w:val="000000" w:themeColor="text1"/>
          <w:spacing w:val="6"/>
        </w:rPr>
        <w:t xml:space="preserve">; </w:t>
      </w:r>
    </w:p>
    <w:p w14:paraId="254CDE52" w14:textId="4BAEC2A3" w:rsidR="00B314CD" w:rsidRPr="00522D06" w:rsidRDefault="00AB7E73" w:rsidP="009A102E">
      <w:pPr>
        <w:pStyle w:val="aff4"/>
        <w:numPr>
          <w:ilvl w:val="0"/>
          <w:numId w:val="7"/>
        </w:numPr>
        <w:ind w:left="0" w:firstLine="709"/>
        <w:rPr>
          <w:color w:val="000000" w:themeColor="text1"/>
        </w:rPr>
      </w:pPr>
      <w:r w:rsidRPr="001A7CFA">
        <w:rPr>
          <w:bCs/>
          <w:color w:val="000000" w:themeColor="text1"/>
        </w:rPr>
        <w:t>спроектировать архитектуру приложения</w:t>
      </w:r>
      <w:r w:rsidRPr="001A7CFA">
        <w:rPr>
          <w:color w:val="000000" w:themeColor="text1"/>
        </w:rPr>
        <w:t>, обеспечивающую поддержку всех заявленных функций</w:t>
      </w:r>
      <w:r w:rsidRPr="00522D06">
        <w:rPr>
          <w:color w:val="000000" w:themeColor="text1"/>
          <w:spacing w:val="-6"/>
        </w:rPr>
        <w:t xml:space="preserve"> </w:t>
      </w:r>
      <w:r w:rsidR="00F859CC" w:rsidRPr="00522D06">
        <w:rPr>
          <w:color w:val="000000" w:themeColor="text1"/>
          <w:spacing w:val="-6"/>
        </w:rPr>
        <w:t>(</w:t>
      </w:r>
      <w:r w:rsidR="009F06A7" w:rsidRPr="00522D06">
        <w:rPr>
          <w:color w:val="000000" w:themeColor="text1"/>
          <w:spacing w:val="-6"/>
        </w:rPr>
        <w:t>Рассмотрено</w:t>
      </w:r>
      <w:r w:rsidR="00AA6490" w:rsidRPr="00522D06">
        <w:rPr>
          <w:color w:val="000000" w:themeColor="text1"/>
          <w:spacing w:val="-6"/>
        </w:rPr>
        <w:t xml:space="preserve"> в разделе 2.3</w:t>
      </w:r>
      <w:r w:rsidR="00F859CC" w:rsidRPr="00522D06">
        <w:rPr>
          <w:color w:val="000000" w:themeColor="text1"/>
        </w:rPr>
        <w:t>)</w:t>
      </w:r>
      <w:r w:rsidR="00B314CD" w:rsidRPr="00522D06">
        <w:rPr>
          <w:color w:val="000000" w:themeColor="text1"/>
        </w:rPr>
        <w:t>;</w:t>
      </w:r>
      <w:r w:rsidR="00836B13" w:rsidRPr="00522D06">
        <w:rPr>
          <w:color w:val="000000" w:themeColor="text1"/>
        </w:rPr>
        <w:t xml:space="preserve"> </w:t>
      </w:r>
    </w:p>
    <w:p w14:paraId="58CF3D4F" w14:textId="77777777" w:rsidR="00F23E76" w:rsidRDefault="00F23E76" w:rsidP="005E64B7">
      <w:pPr>
        <w:pStyle w:val="aff4"/>
      </w:pPr>
      <w:r>
        <w:t>Целевая аудитория веб-приложения включает широкий круг пользователей, заинтересованных в экологически ответственном образе жизни. Это могут быть как индивидуальные пользователи, стремящиеся к правильному обращению с отходами, так и организации, внедряющие раздельный сбор мусора. Специальные функции для администраторов делают веб-приложение полезным для муниципальных служб и экологических организаций, контролирующих процессы сбора и переработки отходов.</w:t>
      </w:r>
    </w:p>
    <w:p w14:paraId="23D2458A" w14:textId="24EF89BF" w:rsidR="00AB5ADD" w:rsidRPr="00DB3E84" w:rsidRDefault="00836B13" w:rsidP="005E64B7">
      <w:pPr>
        <w:pStyle w:val="aff4"/>
        <w:rPr>
          <w:color w:val="000000" w:themeColor="text1"/>
          <w:spacing w:val="-4"/>
        </w:rPr>
      </w:pPr>
      <w:r w:rsidRPr="00522D06">
        <w:rPr>
          <w:color w:val="000000" w:themeColor="text1"/>
          <w:spacing w:val="-4"/>
        </w:rPr>
        <w:t xml:space="preserve">Серверная часть создана на основе </w:t>
      </w:r>
      <w:r w:rsidR="00DB3E84" w:rsidRPr="00522D06">
        <w:rPr>
          <w:i/>
          <w:color w:val="000000" w:themeColor="text1"/>
          <w:spacing w:val="-4"/>
          <w:lang w:val="en-US"/>
        </w:rPr>
        <w:t>Node</w:t>
      </w:r>
      <w:r w:rsidR="00DB3E84" w:rsidRPr="00522D06">
        <w:rPr>
          <w:i/>
          <w:color w:val="000000" w:themeColor="text1"/>
          <w:spacing w:val="-4"/>
        </w:rPr>
        <w:t>.</w:t>
      </w:r>
      <w:proofErr w:type="spellStart"/>
      <w:r w:rsidR="00DB3E84" w:rsidRPr="00522D06">
        <w:rPr>
          <w:i/>
          <w:color w:val="000000" w:themeColor="text1"/>
          <w:spacing w:val="-4"/>
          <w:lang w:val="en-US"/>
        </w:rPr>
        <w:t>js</w:t>
      </w:r>
      <w:proofErr w:type="spellEnd"/>
      <w:r w:rsidR="00DB3E84" w:rsidRPr="00522D06">
        <w:rPr>
          <w:i/>
          <w:color w:val="000000" w:themeColor="text1"/>
          <w:spacing w:val="-4"/>
        </w:rPr>
        <w:t xml:space="preserve"> 20</w:t>
      </w:r>
      <w:r w:rsidRPr="00522D06">
        <w:rPr>
          <w:color w:val="000000" w:themeColor="text1"/>
          <w:spacing w:val="-4"/>
        </w:rPr>
        <w:t>, клиентская часть</w:t>
      </w:r>
      <w:r w:rsidR="00365F74" w:rsidRPr="00522D06">
        <w:rPr>
          <w:color w:val="000000" w:themeColor="text1"/>
          <w:spacing w:val="-4"/>
        </w:rPr>
        <w:t xml:space="preserve"> –</w:t>
      </w:r>
      <w:r w:rsidRPr="00522D06">
        <w:rPr>
          <w:color w:val="000000" w:themeColor="text1"/>
          <w:spacing w:val="-4"/>
        </w:rPr>
        <w:t xml:space="preserve"> на </w:t>
      </w:r>
      <w:r w:rsidRPr="00522D06">
        <w:rPr>
          <w:i/>
          <w:color w:val="000000" w:themeColor="text1"/>
          <w:spacing w:val="-4"/>
          <w:lang w:val="en-US"/>
        </w:rPr>
        <w:t>React</w:t>
      </w:r>
      <w:r w:rsidR="00DB3E84" w:rsidRPr="00522D06">
        <w:rPr>
          <w:i/>
          <w:color w:val="000000" w:themeColor="text1"/>
          <w:spacing w:val="-4"/>
        </w:rPr>
        <w:t xml:space="preserve"> 18.3.1</w:t>
      </w:r>
      <w:r w:rsidRPr="00522D06">
        <w:rPr>
          <w:color w:val="000000" w:themeColor="text1"/>
          <w:spacing w:val="-4"/>
        </w:rPr>
        <w:t xml:space="preserve"> с использованием </w:t>
      </w:r>
      <w:r w:rsidRPr="00522D06">
        <w:rPr>
          <w:i/>
          <w:color w:val="000000" w:themeColor="text1"/>
          <w:spacing w:val="-4"/>
          <w:lang w:val="en-US"/>
        </w:rPr>
        <w:t>RTK</w:t>
      </w:r>
      <w:r w:rsidRPr="00522D06">
        <w:rPr>
          <w:i/>
          <w:color w:val="000000" w:themeColor="text1"/>
          <w:spacing w:val="-4"/>
        </w:rPr>
        <w:t xml:space="preserve"> </w:t>
      </w:r>
      <w:r w:rsidRPr="00522D06">
        <w:rPr>
          <w:i/>
          <w:color w:val="000000" w:themeColor="text1"/>
          <w:spacing w:val="-4"/>
          <w:lang w:val="en-US"/>
        </w:rPr>
        <w:t>Query</w:t>
      </w:r>
      <w:r w:rsidR="00DB3E84" w:rsidRPr="00522D06">
        <w:rPr>
          <w:i/>
          <w:color w:val="000000" w:themeColor="text1"/>
          <w:spacing w:val="-4"/>
        </w:rPr>
        <w:t xml:space="preserve"> 2.5.0</w:t>
      </w:r>
      <w:r w:rsidRPr="00522D06">
        <w:rPr>
          <w:color w:val="000000" w:themeColor="text1"/>
          <w:spacing w:val="-4"/>
        </w:rPr>
        <w:t xml:space="preserve"> для управления состоянием. </w:t>
      </w:r>
      <w:r w:rsidR="00DB3E84" w:rsidRPr="00522D06">
        <w:rPr>
          <w:color w:val="000000" w:themeColor="text1"/>
          <w:spacing w:val="-4"/>
        </w:rPr>
        <w:t xml:space="preserve">Используется </w:t>
      </w:r>
      <w:r w:rsidR="00DB3E84" w:rsidRPr="00522D06">
        <w:rPr>
          <w:i/>
          <w:spacing w:val="-4"/>
        </w:rPr>
        <w:t xml:space="preserve">ORM </w:t>
      </w:r>
      <w:proofErr w:type="spellStart"/>
      <w:r w:rsidR="00DB3E84" w:rsidRPr="00522D06">
        <w:rPr>
          <w:i/>
          <w:spacing w:val="-4"/>
        </w:rPr>
        <w:t>Sequelize</w:t>
      </w:r>
      <w:proofErr w:type="spellEnd"/>
      <w:r w:rsidR="00DB3E84" w:rsidRPr="00522D06">
        <w:rPr>
          <w:i/>
          <w:spacing w:val="-4"/>
        </w:rPr>
        <w:t xml:space="preserve"> 6.37.5</w:t>
      </w:r>
      <w:r w:rsidR="00DB3E84" w:rsidRPr="00522D06">
        <w:rPr>
          <w:spacing w:val="-4"/>
        </w:rPr>
        <w:t xml:space="preserve"> для работы с </w:t>
      </w:r>
      <w:proofErr w:type="spellStart"/>
      <w:r w:rsidR="00DB3E84" w:rsidRPr="00522D06">
        <w:rPr>
          <w:i/>
          <w:spacing w:val="-4"/>
        </w:rPr>
        <w:t>MySQL</w:t>
      </w:r>
      <w:proofErr w:type="spellEnd"/>
      <w:r w:rsidR="00DB3E84" w:rsidRPr="00522D06">
        <w:rPr>
          <w:i/>
          <w:spacing w:val="-4"/>
        </w:rPr>
        <w:t xml:space="preserve"> 3.11.5</w:t>
      </w:r>
      <w:r w:rsidR="00DB3E84" w:rsidRPr="00522D06">
        <w:rPr>
          <w:spacing w:val="-4"/>
        </w:rPr>
        <w:t xml:space="preserve">. </w:t>
      </w:r>
      <w:r w:rsidR="00025C04" w:rsidRPr="00522D06">
        <w:rPr>
          <w:color w:val="000000" w:themeColor="text1"/>
          <w:spacing w:val="-4"/>
        </w:rPr>
        <w:t xml:space="preserve">Для работы </w:t>
      </w:r>
      <w:r w:rsidR="00025C04" w:rsidRPr="00522D06">
        <w:rPr>
          <w:color w:val="000000" w:themeColor="text1"/>
          <w:spacing w:val="-4"/>
          <w:lang w:val="en-US"/>
        </w:rPr>
        <w:t>c</w:t>
      </w:r>
      <w:r w:rsidR="00025C04" w:rsidRPr="00522D06">
        <w:rPr>
          <w:color w:val="000000" w:themeColor="text1"/>
          <w:spacing w:val="-4"/>
        </w:rPr>
        <w:t xml:space="preserve"> ИИ </w:t>
      </w:r>
      <w:r w:rsidR="00DB3E84" w:rsidRPr="00522D06">
        <w:rPr>
          <w:spacing w:val="-4"/>
        </w:rPr>
        <w:t xml:space="preserve">используется </w:t>
      </w:r>
      <w:r w:rsidR="00DB3E84" w:rsidRPr="00522D06">
        <w:rPr>
          <w:i/>
          <w:spacing w:val="-4"/>
        </w:rPr>
        <w:t>TensorFlow.js 4.22.0</w:t>
      </w:r>
      <w:r w:rsidR="00025C04" w:rsidRPr="00522D06">
        <w:rPr>
          <w:color w:val="000000" w:themeColor="text1"/>
          <w:spacing w:val="-4"/>
        </w:rPr>
        <w:t xml:space="preserve">. </w:t>
      </w:r>
      <w:r w:rsidRPr="00522D06">
        <w:rPr>
          <w:color w:val="000000" w:themeColor="text1"/>
          <w:spacing w:val="-4"/>
        </w:rPr>
        <w:t>Разработка ведется с учетом требований к производительности, безопасности и удобству эксплуатации, что подробно раскрыто в последующих главах.</w:t>
      </w:r>
      <w:r w:rsidR="00AB5ADD" w:rsidRPr="00DB3E84">
        <w:rPr>
          <w:color w:val="000000" w:themeColor="text1"/>
          <w:spacing w:val="-4"/>
        </w:rPr>
        <w:br w:type="page"/>
      </w:r>
    </w:p>
    <w:p w14:paraId="70638FF1" w14:textId="1B0E6DF1" w:rsidR="00514572" w:rsidRPr="007D0A0C" w:rsidRDefault="00BA1FEC" w:rsidP="00E16EBD">
      <w:pPr>
        <w:pStyle w:val="1"/>
        <w:spacing w:after="240"/>
        <w:rPr>
          <w:color w:val="000000" w:themeColor="text1"/>
        </w:rPr>
      </w:pPr>
      <w:bookmarkStart w:id="1" w:name="_Toc194053555"/>
      <w:r w:rsidRPr="00C94494">
        <w:rPr>
          <w:color w:val="000000" w:themeColor="text1"/>
        </w:rPr>
        <w:lastRenderedPageBreak/>
        <w:t xml:space="preserve">1 </w:t>
      </w:r>
      <w:r w:rsidR="008716E3">
        <w:rPr>
          <w:color w:val="000000" w:themeColor="text1"/>
        </w:rPr>
        <w:t>Постановка задачи и аналитический обзор аналогичных решений</w:t>
      </w:r>
      <w:bookmarkEnd w:id="1"/>
    </w:p>
    <w:p w14:paraId="52BD6EDF" w14:textId="30986117" w:rsidR="00231449" w:rsidRDefault="00231449" w:rsidP="008E53D0">
      <w:pPr>
        <w:pStyle w:val="2"/>
        <w:spacing w:before="240"/>
        <w:rPr>
          <w:lang w:eastAsia="ru-RU"/>
        </w:rPr>
      </w:pPr>
      <w:bookmarkStart w:id="2" w:name="_Toc194053556"/>
      <w:r>
        <w:rPr>
          <w:lang w:eastAsia="ru-RU"/>
        </w:rPr>
        <w:t>1.1 Постановка задач</w:t>
      </w:r>
      <w:r w:rsidR="003C722B">
        <w:rPr>
          <w:lang w:eastAsia="ru-RU"/>
        </w:rPr>
        <w:t>и</w:t>
      </w:r>
      <w:bookmarkEnd w:id="2"/>
    </w:p>
    <w:p w14:paraId="4B5EA555" w14:textId="77777777" w:rsidR="0001529B" w:rsidRPr="00954F89" w:rsidRDefault="0001529B" w:rsidP="0001529B">
      <w:pPr>
        <w:pStyle w:val="aff4"/>
      </w:pPr>
      <w:r w:rsidRPr="00954F89">
        <w:t>Задача заключается в разработке веб-приложения для раздельного сбора бытовых отходов, которое предоставит пользователям удобный и функциональный интерфейс для взаимодействия с системой утилизации мусора.</w:t>
      </w:r>
    </w:p>
    <w:p w14:paraId="08F99582" w14:textId="77777777" w:rsidR="0001529B" w:rsidRDefault="0001529B" w:rsidP="0001529B">
      <w:pPr>
        <w:pStyle w:val="aff4"/>
      </w:pPr>
      <w:r w:rsidRPr="00954F89">
        <w:t xml:space="preserve">Для пользователя приложение должно реализовывать функции поиска и отображения ближайших пунктов сбора отходов, получения информации о сортировке мусора. Администратор должен иметь возможность управлять базой данных мест сбора, добавлять и удалять пункты, следить за системой выдачей </w:t>
      </w:r>
      <w:proofErr w:type="spellStart"/>
      <w:r w:rsidRPr="00954F89">
        <w:t>промокодов</w:t>
      </w:r>
      <w:proofErr w:type="spellEnd"/>
      <w:r w:rsidRPr="00954F89">
        <w:t>.</w:t>
      </w:r>
    </w:p>
    <w:p w14:paraId="3272CB7C" w14:textId="53C218F1" w:rsidR="0024536D" w:rsidRPr="00C94494" w:rsidRDefault="00C95B3F" w:rsidP="00514572">
      <w:pPr>
        <w:pStyle w:val="2"/>
        <w:spacing w:before="240"/>
        <w:rPr>
          <w:rStyle w:val="afd"/>
          <w:b/>
          <w:color w:val="000000" w:themeColor="text1"/>
          <w:szCs w:val="26"/>
        </w:rPr>
      </w:pPr>
      <w:bookmarkStart w:id="3" w:name="_Toc194053557"/>
      <w:r w:rsidRPr="00C94494">
        <w:rPr>
          <w:color w:val="000000" w:themeColor="text1"/>
        </w:rPr>
        <w:t>1.</w:t>
      </w:r>
      <w:r w:rsidR="00231449">
        <w:rPr>
          <w:rStyle w:val="afd"/>
          <w:b/>
          <w:color w:val="000000" w:themeColor="text1"/>
          <w:szCs w:val="26"/>
        </w:rPr>
        <w:t>2</w:t>
      </w:r>
      <w:r w:rsidR="0024536D" w:rsidRPr="00C94494">
        <w:rPr>
          <w:rStyle w:val="afd"/>
          <w:b/>
          <w:color w:val="000000" w:themeColor="text1"/>
          <w:szCs w:val="26"/>
        </w:rPr>
        <w:t xml:space="preserve"> Аналитический обзор аналогов</w:t>
      </w:r>
      <w:bookmarkEnd w:id="3"/>
      <w:r w:rsidR="0024536D" w:rsidRPr="00C94494">
        <w:rPr>
          <w:rStyle w:val="afd"/>
          <w:b/>
          <w:color w:val="000000" w:themeColor="text1"/>
          <w:szCs w:val="26"/>
        </w:rPr>
        <w:t xml:space="preserve"> </w:t>
      </w:r>
    </w:p>
    <w:p w14:paraId="78F51C80" w14:textId="2B1EAE49" w:rsidR="0024536D" w:rsidRPr="00C94494" w:rsidRDefault="0024536D" w:rsidP="0024536D">
      <w:pPr>
        <w:pStyle w:val="aff4"/>
        <w:rPr>
          <w:color w:val="000000" w:themeColor="text1"/>
        </w:rPr>
      </w:pPr>
      <w:r w:rsidRPr="00C94494">
        <w:rPr>
          <w:color w:val="000000" w:themeColor="text1"/>
        </w:rPr>
        <w:t xml:space="preserve">Были проанализированы цели </w:t>
      </w:r>
      <w:r w:rsidR="006E2891">
        <w:rPr>
          <w:color w:val="000000" w:themeColor="text1"/>
        </w:rPr>
        <w:t>и задачи, поставленные в данном</w:t>
      </w:r>
      <w:r w:rsidRPr="00C94494">
        <w:rPr>
          <w:color w:val="000000" w:themeColor="text1"/>
        </w:rPr>
        <w:t xml:space="preserve">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22D7A053" w14:textId="4F86CD73" w:rsidR="00D05E3D" w:rsidRPr="00825334" w:rsidRDefault="00231449" w:rsidP="00D05E3D">
      <w:pPr>
        <w:pStyle w:val="3"/>
        <w:rPr>
          <w:color w:val="000000" w:themeColor="text1"/>
        </w:rPr>
      </w:pPr>
      <w:bookmarkStart w:id="4" w:name="_Toc194053558"/>
      <w:r>
        <w:rPr>
          <w:color w:val="000000" w:themeColor="text1"/>
        </w:rPr>
        <w:t>1.2</w:t>
      </w:r>
      <w:r w:rsidR="00D05E3D" w:rsidRPr="00C94494">
        <w:rPr>
          <w:color w:val="000000" w:themeColor="text1"/>
        </w:rPr>
        <w:t xml:space="preserve">.1 </w:t>
      </w:r>
      <w:r w:rsidR="00156EB4">
        <w:rPr>
          <w:color w:val="000000" w:themeColor="text1"/>
        </w:rPr>
        <w:t>Интернет-ресурс</w:t>
      </w:r>
      <w:r w:rsidR="00825334">
        <w:rPr>
          <w:color w:val="000000" w:themeColor="text1"/>
        </w:rPr>
        <w:t xml:space="preserve"> «Зеленая карта»</w:t>
      </w:r>
      <w:bookmarkEnd w:id="4"/>
    </w:p>
    <w:p w14:paraId="1E06DB5A" w14:textId="267B0A82" w:rsidR="00111A55" w:rsidRDefault="00111A55" w:rsidP="00111A55">
      <w:pPr>
        <w:pStyle w:val="afff4"/>
      </w:pPr>
      <w:r w:rsidRPr="00497EA3">
        <w:t xml:space="preserve">Для анализа был изучен один из популярных экологических ресурсов, белорусский сайт </w:t>
      </w:r>
      <w:r w:rsidRPr="00156EB4">
        <w:t>«Зеленая карта»</w:t>
      </w:r>
      <w:r w:rsidRPr="00497EA3">
        <w:t xml:space="preserve"> — </w:t>
      </w:r>
      <w:proofErr w:type="spellStart"/>
      <w:r w:rsidRPr="00111A55">
        <w:rPr>
          <w:i/>
          <w:lang w:val="en-US"/>
        </w:rPr>
        <w:t>greenmap</w:t>
      </w:r>
      <w:proofErr w:type="spellEnd"/>
      <w:r w:rsidRPr="00111A55">
        <w:rPr>
          <w:i/>
        </w:rPr>
        <w:t>.</w:t>
      </w:r>
      <w:r w:rsidRPr="00111A55">
        <w:rPr>
          <w:i/>
          <w:lang w:val="en-US"/>
        </w:rPr>
        <w:t>by</w:t>
      </w:r>
      <w:r w:rsidRPr="00497EA3">
        <w:t xml:space="preserve"> [</w:t>
      </w:r>
      <w:r>
        <w:t>1</w:t>
      </w:r>
      <w:r w:rsidRPr="00497EA3">
        <w:t>].</w:t>
      </w:r>
    </w:p>
    <w:p w14:paraId="4CEEA50C" w14:textId="75D57B81" w:rsidR="0024536D" w:rsidRDefault="00111A55" w:rsidP="00111A55">
      <w:pPr>
        <w:pStyle w:val="afff4"/>
      </w:pPr>
      <w:r>
        <w:t>На рисунке 1.1</w:t>
      </w:r>
      <w:r w:rsidRPr="00FD11A8">
        <w:t xml:space="preserve"> показана страница данного сайта.</w:t>
      </w:r>
    </w:p>
    <w:p w14:paraId="19EFFC0D" w14:textId="7AD85E7D" w:rsidR="00111A55" w:rsidRPr="00111A55" w:rsidRDefault="00111A55" w:rsidP="00111A55">
      <w:pPr>
        <w:pStyle w:val="afa"/>
      </w:pPr>
      <w:r w:rsidRPr="0032007B">
        <w:drawing>
          <wp:inline distT="0" distB="0" distL="0" distR="0" wp14:anchorId="59ADD8EB" wp14:editId="6AF5388D">
            <wp:extent cx="6372225" cy="2947670"/>
            <wp:effectExtent l="19050" t="19050" r="2857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47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EAA60" w14:textId="0D02BB17" w:rsidR="0024536D" w:rsidRPr="00C94494" w:rsidRDefault="0024536D" w:rsidP="0024536D">
      <w:pPr>
        <w:pStyle w:val="aff6"/>
        <w:rPr>
          <w:color w:val="000000" w:themeColor="text1"/>
        </w:rPr>
      </w:pPr>
      <w:r w:rsidRPr="00156EB4">
        <w:rPr>
          <w:color w:val="000000" w:themeColor="text1"/>
        </w:rPr>
        <w:t xml:space="preserve">Рисунок 1.1 – </w:t>
      </w:r>
      <w:r w:rsidR="00156EB4" w:rsidRPr="00156EB4">
        <w:rPr>
          <w:color w:val="000000" w:themeColor="text1"/>
        </w:rPr>
        <w:t>Сайт</w:t>
      </w:r>
      <w:r w:rsidRPr="00156EB4">
        <w:rPr>
          <w:color w:val="000000" w:themeColor="text1"/>
        </w:rPr>
        <w:t xml:space="preserve"> «</w:t>
      </w:r>
      <w:r w:rsidR="00156EB4" w:rsidRPr="00156EB4">
        <w:rPr>
          <w:color w:val="000000" w:themeColor="text1"/>
        </w:rPr>
        <w:t>Зеленая карта</w:t>
      </w:r>
      <w:r w:rsidRPr="00156EB4">
        <w:rPr>
          <w:color w:val="000000" w:themeColor="text1"/>
        </w:rPr>
        <w:t>»</w:t>
      </w:r>
    </w:p>
    <w:p w14:paraId="26DDD0FF" w14:textId="77777777" w:rsidR="007A5B5D" w:rsidRDefault="007A5B5D" w:rsidP="007A5B5D">
      <w:pPr>
        <w:pStyle w:val="aff4"/>
      </w:pPr>
      <w:r>
        <w:t xml:space="preserve">Кроме информации о раздельном сборе отходов, на сайте также можно найти информацию о различных экологических организациях, включая государственные организации, научные лаборатории и учебные заведения. Кроме того, на сайте есть </w:t>
      </w:r>
      <w:r>
        <w:lastRenderedPageBreak/>
        <w:t xml:space="preserve">отдельный пункт меню, который посвящен возобновляемой энергетике, и на котором можно найти информацию о солнечных панелях, солнечных водонагревателях, </w:t>
      </w:r>
      <w:proofErr w:type="spellStart"/>
      <w:r>
        <w:t>ветрогенераторах</w:t>
      </w:r>
      <w:proofErr w:type="spellEnd"/>
      <w:r>
        <w:t>, биогазовых установках и гидроэлектростанциях. На сайте также есть пункт меню, где представлены места, свободные от пластика, такие как школы, церковные приходы, кафе и офисы.</w:t>
      </w:r>
    </w:p>
    <w:p w14:paraId="2963C74F" w14:textId="26A79E3B" w:rsidR="00D05E3D" w:rsidRPr="00C94494" w:rsidRDefault="007A5B5D" w:rsidP="007A5B5D">
      <w:pPr>
        <w:pStyle w:val="aff4"/>
        <w:rPr>
          <w:color w:val="000000" w:themeColor="text1"/>
        </w:rPr>
      </w:pPr>
      <w:r w:rsidRPr="002F660B">
        <w:t xml:space="preserve">В данном проекте не было найдено никаких недостатков, ресурс полностью соответствует своему названию </w:t>
      </w:r>
      <w:r w:rsidRPr="007A5B5D">
        <w:rPr>
          <w:i/>
        </w:rPr>
        <w:t>«Зеленая карта»</w:t>
      </w:r>
      <w:r w:rsidRPr="002F660B">
        <w:t xml:space="preserve">, и все возможные места, связанные с экологическими объектами, расположены на карте в понятном и доступном виде. Этот ресурс является отличным источником информации для тех, кто заботится об окружающей среде и хочет внести свой вклад в экологическую инициативу. Благодаря </w:t>
      </w:r>
      <w:r w:rsidRPr="007A5B5D">
        <w:rPr>
          <w:i/>
        </w:rPr>
        <w:t>«Зеленой карте»</w:t>
      </w:r>
      <w:r w:rsidRPr="002F660B">
        <w:t xml:space="preserve"> люди могут быть в курсе всех экологических объектов и ресурсов в своем городе, что помогает им принимать осознанные решения и принимать активное участие в раздельном сборе отходов, защите природы и пропаганде экологического образа жизни.</w:t>
      </w:r>
    </w:p>
    <w:p w14:paraId="511B3017" w14:textId="1C057357" w:rsidR="0024536D" w:rsidRPr="00C94494" w:rsidRDefault="00231449" w:rsidP="00D05E3D">
      <w:pPr>
        <w:pStyle w:val="3"/>
        <w:rPr>
          <w:color w:val="000000" w:themeColor="text1"/>
        </w:rPr>
      </w:pPr>
      <w:bookmarkStart w:id="5" w:name="_Toc194053559"/>
      <w:r>
        <w:rPr>
          <w:color w:val="000000" w:themeColor="text1"/>
        </w:rPr>
        <w:t>1.2</w:t>
      </w:r>
      <w:r w:rsidR="00D05E3D" w:rsidRPr="00C94494">
        <w:rPr>
          <w:color w:val="000000" w:themeColor="text1"/>
        </w:rPr>
        <w:t xml:space="preserve">.2 </w:t>
      </w:r>
      <w:r w:rsidR="000A4055">
        <w:t>Интернет-ресурс</w:t>
      </w:r>
      <w:r w:rsidR="00E3078E">
        <w:t xml:space="preserve"> rsbor.ru</w:t>
      </w:r>
      <w:bookmarkEnd w:id="5"/>
    </w:p>
    <w:p w14:paraId="45F348F3" w14:textId="463AF2A8" w:rsidR="00E3078E" w:rsidRPr="00382CA0" w:rsidRDefault="00E3078E" w:rsidP="00E3078E">
      <w:pPr>
        <w:pStyle w:val="aff4"/>
      </w:pPr>
      <w:r w:rsidRPr="005B0763">
        <w:t xml:space="preserve">Следующим результатом поиска аналогов стал сайт </w:t>
      </w:r>
      <w:proofErr w:type="spellStart"/>
      <w:r w:rsidRPr="00E3078E">
        <w:rPr>
          <w:i/>
          <w:iCs/>
          <w:lang w:val="en-US"/>
        </w:rPr>
        <w:t>rsbor</w:t>
      </w:r>
      <w:proofErr w:type="spellEnd"/>
      <w:r w:rsidRPr="00E3078E">
        <w:rPr>
          <w:i/>
          <w:iCs/>
        </w:rPr>
        <w:t>.</w:t>
      </w:r>
      <w:proofErr w:type="spellStart"/>
      <w:r w:rsidRPr="00E3078E">
        <w:rPr>
          <w:i/>
          <w:iCs/>
          <w:lang w:val="en-US"/>
        </w:rPr>
        <w:t>ru</w:t>
      </w:r>
      <w:proofErr w:type="spellEnd"/>
      <w:r>
        <w:rPr>
          <w:iCs/>
        </w:rPr>
        <w:t xml:space="preserve"> [2</w:t>
      </w:r>
      <w:r w:rsidRPr="005B0763">
        <w:rPr>
          <w:iCs/>
        </w:rPr>
        <w:t>]</w:t>
      </w:r>
      <w:r w:rsidRPr="005B0763">
        <w:t>, главная страница которого представлена на рисунке 1.2.</w:t>
      </w:r>
    </w:p>
    <w:p w14:paraId="04FB2D9D" w14:textId="2F0D67D8" w:rsidR="0024536D" w:rsidRPr="00C94494" w:rsidRDefault="00E3078E" w:rsidP="0024536D">
      <w:pPr>
        <w:pStyle w:val="afa"/>
        <w:rPr>
          <w:snapToGrid w:val="0"/>
          <w:color w:val="000000" w:themeColor="text1"/>
        </w:rPr>
      </w:pPr>
      <w:r w:rsidRPr="00312EE6">
        <w:rPr>
          <w:snapToGrid w:val="0"/>
          <w:color w:val="000000" w:themeColor="text1"/>
        </w:rPr>
        <w:drawing>
          <wp:inline distT="0" distB="0" distL="0" distR="0" wp14:anchorId="30559F90" wp14:editId="37898C2C">
            <wp:extent cx="6372225" cy="2939415"/>
            <wp:effectExtent l="19050" t="19050" r="28575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3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18041" w14:textId="2E601745" w:rsidR="0024536D" w:rsidRPr="00F400D3" w:rsidRDefault="0024536D" w:rsidP="0024536D">
      <w:pPr>
        <w:pStyle w:val="aff6"/>
        <w:rPr>
          <w:color w:val="000000" w:themeColor="text1"/>
        </w:rPr>
      </w:pPr>
      <w:r w:rsidRPr="000A4055">
        <w:rPr>
          <w:color w:val="000000" w:themeColor="text1"/>
        </w:rPr>
        <w:t xml:space="preserve">Рисунок 1.2 – </w:t>
      </w:r>
      <w:r w:rsidR="000A4055" w:rsidRPr="000A4055">
        <w:rPr>
          <w:color w:val="000000" w:themeColor="text1"/>
        </w:rPr>
        <w:t xml:space="preserve">Сайт </w:t>
      </w:r>
      <w:r w:rsidR="000A4055">
        <w:rPr>
          <w:i/>
          <w:color w:val="000000" w:themeColor="text1"/>
          <w:lang w:val="en-US"/>
        </w:rPr>
        <w:t>rsbor</w:t>
      </w:r>
      <w:r w:rsidR="000A4055" w:rsidRPr="00F400D3">
        <w:rPr>
          <w:i/>
          <w:color w:val="000000" w:themeColor="text1"/>
        </w:rPr>
        <w:t>.</w:t>
      </w:r>
      <w:r w:rsidR="000A4055">
        <w:rPr>
          <w:i/>
          <w:color w:val="000000" w:themeColor="text1"/>
          <w:lang w:val="en-US"/>
        </w:rPr>
        <w:t>ru</w:t>
      </w:r>
    </w:p>
    <w:p w14:paraId="1F806B4C" w14:textId="77777777" w:rsidR="00E3078E" w:rsidRDefault="00E3078E" w:rsidP="00E3078E">
      <w:pPr>
        <w:pStyle w:val="aff4"/>
      </w:pPr>
      <w:r>
        <w:t xml:space="preserve">Сайт </w:t>
      </w:r>
      <w:r w:rsidRPr="000A4055">
        <w:rPr>
          <w:i/>
          <w:iCs/>
        </w:rPr>
        <w:t>rsbor.ru</w:t>
      </w:r>
      <w:r>
        <w:t xml:space="preserve"> представляет собой информационный ресурс, основной упор которого сделан на новостную составляющую. На главной странице пользователи могут ознакомиться с последними новостями, связанными со сбором, разделением и переработкой отходов и вторсырья в Санкт-Петербурге или выбранном городе из выпадающего списка. Кроме того, на других страницах представлен зарубежный опыт в области переработки отходов и ресурсосбережения, позволяя пользователям расширить свои знания в этой сфере.</w:t>
      </w:r>
    </w:p>
    <w:p w14:paraId="1CA0F676" w14:textId="77777777" w:rsidR="00E3078E" w:rsidRDefault="00E3078E" w:rsidP="00E3078E">
      <w:pPr>
        <w:pStyle w:val="aff4"/>
      </w:pPr>
      <w:r>
        <w:lastRenderedPageBreak/>
        <w:t>Одним из важных разделов сайта является раздел, посвященный проектам, проводимым Экологическим Движением «Раздельный Сбор». Здесь пользователи могут ознакомиться с текущими и предстоящими проектами, которые организует движение. Также на сайте предусмотрена возможность сделать пожертвования для поддержки и развития этого движения, позволяя желающим внести свой вклад.</w:t>
      </w:r>
    </w:p>
    <w:p w14:paraId="3EB292EF" w14:textId="661BDB04" w:rsidR="00E3078E" w:rsidRDefault="00E3078E" w:rsidP="00E3078E">
      <w:pPr>
        <w:pStyle w:val="aff4"/>
        <w:rPr>
          <w:color w:val="000000" w:themeColor="text1"/>
        </w:rPr>
      </w:pPr>
      <w:r w:rsidRPr="00453BF1">
        <w:rPr>
          <w:spacing w:val="6"/>
        </w:rPr>
        <w:t>Одной из удобных функций сайта является просмотр пунктов приема, где отходы могут быть сданы по видам вторсырья. Эта информация предоставляет удобный способ для пользователей найти ближайшие пункты приема и правильно сортировать свои отходы.</w:t>
      </w:r>
    </w:p>
    <w:p w14:paraId="53030800" w14:textId="72088506" w:rsidR="00D05E3D" w:rsidRPr="00954F89" w:rsidRDefault="00231449" w:rsidP="00D05E3D">
      <w:pPr>
        <w:pStyle w:val="3"/>
        <w:rPr>
          <w:color w:val="000000" w:themeColor="text1"/>
        </w:rPr>
      </w:pPr>
      <w:bookmarkStart w:id="6" w:name="_Toc194053560"/>
      <w:r>
        <w:rPr>
          <w:color w:val="000000" w:themeColor="text1"/>
        </w:rPr>
        <w:t>1.2</w:t>
      </w:r>
      <w:r w:rsidR="00D05E3D" w:rsidRPr="00C94494">
        <w:rPr>
          <w:color w:val="000000" w:themeColor="text1"/>
        </w:rPr>
        <w:t xml:space="preserve">.3 </w:t>
      </w:r>
      <w:r w:rsidR="000A4055">
        <w:rPr>
          <w:color w:val="000000" w:themeColor="text1"/>
        </w:rPr>
        <w:t xml:space="preserve">Интернет-ресурс </w:t>
      </w:r>
      <w:r w:rsidR="000A4055">
        <w:rPr>
          <w:color w:val="000000" w:themeColor="text1"/>
          <w:lang w:val="en-US"/>
        </w:rPr>
        <w:t>target</w:t>
      </w:r>
      <w:r w:rsidR="000A4055" w:rsidRPr="00954F89">
        <w:rPr>
          <w:color w:val="000000" w:themeColor="text1"/>
        </w:rPr>
        <w:t>99.</w:t>
      </w:r>
      <w:r w:rsidR="000A4055">
        <w:rPr>
          <w:color w:val="000000" w:themeColor="text1"/>
          <w:lang w:val="en-US"/>
        </w:rPr>
        <w:t>by</w:t>
      </w:r>
      <w:bookmarkEnd w:id="6"/>
    </w:p>
    <w:p w14:paraId="6B07680E" w14:textId="24BCEDA2" w:rsidR="000F5610" w:rsidRDefault="000F5610" w:rsidP="000F5610">
      <w:pPr>
        <w:pStyle w:val="aff4"/>
      </w:pPr>
      <w:r w:rsidRPr="00497EA3">
        <w:t>После первых двух приложений обратилось внимание к белорусскому ресурсу государственного учреждения «Оператор вто</w:t>
      </w:r>
      <w:r w:rsidR="00954F89">
        <w:t>ричных материальных ресурсов» [3</w:t>
      </w:r>
      <w:r w:rsidRPr="00497EA3">
        <w:t>], уполномоченного министерством жилищно-коммунального хозяйства Республики Беларусь, для большего понимания какое развитие имеет ситуация с вторсырьем в нашей стране. Данный веб-ресурс представлен на рисунке 1.3.</w:t>
      </w:r>
    </w:p>
    <w:p w14:paraId="67A4B815" w14:textId="3C96F404" w:rsidR="0024536D" w:rsidRPr="00C94494" w:rsidRDefault="000F5610" w:rsidP="0024536D">
      <w:pPr>
        <w:pStyle w:val="afa"/>
        <w:rPr>
          <w:snapToGrid w:val="0"/>
          <w:color w:val="000000" w:themeColor="text1"/>
        </w:rPr>
      </w:pPr>
      <w:r w:rsidRPr="005C6BA0">
        <w:rPr>
          <w:snapToGrid w:val="0"/>
        </w:rPr>
        <w:drawing>
          <wp:inline distT="0" distB="0" distL="0" distR="0" wp14:anchorId="061C0311" wp14:editId="26B0E528">
            <wp:extent cx="6372225" cy="2950845"/>
            <wp:effectExtent l="19050" t="19050" r="28575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50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6EEB2" w14:textId="40ADBD88" w:rsidR="0024536D" w:rsidRPr="00F400D3" w:rsidRDefault="0024536D" w:rsidP="0024536D">
      <w:pPr>
        <w:pStyle w:val="aff6"/>
        <w:rPr>
          <w:color w:val="000000" w:themeColor="text1"/>
        </w:rPr>
      </w:pPr>
      <w:r w:rsidRPr="000A4055">
        <w:rPr>
          <w:color w:val="000000" w:themeColor="text1"/>
        </w:rPr>
        <w:t xml:space="preserve">Рисунок 1.3 – </w:t>
      </w:r>
      <w:r w:rsidR="000A4055" w:rsidRPr="000A4055">
        <w:rPr>
          <w:color w:val="000000" w:themeColor="text1"/>
        </w:rPr>
        <w:t>Сайт</w:t>
      </w:r>
      <w:r w:rsidRPr="000A4055">
        <w:rPr>
          <w:color w:val="000000" w:themeColor="text1"/>
        </w:rPr>
        <w:t xml:space="preserve"> </w:t>
      </w:r>
      <w:r w:rsidR="000A4055" w:rsidRPr="000A4055">
        <w:rPr>
          <w:color w:val="000000" w:themeColor="text1"/>
          <w:lang w:val="en-US"/>
        </w:rPr>
        <w:t>target</w:t>
      </w:r>
      <w:r w:rsidR="000A4055" w:rsidRPr="00F400D3">
        <w:rPr>
          <w:color w:val="000000" w:themeColor="text1"/>
        </w:rPr>
        <w:t>99.</w:t>
      </w:r>
      <w:r w:rsidR="000A4055" w:rsidRPr="000A4055">
        <w:rPr>
          <w:color w:val="000000" w:themeColor="text1"/>
          <w:lang w:val="en-US"/>
        </w:rPr>
        <w:t>by</w:t>
      </w:r>
    </w:p>
    <w:p w14:paraId="5E470F1B" w14:textId="77777777" w:rsidR="00842704" w:rsidRPr="00157A44" w:rsidRDefault="00842704" w:rsidP="00842704">
      <w:pPr>
        <w:pStyle w:val="aff4"/>
        <w:rPr>
          <w:spacing w:val="-6"/>
        </w:rPr>
      </w:pPr>
      <w:r w:rsidRPr="00157A44">
        <w:rPr>
          <w:spacing w:val="-6"/>
        </w:rPr>
        <w:t>Основная информация, представленная на главной странице сайта, сосредоточена</w:t>
      </w:r>
      <w:r>
        <w:rPr>
          <w:spacing w:val="-6"/>
        </w:rPr>
        <w:t> </w:t>
      </w:r>
      <w:r w:rsidRPr="00157A44">
        <w:rPr>
          <w:spacing w:val="-6"/>
        </w:rPr>
        <w:t>на правилах сортировки вторичных ресурсов. Чтобы облегчить поиск нужной информации, правила разделены по категориям, что позволяет пользователям быстро найти необходимую информацию в соответствии с их потребностями и видами отходов.</w:t>
      </w:r>
    </w:p>
    <w:p w14:paraId="671B6D07" w14:textId="77777777" w:rsidR="00842704" w:rsidRPr="00003DD6" w:rsidRDefault="00842704" w:rsidP="00842704">
      <w:pPr>
        <w:pStyle w:val="aff4"/>
      </w:pPr>
      <w:r w:rsidRPr="00003DD6">
        <w:t>Одним из важных аспектов развития раздельного сбора мусора является подробная карта пунктов приема вторичного сырья. В Беларуси сегодня насчитывается более 1700 пунктов</w:t>
      </w:r>
      <w:r>
        <w:t xml:space="preserve"> приема</w:t>
      </w:r>
      <w:r w:rsidRPr="00003DD6">
        <w:t>, и их число постоянно увеличивается. Эта карта предоставляет пользователю удобный инструмент для поиска ближайших пунктов приема и утилизации отходов, позволяя эффективно управлять своими ресурсами.</w:t>
      </w:r>
    </w:p>
    <w:p w14:paraId="223286CD" w14:textId="77777777" w:rsidR="00842704" w:rsidRDefault="00842704" w:rsidP="00842704">
      <w:pPr>
        <w:pStyle w:val="aff4"/>
        <w:rPr>
          <w:spacing w:val="-2"/>
        </w:rPr>
      </w:pPr>
      <w:r w:rsidRPr="00003DD6">
        <w:rPr>
          <w:spacing w:val="-2"/>
        </w:rPr>
        <w:lastRenderedPageBreak/>
        <w:t xml:space="preserve">В целом, после рассмотрения всех указанных ресурсов на данном сайте не было выявлено никаких недостатков. Это говорит о том, что ресурс предоставляет полезную информацию и инструменты, необходимые для активного участия в раздельном сборе и переработке отходов, а также для продвижения </w:t>
      </w:r>
      <w:proofErr w:type="spellStart"/>
      <w:r w:rsidRPr="00003DD6">
        <w:rPr>
          <w:spacing w:val="-2"/>
        </w:rPr>
        <w:t>экологичного</w:t>
      </w:r>
      <w:proofErr w:type="spellEnd"/>
      <w:r w:rsidRPr="00003DD6">
        <w:rPr>
          <w:spacing w:val="-2"/>
        </w:rPr>
        <w:t xml:space="preserve"> образа жизни.</w:t>
      </w:r>
    </w:p>
    <w:p w14:paraId="435BC764" w14:textId="77671AA3" w:rsidR="00494757" w:rsidRDefault="00E54E6A" w:rsidP="00494757">
      <w:pPr>
        <w:pStyle w:val="2"/>
        <w:rPr>
          <w:color w:val="000000" w:themeColor="text1"/>
        </w:rPr>
      </w:pPr>
      <w:bookmarkStart w:id="7" w:name="_Toc194053561"/>
      <w:r w:rsidRPr="00C94494">
        <w:rPr>
          <w:color w:val="000000" w:themeColor="text1"/>
        </w:rPr>
        <w:t>1.</w:t>
      </w:r>
      <w:r w:rsidR="00231449">
        <w:rPr>
          <w:color w:val="000000" w:themeColor="text1"/>
        </w:rPr>
        <w:t>3</w:t>
      </w:r>
      <w:r w:rsidRPr="00C94494">
        <w:rPr>
          <w:color w:val="000000" w:themeColor="text1"/>
        </w:rPr>
        <w:t xml:space="preserve"> Вывод</w:t>
      </w:r>
      <w:r w:rsidR="008C6501" w:rsidRPr="00C94494">
        <w:rPr>
          <w:color w:val="000000" w:themeColor="text1"/>
        </w:rPr>
        <w:t>ы</w:t>
      </w:r>
      <w:r w:rsidR="00827C92">
        <w:rPr>
          <w:color w:val="000000" w:themeColor="text1"/>
        </w:rPr>
        <w:t xml:space="preserve"> по разделу</w:t>
      </w:r>
      <w:bookmarkEnd w:id="7"/>
    </w:p>
    <w:p w14:paraId="69FC43B8" w14:textId="77777777" w:rsidR="0025083F" w:rsidRPr="0025083F" w:rsidRDefault="0025083F" w:rsidP="0025083F">
      <w:pPr>
        <w:pStyle w:val="aff4"/>
      </w:pPr>
      <w:r w:rsidRPr="0025083F">
        <w:t xml:space="preserve">Анализ аналогичных веб-ресурсов, таких как «Зеленая карта», </w:t>
      </w:r>
      <w:proofErr w:type="spellStart"/>
      <w:r w:rsidRPr="00A00D1C">
        <w:rPr>
          <w:i/>
          <w:lang w:val="en-US"/>
        </w:rPr>
        <w:t>rsbor</w:t>
      </w:r>
      <w:proofErr w:type="spellEnd"/>
      <w:r w:rsidRPr="00A00D1C">
        <w:rPr>
          <w:i/>
        </w:rPr>
        <w:t>.</w:t>
      </w:r>
      <w:proofErr w:type="spellStart"/>
      <w:r w:rsidRPr="00A00D1C">
        <w:rPr>
          <w:i/>
          <w:lang w:val="en-US"/>
        </w:rPr>
        <w:t>ru</w:t>
      </w:r>
      <w:proofErr w:type="spellEnd"/>
      <w:r w:rsidRPr="0025083F">
        <w:t xml:space="preserve"> и сайт государственного учреждения «Оператор вторичных материальных ресурсов», позволил выделить ключевые принципы, которые следует учитывать при разработке веб-приложения для управления отходами и экологии.</w:t>
      </w:r>
    </w:p>
    <w:p w14:paraId="0DBEC9FB" w14:textId="77777777" w:rsidR="0025083F" w:rsidRPr="0025083F" w:rsidRDefault="0025083F" w:rsidP="0025083F">
      <w:pPr>
        <w:pStyle w:val="aff4"/>
      </w:pPr>
      <w:r w:rsidRPr="0025083F">
        <w:t xml:space="preserve">Во-первых, важна доступность информации и удобство навигации. «Зеленая карта» демонстрирует, как интерактивная карта с </w:t>
      </w:r>
      <w:proofErr w:type="spellStart"/>
      <w:r w:rsidRPr="0025083F">
        <w:t>геолокацией</w:t>
      </w:r>
      <w:proofErr w:type="spellEnd"/>
      <w:r w:rsidRPr="0025083F">
        <w:t xml:space="preserve"> точек сбора отходов повышает вовлеченность пользователей. Это позволяет быстро находить экологические объекты и точки раздельного сбора.</w:t>
      </w:r>
    </w:p>
    <w:p w14:paraId="6B575761" w14:textId="77777777" w:rsidR="0025083F" w:rsidRPr="0025083F" w:rsidRDefault="0025083F" w:rsidP="0025083F">
      <w:pPr>
        <w:pStyle w:val="aff4"/>
      </w:pPr>
      <w:r w:rsidRPr="0025083F">
        <w:t xml:space="preserve">Во-вторых, новостная и образовательная составляющая играет значительную роль. Опыт </w:t>
      </w:r>
      <w:proofErr w:type="spellStart"/>
      <w:r w:rsidRPr="0032541D">
        <w:rPr>
          <w:i/>
          <w:lang w:val="en-US"/>
        </w:rPr>
        <w:t>rsbor</w:t>
      </w:r>
      <w:proofErr w:type="spellEnd"/>
      <w:r w:rsidRPr="0032541D">
        <w:rPr>
          <w:i/>
        </w:rPr>
        <w:t>.</w:t>
      </w:r>
      <w:proofErr w:type="spellStart"/>
      <w:r w:rsidRPr="0032541D">
        <w:rPr>
          <w:i/>
          <w:lang w:val="en-US"/>
        </w:rPr>
        <w:t>ru</w:t>
      </w:r>
      <w:proofErr w:type="spellEnd"/>
      <w:r w:rsidRPr="0025083F">
        <w:t xml:space="preserve"> показывает, что информирование пользователей о последних тенденциях, зарубежных практиках и локальных инициативах в сфере переработки отходов способствует осознанному подходу к экологии.</w:t>
      </w:r>
    </w:p>
    <w:p w14:paraId="10C02318" w14:textId="77777777" w:rsidR="0025083F" w:rsidRPr="0025083F" w:rsidRDefault="0025083F" w:rsidP="0025083F">
      <w:pPr>
        <w:pStyle w:val="aff4"/>
      </w:pPr>
      <w:r w:rsidRPr="0025083F">
        <w:t>В-третьих, важна интеграция с государственными программами и официальными инициативами. Белорусский ресурс государственного учреждения «Оператор вторичных материальных ресурсов» демонстрирует, что предоставление актуальных правил сортировки отходов и возможности поиска пунктов приема делает сервис максимально полезным.</w:t>
      </w:r>
    </w:p>
    <w:p w14:paraId="360F1720" w14:textId="77777777" w:rsidR="0025083F" w:rsidRPr="0025083F" w:rsidRDefault="0025083F" w:rsidP="0025083F">
      <w:pPr>
        <w:pStyle w:val="aff4"/>
      </w:pPr>
      <w:r w:rsidRPr="0025083F">
        <w:t>Таким образом, разрабатываемое веб-приложение должно включать удобный интерфейс для поиска пунктов приема отходов, актуальную новостную ленту о переработке отходов, а также интеграцию с государственными и частными экологическими инициативами. Это позволит создать полезный и востребованный ресурс для пользователей, заинтересованных в раздельном сборе и экологическом образе жизни.</w:t>
      </w:r>
    </w:p>
    <w:p w14:paraId="460D4318" w14:textId="779353A1" w:rsidR="00494757" w:rsidRPr="00911A7C" w:rsidRDefault="00DA4F8A" w:rsidP="00911A7C">
      <w:pPr>
        <w:pStyle w:val="aff4"/>
      </w:pPr>
      <w:r>
        <w:rPr>
          <w:spacing w:val="-2"/>
        </w:rPr>
        <w:br w:type="page"/>
      </w:r>
    </w:p>
    <w:p w14:paraId="0004FFE4" w14:textId="0545019E" w:rsidR="006C3EA9" w:rsidRPr="00C94494" w:rsidRDefault="00F45EE8" w:rsidP="00A51062">
      <w:pPr>
        <w:pStyle w:val="1"/>
        <w:spacing w:after="240"/>
      </w:pPr>
      <w:bookmarkStart w:id="8" w:name="_Toc194053562"/>
      <w:r w:rsidRPr="00C94494">
        <w:lastRenderedPageBreak/>
        <w:t xml:space="preserve">2 </w:t>
      </w:r>
      <w:r w:rsidR="00183CD9" w:rsidRPr="00C94494">
        <w:t xml:space="preserve">Проектирование </w:t>
      </w:r>
      <w:r w:rsidR="00D07346">
        <w:t>веб</w:t>
      </w:r>
      <w:r w:rsidR="00183CD9" w:rsidRPr="00C94494">
        <w:t>-приложения</w:t>
      </w:r>
      <w:bookmarkEnd w:id="8"/>
    </w:p>
    <w:p w14:paraId="59F31B91" w14:textId="44FEEEF3" w:rsidR="00F93F9E" w:rsidRPr="00F93F9E" w:rsidRDefault="00742605" w:rsidP="00742605">
      <w:pPr>
        <w:pStyle w:val="2"/>
        <w:spacing w:before="240"/>
      </w:pPr>
      <w:bookmarkStart w:id="9" w:name="_Toc194053563"/>
      <w:r>
        <w:t xml:space="preserve">2.1 </w:t>
      </w:r>
      <w:r w:rsidR="00F93F9E">
        <w:t>Диаграмма вариантов использова</w:t>
      </w:r>
      <w:r w:rsidR="00910A96">
        <w:t>н</w:t>
      </w:r>
      <w:r w:rsidR="00F93F9E">
        <w:t>ия</w:t>
      </w:r>
      <w:bookmarkEnd w:id="9"/>
    </w:p>
    <w:p w14:paraId="702F3BE6" w14:textId="5D0668E6" w:rsidR="005C5CA4" w:rsidRPr="00C94494" w:rsidRDefault="005C5CA4" w:rsidP="005C5CA4">
      <w:pPr>
        <w:pStyle w:val="aff4"/>
        <w:rPr>
          <w:color w:val="000000" w:themeColor="text1"/>
        </w:rPr>
      </w:pPr>
      <w:r w:rsidRPr="00C94494">
        <w:rPr>
          <w:color w:val="000000" w:themeColor="text1"/>
        </w:rPr>
        <w:t>Для описания основных сценариев взаимодействия пользователей с веб-приложением была разработана диаграмма вариантов использования. Диаграмма демонстрирует ключевые роли в системе и действия, доступные для каждой из них.</w:t>
      </w:r>
    </w:p>
    <w:p w14:paraId="27F186C1" w14:textId="503AB7F5" w:rsidR="005C5CA4" w:rsidRPr="00F10DB7" w:rsidRDefault="00F93F9E" w:rsidP="005C5CA4">
      <w:pPr>
        <w:pStyle w:val="aff4"/>
        <w:rPr>
          <w:color w:val="000000" w:themeColor="text1"/>
          <w:spacing w:val="-6"/>
        </w:rPr>
      </w:pPr>
      <w:r>
        <w:rPr>
          <w:color w:val="000000" w:themeColor="text1"/>
          <w:spacing w:val="-2"/>
        </w:rPr>
        <w:t>На диаграмме отражены все действующие в приложении роли и функции, которые доступны этим ролям. Описани</w:t>
      </w:r>
      <w:r w:rsidR="00A276E7">
        <w:rPr>
          <w:color w:val="000000" w:themeColor="text1"/>
          <w:spacing w:val="-2"/>
        </w:rPr>
        <w:t>е ролей представлено в таблице 2</w:t>
      </w:r>
      <w:r w:rsidR="00FB6104">
        <w:rPr>
          <w:color w:val="000000" w:themeColor="text1"/>
          <w:spacing w:val="-2"/>
        </w:rPr>
        <w:t>.1.</w:t>
      </w:r>
    </w:p>
    <w:p w14:paraId="1B4DFBB1" w14:textId="51186D95" w:rsidR="008C43BC" w:rsidRPr="00C94494" w:rsidRDefault="008C43BC" w:rsidP="008C43BC">
      <w:pPr>
        <w:pStyle w:val="afff2"/>
        <w:rPr>
          <w:color w:val="000000" w:themeColor="text1"/>
        </w:rPr>
      </w:pPr>
      <w:r w:rsidRPr="00C94494">
        <w:rPr>
          <w:color w:val="000000" w:themeColor="text1"/>
        </w:rPr>
        <w:t xml:space="preserve">Таблица 2.1 – Описание ролей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7762"/>
      </w:tblGrid>
      <w:tr w:rsidR="00C725E6" w:rsidRPr="00C94494" w14:paraId="426C1843" w14:textId="77777777" w:rsidTr="002D0D63">
        <w:tc>
          <w:tcPr>
            <w:tcW w:w="2263" w:type="dxa"/>
            <w:vAlign w:val="center"/>
          </w:tcPr>
          <w:p w14:paraId="27D7D0FB" w14:textId="50C1000D" w:rsidR="00C725E6" w:rsidRPr="00C94494" w:rsidRDefault="00C725E6" w:rsidP="00C725E6">
            <w:pPr>
              <w:pStyle w:val="aff4"/>
              <w:ind w:firstLine="0"/>
              <w:rPr>
                <w:color w:val="000000" w:themeColor="text1"/>
              </w:rPr>
            </w:pPr>
            <w:r w:rsidRPr="00C56674">
              <w:rPr>
                <w:color w:val="000000" w:themeColor="text1"/>
              </w:rPr>
              <w:t>Роль</w:t>
            </w:r>
          </w:p>
        </w:tc>
        <w:tc>
          <w:tcPr>
            <w:tcW w:w="7762" w:type="dxa"/>
            <w:vAlign w:val="center"/>
          </w:tcPr>
          <w:p w14:paraId="1D78E814" w14:textId="172BC200" w:rsidR="00C725E6" w:rsidRPr="00C94494" w:rsidRDefault="00C725E6" w:rsidP="00C725E6">
            <w:pPr>
              <w:pStyle w:val="aff4"/>
              <w:ind w:firstLine="0"/>
              <w:rPr>
                <w:color w:val="000000" w:themeColor="text1"/>
              </w:rPr>
            </w:pPr>
            <w:r w:rsidRPr="00C56674">
              <w:rPr>
                <w:color w:val="000000" w:themeColor="text1"/>
              </w:rPr>
              <w:t>Описание</w:t>
            </w:r>
          </w:p>
        </w:tc>
      </w:tr>
      <w:tr w:rsidR="00C725E6" w:rsidRPr="00C94494" w14:paraId="11753886" w14:textId="77777777" w:rsidTr="002D14A8">
        <w:tc>
          <w:tcPr>
            <w:tcW w:w="2263" w:type="dxa"/>
          </w:tcPr>
          <w:p w14:paraId="79283ACD" w14:textId="04BE3439" w:rsidR="00C725E6" w:rsidRPr="00C94494" w:rsidRDefault="00C725E6" w:rsidP="00C725E6">
            <w:pPr>
              <w:pStyle w:val="aff4"/>
              <w:ind w:firstLine="0"/>
              <w:rPr>
                <w:color w:val="000000" w:themeColor="text1"/>
              </w:rPr>
            </w:pPr>
            <w:r w:rsidRPr="006E15EC">
              <w:rPr>
                <w:color w:val="000000" w:themeColor="text1"/>
              </w:rPr>
              <w:t>Гость</w:t>
            </w:r>
          </w:p>
        </w:tc>
        <w:tc>
          <w:tcPr>
            <w:tcW w:w="7762" w:type="dxa"/>
          </w:tcPr>
          <w:p w14:paraId="1764CF66" w14:textId="0FE6275B" w:rsidR="00C725E6" w:rsidRPr="00C94494" w:rsidRDefault="00C725E6" w:rsidP="00C725E6">
            <w:pPr>
              <w:pStyle w:val="aff4"/>
              <w:ind w:firstLine="0"/>
              <w:rPr>
                <w:color w:val="000000" w:themeColor="text1"/>
              </w:rPr>
            </w:pPr>
            <w:r w:rsidRPr="006E15EC">
              <w:rPr>
                <w:color w:val="000000" w:themeColor="text1"/>
              </w:rPr>
              <w:t>Может регистрироваться в системе и авторизоваться. Имеет доступ к просмотру статей. Не имеет доступа к основному функционалу.</w:t>
            </w:r>
          </w:p>
        </w:tc>
      </w:tr>
      <w:tr w:rsidR="00C725E6" w:rsidRPr="00C94494" w14:paraId="3C8DDD43" w14:textId="77777777" w:rsidTr="002D14A8">
        <w:tc>
          <w:tcPr>
            <w:tcW w:w="2263" w:type="dxa"/>
          </w:tcPr>
          <w:p w14:paraId="33B1F86B" w14:textId="0B808DD3" w:rsidR="00C725E6" w:rsidRPr="00C94494" w:rsidRDefault="00C725E6" w:rsidP="00C725E6">
            <w:pPr>
              <w:pStyle w:val="aff4"/>
              <w:ind w:firstLine="0"/>
              <w:rPr>
                <w:color w:val="000000" w:themeColor="text1"/>
              </w:rPr>
            </w:pPr>
            <w:r w:rsidRPr="0071143F">
              <w:rPr>
                <w:color w:val="000000" w:themeColor="text1"/>
              </w:rPr>
              <w:t>Пользователь</w:t>
            </w:r>
          </w:p>
        </w:tc>
        <w:tc>
          <w:tcPr>
            <w:tcW w:w="7762" w:type="dxa"/>
          </w:tcPr>
          <w:p w14:paraId="4D93DCE3" w14:textId="5DCDA13B" w:rsidR="00C725E6" w:rsidRPr="00C94494" w:rsidRDefault="00C725E6" w:rsidP="00C725E6">
            <w:pPr>
              <w:pStyle w:val="aff4"/>
              <w:ind w:firstLine="0"/>
              <w:rPr>
                <w:color w:val="000000" w:themeColor="text1"/>
              </w:rPr>
            </w:pPr>
            <w:r w:rsidRPr="0071143F">
              <w:t>Может просматривать пункты приема вторсырья, обменивать накопленные баллы на скидки в различных сервисах, создавать, изменять и удалять свои статьи, оценивать статьи, а также получать информацию о том, сколько новой продукции будет произведено из сданных отходов.</w:t>
            </w:r>
          </w:p>
        </w:tc>
      </w:tr>
    </w:tbl>
    <w:p w14:paraId="47234C64" w14:textId="2B07A070" w:rsidR="00FB6104" w:rsidRDefault="00FB6104" w:rsidP="00FB6104">
      <w:pPr>
        <w:pStyle w:val="aff4"/>
        <w:spacing w:before="240"/>
      </w:pPr>
      <w:r>
        <w:t>Описание основных функций представлено в таблице 2.2.</w:t>
      </w:r>
    </w:p>
    <w:p w14:paraId="7743261C" w14:textId="13693BAE" w:rsidR="008C43BC" w:rsidRPr="00C94494" w:rsidRDefault="008C43BC" w:rsidP="008C43BC">
      <w:pPr>
        <w:pStyle w:val="afff2"/>
        <w:rPr>
          <w:color w:val="000000" w:themeColor="text1"/>
        </w:rPr>
      </w:pPr>
      <w:r w:rsidRPr="00C94494">
        <w:rPr>
          <w:color w:val="000000" w:themeColor="text1"/>
        </w:rPr>
        <w:t>Таблица 2.2 – Описание функций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5068"/>
      </w:tblGrid>
      <w:tr w:rsidR="008C43BC" w:rsidRPr="00C94494" w14:paraId="3ACB5489" w14:textId="77777777" w:rsidTr="002D14A8">
        <w:tc>
          <w:tcPr>
            <w:tcW w:w="2830" w:type="dxa"/>
          </w:tcPr>
          <w:p w14:paraId="6804AFEB" w14:textId="74325E02" w:rsidR="008C43BC" w:rsidRPr="00C94494" w:rsidRDefault="008C43BC" w:rsidP="008C43BC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Функция</w:t>
            </w:r>
          </w:p>
        </w:tc>
        <w:tc>
          <w:tcPr>
            <w:tcW w:w="2127" w:type="dxa"/>
          </w:tcPr>
          <w:p w14:paraId="16DDBD64" w14:textId="3925ABDB" w:rsidR="008C43BC" w:rsidRPr="00C94494" w:rsidRDefault="008C43BC" w:rsidP="008C43BC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Роль</w:t>
            </w:r>
          </w:p>
        </w:tc>
        <w:tc>
          <w:tcPr>
            <w:tcW w:w="5068" w:type="dxa"/>
          </w:tcPr>
          <w:p w14:paraId="53B751D6" w14:textId="67AD1293" w:rsidR="008C43BC" w:rsidRPr="00C94494" w:rsidRDefault="008C43BC" w:rsidP="008C43BC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0C49BA" w:rsidRPr="00C94494" w14:paraId="2AFF247B" w14:textId="77777777" w:rsidTr="002D14A8">
        <w:tc>
          <w:tcPr>
            <w:tcW w:w="2830" w:type="dxa"/>
          </w:tcPr>
          <w:p w14:paraId="5FCDA384" w14:textId="7B95CD95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статей</w:t>
            </w:r>
          </w:p>
        </w:tc>
        <w:tc>
          <w:tcPr>
            <w:tcW w:w="2127" w:type="dxa"/>
          </w:tcPr>
          <w:p w14:paraId="6F06DEDC" w14:textId="23E0EDCB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Пользователь</w:t>
            </w:r>
          </w:p>
        </w:tc>
        <w:tc>
          <w:tcPr>
            <w:tcW w:w="5068" w:type="dxa"/>
          </w:tcPr>
          <w:p w14:paraId="75A08AF1" w14:textId="56F42197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t>Обеспечивает возможность читать информационные материалы.</w:t>
            </w:r>
          </w:p>
        </w:tc>
      </w:tr>
      <w:tr w:rsidR="000C49BA" w:rsidRPr="00C94494" w14:paraId="574229C7" w14:textId="77777777" w:rsidTr="002D14A8">
        <w:tc>
          <w:tcPr>
            <w:tcW w:w="2830" w:type="dxa"/>
          </w:tcPr>
          <w:p w14:paraId="0AF3FAD1" w14:textId="3CFCB594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3F042A">
              <w:t xml:space="preserve">Просмотр </w:t>
            </w:r>
            <w:r>
              <w:t>пунктов приема</w:t>
            </w:r>
          </w:p>
        </w:tc>
        <w:tc>
          <w:tcPr>
            <w:tcW w:w="2127" w:type="dxa"/>
          </w:tcPr>
          <w:p w14:paraId="4CE9D8C0" w14:textId="5C5FC79A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A212A2">
              <w:rPr>
                <w:color w:val="000000" w:themeColor="text1"/>
              </w:rPr>
              <w:t>Пользователь</w:t>
            </w:r>
          </w:p>
        </w:tc>
        <w:tc>
          <w:tcPr>
            <w:tcW w:w="5068" w:type="dxa"/>
          </w:tcPr>
          <w:p w14:paraId="422D19C3" w14:textId="63379028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t>Предоставляет информацию о пунктах приема вторсырья.</w:t>
            </w:r>
          </w:p>
        </w:tc>
      </w:tr>
      <w:tr w:rsidR="000C49BA" w:rsidRPr="00C94494" w14:paraId="51A54415" w14:textId="77777777" w:rsidTr="002D14A8">
        <w:tc>
          <w:tcPr>
            <w:tcW w:w="2830" w:type="dxa"/>
          </w:tcPr>
          <w:p w14:paraId="20498C44" w14:textId="45CED0B2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Просмотр скидок</w:t>
            </w:r>
          </w:p>
        </w:tc>
        <w:tc>
          <w:tcPr>
            <w:tcW w:w="2127" w:type="dxa"/>
          </w:tcPr>
          <w:p w14:paraId="4096BF6E" w14:textId="61794AFD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A212A2">
              <w:rPr>
                <w:color w:val="000000" w:themeColor="text1"/>
              </w:rPr>
              <w:t>Пользователь</w:t>
            </w:r>
          </w:p>
        </w:tc>
        <w:tc>
          <w:tcPr>
            <w:tcW w:w="5068" w:type="dxa"/>
          </w:tcPr>
          <w:p w14:paraId="723AB7AC" w14:textId="65A22A3E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t>Отображает список доступных скидок за сдачу вторсырья.</w:t>
            </w:r>
          </w:p>
        </w:tc>
      </w:tr>
      <w:tr w:rsidR="000C49BA" w:rsidRPr="00C94494" w14:paraId="15052456" w14:textId="77777777" w:rsidTr="002D14A8">
        <w:tc>
          <w:tcPr>
            <w:tcW w:w="2830" w:type="dxa"/>
          </w:tcPr>
          <w:p w14:paraId="41D9F6C2" w14:textId="2A292604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Обмен баллов на скидки в сервисах</w:t>
            </w:r>
          </w:p>
        </w:tc>
        <w:tc>
          <w:tcPr>
            <w:tcW w:w="2127" w:type="dxa"/>
          </w:tcPr>
          <w:p w14:paraId="61DC4DD6" w14:textId="053EC945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A212A2">
              <w:rPr>
                <w:color w:val="000000" w:themeColor="text1"/>
              </w:rPr>
              <w:t>Пользователь</w:t>
            </w:r>
          </w:p>
        </w:tc>
        <w:tc>
          <w:tcPr>
            <w:tcW w:w="5068" w:type="dxa"/>
          </w:tcPr>
          <w:p w14:paraId="5BA2F105" w14:textId="193B72F4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0821CD">
              <w:t xml:space="preserve">Позволяет пользователям </w:t>
            </w:r>
            <w:r>
              <w:t>получить скидку за сдачу вторсырья.</w:t>
            </w:r>
          </w:p>
        </w:tc>
      </w:tr>
      <w:tr w:rsidR="000C49BA" w:rsidRPr="00C94494" w14:paraId="6820273F" w14:textId="77777777" w:rsidTr="002D14A8">
        <w:tc>
          <w:tcPr>
            <w:tcW w:w="2830" w:type="dxa"/>
          </w:tcPr>
          <w:p w14:paraId="0EE874F0" w14:textId="07A429C5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статьи</w:t>
            </w:r>
          </w:p>
        </w:tc>
        <w:tc>
          <w:tcPr>
            <w:tcW w:w="2127" w:type="dxa"/>
          </w:tcPr>
          <w:p w14:paraId="06DADD21" w14:textId="54BC0B1F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A212A2">
              <w:rPr>
                <w:color w:val="000000" w:themeColor="text1"/>
              </w:rPr>
              <w:t>Пользователь</w:t>
            </w:r>
          </w:p>
        </w:tc>
        <w:tc>
          <w:tcPr>
            <w:tcW w:w="5068" w:type="dxa"/>
          </w:tcPr>
          <w:p w14:paraId="1561E879" w14:textId="18B5B9BC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0821CD">
              <w:t>Позволяет пользователям добавлять новые статьи для публикации.</w:t>
            </w:r>
          </w:p>
        </w:tc>
      </w:tr>
      <w:tr w:rsidR="000C49BA" w:rsidRPr="00C94494" w14:paraId="779C6CE0" w14:textId="77777777" w:rsidTr="002D14A8">
        <w:tc>
          <w:tcPr>
            <w:tcW w:w="2830" w:type="dxa"/>
          </w:tcPr>
          <w:p w14:paraId="014FB0B7" w14:textId="673F9658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Изменение статьи</w:t>
            </w:r>
          </w:p>
        </w:tc>
        <w:tc>
          <w:tcPr>
            <w:tcW w:w="2127" w:type="dxa"/>
          </w:tcPr>
          <w:p w14:paraId="693B1C2B" w14:textId="4D0380CC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A212A2">
              <w:rPr>
                <w:color w:val="000000" w:themeColor="text1"/>
              </w:rPr>
              <w:t>Пользователь</w:t>
            </w:r>
          </w:p>
        </w:tc>
        <w:tc>
          <w:tcPr>
            <w:tcW w:w="5068" w:type="dxa"/>
          </w:tcPr>
          <w:p w14:paraId="1BB48699" w14:textId="5365DDA8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0821CD">
              <w:t>Позволяет пользователям редактировать существующие статьи.</w:t>
            </w:r>
          </w:p>
        </w:tc>
      </w:tr>
      <w:tr w:rsidR="000C49BA" w:rsidRPr="00C94494" w14:paraId="5E40A625" w14:textId="77777777" w:rsidTr="002D14A8">
        <w:tc>
          <w:tcPr>
            <w:tcW w:w="2830" w:type="dxa"/>
          </w:tcPr>
          <w:p w14:paraId="7C7307DC" w14:textId="0D778C15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статьи</w:t>
            </w:r>
          </w:p>
        </w:tc>
        <w:tc>
          <w:tcPr>
            <w:tcW w:w="2127" w:type="dxa"/>
          </w:tcPr>
          <w:p w14:paraId="64017749" w14:textId="1A70F877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A212A2">
              <w:rPr>
                <w:color w:val="000000" w:themeColor="text1"/>
              </w:rPr>
              <w:t>Пользователь</w:t>
            </w:r>
          </w:p>
        </w:tc>
        <w:tc>
          <w:tcPr>
            <w:tcW w:w="5068" w:type="dxa"/>
          </w:tcPr>
          <w:p w14:paraId="274A08CF" w14:textId="05F55173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0821CD">
              <w:t>Позволяет пользователям удалять статьи.</w:t>
            </w:r>
          </w:p>
        </w:tc>
      </w:tr>
      <w:tr w:rsidR="000C49BA" w:rsidRPr="00C94494" w14:paraId="7EA99E31" w14:textId="77777777" w:rsidTr="002D14A8">
        <w:tc>
          <w:tcPr>
            <w:tcW w:w="2830" w:type="dxa"/>
          </w:tcPr>
          <w:p w14:paraId="2C2B7996" w14:textId="3E45BA80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комментария</w:t>
            </w:r>
          </w:p>
        </w:tc>
        <w:tc>
          <w:tcPr>
            <w:tcW w:w="2127" w:type="dxa"/>
          </w:tcPr>
          <w:p w14:paraId="1AE43301" w14:textId="7AF8A559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A212A2">
              <w:rPr>
                <w:color w:val="000000" w:themeColor="text1"/>
              </w:rPr>
              <w:t>Пользователь</w:t>
            </w:r>
          </w:p>
        </w:tc>
        <w:tc>
          <w:tcPr>
            <w:tcW w:w="5068" w:type="dxa"/>
          </w:tcPr>
          <w:p w14:paraId="3F857A17" w14:textId="2F424CF8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t>Позволяет комментировать статьи для обсуждения материалов.</w:t>
            </w:r>
          </w:p>
        </w:tc>
      </w:tr>
      <w:tr w:rsidR="000C49BA" w:rsidRPr="00C94494" w14:paraId="5BAFB633" w14:textId="77777777" w:rsidTr="002D14A8">
        <w:tc>
          <w:tcPr>
            <w:tcW w:w="2830" w:type="dxa"/>
          </w:tcPr>
          <w:p w14:paraId="228F898E" w14:textId="1410952C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комментария</w:t>
            </w:r>
          </w:p>
        </w:tc>
        <w:tc>
          <w:tcPr>
            <w:tcW w:w="2127" w:type="dxa"/>
          </w:tcPr>
          <w:p w14:paraId="779CE1DA" w14:textId="2FEC4969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A212A2">
              <w:rPr>
                <w:color w:val="000000" w:themeColor="text1"/>
              </w:rPr>
              <w:t>Пользователь</w:t>
            </w:r>
          </w:p>
        </w:tc>
        <w:tc>
          <w:tcPr>
            <w:tcW w:w="5068" w:type="dxa"/>
          </w:tcPr>
          <w:p w14:paraId="58915D28" w14:textId="1D8F95AC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t>Удаляет комментарии из статьи.</w:t>
            </w:r>
          </w:p>
        </w:tc>
      </w:tr>
      <w:tr w:rsidR="000C49BA" w:rsidRPr="00C94494" w14:paraId="3F28BC96" w14:textId="77777777" w:rsidTr="006F2F25">
        <w:tc>
          <w:tcPr>
            <w:tcW w:w="2830" w:type="dxa"/>
            <w:tcBorders>
              <w:bottom w:val="single" w:sz="4" w:space="0" w:color="auto"/>
            </w:tcBorders>
          </w:tcPr>
          <w:p w14:paraId="0597AB66" w14:textId="5B377633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Добавление отметки </w:t>
            </w:r>
            <w:r>
              <w:rPr>
                <w:color w:val="000000" w:themeColor="text1"/>
                <w:lang w:val="en-US"/>
              </w:rPr>
              <w:t>“</w:t>
            </w:r>
            <w:r>
              <w:rPr>
                <w:color w:val="000000" w:themeColor="text1"/>
              </w:rPr>
              <w:t>Нравится</w:t>
            </w:r>
            <w:r>
              <w:rPr>
                <w:color w:val="000000" w:themeColor="text1"/>
                <w:lang w:val="en-US"/>
              </w:rPr>
              <w:t>”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26970F3E" w14:textId="16C90136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A212A2">
              <w:rPr>
                <w:color w:val="000000" w:themeColor="text1"/>
              </w:rPr>
              <w:t>Пользователь</w:t>
            </w:r>
          </w:p>
        </w:tc>
        <w:tc>
          <w:tcPr>
            <w:tcW w:w="5068" w:type="dxa"/>
            <w:tcBorders>
              <w:bottom w:val="single" w:sz="4" w:space="0" w:color="auto"/>
            </w:tcBorders>
          </w:tcPr>
          <w:p w14:paraId="0C30974B" w14:textId="286D9737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t>Позволяет отметить понравившиеся статьи.</w:t>
            </w:r>
          </w:p>
        </w:tc>
      </w:tr>
    </w:tbl>
    <w:p w14:paraId="6FDA81F1" w14:textId="77777777" w:rsidR="000C49BA" w:rsidRDefault="000C49BA" w:rsidP="000C49BA">
      <w:pPr>
        <w:pStyle w:val="afff2"/>
      </w:pPr>
      <w:r>
        <w:lastRenderedPageBreak/>
        <w:t>Окончание таблицы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5068"/>
      </w:tblGrid>
      <w:tr w:rsidR="000C49BA" w:rsidRPr="00C94494" w14:paraId="0C797C62" w14:textId="77777777" w:rsidTr="006F2F25">
        <w:tc>
          <w:tcPr>
            <w:tcW w:w="2830" w:type="dxa"/>
            <w:tcBorders>
              <w:bottom w:val="nil"/>
            </w:tcBorders>
          </w:tcPr>
          <w:p w14:paraId="508EF201" w14:textId="79BE6BB9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3F042A">
              <w:rPr>
                <w:color w:val="000000" w:themeColor="text1"/>
              </w:rPr>
              <w:t>Отметка сдачи вторсырья</w:t>
            </w:r>
          </w:p>
        </w:tc>
        <w:tc>
          <w:tcPr>
            <w:tcW w:w="2127" w:type="dxa"/>
            <w:tcBorders>
              <w:bottom w:val="nil"/>
            </w:tcBorders>
          </w:tcPr>
          <w:p w14:paraId="16E6F8D1" w14:textId="384033B5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A212A2">
              <w:rPr>
                <w:color w:val="000000" w:themeColor="text1"/>
              </w:rPr>
              <w:t>Пользователь</w:t>
            </w:r>
          </w:p>
        </w:tc>
        <w:tc>
          <w:tcPr>
            <w:tcW w:w="5068" w:type="dxa"/>
            <w:tcBorders>
              <w:bottom w:val="nil"/>
            </w:tcBorders>
          </w:tcPr>
          <w:p w14:paraId="35E42558" w14:textId="0F4EE782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t>Фиксирует факт сдачи вторсырья.</w:t>
            </w:r>
          </w:p>
        </w:tc>
      </w:tr>
      <w:tr w:rsidR="000C49BA" w:rsidRPr="00C94494" w14:paraId="536DDDC2" w14:textId="77777777" w:rsidTr="002D14A8">
        <w:tc>
          <w:tcPr>
            <w:tcW w:w="2830" w:type="dxa"/>
          </w:tcPr>
          <w:p w14:paraId="139650C6" w14:textId="3B0249DD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пункта приема</w:t>
            </w:r>
          </w:p>
        </w:tc>
        <w:tc>
          <w:tcPr>
            <w:tcW w:w="2127" w:type="dxa"/>
          </w:tcPr>
          <w:p w14:paraId="08A58271" w14:textId="5B1D8983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Администратор</w:t>
            </w:r>
          </w:p>
        </w:tc>
        <w:tc>
          <w:tcPr>
            <w:tcW w:w="5068" w:type="dxa"/>
          </w:tcPr>
          <w:p w14:paraId="5089D99B" w14:textId="60976691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F61C71">
              <w:rPr>
                <w:color w:val="000000" w:themeColor="text1"/>
              </w:rPr>
              <w:t>Позволяет администратору добавлять новые пункты приема вторсырья.</w:t>
            </w:r>
          </w:p>
        </w:tc>
      </w:tr>
      <w:tr w:rsidR="000C49BA" w:rsidRPr="00C94494" w14:paraId="1F3BBE6D" w14:textId="77777777" w:rsidTr="002D14A8">
        <w:tc>
          <w:tcPr>
            <w:tcW w:w="2830" w:type="dxa"/>
          </w:tcPr>
          <w:p w14:paraId="1FFA2A66" w14:textId="61D87EEC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Изменение времени работы</w:t>
            </w:r>
          </w:p>
        </w:tc>
        <w:tc>
          <w:tcPr>
            <w:tcW w:w="2127" w:type="dxa"/>
          </w:tcPr>
          <w:p w14:paraId="5B395EE6" w14:textId="0C4093B9" w:rsidR="000C49BA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Администратор</w:t>
            </w:r>
          </w:p>
        </w:tc>
        <w:tc>
          <w:tcPr>
            <w:tcW w:w="5068" w:type="dxa"/>
          </w:tcPr>
          <w:p w14:paraId="42FA8136" w14:textId="2B46C0CA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F61C71">
              <w:rPr>
                <w:color w:val="000000" w:themeColor="text1"/>
              </w:rPr>
              <w:t>Позволяет администратору изменять время работы существующих пунктов приема.</w:t>
            </w:r>
          </w:p>
        </w:tc>
      </w:tr>
      <w:tr w:rsidR="000C49BA" w:rsidRPr="00C94494" w14:paraId="4B107BBE" w14:textId="77777777" w:rsidTr="002D14A8">
        <w:tc>
          <w:tcPr>
            <w:tcW w:w="2830" w:type="dxa"/>
          </w:tcPr>
          <w:p w14:paraId="4688A396" w14:textId="498A0331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пункта приема</w:t>
            </w:r>
          </w:p>
        </w:tc>
        <w:tc>
          <w:tcPr>
            <w:tcW w:w="2127" w:type="dxa"/>
          </w:tcPr>
          <w:p w14:paraId="02F890BB" w14:textId="3DF0FD90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Администратор</w:t>
            </w:r>
          </w:p>
        </w:tc>
        <w:tc>
          <w:tcPr>
            <w:tcW w:w="5068" w:type="dxa"/>
          </w:tcPr>
          <w:p w14:paraId="14D5043E" w14:textId="545EBF60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 w:rsidRPr="00F61C71">
              <w:rPr>
                <w:color w:val="000000" w:themeColor="text1"/>
              </w:rPr>
              <w:t>Позволяет администратору удалять пункты приема вторсырья.</w:t>
            </w:r>
          </w:p>
        </w:tc>
      </w:tr>
      <w:tr w:rsidR="000C49BA" w:rsidRPr="00C94494" w14:paraId="565635BD" w14:textId="77777777" w:rsidTr="002D14A8">
        <w:tc>
          <w:tcPr>
            <w:tcW w:w="2830" w:type="dxa"/>
          </w:tcPr>
          <w:p w14:paraId="509C1708" w14:textId="4EA95860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Добавление вторсырья</w:t>
            </w:r>
          </w:p>
        </w:tc>
        <w:tc>
          <w:tcPr>
            <w:tcW w:w="2127" w:type="dxa"/>
          </w:tcPr>
          <w:p w14:paraId="0F2C5EE8" w14:textId="14C246F2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Администратор</w:t>
            </w:r>
          </w:p>
        </w:tc>
        <w:tc>
          <w:tcPr>
            <w:tcW w:w="5068" w:type="dxa"/>
          </w:tcPr>
          <w:p w14:paraId="3441AB52" w14:textId="51E0B657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t>Вносит новые виды вторсырья в классификацию.</w:t>
            </w:r>
          </w:p>
        </w:tc>
      </w:tr>
      <w:tr w:rsidR="000C49BA" w:rsidRPr="00C94494" w14:paraId="775BA4D0" w14:textId="77777777" w:rsidTr="002D14A8">
        <w:tc>
          <w:tcPr>
            <w:tcW w:w="2830" w:type="dxa"/>
          </w:tcPr>
          <w:p w14:paraId="388B24D7" w14:textId="51B03217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Изменение вторсырья</w:t>
            </w:r>
          </w:p>
        </w:tc>
        <w:tc>
          <w:tcPr>
            <w:tcW w:w="2127" w:type="dxa"/>
          </w:tcPr>
          <w:p w14:paraId="4D111E74" w14:textId="122FB410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Администратор</w:t>
            </w:r>
          </w:p>
        </w:tc>
        <w:tc>
          <w:tcPr>
            <w:tcW w:w="5068" w:type="dxa"/>
          </w:tcPr>
          <w:p w14:paraId="24CA1385" w14:textId="34C01A19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t>Корректирует описание существующих видов вторсырья.</w:t>
            </w:r>
          </w:p>
        </w:tc>
      </w:tr>
      <w:tr w:rsidR="000C49BA" w:rsidRPr="00C94494" w14:paraId="4E95FF57" w14:textId="77777777" w:rsidTr="002D14A8">
        <w:tc>
          <w:tcPr>
            <w:tcW w:w="2830" w:type="dxa"/>
          </w:tcPr>
          <w:p w14:paraId="750FAC4C" w14:textId="6F7E86AD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Удаление вторсырья</w:t>
            </w:r>
          </w:p>
        </w:tc>
        <w:tc>
          <w:tcPr>
            <w:tcW w:w="2127" w:type="dxa"/>
          </w:tcPr>
          <w:p w14:paraId="7551CC7A" w14:textId="0D864E1D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Администратор</w:t>
            </w:r>
          </w:p>
        </w:tc>
        <w:tc>
          <w:tcPr>
            <w:tcW w:w="5068" w:type="dxa"/>
          </w:tcPr>
          <w:p w14:paraId="5E1E61AD" w14:textId="48B5F98A" w:rsidR="000C49BA" w:rsidRPr="00C94494" w:rsidRDefault="000C49BA" w:rsidP="000C49BA">
            <w:pPr>
              <w:pStyle w:val="aff4"/>
              <w:ind w:firstLine="0"/>
              <w:rPr>
                <w:color w:val="000000" w:themeColor="text1"/>
              </w:rPr>
            </w:pPr>
            <w:r>
              <w:t>Удаляет ненужные категории или виды из базы данных.</w:t>
            </w:r>
          </w:p>
        </w:tc>
      </w:tr>
    </w:tbl>
    <w:p w14:paraId="4A7EB863" w14:textId="244C2AE7" w:rsidR="008E7622" w:rsidRPr="008E7622" w:rsidRDefault="00C362BE" w:rsidP="008E7622">
      <w:pPr>
        <w:pStyle w:val="aff4"/>
        <w:spacing w:before="240"/>
      </w:pPr>
      <w:r>
        <w:t xml:space="preserve">В </w:t>
      </w:r>
      <w:r w:rsidRPr="00763333">
        <w:t>приложении А</w:t>
      </w:r>
      <w:r>
        <w:t xml:space="preserve"> представлена полная диаграмма вариантов использования</w:t>
      </w:r>
      <w:r w:rsidR="00E658B4">
        <w:t>.</w:t>
      </w:r>
    </w:p>
    <w:p w14:paraId="3A9D98F2" w14:textId="7D01F6E1" w:rsidR="00550509" w:rsidRPr="00564A1F" w:rsidRDefault="001E360E" w:rsidP="00773A73">
      <w:pPr>
        <w:pStyle w:val="2"/>
      </w:pPr>
      <w:bookmarkStart w:id="10" w:name="_Toc194053564"/>
      <w:r w:rsidRPr="00773A73">
        <w:t>2.</w:t>
      </w:r>
      <w:r w:rsidR="00550509" w:rsidRPr="00773A73">
        <w:t xml:space="preserve">2 Логическая схема базы данных </w:t>
      </w:r>
      <w:r w:rsidR="00564A1F">
        <w:rPr>
          <w:lang w:val="en-US"/>
        </w:rPr>
        <w:t>MySQL</w:t>
      </w:r>
      <w:bookmarkEnd w:id="10"/>
    </w:p>
    <w:p w14:paraId="70D9B78A" w14:textId="77777777" w:rsidR="00564A1F" w:rsidRDefault="00564A1F" w:rsidP="00C91BA2">
      <w:pPr>
        <w:pStyle w:val="aff4"/>
        <w:rPr>
          <w:color w:val="000000" w:themeColor="text1"/>
        </w:rPr>
      </w:pPr>
      <w:r w:rsidRPr="002F2790">
        <w:rPr>
          <w:color w:val="000000" w:themeColor="text1"/>
        </w:rPr>
        <w:t>Диаграмма базы данных таблиц (</w:t>
      </w:r>
      <w:proofErr w:type="spellStart"/>
      <w:r w:rsidRPr="00564A1F">
        <w:rPr>
          <w:i/>
          <w:color w:val="000000" w:themeColor="text1"/>
        </w:rPr>
        <w:t>Database</w:t>
      </w:r>
      <w:proofErr w:type="spellEnd"/>
      <w:r w:rsidRPr="00564A1F">
        <w:rPr>
          <w:i/>
          <w:color w:val="000000" w:themeColor="text1"/>
        </w:rPr>
        <w:t xml:space="preserve"> </w:t>
      </w:r>
      <w:proofErr w:type="spellStart"/>
      <w:r w:rsidRPr="00564A1F">
        <w:rPr>
          <w:i/>
          <w:color w:val="000000" w:themeColor="text1"/>
        </w:rPr>
        <w:t>Table</w:t>
      </w:r>
      <w:proofErr w:type="spellEnd"/>
      <w:r w:rsidRPr="00564A1F">
        <w:rPr>
          <w:i/>
          <w:color w:val="000000" w:themeColor="text1"/>
        </w:rPr>
        <w:t xml:space="preserve"> </w:t>
      </w:r>
      <w:proofErr w:type="spellStart"/>
      <w:r w:rsidRPr="00564A1F">
        <w:rPr>
          <w:i/>
          <w:color w:val="000000" w:themeColor="text1"/>
        </w:rPr>
        <w:t>Diagram</w:t>
      </w:r>
      <w:proofErr w:type="spellEnd"/>
      <w:r w:rsidRPr="002F2790">
        <w:rPr>
          <w:color w:val="000000" w:themeColor="text1"/>
        </w:rPr>
        <w:t>) – это визуальное представление структуры базы данных и отношений между таблицами, которые хранятся в этой базе данных.</w:t>
      </w:r>
    </w:p>
    <w:p w14:paraId="37A7E9B2" w14:textId="014FA0F2" w:rsidR="00C91BA2" w:rsidRDefault="00C91BA2" w:rsidP="00C91BA2">
      <w:pPr>
        <w:pStyle w:val="aff4"/>
        <w:rPr>
          <w:color w:val="000000" w:themeColor="text1"/>
        </w:rPr>
      </w:pPr>
      <w:r w:rsidRPr="00277098">
        <w:rPr>
          <w:color w:val="000000" w:themeColor="text1"/>
        </w:rPr>
        <w:t xml:space="preserve">Для веб-приложения была спроектирована база данных, включающая </w:t>
      </w:r>
      <w:r w:rsidR="00564A1F" w:rsidRPr="00277098">
        <w:rPr>
          <w:rStyle w:val="afff1"/>
          <w:b w:val="0"/>
          <w:bCs w:val="0"/>
          <w:color w:val="000000" w:themeColor="text1"/>
        </w:rPr>
        <w:t>12</w:t>
      </w:r>
      <w:r w:rsidRPr="00277098">
        <w:rPr>
          <w:rStyle w:val="afff1"/>
          <w:b w:val="0"/>
          <w:bCs w:val="0"/>
          <w:color w:val="000000" w:themeColor="text1"/>
        </w:rPr>
        <w:t xml:space="preserve"> таблиц</w:t>
      </w:r>
      <w:r w:rsidRPr="00277098">
        <w:rPr>
          <w:color w:val="000000" w:themeColor="text1"/>
        </w:rPr>
        <w:t xml:space="preserve">, обеспечивающих хранение информации о пользователях, </w:t>
      </w:r>
      <w:r w:rsidR="00277098" w:rsidRPr="00277098">
        <w:rPr>
          <w:color w:val="000000" w:themeColor="text1"/>
        </w:rPr>
        <w:t>статьях</w:t>
      </w:r>
      <w:r w:rsidRPr="00277098">
        <w:rPr>
          <w:color w:val="000000" w:themeColor="text1"/>
        </w:rPr>
        <w:t xml:space="preserve">, </w:t>
      </w:r>
      <w:r w:rsidR="00277098" w:rsidRPr="00277098">
        <w:rPr>
          <w:color w:val="000000" w:themeColor="text1"/>
        </w:rPr>
        <w:t xml:space="preserve">пунктах приема </w:t>
      </w:r>
      <w:r w:rsidRPr="00277098">
        <w:rPr>
          <w:color w:val="000000" w:themeColor="text1"/>
        </w:rPr>
        <w:t>и других объектах системы.</w:t>
      </w:r>
      <w:r w:rsidR="00B914A4" w:rsidRPr="00277098">
        <w:rPr>
          <w:color w:val="000000" w:themeColor="text1"/>
        </w:rPr>
        <w:t xml:space="preserve"> Ее логическая схема показана в приложении Б.</w:t>
      </w:r>
    </w:p>
    <w:p w14:paraId="317EE45A" w14:textId="77777777" w:rsidR="00E957C1" w:rsidRPr="00E957C1" w:rsidRDefault="00E957C1" w:rsidP="00E957C1">
      <w:pPr>
        <w:pStyle w:val="aff4"/>
      </w:pPr>
      <w:r w:rsidRPr="00E957C1">
        <w:t xml:space="preserve">Таблица </w:t>
      </w:r>
      <w:proofErr w:type="spellStart"/>
      <w:r w:rsidRPr="00E957C1">
        <w:rPr>
          <w:i/>
        </w:rPr>
        <w:t>users</w:t>
      </w:r>
      <w:proofErr w:type="spellEnd"/>
      <w:r w:rsidRPr="00E957C1">
        <w:t xml:space="preserve"> содержит данные о пользователях приложения, включая их уникальные идентификаторы, учетные записи и другую важную информацию.</w:t>
      </w:r>
    </w:p>
    <w:p w14:paraId="6C0B0F42" w14:textId="77777777" w:rsidR="00E957C1" w:rsidRPr="00E957C1" w:rsidRDefault="00E957C1" w:rsidP="00E957C1">
      <w:pPr>
        <w:pStyle w:val="aff4"/>
      </w:pPr>
      <w:r w:rsidRPr="00E957C1">
        <w:t xml:space="preserve">Таблица </w:t>
      </w:r>
      <w:proofErr w:type="spellStart"/>
      <w:r w:rsidRPr="00E957C1">
        <w:rPr>
          <w:i/>
        </w:rPr>
        <w:t>article</w:t>
      </w:r>
      <w:proofErr w:type="spellEnd"/>
      <w:r w:rsidRPr="00E957C1">
        <w:t xml:space="preserve"> хранит опубликованные статьи, предоставляя пользователям доступ к актуальному контенту.</w:t>
      </w:r>
    </w:p>
    <w:p w14:paraId="7F554A83" w14:textId="77777777" w:rsidR="00E957C1" w:rsidRPr="00E957C1" w:rsidRDefault="00E957C1" w:rsidP="00E957C1">
      <w:pPr>
        <w:pStyle w:val="aff4"/>
      </w:pPr>
      <w:r w:rsidRPr="00E957C1">
        <w:t xml:space="preserve">Таблица </w:t>
      </w:r>
      <w:proofErr w:type="spellStart"/>
      <w:r w:rsidRPr="00E957C1">
        <w:rPr>
          <w:i/>
        </w:rPr>
        <w:t>ratings</w:t>
      </w:r>
      <w:proofErr w:type="spellEnd"/>
      <w:r w:rsidRPr="00E957C1">
        <w:t xml:space="preserve"> содержит комментарии к статьям, позволяя пользователям оставлять обратную связь и участвовать в обсуждениях.</w:t>
      </w:r>
    </w:p>
    <w:p w14:paraId="06188764" w14:textId="77777777" w:rsidR="00E957C1" w:rsidRPr="00E957C1" w:rsidRDefault="00E957C1" w:rsidP="00E957C1">
      <w:pPr>
        <w:pStyle w:val="aff4"/>
      </w:pPr>
      <w:r w:rsidRPr="00E957C1">
        <w:t xml:space="preserve">Таблица </w:t>
      </w:r>
      <w:proofErr w:type="spellStart"/>
      <w:r w:rsidRPr="00E957C1">
        <w:rPr>
          <w:i/>
        </w:rPr>
        <w:t>likes</w:t>
      </w:r>
      <w:proofErr w:type="spellEnd"/>
      <w:r w:rsidRPr="00E957C1">
        <w:t xml:space="preserve"> фиксирует информацию о лайках, которые пользователи поставили статьям. При повторном вызове функции лайка запись удаляется, что позволяет реализовать механику отмены лайка.</w:t>
      </w:r>
    </w:p>
    <w:p w14:paraId="760ECE48" w14:textId="77777777" w:rsidR="00E957C1" w:rsidRPr="00E957C1" w:rsidRDefault="00E957C1" w:rsidP="00E957C1">
      <w:pPr>
        <w:pStyle w:val="aff4"/>
      </w:pPr>
      <w:r w:rsidRPr="00E957C1">
        <w:t xml:space="preserve">Таблица </w:t>
      </w:r>
      <w:proofErr w:type="spellStart"/>
      <w:r w:rsidRPr="00E957C1">
        <w:rPr>
          <w:i/>
        </w:rPr>
        <w:t>points</w:t>
      </w:r>
      <w:proofErr w:type="spellEnd"/>
      <w:r w:rsidRPr="00E957C1">
        <w:t xml:space="preserve"> содержит данные о пунктах приема вторсырья, помогая пользователям находить ближайшие места для сдачи отходов.</w:t>
      </w:r>
    </w:p>
    <w:p w14:paraId="310CA0E2" w14:textId="77777777" w:rsidR="00E957C1" w:rsidRPr="00E957C1" w:rsidRDefault="00E957C1" w:rsidP="00E957C1">
      <w:pPr>
        <w:pStyle w:val="aff4"/>
      </w:pPr>
      <w:r w:rsidRPr="00E957C1">
        <w:t xml:space="preserve">Таблица </w:t>
      </w:r>
      <w:proofErr w:type="spellStart"/>
      <w:r w:rsidRPr="00E957C1">
        <w:rPr>
          <w:i/>
        </w:rPr>
        <w:t>marks</w:t>
      </w:r>
      <w:proofErr w:type="spellEnd"/>
      <w:r w:rsidRPr="00E957C1">
        <w:t xml:space="preserve"> хранит сведения о видах вторсырья, что позволяет классифицировать принимаемые материалы.</w:t>
      </w:r>
    </w:p>
    <w:p w14:paraId="4C84DA56" w14:textId="77777777" w:rsidR="00E957C1" w:rsidRPr="00E957C1" w:rsidRDefault="00E957C1" w:rsidP="00E957C1">
      <w:pPr>
        <w:pStyle w:val="aff4"/>
      </w:pPr>
      <w:r w:rsidRPr="00E957C1">
        <w:t xml:space="preserve">Таблица </w:t>
      </w:r>
      <w:proofErr w:type="spellStart"/>
      <w:r w:rsidRPr="00E957C1">
        <w:rPr>
          <w:i/>
        </w:rPr>
        <w:t>points_marks</w:t>
      </w:r>
      <w:proofErr w:type="spellEnd"/>
      <w:r w:rsidRPr="00E957C1">
        <w:t xml:space="preserve"> реализует связь «многие-ко-многим» между пунктами приема вторсырья (</w:t>
      </w:r>
      <w:proofErr w:type="spellStart"/>
      <w:r w:rsidRPr="00E957C1">
        <w:rPr>
          <w:i/>
        </w:rPr>
        <w:t>points</w:t>
      </w:r>
      <w:proofErr w:type="spellEnd"/>
      <w:r w:rsidRPr="00E957C1">
        <w:t>) и видами вторсырья (</w:t>
      </w:r>
      <w:proofErr w:type="spellStart"/>
      <w:r w:rsidRPr="00E957C1">
        <w:rPr>
          <w:i/>
        </w:rPr>
        <w:t>marks</w:t>
      </w:r>
      <w:proofErr w:type="spellEnd"/>
      <w:r w:rsidRPr="00E957C1">
        <w:t>), обеспечивая гибкость в управлении информацией.</w:t>
      </w:r>
    </w:p>
    <w:p w14:paraId="1FB90616" w14:textId="77777777" w:rsidR="00E957C1" w:rsidRPr="00E957C1" w:rsidRDefault="00E957C1" w:rsidP="00E957C1">
      <w:pPr>
        <w:pStyle w:val="aff4"/>
      </w:pPr>
      <w:r w:rsidRPr="00E957C1">
        <w:t xml:space="preserve">Таблица </w:t>
      </w:r>
      <w:proofErr w:type="spellStart"/>
      <w:r w:rsidRPr="00E957C1">
        <w:rPr>
          <w:i/>
        </w:rPr>
        <w:t>check_weight</w:t>
      </w:r>
      <w:proofErr w:type="spellEnd"/>
      <w:r w:rsidRPr="00E957C1">
        <w:t xml:space="preserve"> содержит коды для проверки веса сданного вторсырья и его типа, что позволяет автоматизировать процесс учета.</w:t>
      </w:r>
    </w:p>
    <w:p w14:paraId="182B429A" w14:textId="77777777" w:rsidR="00E957C1" w:rsidRPr="00E957C1" w:rsidRDefault="00E957C1" w:rsidP="00E957C1">
      <w:pPr>
        <w:pStyle w:val="aff4"/>
      </w:pPr>
      <w:r w:rsidRPr="00E957C1">
        <w:lastRenderedPageBreak/>
        <w:t xml:space="preserve">Таблица </w:t>
      </w:r>
      <w:proofErr w:type="spellStart"/>
      <w:r w:rsidRPr="00E957C1">
        <w:rPr>
          <w:i/>
        </w:rPr>
        <w:t>s_keys</w:t>
      </w:r>
      <w:proofErr w:type="spellEnd"/>
      <w:r w:rsidRPr="00E957C1">
        <w:t xml:space="preserve"> хранит секретные ключи для пунктов приема вторсырья, обеспечивая защиту данных и контроль доступа.</w:t>
      </w:r>
    </w:p>
    <w:p w14:paraId="4EA6C1CC" w14:textId="77777777" w:rsidR="00E957C1" w:rsidRPr="00E957C1" w:rsidRDefault="00E957C1" w:rsidP="00E957C1">
      <w:pPr>
        <w:pStyle w:val="aff4"/>
      </w:pPr>
      <w:r w:rsidRPr="00E957C1">
        <w:t xml:space="preserve">Таблица </w:t>
      </w:r>
      <w:proofErr w:type="spellStart"/>
      <w:r w:rsidRPr="00E957C1">
        <w:rPr>
          <w:i/>
        </w:rPr>
        <w:t>discounts</w:t>
      </w:r>
      <w:proofErr w:type="spellEnd"/>
      <w:r w:rsidRPr="00E957C1">
        <w:t xml:space="preserve"> содержит информацию о доступных скидках, предлагаемых пользователям.</w:t>
      </w:r>
    </w:p>
    <w:p w14:paraId="6E657D42" w14:textId="77777777" w:rsidR="00E957C1" w:rsidRPr="00E957C1" w:rsidRDefault="00E957C1" w:rsidP="00E957C1">
      <w:pPr>
        <w:pStyle w:val="aff4"/>
      </w:pPr>
      <w:r w:rsidRPr="00E957C1">
        <w:t xml:space="preserve">Таблица </w:t>
      </w:r>
      <w:proofErr w:type="spellStart"/>
      <w:r w:rsidRPr="00E957C1">
        <w:rPr>
          <w:i/>
        </w:rPr>
        <w:t>promo_codes</w:t>
      </w:r>
      <w:proofErr w:type="spellEnd"/>
      <w:r w:rsidRPr="00E957C1">
        <w:rPr>
          <w:i/>
        </w:rPr>
        <w:t xml:space="preserve"> </w:t>
      </w:r>
      <w:r w:rsidRPr="00E957C1">
        <w:t xml:space="preserve">хранит </w:t>
      </w:r>
      <w:proofErr w:type="spellStart"/>
      <w:r w:rsidRPr="00E957C1">
        <w:t>промокоды</w:t>
      </w:r>
      <w:proofErr w:type="spellEnd"/>
      <w:r w:rsidRPr="00E957C1">
        <w:t>, которые пользователи могут активировать для получения бонусов и специальных предложений.</w:t>
      </w:r>
    </w:p>
    <w:p w14:paraId="46833820" w14:textId="77777777" w:rsidR="00E957C1" w:rsidRPr="00E957C1" w:rsidRDefault="00E957C1" w:rsidP="00E957C1">
      <w:pPr>
        <w:pStyle w:val="aff4"/>
      </w:pPr>
      <w:r w:rsidRPr="00E957C1">
        <w:t xml:space="preserve">Таблица </w:t>
      </w:r>
      <w:proofErr w:type="spellStart"/>
      <w:r w:rsidRPr="00E957C1">
        <w:rPr>
          <w:i/>
        </w:rPr>
        <w:t>receptions</w:t>
      </w:r>
      <w:proofErr w:type="spellEnd"/>
      <w:r w:rsidRPr="00E957C1">
        <w:t xml:space="preserve"> является статистической таблицей, фиксирующей данные о том, какой пользователь сдал какое вторсырье, что позволяет анализировать динамику и эффективность переработки.</w:t>
      </w:r>
    </w:p>
    <w:p w14:paraId="57F92BAC" w14:textId="3749AD9B" w:rsidR="007E3B68" w:rsidRPr="00C94494" w:rsidRDefault="00FD56D1" w:rsidP="00FD56D1">
      <w:pPr>
        <w:pStyle w:val="aff4"/>
        <w:spacing w:before="240"/>
        <w:rPr>
          <w:color w:val="000000" w:themeColor="text1"/>
        </w:rPr>
      </w:pPr>
      <w:r w:rsidRPr="00C94494">
        <w:rPr>
          <w:color w:val="000000" w:themeColor="text1"/>
        </w:rPr>
        <w:t>В</w:t>
      </w:r>
      <w:r w:rsidR="007F12F3">
        <w:rPr>
          <w:color w:val="000000" w:themeColor="text1"/>
        </w:rPr>
        <w:t xml:space="preserve"> таблице 2.3</w:t>
      </w:r>
      <w:r w:rsidRPr="00C94494">
        <w:rPr>
          <w:color w:val="000000" w:themeColor="text1"/>
        </w:rPr>
        <w:t xml:space="preserve"> показано описание полей таблицы «</w:t>
      </w:r>
      <w:r w:rsidR="005666FC">
        <w:rPr>
          <w:i/>
          <w:color w:val="000000" w:themeColor="text1"/>
          <w:lang w:val="en-US"/>
        </w:rPr>
        <w:t>u</w:t>
      </w:r>
      <w:r w:rsidRPr="00524D31">
        <w:rPr>
          <w:i/>
          <w:color w:val="000000" w:themeColor="text1"/>
          <w:lang w:val="en-US"/>
        </w:rPr>
        <w:t>sers</w:t>
      </w:r>
      <w:r w:rsidRPr="00C94494">
        <w:rPr>
          <w:color w:val="000000" w:themeColor="text1"/>
        </w:rPr>
        <w:t>».</w:t>
      </w:r>
    </w:p>
    <w:p w14:paraId="3B4CC841" w14:textId="5A664EBF" w:rsidR="00FD56D1" w:rsidRPr="00C94494" w:rsidRDefault="007F12F3" w:rsidP="00FD56D1">
      <w:pPr>
        <w:pStyle w:val="afff2"/>
        <w:rPr>
          <w:color w:val="000000" w:themeColor="text1"/>
        </w:rPr>
      </w:pPr>
      <w:r>
        <w:rPr>
          <w:color w:val="000000" w:themeColor="text1"/>
        </w:rPr>
        <w:t>Таблица 2.3</w:t>
      </w:r>
      <w:r w:rsidR="00FD56D1" w:rsidRPr="00C94494">
        <w:rPr>
          <w:color w:val="000000" w:themeColor="text1"/>
        </w:rPr>
        <w:t xml:space="preserve"> – Описание структуры таблицы «</w:t>
      </w:r>
      <w:r w:rsidR="005666FC">
        <w:rPr>
          <w:i/>
          <w:color w:val="000000" w:themeColor="text1"/>
          <w:lang w:val="en-US"/>
        </w:rPr>
        <w:t>u</w:t>
      </w:r>
      <w:r w:rsidR="00FD56D1" w:rsidRPr="00524D31">
        <w:rPr>
          <w:i/>
          <w:color w:val="000000" w:themeColor="text1"/>
          <w:lang w:val="en-US"/>
        </w:rPr>
        <w:t>sers</w:t>
      </w:r>
      <w:r w:rsidR="00FD56D1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2315"/>
        <w:gridCol w:w="2929"/>
        <w:gridCol w:w="3226"/>
      </w:tblGrid>
      <w:tr w:rsidR="00F96E14" w:rsidRPr="00C94494" w14:paraId="71329F0B" w14:textId="77777777" w:rsidTr="000215B4">
        <w:tc>
          <w:tcPr>
            <w:tcW w:w="1555" w:type="dxa"/>
          </w:tcPr>
          <w:p w14:paraId="543139D9" w14:textId="2270DA38" w:rsidR="00F96E14" w:rsidRPr="00C94494" w:rsidRDefault="00F96E14" w:rsidP="00BA65AD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2315" w:type="dxa"/>
          </w:tcPr>
          <w:p w14:paraId="7F851A7C" w14:textId="51EEC1C2" w:rsidR="00F96E14" w:rsidRPr="00C94494" w:rsidRDefault="00F96E14" w:rsidP="00BA65AD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2929" w:type="dxa"/>
          </w:tcPr>
          <w:p w14:paraId="0D11591D" w14:textId="1A204ECC" w:rsidR="00F96E14" w:rsidRPr="00C94494" w:rsidRDefault="00F96E14" w:rsidP="00BA65AD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3226" w:type="dxa"/>
          </w:tcPr>
          <w:p w14:paraId="30561364" w14:textId="09A4A9C3" w:rsidR="00F96E14" w:rsidRPr="00C94494" w:rsidRDefault="00F96E14" w:rsidP="00BA65AD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5666FC" w:rsidRPr="00C94494" w14:paraId="4F2AD99E" w14:textId="77777777" w:rsidTr="000215B4">
        <w:tc>
          <w:tcPr>
            <w:tcW w:w="1555" w:type="dxa"/>
          </w:tcPr>
          <w:p w14:paraId="3E0C6048" w14:textId="0BD60E51" w:rsidR="005666FC" w:rsidRPr="00B268DC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B268DC">
              <w:rPr>
                <w:i/>
                <w:iCs/>
                <w:lang w:val="en-US"/>
              </w:rPr>
              <w:t>id</w:t>
            </w:r>
          </w:p>
        </w:tc>
        <w:tc>
          <w:tcPr>
            <w:tcW w:w="2315" w:type="dxa"/>
          </w:tcPr>
          <w:p w14:paraId="7BD68A96" w14:textId="50EF7AFA" w:rsidR="005666FC" w:rsidRPr="005666FC" w:rsidRDefault="005666FC" w:rsidP="005666FC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>
              <w:rPr>
                <w:i/>
                <w:color w:val="000000" w:themeColor="text1"/>
                <w:lang w:val="en-US"/>
              </w:rPr>
              <w:t>INT</w:t>
            </w:r>
          </w:p>
        </w:tc>
        <w:tc>
          <w:tcPr>
            <w:tcW w:w="2929" w:type="dxa"/>
          </w:tcPr>
          <w:p w14:paraId="6E803719" w14:textId="2F4E4090" w:rsidR="005666FC" w:rsidRPr="00524D31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PRIMARY KEY</w:t>
            </w:r>
          </w:p>
        </w:tc>
        <w:tc>
          <w:tcPr>
            <w:tcW w:w="3226" w:type="dxa"/>
          </w:tcPr>
          <w:p w14:paraId="708F93ED" w14:textId="3E8E9E2B" w:rsidR="005666FC" w:rsidRPr="00C94494" w:rsidRDefault="005666FC" w:rsidP="005666F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пользователя (первичный ключ)</w:t>
            </w:r>
          </w:p>
        </w:tc>
      </w:tr>
      <w:tr w:rsidR="005666FC" w:rsidRPr="00C94494" w14:paraId="363028AF" w14:textId="77777777" w:rsidTr="000215B4">
        <w:tc>
          <w:tcPr>
            <w:tcW w:w="1555" w:type="dxa"/>
          </w:tcPr>
          <w:p w14:paraId="39EB593E" w14:textId="2DEFEDA7" w:rsidR="005666FC" w:rsidRPr="00B268DC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B268DC">
              <w:rPr>
                <w:i/>
                <w:iCs/>
                <w:lang w:val="en-US"/>
              </w:rPr>
              <w:t>username</w:t>
            </w:r>
          </w:p>
        </w:tc>
        <w:tc>
          <w:tcPr>
            <w:tcW w:w="2315" w:type="dxa"/>
          </w:tcPr>
          <w:p w14:paraId="14CB6702" w14:textId="555AA26B" w:rsidR="005666FC" w:rsidRPr="00524D31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VARCHAR(20</w:t>
            </w:r>
            <w:r w:rsidRPr="00524D31">
              <w:rPr>
                <w:i/>
                <w:color w:val="000000" w:themeColor="text1"/>
              </w:rPr>
              <w:t>)</w:t>
            </w:r>
          </w:p>
        </w:tc>
        <w:tc>
          <w:tcPr>
            <w:tcW w:w="2929" w:type="dxa"/>
          </w:tcPr>
          <w:p w14:paraId="5F29A725" w14:textId="61E9FAC7" w:rsidR="005666FC" w:rsidRPr="00524D31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NOT NULL</w:t>
            </w:r>
          </w:p>
        </w:tc>
        <w:tc>
          <w:tcPr>
            <w:tcW w:w="3226" w:type="dxa"/>
          </w:tcPr>
          <w:p w14:paraId="5A3B7624" w14:textId="1AF9757D" w:rsidR="005666FC" w:rsidRPr="00C94494" w:rsidRDefault="005666FC" w:rsidP="005666F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Имя пользователя</w:t>
            </w:r>
          </w:p>
        </w:tc>
      </w:tr>
      <w:tr w:rsidR="005666FC" w:rsidRPr="00C94494" w14:paraId="64C84C3A" w14:textId="77777777" w:rsidTr="000215B4">
        <w:tc>
          <w:tcPr>
            <w:tcW w:w="1555" w:type="dxa"/>
          </w:tcPr>
          <w:p w14:paraId="709580BC" w14:textId="687CEA4B" w:rsidR="005666FC" w:rsidRPr="00B268DC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B268DC">
              <w:rPr>
                <w:i/>
                <w:iCs/>
                <w:lang w:val="en-US"/>
              </w:rPr>
              <w:t>email</w:t>
            </w:r>
          </w:p>
        </w:tc>
        <w:tc>
          <w:tcPr>
            <w:tcW w:w="2315" w:type="dxa"/>
          </w:tcPr>
          <w:p w14:paraId="3278B139" w14:textId="4FF65BF1" w:rsidR="005666FC" w:rsidRPr="00524D31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VARCHAR(100</w:t>
            </w:r>
            <w:r w:rsidRPr="00524D31">
              <w:rPr>
                <w:i/>
                <w:color w:val="000000" w:themeColor="text1"/>
              </w:rPr>
              <w:t>)</w:t>
            </w:r>
          </w:p>
        </w:tc>
        <w:tc>
          <w:tcPr>
            <w:tcW w:w="2929" w:type="dxa"/>
          </w:tcPr>
          <w:p w14:paraId="41AB9350" w14:textId="5777B924" w:rsidR="005666FC" w:rsidRPr="005666FC" w:rsidRDefault="005666FC" w:rsidP="005666FC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 w:rsidRPr="00524D31">
              <w:rPr>
                <w:i/>
                <w:color w:val="000000" w:themeColor="text1"/>
              </w:rPr>
              <w:t>NOT NULL</w:t>
            </w:r>
            <w:r>
              <w:rPr>
                <w:i/>
                <w:color w:val="000000" w:themeColor="text1"/>
                <w:lang w:val="en-US"/>
              </w:rPr>
              <w:t>, UNIQUE</w:t>
            </w:r>
          </w:p>
        </w:tc>
        <w:tc>
          <w:tcPr>
            <w:tcW w:w="3226" w:type="dxa"/>
          </w:tcPr>
          <w:p w14:paraId="5B33942C" w14:textId="44373701" w:rsidR="005666FC" w:rsidRPr="00C94494" w:rsidRDefault="005666FC" w:rsidP="005666F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Почта</w:t>
            </w:r>
          </w:p>
        </w:tc>
      </w:tr>
      <w:tr w:rsidR="005666FC" w:rsidRPr="00C94494" w14:paraId="776C663D" w14:textId="77777777" w:rsidTr="000215B4">
        <w:tc>
          <w:tcPr>
            <w:tcW w:w="1555" w:type="dxa"/>
          </w:tcPr>
          <w:p w14:paraId="1ED0070F" w14:textId="1B353C27" w:rsidR="005666FC" w:rsidRPr="00B268DC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B268DC">
              <w:rPr>
                <w:i/>
                <w:iCs/>
                <w:lang w:val="en-US"/>
              </w:rPr>
              <w:t>password_hash</w:t>
            </w:r>
            <w:proofErr w:type="spellEnd"/>
          </w:p>
        </w:tc>
        <w:tc>
          <w:tcPr>
            <w:tcW w:w="2315" w:type="dxa"/>
          </w:tcPr>
          <w:p w14:paraId="2DAB8E8F" w14:textId="0CCD79DC" w:rsidR="005666FC" w:rsidRPr="00524D31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VAR</w:t>
            </w:r>
            <w:r>
              <w:rPr>
                <w:i/>
                <w:color w:val="000000" w:themeColor="text1"/>
              </w:rPr>
              <w:t>CHAR(200</w:t>
            </w:r>
            <w:r w:rsidRPr="00524D31">
              <w:rPr>
                <w:i/>
                <w:color w:val="000000" w:themeColor="text1"/>
              </w:rPr>
              <w:t>)</w:t>
            </w:r>
          </w:p>
        </w:tc>
        <w:tc>
          <w:tcPr>
            <w:tcW w:w="2929" w:type="dxa"/>
          </w:tcPr>
          <w:p w14:paraId="2988E210" w14:textId="6BE455E0" w:rsidR="005666FC" w:rsidRPr="00524D31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NULLABLE, UNIQUE</w:t>
            </w:r>
          </w:p>
        </w:tc>
        <w:tc>
          <w:tcPr>
            <w:tcW w:w="3226" w:type="dxa"/>
          </w:tcPr>
          <w:p w14:paraId="035538B0" w14:textId="3B46AE98" w:rsidR="005666FC" w:rsidRPr="00C94494" w:rsidRDefault="005666FC" w:rsidP="005666FC">
            <w:pPr>
              <w:pStyle w:val="aff4"/>
              <w:ind w:firstLine="0"/>
              <w:rPr>
                <w:color w:val="000000" w:themeColor="text1"/>
              </w:rPr>
            </w:pPr>
            <w:proofErr w:type="spellStart"/>
            <w:r w:rsidRPr="00574162">
              <w:t>Захешированный</w:t>
            </w:r>
            <w:proofErr w:type="spellEnd"/>
            <w:r w:rsidRPr="00574162">
              <w:t xml:space="preserve"> пароль</w:t>
            </w:r>
          </w:p>
        </w:tc>
      </w:tr>
      <w:tr w:rsidR="005666FC" w:rsidRPr="00C94494" w14:paraId="336909D2" w14:textId="77777777" w:rsidTr="000215B4">
        <w:tc>
          <w:tcPr>
            <w:tcW w:w="1555" w:type="dxa"/>
          </w:tcPr>
          <w:p w14:paraId="607356F4" w14:textId="64517623" w:rsidR="005666FC" w:rsidRPr="00B268DC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B268DC">
              <w:rPr>
                <w:i/>
                <w:iCs/>
                <w:lang w:val="en-US"/>
              </w:rPr>
              <w:t>points</w:t>
            </w:r>
          </w:p>
        </w:tc>
        <w:tc>
          <w:tcPr>
            <w:tcW w:w="2315" w:type="dxa"/>
          </w:tcPr>
          <w:p w14:paraId="43DBBE95" w14:textId="73A6A271" w:rsidR="005666FC" w:rsidRPr="005666FC" w:rsidRDefault="005666FC" w:rsidP="005666FC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>
              <w:rPr>
                <w:i/>
                <w:color w:val="000000" w:themeColor="text1"/>
                <w:lang w:val="en-US"/>
              </w:rPr>
              <w:t>INT</w:t>
            </w:r>
          </w:p>
        </w:tc>
        <w:tc>
          <w:tcPr>
            <w:tcW w:w="2929" w:type="dxa"/>
          </w:tcPr>
          <w:p w14:paraId="602B4234" w14:textId="4672CE8B" w:rsidR="005666FC" w:rsidRPr="00524D31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DEFAULT</w:t>
            </w:r>
            <w:r>
              <w:rPr>
                <w:i/>
                <w:color w:val="000000" w:themeColor="text1"/>
                <w:lang w:val="en-US"/>
              </w:rPr>
              <w:t xml:space="preserve"> 0, </w:t>
            </w:r>
            <w:r w:rsidRPr="00524D31">
              <w:rPr>
                <w:i/>
                <w:color w:val="000000" w:themeColor="text1"/>
              </w:rPr>
              <w:t>NULL</w:t>
            </w:r>
          </w:p>
        </w:tc>
        <w:tc>
          <w:tcPr>
            <w:tcW w:w="3226" w:type="dxa"/>
          </w:tcPr>
          <w:p w14:paraId="7697AA31" w14:textId="4B6DF109" w:rsidR="005666FC" w:rsidRPr="00C94494" w:rsidRDefault="005666FC" w:rsidP="005666F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Количество накопленных баллов</w:t>
            </w:r>
          </w:p>
        </w:tc>
      </w:tr>
      <w:tr w:rsidR="005666FC" w:rsidRPr="00C94494" w14:paraId="0A3DA42D" w14:textId="77777777" w:rsidTr="000215B4">
        <w:tc>
          <w:tcPr>
            <w:tcW w:w="1555" w:type="dxa"/>
          </w:tcPr>
          <w:p w14:paraId="2466B0FB" w14:textId="242E11FB" w:rsidR="005666FC" w:rsidRPr="00B268DC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B268DC">
              <w:rPr>
                <w:i/>
                <w:iCs/>
                <w:lang w:val="en-US"/>
              </w:rPr>
              <w:t>role</w:t>
            </w:r>
          </w:p>
        </w:tc>
        <w:tc>
          <w:tcPr>
            <w:tcW w:w="2315" w:type="dxa"/>
          </w:tcPr>
          <w:p w14:paraId="12A06321" w14:textId="3F91EC21" w:rsidR="005666FC" w:rsidRPr="005666FC" w:rsidRDefault="005666FC" w:rsidP="005666FC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>
              <w:rPr>
                <w:i/>
                <w:color w:val="000000" w:themeColor="text1"/>
                <w:lang w:val="en-US"/>
              </w:rPr>
              <w:t>VARCHAR(5)</w:t>
            </w:r>
          </w:p>
        </w:tc>
        <w:tc>
          <w:tcPr>
            <w:tcW w:w="2929" w:type="dxa"/>
          </w:tcPr>
          <w:p w14:paraId="2E07A994" w14:textId="365E9628" w:rsidR="005666FC" w:rsidRPr="005666FC" w:rsidRDefault="005666FC" w:rsidP="005666FC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 w:rsidRPr="005666FC">
              <w:rPr>
                <w:i/>
                <w:color w:val="000000" w:themeColor="text1"/>
                <w:lang w:val="en-US"/>
              </w:rPr>
              <w:t>DEFAULT</w:t>
            </w:r>
            <w:r>
              <w:rPr>
                <w:i/>
                <w:color w:val="000000" w:themeColor="text1"/>
                <w:lang w:val="en-US"/>
              </w:rPr>
              <w:t xml:space="preserve"> ‘USER’, NOT </w:t>
            </w:r>
            <w:r w:rsidRPr="005666FC">
              <w:rPr>
                <w:i/>
                <w:color w:val="000000" w:themeColor="text1"/>
                <w:lang w:val="en-US"/>
              </w:rPr>
              <w:t>NULL</w:t>
            </w:r>
            <w:r>
              <w:rPr>
                <w:i/>
                <w:color w:val="000000" w:themeColor="text1"/>
                <w:lang w:val="en-US"/>
              </w:rPr>
              <w:t xml:space="preserve">, </w:t>
            </w:r>
            <w:r w:rsidRPr="005666FC">
              <w:rPr>
                <w:i/>
                <w:lang w:val="en-US"/>
              </w:rPr>
              <w:t>CHECK (role IN ('admin', 'user')</w:t>
            </w:r>
          </w:p>
        </w:tc>
        <w:tc>
          <w:tcPr>
            <w:tcW w:w="3226" w:type="dxa"/>
          </w:tcPr>
          <w:p w14:paraId="77015C44" w14:textId="3E723F30" w:rsidR="005666FC" w:rsidRPr="00C94494" w:rsidRDefault="005666FC" w:rsidP="005666FC">
            <w:pPr>
              <w:pStyle w:val="aff4"/>
              <w:ind w:firstLine="0"/>
              <w:rPr>
                <w:color w:val="000000" w:themeColor="text1"/>
                <w:lang w:val="en-US"/>
              </w:rPr>
            </w:pPr>
            <w:r w:rsidRPr="00574162">
              <w:t>Роль пользователя</w:t>
            </w:r>
          </w:p>
        </w:tc>
      </w:tr>
      <w:tr w:rsidR="005666FC" w:rsidRPr="00C94494" w14:paraId="103EDA70" w14:textId="77777777" w:rsidTr="000215B4">
        <w:tc>
          <w:tcPr>
            <w:tcW w:w="1555" w:type="dxa"/>
          </w:tcPr>
          <w:p w14:paraId="230D86FE" w14:textId="167487ED" w:rsidR="005666FC" w:rsidRPr="00B268DC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B268DC">
              <w:rPr>
                <w:i/>
                <w:iCs/>
                <w:lang w:val="en-US"/>
              </w:rPr>
              <w:t>is_activated</w:t>
            </w:r>
            <w:proofErr w:type="spellEnd"/>
          </w:p>
        </w:tc>
        <w:tc>
          <w:tcPr>
            <w:tcW w:w="2315" w:type="dxa"/>
          </w:tcPr>
          <w:p w14:paraId="590073FF" w14:textId="72C97562" w:rsidR="005666FC" w:rsidRPr="00524D31" w:rsidRDefault="005666FC" w:rsidP="005666FC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>
              <w:rPr>
                <w:i/>
                <w:color w:val="000000" w:themeColor="text1"/>
                <w:lang w:val="en-US"/>
              </w:rPr>
              <w:t>TINYINT(1)</w:t>
            </w:r>
          </w:p>
        </w:tc>
        <w:tc>
          <w:tcPr>
            <w:tcW w:w="2929" w:type="dxa"/>
          </w:tcPr>
          <w:p w14:paraId="016EE08C" w14:textId="0C79C78A" w:rsidR="005666FC" w:rsidRPr="00524D31" w:rsidRDefault="00747C40" w:rsidP="005666FC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>
              <w:rPr>
                <w:i/>
                <w:color w:val="000000" w:themeColor="text1"/>
              </w:rPr>
              <w:t>DEFAULT</w:t>
            </w:r>
            <w:r>
              <w:rPr>
                <w:i/>
                <w:color w:val="000000" w:themeColor="text1"/>
                <w:lang w:val="en-US"/>
              </w:rPr>
              <w:t xml:space="preserve"> 0, </w:t>
            </w:r>
            <w:r w:rsidRPr="00524D31">
              <w:rPr>
                <w:i/>
                <w:color w:val="000000" w:themeColor="text1"/>
              </w:rPr>
              <w:t>NULL</w:t>
            </w:r>
          </w:p>
        </w:tc>
        <w:tc>
          <w:tcPr>
            <w:tcW w:w="3226" w:type="dxa"/>
          </w:tcPr>
          <w:p w14:paraId="15A90559" w14:textId="4CEA2372" w:rsidR="005666FC" w:rsidRPr="00C94494" w:rsidRDefault="005666FC" w:rsidP="005666F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Активирована почта или нет</w:t>
            </w:r>
          </w:p>
        </w:tc>
      </w:tr>
      <w:tr w:rsidR="005666FC" w:rsidRPr="00C94494" w14:paraId="50E7DA03" w14:textId="77777777" w:rsidTr="000215B4">
        <w:tc>
          <w:tcPr>
            <w:tcW w:w="1555" w:type="dxa"/>
          </w:tcPr>
          <w:p w14:paraId="4C0556E7" w14:textId="0F8F5C5A" w:rsidR="005666FC" w:rsidRPr="00B268DC" w:rsidRDefault="005666FC" w:rsidP="005666FC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B268DC">
              <w:rPr>
                <w:i/>
                <w:iCs/>
                <w:lang w:val="en-US"/>
              </w:rPr>
              <w:t>activation_link</w:t>
            </w:r>
            <w:proofErr w:type="spellEnd"/>
          </w:p>
        </w:tc>
        <w:tc>
          <w:tcPr>
            <w:tcW w:w="2315" w:type="dxa"/>
          </w:tcPr>
          <w:p w14:paraId="03E3B65C" w14:textId="4C08A6E2" w:rsidR="005666FC" w:rsidRPr="00524D31" w:rsidRDefault="005666FC" w:rsidP="005666FC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>
              <w:rPr>
                <w:i/>
                <w:color w:val="000000" w:themeColor="text1"/>
                <w:lang w:val="en-US"/>
              </w:rPr>
              <w:t>VARCHAR(150)</w:t>
            </w:r>
          </w:p>
        </w:tc>
        <w:tc>
          <w:tcPr>
            <w:tcW w:w="2929" w:type="dxa"/>
          </w:tcPr>
          <w:p w14:paraId="51D7A41D" w14:textId="64A2E873" w:rsidR="005666FC" w:rsidRPr="00747C40" w:rsidRDefault="00747C40" w:rsidP="005666FC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>
              <w:rPr>
                <w:i/>
                <w:color w:val="000000" w:themeColor="text1"/>
                <w:lang w:val="en-US"/>
              </w:rPr>
              <w:t>NULL</w:t>
            </w:r>
          </w:p>
        </w:tc>
        <w:tc>
          <w:tcPr>
            <w:tcW w:w="3226" w:type="dxa"/>
          </w:tcPr>
          <w:p w14:paraId="58BFCB51" w14:textId="44FFC78F" w:rsidR="005666FC" w:rsidRPr="00C94494" w:rsidRDefault="005666FC" w:rsidP="005666F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Ссылка активации, которая была отправлена на почту</w:t>
            </w:r>
          </w:p>
        </w:tc>
      </w:tr>
    </w:tbl>
    <w:p w14:paraId="32E68E79" w14:textId="25F1EF24" w:rsidR="007E3B68" w:rsidRPr="00C94494" w:rsidRDefault="007E06DB" w:rsidP="00F85C9B">
      <w:pPr>
        <w:pStyle w:val="aff4"/>
        <w:spacing w:before="240"/>
        <w:rPr>
          <w:color w:val="000000" w:themeColor="text1"/>
        </w:rPr>
      </w:pPr>
      <w:r>
        <w:rPr>
          <w:color w:val="000000" w:themeColor="text1"/>
        </w:rPr>
        <w:t>В таблице 2.4</w:t>
      </w:r>
      <w:r w:rsidR="00587E63" w:rsidRPr="00C94494">
        <w:rPr>
          <w:color w:val="000000" w:themeColor="text1"/>
        </w:rPr>
        <w:t xml:space="preserve"> показано описание полей таблицы «</w:t>
      </w:r>
      <w:r w:rsidR="00B268DC">
        <w:rPr>
          <w:i/>
          <w:color w:val="000000" w:themeColor="text1"/>
          <w:lang w:val="en-US"/>
        </w:rPr>
        <w:t>articles</w:t>
      </w:r>
      <w:r w:rsidR="00587E63" w:rsidRPr="00C94494">
        <w:rPr>
          <w:color w:val="000000" w:themeColor="text1"/>
        </w:rPr>
        <w:t>»</w:t>
      </w:r>
      <w:r w:rsidR="00CD28EE" w:rsidRPr="00C94494">
        <w:rPr>
          <w:color w:val="000000" w:themeColor="text1"/>
        </w:rPr>
        <w:t>.</w:t>
      </w:r>
    </w:p>
    <w:p w14:paraId="3FF9289B" w14:textId="5CC6FFFB" w:rsidR="00F85C9B" w:rsidRPr="00C94494" w:rsidRDefault="007E06DB" w:rsidP="00F85C9B">
      <w:pPr>
        <w:pStyle w:val="afff2"/>
        <w:rPr>
          <w:color w:val="000000" w:themeColor="text1"/>
        </w:rPr>
      </w:pPr>
      <w:r>
        <w:rPr>
          <w:color w:val="000000" w:themeColor="text1"/>
        </w:rPr>
        <w:t>Таблица 2.4</w:t>
      </w:r>
      <w:r w:rsidR="00F85C9B" w:rsidRPr="00C94494">
        <w:rPr>
          <w:color w:val="000000" w:themeColor="text1"/>
        </w:rPr>
        <w:t xml:space="preserve"> – Описание структуры таблицы «</w:t>
      </w:r>
      <w:r w:rsidR="00B268DC">
        <w:rPr>
          <w:i/>
          <w:color w:val="000000" w:themeColor="text1"/>
          <w:lang w:val="en-US"/>
        </w:rPr>
        <w:t>articles</w:t>
      </w:r>
      <w:r w:rsidR="00F85C9B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6"/>
        <w:gridCol w:w="2258"/>
        <w:gridCol w:w="2851"/>
        <w:gridCol w:w="3300"/>
      </w:tblGrid>
      <w:tr w:rsidR="003A0E7E" w:rsidRPr="00C94494" w14:paraId="57B1E706" w14:textId="77777777" w:rsidTr="00F33EF8">
        <w:tc>
          <w:tcPr>
            <w:tcW w:w="1616" w:type="dxa"/>
          </w:tcPr>
          <w:p w14:paraId="39A35EE8" w14:textId="055718A5" w:rsidR="003A0E7E" w:rsidRPr="00C94494" w:rsidRDefault="003A0E7E" w:rsidP="003A0E7E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2258" w:type="dxa"/>
          </w:tcPr>
          <w:p w14:paraId="4B7CCF82" w14:textId="79592EA1" w:rsidR="003A0E7E" w:rsidRPr="00C94494" w:rsidRDefault="003A0E7E" w:rsidP="003A0E7E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2851" w:type="dxa"/>
          </w:tcPr>
          <w:p w14:paraId="0E319748" w14:textId="6D5EDBA2" w:rsidR="003A0E7E" w:rsidRPr="00C94494" w:rsidRDefault="003A0E7E" w:rsidP="003A0E7E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3300" w:type="dxa"/>
          </w:tcPr>
          <w:p w14:paraId="1F854B99" w14:textId="6B1CCD82" w:rsidR="003A0E7E" w:rsidRPr="00C94494" w:rsidRDefault="003A0E7E" w:rsidP="003A0E7E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B268DC" w:rsidRPr="00C94494" w14:paraId="13EBB531" w14:textId="77777777" w:rsidTr="00F33EF8">
        <w:tc>
          <w:tcPr>
            <w:tcW w:w="1616" w:type="dxa"/>
          </w:tcPr>
          <w:p w14:paraId="5EF8C518" w14:textId="2C9EA8E7" w:rsidR="00B268DC" w:rsidRPr="00B268DC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B268DC">
              <w:rPr>
                <w:i/>
                <w:iCs/>
                <w:lang w:val="en-US"/>
              </w:rPr>
              <w:t>id</w:t>
            </w:r>
          </w:p>
        </w:tc>
        <w:tc>
          <w:tcPr>
            <w:tcW w:w="2258" w:type="dxa"/>
          </w:tcPr>
          <w:p w14:paraId="08AE037D" w14:textId="6B8EEEF2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INT</w:t>
            </w:r>
          </w:p>
        </w:tc>
        <w:tc>
          <w:tcPr>
            <w:tcW w:w="2851" w:type="dxa"/>
          </w:tcPr>
          <w:p w14:paraId="16C876C1" w14:textId="6742BA3B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PRIMARY KEY</w:t>
            </w:r>
          </w:p>
        </w:tc>
        <w:tc>
          <w:tcPr>
            <w:tcW w:w="3300" w:type="dxa"/>
          </w:tcPr>
          <w:p w14:paraId="23808143" w14:textId="72284401" w:rsidR="00B268DC" w:rsidRPr="00C94494" w:rsidRDefault="00B268DC" w:rsidP="00B268D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статьи (первичный ключ)</w:t>
            </w:r>
          </w:p>
        </w:tc>
      </w:tr>
      <w:tr w:rsidR="00B268DC" w:rsidRPr="00C94494" w14:paraId="2BD5C390" w14:textId="77777777" w:rsidTr="00F33EF8">
        <w:tc>
          <w:tcPr>
            <w:tcW w:w="1616" w:type="dxa"/>
          </w:tcPr>
          <w:p w14:paraId="5492E813" w14:textId="08981391" w:rsidR="00B268DC" w:rsidRPr="00B268DC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B268DC">
              <w:rPr>
                <w:i/>
                <w:iCs/>
                <w:lang w:val="en-US"/>
              </w:rPr>
              <w:t>title</w:t>
            </w:r>
          </w:p>
        </w:tc>
        <w:tc>
          <w:tcPr>
            <w:tcW w:w="2258" w:type="dxa"/>
          </w:tcPr>
          <w:p w14:paraId="22DE017D" w14:textId="55C7709D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VARCHAR(100)</w:t>
            </w:r>
          </w:p>
        </w:tc>
        <w:tc>
          <w:tcPr>
            <w:tcW w:w="2851" w:type="dxa"/>
          </w:tcPr>
          <w:p w14:paraId="39EBD10F" w14:textId="17029C04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NOT NULL, UNIQUE</w:t>
            </w:r>
          </w:p>
        </w:tc>
        <w:tc>
          <w:tcPr>
            <w:tcW w:w="3300" w:type="dxa"/>
          </w:tcPr>
          <w:p w14:paraId="26BFEC37" w14:textId="79B805EC" w:rsidR="00B268DC" w:rsidRPr="00C94494" w:rsidRDefault="00B268DC" w:rsidP="00B268D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Название статьи</w:t>
            </w:r>
          </w:p>
        </w:tc>
      </w:tr>
      <w:tr w:rsidR="00B268DC" w:rsidRPr="00C94494" w14:paraId="186C611B" w14:textId="77777777" w:rsidTr="00F33EF8">
        <w:tc>
          <w:tcPr>
            <w:tcW w:w="1616" w:type="dxa"/>
          </w:tcPr>
          <w:p w14:paraId="386F9729" w14:textId="4D3360B1" w:rsidR="00B268DC" w:rsidRPr="00B268DC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B268DC">
              <w:rPr>
                <w:i/>
                <w:iCs/>
                <w:lang w:val="en-US"/>
              </w:rPr>
              <w:t>text</w:t>
            </w:r>
          </w:p>
        </w:tc>
        <w:tc>
          <w:tcPr>
            <w:tcW w:w="2258" w:type="dxa"/>
          </w:tcPr>
          <w:p w14:paraId="2C06CFB2" w14:textId="039BE22F" w:rsidR="00B268DC" w:rsidRPr="00B268DC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TEXT</w:t>
            </w:r>
          </w:p>
        </w:tc>
        <w:tc>
          <w:tcPr>
            <w:tcW w:w="2851" w:type="dxa"/>
          </w:tcPr>
          <w:p w14:paraId="1C5AA44D" w14:textId="7225F609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NOT NULL</w:t>
            </w:r>
          </w:p>
        </w:tc>
        <w:tc>
          <w:tcPr>
            <w:tcW w:w="3300" w:type="dxa"/>
          </w:tcPr>
          <w:p w14:paraId="5C5DE022" w14:textId="23C817F0" w:rsidR="00B268DC" w:rsidRPr="00C94494" w:rsidRDefault="00B268DC" w:rsidP="00B268D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Текст статьи</w:t>
            </w:r>
          </w:p>
        </w:tc>
      </w:tr>
      <w:tr w:rsidR="00B268DC" w:rsidRPr="00C94494" w14:paraId="63BA8B33" w14:textId="77777777" w:rsidTr="00F33EF8">
        <w:tc>
          <w:tcPr>
            <w:tcW w:w="1616" w:type="dxa"/>
          </w:tcPr>
          <w:p w14:paraId="0D5BB2DB" w14:textId="471136EC" w:rsidR="00B268DC" w:rsidRPr="00B268DC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B268DC">
              <w:rPr>
                <w:i/>
                <w:iCs/>
                <w:lang w:val="en-US"/>
              </w:rPr>
              <w:t>date_of_pub</w:t>
            </w:r>
            <w:proofErr w:type="spellEnd"/>
          </w:p>
        </w:tc>
        <w:tc>
          <w:tcPr>
            <w:tcW w:w="2258" w:type="dxa"/>
          </w:tcPr>
          <w:p w14:paraId="11E9455E" w14:textId="6633E840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DATE</w:t>
            </w:r>
          </w:p>
        </w:tc>
        <w:tc>
          <w:tcPr>
            <w:tcW w:w="2851" w:type="dxa"/>
          </w:tcPr>
          <w:p w14:paraId="3D16D767" w14:textId="35F1F346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NOT NULL</w:t>
            </w:r>
          </w:p>
        </w:tc>
        <w:tc>
          <w:tcPr>
            <w:tcW w:w="3300" w:type="dxa"/>
          </w:tcPr>
          <w:p w14:paraId="3052635C" w14:textId="4E4B0690" w:rsidR="00B268DC" w:rsidRPr="00C94494" w:rsidRDefault="00B268DC" w:rsidP="00B268D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Дата публикации</w:t>
            </w:r>
          </w:p>
        </w:tc>
      </w:tr>
      <w:tr w:rsidR="00B268DC" w:rsidRPr="00C94494" w14:paraId="5165197F" w14:textId="77777777" w:rsidTr="00F33EF8">
        <w:tc>
          <w:tcPr>
            <w:tcW w:w="1616" w:type="dxa"/>
          </w:tcPr>
          <w:p w14:paraId="379202CF" w14:textId="7A74E6A7" w:rsidR="00B268DC" w:rsidRPr="00B268DC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B268DC">
              <w:rPr>
                <w:i/>
                <w:iCs/>
                <w:lang w:val="en-US"/>
              </w:rPr>
              <w:t>image_url</w:t>
            </w:r>
            <w:proofErr w:type="spellEnd"/>
          </w:p>
        </w:tc>
        <w:tc>
          <w:tcPr>
            <w:tcW w:w="2258" w:type="dxa"/>
          </w:tcPr>
          <w:p w14:paraId="778287A7" w14:textId="722B8053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VARCHAR(150)</w:t>
            </w:r>
          </w:p>
        </w:tc>
        <w:tc>
          <w:tcPr>
            <w:tcW w:w="2851" w:type="dxa"/>
          </w:tcPr>
          <w:p w14:paraId="659B044E" w14:textId="03913DB1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NOT NULL</w:t>
            </w:r>
          </w:p>
        </w:tc>
        <w:tc>
          <w:tcPr>
            <w:tcW w:w="3300" w:type="dxa"/>
          </w:tcPr>
          <w:p w14:paraId="0701213F" w14:textId="2F479AE1" w:rsidR="00B268DC" w:rsidRPr="00C94494" w:rsidRDefault="00B268DC" w:rsidP="00B268D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Ссылка на изображение</w:t>
            </w:r>
          </w:p>
        </w:tc>
      </w:tr>
      <w:tr w:rsidR="00B268DC" w:rsidRPr="00C94494" w14:paraId="2B9084DC" w14:textId="77777777" w:rsidTr="00F33EF8">
        <w:tc>
          <w:tcPr>
            <w:tcW w:w="1616" w:type="dxa"/>
          </w:tcPr>
          <w:p w14:paraId="0ACEE39E" w14:textId="71C19C96" w:rsidR="00B268DC" w:rsidRPr="00B268DC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B268DC">
              <w:rPr>
                <w:i/>
                <w:iCs/>
                <w:lang w:val="en-US"/>
              </w:rPr>
              <w:t>author</w:t>
            </w:r>
          </w:p>
        </w:tc>
        <w:tc>
          <w:tcPr>
            <w:tcW w:w="2258" w:type="dxa"/>
          </w:tcPr>
          <w:p w14:paraId="3DFED2A1" w14:textId="789787B8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INT</w:t>
            </w:r>
          </w:p>
        </w:tc>
        <w:tc>
          <w:tcPr>
            <w:tcW w:w="2851" w:type="dxa"/>
          </w:tcPr>
          <w:p w14:paraId="73E34719" w14:textId="18DD481A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NOT NULL</w:t>
            </w:r>
            <w:r w:rsidR="00985A52">
              <w:rPr>
                <w:i/>
                <w:color w:val="000000" w:themeColor="text1"/>
              </w:rPr>
              <w:t xml:space="preserve">, </w:t>
            </w:r>
            <w:r w:rsidR="00985A52" w:rsidRPr="00985A52">
              <w:rPr>
                <w:i/>
              </w:rPr>
              <w:t>FOREIGN KEY</w:t>
            </w:r>
          </w:p>
        </w:tc>
        <w:tc>
          <w:tcPr>
            <w:tcW w:w="3300" w:type="dxa"/>
          </w:tcPr>
          <w:p w14:paraId="712B7766" w14:textId="690D7809" w:rsidR="00B268DC" w:rsidRPr="00C94494" w:rsidRDefault="00B268DC" w:rsidP="00B268D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Автор публикации (внешний ключ)</w:t>
            </w:r>
          </w:p>
        </w:tc>
      </w:tr>
    </w:tbl>
    <w:p w14:paraId="1BF29F1B" w14:textId="2D3B400B" w:rsidR="00F33EF8" w:rsidRDefault="00F33EF8">
      <w:pPr>
        <w:ind w:firstLine="0"/>
        <w:jc w:val="left"/>
        <w:rPr>
          <w:spacing w:val="-6"/>
        </w:rPr>
      </w:pPr>
      <w:r>
        <w:br w:type="page"/>
      </w:r>
    </w:p>
    <w:p w14:paraId="1CF444E9" w14:textId="7B4833A8" w:rsidR="00F33EF8" w:rsidRDefault="00F33EF8" w:rsidP="00F33EF8">
      <w:pPr>
        <w:pStyle w:val="afff2"/>
      </w:pPr>
      <w:r>
        <w:lastRenderedPageBreak/>
        <w:t>Окончание таблицы 2.4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6"/>
        <w:gridCol w:w="2258"/>
        <w:gridCol w:w="2851"/>
        <w:gridCol w:w="3300"/>
      </w:tblGrid>
      <w:tr w:rsidR="00B268DC" w:rsidRPr="00C94494" w14:paraId="4FD14214" w14:textId="77777777" w:rsidTr="00F33EF8">
        <w:tc>
          <w:tcPr>
            <w:tcW w:w="1616" w:type="dxa"/>
          </w:tcPr>
          <w:p w14:paraId="30ADF2C4" w14:textId="0FEBEADD" w:rsidR="00B268DC" w:rsidRPr="00B268DC" w:rsidRDefault="00F33EF8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>
              <w:rPr>
                <w:i/>
                <w:iCs/>
                <w:lang w:val="en-US"/>
              </w:rPr>
              <w:t>l</w:t>
            </w:r>
            <w:r w:rsidR="00B268DC" w:rsidRPr="00B268DC">
              <w:rPr>
                <w:i/>
                <w:iCs/>
                <w:lang w:val="en-US"/>
              </w:rPr>
              <w:t>ikes</w:t>
            </w:r>
          </w:p>
        </w:tc>
        <w:tc>
          <w:tcPr>
            <w:tcW w:w="2258" w:type="dxa"/>
          </w:tcPr>
          <w:p w14:paraId="1C4722BF" w14:textId="4641D885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INT</w:t>
            </w:r>
          </w:p>
        </w:tc>
        <w:tc>
          <w:tcPr>
            <w:tcW w:w="2851" w:type="dxa"/>
          </w:tcPr>
          <w:p w14:paraId="700CAF2F" w14:textId="27F5265E" w:rsidR="00B268DC" w:rsidRPr="00524D31" w:rsidRDefault="00B268DC" w:rsidP="00B268DC">
            <w:pPr>
              <w:pStyle w:val="aff4"/>
              <w:ind w:firstLine="0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DEFAULT</w:t>
            </w:r>
            <w:r>
              <w:rPr>
                <w:i/>
                <w:color w:val="000000" w:themeColor="text1"/>
                <w:lang w:val="en-US"/>
              </w:rPr>
              <w:t xml:space="preserve"> 0, </w:t>
            </w:r>
            <w:r w:rsidRPr="00524D31">
              <w:rPr>
                <w:i/>
                <w:color w:val="000000" w:themeColor="text1"/>
              </w:rPr>
              <w:t>NULL</w:t>
            </w:r>
          </w:p>
        </w:tc>
        <w:tc>
          <w:tcPr>
            <w:tcW w:w="3300" w:type="dxa"/>
          </w:tcPr>
          <w:p w14:paraId="31A987F3" w14:textId="44C2EA5B" w:rsidR="00B268DC" w:rsidRPr="00C94494" w:rsidRDefault="00B268DC" w:rsidP="00B268DC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 xml:space="preserve">Количество </w:t>
            </w:r>
            <w:proofErr w:type="spellStart"/>
            <w:r w:rsidRPr="00574162">
              <w:t>лайков</w:t>
            </w:r>
            <w:proofErr w:type="spellEnd"/>
            <w:r w:rsidRPr="00574162">
              <w:t xml:space="preserve"> у данной статьи</w:t>
            </w:r>
          </w:p>
        </w:tc>
      </w:tr>
    </w:tbl>
    <w:p w14:paraId="57FA754A" w14:textId="3F546483" w:rsidR="009C5698" w:rsidRPr="00C94494" w:rsidRDefault="007E06DB" w:rsidP="00C56347">
      <w:pPr>
        <w:pStyle w:val="aff4"/>
        <w:spacing w:before="240"/>
        <w:rPr>
          <w:color w:val="000000" w:themeColor="text1"/>
        </w:rPr>
      </w:pPr>
      <w:r>
        <w:rPr>
          <w:color w:val="000000" w:themeColor="text1"/>
        </w:rPr>
        <w:t>В таблице 2.5</w:t>
      </w:r>
      <w:r w:rsidR="00CD28EE" w:rsidRPr="00C94494">
        <w:rPr>
          <w:color w:val="000000" w:themeColor="text1"/>
        </w:rPr>
        <w:t xml:space="preserve"> показано описание полей таблиц «</w:t>
      </w:r>
      <w:r w:rsidR="0090626A">
        <w:rPr>
          <w:i/>
          <w:color w:val="000000" w:themeColor="text1"/>
          <w:lang w:val="en-US"/>
        </w:rPr>
        <w:t>ratings</w:t>
      </w:r>
      <w:r w:rsidR="00CD28EE" w:rsidRPr="00C94494">
        <w:rPr>
          <w:color w:val="000000" w:themeColor="text1"/>
        </w:rPr>
        <w:t>».</w:t>
      </w:r>
    </w:p>
    <w:p w14:paraId="7B53AB73" w14:textId="3398F3F5" w:rsidR="002B62F1" w:rsidRPr="00C94494" w:rsidRDefault="007E06DB" w:rsidP="002B62F1">
      <w:pPr>
        <w:pStyle w:val="afff2"/>
        <w:rPr>
          <w:color w:val="000000" w:themeColor="text1"/>
        </w:rPr>
      </w:pPr>
      <w:r>
        <w:rPr>
          <w:color w:val="000000" w:themeColor="text1"/>
        </w:rPr>
        <w:t>Таблица 2.5</w:t>
      </w:r>
      <w:r w:rsidR="002B62F1" w:rsidRPr="00C94494">
        <w:rPr>
          <w:color w:val="000000" w:themeColor="text1"/>
        </w:rPr>
        <w:t xml:space="preserve"> – Описание структуры таблицы «</w:t>
      </w:r>
      <w:r w:rsidR="0090626A">
        <w:rPr>
          <w:i/>
          <w:color w:val="000000" w:themeColor="text1"/>
          <w:lang w:val="en-US"/>
        </w:rPr>
        <w:t>ratings</w:t>
      </w:r>
      <w:r w:rsidR="002B62F1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16"/>
        <w:gridCol w:w="2207"/>
        <w:gridCol w:w="2936"/>
        <w:gridCol w:w="3266"/>
      </w:tblGrid>
      <w:tr w:rsidR="00CD28EE" w:rsidRPr="00C94494" w14:paraId="02401939" w14:textId="77777777" w:rsidTr="00A90B3D">
        <w:tc>
          <w:tcPr>
            <w:tcW w:w="1616" w:type="dxa"/>
          </w:tcPr>
          <w:p w14:paraId="63DB216F" w14:textId="3D868544" w:rsidR="00CD28EE" w:rsidRPr="00C94494" w:rsidRDefault="00CD28EE" w:rsidP="00CD28EE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2207" w:type="dxa"/>
          </w:tcPr>
          <w:p w14:paraId="689E7916" w14:textId="6CB3619C" w:rsidR="00CD28EE" w:rsidRPr="00C94494" w:rsidRDefault="00CD28EE" w:rsidP="00CD28EE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2936" w:type="dxa"/>
          </w:tcPr>
          <w:p w14:paraId="22983210" w14:textId="38B48AB1" w:rsidR="00CD28EE" w:rsidRPr="00C94494" w:rsidRDefault="00CD28EE" w:rsidP="00CD28EE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3266" w:type="dxa"/>
          </w:tcPr>
          <w:p w14:paraId="43C546F6" w14:textId="01398D3C" w:rsidR="00CD28EE" w:rsidRPr="00C94494" w:rsidRDefault="00CD28EE" w:rsidP="00CD28EE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90626A" w:rsidRPr="00C94494" w14:paraId="4B9E7E79" w14:textId="77777777" w:rsidTr="00A90B3D">
        <w:tc>
          <w:tcPr>
            <w:tcW w:w="1616" w:type="dxa"/>
          </w:tcPr>
          <w:p w14:paraId="7014489E" w14:textId="039180F8" w:rsidR="0090626A" w:rsidRPr="0090626A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0626A">
              <w:rPr>
                <w:i/>
                <w:iCs/>
                <w:lang w:val="en-US"/>
              </w:rPr>
              <w:t>id</w:t>
            </w:r>
          </w:p>
        </w:tc>
        <w:tc>
          <w:tcPr>
            <w:tcW w:w="2207" w:type="dxa"/>
          </w:tcPr>
          <w:p w14:paraId="5532B5FB" w14:textId="42CA871C" w:rsidR="0090626A" w:rsidRPr="007E06DB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INT</w:t>
            </w:r>
          </w:p>
        </w:tc>
        <w:tc>
          <w:tcPr>
            <w:tcW w:w="2936" w:type="dxa"/>
          </w:tcPr>
          <w:p w14:paraId="157C5433" w14:textId="2CA63238" w:rsidR="0090626A" w:rsidRPr="0090626A" w:rsidRDefault="0090626A" w:rsidP="0090626A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>
              <w:rPr>
                <w:i/>
                <w:color w:val="000000" w:themeColor="text1"/>
                <w:lang w:val="en-US"/>
              </w:rPr>
              <w:t>PRIMARY KEY</w:t>
            </w:r>
          </w:p>
        </w:tc>
        <w:tc>
          <w:tcPr>
            <w:tcW w:w="3266" w:type="dxa"/>
          </w:tcPr>
          <w:p w14:paraId="5DB6DF39" w14:textId="630309F7" w:rsidR="0090626A" w:rsidRPr="00C94494" w:rsidRDefault="0090626A" w:rsidP="0090626A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комментария (первичный ключ)</w:t>
            </w:r>
          </w:p>
        </w:tc>
      </w:tr>
      <w:tr w:rsidR="0090626A" w:rsidRPr="00C94494" w14:paraId="2A765ACE" w14:textId="77777777" w:rsidTr="00A90B3D">
        <w:tc>
          <w:tcPr>
            <w:tcW w:w="1616" w:type="dxa"/>
          </w:tcPr>
          <w:p w14:paraId="1A66CFF6" w14:textId="1C837370" w:rsidR="0090626A" w:rsidRPr="0090626A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90626A">
              <w:rPr>
                <w:i/>
                <w:iCs/>
                <w:lang w:val="en-US"/>
              </w:rPr>
              <w:t>article_id</w:t>
            </w:r>
            <w:proofErr w:type="spellEnd"/>
          </w:p>
        </w:tc>
        <w:tc>
          <w:tcPr>
            <w:tcW w:w="2207" w:type="dxa"/>
          </w:tcPr>
          <w:p w14:paraId="7544C856" w14:textId="2617B263" w:rsidR="0090626A" w:rsidRPr="00524D31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INT</w:t>
            </w:r>
          </w:p>
        </w:tc>
        <w:tc>
          <w:tcPr>
            <w:tcW w:w="2936" w:type="dxa"/>
          </w:tcPr>
          <w:p w14:paraId="6AC67F61" w14:textId="0D575637" w:rsidR="0090626A" w:rsidRPr="00524D31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NOT NULL</w:t>
            </w:r>
            <w:r w:rsidR="00985A52">
              <w:rPr>
                <w:i/>
                <w:color w:val="000000" w:themeColor="text1"/>
              </w:rPr>
              <w:t xml:space="preserve">, </w:t>
            </w:r>
            <w:r w:rsidR="00985A52" w:rsidRPr="00985A52">
              <w:rPr>
                <w:i/>
              </w:rPr>
              <w:t>FOREIGN KEY</w:t>
            </w:r>
          </w:p>
        </w:tc>
        <w:tc>
          <w:tcPr>
            <w:tcW w:w="3266" w:type="dxa"/>
          </w:tcPr>
          <w:p w14:paraId="5C119B0E" w14:textId="15C184F4" w:rsidR="0090626A" w:rsidRPr="00C94494" w:rsidRDefault="0090626A" w:rsidP="0090626A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статьи (внешний ключ)</w:t>
            </w:r>
          </w:p>
        </w:tc>
      </w:tr>
      <w:tr w:rsidR="0090626A" w:rsidRPr="00C94494" w14:paraId="4046B890" w14:textId="77777777" w:rsidTr="00A90B3D">
        <w:tc>
          <w:tcPr>
            <w:tcW w:w="1616" w:type="dxa"/>
          </w:tcPr>
          <w:p w14:paraId="0315A1DD" w14:textId="79F04782" w:rsidR="0090626A" w:rsidRPr="0090626A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0626A">
              <w:rPr>
                <w:i/>
                <w:iCs/>
                <w:lang w:val="en-US"/>
              </w:rPr>
              <w:t>commentator</w:t>
            </w:r>
          </w:p>
        </w:tc>
        <w:tc>
          <w:tcPr>
            <w:tcW w:w="2207" w:type="dxa"/>
          </w:tcPr>
          <w:p w14:paraId="6FEF55BA" w14:textId="421FA934" w:rsidR="0090626A" w:rsidRPr="00524D31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INT</w:t>
            </w:r>
          </w:p>
        </w:tc>
        <w:tc>
          <w:tcPr>
            <w:tcW w:w="2936" w:type="dxa"/>
          </w:tcPr>
          <w:p w14:paraId="4BB8B47D" w14:textId="2C9BF628" w:rsidR="0090626A" w:rsidRPr="00524D31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NOT NULL</w:t>
            </w:r>
            <w:r w:rsidR="00985A52">
              <w:rPr>
                <w:i/>
                <w:color w:val="000000" w:themeColor="text1"/>
              </w:rPr>
              <w:t xml:space="preserve">, </w:t>
            </w:r>
            <w:r w:rsidR="00985A52" w:rsidRPr="00985A52">
              <w:rPr>
                <w:i/>
              </w:rPr>
              <w:t>FOREIGN KEY</w:t>
            </w:r>
          </w:p>
        </w:tc>
        <w:tc>
          <w:tcPr>
            <w:tcW w:w="3266" w:type="dxa"/>
          </w:tcPr>
          <w:p w14:paraId="07F0E9D1" w14:textId="3C164CF2" w:rsidR="0090626A" w:rsidRPr="00C94494" w:rsidRDefault="0090626A" w:rsidP="0090626A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пользователя (внешний ключ)</w:t>
            </w:r>
          </w:p>
        </w:tc>
      </w:tr>
      <w:tr w:rsidR="0090626A" w:rsidRPr="00C94494" w14:paraId="07003508" w14:textId="77777777" w:rsidTr="00A90B3D">
        <w:tc>
          <w:tcPr>
            <w:tcW w:w="1616" w:type="dxa"/>
          </w:tcPr>
          <w:p w14:paraId="2C6FDDFF" w14:textId="11F43A12" w:rsidR="0090626A" w:rsidRPr="0090626A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0626A">
              <w:rPr>
                <w:i/>
                <w:iCs/>
                <w:lang w:val="en-US"/>
              </w:rPr>
              <w:t>comment</w:t>
            </w:r>
          </w:p>
        </w:tc>
        <w:tc>
          <w:tcPr>
            <w:tcW w:w="2207" w:type="dxa"/>
          </w:tcPr>
          <w:p w14:paraId="5AA43FA0" w14:textId="61903466" w:rsidR="0090626A" w:rsidRPr="00524D31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VARCHAR(500)</w:t>
            </w:r>
          </w:p>
        </w:tc>
        <w:tc>
          <w:tcPr>
            <w:tcW w:w="2936" w:type="dxa"/>
          </w:tcPr>
          <w:p w14:paraId="6A29BB9B" w14:textId="3DEEBB27" w:rsidR="0090626A" w:rsidRPr="00524D31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24D31">
              <w:rPr>
                <w:i/>
                <w:color w:val="000000" w:themeColor="text1"/>
              </w:rPr>
              <w:t>NOT NULL</w:t>
            </w:r>
          </w:p>
        </w:tc>
        <w:tc>
          <w:tcPr>
            <w:tcW w:w="3266" w:type="dxa"/>
          </w:tcPr>
          <w:p w14:paraId="5E0F2B62" w14:textId="3E92C49E" w:rsidR="0090626A" w:rsidRPr="00C94494" w:rsidRDefault="0090626A" w:rsidP="0090626A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Текст комментария</w:t>
            </w:r>
          </w:p>
        </w:tc>
      </w:tr>
      <w:tr w:rsidR="0090626A" w:rsidRPr="00C94494" w14:paraId="70DAEDFC" w14:textId="77777777" w:rsidTr="00A90B3D">
        <w:tc>
          <w:tcPr>
            <w:tcW w:w="1616" w:type="dxa"/>
          </w:tcPr>
          <w:p w14:paraId="7921D129" w14:textId="6164711F" w:rsidR="0090626A" w:rsidRPr="0090626A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90626A">
              <w:rPr>
                <w:i/>
                <w:iCs/>
                <w:lang w:val="en-US"/>
              </w:rPr>
              <w:t>date_of_add</w:t>
            </w:r>
            <w:proofErr w:type="spellEnd"/>
          </w:p>
        </w:tc>
        <w:tc>
          <w:tcPr>
            <w:tcW w:w="2207" w:type="dxa"/>
          </w:tcPr>
          <w:p w14:paraId="2161FCAB" w14:textId="0265DEF3" w:rsidR="0090626A" w:rsidRPr="00524D31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574162">
              <w:rPr>
                <w:lang w:val="en-US"/>
              </w:rPr>
              <w:t>DATETIME</w:t>
            </w:r>
          </w:p>
        </w:tc>
        <w:tc>
          <w:tcPr>
            <w:tcW w:w="2936" w:type="dxa"/>
          </w:tcPr>
          <w:p w14:paraId="4726FFD1" w14:textId="2324B5FB" w:rsidR="0090626A" w:rsidRPr="0090626A" w:rsidRDefault="0090626A" w:rsidP="0090626A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0626A">
              <w:rPr>
                <w:i/>
              </w:rPr>
              <w:t>DEFAULT CURRENT_TIMESTAMP</w:t>
            </w:r>
          </w:p>
        </w:tc>
        <w:tc>
          <w:tcPr>
            <w:tcW w:w="3266" w:type="dxa"/>
          </w:tcPr>
          <w:p w14:paraId="3E30CAA5" w14:textId="1F8DC009" w:rsidR="0090626A" w:rsidRPr="00C94494" w:rsidRDefault="0090626A" w:rsidP="0090626A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Дата добавления комментария</w:t>
            </w:r>
          </w:p>
        </w:tc>
      </w:tr>
    </w:tbl>
    <w:p w14:paraId="3B65A7E5" w14:textId="39E3A6C5" w:rsidR="00CD28EE" w:rsidRPr="00C94494" w:rsidRDefault="007E06DB" w:rsidP="00383183">
      <w:pPr>
        <w:pStyle w:val="aff4"/>
        <w:spacing w:before="240"/>
        <w:rPr>
          <w:color w:val="000000" w:themeColor="text1"/>
        </w:rPr>
      </w:pPr>
      <w:r>
        <w:rPr>
          <w:color w:val="000000" w:themeColor="text1"/>
        </w:rPr>
        <w:t>В таблице 2.6</w:t>
      </w:r>
      <w:r w:rsidR="00383183" w:rsidRPr="00C94494">
        <w:rPr>
          <w:color w:val="000000" w:themeColor="text1"/>
        </w:rPr>
        <w:t xml:space="preserve"> показано описание полей таблицы «</w:t>
      </w:r>
      <w:r w:rsidR="00DF2DD0">
        <w:rPr>
          <w:i/>
          <w:color w:val="000000" w:themeColor="text1"/>
          <w:lang w:val="en-US"/>
        </w:rPr>
        <w:t>likes</w:t>
      </w:r>
      <w:r w:rsidR="00383183" w:rsidRPr="00C94494">
        <w:rPr>
          <w:color w:val="000000" w:themeColor="text1"/>
        </w:rPr>
        <w:t>».</w:t>
      </w:r>
    </w:p>
    <w:p w14:paraId="081D0FEB" w14:textId="2E90A0BA" w:rsidR="00383183" w:rsidRPr="00C94494" w:rsidRDefault="007E06DB" w:rsidP="00383183">
      <w:pPr>
        <w:pStyle w:val="afff2"/>
        <w:rPr>
          <w:color w:val="000000" w:themeColor="text1"/>
        </w:rPr>
      </w:pPr>
      <w:r>
        <w:rPr>
          <w:color w:val="000000" w:themeColor="text1"/>
        </w:rPr>
        <w:t>Таблица 2.6</w:t>
      </w:r>
      <w:r w:rsidR="00383183" w:rsidRPr="00C94494">
        <w:rPr>
          <w:color w:val="000000" w:themeColor="text1"/>
        </w:rPr>
        <w:t xml:space="preserve"> – Описание структуры таблицы «</w:t>
      </w:r>
      <w:r w:rsidR="00DF2DD0">
        <w:rPr>
          <w:i/>
          <w:color w:val="000000" w:themeColor="text1"/>
          <w:lang w:val="en-US"/>
        </w:rPr>
        <w:t>likes</w:t>
      </w:r>
      <w:r w:rsidR="00383183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6"/>
        <w:gridCol w:w="2001"/>
        <w:gridCol w:w="3125"/>
        <w:gridCol w:w="3283"/>
      </w:tblGrid>
      <w:tr w:rsidR="0073378B" w:rsidRPr="00C94494" w14:paraId="24859D9A" w14:textId="77777777" w:rsidTr="00A90B3D">
        <w:tc>
          <w:tcPr>
            <w:tcW w:w="1616" w:type="dxa"/>
          </w:tcPr>
          <w:p w14:paraId="3E09D1E3" w14:textId="171FCEEA" w:rsidR="0073378B" w:rsidRPr="00C94494" w:rsidRDefault="0073378B" w:rsidP="0073378B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2207" w:type="dxa"/>
          </w:tcPr>
          <w:p w14:paraId="19C5BD12" w14:textId="3A519C0F" w:rsidR="0073378B" w:rsidRPr="00C94494" w:rsidRDefault="0073378B" w:rsidP="0073378B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1842" w:type="dxa"/>
          </w:tcPr>
          <w:p w14:paraId="51F31994" w14:textId="67DCB600" w:rsidR="0073378B" w:rsidRPr="00C94494" w:rsidRDefault="0073378B" w:rsidP="0073378B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4360" w:type="dxa"/>
          </w:tcPr>
          <w:p w14:paraId="76292BE3" w14:textId="193F13F1" w:rsidR="0073378B" w:rsidRPr="00C94494" w:rsidRDefault="0073378B" w:rsidP="0073378B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DF2DD0" w:rsidRPr="00C94494" w14:paraId="1F6691A2" w14:textId="77777777" w:rsidTr="00A90B3D">
        <w:tc>
          <w:tcPr>
            <w:tcW w:w="1616" w:type="dxa"/>
          </w:tcPr>
          <w:p w14:paraId="34FBD36B" w14:textId="026AD598" w:rsidR="00DF2DD0" w:rsidRPr="00DF2DD0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DF2DD0">
              <w:rPr>
                <w:i/>
                <w:iCs/>
                <w:lang w:val="en-US"/>
              </w:rPr>
              <w:t>id</w:t>
            </w:r>
          </w:p>
        </w:tc>
        <w:tc>
          <w:tcPr>
            <w:tcW w:w="2207" w:type="dxa"/>
          </w:tcPr>
          <w:p w14:paraId="3BEA8BBC" w14:textId="25549BBC" w:rsidR="00DF2DD0" w:rsidRPr="00DF2DD0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DF2DD0">
              <w:rPr>
                <w:i/>
                <w:lang w:val="en-US"/>
              </w:rPr>
              <w:t>INT</w:t>
            </w:r>
          </w:p>
        </w:tc>
        <w:tc>
          <w:tcPr>
            <w:tcW w:w="1842" w:type="dxa"/>
          </w:tcPr>
          <w:p w14:paraId="2FFF794C" w14:textId="186CBA6F" w:rsidR="00DF2DD0" w:rsidRPr="00E50801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E50801">
              <w:rPr>
                <w:i/>
                <w:color w:val="000000" w:themeColor="text1"/>
              </w:rPr>
              <w:t>PRIMARY KEY</w:t>
            </w:r>
          </w:p>
        </w:tc>
        <w:tc>
          <w:tcPr>
            <w:tcW w:w="4360" w:type="dxa"/>
          </w:tcPr>
          <w:p w14:paraId="76DD35D1" w14:textId="5CCB47D4" w:rsidR="00DF2DD0" w:rsidRPr="00C94494" w:rsidRDefault="00DF2DD0" w:rsidP="00DF2DD0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лайка (первичный ключ)</w:t>
            </w:r>
          </w:p>
        </w:tc>
      </w:tr>
      <w:tr w:rsidR="00DF2DD0" w:rsidRPr="00C94494" w14:paraId="037003CD" w14:textId="77777777" w:rsidTr="00A90B3D">
        <w:tc>
          <w:tcPr>
            <w:tcW w:w="1616" w:type="dxa"/>
          </w:tcPr>
          <w:p w14:paraId="3CEDAD52" w14:textId="6B23AF04" w:rsidR="00DF2DD0" w:rsidRPr="00DF2DD0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DF2DD0">
              <w:rPr>
                <w:i/>
                <w:iCs/>
                <w:lang w:val="en-US"/>
              </w:rPr>
              <w:t>user_id</w:t>
            </w:r>
            <w:proofErr w:type="spellEnd"/>
          </w:p>
        </w:tc>
        <w:tc>
          <w:tcPr>
            <w:tcW w:w="2207" w:type="dxa"/>
          </w:tcPr>
          <w:p w14:paraId="051F08D8" w14:textId="7692613C" w:rsidR="00DF2DD0" w:rsidRPr="00DF2DD0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DF2DD0">
              <w:rPr>
                <w:i/>
                <w:lang w:val="en-US"/>
              </w:rPr>
              <w:t>INT</w:t>
            </w:r>
          </w:p>
        </w:tc>
        <w:tc>
          <w:tcPr>
            <w:tcW w:w="1842" w:type="dxa"/>
          </w:tcPr>
          <w:p w14:paraId="12A30915" w14:textId="5B103FC4" w:rsidR="00DF2DD0" w:rsidRPr="00E50801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E50801">
              <w:rPr>
                <w:i/>
                <w:color w:val="000000" w:themeColor="text1"/>
              </w:rPr>
              <w:t>NOT NULL</w:t>
            </w:r>
            <w:r w:rsidR="00985A52">
              <w:rPr>
                <w:i/>
                <w:color w:val="000000" w:themeColor="text1"/>
              </w:rPr>
              <w:t xml:space="preserve">, </w:t>
            </w:r>
            <w:r w:rsidR="00985A52" w:rsidRPr="00985A52">
              <w:rPr>
                <w:i/>
              </w:rPr>
              <w:t>FOREIGN KEY</w:t>
            </w:r>
          </w:p>
        </w:tc>
        <w:tc>
          <w:tcPr>
            <w:tcW w:w="4360" w:type="dxa"/>
          </w:tcPr>
          <w:p w14:paraId="13A03077" w14:textId="06A55124" w:rsidR="00DF2DD0" w:rsidRPr="00C94494" w:rsidRDefault="00DF2DD0" w:rsidP="00DF2DD0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пользователя (внешний ключ)</w:t>
            </w:r>
          </w:p>
        </w:tc>
      </w:tr>
      <w:tr w:rsidR="00DF2DD0" w:rsidRPr="00C94494" w14:paraId="1015389E" w14:textId="77777777" w:rsidTr="00A90B3D">
        <w:tc>
          <w:tcPr>
            <w:tcW w:w="1616" w:type="dxa"/>
          </w:tcPr>
          <w:p w14:paraId="7B4E7648" w14:textId="7BECFBCF" w:rsidR="00DF2DD0" w:rsidRPr="00DF2DD0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DF2DD0">
              <w:rPr>
                <w:i/>
                <w:iCs/>
                <w:lang w:val="en-US"/>
              </w:rPr>
              <w:t>article_id</w:t>
            </w:r>
            <w:proofErr w:type="spellEnd"/>
          </w:p>
        </w:tc>
        <w:tc>
          <w:tcPr>
            <w:tcW w:w="2207" w:type="dxa"/>
          </w:tcPr>
          <w:p w14:paraId="0C1CABCF" w14:textId="3DC25256" w:rsidR="00DF2DD0" w:rsidRPr="00DF2DD0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DF2DD0">
              <w:rPr>
                <w:i/>
                <w:lang w:val="en-US"/>
              </w:rPr>
              <w:t>INT</w:t>
            </w:r>
          </w:p>
        </w:tc>
        <w:tc>
          <w:tcPr>
            <w:tcW w:w="1842" w:type="dxa"/>
          </w:tcPr>
          <w:p w14:paraId="42F7DD38" w14:textId="0B0F2467" w:rsidR="00DF2DD0" w:rsidRPr="00E50801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E50801">
              <w:rPr>
                <w:i/>
                <w:color w:val="000000" w:themeColor="text1"/>
              </w:rPr>
              <w:t>NOT NULL</w:t>
            </w:r>
            <w:r w:rsidR="00985A52">
              <w:rPr>
                <w:i/>
                <w:color w:val="000000" w:themeColor="text1"/>
              </w:rPr>
              <w:t xml:space="preserve">, </w:t>
            </w:r>
            <w:r w:rsidR="00985A52" w:rsidRPr="00985A52">
              <w:rPr>
                <w:i/>
              </w:rPr>
              <w:t>FOREIGN KEY</w:t>
            </w:r>
          </w:p>
        </w:tc>
        <w:tc>
          <w:tcPr>
            <w:tcW w:w="4360" w:type="dxa"/>
          </w:tcPr>
          <w:p w14:paraId="39EE8FF3" w14:textId="552BDB41" w:rsidR="00DF2DD0" w:rsidRPr="00C94494" w:rsidRDefault="00DF2DD0" w:rsidP="00DF2DD0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статьи (внешний ключ)</w:t>
            </w:r>
          </w:p>
        </w:tc>
      </w:tr>
      <w:tr w:rsidR="00DF2DD0" w:rsidRPr="00C94494" w14:paraId="11DB3DE9" w14:textId="77777777" w:rsidTr="00A90B3D">
        <w:tc>
          <w:tcPr>
            <w:tcW w:w="1616" w:type="dxa"/>
          </w:tcPr>
          <w:p w14:paraId="1929C8FD" w14:textId="0A63434E" w:rsidR="00DF2DD0" w:rsidRPr="00DF2DD0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DF2DD0">
              <w:rPr>
                <w:i/>
                <w:iCs/>
                <w:lang w:val="en-US"/>
              </w:rPr>
              <w:t>date_of_add</w:t>
            </w:r>
            <w:proofErr w:type="spellEnd"/>
          </w:p>
        </w:tc>
        <w:tc>
          <w:tcPr>
            <w:tcW w:w="2207" w:type="dxa"/>
          </w:tcPr>
          <w:p w14:paraId="73103F3D" w14:textId="664F30EA" w:rsidR="00DF2DD0" w:rsidRPr="00DF2DD0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DF2DD0">
              <w:rPr>
                <w:i/>
                <w:lang w:val="en-US"/>
              </w:rPr>
              <w:t>DATETIME</w:t>
            </w:r>
          </w:p>
        </w:tc>
        <w:tc>
          <w:tcPr>
            <w:tcW w:w="1842" w:type="dxa"/>
          </w:tcPr>
          <w:p w14:paraId="5157033E" w14:textId="675F19E1" w:rsidR="00DF2DD0" w:rsidRPr="00E50801" w:rsidRDefault="00DF2DD0" w:rsidP="00DF2DD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0626A">
              <w:rPr>
                <w:i/>
              </w:rPr>
              <w:t>DEFAULT CURRENT_TIMESTAMP</w:t>
            </w:r>
          </w:p>
        </w:tc>
        <w:tc>
          <w:tcPr>
            <w:tcW w:w="4360" w:type="dxa"/>
          </w:tcPr>
          <w:p w14:paraId="12243393" w14:textId="74E31EE4" w:rsidR="00DF2DD0" w:rsidRPr="00C94494" w:rsidRDefault="00DF2DD0" w:rsidP="00DF2DD0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Время добавления отметки</w:t>
            </w:r>
          </w:p>
        </w:tc>
      </w:tr>
    </w:tbl>
    <w:p w14:paraId="0A667660" w14:textId="48609F0F" w:rsidR="0073378B" w:rsidRPr="00C94494" w:rsidRDefault="007E06DB" w:rsidP="00330428">
      <w:pPr>
        <w:pStyle w:val="aff4"/>
        <w:spacing w:before="240"/>
        <w:rPr>
          <w:color w:val="000000" w:themeColor="text1"/>
        </w:rPr>
      </w:pPr>
      <w:r>
        <w:rPr>
          <w:color w:val="000000" w:themeColor="text1"/>
        </w:rPr>
        <w:t>В таблице 2.7</w:t>
      </w:r>
      <w:r w:rsidR="00330428" w:rsidRPr="00C94494">
        <w:rPr>
          <w:color w:val="000000" w:themeColor="text1"/>
        </w:rPr>
        <w:t xml:space="preserve"> представлена структура таблицы «</w:t>
      </w:r>
      <w:r w:rsidR="007223B7">
        <w:rPr>
          <w:i/>
          <w:color w:val="000000" w:themeColor="text1"/>
          <w:lang w:val="en-US"/>
        </w:rPr>
        <w:t>s</w:t>
      </w:r>
      <w:r w:rsidR="007223B7" w:rsidRPr="007223B7">
        <w:rPr>
          <w:i/>
          <w:color w:val="000000" w:themeColor="text1"/>
        </w:rPr>
        <w:t>_</w:t>
      </w:r>
      <w:r w:rsidR="007223B7">
        <w:rPr>
          <w:i/>
          <w:color w:val="000000" w:themeColor="text1"/>
          <w:lang w:val="en-US"/>
        </w:rPr>
        <w:t>keys</w:t>
      </w:r>
      <w:r w:rsidR="00330428" w:rsidRPr="00C94494">
        <w:rPr>
          <w:color w:val="000000" w:themeColor="text1"/>
        </w:rPr>
        <w:t>».</w:t>
      </w:r>
    </w:p>
    <w:p w14:paraId="4405E347" w14:textId="700A3CF8" w:rsidR="00BE3F7E" w:rsidRPr="00C94494" w:rsidRDefault="007E06DB" w:rsidP="00BE3F7E">
      <w:pPr>
        <w:pStyle w:val="afff2"/>
        <w:rPr>
          <w:color w:val="000000" w:themeColor="text1"/>
        </w:rPr>
      </w:pPr>
      <w:r>
        <w:rPr>
          <w:color w:val="000000" w:themeColor="text1"/>
        </w:rPr>
        <w:t>Таблица 2.7</w:t>
      </w:r>
      <w:r w:rsidR="00BE3F7E" w:rsidRPr="00C94494">
        <w:rPr>
          <w:color w:val="000000" w:themeColor="text1"/>
        </w:rPr>
        <w:t xml:space="preserve"> – Описание структуры таблицы «</w:t>
      </w:r>
      <w:r w:rsidR="007223B7">
        <w:rPr>
          <w:i/>
          <w:color w:val="000000" w:themeColor="text1"/>
          <w:lang w:val="en-US"/>
        </w:rPr>
        <w:t>s</w:t>
      </w:r>
      <w:r w:rsidR="007223B7" w:rsidRPr="00DE3C91">
        <w:rPr>
          <w:i/>
          <w:color w:val="000000" w:themeColor="text1"/>
        </w:rPr>
        <w:t>_</w:t>
      </w:r>
      <w:r w:rsidR="007223B7">
        <w:rPr>
          <w:i/>
          <w:color w:val="000000" w:themeColor="text1"/>
          <w:lang w:val="en-US"/>
        </w:rPr>
        <w:t>keys</w:t>
      </w:r>
      <w:r w:rsidR="00BE3F7E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2126"/>
        <w:gridCol w:w="2977"/>
        <w:gridCol w:w="3367"/>
      </w:tblGrid>
      <w:tr w:rsidR="00653BC5" w:rsidRPr="00C94494" w14:paraId="0D4E6089" w14:textId="77777777" w:rsidTr="00A90B3D">
        <w:tc>
          <w:tcPr>
            <w:tcW w:w="1555" w:type="dxa"/>
          </w:tcPr>
          <w:p w14:paraId="6FC5ECAE" w14:textId="25BF1CA7" w:rsidR="00653BC5" w:rsidRPr="00C94494" w:rsidRDefault="00653BC5" w:rsidP="00653BC5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2126" w:type="dxa"/>
          </w:tcPr>
          <w:p w14:paraId="1715CEAB" w14:textId="2FBAFD73" w:rsidR="00653BC5" w:rsidRPr="00C94494" w:rsidRDefault="00653BC5" w:rsidP="00653BC5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2977" w:type="dxa"/>
          </w:tcPr>
          <w:p w14:paraId="3AA6288C" w14:textId="3399E2E5" w:rsidR="00653BC5" w:rsidRPr="00C94494" w:rsidRDefault="00653BC5" w:rsidP="00653BC5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3367" w:type="dxa"/>
          </w:tcPr>
          <w:p w14:paraId="136E6611" w14:textId="31A234EC" w:rsidR="00653BC5" w:rsidRPr="00C94494" w:rsidRDefault="00653BC5" w:rsidP="00653BC5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DE3C91" w:rsidRPr="00C94494" w14:paraId="230C5909" w14:textId="77777777" w:rsidTr="00A90B3D">
        <w:tc>
          <w:tcPr>
            <w:tcW w:w="1555" w:type="dxa"/>
          </w:tcPr>
          <w:p w14:paraId="12DA30C1" w14:textId="2F17606B" w:rsidR="00DE3C91" w:rsidRPr="00DE3C91" w:rsidRDefault="00DE3C91" w:rsidP="00DE3C91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DE3C91">
              <w:rPr>
                <w:i/>
                <w:iCs/>
                <w:lang w:val="en-US"/>
              </w:rPr>
              <w:t>id</w:t>
            </w:r>
          </w:p>
        </w:tc>
        <w:tc>
          <w:tcPr>
            <w:tcW w:w="2126" w:type="dxa"/>
          </w:tcPr>
          <w:p w14:paraId="578D0C71" w14:textId="343EAFE3" w:rsidR="00DE3C91" w:rsidRPr="00DE3C91" w:rsidRDefault="00DE3C91" w:rsidP="00DE3C91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DE3C91">
              <w:rPr>
                <w:i/>
                <w:lang w:val="en-US"/>
              </w:rPr>
              <w:t>INT</w:t>
            </w:r>
          </w:p>
        </w:tc>
        <w:tc>
          <w:tcPr>
            <w:tcW w:w="2977" w:type="dxa"/>
          </w:tcPr>
          <w:p w14:paraId="59232AF5" w14:textId="57ACF9B3" w:rsidR="00DE3C91" w:rsidRPr="00E50801" w:rsidRDefault="00DE3C91" w:rsidP="00DE3C91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E50801">
              <w:rPr>
                <w:i/>
                <w:color w:val="000000" w:themeColor="text1"/>
              </w:rPr>
              <w:t>PRIMARY KEY</w:t>
            </w:r>
          </w:p>
        </w:tc>
        <w:tc>
          <w:tcPr>
            <w:tcW w:w="3367" w:type="dxa"/>
          </w:tcPr>
          <w:p w14:paraId="3533E607" w14:textId="02887473" w:rsidR="00DE3C91" w:rsidRPr="00C94494" w:rsidRDefault="00DE3C91" w:rsidP="00DE3C91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секретного ключа (первичный ключ)</w:t>
            </w:r>
          </w:p>
        </w:tc>
      </w:tr>
      <w:tr w:rsidR="00DE3C91" w:rsidRPr="00C94494" w14:paraId="382A46E2" w14:textId="77777777" w:rsidTr="00A90B3D">
        <w:tc>
          <w:tcPr>
            <w:tcW w:w="1555" w:type="dxa"/>
          </w:tcPr>
          <w:p w14:paraId="2BC0747B" w14:textId="1613F855" w:rsidR="00DE3C91" w:rsidRPr="00DE3C91" w:rsidRDefault="00DE3C91" w:rsidP="00DE3C91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DE3C91">
              <w:rPr>
                <w:i/>
                <w:iCs/>
                <w:lang w:val="en-US"/>
              </w:rPr>
              <w:t>secret_key</w:t>
            </w:r>
            <w:proofErr w:type="spellEnd"/>
          </w:p>
        </w:tc>
        <w:tc>
          <w:tcPr>
            <w:tcW w:w="2126" w:type="dxa"/>
          </w:tcPr>
          <w:p w14:paraId="11414DBB" w14:textId="4EA2C1D1" w:rsidR="00DE3C91" w:rsidRPr="00DE3C91" w:rsidRDefault="00DE3C91" w:rsidP="00DE3C91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DE3C91">
              <w:rPr>
                <w:i/>
                <w:lang w:val="en-US"/>
              </w:rPr>
              <w:t>VARCHAR(100)</w:t>
            </w:r>
          </w:p>
        </w:tc>
        <w:tc>
          <w:tcPr>
            <w:tcW w:w="2977" w:type="dxa"/>
          </w:tcPr>
          <w:p w14:paraId="114FB782" w14:textId="191A1EE1" w:rsidR="00DE3C91" w:rsidRPr="00E50801" w:rsidRDefault="00DE3C91" w:rsidP="00DE3C91">
            <w:pPr>
              <w:pStyle w:val="aff4"/>
              <w:ind w:firstLine="0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NOT NULL</w:t>
            </w:r>
          </w:p>
        </w:tc>
        <w:tc>
          <w:tcPr>
            <w:tcW w:w="3367" w:type="dxa"/>
          </w:tcPr>
          <w:p w14:paraId="3A3FAF06" w14:textId="2B8E096E" w:rsidR="00DE3C91" w:rsidRPr="00C94494" w:rsidRDefault="00DE3C91" w:rsidP="00DE3C91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Секретный ключ в хешированном виде</w:t>
            </w:r>
          </w:p>
        </w:tc>
      </w:tr>
      <w:tr w:rsidR="00DE3C91" w:rsidRPr="00C94494" w14:paraId="5337E588" w14:textId="77777777" w:rsidTr="00A90B3D">
        <w:tc>
          <w:tcPr>
            <w:tcW w:w="1555" w:type="dxa"/>
          </w:tcPr>
          <w:p w14:paraId="48EE0D70" w14:textId="55BDDCBB" w:rsidR="00DE3C91" w:rsidRPr="00DE3C91" w:rsidRDefault="00DE3C91" w:rsidP="00DE3C91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DE3C91">
              <w:rPr>
                <w:i/>
                <w:iCs/>
                <w:lang w:val="en-US"/>
              </w:rPr>
              <w:t>is_used</w:t>
            </w:r>
            <w:proofErr w:type="spellEnd"/>
          </w:p>
        </w:tc>
        <w:tc>
          <w:tcPr>
            <w:tcW w:w="2126" w:type="dxa"/>
          </w:tcPr>
          <w:p w14:paraId="6F866A82" w14:textId="6E0C56CE" w:rsidR="00DE3C91" w:rsidRPr="00DE3C91" w:rsidRDefault="00DE3C91" w:rsidP="00DE3C91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DE3C91">
              <w:rPr>
                <w:i/>
                <w:lang w:val="en-US"/>
              </w:rPr>
              <w:t>INT</w:t>
            </w:r>
          </w:p>
        </w:tc>
        <w:tc>
          <w:tcPr>
            <w:tcW w:w="2977" w:type="dxa"/>
          </w:tcPr>
          <w:p w14:paraId="12B101DA" w14:textId="1EC6ABB1" w:rsidR="00DE3C91" w:rsidRPr="00DE3C91" w:rsidRDefault="00DE3C91" w:rsidP="00DE3C91">
            <w:pPr>
              <w:pStyle w:val="aff4"/>
              <w:ind w:firstLine="0"/>
              <w:rPr>
                <w:i/>
                <w:lang w:val="en-US"/>
              </w:rPr>
            </w:pPr>
            <w:r w:rsidRPr="00DE3C91">
              <w:rPr>
                <w:rStyle w:val="HTML1"/>
                <w:rFonts w:ascii="Times New Roman" w:eastAsiaTheme="minorHAnsi" w:hAnsi="Times New Roman" w:cstheme="minorBidi"/>
                <w:i/>
                <w:sz w:val="28"/>
                <w:szCs w:val="22"/>
                <w:lang w:val="en-US"/>
              </w:rPr>
              <w:t>DEFAULT 0</w:t>
            </w:r>
            <w:r w:rsidRPr="00DE3C91">
              <w:rPr>
                <w:i/>
                <w:lang w:val="en-US"/>
              </w:rPr>
              <w:t xml:space="preserve">, </w:t>
            </w:r>
            <w:r w:rsidRPr="00DE3C91">
              <w:rPr>
                <w:rStyle w:val="HTML1"/>
                <w:rFonts w:ascii="Times New Roman" w:eastAsiaTheme="minorHAnsi" w:hAnsi="Times New Roman" w:cstheme="minorBidi"/>
                <w:i/>
                <w:sz w:val="28"/>
                <w:szCs w:val="22"/>
                <w:lang w:val="en-US"/>
              </w:rPr>
              <w:t>NOT NULL</w:t>
            </w:r>
            <w:r w:rsidRPr="00DE3C91">
              <w:rPr>
                <w:i/>
                <w:lang w:val="en-US"/>
              </w:rPr>
              <w:t xml:space="preserve">, </w:t>
            </w:r>
            <w:r w:rsidRPr="00DE3C91">
              <w:rPr>
                <w:rStyle w:val="HTML1"/>
                <w:rFonts w:ascii="Times New Roman" w:eastAsiaTheme="minorHAnsi" w:hAnsi="Times New Roman" w:cstheme="minorBidi"/>
                <w:i/>
                <w:sz w:val="28"/>
                <w:szCs w:val="22"/>
                <w:lang w:val="en-US"/>
              </w:rPr>
              <w:t>CHECK (</w:t>
            </w:r>
            <w:proofErr w:type="spellStart"/>
            <w:r w:rsidRPr="00DE3C91">
              <w:rPr>
                <w:rStyle w:val="HTML1"/>
                <w:rFonts w:ascii="Times New Roman" w:eastAsiaTheme="minorHAnsi" w:hAnsi="Times New Roman" w:cstheme="minorBidi"/>
                <w:i/>
                <w:sz w:val="28"/>
                <w:szCs w:val="22"/>
                <w:lang w:val="en-US"/>
              </w:rPr>
              <w:t>is_used</w:t>
            </w:r>
            <w:proofErr w:type="spellEnd"/>
            <w:r w:rsidRPr="00DE3C91">
              <w:rPr>
                <w:rStyle w:val="HTML1"/>
                <w:rFonts w:ascii="Times New Roman" w:eastAsiaTheme="minorHAnsi" w:hAnsi="Times New Roman" w:cstheme="minorBidi"/>
                <w:i/>
                <w:sz w:val="28"/>
                <w:szCs w:val="22"/>
                <w:lang w:val="en-US"/>
              </w:rPr>
              <w:t xml:space="preserve"> IN (1, 0))</w:t>
            </w:r>
          </w:p>
        </w:tc>
        <w:tc>
          <w:tcPr>
            <w:tcW w:w="3367" w:type="dxa"/>
          </w:tcPr>
          <w:p w14:paraId="2BA0CF27" w14:textId="12A77E29" w:rsidR="00DE3C91" w:rsidRPr="00C94494" w:rsidRDefault="00DE3C91" w:rsidP="00DE3C91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Содержит значения 1 – если ключ использован и 0 – не использован</w:t>
            </w:r>
          </w:p>
        </w:tc>
      </w:tr>
    </w:tbl>
    <w:p w14:paraId="4417BCD9" w14:textId="5BE6BACF" w:rsidR="00653BC5" w:rsidRPr="00C94494" w:rsidRDefault="007E06DB" w:rsidP="00882EF8">
      <w:pPr>
        <w:pStyle w:val="aff4"/>
        <w:spacing w:before="240"/>
        <w:rPr>
          <w:color w:val="000000" w:themeColor="text1"/>
        </w:rPr>
      </w:pPr>
      <w:r>
        <w:rPr>
          <w:color w:val="000000" w:themeColor="text1"/>
        </w:rPr>
        <w:t>В таблице 2.8</w:t>
      </w:r>
      <w:r w:rsidR="00882EF8" w:rsidRPr="00C94494">
        <w:rPr>
          <w:color w:val="000000" w:themeColor="text1"/>
        </w:rPr>
        <w:t xml:space="preserve"> представлена структура таблицы «</w:t>
      </w:r>
      <w:r w:rsidR="0000628A">
        <w:rPr>
          <w:i/>
          <w:color w:val="000000" w:themeColor="text1"/>
          <w:lang w:val="en-US"/>
        </w:rPr>
        <w:t>points</w:t>
      </w:r>
      <w:r w:rsidR="00882EF8" w:rsidRPr="00C94494">
        <w:rPr>
          <w:color w:val="000000" w:themeColor="text1"/>
        </w:rPr>
        <w:t>».</w:t>
      </w:r>
    </w:p>
    <w:p w14:paraId="1F4EF9A0" w14:textId="1A9E7794" w:rsidR="00882EF8" w:rsidRPr="00C94494" w:rsidRDefault="007E06DB" w:rsidP="00882EF8">
      <w:pPr>
        <w:pStyle w:val="afff2"/>
        <w:rPr>
          <w:color w:val="000000" w:themeColor="text1"/>
        </w:rPr>
      </w:pPr>
      <w:r>
        <w:rPr>
          <w:color w:val="000000" w:themeColor="text1"/>
        </w:rPr>
        <w:lastRenderedPageBreak/>
        <w:t>Таблицы 2.8</w:t>
      </w:r>
      <w:r w:rsidR="00882EF8" w:rsidRPr="00C94494">
        <w:rPr>
          <w:color w:val="000000" w:themeColor="text1"/>
        </w:rPr>
        <w:t xml:space="preserve"> – Описание структуры таблицы «</w:t>
      </w:r>
      <w:r w:rsidR="0000628A">
        <w:rPr>
          <w:i/>
          <w:color w:val="000000" w:themeColor="text1"/>
          <w:lang w:val="en-US"/>
        </w:rPr>
        <w:t>points</w:t>
      </w:r>
      <w:r w:rsidR="00882EF8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3"/>
        <w:gridCol w:w="2188"/>
        <w:gridCol w:w="2100"/>
        <w:gridCol w:w="3934"/>
      </w:tblGrid>
      <w:tr w:rsidR="00882EF8" w:rsidRPr="00C94494" w14:paraId="3E1EA18E" w14:textId="77777777" w:rsidTr="00A90B3D">
        <w:tc>
          <w:tcPr>
            <w:tcW w:w="1803" w:type="dxa"/>
            <w:tcBorders>
              <w:bottom w:val="single" w:sz="4" w:space="0" w:color="auto"/>
            </w:tcBorders>
          </w:tcPr>
          <w:p w14:paraId="1BC5E18D" w14:textId="29C35AFC" w:rsidR="00882EF8" w:rsidRPr="00C94494" w:rsidRDefault="00882EF8" w:rsidP="00882EF8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2188" w:type="dxa"/>
            <w:tcBorders>
              <w:bottom w:val="single" w:sz="4" w:space="0" w:color="auto"/>
            </w:tcBorders>
          </w:tcPr>
          <w:p w14:paraId="116A8DCE" w14:textId="46863550" w:rsidR="00882EF8" w:rsidRPr="00C94494" w:rsidRDefault="00882EF8" w:rsidP="00882EF8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2100" w:type="dxa"/>
            <w:tcBorders>
              <w:bottom w:val="single" w:sz="4" w:space="0" w:color="auto"/>
            </w:tcBorders>
          </w:tcPr>
          <w:p w14:paraId="3FCED86D" w14:textId="25B807A5" w:rsidR="00882EF8" w:rsidRPr="00C94494" w:rsidRDefault="00882EF8" w:rsidP="00882EF8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D519719" w14:textId="200A06A8" w:rsidR="00882EF8" w:rsidRPr="00C94494" w:rsidRDefault="00882EF8" w:rsidP="00882EF8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4A5050" w:rsidRPr="00C94494" w14:paraId="2E5BC083" w14:textId="77777777" w:rsidTr="00A90B3D">
        <w:tc>
          <w:tcPr>
            <w:tcW w:w="1803" w:type="dxa"/>
            <w:tcBorders>
              <w:bottom w:val="nil"/>
            </w:tcBorders>
          </w:tcPr>
          <w:p w14:paraId="382887A6" w14:textId="500B9AC1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4A5050">
              <w:rPr>
                <w:i/>
                <w:iCs/>
                <w:lang w:val="en-US"/>
              </w:rPr>
              <w:t>id</w:t>
            </w:r>
          </w:p>
        </w:tc>
        <w:tc>
          <w:tcPr>
            <w:tcW w:w="2188" w:type="dxa"/>
            <w:tcBorders>
              <w:bottom w:val="nil"/>
            </w:tcBorders>
          </w:tcPr>
          <w:p w14:paraId="05E8B497" w14:textId="0F0A53C0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4A5050">
              <w:rPr>
                <w:i/>
                <w:lang w:val="en-US"/>
              </w:rPr>
              <w:t>INT</w:t>
            </w:r>
          </w:p>
        </w:tc>
        <w:tc>
          <w:tcPr>
            <w:tcW w:w="2100" w:type="dxa"/>
            <w:tcBorders>
              <w:bottom w:val="nil"/>
            </w:tcBorders>
          </w:tcPr>
          <w:p w14:paraId="4B64AAB2" w14:textId="0DF1789D" w:rsidR="004A5050" w:rsidRPr="00F41011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F41011">
              <w:rPr>
                <w:i/>
                <w:color w:val="000000" w:themeColor="text1"/>
              </w:rPr>
              <w:t>PRIMARY KEY</w:t>
            </w:r>
          </w:p>
        </w:tc>
        <w:tc>
          <w:tcPr>
            <w:tcW w:w="3934" w:type="dxa"/>
            <w:tcBorders>
              <w:bottom w:val="nil"/>
            </w:tcBorders>
          </w:tcPr>
          <w:p w14:paraId="6FF53E16" w14:textId="7167F548" w:rsidR="004A5050" w:rsidRPr="00C94494" w:rsidRDefault="004A5050" w:rsidP="004A5050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пункта приема (первичный ключ)</w:t>
            </w:r>
          </w:p>
        </w:tc>
      </w:tr>
      <w:tr w:rsidR="004A5050" w:rsidRPr="00C94494" w14:paraId="0F116EBF" w14:textId="77777777" w:rsidTr="00A90B3D">
        <w:tc>
          <w:tcPr>
            <w:tcW w:w="1803" w:type="dxa"/>
            <w:tcBorders>
              <w:top w:val="single" w:sz="4" w:space="0" w:color="auto"/>
            </w:tcBorders>
          </w:tcPr>
          <w:p w14:paraId="10F5386F" w14:textId="7FA5B810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4A5050">
              <w:rPr>
                <w:i/>
                <w:iCs/>
                <w:lang w:val="en-US"/>
              </w:rPr>
              <w:t>address</w:t>
            </w:r>
          </w:p>
        </w:tc>
        <w:tc>
          <w:tcPr>
            <w:tcW w:w="2188" w:type="dxa"/>
            <w:tcBorders>
              <w:top w:val="single" w:sz="4" w:space="0" w:color="auto"/>
            </w:tcBorders>
          </w:tcPr>
          <w:p w14:paraId="2A82C1CF" w14:textId="001F18F9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4A5050">
              <w:rPr>
                <w:i/>
                <w:lang w:val="en-US"/>
              </w:rPr>
              <w:t>VARCHAR(100)</w:t>
            </w:r>
          </w:p>
        </w:tc>
        <w:tc>
          <w:tcPr>
            <w:tcW w:w="2100" w:type="dxa"/>
            <w:tcBorders>
              <w:top w:val="single" w:sz="4" w:space="0" w:color="auto"/>
            </w:tcBorders>
          </w:tcPr>
          <w:p w14:paraId="7551E09D" w14:textId="2D3D8F20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 w:rsidRPr="00F41011">
              <w:rPr>
                <w:i/>
                <w:color w:val="000000" w:themeColor="text1"/>
              </w:rPr>
              <w:t>NOT NULL</w:t>
            </w:r>
            <w:r>
              <w:rPr>
                <w:i/>
                <w:color w:val="000000" w:themeColor="text1"/>
                <w:lang w:val="en-US"/>
              </w:rPr>
              <w:t>, UNIQUE</w:t>
            </w:r>
          </w:p>
        </w:tc>
        <w:tc>
          <w:tcPr>
            <w:tcW w:w="3934" w:type="dxa"/>
            <w:tcBorders>
              <w:top w:val="single" w:sz="4" w:space="0" w:color="auto"/>
            </w:tcBorders>
          </w:tcPr>
          <w:p w14:paraId="6122CCA3" w14:textId="0BCECD20" w:rsidR="004A5050" w:rsidRPr="00C94494" w:rsidRDefault="004A5050" w:rsidP="004A5050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Адрес пункта приема</w:t>
            </w:r>
          </w:p>
        </w:tc>
      </w:tr>
      <w:tr w:rsidR="004A5050" w:rsidRPr="00C94494" w14:paraId="21B5591E" w14:textId="77777777" w:rsidTr="00A90B3D">
        <w:tc>
          <w:tcPr>
            <w:tcW w:w="1803" w:type="dxa"/>
          </w:tcPr>
          <w:p w14:paraId="2AAF0CAF" w14:textId="1309ADD7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4A5050">
              <w:rPr>
                <w:i/>
                <w:iCs/>
                <w:lang w:val="en-US"/>
              </w:rPr>
              <w:t>time_of_work</w:t>
            </w:r>
            <w:proofErr w:type="spellEnd"/>
          </w:p>
        </w:tc>
        <w:tc>
          <w:tcPr>
            <w:tcW w:w="2188" w:type="dxa"/>
          </w:tcPr>
          <w:p w14:paraId="188663BA" w14:textId="5F9BDE3A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4A5050">
              <w:rPr>
                <w:i/>
                <w:lang w:val="en-US"/>
              </w:rPr>
              <w:t>VARCHAR(100)</w:t>
            </w:r>
          </w:p>
        </w:tc>
        <w:tc>
          <w:tcPr>
            <w:tcW w:w="2100" w:type="dxa"/>
          </w:tcPr>
          <w:p w14:paraId="76AC9B5A" w14:textId="119EEBD1" w:rsidR="004A5050" w:rsidRPr="00F41011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F41011">
              <w:rPr>
                <w:i/>
                <w:color w:val="000000" w:themeColor="text1"/>
              </w:rPr>
              <w:t>NOT NULL</w:t>
            </w:r>
          </w:p>
        </w:tc>
        <w:tc>
          <w:tcPr>
            <w:tcW w:w="3934" w:type="dxa"/>
          </w:tcPr>
          <w:p w14:paraId="56D0C228" w14:textId="71D50E65" w:rsidR="004A5050" w:rsidRPr="00C94494" w:rsidRDefault="004A5050" w:rsidP="004A5050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Время работы пункта приема</w:t>
            </w:r>
          </w:p>
        </w:tc>
      </w:tr>
      <w:tr w:rsidR="004A5050" w:rsidRPr="00C94494" w14:paraId="22052668" w14:textId="77777777" w:rsidTr="00A90B3D">
        <w:tc>
          <w:tcPr>
            <w:tcW w:w="1803" w:type="dxa"/>
          </w:tcPr>
          <w:p w14:paraId="407124C9" w14:textId="51D320D7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4A5050">
              <w:rPr>
                <w:i/>
                <w:iCs/>
                <w:lang w:val="en-US"/>
              </w:rPr>
              <w:t>key_id</w:t>
            </w:r>
            <w:proofErr w:type="spellEnd"/>
          </w:p>
        </w:tc>
        <w:tc>
          <w:tcPr>
            <w:tcW w:w="2188" w:type="dxa"/>
          </w:tcPr>
          <w:p w14:paraId="4F9D04EA" w14:textId="7C4C6D33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4A5050">
              <w:rPr>
                <w:i/>
                <w:lang w:val="en-US"/>
              </w:rPr>
              <w:t>INT</w:t>
            </w:r>
          </w:p>
        </w:tc>
        <w:tc>
          <w:tcPr>
            <w:tcW w:w="2100" w:type="dxa"/>
          </w:tcPr>
          <w:p w14:paraId="55D2734D" w14:textId="067B4E79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 w:rsidRPr="004A5050">
              <w:rPr>
                <w:i/>
                <w:color w:val="000000" w:themeColor="text1"/>
                <w:lang w:val="en-US"/>
              </w:rPr>
              <w:t>NOT NULL</w:t>
            </w:r>
            <w:r>
              <w:rPr>
                <w:i/>
                <w:color w:val="000000" w:themeColor="text1"/>
                <w:lang w:val="en-US"/>
              </w:rPr>
              <w:t>, UNIQUE, FOREIGN KEY</w:t>
            </w:r>
          </w:p>
        </w:tc>
        <w:tc>
          <w:tcPr>
            <w:tcW w:w="3934" w:type="dxa"/>
          </w:tcPr>
          <w:p w14:paraId="059E3934" w14:textId="3DFAA78F" w:rsidR="004A5050" w:rsidRPr="00C94494" w:rsidRDefault="004A5050" w:rsidP="004A5050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на секретный ключ (внешний ключ)</w:t>
            </w:r>
          </w:p>
        </w:tc>
      </w:tr>
      <w:tr w:rsidR="004A5050" w:rsidRPr="00C94494" w14:paraId="19B0B947" w14:textId="77777777" w:rsidTr="00A90B3D">
        <w:tc>
          <w:tcPr>
            <w:tcW w:w="1803" w:type="dxa"/>
          </w:tcPr>
          <w:p w14:paraId="37BD0848" w14:textId="29F5D184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4A5050">
              <w:rPr>
                <w:i/>
                <w:iCs/>
                <w:lang w:val="en-US"/>
              </w:rPr>
              <w:t>admin_id</w:t>
            </w:r>
            <w:proofErr w:type="spellEnd"/>
          </w:p>
        </w:tc>
        <w:tc>
          <w:tcPr>
            <w:tcW w:w="2188" w:type="dxa"/>
          </w:tcPr>
          <w:p w14:paraId="69F383C0" w14:textId="58F3E6AF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4A5050">
              <w:rPr>
                <w:i/>
                <w:lang w:val="en-US"/>
              </w:rPr>
              <w:t>INT</w:t>
            </w:r>
          </w:p>
        </w:tc>
        <w:tc>
          <w:tcPr>
            <w:tcW w:w="2100" w:type="dxa"/>
          </w:tcPr>
          <w:p w14:paraId="3E125589" w14:textId="570D2D22" w:rsidR="004A5050" w:rsidRPr="00F41011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F41011">
              <w:rPr>
                <w:i/>
                <w:color w:val="000000" w:themeColor="text1"/>
              </w:rPr>
              <w:t>NOT NULL, FOREIGN KEY</w:t>
            </w:r>
          </w:p>
        </w:tc>
        <w:tc>
          <w:tcPr>
            <w:tcW w:w="3934" w:type="dxa"/>
          </w:tcPr>
          <w:p w14:paraId="60683B1D" w14:textId="5BF0B02F" w:rsidR="004A5050" w:rsidRPr="00C94494" w:rsidRDefault="004A5050" w:rsidP="004A5050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администратора, который добавил этот пункт (внешний ключ)</w:t>
            </w:r>
          </w:p>
        </w:tc>
      </w:tr>
      <w:tr w:rsidR="004A5050" w:rsidRPr="00C94494" w14:paraId="5EDEF7DF" w14:textId="77777777" w:rsidTr="00A90B3D">
        <w:tc>
          <w:tcPr>
            <w:tcW w:w="1803" w:type="dxa"/>
          </w:tcPr>
          <w:p w14:paraId="12FB2A83" w14:textId="29202018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4A5050">
              <w:rPr>
                <w:i/>
                <w:iCs/>
                <w:lang w:val="en-US"/>
              </w:rPr>
              <w:t>link_to_map</w:t>
            </w:r>
            <w:proofErr w:type="spellEnd"/>
          </w:p>
        </w:tc>
        <w:tc>
          <w:tcPr>
            <w:tcW w:w="2188" w:type="dxa"/>
          </w:tcPr>
          <w:p w14:paraId="489A9172" w14:textId="47A4CEB9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4A5050">
              <w:rPr>
                <w:i/>
                <w:lang w:val="en-US"/>
              </w:rPr>
              <w:t>TEXT</w:t>
            </w:r>
          </w:p>
        </w:tc>
        <w:tc>
          <w:tcPr>
            <w:tcW w:w="2100" w:type="dxa"/>
          </w:tcPr>
          <w:p w14:paraId="6CCAA28B" w14:textId="5D02EDBA" w:rsidR="004A5050" w:rsidRPr="00F41011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F41011">
              <w:rPr>
                <w:i/>
                <w:color w:val="000000" w:themeColor="text1"/>
              </w:rPr>
              <w:t>NOT NULL</w:t>
            </w:r>
          </w:p>
        </w:tc>
        <w:tc>
          <w:tcPr>
            <w:tcW w:w="3934" w:type="dxa"/>
          </w:tcPr>
          <w:p w14:paraId="34CAB06C" w14:textId="1A5F21D3" w:rsidR="004A5050" w:rsidRPr="00C94494" w:rsidRDefault="004A5050" w:rsidP="004A5050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Ссылка на Яндекс карту</w:t>
            </w:r>
          </w:p>
        </w:tc>
      </w:tr>
      <w:tr w:rsidR="004A5050" w:rsidRPr="00C94494" w14:paraId="7429F2AA" w14:textId="77777777" w:rsidTr="00A90B3D">
        <w:tc>
          <w:tcPr>
            <w:tcW w:w="1803" w:type="dxa"/>
          </w:tcPr>
          <w:p w14:paraId="64357358" w14:textId="4017E9B2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4A5050">
              <w:rPr>
                <w:i/>
                <w:iCs/>
                <w:lang w:val="en-US"/>
              </w:rPr>
              <w:t>point_name</w:t>
            </w:r>
            <w:proofErr w:type="spellEnd"/>
          </w:p>
        </w:tc>
        <w:tc>
          <w:tcPr>
            <w:tcW w:w="2188" w:type="dxa"/>
          </w:tcPr>
          <w:p w14:paraId="7196EC87" w14:textId="1CCC2687" w:rsidR="004A5050" w:rsidRPr="004A5050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4A5050">
              <w:rPr>
                <w:i/>
                <w:lang w:val="en-US"/>
              </w:rPr>
              <w:t>VARCHAR(100)</w:t>
            </w:r>
          </w:p>
        </w:tc>
        <w:tc>
          <w:tcPr>
            <w:tcW w:w="2100" w:type="dxa"/>
          </w:tcPr>
          <w:p w14:paraId="45FCF705" w14:textId="7F25B026" w:rsidR="004A5050" w:rsidRPr="00F41011" w:rsidRDefault="004A5050" w:rsidP="004A5050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F41011">
              <w:rPr>
                <w:i/>
                <w:color w:val="000000" w:themeColor="text1"/>
              </w:rPr>
              <w:t>NOT NULL</w:t>
            </w:r>
            <w:r>
              <w:rPr>
                <w:i/>
                <w:color w:val="000000" w:themeColor="text1"/>
                <w:lang w:val="en-US"/>
              </w:rPr>
              <w:t>, UNIQUE</w:t>
            </w:r>
          </w:p>
        </w:tc>
        <w:tc>
          <w:tcPr>
            <w:tcW w:w="3934" w:type="dxa"/>
          </w:tcPr>
          <w:p w14:paraId="149D5DF3" w14:textId="1F8A7DF6" w:rsidR="004A5050" w:rsidRPr="00C94494" w:rsidRDefault="004A5050" w:rsidP="004A5050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Имя пункта приема</w:t>
            </w:r>
          </w:p>
        </w:tc>
      </w:tr>
    </w:tbl>
    <w:p w14:paraId="3764078F" w14:textId="73C38EED" w:rsidR="002F0F84" w:rsidRPr="00C94494" w:rsidRDefault="00C53DAF" w:rsidP="00F927C4">
      <w:pPr>
        <w:pStyle w:val="aff4"/>
        <w:spacing w:before="240"/>
        <w:rPr>
          <w:color w:val="000000" w:themeColor="text1"/>
        </w:rPr>
      </w:pPr>
      <w:r>
        <w:rPr>
          <w:color w:val="000000" w:themeColor="text1"/>
        </w:rPr>
        <w:t>В таблице 2.9</w:t>
      </w:r>
      <w:r w:rsidR="00F927C4" w:rsidRPr="00C94494">
        <w:rPr>
          <w:color w:val="000000" w:themeColor="text1"/>
        </w:rPr>
        <w:t xml:space="preserve"> представлена структура таблицы «</w:t>
      </w:r>
      <w:r w:rsidR="001A55F7">
        <w:rPr>
          <w:i/>
          <w:color w:val="000000" w:themeColor="text1"/>
          <w:lang w:val="en-US"/>
        </w:rPr>
        <w:t>marks</w:t>
      </w:r>
      <w:r w:rsidR="00F927C4" w:rsidRPr="00C94494">
        <w:rPr>
          <w:color w:val="000000" w:themeColor="text1"/>
        </w:rPr>
        <w:t>».</w:t>
      </w:r>
    </w:p>
    <w:p w14:paraId="0ADB4286" w14:textId="1AC0FFC5" w:rsidR="00F927C4" w:rsidRPr="00C94494" w:rsidRDefault="00C53DAF" w:rsidP="00F927C4">
      <w:pPr>
        <w:pStyle w:val="afff2"/>
        <w:rPr>
          <w:color w:val="000000" w:themeColor="text1"/>
        </w:rPr>
      </w:pPr>
      <w:r>
        <w:rPr>
          <w:color w:val="000000" w:themeColor="text1"/>
        </w:rPr>
        <w:t>Таблица 2.9</w:t>
      </w:r>
      <w:r w:rsidR="00F927C4" w:rsidRPr="00C94494">
        <w:rPr>
          <w:color w:val="000000" w:themeColor="text1"/>
        </w:rPr>
        <w:t xml:space="preserve"> – Описание структуры таблицы «</w:t>
      </w:r>
      <w:r w:rsidR="001A55F7">
        <w:rPr>
          <w:i/>
          <w:color w:val="000000" w:themeColor="text1"/>
          <w:lang w:val="en-US"/>
        </w:rPr>
        <w:t>marks</w:t>
      </w:r>
      <w:r w:rsidR="00F927C4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9"/>
        <w:gridCol w:w="2261"/>
        <w:gridCol w:w="1966"/>
        <w:gridCol w:w="3979"/>
      </w:tblGrid>
      <w:tr w:rsidR="00F927C4" w:rsidRPr="00C94494" w14:paraId="54F50A16" w14:textId="77777777" w:rsidTr="001A55F7">
        <w:tc>
          <w:tcPr>
            <w:tcW w:w="1819" w:type="dxa"/>
          </w:tcPr>
          <w:p w14:paraId="2DC01463" w14:textId="1466F1D5" w:rsidR="00F927C4" w:rsidRPr="00C94494" w:rsidRDefault="00F927C4" w:rsidP="00F927C4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2261" w:type="dxa"/>
          </w:tcPr>
          <w:p w14:paraId="3CDADA7B" w14:textId="4C5829D5" w:rsidR="00F927C4" w:rsidRPr="00C94494" w:rsidRDefault="00F927C4" w:rsidP="00F927C4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1966" w:type="dxa"/>
          </w:tcPr>
          <w:p w14:paraId="32FC6339" w14:textId="6D49A5B8" w:rsidR="00F927C4" w:rsidRPr="00C94494" w:rsidRDefault="00F927C4" w:rsidP="00F927C4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3979" w:type="dxa"/>
          </w:tcPr>
          <w:p w14:paraId="17774093" w14:textId="3D677FC7" w:rsidR="00F927C4" w:rsidRPr="00C94494" w:rsidRDefault="00F927C4" w:rsidP="00F927C4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8E7A8F" w:rsidRPr="00C94494" w14:paraId="7B6D612E" w14:textId="77777777" w:rsidTr="001A55F7">
        <w:tc>
          <w:tcPr>
            <w:tcW w:w="1819" w:type="dxa"/>
          </w:tcPr>
          <w:p w14:paraId="5790E128" w14:textId="238DE314" w:rsidR="008E7A8F" w:rsidRPr="008E7A8F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8E7A8F">
              <w:rPr>
                <w:i/>
                <w:iCs/>
                <w:lang w:val="en-US"/>
              </w:rPr>
              <w:t>id</w:t>
            </w:r>
          </w:p>
        </w:tc>
        <w:tc>
          <w:tcPr>
            <w:tcW w:w="2261" w:type="dxa"/>
          </w:tcPr>
          <w:p w14:paraId="6C1A9C56" w14:textId="0255681B" w:rsidR="008E7A8F" w:rsidRPr="008E7A8F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8E7A8F">
              <w:rPr>
                <w:i/>
                <w:lang w:val="en-US"/>
              </w:rPr>
              <w:t>INT</w:t>
            </w:r>
          </w:p>
        </w:tc>
        <w:tc>
          <w:tcPr>
            <w:tcW w:w="1966" w:type="dxa"/>
          </w:tcPr>
          <w:p w14:paraId="53EC8328" w14:textId="4A9C5317" w:rsidR="008E7A8F" w:rsidRPr="00F41011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F41011">
              <w:rPr>
                <w:i/>
                <w:color w:val="000000" w:themeColor="text1"/>
              </w:rPr>
              <w:t>PRIMARY KEY</w:t>
            </w:r>
          </w:p>
        </w:tc>
        <w:tc>
          <w:tcPr>
            <w:tcW w:w="3979" w:type="dxa"/>
          </w:tcPr>
          <w:p w14:paraId="33706F5F" w14:textId="4AC8253B" w:rsidR="008E7A8F" w:rsidRPr="00C94494" w:rsidRDefault="008E7A8F" w:rsidP="008E7A8F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вида вторсырья (первичный ключ)</w:t>
            </w:r>
          </w:p>
        </w:tc>
      </w:tr>
      <w:tr w:rsidR="008E7A8F" w:rsidRPr="00C94494" w14:paraId="1FF268BA" w14:textId="77777777" w:rsidTr="001A55F7">
        <w:tc>
          <w:tcPr>
            <w:tcW w:w="1819" w:type="dxa"/>
          </w:tcPr>
          <w:p w14:paraId="2E362177" w14:textId="4EB9D380" w:rsidR="008E7A8F" w:rsidRPr="008E7A8F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8E7A8F">
              <w:rPr>
                <w:i/>
                <w:iCs/>
                <w:lang w:val="en-US"/>
              </w:rPr>
              <w:t>rubbish</w:t>
            </w:r>
          </w:p>
        </w:tc>
        <w:tc>
          <w:tcPr>
            <w:tcW w:w="2261" w:type="dxa"/>
          </w:tcPr>
          <w:p w14:paraId="6DAEA087" w14:textId="6677D78A" w:rsidR="008E7A8F" w:rsidRPr="008E7A8F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8E7A8F">
              <w:rPr>
                <w:i/>
                <w:lang w:val="en-US"/>
              </w:rPr>
              <w:t>VARCHAR(50)</w:t>
            </w:r>
          </w:p>
        </w:tc>
        <w:tc>
          <w:tcPr>
            <w:tcW w:w="1966" w:type="dxa"/>
          </w:tcPr>
          <w:p w14:paraId="5F515420" w14:textId="0F02334F" w:rsidR="008E7A8F" w:rsidRPr="00F41011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F41011">
              <w:rPr>
                <w:i/>
                <w:color w:val="000000" w:themeColor="text1"/>
              </w:rPr>
              <w:t>NOT NULL</w:t>
            </w:r>
          </w:p>
        </w:tc>
        <w:tc>
          <w:tcPr>
            <w:tcW w:w="3979" w:type="dxa"/>
          </w:tcPr>
          <w:p w14:paraId="4E153DD8" w14:textId="3E531902" w:rsidR="008E7A8F" w:rsidRPr="00C94494" w:rsidRDefault="008E7A8F" w:rsidP="008E7A8F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Вид вторсырья</w:t>
            </w:r>
          </w:p>
        </w:tc>
      </w:tr>
      <w:tr w:rsidR="008E7A8F" w:rsidRPr="00C94494" w14:paraId="2273EEE2" w14:textId="77777777" w:rsidTr="001A55F7">
        <w:tc>
          <w:tcPr>
            <w:tcW w:w="1819" w:type="dxa"/>
          </w:tcPr>
          <w:p w14:paraId="31A87892" w14:textId="27E1C884" w:rsidR="008E7A8F" w:rsidRPr="008E7A8F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8E7A8F">
              <w:rPr>
                <w:i/>
                <w:iCs/>
                <w:lang w:val="en-US"/>
              </w:rPr>
              <w:t>points_per_kg</w:t>
            </w:r>
            <w:proofErr w:type="spellEnd"/>
          </w:p>
        </w:tc>
        <w:tc>
          <w:tcPr>
            <w:tcW w:w="2261" w:type="dxa"/>
          </w:tcPr>
          <w:p w14:paraId="27263A14" w14:textId="4848501A" w:rsidR="008E7A8F" w:rsidRPr="008E7A8F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8E7A8F">
              <w:rPr>
                <w:i/>
                <w:lang w:val="en-US"/>
              </w:rPr>
              <w:t>INT</w:t>
            </w:r>
          </w:p>
        </w:tc>
        <w:tc>
          <w:tcPr>
            <w:tcW w:w="1966" w:type="dxa"/>
          </w:tcPr>
          <w:p w14:paraId="008EDE39" w14:textId="6F56313A" w:rsidR="008E7A8F" w:rsidRPr="00F41011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F41011">
              <w:rPr>
                <w:i/>
                <w:color w:val="000000" w:themeColor="text1"/>
              </w:rPr>
              <w:t>NOT NULL</w:t>
            </w:r>
          </w:p>
        </w:tc>
        <w:tc>
          <w:tcPr>
            <w:tcW w:w="3979" w:type="dxa"/>
          </w:tcPr>
          <w:p w14:paraId="03EFD2BA" w14:textId="536BEDE6" w:rsidR="008E7A8F" w:rsidRPr="00C94494" w:rsidRDefault="008E7A8F" w:rsidP="008E7A8F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Начисляемые баллы за один килограмм</w:t>
            </w:r>
          </w:p>
        </w:tc>
      </w:tr>
      <w:tr w:rsidR="008E7A8F" w:rsidRPr="00C94494" w14:paraId="39BA9883" w14:textId="77777777" w:rsidTr="001A55F7">
        <w:tc>
          <w:tcPr>
            <w:tcW w:w="1819" w:type="dxa"/>
          </w:tcPr>
          <w:p w14:paraId="54A013BF" w14:textId="04AC1B83" w:rsidR="008E7A8F" w:rsidRPr="008E7A8F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8E7A8F">
              <w:rPr>
                <w:i/>
                <w:iCs/>
                <w:lang w:val="en-US"/>
              </w:rPr>
              <w:t>new_from_kg</w:t>
            </w:r>
            <w:proofErr w:type="spellEnd"/>
          </w:p>
        </w:tc>
        <w:tc>
          <w:tcPr>
            <w:tcW w:w="2261" w:type="dxa"/>
          </w:tcPr>
          <w:p w14:paraId="1C22776B" w14:textId="405B1552" w:rsidR="008E7A8F" w:rsidRPr="008E7A8F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8E7A8F">
              <w:rPr>
                <w:i/>
                <w:lang w:val="en-US"/>
              </w:rPr>
              <w:t>FLOAT</w:t>
            </w:r>
          </w:p>
        </w:tc>
        <w:tc>
          <w:tcPr>
            <w:tcW w:w="1966" w:type="dxa"/>
          </w:tcPr>
          <w:p w14:paraId="714C0AC0" w14:textId="034C2BFC" w:rsidR="008E7A8F" w:rsidRPr="00F41011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F41011">
              <w:rPr>
                <w:i/>
                <w:color w:val="000000" w:themeColor="text1"/>
              </w:rPr>
              <w:t>NOT NULL</w:t>
            </w:r>
          </w:p>
        </w:tc>
        <w:tc>
          <w:tcPr>
            <w:tcW w:w="3979" w:type="dxa"/>
          </w:tcPr>
          <w:p w14:paraId="0D456183" w14:textId="00FA4286" w:rsidR="008E7A8F" w:rsidRPr="00C94494" w:rsidRDefault="008E7A8F" w:rsidP="008E7A8F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rPr>
                <w:spacing w:val="-12"/>
              </w:rPr>
              <w:t>Сколько новой продукции будет произведено из 1 кг сданного вторсырья</w:t>
            </w:r>
          </w:p>
        </w:tc>
      </w:tr>
      <w:tr w:rsidR="008E7A8F" w:rsidRPr="00C94494" w14:paraId="3D4224B3" w14:textId="77777777" w:rsidTr="001A55F7">
        <w:tc>
          <w:tcPr>
            <w:tcW w:w="1819" w:type="dxa"/>
          </w:tcPr>
          <w:p w14:paraId="46799CBA" w14:textId="217F7D3B" w:rsidR="008E7A8F" w:rsidRPr="008E7A8F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8E7A8F">
              <w:rPr>
                <w:i/>
                <w:iCs/>
                <w:lang w:val="en-US"/>
              </w:rPr>
              <w:t>image_link</w:t>
            </w:r>
            <w:proofErr w:type="spellEnd"/>
          </w:p>
        </w:tc>
        <w:tc>
          <w:tcPr>
            <w:tcW w:w="2261" w:type="dxa"/>
          </w:tcPr>
          <w:p w14:paraId="427E5BD2" w14:textId="2009FFD3" w:rsidR="008E7A8F" w:rsidRPr="008E7A8F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8E7A8F">
              <w:rPr>
                <w:i/>
                <w:lang w:val="en-US"/>
              </w:rPr>
              <w:t>VARCHAR(255)</w:t>
            </w:r>
          </w:p>
        </w:tc>
        <w:tc>
          <w:tcPr>
            <w:tcW w:w="1966" w:type="dxa"/>
          </w:tcPr>
          <w:p w14:paraId="04954F60" w14:textId="21212CF6" w:rsidR="008E7A8F" w:rsidRPr="00F41011" w:rsidRDefault="008E7A8F" w:rsidP="008E7A8F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F41011">
              <w:rPr>
                <w:i/>
                <w:color w:val="000000" w:themeColor="text1"/>
              </w:rPr>
              <w:t>NULL</w:t>
            </w:r>
          </w:p>
        </w:tc>
        <w:tc>
          <w:tcPr>
            <w:tcW w:w="3979" w:type="dxa"/>
          </w:tcPr>
          <w:p w14:paraId="6F12BF4F" w14:textId="1961C484" w:rsidR="008E7A8F" w:rsidRPr="00C94494" w:rsidRDefault="008E7A8F" w:rsidP="008E7A8F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Ссылка на картинку</w:t>
            </w:r>
          </w:p>
        </w:tc>
      </w:tr>
    </w:tbl>
    <w:p w14:paraId="2452D1B6" w14:textId="19D00BB9" w:rsidR="00F927C4" w:rsidRPr="00C94494" w:rsidRDefault="00C53DAF" w:rsidP="00CA46A8">
      <w:pPr>
        <w:pStyle w:val="aff4"/>
        <w:spacing w:before="240"/>
        <w:rPr>
          <w:color w:val="000000" w:themeColor="text1"/>
        </w:rPr>
      </w:pPr>
      <w:r>
        <w:rPr>
          <w:color w:val="000000" w:themeColor="text1"/>
        </w:rPr>
        <w:t>В таблице 2.10</w:t>
      </w:r>
      <w:r w:rsidR="00CA46A8" w:rsidRPr="00C94494">
        <w:rPr>
          <w:color w:val="000000" w:themeColor="text1"/>
        </w:rPr>
        <w:t xml:space="preserve"> представлено описание структура таблицы «</w:t>
      </w:r>
      <w:r w:rsidR="00AE4B19" w:rsidRPr="00AE4B19">
        <w:rPr>
          <w:i/>
          <w:color w:val="000000" w:themeColor="text1"/>
          <w:lang w:val="en-US"/>
        </w:rPr>
        <w:t>points</w:t>
      </w:r>
      <w:r w:rsidR="00AE4B19" w:rsidRPr="00AE4B19">
        <w:rPr>
          <w:i/>
          <w:color w:val="000000" w:themeColor="text1"/>
        </w:rPr>
        <w:t>_</w:t>
      </w:r>
      <w:r w:rsidR="00AE4B19" w:rsidRPr="00AE4B19">
        <w:rPr>
          <w:i/>
          <w:color w:val="000000" w:themeColor="text1"/>
          <w:lang w:val="en-US"/>
        </w:rPr>
        <w:t>marks</w:t>
      </w:r>
      <w:r w:rsidR="00CA46A8" w:rsidRPr="00C94494">
        <w:rPr>
          <w:color w:val="000000" w:themeColor="text1"/>
        </w:rPr>
        <w:t>»</w:t>
      </w:r>
      <w:r w:rsidR="0032375B" w:rsidRPr="00C94494">
        <w:rPr>
          <w:color w:val="000000" w:themeColor="text1"/>
        </w:rPr>
        <w:t>.</w:t>
      </w:r>
    </w:p>
    <w:p w14:paraId="103C7BD6" w14:textId="560E51CF" w:rsidR="0032375B" w:rsidRPr="00C94494" w:rsidRDefault="00C53DAF" w:rsidP="0032375B">
      <w:pPr>
        <w:pStyle w:val="afff2"/>
        <w:rPr>
          <w:color w:val="000000" w:themeColor="text1"/>
        </w:rPr>
      </w:pPr>
      <w:r>
        <w:rPr>
          <w:color w:val="000000" w:themeColor="text1"/>
        </w:rPr>
        <w:t>Таблица 2.10</w:t>
      </w:r>
      <w:r w:rsidR="0032375B" w:rsidRPr="00C94494">
        <w:rPr>
          <w:color w:val="000000" w:themeColor="text1"/>
        </w:rPr>
        <w:t xml:space="preserve"> – Описание структуры таблицы «</w:t>
      </w:r>
      <w:r w:rsidR="00AE4B19" w:rsidRPr="00AE4B19">
        <w:rPr>
          <w:i/>
          <w:color w:val="000000" w:themeColor="text1"/>
          <w:lang w:val="en-US"/>
        </w:rPr>
        <w:t>points</w:t>
      </w:r>
      <w:r w:rsidR="00AE4B19" w:rsidRPr="00AE4B19">
        <w:rPr>
          <w:i/>
          <w:color w:val="000000" w:themeColor="text1"/>
        </w:rPr>
        <w:t>_</w:t>
      </w:r>
      <w:r w:rsidR="00AE4B19" w:rsidRPr="00AE4B19">
        <w:rPr>
          <w:i/>
          <w:color w:val="000000" w:themeColor="text1"/>
          <w:lang w:val="en-US"/>
        </w:rPr>
        <w:t>marks</w:t>
      </w:r>
      <w:r w:rsidR="0032375B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985"/>
        <w:gridCol w:w="2268"/>
        <w:gridCol w:w="3934"/>
      </w:tblGrid>
      <w:tr w:rsidR="00C94494" w:rsidRPr="00C94494" w14:paraId="5D1AE362" w14:textId="77777777" w:rsidTr="00A90B3D">
        <w:tc>
          <w:tcPr>
            <w:tcW w:w="1838" w:type="dxa"/>
          </w:tcPr>
          <w:p w14:paraId="65223AA6" w14:textId="2BB4E1A7" w:rsidR="00951A33" w:rsidRPr="00C94494" w:rsidRDefault="00951A33" w:rsidP="00951A33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1985" w:type="dxa"/>
          </w:tcPr>
          <w:p w14:paraId="6D30E504" w14:textId="55418946" w:rsidR="00951A33" w:rsidRPr="00C94494" w:rsidRDefault="00951A33" w:rsidP="00951A33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2268" w:type="dxa"/>
          </w:tcPr>
          <w:p w14:paraId="07CECE2E" w14:textId="4E3C38D1" w:rsidR="00951A33" w:rsidRPr="00C94494" w:rsidRDefault="00951A33" w:rsidP="00951A33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3934" w:type="dxa"/>
          </w:tcPr>
          <w:p w14:paraId="23C87AC7" w14:textId="775C8376" w:rsidR="00951A33" w:rsidRPr="00C94494" w:rsidRDefault="00951A33" w:rsidP="00951A33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AE4B19" w:rsidRPr="00C94494" w14:paraId="487AE4E2" w14:textId="77777777" w:rsidTr="00A90B3D">
        <w:tc>
          <w:tcPr>
            <w:tcW w:w="1838" w:type="dxa"/>
          </w:tcPr>
          <w:p w14:paraId="6B91FE31" w14:textId="0B45970D" w:rsidR="00AE4B19" w:rsidRPr="00AE4B19" w:rsidRDefault="00AE4B19" w:rsidP="00AE4B1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AE4B19">
              <w:rPr>
                <w:i/>
                <w:iCs/>
                <w:lang w:val="en-US"/>
              </w:rPr>
              <w:t>id</w:t>
            </w:r>
          </w:p>
        </w:tc>
        <w:tc>
          <w:tcPr>
            <w:tcW w:w="1985" w:type="dxa"/>
          </w:tcPr>
          <w:p w14:paraId="5AD1849A" w14:textId="5961525C" w:rsidR="00AE4B19" w:rsidRPr="00AE4B19" w:rsidRDefault="00AE4B19" w:rsidP="00AE4B1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AE4B19">
              <w:rPr>
                <w:i/>
                <w:lang w:val="en-US"/>
              </w:rPr>
              <w:t>INT</w:t>
            </w:r>
          </w:p>
        </w:tc>
        <w:tc>
          <w:tcPr>
            <w:tcW w:w="2268" w:type="dxa"/>
          </w:tcPr>
          <w:p w14:paraId="32D8E9E1" w14:textId="2282D8B3" w:rsidR="00AE4B19" w:rsidRPr="009A6725" w:rsidRDefault="00AE4B19" w:rsidP="00AE4B1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PRIMARY KEY</w:t>
            </w:r>
          </w:p>
        </w:tc>
        <w:tc>
          <w:tcPr>
            <w:tcW w:w="3934" w:type="dxa"/>
          </w:tcPr>
          <w:p w14:paraId="46911FB9" w14:textId="41052398" w:rsidR="00AE4B19" w:rsidRPr="00C94494" w:rsidRDefault="00AE4B19" w:rsidP="00AE4B19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(первичный ключ)</w:t>
            </w:r>
          </w:p>
        </w:tc>
      </w:tr>
      <w:tr w:rsidR="00AE4B19" w:rsidRPr="00C94494" w14:paraId="3384AD97" w14:textId="77777777" w:rsidTr="00A90B3D">
        <w:tc>
          <w:tcPr>
            <w:tcW w:w="1838" w:type="dxa"/>
          </w:tcPr>
          <w:p w14:paraId="2DAB826D" w14:textId="5FF73396" w:rsidR="00AE4B19" w:rsidRPr="00AE4B19" w:rsidRDefault="00AE4B19" w:rsidP="00AE4B19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AE4B19">
              <w:rPr>
                <w:i/>
                <w:iCs/>
                <w:lang w:val="en-US"/>
              </w:rPr>
              <w:t>points_id</w:t>
            </w:r>
            <w:proofErr w:type="spellEnd"/>
          </w:p>
        </w:tc>
        <w:tc>
          <w:tcPr>
            <w:tcW w:w="1985" w:type="dxa"/>
          </w:tcPr>
          <w:p w14:paraId="27B75EA6" w14:textId="1E876264" w:rsidR="00AE4B19" w:rsidRPr="00AE4B19" w:rsidRDefault="00AE4B19" w:rsidP="00AE4B1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AE4B19">
              <w:rPr>
                <w:i/>
                <w:lang w:val="en-US"/>
              </w:rPr>
              <w:t>INT</w:t>
            </w:r>
          </w:p>
        </w:tc>
        <w:tc>
          <w:tcPr>
            <w:tcW w:w="2268" w:type="dxa"/>
          </w:tcPr>
          <w:p w14:paraId="40B6D1FC" w14:textId="7776F757" w:rsidR="00AE4B19" w:rsidRPr="00AE4B19" w:rsidRDefault="00AE4B19" w:rsidP="00AE4B19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  <w:r>
              <w:rPr>
                <w:i/>
                <w:color w:val="000000" w:themeColor="text1"/>
                <w:lang w:val="en-US"/>
              </w:rPr>
              <w:t>, FOREIGN KEY</w:t>
            </w:r>
          </w:p>
        </w:tc>
        <w:tc>
          <w:tcPr>
            <w:tcW w:w="3934" w:type="dxa"/>
          </w:tcPr>
          <w:p w14:paraId="40A2758E" w14:textId="353EEF33" w:rsidR="00AE4B19" w:rsidRPr="00C94494" w:rsidRDefault="00AE4B19" w:rsidP="00AE4B19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пункта приема (внешний ключ)</w:t>
            </w:r>
          </w:p>
        </w:tc>
      </w:tr>
      <w:tr w:rsidR="00AE4B19" w:rsidRPr="00C94494" w14:paraId="2D0950FA" w14:textId="77777777" w:rsidTr="00A90B3D">
        <w:tc>
          <w:tcPr>
            <w:tcW w:w="1838" w:type="dxa"/>
          </w:tcPr>
          <w:p w14:paraId="04044E01" w14:textId="225513B3" w:rsidR="00AE4B19" w:rsidRPr="00AE4B19" w:rsidRDefault="00AE4B19" w:rsidP="00AE4B19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AE4B19">
              <w:rPr>
                <w:i/>
                <w:iCs/>
                <w:lang w:val="en-US"/>
              </w:rPr>
              <w:t>marks_id</w:t>
            </w:r>
            <w:proofErr w:type="spellEnd"/>
          </w:p>
        </w:tc>
        <w:tc>
          <w:tcPr>
            <w:tcW w:w="1985" w:type="dxa"/>
          </w:tcPr>
          <w:p w14:paraId="34312F2A" w14:textId="1CD6D31C" w:rsidR="00AE4B19" w:rsidRPr="00AE4B19" w:rsidRDefault="00AE4B19" w:rsidP="00AE4B1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AE4B19">
              <w:rPr>
                <w:i/>
                <w:lang w:val="en-US"/>
              </w:rPr>
              <w:t>INT</w:t>
            </w:r>
          </w:p>
        </w:tc>
        <w:tc>
          <w:tcPr>
            <w:tcW w:w="2268" w:type="dxa"/>
          </w:tcPr>
          <w:p w14:paraId="5DEB3DF1" w14:textId="1D32492C" w:rsidR="00AE4B19" w:rsidRPr="009A6725" w:rsidRDefault="00AE4B19" w:rsidP="00AE4B1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  <w:r>
              <w:rPr>
                <w:i/>
                <w:color w:val="000000" w:themeColor="text1"/>
                <w:lang w:val="en-US"/>
              </w:rPr>
              <w:t>, FOREIGN KEY</w:t>
            </w:r>
          </w:p>
        </w:tc>
        <w:tc>
          <w:tcPr>
            <w:tcW w:w="3934" w:type="dxa"/>
          </w:tcPr>
          <w:p w14:paraId="24B41EAB" w14:textId="1256D23D" w:rsidR="00AE4B19" w:rsidRPr="00C94494" w:rsidRDefault="00AE4B19" w:rsidP="00AE4B19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Идентификатор вторсырья (внешний ключ)</w:t>
            </w:r>
          </w:p>
        </w:tc>
      </w:tr>
    </w:tbl>
    <w:p w14:paraId="52B5587D" w14:textId="075B11BB" w:rsidR="00A90B3D" w:rsidRDefault="00C53DAF" w:rsidP="0051754A">
      <w:pPr>
        <w:pStyle w:val="aff4"/>
        <w:spacing w:before="240"/>
        <w:rPr>
          <w:color w:val="000000" w:themeColor="text1"/>
        </w:rPr>
      </w:pPr>
      <w:r>
        <w:rPr>
          <w:color w:val="000000" w:themeColor="text1"/>
        </w:rPr>
        <w:t>В таблице 2.11</w:t>
      </w:r>
      <w:r w:rsidR="0051754A" w:rsidRPr="00C94494">
        <w:rPr>
          <w:color w:val="000000" w:themeColor="text1"/>
        </w:rPr>
        <w:t xml:space="preserve"> представлено описание структуры таблицы «</w:t>
      </w:r>
      <w:r w:rsidR="009B7209" w:rsidRPr="009B7209">
        <w:rPr>
          <w:i/>
          <w:color w:val="000000" w:themeColor="text1"/>
          <w:lang w:val="en-US"/>
        </w:rPr>
        <w:t>check</w:t>
      </w:r>
      <w:r w:rsidR="009B7209" w:rsidRPr="009B7209">
        <w:rPr>
          <w:i/>
          <w:color w:val="000000" w:themeColor="text1"/>
        </w:rPr>
        <w:t>_</w:t>
      </w:r>
      <w:proofErr w:type="spellStart"/>
      <w:r w:rsidR="009B7209" w:rsidRPr="009B7209">
        <w:rPr>
          <w:i/>
          <w:color w:val="000000" w:themeColor="text1"/>
          <w:lang w:val="en-US"/>
        </w:rPr>
        <w:t>weigth</w:t>
      </w:r>
      <w:proofErr w:type="spellEnd"/>
      <w:r w:rsidR="0051754A" w:rsidRPr="00C94494">
        <w:rPr>
          <w:color w:val="000000" w:themeColor="text1"/>
        </w:rPr>
        <w:t>».</w:t>
      </w:r>
    </w:p>
    <w:p w14:paraId="4BC3F505" w14:textId="77777777" w:rsidR="00A90B3D" w:rsidRDefault="00A90B3D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1489E8D" w14:textId="43D2EC2D" w:rsidR="0051754A" w:rsidRPr="00C94494" w:rsidRDefault="00C53DAF" w:rsidP="0051754A">
      <w:pPr>
        <w:pStyle w:val="afff2"/>
        <w:rPr>
          <w:color w:val="000000" w:themeColor="text1"/>
        </w:rPr>
      </w:pPr>
      <w:r>
        <w:rPr>
          <w:color w:val="000000" w:themeColor="text1"/>
        </w:rPr>
        <w:lastRenderedPageBreak/>
        <w:t>Таблица 2.11</w:t>
      </w:r>
      <w:r w:rsidR="0051754A" w:rsidRPr="00C94494">
        <w:rPr>
          <w:color w:val="000000" w:themeColor="text1"/>
        </w:rPr>
        <w:t xml:space="preserve"> – Описание структуры таблицы «</w:t>
      </w:r>
      <w:r w:rsidR="009B7209" w:rsidRPr="009B7209">
        <w:rPr>
          <w:i/>
          <w:color w:val="000000" w:themeColor="text1"/>
          <w:lang w:val="en-US"/>
        </w:rPr>
        <w:t>check</w:t>
      </w:r>
      <w:r w:rsidR="009B7209" w:rsidRPr="009B7209">
        <w:rPr>
          <w:i/>
          <w:color w:val="000000" w:themeColor="text1"/>
        </w:rPr>
        <w:t>_</w:t>
      </w:r>
      <w:proofErr w:type="spellStart"/>
      <w:r w:rsidR="009B7209" w:rsidRPr="009B7209">
        <w:rPr>
          <w:i/>
          <w:color w:val="000000" w:themeColor="text1"/>
          <w:lang w:val="en-US"/>
        </w:rPr>
        <w:t>weigth</w:t>
      </w:r>
      <w:proofErr w:type="spellEnd"/>
      <w:r w:rsidR="0051754A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4"/>
        <w:gridCol w:w="2240"/>
        <w:gridCol w:w="2017"/>
        <w:gridCol w:w="3934"/>
      </w:tblGrid>
      <w:tr w:rsidR="00C94494" w:rsidRPr="00C94494" w14:paraId="304A979F" w14:textId="77777777" w:rsidTr="00A90B3D">
        <w:tc>
          <w:tcPr>
            <w:tcW w:w="1834" w:type="dxa"/>
          </w:tcPr>
          <w:p w14:paraId="5BF1A6EF" w14:textId="6E035653" w:rsidR="0051754A" w:rsidRPr="00C94494" w:rsidRDefault="0051754A" w:rsidP="0051754A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2240" w:type="dxa"/>
          </w:tcPr>
          <w:p w14:paraId="609E167C" w14:textId="1113A49E" w:rsidR="0051754A" w:rsidRPr="00C94494" w:rsidRDefault="0051754A" w:rsidP="0051754A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2017" w:type="dxa"/>
          </w:tcPr>
          <w:p w14:paraId="2BD16FF6" w14:textId="399EFB9E" w:rsidR="0051754A" w:rsidRPr="00C94494" w:rsidRDefault="0051754A" w:rsidP="0051754A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3934" w:type="dxa"/>
          </w:tcPr>
          <w:p w14:paraId="1CC0ECD6" w14:textId="2327BB69" w:rsidR="0051754A" w:rsidRPr="00C94494" w:rsidRDefault="0051754A" w:rsidP="0051754A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9B7209" w:rsidRPr="00C94494" w14:paraId="64BADB06" w14:textId="77777777" w:rsidTr="00A90B3D">
        <w:tc>
          <w:tcPr>
            <w:tcW w:w="1834" w:type="dxa"/>
          </w:tcPr>
          <w:p w14:paraId="38A78C59" w14:textId="3DE897A6" w:rsidR="009B7209" w:rsidRPr="009B7209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B7209">
              <w:rPr>
                <w:i/>
                <w:iCs/>
                <w:lang w:val="en-US"/>
              </w:rPr>
              <w:t>id</w:t>
            </w:r>
          </w:p>
        </w:tc>
        <w:tc>
          <w:tcPr>
            <w:tcW w:w="2240" w:type="dxa"/>
          </w:tcPr>
          <w:p w14:paraId="0EC00727" w14:textId="5F71DB52" w:rsidR="009B7209" w:rsidRPr="009B7209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B7209">
              <w:rPr>
                <w:i/>
                <w:lang w:val="en-US"/>
              </w:rPr>
              <w:t>INT</w:t>
            </w:r>
          </w:p>
        </w:tc>
        <w:tc>
          <w:tcPr>
            <w:tcW w:w="2017" w:type="dxa"/>
          </w:tcPr>
          <w:p w14:paraId="77DF2E51" w14:textId="44D57CC5" w:rsidR="009B7209" w:rsidRPr="009A6725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PRIMARY KEY</w:t>
            </w:r>
          </w:p>
        </w:tc>
        <w:tc>
          <w:tcPr>
            <w:tcW w:w="3934" w:type="dxa"/>
          </w:tcPr>
          <w:p w14:paraId="4800E0BF" w14:textId="34BCE1F7" w:rsidR="009B7209" w:rsidRPr="00C94494" w:rsidRDefault="009B7209" w:rsidP="009B7209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Идентификатор (первичный ключ)</w:t>
            </w:r>
          </w:p>
        </w:tc>
      </w:tr>
      <w:tr w:rsidR="009B7209" w:rsidRPr="00C94494" w14:paraId="6D265758" w14:textId="77777777" w:rsidTr="00A90B3D">
        <w:tc>
          <w:tcPr>
            <w:tcW w:w="1834" w:type="dxa"/>
          </w:tcPr>
          <w:p w14:paraId="6F7154A3" w14:textId="0C8DE8DA" w:rsidR="009B7209" w:rsidRPr="009B7209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9B7209">
              <w:rPr>
                <w:i/>
                <w:iCs/>
                <w:lang w:val="en-US"/>
              </w:rPr>
              <w:t>rubbish_id</w:t>
            </w:r>
            <w:proofErr w:type="spellEnd"/>
          </w:p>
        </w:tc>
        <w:tc>
          <w:tcPr>
            <w:tcW w:w="2240" w:type="dxa"/>
          </w:tcPr>
          <w:p w14:paraId="69C8DAC9" w14:textId="124D5F02" w:rsidR="009B7209" w:rsidRPr="009B7209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B7209">
              <w:rPr>
                <w:i/>
                <w:lang w:val="en-US"/>
              </w:rPr>
              <w:t>INT</w:t>
            </w:r>
          </w:p>
        </w:tc>
        <w:tc>
          <w:tcPr>
            <w:tcW w:w="2017" w:type="dxa"/>
          </w:tcPr>
          <w:p w14:paraId="597E4EAC" w14:textId="44E49D77" w:rsidR="009B7209" w:rsidRPr="009A6725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NULL, FOREIGN KEY</w:t>
            </w:r>
          </w:p>
        </w:tc>
        <w:tc>
          <w:tcPr>
            <w:tcW w:w="3934" w:type="dxa"/>
          </w:tcPr>
          <w:p w14:paraId="5D9D0DC6" w14:textId="186FB324" w:rsidR="009B7209" w:rsidRPr="00C94494" w:rsidRDefault="009B7209" w:rsidP="009B7209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Идентификатор на вид вторсырья (внешний ключ)</w:t>
            </w:r>
          </w:p>
        </w:tc>
      </w:tr>
      <w:tr w:rsidR="009B7209" w:rsidRPr="00C94494" w14:paraId="66A780FE" w14:textId="77777777" w:rsidTr="00A90B3D">
        <w:tc>
          <w:tcPr>
            <w:tcW w:w="1834" w:type="dxa"/>
          </w:tcPr>
          <w:p w14:paraId="72F1B2D1" w14:textId="6DBC0C7E" w:rsidR="009B7209" w:rsidRPr="009B7209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B7209">
              <w:rPr>
                <w:i/>
                <w:iCs/>
                <w:lang w:val="en-US"/>
              </w:rPr>
              <w:t>weight</w:t>
            </w:r>
          </w:p>
        </w:tc>
        <w:tc>
          <w:tcPr>
            <w:tcW w:w="2240" w:type="dxa"/>
          </w:tcPr>
          <w:p w14:paraId="3D65F2D6" w14:textId="3DB59C49" w:rsidR="009B7209" w:rsidRPr="009B7209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B7209">
              <w:rPr>
                <w:i/>
                <w:lang w:val="en-US"/>
              </w:rPr>
              <w:t>INT</w:t>
            </w:r>
          </w:p>
        </w:tc>
        <w:tc>
          <w:tcPr>
            <w:tcW w:w="2017" w:type="dxa"/>
          </w:tcPr>
          <w:p w14:paraId="0B21DFC6" w14:textId="349960F3" w:rsidR="009B7209" w:rsidRPr="009A6725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NOT NULL</w:t>
            </w:r>
          </w:p>
        </w:tc>
        <w:tc>
          <w:tcPr>
            <w:tcW w:w="3934" w:type="dxa"/>
          </w:tcPr>
          <w:p w14:paraId="2D927537" w14:textId="574CD7A8" w:rsidR="009B7209" w:rsidRPr="00C94494" w:rsidRDefault="009B7209" w:rsidP="009B7209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Вес</w:t>
            </w:r>
          </w:p>
        </w:tc>
      </w:tr>
      <w:tr w:rsidR="009B7209" w:rsidRPr="00C94494" w14:paraId="3A820223" w14:textId="77777777" w:rsidTr="00A90B3D">
        <w:tc>
          <w:tcPr>
            <w:tcW w:w="1834" w:type="dxa"/>
          </w:tcPr>
          <w:p w14:paraId="17F328A3" w14:textId="62382147" w:rsidR="009B7209" w:rsidRPr="009B7209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9B7209">
              <w:rPr>
                <w:i/>
                <w:iCs/>
                <w:lang w:val="en-US"/>
              </w:rPr>
              <w:t>key_of_weight</w:t>
            </w:r>
            <w:proofErr w:type="spellEnd"/>
          </w:p>
        </w:tc>
        <w:tc>
          <w:tcPr>
            <w:tcW w:w="2240" w:type="dxa"/>
          </w:tcPr>
          <w:p w14:paraId="666AB5A7" w14:textId="3588A74E" w:rsidR="009B7209" w:rsidRPr="009B7209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B7209">
              <w:rPr>
                <w:i/>
                <w:lang w:val="en-US"/>
              </w:rPr>
              <w:t>VARCHAR(100)</w:t>
            </w:r>
          </w:p>
        </w:tc>
        <w:tc>
          <w:tcPr>
            <w:tcW w:w="2017" w:type="dxa"/>
          </w:tcPr>
          <w:p w14:paraId="26C7A99A" w14:textId="546E0787" w:rsidR="009B7209" w:rsidRPr="009B7209" w:rsidRDefault="009B7209" w:rsidP="009B7209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>
              <w:rPr>
                <w:i/>
                <w:color w:val="000000" w:themeColor="text1"/>
              </w:rPr>
              <w:t xml:space="preserve">NOT NULL, </w:t>
            </w:r>
            <w:r>
              <w:rPr>
                <w:i/>
                <w:color w:val="000000" w:themeColor="text1"/>
                <w:lang w:val="en-US"/>
              </w:rPr>
              <w:t>UNIQUE</w:t>
            </w:r>
          </w:p>
        </w:tc>
        <w:tc>
          <w:tcPr>
            <w:tcW w:w="3934" w:type="dxa"/>
          </w:tcPr>
          <w:p w14:paraId="54C23BEE" w14:textId="39FA386D" w:rsidR="009B7209" w:rsidRPr="00C94494" w:rsidRDefault="009B7209" w:rsidP="009B7209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 xml:space="preserve">Ключ для проверки в </w:t>
            </w:r>
            <w:proofErr w:type="spellStart"/>
            <w:r w:rsidRPr="00602EF6">
              <w:t>захешированном</w:t>
            </w:r>
            <w:proofErr w:type="spellEnd"/>
            <w:r w:rsidRPr="00602EF6">
              <w:t xml:space="preserve"> виде</w:t>
            </w:r>
          </w:p>
        </w:tc>
      </w:tr>
      <w:tr w:rsidR="009B7209" w:rsidRPr="00C94494" w14:paraId="37D9721B" w14:textId="77777777" w:rsidTr="00A90B3D">
        <w:tc>
          <w:tcPr>
            <w:tcW w:w="1834" w:type="dxa"/>
          </w:tcPr>
          <w:p w14:paraId="4454F18A" w14:textId="1E618307" w:rsidR="009B7209" w:rsidRPr="009B7209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9B7209">
              <w:rPr>
                <w:i/>
                <w:iCs/>
                <w:lang w:val="en-US"/>
              </w:rPr>
              <w:t>is_used</w:t>
            </w:r>
            <w:proofErr w:type="spellEnd"/>
          </w:p>
        </w:tc>
        <w:tc>
          <w:tcPr>
            <w:tcW w:w="2240" w:type="dxa"/>
          </w:tcPr>
          <w:p w14:paraId="09C30B3C" w14:textId="1BED5293" w:rsidR="009B7209" w:rsidRPr="009B7209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B7209">
              <w:rPr>
                <w:i/>
                <w:lang w:val="en-US"/>
              </w:rPr>
              <w:t>INT</w:t>
            </w:r>
          </w:p>
        </w:tc>
        <w:tc>
          <w:tcPr>
            <w:tcW w:w="2017" w:type="dxa"/>
          </w:tcPr>
          <w:p w14:paraId="1A92B6F2" w14:textId="0C3D62F2" w:rsidR="009B7209" w:rsidRPr="0099375E" w:rsidRDefault="009B7209" w:rsidP="009B7209">
            <w:pPr>
              <w:pStyle w:val="aff4"/>
              <w:ind w:firstLine="0"/>
              <w:rPr>
                <w:i/>
                <w:lang w:val="en-US"/>
              </w:rPr>
            </w:pPr>
            <w:r w:rsidRPr="0099375E">
              <w:rPr>
                <w:rStyle w:val="HTML1"/>
                <w:rFonts w:ascii="Times New Roman" w:eastAsiaTheme="minorHAnsi" w:hAnsi="Times New Roman" w:cstheme="minorBidi"/>
                <w:i/>
                <w:sz w:val="28"/>
                <w:szCs w:val="22"/>
                <w:lang w:val="en-US"/>
              </w:rPr>
              <w:t>DEFAULT 0</w:t>
            </w:r>
            <w:r w:rsidRPr="0099375E">
              <w:rPr>
                <w:i/>
                <w:lang w:val="en-US"/>
              </w:rPr>
              <w:t xml:space="preserve">, </w:t>
            </w:r>
            <w:r w:rsidR="0099375E" w:rsidRPr="0099375E">
              <w:rPr>
                <w:rStyle w:val="HTML1"/>
                <w:rFonts w:ascii="Times New Roman" w:eastAsiaTheme="minorHAnsi" w:hAnsi="Times New Roman" w:cstheme="minorBidi"/>
                <w:i/>
                <w:sz w:val="28"/>
                <w:szCs w:val="22"/>
                <w:lang w:val="en-US"/>
              </w:rPr>
              <w:t>NOT NULL</w:t>
            </w:r>
            <w:r w:rsidRPr="0099375E">
              <w:rPr>
                <w:i/>
                <w:lang w:val="en-US"/>
              </w:rPr>
              <w:t xml:space="preserve">, </w:t>
            </w:r>
            <w:r w:rsidRPr="0099375E">
              <w:rPr>
                <w:rStyle w:val="HTML1"/>
                <w:rFonts w:ascii="Times New Roman" w:eastAsiaTheme="minorHAnsi" w:hAnsi="Times New Roman" w:cstheme="minorBidi"/>
                <w:i/>
                <w:sz w:val="28"/>
                <w:szCs w:val="22"/>
                <w:lang w:val="en-US"/>
              </w:rPr>
              <w:t>CHECK (</w:t>
            </w:r>
            <w:proofErr w:type="spellStart"/>
            <w:r w:rsidRPr="0099375E">
              <w:rPr>
                <w:rStyle w:val="HTML1"/>
                <w:rFonts w:ascii="Times New Roman" w:eastAsiaTheme="minorHAnsi" w:hAnsi="Times New Roman" w:cstheme="minorBidi"/>
                <w:i/>
                <w:sz w:val="28"/>
                <w:szCs w:val="22"/>
                <w:lang w:val="en-US"/>
              </w:rPr>
              <w:t>is_used</w:t>
            </w:r>
            <w:proofErr w:type="spellEnd"/>
            <w:r w:rsidRPr="0099375E">
              <w:rPr>
                <w:rStyle w:val="HTML1"/>
                <w:rFonts w:ascii="Times New Roman" w:eastAsiaTheme="minorHAnsi" w:hAnsi="Times New Roman" w:cstheme="minorBidi"/>
                <w:i/>
                <w:sz w:val="28"/>
                <w:szCs w:val="22"/>
                <w:lang w:val="en-US"/>
              </w:rPr>
              <w:t xml:space="preserve"> IN (0, 1))</w:t>
            </w:r>
          </w:p>
        </w:tc>
        <w:tc>
          <w:tcPr>
            <w:tcW w:w="3934" w:type="dxa"/>
          </w:tcPr>
          <w:p w14:paraId="09811398" w14:textId="4F5372C2" w:rsidR="009B7209" w:rsidRPr="00C94494" w:rsidRDefault="009B7209" w:rsidP="009B7209">
            <w:pPr>
              <w:pStyle w:val="aff4"/>
              <w:ind w:firstLine="0"/>
              <w:rPr>
                <w:color w:val="000000" w:themeColor="text1"/>
              </w:rPr>
            </w:pPr>
            <w:r w:rsidRPr="00574162">
              <w:t>Содержит значения 1 – если ключ использован и 0 – не использован</w:t>
            </w:r>
          </w:p>
        </w:tc>
      </w:tr>
      <w:tr w:rsidR="009B7209" w:rsidRPr="00C94494" w14:paraId="7EA95E9A" w14:textId="77777777" w:rsidTr="00A90B3D">
        <w:tc>
          <w:tcPr>
            <w:tcW w:w="1834" w:type="dxa"/>
          </w:tcPr>
          <w:p w14:paraId="6BF5CEC4" w14:textId="35BCF045" w:rsidR="009B7209" w:rsidRPr="009B7209" w:rsidRDefault="009B7209" w:rsidP="009B7209">
            <w:pPr>
              <w:pStyle w:val="aff4"/>
              <w:ind w:firstLine="0"/>
              <w:rPr>
                <w:i/>
                <w:iCs/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oridinal_key</w:t>
            </w:r>
            <w:proofErr w:type="spellEnd"/>
          </w:p>
        </w:tc>
        <w:tc>
          <w:tcPr>
            <w:tcW w:w="2240" w:type="dxa"/>
          </w:tcPr>
          <w:p w14:paraId="500A1722" w14:textId="26033E35" w:rsidR="009B7209" w:rsidRPr="009B7209" w:rsidRDefault="009B7209" w:rsidP="009B7209">
            <w:pPr>
              <w:pStyle w:val="aff4"/>
              <w:ind w:firstLine="0"/>
              <w:rPr>
                <w:i/>
                <w:lang w:val="en-US"/>
              </w:rPr>
            </w:pPr>
            <w:r w:rsidRPr="009B7209">
              <w:rPr>
                <w:i/>
                <w:lang w:val="en-US"/>
              </w:rPr>
              <w:t>VARCHAR(100)</w:t>
            </w:r>
          </w:p>
        </w:tc>
        <w:tc>
          <w:tcPr>
            <w:tcW w:w="2017" w:type="dxa"/>
          </w:tcPr>
          <w:p w14:paraId="2E265CC7" w14:textId="518EC4E8" w:rsidR="009B7209" w:rsidRPr="009A6725" w:rsidRDefault="009B7209" w:rsidP="009B7209">
            <w:pPr>
              <w:pStyle w:val="aff4"/>
              <w:ind w:firstLine="0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NOT NULL</w:t>
            </w:r>
          </w:p>
        </w:tc>
        <w:tc>
          <w:tcPr>
            <w:tcW w:w="3934" w:type="dxa"/>
          </w:tcPr>
          <w:p w14:paraId="10C20793" w14:textId="4B924C78" w:rsidR="009B7209" w:rsidRPr="00574162" w:rsidRDefault="00695FE4" w:rsidP="009B7209">
            <w:pPr>
              <w:pStyle w:val="aff4"/>
              <w:ind w:firstLine="0"/>
            </w:pPr>
            <w:r>
              <w:t>Оригинальный ключ</w:t>
            </w:r>
          </w:p>
        </w:tc>
      </w:tr>
    </w:tbl>
    <w:p w14:paraId="2CC24AB0" w14:textId="1112D2C1" w:rsidR="0051754A" w:rsidRPr="00C94494" w:rsidRDefault="00C53DAF" w:rsidP="00FD00CF">
      <w:pPr>
        <w:pStyle w:val="aff4"/>
        <w:spacing w:before="240"/>
        <w:rPr>
          <w:color w:val="000000" w:themeColor="text1"/>
        </w:rPr>
      </w:pPr>
      <w:r>
        <w:rPr>
          <w:color w:val="000000" w:themeColor="text1"/>
        </w:rPr>
        <w:t>В таблице 2.12</w:t>
      </w:r>
      <w:r w:rsidR="0051754A" w:rsidRPr="00C94494">
        <w:rPr>
          <w:color w:val="000000" w:themeColor="text1"/>
        </w:rPr>
        <w:t xml:space="preserve"> представлено описание структуры таблицы «</w:t>
      </w:r>
      <w:r w:rsidR="00624E13" w:rsidRPr="00624E13">
        <w:rPr>
          <w:i/>
          <w:color w:val="000000" w:themeColor="text1"/>
          <w:lang w:val="en-US"/>
        </w:rPr>
        <w:t>receptions</w:t>
      </w:r>
      <w:r w:rsidR="0051754A" w:rsidRPr="00C94494">
        <w:rPr>
          <w:color w:val="000000" w:themeColor="text1"/>
        </w:rPr>
        <w:t>».</w:t>
      </w:r>
    </w:p>
    <w:p w14:paraId="1D5C3D54" w14:textId="5184D2F4" w:rsidR="0051754A" w:rsidRPr="00C94494" w:rsidRDefault="00C53DAF" w:rsidP="0051754A">
      <w:pPr>
        <w:pStyle w:val="afff2"/>
        <w:rPr>
          <w:color w:val="000000" w:themeColor="text1"/>
        </w:rPr>
      </w:pPr>
      <w:r>
        <w:rPr>
          <w:color w:val="000000" w:themeColor="text1"/>
        </w:rPr>
        <w:t>Таблица 2.12</w:t>
      </w:r>
      <w:r w:rsidR="0051754A" w:rsidRPr="00C94494">
        <w:rPr>
          <w:color w:val="000000" w:themeColor="text1"/>
        </w:rPr>
        <w:t xml:space="preserve"> – Описание структуры таблицы «</w:t>
      </w:r>
      <w:r w:rsidR="00624E13" w:rsidRPr="00624E13">
        <w:rPr>
          <w:i/>
          <w:color w:val="000000" w:themeColor="text1"/>
          <w:lang w:val="en-US"/>
        </w:rPr>
        <w:t>receptions</w:t>
      </w:r>
      <w:r w:rsidR="0051754A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1"/>
        <w:gridCol w:w="2225"/>
        <w:gridCol w:w="1985"/>
        <w:gridCol w:w="3934"/>
      </w:tblGrid>
      <w:tr w:rsidR="00C94494" w:rsidRPr="00C94494" w14:paraId="54EE861E" w14:textId="77777777" w:rsidTr="00A90B3D">
        <w:tc>
          <w:tcPr>
            <w:tcW w:w="1881" w:type="dxa"/>
          </w:tcPr>
          <w:p w14:paraId="1BD601B4" w14:textId="07D2C1FA" w:rsidR="0051754A" w:rsidRPr="00C94494" w:rsidRDefault="0051754A" w:rsidP="0051754A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2225" w:type="dxa"/>
          </w:tcPr>
          <w:p w14:paraId="7C0C1926" w14:textId="3B6848CC" w:rsidR="0051754A" w:rsidRPr="00C94494" w:rsidRDefault="0051754A" w:rsidP="0051754A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1985" w:type="dxa"/>
          </w:tcPr>
          <w:p w14:paraId="772DC0EF" w14:textId="2ABD7DB2" w:rsidR="0051754A" w:rsidRPr="00C94494" w:rsidRDefault="0051754A" w:rsidP="0051754A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3934" w:type="dxa"/>
          </w:tcPr>
          <w:p w14:paraId="314F9406" w14:textId="428BE95C" w:rsidR="0051754A" w:rsidRPr="00C94494" w:rsidRDefault="0051754A" w:rsidP="0051754A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0F45A5" w:rsidRPr="00C94494" w14:paraId="12B52B04" w14:textId="77777777" w:rsidTr="00A90B3D">
        <w:tc>
          <w:tcPr>
            <w:tcW w:w="1881" w:type="dxa"/>
          </w:tcPr>
          <w:p w14:paraId="5D9C01DE" w14:textId="2AED1ACA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0F45A5">
              <w:rPr>
                <w:i/>
                <w:iCs/>
                <w:lang w:val="en-US"/>
              </w:rPr>
              <w:t>id</w:t>
            </w:r>
          </w:p>
        </w:tc>
        <w:tc>
          <w:tcPr>
            <w:tcW w:w="2225" w:type="dxa"/>
          </w:tcPr>
          <w:p w14:paraId="45007ABD" w14:textId="5303F079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0F45A5">
              <w:rPr>
                <w:i/>
                <w:lang w:val="en-US"/>
              </w:rPr>
              <w:t>INT</w:t>
            </w:r>
          </w:p>
        </w:tc>
        <w:tc>
          <w:tcPr>
            <w:tcW w:w="1985" w:type="dxa"/>
          </w:tcPr>
          <w:p w14:paraId="3E717D60" w14:textId="13941C7E" w:rsidR="000F45A5" w:rsidRPr="009A672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PRIMARY KEY</w:t>
            </w:r>
          </w:p>
        </w:tc>
        <w:tc>
          <w:tcPr>
            <w:tcW w:w="3934" w:type="dxa"/>
          </w:tcPr>
          <w:p w14:paraId="22E3A81D" w14:textId="762F7DDF" w:rsidR="000F45A5" w:rsidRPr="00C94494" w:rsidRDefault="000F45A5" w:rsidP="000F45A5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Идентификатор приема (первичный ключ)</w:t>
            </w:r>
          </w:p>
        </w:tc>
      </w:tr>
      <w:tr w:rsidR="000F45A5" w:rsidRPr="00C94494" w14:paraId="5960CBEE" w14:textId="77777777" w:rsidTr="00A90B3D">
        <w:tc>
          <w:tcPr>
            <w:tcW w:w="1881" w:type="dxa"/>
          </w:tcPr>
          <w:p w14:paraId="4B40010F" w14:textId="01A1C3D7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0F45A5">
              <w:rPr>
                <w:i/>
                <w:iCs/>
                <w:lang w:val="en-US"/>
              </w:rPr>
              <w:t>user_id</w:t>
            </w:r>
            <w:proofErr w:type="spellEnd"/>
          </w:p>
        </w:tc>
        <w:tc>
          <w:tcPr>
            <w:tcW w:w="2225" w:type="dxa"/>
          </w:tcPr>
          <w:p w14:paraId="717576A9" w14:textId="3620F555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0F45A5">
              <w:rPr>
                <w:i/>
                <w:lang w:val="en-US"/>
              </w:rPr>
              <w:t>INT</w:t>
            </w:r>
          </w:p>
        </w:tc>
        <w:tc>
          <w:tcPr>
            <w:tcW w:w="1985" w:type="dxa"/>
          </w:tcPr>
          <w:p w14:paraId="425625E9" w14:textId="371B6B21" w:rsidR="000F45A5" w:rsidRPr="009A672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  <w:r>
              <w:rPr>
                <w:i/>
                <w:color w:val="000000" w:themeColor="text1"/>
              </w:rPr>
              <w:t xml:space="preserve">, </w:t>
            </w:r>
            <w:r w:rsidRPr="009A6725">
              <w:rPr>
                <w:i/>
                <w:color w:val="000000" w:themeColor="text1"/>
              </w:rPr>
              <w:t>FOREIGN KEY</w:t>
            </w:r>
          </w:p>
        </w:tc>
        <w:tc>
          <w:tcPr>
            <w:tcW w:w="3934" w:type="dxa"/>
          </w:tcPr>
          <w:p w14:paraId="7DF92080" w14:textId="7B801E12" w:rsidR="000F45A5" w:rsidRPr="00C94494" w:rsidRDefault="000F45A5" w:rsidP="000F45A5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Идентификатор пользователя (внешний ключ)</w:t>
            </w:r>
          </w:p>
        </w:tc>
      </w:tr>
      <w:tr w:rsidR="000F45A5" w:rsidRPr="00C94494" w14:paraId="592658A0" w14:textId="77777777" w:rsidTr="00A90B3D">
        <w:tc>
          <w:tcPr>
            <w:tcW w:w="1881" w:type="dxa"/>
          </w:tcPr>
          <w:p w14:paraId="717C45FF" w14:textId="54AEFE10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0F45A5">
              <w:rPr>
                <w:i/>
                <w:iCs/>
                <w:lang w:val="en-US"/>
              </w:rPr>
              <w:t>weight</w:t>
            </w:r>
          </w:p>
        </w:tc>
        <w:tc>
          <w:tcPr>
            <w:tcW w:w="2225" w:type="dxa"/>
          </w:tcPr>
          <w:p w14:paraId="47962DFD" w14:textId="5E6B0BAC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0F45A5">
              <w:rPr>
                <w:i/>
                <w:lang w:val="en-US"/>
              </w:rPr>
              <w:t>FLOAT</w:t>
            </w:r>
          </w:p>
        </w:tc>
        <w:tc>
          <w:tcPr>
            <w:tcW w:w="1985" w:type="dxa"/>
          </w:tcPr>
          <w:p w14:paraId="676F218B" w14:textId="1CFF5917" w:rsidR="000F45A5" w:rsidRPr="009A672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</w:p>
        </w:tc>
        <w:tc>
          <w:tcPr>
            <w:tcW w:w="3934" w:type="dxa"/>
          </w:tcPr>
          <w:p w14:paraId="2D66BB25" w14:textId="32AAB27F" w:rsidR="000F45A5" w:rsidRPr="00C94494" w:rsidRDefault="000F45A5" w:rsidP="000F45A5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Вес сколько было сдано вторсырья</w:t>
            </w:r>
          </w:p>
        </w:tc>
      </w:tr>
      <w:tr w:rsidR="000F45A5" w:rsidRPr="00C94494" w14:paraId="03D8043D" w14:textId="77777777" w:rsidTr="00A90B3D">
        <w:tc>
          <w:tcPr>
            <w:tcW w:w="1881" w:type="dxa"/>
          </w:tcPr>
          <w:p w14:paraId="2F22D854" w14:textId="6664ED46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0F45A5">
              <w:rPr>
                <w:i/>
                <w:iCs/>
                <w:lang w:val="en-US"/>
              </w:rPr>
              <w:t>accrued</w:t>
            </w:r>
          </w:p>
        </w:tc>
        <w:tc>
          <w:tcPr>
            <w:tcW w:w="2225" w:type="dxa"/>
          </w:tcPr>
          <w:p w14:paraId="66D1DF10" w14:textId="2B86F925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0F45A5">
              <w:rPr>
                <w:i/>
                <w:lang w:val="en-US"/>
              </w:rPr>
              <w:t>INT</w:t>
            </w:r>
          </w:p>
        </w:tc>
        <w:tc>
          <w:tcPr>
            <w:tcW w:w="1985" w:type="dxa"/>
          </w:tcPr>
          <w:p w14:paraId="1C674CC5" w14:textId="7C03A933" w:rsidR="000F45A5" w:rsidRPr="009A672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NULL</w:t>
            </w:r>
          </w:p>
        </w:tc>
        <w:tc>
          <w:tcPr>
            <w:tcW w:w="3934" w:type="dxa"/>
          </w:tcPr>
          <w:p w14:paraId="41F8E0E2" w14:textId="48E2726E" w:rsidR="000F45A5" w:rsidRPr="00C94494" w:rsidRDefault="000F45A5" w:rsidP="000F45A5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Начисленные баллы</w:t>
            </w:r>
          </w:p>
        </w:tc>
      </w:tr>
      <w:tr w:rsidR="000F45A5" w:rsidRPr="00C94494" w14:paraId="2159174B" w14:textId="77777777" w:rsidTr="00A90B3D">
        <w:tc>
          <w:tcPr>
            <w:tcW w:w="1881" w:type="dxa"/>
          </w:tcPr>
          <w:p w14:paraId="592C83BA" w14:textId="28984BDD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0F45A5">
              <w:rPr>
                <w:i/>
                <w:iCs/>
                <w:lang w:val="en-US"/>
              </w:rPr>
              <w:t>new_kg</w:t>
            </w:r>
            <w:proofErr w:type="spellEnd"/>
          </w:p>
        </w:tc>
        <w:tc>
          <w:tcPr>
            <w:tcW w:w="2225" w:type="dxa"/>
          </w:tcPr>
          <w:p w14:paraId="1BC656EE" w14:textId="433CE8BA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0F45A5">
              <w:rPr>
                <w:i/>
                <w:lang w:val="en-US"/>
              </w:rPr>
              <w:t>INT</w:t>
            </w:r>
          </w:p>
        </w:tc>
        <w:tc>
          <w:tcPr>
            <w:tcW w:w="1985" w:type="dxa"/>
          </w:tcPr>
          <w:p w14:paraId="2301B291" w14:textId="52AD2005" w:rsidR="000F45A5" w:rsidRPr="009A672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NULL</w:t>
            </w:r>
          </w:p>
        </w:tc>
        <w:tc>
          <w:tcPr>
            <w:tcW w:w="3934" w:type="dxa"/>
          </w:tcPr>
          <w:p w14:paraId="132C30CE" w14:textId="4367442A" w:rsidR="000F45A5" w:rsidRPr="00C94494" w:rsidRDefault="000F45A5" w:rsidP="000F45A5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Вес новой продукции</w:t>
            </w:r>
          </w:p>
        </w:tc>
      </w:tr>
      <w:tr w:rsidR="000F45A5" w:rsidRPr="00C94494" w14:paraId="67B70925" w14:textId="77777777" w:rsidTr="00A90B3D">
        <w:tc>
          <w:tcPr>
            <w:tcW w:w="1881" w:type="dxa"/>
          </w:tcPr>
          <w:p w14:paraId="2450520A" w14:textId="0FE00B50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0F45A5">
              <w:rPr>
                <w:i/>
                <w:iCs/>
                <w:lang w:val="en-US"/>
              </w:rPr>
              <w:t>type_waste</w:t>
            </w:r>
            <w:proofErr w:type="spellEnd"/>
          </w:p>
        </w:tc>
        <w:tc>
          <w:tcPr>
            <w:tcW w:w="2225" w:type="dxa"/>
          </w:tcPr>
          <w:p w14:paraId="38680D5E" w14:textId="60665492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0F45A5">
              <w:rPr>
                <w:i/>
                <w:lang w:val="en-US"/>
              </w:rPr>
              <w:t>INT</w:t>
            </w:r>
          </w:p>
        </w:tc>
        <w:tc>
          <w:tcPr>
            <w:tcW w:w="1985" w:type="dxa"/>
          </w:tcPr>
          <w:p w14:paraId="0AD5B0C9" w14:textId="3BE95E99" w:rsidR="000F45A5" w:rsidRPr="009A672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  <w:r>
              <w:rPr>
                <w:i/>
                <w:color w:val="000000" w:themeColor="text1"/>
              </w:rPr>
              <w:t xml:space="preserve">, </w:t>
            </w:r>
            <w:r w:rsidRPr="009A6725">
              <w:rPr>
                <w:i/>
                <w:color w:val="000000" w:themeColor="text1"/>
              </w:rPr>
              <w:t>FOREIGN KEY</w:t>
            </w:r>
          </w:p>
        </w:tc>
        <w:tc>
          <w:tcPr>
            <w:tcW w:w="3934" w:type="dxa"/>
          </w:tcPr>
          <w:p w14:paraId="42EBB622" w14:textId="2E6C5E83" w:rsidR="000F45A5" w:rsidRPr="00C94494" w:rsidRDefault="000F45A5" w:rsidP="000F45A5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Вид вторсырья</w:t>
            </w:r>
          </w:p>
        </w:tc>
      </w:tr>
      <w:tr w:rsidR="000F45A5" w:rsidRPr="00C94494" w14:paraId="5771663D" w14:textId="77777777" w:rsidTr="00A90B3D">
        <w:tc>
          <w:tcPr>
            <w:tcW w:w="1881" w:type="dxa"/>
          </w:tcPr>
          <w:p w14:paraId="64FB72F1" w14:textId="2FFF214A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0F45A5">
              <w:rPr>
                <w:i/>
                <w:iCs/>
                <w:lang w:val="en-US"/>
              </w:rPr>
              <w:t>station_key</w:t>
            </w:r>
            <w:proofErr w:type="spellEnd"/>
          </w:p>
        </w:tc>
        <w:tc>
          <w:tcPr>
            <w:tcW w:w="2225" w:type="dxa"/>
          </w:tcPr>
          <w:p w14:paraId="1D756E94" w14:textId="09B52D88" w:rsidR="000F45A5" w:rsidRPr="000F45A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0F45A5">
              <w:rPr>
                <w:i/>
                <w:lang w:val="en-US"/>
              </w:rPr>
              <w:t>INT</w:t>
            </w:r>
          </w:p>
        </w:tc>
        <w:tc>
          <w:tcPr>
            <w:tcW w:w="1985" w:type="dxa"/>
          </w:tcPr>
          <w:p w14:paraId="3D1FF43D" w14:textId="6C3FCD81" w:rsidR="000F45A5" w:rsidRPr="009A6725" w:rsidRDefault="000F45A5" w:rsidP="000F45A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  <w:r>
              <w:rPr>
                <w:i/>
                <w:color w:val="000000" w:themeColor="text1"/>
              </w:rPr>
              <w:t xml:space="preserve">, </w:t>
            </w:r>
            <w:r w:rsidRPr="009A6725">
              <w:rPr>
                <w:i/>
                <w:color w:val="000000" w:themeColor="text1"/>
              </w:rPr>
              <w:t>FOREIGN KEY</w:t>
            </w:r>
          </w:p>
        </w:tc>
        <w:tc>
          <w:tcPr>
            <w:tcW w:w="3934" w:type="dxa"/>
          </w:tcPr>
          <w:p w14:paraId="0DE9A526" w14:textId="5E854C2F" w:rsidR="000F45A5" w:rsidRPr="00C94494" w:rsidRDefault="000F45A5" w:rsidP="000F45A5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Идентификатор секретного ключа (внешний ключ)</w:t>
            </w:r>
          </w:p>
        </w:tc>
      </w:tr>
      <w:tr w:rsidR="000870F5" w:rsidRPr="00C94494" w14:paraId="605B05DF" w14:textId="77777777" w:rsidTr="00A90B3D">
        <w:tc>
          <w:tcPr>
            <w:tcW w:w="1881" w:type="dxa"/>
          </w:tcPr>
          <w:p w14:paraId="6F10953A" w14:textId="2A456296" w:rsidR="000870F5" w:rsidRPr="000F45A5" w:rsidRDefault="000870F5" w:rsidP="000870F5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0F45A5">
              <w:rPr>
                <w:i/>
                <w:iCs/>
                <w:lang w:val="en-US"/>
              </w:rPr>
              <w:t>weight_key</w:t>
            </w:r>
            <w:proofErr w:type="spellEnd"/>
          </w:p>
        </w:tc>
        <w:tc>
          <w:tcPr>
            <w:tcW w:w="2225" w:type="dxa"/>
          </w:tcPr>
          <w:p w14:paraId="6A39C263" w14:textId="52BE531E" w:rsidR="000870F5" w:rsidRPr="000F45A5" w:rsidRDefault="000870F5" w:rsidP="000870F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0F45A5">
              <w:rPr>
                <w:i/>
                <w:lang w:val="en-US"/>
              </w:rPr>
              <w:t>INT</w:t>
            </w:r>
          </w:p>
        </w:tc>
        <w:tc>
          <w:tcPr>
            <w:tcW w:w="1985" w:type="dxa"/>
          </w:tcPr>
          <w:p w14:paraId="44E33498" w14:textId="12EC68EE" w:rsidR="000870F5" w:rsidRPr="009A6725" w:rsidRDefault="000870F5" w:rsidP="000870F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  <w:r>
              <w:rPr>
                <w:i/>
                <w:color w:val="000000" w:themeColor="text1"/>
              </w:rPr>
              <w:t xml:space="preserve">, </w:t>
            </w:r>
            <w:r w:rsidRPr="009A6725">
              <w:rPr>
                <w:i/>
                <w:color w:val="000000" w:themeColor="text1"/>
              </w:rPr>
              <w:t>FOREIGN KEY</w:t>
            </w:r>
          </w:p>
        </w:tc>
        <w:tc>
          <w:tcPr>
            <w:tcW w:w="3934" w:type="dxa"/>
          </w:tcPr>
          <w:p w14:paraId="5B6582E2" w14:textId="3A9E9051" w:rsidR="000870F5" w:rsidRPr="00C94494" w:rsidRDefault="000870F5" w:rsidP="000870F5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Идентификатор ключа для проверки веса (внешний ключ)</w:t>
            </w:r>
          </w:p>
        </w:tc>
      </w:tr>
    </w:tbl>
    <w:p w14:paraId="7AF1E3BD" w14:textId="0915AF63" w:rsidR="0051754A" w:rsidRPr="00C94494" w:rsidRDefault="00C53DAF" w:rsidP="007C2F01">
      <w:pPr>
        <w:pStyle w:val="aff4"/>
        <w:spacing w:before="240"/>
        <w:rPr>
          <w:color w:val="000000" w:themeColor="text1"/>
        </w:rPr>
      </w:pPr>
      <w:r>
        <w:rPr>
          <w:color w:val="000000" w:themeColor="text1"/>
        </w:rPr>
        <w:t>В таблице 2.13</w:t>
      </w:r>
      <w:r w:rsidR="007C2F01" w:rsidRPr="00C94494">
        <w:rPr>
          <w:color w:val="000000" w:themeColor="text1"/>
        </w:rPr>
        <w:t xml:space="preserve"> представлено описание структуры таблицы «</w:t>
      </w:r>
      <w:r w:rsidR="003417B5" w:rsidRPr="003417B5">
        <w:rPr>
          <w:i/>
          <w:color w:val="000000" w:themeColor="text1"/>
          <w:lang w:val="en-US"/>
        </w:rPr>
        <w:t>discounts</w:t>
      </w:r>
      <w:r w:rsidR="007C2F01" w:rsidRPr="00C94494">
        <w:rPr>
          <w:color w:val="000000" w:themeColor="text1"/>
        </w:rPr>
        <w:t>».</w:t>
      </w:r>
    </w:p>
    <w:p w14:paraId="2CE3A221" w14:textId="1BDC8CB3" w:rsidR="007C2F01" w:rsidRPr="00C94494" w:rsidRDefault="00C53DAF" w:rsidP="007C2F01">
      <w:pPr>
        <w:pStyle w:val="afff2"/>
        <w:rPr>
          <w:color w:val="000000" w:themeColor="text1"/>
        </w:rPr>
      </w:pPr>
      <w:r>
        <w:rPr>
          <w:color w:val="000000" w:themeColor="text1"/>
        </w:rPr>
        <w:t>Таблица 2.13</w:t>
      </w:r>
      <w:r w:rsidR="007C2F01" w:rsidRPr="00C94494">
        <w:rPr>
          <w:color w:val="000000" w:themeColor="text1"/>
        </w:rPr>
        <w:t xml:space="preserve"> – Описание структуры таблицы «</w:t>
      </w:r>
      <w:r w:rsidR="003417B5" w:rsidRPr="003417B5">
        <w:rPr>
          <w:i/>
          <w:color w:val="000000" w:themeColor="text1"/>
          <w:lang w:val="en-US"/>
        </w:rPr>
        <w:t>discounts</w:t>
      </w:r>
      <w:r w:rsidR="007C2F01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3"/>
        <w:gridCol w:w="2279"/>
        <w:gridCol w:w="1964"/>
        <w:gridCol w:w="3979"/>
      </w:tblGrid>
      <w:tr w:rsidR="00C94494" w:rsidRPr="00C94494" w14:paraId="7745CBCF" w14:textId="77777777" w:rsidTr="003417B5">
        <w:tc>
          <w:tcPr>
            <w:tcW w:w="1803" w:type="dxa"/>
            <w:tcBorders>
              <w:bottom w:val="single" w:sz="4" w:space="0" w:color="auto"/>
            </w:tcBorders>
          </w:tcPr>
          <w:p w14:paraId="78388CB6" w14:textId="6E8B3BEA" w:rsidR="007C2F01" w:rsidRPr="00C94494" w:rsidRDefault="007C2F01" w:rsidP="007C2F01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2279" w:type="dxa"/>
            <w:tcBorders>
              <w:bottom w:val="single" w:sz="4" w:space="0" w:color="auto"/>
            </w:tcBorders>
          </w:tcPr>
          <w:p w14:paraId="2C7B288A" w14:textId="6E8664DC" w:rsidR="007C2F01" w:rsidRPr="00C94494" w:rsidRDefault="007C2F01" w:rsidP="007C2F01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1964" w:type="dxa"/>
            <w:tcBorders>
              <w:bottom w:val="single" w:sz="4" w:space="0" w:color="auto"/>
            </w:tcBorders>
          </w:tcPr>
          <w:p w14:paraId="0BCF0AE1" w14:textId="34D838A5" w:rsidR="007C2F01" w:rsidRPr="00C94494" w:rsidRDefault="007C2F01" w:rsidP="007C2F01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3979" w:type="dxa"/>
            <w:tcBorders>
              <w:bottom w:val="single" w:sz="4" w:space="0" w:color="auto"/>
            </w:tcBorders>
          </w:tcPr>
          <w:p w14:paraId="20E11DED" w14:textId="6601DAFF" w:rsidR="007C2F01" w:rsidRPr="00C94494" w:rsidRDefault="007C2F01" w:rsidP="007C2F01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3417B5" w:rsidRPr="00C94494" w14:paraId="25306510" w14:textId="77777777" w:rsidTr="003417B5">
        <w:tc>
          <w:tcPr>
            <w:tcW w:w="1803" w:type="dxa"/>
            <w:tcBorders>
              <w:bottom w:val="nil"/>
            </w:tcBorders>
          </w:tcPr>
          <w:p w14:paraId="4BA8C5AD" w14:textId="3EE70DB0" w:rsidR="003417B5" w:rsidRPr="003417B5" w:rsidRDefault="003417B5" w:rsidP="003417B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3417B5">
              <w:rPr>
                <w:i/>
                <w:iCs/>
                <w:lang w:val="en-US"/>
              </w:rPr>
              <w:t>id</w:t>
            </w:r>
          </w:p>
        </w:tc>
        <w:tc>
          <w:tcPr>
            <w:tcW w:w="2279" w:type="dxa"/>
            <w:tcBorders>
              <w:bottom w:val="nil"/>
            </w:tcBorders>
          </w:tcPr>
          <w:p w14:paraId="24B452E5" w14:textId="62C722BD" w:rsidR="003417B5" w:rsidRPr="003417B5" w:rsidRDefault="003417B5" w:rsidP="003417B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3417B5">
              <w:rPr>
                <w:i/>
                <w:lang w:val="en-US"/>
              </w:rPr>
              <w:t>INT</w:t>
            </w:r>
          </w:p>
        </w:tc>
        <w:tc>
          <w:tcPr>
            <w:tcW w:w="1964" w:type="dxa"/>
            <w:tcBorders>
              <w:bottom w:val="nil"/>
            </w:tcBorders>
          </w:tcPr>
          <w:p w14:paraId="34DCD4E3" w14:textId="2AF01850" w:rsidR="003417B5" w:rsidRPr="009A6725" w:rsidRDefault="003417B5" w:rsidP="003417B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PRIMARY KEY</w:t>
            </w:r>
          </w:p>
        </w:tc>
        <w:tc>
          <w:tcPr>
            <w:tcW w:w="3979" w:type="dxa"/>
            <w:tcBorders>
              <w:bottom w:val="nil"/>
            </w:tcBorders>
          </w:tcPr>
          <w:p w14:paraId="16DFDD10" w14:textId="3233F0BF" w:rsidR="003417B5" w:rsidRPr="00C94494" w:rsidRDefault="003417B5" w:rsidP="003417B5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Идентификатор скидки (первичный ключ)</w:t>
            </w:r>
          </w:p>
        </w:tc>
      </w:tr>
      <w:tr w:rsidR="003417B5" w:rsidRPr="00C94494" w14:paraId="744A592E" w14:textId="77777777" w:rsidTr="003417B5">
        <w:tc>
          <w:tcPr>
            <w:tcW w:w="1803" w:type="dxa"/>
          </w:tcPr>
          <w:p w14:paraId="688E3AFE" w14:textId="743C00F9" w:rsidR="003417B5" w:rsidRPr="003417B5" w:rsidRDefault="003417B5" w:rsidP="003417B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3417B5">
              <w:rPr>
                <w:i/>
                <w:iCs/>
                <w:lang w:val="en-US"/>
              </w:rPr>
              <w:t>d</w:t>
            </w:r>
            <w:proofErr w:type="spellStart"/>
            <w:r w:rsidRPr="003417B5">
              <w:rPr>
                <w:i/>
                <w:iCs/>
              </w:rPr>
              <w:t>iscounts</w:t>
            </w:r>
            <w:proofErr w:type="spellEnd"/>
          </w:p>
        </w:tc>
        <w:tc>
          <w:tcPr>
            <w:tcW w:w="2279" w:type="dxa"/>
          </w:tcPr>
          <w:p w14:paraId="337A1D02" w14:textId="07164268" w:rsidR="003417B5" w:rsidRPr="003417B5" w:rsidRDefault="003417B5" w:rsidP="003417B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3417B5">
              <w:rPr>
                <w:i/>
                <w:lang w:val="en-US"/>
              </w:rPr>
              <w:t>VARCHAR(50)</w:t>
            </w:r>
          </w:p>
        </w:tc>
        <w:tc>
          <w:tcPr>
            <w:tcW w:w="1964" w:type="dxa"/>
          </w:tcPr>
          <w:p w14:paraId="6EB79D6E" w14:textId="1EFBB60C" w:rsidR="003417B5" w:rsidRPr="009A6725" w:rsidRDefault="00995052" w:rsidP="003417B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  <w:r w:rsidRPr="009A6725">
              <w:rPr>
                <w:i/>
                <w:color w:val="000000" w:themeColor="text1"/>
                <w:lang w:val="en-US"/>
              </w:rPr>
              <w:t xml:space="preserve">, </w:t>
            </w:r>
            <w:r>
              <w:rPr>
                <w:i/>
                <w:color w:val="000000" w:themeColor="text1"/>
                <w:lang w:val="en-US"/>
              </w:rPr>
              <w:t>UNIQUE</w:t>
            </w:r>
          </w:p>
        </w:tc>
        <w:tc>
          <w:tcPr>
            <w:tcW w:w="3979" w:type="dxa"/>
          </w:tcPr>
          <w:p w14:paraId="151F7EA6" w14:textId="72FFF428" w:rsidR="003417B5" w:rsidRPr="00C94494" w:rsidRDefault="003417B5" w:rsidP="003417B5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Название скидки</w:t>
            </w:r>
          </w:p>
        </w:tc>
      </w:tr>
      <w:tr w:rsidR="003417B5" w:rsidRPr="00C94494" w14:paraId="15E57188" w14:textId="77777777" w:rsidTr="003417B5">
        <w:tc>
          <w:tcPr>
            <w:tcW w:w="1803" w:type="dxa"/>
          </w:tcPr>
          <w:p w14:paraId="618EC714" w14:textId="022463D6" w:rsidR="003417B5" w:rsidRPr="003417B5" w:rsidRDefault="003417B5" w:rsidP="003417B5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3417B5">
              <w:rPr>
                <w:i/>
                <w:iCs/>
                <w:lang w:val="en-US"/>
              </w:rPr>
              <w:t>promo_code</w:t>
            </w:r>
            <w:proofErr w:type="spellEnd"/>
          </w:p>
        </w:tc>
        <w:tc>
          <w:tcPr>
            <w:tcW w:w="2279" w:type="dxa"/>
          </w:tcPr>
          <w:p w14:paraId="3D783F3B" w14:textId="65A05E8D" w:rsidR="003417B5" w:rsidRPr="003417B5" w:rsidRDefault="003417B5" w:rsidP="003417B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3417B5">
              <w:rPr>
                <w:i/>
                <w:lang w:val="en-US"/>
              </w:rPr>
              <w:t>VARCHAR(50)</w:t>
            </w:r>
          </w:p>
        </w:tc>
        <w:tc>
          <w:tcPr>
            <w:tcW w:w="1964" w:type="dxa"/>
          </w:tcPr>
          <w:p w14:paraId="491E82AA" w14:textId="62C798DC" w:rsidR="003417B5" w:rsidRPr="009A6725" w:rsidRDefault="003417B5" w:rsidP="00995052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  <w:r w:rsidRPr="009A6725">
              <w:rPr>
                <w:i/>
                <w:color w:val="000000" w:themeColor="text1"/>
                <w:lang w:val="en-US"/>
              </w:rPr>
              <w:t xml:space="preserve">, </w:t>
            </w:r>
            <w:r w:rsidR="00995052">
              <w:rPr>
                <w:i/>
                <w:color w:val="000000" w:themeColor="text1"/>
                <w:lang w:val="en-US"/>
              </w:rPr>
              <w:t>UNIQUE</w:t>
            </w:r>
          </w:p>
        </w:tc>
        <w:tc>
          <w:tcPr>
            <w:tcW w:w="3979" w:type="dxa"/>
          </w:tcPr>
          <w:p w14:paraId="3287917F" w14:textId="0CD8C659" w:rsidR="003417B5" w:rsidRPr="00C94494" w:rsidRDefault="003417B5" w:rsidP="003417B5">
            <w:pPr>
              <w:pStyle w:val="aff4"/>
              <w:ind w:firstLine="0"/>
              <w:rPr>
                <w:color w:val="000000" w:themeColor="text1"/>
              </w:rPr>
            </w:pPr>
            <w:proofErr w:type="spellStart"/>
            <w:r w:rsidRPr="00602EF6">
              <w:t>Промокод</w:t>
            </w:r>
            <w:proofErr w:type="spellEnd"/>
            <w:r w:rsidRPr="00602EF6">
              <w:t xml:space="preserve"> для применения скидки</w:t>
            </w:r>
          </w:p>
        </w:tc>
      </w:tr>
    </w:tbl>
    <w:p w14:paraId="211C2420" w14:textId="6D91579B" w:rsidR="00A90B3D" w:rsidRDefault="00A90B3D" w:rsidP="00A90B3D">
      <w:pPr>
        <w:pStyle w:val="afff2"/>
      </w:pPr>
      <w:r>
        <w:lastRenderedPageBreak/>
        <w:t>Окончание таблицы 2.13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3"/>
        <w:gridCol w:w="2279"/>
        <w:gridCol w:w="1964"/>
        <w:gridCol w:w="3979"/>
      </w:tblGrid>
      <w:tr w:rsidR="003417B5" w:rsidRPr="00C94494" w14:paraId="6610226A" w14:textId="77777777" w:rsidTr="003417B5">
        <w:tc>
          <w:tcPr>
            <w:tcW w:w="1803" w:type="dxa"/>
          </w:tcPr>
          <w:p w14:paraId="2D36FE1D" w14:textId="055143C7" w:rsidR="003417B5" w:rsidRPr="003417B5" w:rsidRDefault="003417B5" w:rsidP="003417B5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3417B5">
              <w:rPr>
                <w:i/>
                <w:iCs/>
                <w:lang w:val="en-US"/>
              </w:rPr>
              <w:t>count_for_dnt</w:t>
            </w:r>
            <w:proofErr w:type="spellEnd"/>
          </w:p>
        </w:tc>
        <w:tc>
          <w:tcPr>
            <w:tcW w:w="2279" w:type="dxa"/>
          </w:tcPr>
          <w:p w14:paraId="31BF7155" w14:textId="559721DC" w:rsidR="003417B5" w:rsidRPr="003417B5" w:rsidRDefault="003417B5" w:rsidP="003417B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3417B5">
              <w:rPr>
                <w:i/>
                <w:lang w:val="en-US"/>
              </w:rPr>
              <w:t>INT</w:t>
            </w:r>
          </w:p>
        </w:tc>
        <w:tc>
          <w:tcPr>
            <w:tcW w:w="1964" w:type="dxa"/>
          </w:tcPr>
          <w:p w14:paraId="186B98B5" w14:textId="4E220EE2" w:rsidR="003417B5" w:rsidRPr="009A6725" w:rsidRDefault="003417B5" w:rsidP="003417B5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</w:p>
        </w:tc>
        <w:tc>
          <w:tcPr>
            <w:tcW w:w="3979" w:type="dxa"/>
          </w:tcPr>
          <w:p w14:paraId="72CE0E86" w14:textId="29338A93" w:rsidR="003417B5" w:rsidRPr="00C94494" w:rsidRDefault="003417B5" w:rsidP="003417B5">
            <w:pPr>
              <w:pStyle w:val="aff4"/>
              <w:ind w:firstLine="0"/>
              <w:rPr>
                <w:color w:val="000000" w:themeColor="text1"/>
              </w:rPr>
            </w:pPr>
            <w:r w:rsidRPr="00602EF6">
              <w:t>Стоимость скидки в баллах</w:t>
            </w:r>
          </w:p>
        </w:tc>
      </w:tr>
    </w:tbl>
    <w:p w14:paraId="427718E0" w14:textId="5A95218E" w:rsidR="007C2F01" w:rsidRPr="00C94494" w:rsidRDefault="00C53DAF" w:rsidP="00FD00CF">
      <w:pPr>
        <w:pStyle w:val="aff4"/>
        <w:spacing w:before="240"/>
      </w:pPr>
      <w:r>
        <w:t>В таблице 2.14</w:t>
      </w:r>
      <w:r w:rsidR="00D83F48" w:rsidRPr="00C94494">
        <w:t xml:space="preserve"> представлено описание структуры таблицы «</w:t>
      </w:r>
      <w:r w:rsidR="00875A22" w:rsidRPr="00875A22">
        <w:rPr>
          <w:i/>
          <w:color w:val="000000" w:themeColor="text1"/>
          <w:lang w:val="en-US"/>
        </w:rPr>
        <w:t>promo</w:t>
      </w:r>
      <w:r w:rsidR="00875A22" w:rsidRPr="00875A22">
        <w:rPr>
          <w:i/>
          <w:color w:val="000000" w:themeColor="text1"/>
        </w:rPr>
        <w:t>_</w:t>
      </w:r>
      <w:r w:rsidR="00875A22" w:rsidRPr="00875A22">
        <w:rPr>
          <w:i/>
          <w:color w:val="000000" w:themeColor="text1"/>
          <w:lang w:val="en-US"/>
        </w:rPr>
        <w:t>codes</w:t>
      </w:r>
      <w:r w:rsidR="00D83F48" w:rsidRPr="00C94494">
        <w:t>».</w:t>
      </w:r>
    </w:p>
    <w:p w14:paraId="68B0F056" w14:textId="4BDD73CF" w:rsidR="00D83F48" w:rsidRPr="00C94494" w:rsidRDefault="00C53DAF" w:rsidP="00D83F48">
      <w:pPr>
        <w:pStyle w:val="afff2"/>
        <w:rPr>
          <w:color w:val="000000" w:themeColor="text1"/>
        </w:rPr>
      </w:pPr>
      <w:r>
        <w:rPr>
          <w:color w:val="000000" w:themeColor="text1"/>
        </w:rPr>
        <w:t>Таблица 2.14</w:t>
      </w:r>
      <w:r w:rsidR="00D83F48" w:rsidRPr="00C94494">
        <w:rPr>
          <w:color w:val="000000" w:themeColor="text1"/>
        </w:rPr>
        <w:t xml:space="preserve"> – Описание структуры таблицы «</w:t>
      </w:r>
      <w:r w:rsidR="00875A22" w:rsidRPr="00875A22">
        <w:rPr>
          <w:i/>
          <w:color w:val="000000" w:themeColor="text1"/>
          <w:lang w:val="en-US"/>
        </w:rPr>
        <w:t>promo</w:t>
      </w:r>
      <w:r w:rsidR="00875A22" w:rsidRPr="00875A22">
        <w:rPr>
          <w:i/>
          <w:color w:val="000000" w:themeColor="text1"/>
        </w:rPr>
        <w:t>_</w:t>
      </w:r>
      <w:r w:rsidR="00875A22" w:rsidRPr="00875A22">
        <w:rPr>
          <w:i/>
          <w:color w:val="000000" w:themeColor="text1"/>
          <w:lang w:val="en-US"/>
        </w:rPr>
        <w:t>codes</w:t>
      </w:r>
      <w:r w:rsidR="00D83F48" w:rsidRPr="00C94494">
        <w:rPr>
          <w:color w:val="000000" w:themeColor="text1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8"/>
        <w:gridCol w:w="2192"/>
        <w:gridCol w:w="1839"/>
        <w:gridCol w:w="3226"/>
      </w:tblGrid>
      <w:tr w:rsidR="00C94494" w:rsidRPr="00C94494" w14:paraId="1E3552A9" w14:textId="77777777" w:rsidTr="004F2873">
        <w:tc>
          <w:tcPr>
            <w:tcW w:w="2768" w:type="dxa"/>
          </w:tcPr>
          <w:p w14:paraId="3490A254" w14:textId="67C93C0A" w:rsidR="007A0052" w:rsidRPr="00C94494" w:rsidRDefault="007A0052" w:rsidP="007A0052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Поле</w:t>
            </w:r>
          </w:p>
        </w:tc>
        <w:tc>
          <w:tcPr>
            <w:tcW w:w="2192" w:type="dxa"/>
          </w:tcPr>
          <w:p w14:paraId="2BB036E0" w14:textId="2E114C70" w:rsidR="007A0052" w:rsidRPr="00C94494" w:rsidRDefault="007A0052" w:rsidP="007A0052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Тип данных</w:t>
            </w:r>
          </w:p>
        </w:tc>
        <w:tc>
          <w:tcPr>
            <w:tcW w:w="1839" w:type="dxa"/>
          </w:tcPr>
          <w:p w14:paraId="2235F85B" w14:textId="68AE2161" w:rsidR="007A0052" w:rsidRPr="00C94494" w:rsidRDefault="007A0052" w:rsidP="007A0052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Ограничения</w:t>
            </w:r>
          </w:p>
        </w:tc>
        <w:tc>
          <w:tcPr>
            <w:tcW w:w="3226" w:type="dxa"/>
          </w:tcPr>
          <w:p w14:paraId="0B8591C1" w14:textId="7B436505" w:rsidR="007A0052" w:rsidRPr="00C94494" w:rsidRDefault="007A0052" w:rsidP="007A0052">
            <w:pPr>
              <w:pStyle w:val="aff4"/>
              <w:ind w:firstLine="0"/>
              <w:rPr>
                <w:color w:val="000000" w:themeColor="text1"/>
              </w:rPr>
            </w:pPr>
            <w:r w:rsidRPr="00C94494">
              <w:rPr>
                <w:color w:val="000000" w:themeColor="text1"/>
              </w:rPr>
              <w:t>Описание</w:t>
            </w:r>
          </w:p>
        </w:tc>
      </w:tr>
      <w:tr w:rsidR="00CC4E77" w:rsidRPr="00C94494" w14:paraId="237CC001" w14:textId="77777777" w:rsidTr="004F2873">
        <w:tc>
          <w:tcPr>
            <w:tcW w:w="2768" w:type="dxa"/>
          </w:tcPr>
          <w:p w14:paraId="7EB0E40C" w14:textId="7D232F55" w:rsidR="00CC4E77" w:rsidRPr="00645770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645770">
              <w:rPr>
                <w:i/>
                <w:iCs/>
                <w:lang w:val="en-US"/>
              </w:rPr>
              <w:t>id</w:t>
            </w:r>
          </w:p>
        </w:tc>
        <w:tc>
          <w:tcPr>
            <w:tcW w:w="2192" w:type="dxa"/>
          </w:tcPr>
          <w:p w14:paraId="6329AB93" w14:textId="112F83ED" w:rsidR="00CC4E77" w:rsidRPr="00CC4E77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CC4E77">
              <w:rPr>
                <w:i/>
                <w:lang w:val="en-US"/>
              </w:rPr>
              <w:t>INT</w:t>
            </w:r>
          </w:p>
        </w:tc>
        <w:tc>
          <w:tcPr>
            <w:tcW w:w="1839" w:type="dxa"/>
          </w:tcPr>
          <w:p w14:paraId="50A8131F" w14:textId="0B2A6B68" w:rsidR="00CC4E77" w:rsidRPr="009A6725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PRIMARY KEY</w:t>
            </w:r>
          </w:p>
        </w:tc>
        <w:tc>
          <w:tcPr>
            <w:tcW w:w="3226" w:type="dxa"/>
          </w:tcPr>
          <w:p w14:paraId="5AF27B9B" w14:textId="7E43066F" w:rsidR="00CC4E77" w:rsidRPr="00C94494" w:rsidRDefault="00CC4E77" w:rsidP="00CC4E77">
            <w:pPr>
              <w:pStyle w:val="aff4"/>
              <w:ind w:firstLine="0"/>
              <w:rPr>
                <w:color w:val="000000" w:themeColor="text1"/>
              </w:rPr>
            </w:pPr>
            <w:r w:rsidRPr="008D5E60">
              <w:t xml:space="preserve">Идентификатор </w:t>
            </w:r>
            <w:proofErr w:type="spellStart"/>
            <w:r w:rsidRPr="008D5E60">
              <w:t>промокода</w:t>
            </w:r>
            <w:proofErr w:type="spellEnd"/>
            <w:r w:rsidRPr="008D5E60">
              <w:t xml:space="preserve"> (первичный ключ)</w:t>
            </w:r>
          </w:p>
        </w:tc>
      </w:tr>
      <w:tr w:rsidR="00CC4E77" w:rsidRPr="00C94494" w14:paraId="40398D1D" w14:textId="77777777" w:rsidTr="004F2873">
        <w:tc>
          <w:tcPr>
            <w:tcW w:w="2768" w:type="dxa"/>
          </w:tcPr>
          <w:p w14:paraId="03DE9FEA" w14:textId="0F2C9A00" w:rsidR="00CC4E77" w:rsidRPr="00645770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645770">
              <w:rPr>
                <w:i/>
                <w:iCs/>
                <w:lang w:val="en-US"/>
              </w:rPr>
              <w:t>promo_code</w:t>
            </w:r>
            <w:proofErr w:type="spellEnd"/>
          </w:p>
        </w:tc>
        <w:tc>
          <w:tcPr>
            <w:tcW w:w="2192" w:type="dxa"/>
          </w:tcPr>
          <w:p w14:paraId="0EA9744E" w14:textId="757930AE" w:rsidR="00CC4E77" w:rsidRPr="00CC4E77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CC4E77">
              <w:rPr>
                <w:i/>
                <w:lang w:val="en-US"/>
              </w:rPr>
              <w:t>VARCHAR(50)</w:t>
            </w:r>
          </w:p>
        </w:tc>
        <w:tc>
          <w:tcPr>
            <w:tcW w:w="1839" w:type="dxa"/>
          </w:tcPr>
          <w:p w14:paraId="15DF92D4" w14:textId="75EDE7CF" w:rsidR="00CC4E77" w:rsidRPr="009A6725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</w:p>
        </w:tc>
        <w:tc>
          <w:tcPr>
            <w:tcW w:w="3226" w:type="dxa"/>
          </w:tcPr>
          <w:p w14:paraId="3D109539" w14:textId="70DC755C" w:rsidR="00CC4E77" w:rsidRPr="00C94494" w:rsidRDefault="00CC4E77" w:rsidP="00CC4E77">
            <w:pPr>
              <w:pStyle w:val="aff4"/>
              <w:ind w:firstLine="0"/>
              <w:rPr>
                <w:color w:val="000000" w:themeColor="text1"/>
              </w:rPr>
            </w:pPr>
            <w:r w:rsidRPr="008D5E60">
              <w:t xml:space="preserve">Текст </w:t>
            </w:r>
            <w:proofErr w:type="spellStart"/>
            <w:r w:rsidRPr="008D5E60">
              <w:t>промокода</w:t>
            </w:r>
            <w:proofErr w:type="spellEnd"/>
          </w:p>
        </w:tc>
      </w:tr>
      <w:tr w:rsidR="00CC4E77" w:rsidRPr="00C94494" w14:paraId="4EBCA118" w14:textId="77777777" w:rsidTr="004F2873">
        <w:tc>
          <w:tcPr>
            <w:tcW w:w="2768" w:type="dxa"/>
          </w:tcPr>
          <w:p w14:paraId="7AE77077" w14:textId="12B100B5" w:rsidR="00CC4E77" w:rsidRPr="00645770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645770">
              <w:rPr>
                <w:i/>
                <w:iCs/>
                <w:lang w:val="en-US"/>
              </w:rPr>
              <w:t>user_id</w:t>
            </w:r>
            <w:proofErr w:type="spellEnd"/>
          </w:p>
        </w:tc>
        <w:tc>
          <w:tcPr>
            <w:tcW w:w="2192" w:type="dxa"/>
          </w:tcPr>
          <w:p w14:paraId="1BD28AC1" w14:textId="483EBC1F" w:rsidR="00CC4E77" w:rsidRPr="00CC4E77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CC4E77">
              <w:rPr>
                <w:i/>
                <w:lang w:val="en-US"/>
              </w:rPr>
              <w:t>INT</w:t>
            </w:r>
          </w:p>
        </w:tc>
        <w:tc>
          <w:tcPr>
            <w:tcW w:w="1839" w:type="dxa"/>
          </w:tcPr>
          <w:p w14:paraId="7721DBF6" w14:textId="3D8FCE63" w:rsidR="00CC4E77" w:rsidRPr="004C37B6" w:rsidRDefault="00CC4E77" w:rsidP="00CC4E77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  <w:r w:rsidR="004C37B6">
              <w:rPr>
                <w:i/>
                <w:color w:val="000000" w:themeColor="text1"/>
                <w:lang w:val="en-US"/>
              </w:rPr>
              <w:t>, FOREIGN KEY</w:t>
            </w:r>
          </w:p>
        </w:tc>
        <w:tc>
          <w:tcPr>
            <w:tcW w:w="3226" w:type="dxa"/>
          </w:tcPr>
          <w:p w14:paraId="69006201" w14:textId="15C7898D" w:rsidR="00CC4E77" w:rsidRPr="00C94494" w:rsidRDefault="00CC4E77" w:rsidP="00CC4E77">
            <w:pPr>
              <w:pStyle w:val="aff4"/>
              <w:ind w:firstLine="0"/>
              <w:rPr>
                <w:color w:val="000000" w:themeColor="text1"/>
              </w:rPr>
            </w:pPr>
            <w:r w:rsidRPr="008D5E60">
              <w:rPr>
                <w:spacing w:val="-12"/>
              </w:rPr>
              <w:t>Идентификатор пользователя, который открыл скидку (внешний ключ)</w:t>
            </w:r>
          </w:p>
        </w:tc>
      </w:tr>
      <w:tr w:rsidR="00CC4E77" w:rsidRPr="00C94494" w14:paraId="4B4CF29D" w14:textId="77777777" w:rsidTr="004F2873">
        <w:tc>
          <w:tcPr>
            <w:tcW w:w="2768" w:type="dxa"/>
          </w:tcPr>
          <w:p w14:paraId="357D02AA" w14:textId="3B0C394A" w:rsidR="00CC4E77" w:rsidRPr="00645770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645770">
              <w:rPr>
                <w:i/>
                <w:iCs/>
                <w:lang w:val="en-US"/>
              </w:rPr>
              <w:t>discount_id</w:t>
            </w:r>
            <w:proofErr w:type="spellEnd"/>
          </w:p>
        </w:tc>
        <w:tc>
          <w:tcPr>
            <w:tcW w:w="2192" w:type="dxa"/>
          </w:tcPr>
          <w:p w14:paraId="17DC11A5" w14:textId="57AC921B" w:rsidR="00CC4E77" w:rsidRPr="00CC4E77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CC4E77">
              <w:rPr>
                <w:i/>
                <w:lang w:val="en-US"/>
              </w:rPr>
              <w:t>INT</w:t>
            </w:r>
          </w:p>
        </w:tc>
        <w:tc>
          <w:tcPr>
            <w:tcW w:w="1839" w:type="dxa"/>
          </w:tcPr>
          <w:p w14:paraId="709DB145" w14:textId="3ECB656C" w:rsidR="00CC4E77" w:rsidRPr="009A6725" w:rsidRDefault="004C37B6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9A6725">
              <w:rPr>
                <w:i/>
                <w:color w:val="000000" w:themeColor="text1"/>
              </w:rPr>
              <w:t>NOT NULL</w:t>
            </w:r>
            <w:r>
              <w:rPr>
                <w:i/>
                <w:color w:val="000000" w:themeColor="text1"/>
                <w:lang w:val="en-US"/>
              </w:rPr>
              <w:t>, FOREIGN KEY</w:t>
            </w:r>
          </w:p>
        </w:tc>
        <w:tc>
          <w:tcPr>
            <w:tcW w:w="3226" w:type="dxa"/>
          </w:tcPr>
          <w:p w14:paraId="6CA68519" w14:textId="1DA20F3A" w:rsidR="00CC4E77" w:rsidRPr="00C94494" w:rsidRDefault="00CC4E77" w:rsidP="00CC4E77">
            <w:pPr>
              <w:pStyle w:val="aff4"/>
              <w:ind w:firstLine="0"/>
              <w:rPr>
                <w:color w:val="000000" w:themeColor="text1"/>
              </w:rPr>
            </w:pPr>
            <w:r w:rsidRPr="008D5E60">
              <w:t>Идентификатор скидки (внешний ключ)</w:t>
            </w:r>
          </w:p>
        </w:tc>
      </w:tr>
      <w:tr w:rsidR="00CC4E77" w:rsidRPr="00C94494" w14:paraId="2BD9A1EE" w14:textId="77777777" w:rsidTr="004F2873">
        <w:tc>
          <w:tcPr>
            <w:tcW w:w="2768" w:type="dxa"/>
          </w:tcPr>
          <w:p w14:paraId="3F320962" w14:textId="67F2355B" w:rsidR="00CC4E77" w:rsidRPr="00645770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proofErr w:type="spellStart"/>
            <w:r w:rsidRPr="00645770">
              <w:rPr>
                <w:i/>
                <w:iCs/>
                <w:lang w:val="en-US"/>
              </w:rPr>
              <w:t>date_of_add</w:t>
            </w:r>
            <w:proofErr w:type="spellEnd"/>
          </w:p>
        </w:tc>
        <w:tc>
          <w:tcPr>
            <w:tcW w:w="2192" w:type="dxa"/>
          </w:tcPr>
          <w:p w14:paraId="7D9EC4EC" w14:textId="22583965" w:rsidR="00CC4E77" w:rsidRPr="00CC4E77" w:rsidRDefault="00CC4E77" w:rsidP="00CC4E77">
            <w:pPr>
              <w:pStyle w:val="aff4"/>
              <w:ind w:firstLine="0"/>
              <w:rPr>
                <w:i/>
                <w:color w:val="000000" w:themeColor="text1"/>
              </w:rPr>
            </w:pPr>
            <w:r w:rsidRPr="00CC4E77">
              <w:rPr>
                <w:i/>
                <w:lang w:val="en-US"/>
              </w:rPr>
              <w:t>DATE</w:t>
            </w:r>
          </w:p>
        </w:tc>
        <w:tc>
          <w:tcPr>
            <w:tcW w:w="1839" w:type="dxa"/>
          </w:tcPr>
          <w:p w14:paraId="4EF58725" w14:textId="0A2AA826" w:rsidR="00CC4E77" w:rsidRPr="004C37B6" w:rsidRDefault="004C37B6" w:rsidP="00CC4E77">
            <w:pPr>
              <w:pStyle w:val="aff4"/>
              <w:ind w:firstLine="0"/>
              <w:rPr>
                <w:i/>
                <w:color w:val="000000" w:themeColor="text1"/>
                <w:lang w:val="en-US"/>
              </w:rPr>
            </w:pPr>
            <w:r>
              <w:rPr>
                <w:i/>
                <w:color w:val="000000" w:themeColor="text1"/>
                <w:lang w:val="en-US"/>
              </w:rPr>
              <w:t>NOT NULL, DEFAULT ‘2025-03-27’</w:t>
            </w:r>
          </w:p>
        </w:tc>
        <w:tc>
          <w:tcPr>
            <w:tcW w:w="3226" w:type="dxa"/>
          </w:tcPr>
          <w:p w14:paraId="3C4E888F" w14:textId="3AB67485" w:rsidR="00CC4E77" w:rsidRPr="00C94494" w:rsidRDefault="00CC4E77" w:rsidP="00CC4E77">
            <w:pPr>
              <w:pStyle w:val="aff4"/>
              <w:ind w:firstLine="0"/>
              <w:rPr>
                <w:color w:val="000000" w:themeColor="text1"/>
              </w:rPr>
            </w:pPr>
            <w:r w:rsidRPr="008D5E60">
              <w:t xml:space="preserve">Дата, когда был открыт </w:t>
            </w:r>
            <w:proofErr w:type="spellStart"/>
            <w:r w:rsidRPr="008D5E60">
              <w:t>промокод</w:t>
            </w:r>
            <w:proofErr w:type="spellEnd"/>
          </w:p>
        </w:tc>
      </w:tr>
    </w:tbl>
    <w:p w14:paraId="27D00F07" w14:textId="4FE9F10B" w:rsidR="00D14C96" w:rsidRPr="00D14C96" w:rsidRDefault="00D14C96" w:rsidP="00073060">
      <w:pPr>
        <w:pStyle w:val="aff4"/>
        <w:spacing w:before="240"/>
      </w:pPr>
      <w:r w:rsidRPr="00D14C96">
        <w:t xml:space="preserve">Один пользователь может быть автором множества статей, что определяется связью между таблицами </w:t>
      </w:r>
      <w:r w:rsidRPr="00D14C96">
        <w:rPr>
          <w:bCs/>
          <w:i/>
          <w:lang w:val="en-US"/>
        </w:rPr>
        <w:t>users</w:t>
      </w:r>
      <w:r w:rsidRPr="00D14C96">
        <w:t xml:space="preserve"> и </w:t>
      </w:r>
      <w:r w:rsidRPr="00D14C96">
        <w:rPr>
          <w:bCs/>
          <w:i/>
          <w:lang w:val="en-US"/>
        </w:rPr>
        <w:t>articles</w:t>
      </w:r>
      <w:r w:rsidRPr="00D14C96">
        <w:t xml:space="preserve">. В свою очередь, одна статья может иметь множество комментариев, что устанавливает связь между </w:t>
      </w:r>
      <w:r w:rsidR="00924747" w:rsidRPr="00924747">
        <w:rPr>
          <w:bCs/>
          <w:i/>
          <w:lang w:val="en-US"/>
        </w:rPr>
        <w:t>a</w:t>
      </w:r>
      <w:r w:rsidRPr="00924747">
        <w:rPr>
          <w:bCs/>
          <w:i/>
          <w:lang w:val="en-US"/>
        </w:rPr>
        <w:t>rticles</w:t>
      </w:r>
      <w:r w:rsidRPr="00D14C96">
        <w:t xml:space="preserve"> и </w:t>
      </w:r>
      <w:r w:rsidR="00924747" w:rsidRPr="00924747">
        <w:rPr>
          <w:bCs/>
          <w:i/>
          <w:lang w:val="en-US"/>
        </w:rPr>
        <w:t>r</w:t>
      </w:r>
      <w:r w:rsidRPr="00924747">
        <w:rPr>
          <w:bCs/>
          <w:i/>
          <w:lang w:val="en-US"/>
        </w:rPr>
        <w:t>atings</w:t>
      </w:r>
      <w:r w:rsidRPr="00D14C96">
        <w:t>.</w:t>
      </w:r>
    </w:p>
    <w:p w14:paraId="73DD490B" w14:textId="4A50794F" w:rsidR="00D14C96" w:rsidRPr="00D14C96" w:rsidRDefault="00D14C96" w:rsidP="00D14C96">
      <w:pPr>
        <w:pStyle w:val="aff4"/>
      </w:pPr>
      <w:r w:rsidRPr="00D14C96">
        <w:t xml:space="preserve">Один пользователь может оставить множество </w:t>
      </w:r>
      <w:proofErr w:type="spellStart"/>
      <w:r w:rsidRPr="00D14C96">
        <w:t>лайков</w:t>
      </w:r>
      <w:proofErr w:type="spellEnd"/>
      <w:r w:rsidRPr="00D14C96">
        <w:t xml:space="preserve">, что фиксируется связью между таблицами </w:t>
      </w:r>
      <w:r w:rsidR="00924747" w:rsidRPr="00924747">
        <w:rPr>
          <w:bCs/>
          <w:i/>
          <w:lang w:val="en-US"/>
        </w:rPr>
        <w:t>u</w:t>
      </w:r>
      <w:r w:rsidRPr="00924747">
        <w:rPr>
          <w:bCs/>
          <w:i/>
          <w:lang w:val="en-US"/>
        </w:rPr>
        <w:t>sers</w:t>
      </w:r>
      <w:r w:rsidRPr="00D14C96">
        <w:t xml:space="preserve"> и </w:t>
      </w:r>
      <w:r w:rsidR="00924747" w:rsidRPr="00924747">
        <w:rPr>
          <w:bCs/>
          <w:i/>
          <w:lang w:val="en-US"/>
        </w:rPr>
        <w:t>l</w:t>
      </w:r>
      <w:r w:rsidRPr="00924747">
        <w:rPr>
          <w:bCs/>
          <w:i/>
          <w:lang w:val="en-US"/>
        </w:rPr>
        <w:t>ikes</w:t>
      </w:r>
      <w:r w:rsidRPr="00D14C96">
        <w:t xml:space="preserve">. Аналогично, одна статья может иметь множество </w:t>
      </w:r>
      <w:proofErr w:type="spellStart"/>
      <w:r w:rsidRPr="00D14C96">
        <w:t>лайков</w:t>
      </w:r>
      <w:proofErr w:type="spellEnd"/>
      <w:r w:rsidRPr="00D14C96">
        <w:t xml:space="preserve">, что связывает </w:t>
      </w:r>
      <w:r w:rsidR="00924747" w:rsidRPr="00924747">
        <w:rPr>
          <w:bCs/>
          <w:i/>
          <w:lang w:val="en-US"/>
        </w:rPr>
        <w:t>a</w:t>
      </w:r>
      <w:r w:rsidRPr="00924747">
        <w:rPr>
          <w:bCs/>
          <w:i/>
          <w:lang w:val="en-US"/>
        </w:rPr>
        <w:t>rticles</w:t>
      </w:r>
      <w:r w:rsidRPr="00D14C96">
        <w:t xml:space="preserve"> и </w:t>
      </w:r>
      <w:r w:rsidR="00924747" w:rsidRPr="00924747">
        <w:rPr>
          <w:bCs/>
          <w:i/>
          <w:lang w:val="en-US"/>
        </w:rPr>
        <w:t>l</w:t>
      </w:r>
      <w:r w:rsidRPr="00924747">
        <w:rPr>
          <w:bCs/>
          <w:i/>
          <w:lang w:val="en-US"/>
        </w:rPr>
        <w:t>ikes</w:t>
      </w:r>
      <w:r w:rsidRPr="00D14C96">
        <w:t>.</w:t>
      </w:r>
    </w:p>
    <w:p w14:paraId="0B483278" w14:textId="7D01F53B" w:rsidR="00D14C96" w:rsidRPr="00D14C96" w:rsidRDefault="00D14C96" w:rsidP="00D14C96">
      <w:pPr>
        <w:pStyle w:val="aff4"/>
      </w:pPr>
      <w:r w:rsidRPr="00D14C96">
        <w:t xml:space="preserve">Один пользователь может быть администратором множества пунктов приема, что выражается в связи между </w:t>
      </w:r>
      <w:r w:rsidR="00924747" w:rsidRPr="00924747">
        <w:rPr>
          <w:bCs/>
          <w:i/>
          <w:lang w:val="en-US"/>
        </w:rPr>
        <w:t>u</w:t>
      </w:r>
      <w:r w:rsidRPr="00924747">
        <w:rPr>
          <w:bCs/>
          <w:i/>
          <w:lang w:val="en-US"/>
        </w:rPr>
        <w:t>sers</w:t>
      </w:r>
      <w:r w:rsidRPr="00D14C96">
        <w:t xml:space="preserve"> и </w:t>
      </w:r>
      <w:r w:rsidR="00924747" w:rsidRPr="00924747">
        <w:rPr>
          <w:bCs/>
          <w:i/>
          <w:lang w:val="en-US"/>
        </w:rPr>
        <w:t>p</w:t>
      </w:r>
      <w:r w:rsidRPr="00924747">
        <w:rPr>
          <w:bCs/>
          <w:i/>
          <w:lang w:val="en-US"/>
        </w:rPr>
        <w:t>oints</w:t>
      </w:r>
      <w:r w:rsidRPr="00D14C96">
        <w:t xml:space="preserve">. Каждый пункт приема может принимать множество видов вторсырья, что фиксируется связью между </w:t>
      </w:r>
      <w:r w:rsidR="00924747" w:rsidRPr="00924747">
        <w:rPr>
          <w:bCs/>
          <w:i/>
          <w:lang w:val="en-US"/>
        </w:rPr>
        <w:t>p</w:t>
      </w:r>
      <w:r w:rsidRPr="00924747">
        <w:rPr>
          <w:bCs/>
          <w:i/>
          <w:lang w:val="en-US"/>
        </w:rPr>
        <w:t>oints</w:t>
      </w:r>
      <w:r w:rsidRPr="00D14C96">
        <w:t xml:space="preserve"> и </w:t>
      </w:r>
      <w:r w:rsidR="00924747" w:rsidRPr="00924747">
        <w:rPr>
          <w:bCs/>
          <w:i/>
          <w:lang w:val="en-US"/>
        </w:rPr>
        <w:t>points</w:t>
      </w:r>
      <w:r w:rsidR="00924747" w:rsidRPr="00924747">
        <w:rPr>
          <w:bCs/>
          <w:i/>
        </w:rPr>
        <w:t>_</w:t>
      </w:r>
      <w:r w:rsidR="00924747" w:rsidRPr="00924747">
        <w:rPr>
          <w:bCs/>
          <w:i/>
          <w:lang w:val="en-US"/>
        </w:rPr>
        <w:t>m</w:t>
      </w:r>
      <w:r w:rsidRPr="00924747">
        <w:rPr>
          <w:bCs/>
          <w:i/>
          <w:lang w:val="en-US"/>
        </w:rPr>
        <w:t>arks</w:t>
      </w:r>
      <w:r w:rsidRPr="00D14C96">
        <w:t>.</w:t>
      </w:r>
    </w:p>
    <w:p w14:paraId="6BC4E8A7" w14:textId="2656DD2E" w:rsidR="00D14C96" w:rsidRPr="00D14C96" w:rsidRDefault="00D14C96" w:rsidP="00D14C96">
      <w:pPr>
        <w:pStyle w:val="aff4"/>
      </w:pPr>
      <w:r w:rsidRPr="00D14C96">
        <w:t xml:space="preserve">Один пользователь может сдать множество сдач во множестве пунктов приема, что устанавливает связь между </w:t>
      </w:r>
      <w:r w:rsidR="00C17F39" w:rsidRPr="00C17F39">
        <w:rPr>
          <w:bCs/>
          <w:i/>
          <w:lang w:val="en-US"/>
        </w:rPr>
        <w:t>u</w:t>
      </w:r>
      <w:r w:rsidRPr="00C17F39">
        <w:rPr>
          <w:bCs/>
          <w:i/>
          <w:lang w:val="en-US"/>
        </w:rPr>
        <w:t>sers</w:t>
      </w:r>
      <w:r w:rsidRPr="00D14C96">
        <w:t xml:space="preserve"> и </w:t>
      </w:r>
      <w:r w:rsidR="00C17F39" w:rsidRPr="00C17F39">
        <w:rPr>
          <w:bCs/>
          <w:i/>
          <w:lang w:val="en-US"/>
        </w:rPr>
        <w:t>r</w:t>
      </w:r>
      <w:r w:rsidRPr="00C17F39">
        <w:rPr>
          <w:bCs/>
          <w:i/>
          <w:lang w:val="en-US"/>
        </w:rPr>
        <w:t>eceptions</w:t>
      </w:r>
      <w:r w:rsidRPr="00D14C96">
        <w:t xml:space="preserve">, а также между </w:t>
      </w:r>
      <w:r w:rsidR="00C17F39" w:rsidRPr="00C17F39">
        <w:rPr>
          <w:bCs/>
          <w:i/>
          <w:lang w:val="en-US"/>
        </w:rPr>
        <w:t>p</w:t>
      </w:r>
      <w:r w:rsidRPr="00C17F39">
        <w:rPr>
          <w:bCs/>
          <w:i/>
          <w:lang w:val="en-US"/>
        </w:rPr>
        <w:t>oints</w:t>
      </w:r>
      <w:r w:rsidRPr="00D14C96">
        <w:t xml:space="preserve"> и </w:t>
      </w:r>
      <w:r w:rsidR="00C17F39" w:rsidRPr="00C17F39">
        <w:rPr>
          <w:bCs/>
          <w:i/>
          <w:lang w:val="en-US"/>
        </w:rPr>
        <w:t>r</w:t>
      </w:r>
      <w:r w:rsidRPr="00C17F39">
        <w:rPr>
          <w:bCs/>
          <w:i/>
          <w:lang w:val="en-US"/>
        </w:rPr>
        <w:t>eceptions</w:t>
      </w:r>
      <w:r w:rsidRPr="00D14C96">
        <w:t>.</w:t>
      </w:r>
    </w:p>
    <w:p w14:paraId="7C1E3E4F" w14:textId="015BAD3F" w:rsidR="00D14C96" w:rsidRPr="00D14C96" w:rsidRDefault="00D14C96" w:rsidP="00D14C96">
      <w:pPr>
        <w:pStyle w:val="aff4"/>
      </w:pPr>
      <w:r w:rsidRPr="00D14C96">
        <w:t xml:space="preserve">Один вид вторсырья может быть связан с множеством пунктов приема, что устанавливает связь между </w:t>
      </w:r>
      <w:r w:rsidR="00C17F39" w:rsidRPr="00C17F39">
        <w:rPr>
          <w:bCs/>
          <w:i/>
          <w:lang w:val="en-US"/>
        </w:rPr>
        <w:t>m</w:t>
      </w:r>
      <w:r w:rsidRPr="00C17F39">
        <w:rPr>
          <w:bCs/>
          <w:i/>
          <w:lang w:val="en-US"/>
        </w:rPr>
        <w:t>arks</w:t>
      </w:r>
      <w:r w:rsidRPr="00D14C96">
        <w:t xml:space="preserve"> и </w:t>
      </w:r>
      <w:r w:rsidR="00C17F39" w:rsidRPr="00C17F39">
        <w:rPr>
          <w:bCs/>
          <w:i/>
          <w:lang w:val="en-US"/>
        </w:rPr>
        <w:t>p</w:t>
      </w:r>
      <w:r w:rsidRPr="00C17F39">
        <w:rPr>
          <w:bCs/>
          <w:i/>
          <w:lang w:val="en-US"/>
        </w:rPr>
        <w:t>oints</w:t>
      </w:r>
      <w:r w:rsidR="00C17F39" w:rsidRPr="00C17F39">
        <w:rPr>
          <w:bCs/>
          <w:i/>
        </w:rPr>
        <w:t>_</w:t>
      </w:r>
      <w:r w:rsidR="00C17F39" w:rsidRPr="00C17F39">
        <w:rPr>
          <w:bCs/>
          <w:i/>
          <w:lang w:val="en-US"/>
        </w:rPr>
        <w:t>m</w:t>
      </w:r>
      <w:r w:rsidRPr="00C17F39">
        <w:rPr>
          <w:bCs/>
          <w:i/>
          <w:lang w:val="en-US"/>
        </w:rPr>
        <w:t>arks</w:t>
      </w:r>
      <w:r w:rsidRPr="00D14C96">
        <w:t>.</w:t>
      </w:r>
    </w:p>
    <w:p w14:paraId="2F494F6A" w14:textId="3EAE924B" w:rsidR="00D14C96" w:rsidRPr="00D14C96" w:rsidRDefault="00D14C96" w:rsidP="00D14C96">
      <w:pPr>
        <w:pStyle w:val="aff4"/>
      </w:pPr>
      <w:r w:rsidRPr="00D14C96">
        <w:t xml:space="preserve">Один вид вторсырья может иметь множество записей о проверке веса, что фиксируется связью между </w:t>
      </w:r>
      <w:r w:rsidR="00C17F39" w:rsidRPr="00C17F39">
        <w:rPr>
          <w:bCs/>
          <w:i/>
          <w:lang w:val="en-US"/>
        </w:rPr>
        <w:t>m</w:t>
      </w:r>
      <w:r w:rsidRPr="00C17F39">
        <w:rPr>
          <w:bCs/>
          <w:i/>
          <w:lang w:val="en-US"/>
        </w:rPr>
        <w:t>arks</w:t>
      </w:r>
      <w:r w:rsidRPr="00D14C96">
        <w:t xml:space="preserve"> и </w:t>
      </w:r>
      <w:r w:rsidR="00C17F39" w:rsidRPr="00C17F39">
        <w:rPr>
          <w:bCs/>
          <w:i/>
          <w:lang w:val="en-US"/>
        </w:rPr>
        <w:t>check</w:t>
      </w:r>
      <w:r w:rsidR="00C17F39" w:rsidRPr="00C17F39">
        <w:rPr>
          <w:bCs/>
          <w:i/>
        </w:rPr>
        <w:t>_</w:t>
      </w:r>
      <w:r w:rsidR="00C17F39" w:rsidRPr="00C17F39">
        <w:rPr>
          <w:bCs/>
          <w:i/>
          <w:lang w:val="en-US"/>
        </w:rPr>
        <w:t>w</w:t>
      </w:r>
      <w:r w:rsidRPr="00C17F39">
        <w:rPr>
          <w:bCs/>
          <w:i/>
          <w:lang w:val="en-US"/>
        </w:rPr>
        <w:t>eight</w:t>
      </w:r>
      <w:r w:rsidRPr="00D14C96">
        <w:t>.</w:t>
      </w:r>
    </w:p>
    <w:p w14:paraId="2A7872F2" w14:textId="6C4E0023" w:rsidR="00D14C96" w:rsidRPr="00D14C96" w:rsidRDefault="00D14C96" w:rsidP="00D14C96">
      <w:pPr>
        <w:pStyle w:val="aff4"/>
      </w:pPr>
      <w:r w:rsidRPr="00D14C96">
        <w:t xml:space="preserve">Один вид вторсырья может быть сдан множество раз, что выражается в связи между </w:t>
      </w:r>
      <w:r w:rsidR="00C17F39" w:rsidRPr="00C17F39">
        <w:rPr>
          <w:bCs/>
          <w:i/>
          <w:lang w:val="en-US"/>
        </w:rPr>
        <w:t>m</w:t>
      </w:r>
      <w:r w:rsidRPr="00C17F39">
        <w:rPr>
          <w:bCs/>
          <w:i/>
          <w:lang w:val="en-US"/>
        </w:rPr>
        <w:t>arks</w:t>
      </w:r>
      <w:r w:rsidRPr="00D14C96">
        <w:t xml:space="preserve"> и </w:t>
      </w:r>
      <w:r w:rsidR="00C17F39" w:rsidRPr="00C17F39">
        <w:rPr>
          <w:bCs/>
          <w:i/>
          <w:lang w:val="en-US"/>
        </w:rPr>
        <w:t>r</w:t>
      </w:r>
      <w:r w:rsidRPr="00C17F39">
        <w:rPr>
          <w:bCs/>
          <w:i/>
          <w:lang w:val="en-US"/>
        </w:rPr>
        <w:t>eceptions</w:t>
      </w:r>
      <w:r w:rsidRPr="00D14C96">
        <w:t>.</w:t>
      </w:r>
    </w:p>
    <w:p w14:paraId="69DE74CB" w14:textId="34D981C1" w:rsidR="00D14C96" w:rsidRPr="00D14C96" w:rsidRDefault="00D14C96" w:rsidP="00D14C96">
      <w:pPr>
        <w:pStyle w:val="aff4"/>
      </w:pPr>
      <w:r w:rsidRPr="00D14C96">
        <w:t xml:space="preserve">Одна запись о проверке веса может быть связана с множеством сдач, что фиксируется связью между </w:t>
      </w:r>
      <w:r w:rsidR="00C17F39" w:rsidRPr="00C17F39">
        <w:rPr>
          <w:bCs/>
          <w:i/>
          <w:lang w:val="en-US"/>
        </w:rPr>
        <w:t>check</w:t>
      </w:r>
      <w:r w:rsidR="00C17F39" w:rsidRPr="00C17F39">
        <w:rPr>
          <w:bCs/>
          <w:i/>
        </w:rPr>
        <w:t>_</w:t>
      </w:r>
      <w:r w:rsidR="00C17F39" w:rsidRPr="00C17F39">
        <w:rPr>
          <w:bCs/>
          <w:i/>
          <w:lang w:val="en-US"/>
        </w:rPr>
        <w:t>w</w:t>
      </w:r>
      <w:r w:rsidRPr="00C17F39">
        <w:rPr>
          <w:bCs/>
          <w:i/>
          <w:lang w:val="en-US"/>
        </w:rPr>
        <w:t>eight</w:t>
      </w:r>
      <w:r w:rsidRPr="00D14C96">
        <w:t xml:space="preserve"> и </w:t>
      </w:r>
      <w:r w:rsidR="00C17F39" w:rsidRPr="00C17F39">
        <w:rPr>
          <w:bCs/>
          <w:i/>
          <w:lang w:val="en-US"/>
        </w:rPr>
        <w:t>r</w:t>
      </w:r>
      <w:r w:rsidRPr="00C17F39">
        <w:rPr>
          <w:bCs/>
          <w:i/>
          <w:lang w:val="en-US"/>
        </w:rPr>
        <w:t>eceptions</w:t>
      </w:r>
      <w:r w:rsidRPr="00D14C96">
        <w:t>.</w:t>
      </w:r>
    </w:p>
    <w:p w14:paraId="16338982" w14:textId="18C05A0B" w:rsidR="00D14C96" w:rsidRPr="00D14C96" w:rsidRDefault="00D14C96" w:rsidP="00D14C96">
      <w:pPr>
        <w:pStyle w:val="aff4"/>
      </w:pPr>
      <w:r w:rsidRPr="00D14C96">
        <w:t xml:space="preserve">Одна скидка может быть связана с множеством </w:t>
      </w:r>
      <w:proofErr w:type="spellStart"/>
      <w:r w:rsidRPr="00D14C96">
        <w:t>промокодов</w:t>
      </w:r>
      <w:proofErr w:type="spellEnd"/>
      <w:r w:rsidRPr="00D14C96">
        <w:t xml:space="preserve">, что устанавливает связь между </w:t>
      </w:r>
      <w:r w:rsidR="00C17F39" w:rsidRPr="00C17F39">
        <w:rPr>
          <w:bCs/>
          <w:i/>
          <w:lang w:val="en-US"/>
        </w:rPr>
        <w:t>d</w:t>
      </w:r>
      <w:r w:rsidRPr="00C17F39">
        <w:rPr>
          <w:bCs/>
          <w:i/>
          <w:lang w:val="en-US"/>
        </w:rPr>
        <w:t>iscounts</w:t>
      </w:r>
      <w:r w:rsidRPr="00D14C96">
        <w:t xml:space="preserve"> и </w:t>
      </w:r>
      <w:r w:rsidR="00C17F39" w:rsidRPr="00C17F39">
        <w:rPr>
          <w:bCs/>
          <w:i/>
          <w:lang w:val="en-US"/>
        </w:rPr>
        <w:t>promo</w:t>
      </w:r>
      <w:r w:rsidR="00C17F39" w:rsidRPr="00C17F39">
        <w:rPr>
          <w:bCs/>
          <w:i/>
        </w:rPr>
        <w:t>_</w:t>
      </w:r>
      <w:r w:rsidR="00C17F39" w:rsidRPr="00C17F39">
        <w:rPr>
          <w:bCs/>
          <w:i/>
          <w:lang w:val="en-US"/>
        </w:rPr>
        <w:t>c</w:t>
      </w:r>
      <w:r w:rsidRPr="00C17F39">
        <w:rPr>
          <w:bCs/>
          <w:i/>
          <w:lang w:val="en-US"/>
        </w:rPr>
        <w:t>odes</w:t>
      </w:r>
      <w:r w:rsidRPr="00D14C96">
        <w:t>.</w:t>
      </w:r>
    </w:p>
    <w:p w14:paraId="112A6912" w14:textId="65570931" w:rsidR="00BC3826" w:rsidRPr="00BC3826" w:rsidRDefault="00BC3826" w:rsidP="00BC3826">
      <w:pPr>
        <w:pStyle w:val="2"/>
      </w:pPr>
      <w:bookmarkStart w:id="11" w:name="_Toc194053565"/>
      <w:r>
        <w:lastRenderedPageBreak/>
        <w:t xml:space="preserve">2.3 Архитектура </w:t>
      </w:r>
      <w:r w:rsidR="007B6B5A" w:rsidRPr="00F152ED">
        <w:t>веб</w:t>
      </w:r>
      <w:r w:rsidRPr="00442939">
        <w:t>-</w:t>
      </w:r>
      <w:r>
        <w:t>приложения</w:t>
      </w:r>
      <w:bookmarkEnd w:id="11"/>
    </w:p>
    <w:p w14:paraId="21247E36" w14:textId="6796E41F" w:rsidR="0049360B" w:rsidRPr="00704257" w:rsidRDefault="0049360B" w:rsidP="00704257">
      <w:pPr>
        <w:pStyle w:val="aff4"/>
        <w:rPr>
          <w:spacing w:val="-6"/>
        </w:rPr>
      </w:pPr>
      <w:r w:rsidRPr="0049360B">
        <w:t xml:space="preserve">Архитектура приложения представляет собой распределённую систему, </w:t>
      </w:r>
      <w:r w:rsidRPr="00C54B84">
        <w:rPr>
          <w:spacing w:val="6"/>
        </w:rPr>
        <w:t>развернутую с и</w:t>
      </w:r>
      <w:r w:rsidRPr="00AE1F7B">
        <w:rPr>
          <w:spacing w:val="-6"/>
        </w:rPr>
        <w:t>спользованием современных технологий, обеспечивающих производительность, масштабируемость и удобство управления. Основные компоненты системы включают сер</w:t>
      </w:r>
      <w:r w:rsidR="00704257">
        <w:rPr>
          <w:spacing w:val="-6"/>
        </w:rPr>
        <w:t>верную часть, клиентскую часть</w:t>
      </w:r>
      <w:r w:rsidRPr="00AE1F7B">
        <w:rPr>
          <w:spacing w:val="-6"/>
        </w:rPr>
        <w:t xml:space="preserve">, развёрнутые в контейнерах </w:t>
      </w:r>
      <w:r w:rsidRPr="009714F5">
        <w:rPr>
          <w:i/>
          <w:spacing w:val="-6"/>
          <w:lang w:val="en-US"/>
        </w:rPr>
        <w:t>Docker</w:t>
      </w:r>
      <w:r w:rsidR="00567D3E" w:rsidRPr="009714F5">
        <w:rPr>
          <w:spacing w:val="-6"/>
        </w:rPr>
        <w:t xml:space="preserve"> </w:t>
      </w:r>
      <w:r w:rsidR="00704257" w:rsidRPr="009714F5">
        <w:rPr>
          <w:spacing w:val="-6"/>
        </w:rPr>
        <w:t>27</w:t>
      </w:r>
      <w:r w:rsidR="004B4519" w:rsidRPr="009714F5">
        <w:rPr>
          <w:spacing w:val="-6"/>
        </w:rPr>
        <w:t>.</w:t>
      </w:r>
      <w:r w:rsidR="00704257" w:rsidRPr="009714F5">
        <w:rPr>
          <w:spacing w:val="-6"/>
        </w:rPr>
        <w:t>3.1</w:t>
      </w:r>
      <w:r w:rsidR="00F152ED" w:rsidRPr="00F152ED">
        <w:rPr>
          <w:spacing w:val="-6"/>
        </w:rPr>
        <w:t xml:space="preserve"> [4]</w:t>
      </w:r>
      <w:r w:rsidRPr="00AE1F7B">
        <w:rPr>
          <w:spacing w:val="-6"/>
        </w:rPr>
        <w:t>.</w:t>
      </w:r>
      <w:r w:rsidR="00C54B84" w:rsidRPr="00AE1F7B">
        <w:rPr>
          <w:spacing w:val="-6"/>
        </w:rPr>
        <w:t xml:space="preserve"> Диаграмма развертывания представлена</w:t>
      </w:r>
      <w:r w:rsidR="00AE1F7B" w:rsidRPr="00AE1F7B">
        <w:rPr>
          <w:spacing w:val="-6"/>
        </w:rPr>
        <w:t xml:space="preserve"> в </w:t>
      </w:r>
      <w:r w:rsidR="002523CC" w:rsidRPr="002523CC">
        <w:rPr>
          <w:spacing w:val="-6"/>
        </w:rPr>
        <w:t>приложении В</w:t>
      </w:r>
      <w:r w:rsidR="00C54B84" w:rsidRPr="002523CC">
        <w:rPr>
          <w:spacing w:val="-6"/>
        </w:rPr>
        <w:t>.</w:t>
      </w:r>
      <w:r w:rsidR="00B91996" w:rsidRPr="00AE1F7B">
        <w:rPr>
          <w:spacing w:val="-6"/>
        </w:rPr>
        <w:t xml:space="preserve"> Описание компонент веб-прилож</w:t>
      </w:r>
      <w:r w:rsidR="008E2732">
        <w:rPr>
          <w:spacing w:val="-6"/>
        </w:rPr>
        <w:t xml:space="preserve">ения </w:t>
      </w:r>
      <w:r w:rsidR="00F152ED">
        <w:rPr>
          <w:spacing w:val="-6"/>
        </w:rPr>
        <w:t xml:space="preserve">содержится </w:t>
      </w:r>
      <w:r w:rsidR="008E2732">
        <w:rPr>
          <w:spacing w:val="-6"/>
        </w:rPr>
        <w:t>в таблице 2.15</w:t>
      </w:r>
      <w:r w:rsidR="00B91996" w:rsidRPr="00AE1F7B">
        <w:rPr>
          <w:spacing w:val="-6"/>
        </w:rPr>
        <w:t>.</w:t>
      </w:r>
    </w:p>
    <w:p w14:paraId="0087C2DB" w14:textId="6082522E" w:rsidR="00B91996" w:rsidRPr="00B91996" w:rsidRDefault="008E2732" w:rsidP="00B91996">
      <w:pPr>
        <w:pStyle w:val="afff2"/>
      </w:pPr>
      <w:r>
        <w:t>Таблица 2.15</w:t>
      </w:r>
      <w:r w:rsidR="00B91996">
        <w:t xml:space="preserve"> – Описание компонент веб-приложения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B91996" w14:paraId="30BC4764" w14:textId="77777777" w:rsidTr="003D1F04">
        <w:tc>
          <w:tcPr>
            <w:tcW w:w="3114" w:type="dxa"/>
          </w:tcPr>
          <w:p w14:paraId="0C281589" w14:textId="27702E09" w:rsidR="00B91996" w:rsidRDefault="00B91996" w:rsidP="0049360B">
            <w:pPr>
              <w:pStyle w:val="aff4"/>
              <w:ind w:firstLine="0"/>
            </w:pPr>
            <w:r>
              <w:t>Компонента</w:t>
            </w:r>
          </w:p>
        </w:tc>
        <w:tc>
          <w:tcPr>
            <w:tcW w:w="6911" w:type="dxa"/>
          </w:tcPr>
          <w:p w14:paraId="78CECDDB" w14:textId="77E3422C" w:rsidR="00B91996" w:rsidRDefault="00B91996" w:rsidP="0049360B">
            <w:pPr>
              <w:pStyle w:val="aff4"/>
              <w:ind w:firstLine="0"/>
            </w:pPr>
            <w:r>
              <w:t>Описание компоненты</w:t>
            </w:r>
          </w:p>
        </w:tc>
      </w:tr>
      <w:tr w:rsidR="00E4144D" w14:paraId="6F1EC410" w14:textId="77777777" w:rsidTr="003D1F04">
        <w:tc>
          <w:tcPr>
            <w:tcW w:w="3114" w:type="dxa"/>
          </w:tcPr>
          <w:p w14:paraId="420B927B" w14:textId="38B9B64A" w:rsidR="00E4144D" w:rsidRPr="00E4144D" w:rsidRDefault="00E4144D" w:rsidP="00E4144D">
            <w:pPr>
              <w:pStyle w:val="aff4"/>
              <w:ind w:firstLine="0"/>
              <w:rPr>
                <w:i/>
                <w:lang w:val="en-US"/>
              </w:rPr>
            </w:pPr>
            <w:r w:rsidRPr="00E4144D">
              <w:rPr>
                <w:i/>
                <w:szCs w:val="28"/>
                <w:lang w:val="en-US"/>
              </w:rPr>
              <w:t>Frontend Server</w:t>
            </w:r>
          </w:p>
        </w:tc>
        <w:tc>
          <w:tcPr>
            <w:tcW w:w="6911" w:type="dxa"/>
          </w:tcPr>
          <w:p w14:paraId="50FF59A4" w14:textId="20953CC8" w:rsidR="00E4144D" w:rsidRPr="00B91996" w:rsidRDefault="00E4144D" w:rsidP="00E4144D">
            <w:pPr>
              <w:pStyle w:val="aff4"/>
              <w:ind w:firstLine="0"/>
            </w:pPr>
            <w:r w:rsidRPr="006D0AFE">
              <w:rPr>
                <w:szCs w:val="28"/>
              </w:rPr>
              <w:t xml:space="preserve">Предоставляет доступ к статическим ресурсам </w:t>
            </w:r>
            <w:r>
              <w:rPr>
                <w:szCs w:val="28"/>
              </w:rPr>
              <w:t xml:space="preserve">клиентской </w:t>
            </w:r>
            <w:r w:rsidRPr="006D0AFE">
              <w:rPr>
                <w:szCs w:val="28"/>
              </w:rPr>
              <w:t>части веб-приложения</w:t>
            </w:r>
          </w:p>
        </w:tc>
      </w:tr>
      <w:tr w:rsidR="00E4144D" w14:paraId="146A8427" w14:textId="77777777" w:rsidTr="003D1F04">
        <w:tc>
          <w:tcPr>
            <w:tcW w:w="3114" w:type="dxa"/>
          </w:tcPr>
          <w:p w14:paraId="0A5491B4" w14:textId="5AA8AC52" w:rsidR="00E4144D" w:rsidRPr="00E4144D" w:rsidRDefault="00E4144D" w:rsidP="00E4144D">
            <w:pPr>
              <w:pStyle w:val="aff4"/>
              <w:ind w:firstLine="0"/>
              <w:rPr>
                <w:i/>
              </w:rPr>
            </w:pPr>
            <w:r w:rsidRPr="00E4144D">
              <w:rPr>
                <w:i/>
                <w:szCs w:val="28"/>
                <w:lang w:val="en-US"/>
              </w:rPr>
              <w:t xml:space="preserve">Database Server </w:t>
            </w:r>
          </w:p>
        </w:tc>
        <w:tc>
          <w:tcPr>
            <w:tcW w:w="6911" w:type="dxa"/>
          </w:tcPr>
          <w:p w14:paraId="69664B7A" w14:textId="7D71C424" w:rsidR="00E4144D" w:rsidRPr="00B91996" w:rsidRDefault="00E4144D" w:rsidP="00E4144D">
            <w:pPr>
              <w:pStyle w:val="aff4"/>
              <w:ind w:firstLine="0"/>
            </w:pPr>
            <w:r w:rsidRPr="006D0AFE">
              <w:rPr>
                <w:szCs w:val="28"/>
              </w:rPr>
              <w:t>Используется для хранения и предоставления доступа к данным, которые необходимы для работы веб-приложения.</w:t>
            </w:r>
          </w:p>
        </w:tc>
      </w:tr>
      <w:tr w:rsidR="00E4144D" w14:paraId="5D2A7817" w14:textId="77777777" w:rsidTr="00BB59F7">
        <w:tc>
          <w:tcPr>
            <w:tcW w:w="3114" w:type="dxa"/>
            <w:tcBorders>
              <w:bottom w:val="single" w:sz="4" w:space="0" w:color="auto"/>
            </w:tcBorders>
          </w:tcPr>
          <w:p w14:paraId="555C972C" w14:textId="04840501" w:rsidR="00E4144D" w:rsidRPr="00E4144D" w:rsidRDefault="00E4144D" w:rsidP="00E4144D">
            <w:pPr>
              <w:pStyle w:val="aff4"/>
              <w:ind w:firstLine="0"/>
              <w:rPr>
                <w:i/>
                <w:lang w:val="en-US"/>
              </w:rPr>
            </w:pPr>
            <w:r w:rsidRPr="00E4144D">
              <w:rPr>
                <w:i/>
                <w:szCs w:val="28"/>
                <w:lang w:val="en-US"/>
              </w:rPr>
              <w:t>Backend Server</w:t>
            </w:r>
          </w:p>
        </w:tc>
        <w:tc>
          <w:tcPr>
            <w:tcW w:w="6911" w:type="dxa"/>
            <w:tcBorders>
              <w:bottom w:val="single" w:sz="4" w:space="0" w:color="auto"/>
            </w:tcBorders>
          </w:tcPr>
          <w:p w14:paraId="5C204601" w14:textId="28E133CE" w:rsidR="00E4144D" w:rsidRPr="00B91996" w:rsidRDefault="00E4144D" w:rsidP="00E4144D">
            <w:pPr>
              <w:pStyle w:val="aff4"/>
              <w:ind w:firstLine="0"/>
            </w:pPr>
            <w:r w:rsidRPr="006D0AFE">
              <w:rPr>
                <w:szCs w:val="28"/>
              </w:rPr>
              <w:t xml:space="preserve">Обрабатывает запросы пользователя, запрашивает данные из базы данных с помощью </w:t>
            </w:r>
            <w:r w:rsidRPr="00E4144D">
              <w:rPr>
                <w:i/>
                <w:szCs w:val="28"/>
                <w:lang w:val="en-US"/>
              </w:rPr>
              <w:t xml:space="preserve">ORM </w:t>
            </w:r>
            <w:proofErr w:type="spellStart"/>
            <w:r w:rsidRPr="00E4144D">
              <w:rPr>
                <w:i/>
                <w:szCs w:val="28"/>
                <w:lang w:val="en-US"/>
              </w:rPr>
              <w:t>Sequelize</w:t>
            </w:r>
            <w:proofErr w:type="spellEnd"/>
            <w:r w:rsidR="00954F89">
              <w:rPr>
                <w:i/>
                <w:szCs w:val="28"/>
              </w:rPr>
              <w:t xml:space="preserve"> </w:t>
            </w:r>
            <w:r w:rsidR="00954F89" w:rsidRPr="00954F89">
              <w:rPr>
                <w:szCs w:val="28"/>
                <w:lang w:val="en-US"/>
              </w:rPr>
              <w:t>[5]</w:t>
            </w:r>
            <w:r w:rsidRPr="006D0AFE">
              <w:rPr>
                <w:szCs w:val="28"/>
              </w:rPr>
              <w:t>.</w:t>
            </w:r>
          </w:p>
        </w:tc>
      </w:tr>
      <w:tr w:rsidR="00E4144D" w14:paraId="464F5D62" w14:textId="77777777" w:rsidTr="00BB59F7">
        <w:tc>
          <w:tcPr>
            <w:tcW w:w="3114" w:type="dxa"/>
            <w:tcBorders>
              <w:bottom w:val="nil"/>
            </w:tcBorders>
          </w:tcPr>
          <w:p w14:paraId="414E017E" w14:textId="5797C47E" w:rsidR="00E4144D" w:rsidRPr="00E4144D" w:rsidRDefault="00E4144D" w:rsidP="00E4144D">
            <w:pPr>
              <w:pStyle w:val="aff4"/>
              <w:ind w:firstLine="0"/>
              <w:rPr>
                <w:i/>
                <w:lang w:val="en-US"/>
              </w:rPr>
            </w:pPr>
            <w:r w:rsidRPr="00E4144D">
              <w:rPr>
                <w:i/>
                <w:szCs w:val="28"/>
                <w:lang w:val="en-US"/>
              </w:rPr>
              <w:t>Browser</w:t>
            </w:r>
          </w:p>
        </w:tc>
        <w:tc>
          <w:tcPr>
            <w:tcW w:w="6911" w:type="dxa"/>
            <w:tcBorders>
              <w:bottom w:val="nil"/>
            </w:tcBorders>
          </w:tcPr>
          <w:p w14:paraId="689C1144" w14:textId="1CB9CBB3" w:rsidR="00E4144D" w:rsidRDefault="00E4144D" w:rsidP="00E4144D">
            <w:pPr>
              <w:pStyle w:val="aff4"/>
              <w:ind w:firstLine="0"/>
            </w:pPr>
            <w:r w:rsidRPr="006D0AFE">
              <w:rPr>
                <w:szCs w:val="28"/>
              </w:rPr>
              <w:t xml:space="preserve">Отображает </w:t>
            </w:r>
            <w:r>
              <w:rPr>
                <w:szCs w:val="28"/>
              </w:rPr>
              <w:t xml:space="preserve">клиентскую </w:t>
            </w:r>
            <w:r w:rsidRPr="006D0AFE">
              <w:rPr>
                <w:szCs w:val="28"/>
              </w:rPr>
              <w:t>часть веб-приложения, отправляет запросы пользователя, отображает ответы сервера.</w:t>
            </w:r>
          </w:p>
        </w:tc>
      </w:tr>
      <w:tr w:rsidR="00E4144D" w14:paraId="66391FDC" w14:textId="77777777" w:rsidTr="003D1F04">
        <w:tc>
          <w:tcPr>
            <w:tcW w:w="3114" w:type="dxa"/>
          </w:tcPr>
          <w:p w14:paraId="6DBE3FDB" w14:textId="40B54913" w:rsidR="00E4144D" w:rsidRPr="00E4144D" w:rsidRDefault="00E4144D" w:rsidP="00E4144D">
            <w:pPr>
              <w:pStyle w:val="aff4"/>
              <w:ind w:firstLine="0"/>
              <w:rPr>
                <w:i/>
                <w:lang w:val="en-US"/>
              </w:rPr>
            </w:pPr>
            <w:proofErr w:type="spellStart"/>
            <w:r w:rsidRPr="00E4144D">
              <w:rPr>
                <w:i/>
                <w:szCs w:val="28"/>
                <w:lang w:val="en-US"/>
              </w:rPr>
              <w:t>Cloudinary</w:t>
            </w:r>
            <w:proofErr w:type="spellEnd"/>
            <w:r w:rsidR="00896653">
              <w:rPr>
                <w:i/>
                <w:szCs w:val="28"/>
                <w:lang w:val="en-US"/>
              </w:rPr>
              <w:t xml:space="preserve"> </w:t>
            </w:r>
            <w:r w:rsidR="00896653" w:rsidRPr="00954F89">
              <w:rPr>
                <w:szCs w:val="28"/>
                <w:lang w:val="en-US"/>
              </w:rPr>
              <w:t>[</w:t>
            </w:r>
            <w:r w:rsidR="00896653">
              <w:rPr>
                <w:szCs w:val="28"/>
                <w:lang w:val="en-US"/>
              </w:rPr>
              <w:t>6</w:t>
            </w:r>
            <w:r w:rsidR="00896653" w:rsidRPr="00954F89">
              <w:rPr>
                <w:szCs w:val="28"/>
                <w:lang w:val="en-US"/>
              </w:rPr>
              <w:t>]</w:t>
            </w:r>
          </w:p>
        </w:tc>
        <w:tc>
          <w:tcPr>
            <w:tcW w:w="6911" w:type="dxa"/>
          </w:tcPr>
          <w:p w14:paraId="36A4AACC" w14:textId="132BF374" w:rsidR="00E4144D" w:rsidRPr="00583C39" w:rsidRDefault="00E4144D" w:rsidP="00E4144D">
            <w:pPr>
              <w:pStyle w:val="aff4"/>
              <w:ind w:firstLine="0"/>
            </w:pPr>
            <w:r w:rsidRPr="006D0AFE">
              <w:rPr>
                <w:szCs w:val="28"/>
              </w:rPr>
              <w:t>Облачный сервис, предназначенный для хранения изображений.</w:t>
            </w:r>
          </w:p>
        </w:tc>
      </w:tr>
      <w:tr w:rsidR="00E4144D" w14:paraId="586F133A" w14:textId="77777777" w:rsidTr="003D1F04">
        <w:tc>
          <w:tcPr>
            <w:tcW w:w="3114" w:type="dxa"/>
          </w:tcPr>
          <w:p w14:paraId="38882D43" w14:textId="71A5223C" w:rsidR="00E4144D" w:rsidRPr="00E4144D" w:rsidRDefault="00E4144D" w:rsidP="00E4144D">
            <w:pPr>
              <w:pStyle w:val="aff4"/>
              <w:ind w:firstLine="0"/>
              <w:rPr>
                <w:i/>
                <w:lang w:val="en-US"/>
              </w:rPr>
            </w:pPr>
            <w:r w:rsidRPr="00E4144D">
              <w:rPr>
                <w:i/>
                <w:szCs w:val="28"/>
                <w:lang w:val="en-US"/>
              </w:rPr>
              <w:t xml:space="preserve">SMTP </w:t>
            </w:r>
            <w:proofErr w:type="spellStart"/>
            <w:r w:rsidRPr="00E4144D">
              <w:rPr>
                <w:i/>
                <w:szCs w:val="28"/>
                <w:lang w:val="en-US"/>
              </w:rPr>
              <w:t>Yandex</w:t>
            </w:r>
            <w:proofErr w:type="spellEnd"/>
            <w:r w:rsidR="00896653">
              <w:rPr>
                <w:i/>
                <w:szCs w:val="28"/>
                <w:lang w:val="en-US"/>
              </w:rPr>
              <w:t xml:space="preserve"> </w:t>
            </w:r>
            <w:r w:rsidR="00896653" w:rsidRPr="00954F89">
              <w:rPr>
                <w:szCs w:val="28"/>
                <w:lang w:val="en-US"/>
              </w:rPr>
              <w:t>[</w:t>
            </w:r>
            <w:r w:rsidR="00896653">
              <w:rPr>
                <w:szCs w:val="28"/>
                <w:lang w:val="en-US"/>
              </w:rPr>
              <w:t>7</w:t>
            </w:r>
            <w:r w:rsidR="00896653" w:rsidRPr="00954F89">
              <w:rPr>
                <w:szCs w:val="28"/>
                <w:lang w:val="en-US"/>
              </w:rPr>
              <w:t>]</w:t>
            </w:r>
          </w:p>
        </w:tc>
        <w:tc>
          <w:tcPr>
            <w:tcW w:w="6911" w:type="dxa"/>
          </w:tcPr>
          <w:p w14:paraId="5B3D4439" w14:textId="66F35312" w:rsidR="00E4144D" w:rsidRPr="00583C39" w:rsidRDefault="00E4144D" w:rsidP="00E4144D">
            <w:pPr>
              <w:pStyle w:val="aff4"/>
              <w:ind w:firstLine="0"/>
            </w:pPr>
            <w:r w:rsidRPr="006D0AFE">
              <w:rPr>
                <w:shd w:val="clear" w:color="auto" w:fill="FFFFFF"/>
              </w:rPr>
              <w:t>Используется для отправки электронных писем, например, для уведомлений пользователей или восстановления пароля.</w:t>
            </w:r>
          </w:p>
        </w:tc>
      </w:tr>
      <w:tr w:rsidR="00276337" w14:paraId="7E2600FA" w14:textId="77777777" w:rsidTr="003D1F04">
        <w:tc>
          <w:tcPr>
            <w:tcW w:w="3114" w:type="dxa"/>
          </w:tcPr>
          <w:p w14:paraId="53E3971B" w14:textId="3B94014F" w:rsidR="00276337" w:rsidRPr="00276337" w:rsidRDefault="00276337" w:rsidP="00276337">
            <w:pPr>
              <w:pStyle w:val="aff4"/>
              <w:ind w:firstLine="0"/>
              <w:rPr>
                <w:lang w:val="en-US"/>
              </w:rPr>
            </w:pPr>
            <w:proofErr w:type="spellStart"/>
            <w:r w:rsidRPr="00276337">
              <w:rPr>
                <w:i/>
              </w:rPr>
              <w:t>Yandex</w:t>
            </w:r>
            <w:proofErr w:type="spellEnd"/>
            <w:r w:rsidRPr="00276337">
              <w:rPr>
                <w:i/>
              </w:rPr>
              <w:t xml:space="preserve"> </w:t>
            </w:r>
            <w:proofErr w:type="spellStart"/>
            <w:r w:rsidRPr="00276337">
              <w:rPr>
                <w:i/>
              </w:rPr>
              <w:t>Maps</w:t>
            </w:r>
            <w:proofErr w:type="spellEnd"/>
            <w:r w:rsidRPr="00276337">
              <w:rPr>
                <w:i/>
              </w:rPr>
              <w:t xml:space="preserve"> API</w:t>
            </w:r>
            <w:r>
              <w:t xml:space="preserve"> </w:t>
            </w:r>
            <w:r>
              <w:rPr>
                <w:lang w:val="en-US"/>
              </w:rPr>
              <w:t>[8]</w:t>
            </w:r>
          </w:p>
        </w:tc>
        <w:tc>
          <w:tcPr>
            <w:tcW w:w="6911" w:type="dxa"/>
          </w:tcPr>
          <w:p w14:paraId="5D28B7F4" w14:textId="2EB4D9E0" w:rsidR="00276337" w:rsidRPr="006D0AFE" w:rsidRDefault="00276337" w:rsidP="00E4144D">
            <w:pPr>
              <w:pStyle w:val="aff4"/>
              <w:ind w:firstLine="0"/>
              <w:rPr>
                <w:shd w:val="clear" w:color="auto" w:fill="FFFFFF"/>
              </w:rPr>
            </w:pPr>
            <w:r>
              <w:t xml:space="preserve">Предоставляет функциональность для работы с картами, </w:t>
            </w:r>
            <w:proofErr w:type="spellStart"/>
            <w:r>
              <w:t>геолокацией</w:t>
            </w:r>
            <w:proofErr w:type="spellEnd"/>
            <w:r>
              <w:t xml:space="preserve"> и маршрутами.</w:t>
            </w:r>
          </w:p>
        </w:tc>
      </w:tr>
      <w:tr w:rsidR="00276337" w14:paraId="14C30D7E" w14:textId="77777777" w:rsidTr="003D1F04">
        <w:tc>
          <w:tcPr>
            <w:tcW w:w="3114" w:type="dxa"/>
          </w:tcPr>
          <w:p w14:paraId="0A9FE692" w14:textId="0415DA81" w:rsidR="00276337" w:rsidRPr="00276337" w:rsidRDefault="00276337" w:rsidP="00276337">
            <w:pPr>
              <w:pStyle w:val="aff4"/>
              <w:ind w:firstLine="0"/>
              <w:rPr>
                <w:lang w:val="en-US"/>
              </w:rPr>
            </w:pPr>
            <w:proofErr w:type="spellStart"/>
            <w:r w:rsidRPr="00276337">
              <w:rPr>
                <w:i/>
              </w:rPr>
              <w:t>Goodle</w:t>
            </w:r>
            <w:proofErr w:type="spellEnd"/>
            <w:r w:rsidRPr="00276337">
              <w:rPr>
                <w:i/>
              </w:rPr>
              <w:t xml:space="preserve"> API</w:t>
            </w:r>
            <w:r>
              <w:t xml:space="preserve"> </w:t>
            </w:r>
            <w:r>
              <w:rPr>
                <w:lang w:val="en-US"/>
              </w:rPr>
              <w:t>[9]</w:t>
            </w:r>
          </w:p>
        </w:tc>
        <w:tc>
          <w:tcPr>
            <w:tcW w:w="6911" w:type="dxa"/>
          </w:tcPr>
          <w:p w14:paraId="335D1388" w14:textId="173294D3" w:rsidR="00276337" w:rsidRPr="006D0AFE" w:rsidRDefault="00276337" w:rsidP="00E4144D">
            <w:pPr>
              <w:pStyle w:val="aff4"/>
              <w:ind w:firstLine="0"/>
              <w:rPr>
                <w:shd w:val="clear" w:color="auto" w:fill="FFFFFF"/>
              </w:rPr>
            </w:pPr>
            <w:r>
              <w:t xml:space="preserve">Включает сервисы, такие как </w:t>
            </w:r>
            <w:proofErr w:type="spellStart"/>
            <w:r w:rsidRPr="00276337">
              <w:rPr>
                <w:i/>
              </w:rPr>
              <w:t>Google</w:t>
            </w:r>
            <w:proofErr w:type="spellEnd"/>
            <w:r w:rsidRPr="00276337">
              <w:rPr>
                <w:i/>
              </w:rPr>
              <w:t xml:space="preserve"> </w:t>
            </w:r>
            <w:proofErr w:type="spellStart"/>
            <w:r w:rsidRPr="00276337">
              <w:rPr>
                <w:i/>
              </w:rPr>
              <w:t>Maps</w:t>
            </w:r>
            <w:proofErr w:type="spellEnd"/>
            <w:r>
              <w:t xml:space="preserve">, </w:t>
            </w:r>
            <w:proofErr w:type="spellStart"/>
            <w:r w:rsidRPr="00276337">
              <w:rPr>
                <w:i/>
              </w:rPr>
              <w:t>OAuth</w:t>
            </w:r>
            <w:proofErr w:type="spellEnd"/>
            <w:r>
              <w:t xml:space="preserve">, </w:t>
            </w:r>
            <w:proofErr w:type="spellStart"/>
            <w:r w:rsidRPr="00276337">
              <w:rPr>
                <w:i/>
              </w:rPr>
              <w:t>Drive</w:t>
            </w:r>
            <w:proofErr w:type="spellEnd"/>
            <w:r>
              <w:t>, и другие, используемые в веб-приложении.</w:t>
            </w:r>
          </w:p>
        </w:tc>
      </w:tr>
    </w:tbl>
    <w:p w14:paraId="29DE74DD" w14:textId="5A31A0AC" w:rsidR="00DF6BD0" w:rsidRDefault="00DF6BD0" w:rsidP="00DF6BD0">
      <w:pPr>
        <w:spacing w:before="240" w:after="240"/>
      </w:pPr>
      <w:r w:rsidRPr="00A47E45">
        <w:t>Описание протоко</w:t>
      </w:r>
      <w:r>
        <w:t>лов, используемых при работе в</w:t>
      </w:r>
      <w:r w:rsidRPr="00B32530">
        <w:t>еб</w:t>
      </w:r>
      <w:r w:rsidRPr="00A47E45">
        <w:t>-приложений, представлено в таблице 2.</w:t>
      </w:r>
      <w:r w:rsidRPr="00181296">
        <w:t>1</w:t>
      </w:r>
      <w:r>
        <w:t>6</w:t>
      </w:r>
      <w:r w:rsidRPr="00A47E45">
        <w:t>.</w:t>
      </w:r>
    </w:p>
    <w:p w14:paraId="7E5B4738" w14:textId="31C4FAA1" w:rsidR="00DF6BD0" w:rsidRPr="00794001" w:rsidRDefault="00DF6BD0" w:rsidP="00DF6BD0">
      <w:pPr>
        <w:pStyle w:val="afff2"/>
      </w:pPr>
      <w:r>
        <w:t xml:space="preserve">Таблица 2.16 – </w:t>
      </w:r>
      <w:r>
        <w:rPr>
          <w:szCs w:val="24"/>
        </w:rPr>
        <w:t>Описание используемых протоколов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555"/>
        <w:gridCol w:w="8470"/>
      </w:tblGrid>
      <w:tr w:rsidR="00DF6BD0" w14:paraId="47EED0D4" w14:textId="77777777" w:rsidTr="00B07D8B">
        <w:trPr>
          <w:trHeight w:val="20"/>
        </w:trPr>
        <w:tc>
          <w:tcPr>
            <w:tcW w:w="1555" w:type="dxa"/>
            <w:vAlign w:val="center"/>
          </w:tcPr>
          <w:p w14:paraId="0EC83B17" w14:textId="77777777" w:rsidR="00DF6BD0" w:rsidRPr="000D0443" w:rsidRDefault="00DF6BD0" w:rsidP="00B07D8B">
            <w:pPr>
              <w:ind w:firstLine="0"/>
              <w:jc w:val="center"/>
            </w:pPr>
            <w:r w:rsidRPr="000D0443">
              <w:t>Протокол</w:t>
            </w:r>
          </w:p>
        </w:tc>
        <w:tc>
          <w:tcPr>
            <w:tcW w:w="8470" w:type="dxa"/>
            <w:vAlign w:val="center"/>
          </w:tcPr>
          <w:p w14:paraId="328F8BB1" w14:textId="77777777" w:rsidR="00DF6BD0" w:rsidRPr="000D0443" w:rsidRDefault="00DF6BD0" w:rsidP="00B07D8B">
            <w:pPr>
              <w:ind w:firstLine="0"/>
              <w:jc w:val="center"/>
            </w:pPr>
            <w:r w:rsidRPr="000D0443">
              <w:t>Назначение</w:t>
            </w:r>
          </w:p>
        </w:tc>
      </w:tr>
      <w:tr w:rsidR="00DF6BD0" w:rsidRPr="00F400D3" w14:paraId="00E7E094" w14:textId="77777777" w:rsidTr="00B07D8B">
        <w:trPr>
          <w:trHeight w:val="20"/>
        </w:trPr>
        <w:tc>
          <w:tcPr>
            <w:tcW w:w="1555" w:type="dxa"/>
          </w:tcPr>
          <w:p w14:paraId="2FCE3274" w14:textId="2C3E03B5" w:rsidR="00DF6BD0" w:rsidRPr="00DC2AC0" w:rsidRDefault="00DF6BD0" w:rsidP="00B07D8B">
            <w:pPr>
              <w:ind w:firstLine="0"/>
              <w:jc w:val="left"/>
              <w:rPr>
                <w:i/>
                <w:lang w:val="en-US"/>
              </w:rPr>
            </w:pPr>
            <w:r w:rsidRPr="00DC2AC0">
              <w:rPr>
                <w:i/>
                <w:lang w:val="en-US"/>
              </w:rPr>
              <w:t>HTTP</w:t>
            </w:r>
            <w:r w:rsidR="00896653">
              <w:rPr>
                <w:i/>
                <w:lang w:val="en-US"/>
              </w:rPr>
              <w:t xml:space="preserve"> </w:t>
            </w:r>
            <w:r w:rsidR="00276337">
              <w:rPr>
                <w:lang w:val="en-US"/>
              </w:rPr>
              <w:t>[10</w:t>
            </w:r>
            <w:r w:rsidR="00896653" w:rsidRPr="008D21F1">
              <w:rPr>
                <w:lang w:val="en-US"/>
              </w:rPr>
              <w:t>]</w:t>
            </w:r>
          </w:p>
        </w:tc>
        <w:tc>
          <w:tcPr>
            <w:tcW w:w="8470" w:type="dxa"/>
          </w:tcPr>
          <w:p w14:paraId="14725307" w14:textId="77777777" w:rsidR="00DF6BD0" w:rsidRPr="008D21F1" w:rsidRDefault="00DF6BD0" w:rsidP="00B07D8B">
            <w:pPr>
              <w:ind w:firstLine="0"/>
              <w:jc w:val="left"/>
              <w:rPr>
                <w:lang w:val="en-US"/>
              </w:rPr>
            </w:pPr>
            <w:r w:rsidRPr="008D21F1">
              <w:rPr>
                <w:szCs w:val="28"/>
              </w:rPr>
              <w:t>Обмен</w:t>
            </w:r>
            <w:r w:rsidRPr="008D21F1">
              <w:rPr>
                <w:szCs w:val="28"/>
                <w:lang w:val="en-US"/>
              </w:rPr>
              <w:t xml:space="preserve"> </w:t>
            </w:r>
            <w:r w:rsidRPr="008D21F1">
              <w:rPr>
                <w:szCs w:val="28"/>
              </w:rPr>
              <w:t>данными</w:t>
            </w:r>
            <w:r w:rsidRPr="008D21F1">
              <w:rPr>
                <w:szCs w:val="28"/>
                <w:lang w:val="en-US"/>
              </w:rPr>
              <w:t xml:space="preserve"> </w:t>
            </w:r>
            <w:r w:rsidRPr="008D21F1">
              <w:rPr>
                <w:szCs w:val="28"/>
              </w:rPr>
              <w:t>между</w:t>
            </w:r>
            <w:r w:rsidRPr="008D21F1">
              <w:rPr>
                <w:szCs w:val="28"/>
                <w:lang w:val="en-US"/>
              </w:rPr>
              <w:t xml:space="preserve"> </w:t>
            </w:r>
            <w:r w:rsidRPr="00A05128">
              <w:rPr>
                <w:i/>
                <w:szCs w:val="28"/>
                <w:lang w:val="en-US"/>
              </w:rPr>
              <w:t>Client Browser</w:t>
            </w:r>
            <w:r w:rsidRPr="008D21F1">
              <w:rPr>
                <w:szCs w:val="28"/>
                <w:lang w:val="en-US"/>
              </w:rPr>
              <w:t xml:space="preserve"> </w:t>
            </w:r>
            <w:r w:rsidRPr="008D21F1">
              <w:rPr>
                <w:szCs w:val="28"/>
              </w:rPr>
              <w:t>и</w:t>
            </w:r>
            <w:r w:rsidRPr="008D21F1">
              <w:rPr>
                <w:szCs w:val="28"/>
                <w:lang w:val="en-US"/>
              </w:rPr>
              <w:t xml:space="preserve"> </w:t>
            </w:r>
            <w:r w:rsidRPr="00A05128">
              <w:rPr>
                <w:i/>
                <w:szCs w:val="28"/>
                <w:lang w:val="en-US"/>
              </w:rPr>
              <w:t>Frontend Server</w:t>
            </w:r>
            <w:r w:rsidRPr="008D21F1">
              <w:rPr>
                <w:szCs w:val="28"/>
                <w:lang w:val="en-US"/>
              </w:rPr>
              <w:t xml:space="preserve">, </w:t>
            </w:r>
            <w:r w:rsidRPr="00A05128">
              <w:rPr>
                <w:i/>
                <w:szCs w:val="28"/>
                <w:lang w:val="en-US"/>
              </w:rPr>
              <w:t xml:space="preserve">Frontend Server </w:t>
            </w:r>
            <w:r w:rsidRPr="008D21F1">
              <w:rPr>
                <w:szCs w:val="28"/>
              </w:rPr>
              <w:t>и</w:t>
            </w:r>
            <w:r w:rsidRPr="008D21F1">
              <w:rPr>
                <w:szCs w:val="28"/>
                <w:lang w:val="en-US"/>
              </w:rPr>
              <w:t xml:space="preserve"> </w:t>
            </w:r>
            <w:r w:rsidRPr="00A05128">
              <w:rPr>
                <w:i/>
                <w:szCs w:val="28"/>
                <w:lang w:val="en-US"/>
              </w:rPr>
              <w:t>Backend Server.</w:t>
            </w:r>
          </w:p>
        </w:tc>
      </w:tr>
      <w:tr w:rsidR="00DF6BD0" w:rsidRPr="001E6746" w14:paraId="10ACC0BA" w14:textId="77777777" w:rsidTr="00B07D8B">
        <w:trPr>
          <w:trHeight w:val="20"/>
        </w:trPr>
        <w:tc>
          <w:tcPr>
            <w:tcW w:w="1555" w:type="dxa"/>
          </w:tcPr>
          <w:p w14:paraId="5A9F479C" w14:textId="4C653A4F" w:rsidR="00DF6BD0" w:rsidRPr="008D21F1" w:rsidRDefault="00DF6BD0" w:rsidP="00B07D8B">
            <w:pPr>
              <w:ind w:firstLine="0"/>
              <w:jc w:val="left"/>
              <w:rPr>
                <w:lang w:val="en-US"/>
              </w:rPr>
            </w:pPr>
            <w:r w:rsidRPr="00DC2AC0">
              <w:rPr>
                <w:i/>
                <w:lang w:val="en-US"/>
              </w:rPr>
              <w:t>HTTPS</w:t>
            </w:r>
            <w:r w:rsidRPr="008D21F1">
              <w:t xml:space="preserve"> </w:t>
            </w:r>
            <w:r w:rsidR="00276337">
              <w:rPr>
                <w:lang w:val="en-US"/>
              </w:rPr>
              <w:t>[11</w:t>
            </w:r>
            <w:r w:rsidRPr="008D21F1">
              <w:rPr>
                <w:lang w:val="en-US"/>
              </w:rPr>
              <w:t>]</w:t>
            </w:r>
          </w:p>
        </w:tc>
        <w:tc>
          <w:tcPr>
            <w:tcW w:w="8470" w:type="dxa"/>
          </w:tcPr>
          <w:p w14:paraId="2B8B0E35" w14:textId="77777777" w:rsidR="00DF6BD0" w:rsidRPr="008D21F1" w:rsidRDefault="00DF6BD0" w:rsidP="00B07D8B">
            <w:pPr>
              <w:ind w:firstLine="0"/>
              <w:jc w:val="left"/>
              <w:rPr>
                <w:szCs w:val="28"/>
              </w:rPr>
            </w:pPr>
            <w:r w:rsidRPr="008D21F1">
              <w:rPr>
                <w:szCs w:val="28"/>
              </w:rPr>
              <w:t xml:space="preserve">Обмен данными между </w:t>
            </w:r>
            <w:r w:rsidRPr="00A05128">
              <w:rPr>
                <w:i/>
                <w:szCs w:val="28"/>
                <w:lang w:val="en-US"/>
              </w:rPr>
              <w:t>Backend</w:t>
            </w:r>
            <w:r w:rsidRPr="00A05128">
              <w:rPr>
                <w:i/>
                <w:szCs w:val="28"/>
              </w:rPr>
              <w:t xml:space="preserve"> </w:t>
            </w:r>
            <w:r w:rsidRPr="00A05128">
              <w:rPr>
                <w:i/>
                <w:szCs w:val="28"/>
                <w:lang w:val="en-US"/>
              </w:rPr>
              <w:t>Server</w:t>
            </w:r>
            <w:r w:rsidRPr="008D21F1">
              <w:rPr>
                <w:szCs w:val="28"/>
              </w:rPr>
              <w:t xml:space="preserve"> и </w:t>
            </w:r>
            <w:proofErr w:type="spellStart"/>
            <w:r w:rsidRPr="00A05128">
              <w:rPr>
                <w:i/>
                <w:szCs w:val="28"/>
                <w:lang w:val="en-US"/>
              </w:rPr>
              <w:t>Cloudinary</w:t>
            </w:r>
            <w:proofErr w:type="spellEnd"/>
            <w:r w:rsidRPr="008D21F1">
              <w:rPr>
                <w:szCs w:val="28"/>
              </w:rPr>
              <w:t xml:space="preserve">. Обеспечивает безопасную передачу данных путём использования криптографического протокола </w:t>
            </w:r>
            <w:r w:rsidRPr="00A05128">
              <w:rPr>
                <w:i/>
                <w:szCs w:val="28"/>
                <w:lang w:val="en-US"/>
              </w:rPr>
              <w:t>TLS</w:t>
            </w:r>
          </w:p>
        </w:tc>
      </w:tr>
      <w:tr w:rsidR="00DF6BD0" w:rsidRPr="00C76563" w14:paraId="4F690979" w14:textId="77777777" w:rsidTr="00B07D8B">
        <w:trPr>
          <w:trHeight w:val="20"/>
        </w:trPr>
        <w:tc>
          <w:tcPr>
            <w:tcW w:w="1555" w:type="dxa"/>
          </w:tcPr>
          <w:p w14:paraId="4E6A5F42" w14:textId="434D1AC1" w:rsidR="00DF6BD0" w:rsidRPr="008D21F1" w:rsidRDefault="00DF6BD0" w:rsidP="00B07D8B">
            <w:pPr>
              <w:ind w:firstLine="0"/>
              <w:jc w:val="left"/>
              <w:rPr>
                <w:lang w:val="en-US"/>
              </w:rPr>
            </w:pPr>
            <w:r w:rsidRPr="00DC2AC0">
              <w:rPr>
                <w:i/>
                <w:lang w:val="en-US"/>
              </w:rPr>
              <w:t>SMTP</w:t>
            </w:r>
            <w:r w:rsidR="00276337">
              <w:rPr>
                <w:lang w:val="en-US"/>
              </w:rPr>
              <w:t xml:space="preserve"> [12</w:t>
            </w:r>
            <w:r w:rsidRPr="008D21F1">
              <w:rPr>
                <w:lang w:val="en-US"/>
              </w:rPr>
              <w:t>]</w:t>
            </w:r>
          </w:p>
        </w:tc>
        <w:tc>
          <w:tcPr>
            <w:tcW w:w="8470" w:type="dxa"/>
          </w:tcPr>
          <w:p w14:paraId="61D54FF3" w14:textId="77777777" w:rsidR="00DF6BD0" w:rsidRPr="008D21F1" w:rsidRDefault="00DF6BD0" w:rsidP="00B07D8B">
            <w:pPr>
              <w:ind w:firstLine="0"/>
              <w:jc w:val="left"/>
              <w:rPr>
                <w:szCs w:val="28"/>
              </w:rPr>
            </w:pPr>
            <w:r w:rsidRPr="008D21F1">
              <w:rPr>
                <w:szCs w:val="28"/>
              </w:rPr>
              <w:t>Протокол для отправки электронных писем, используемый для передачи сообщений между почтовыми серверами и клиентами.</w:t>
            </w:r>
          </w:p>
        </w:tc>
      </w:tr>
      <w:tr w:rsidR="00DF6BD0" w:rsidRPr="00F400D3" w14:paraId="220C40DE" w14:textId="77777777" w:rsidTr="00B07D8B">
        <w:trPr>
          <w:trHeight w:val="20"/>
        </w:trPr>
        <w:tc>
          <w:tcPr>
            <w:tcW w:w="1555" w:type="dxa"/>
          </w:tcPr>
          <w:p w14:paraId="0B9D4BE4" w14:textId="466698CC" w:rsidR="00DF6BD0" w:rsidRPr="008D21F1" w:rsidRDefault="00DF6BD0" w:rsidP="00B07D8B">
            <w:pPr>
              <w:ind w:firstLine="0"/>
              <w:jc w:val="left"/>
              <w:rPr>
                <w:lang w:val="en-US"/>
              </w:rPr>
            </w:pPr>
            <w:r w:rsidRPr="00DC2AC0">
              <w:rPr>
                <w:i/>
                <w:lang w:val="en-US"/>
              </w:rPr>
              <w:t>TCP</w:t>
            </w:r>
            <w:r w:rsidRPr="00DC2AC0">
              <w:rPr>
                <w:i/>
              </w:rPr>
              <w:t xml:space="preserve"> </w:t>
            </w:r>
            <w:r w:rsidR="00276337">
              <w:rPr>
                <w:lang w:val="en-US"/>
              </w:rPr>
              <w:t>[13</w:t>
            </w:r>
            <w:r w:rsidRPr="008D21F1">
              <w:rPr>
                <w:lang w:val="en-US"/>
              </w:rPr>
              <w:t>]</w:t>
            </w:r>
          </w:p>
        </w:tc>
        <w:tc>
          <w:tcPr>
            <w:tcW w:w="8470" w:type="dxa"/>
          </w:tcPr>
          <w:p w14:paraId="2C7510A4" w14:textId="77777777" w:rsidR="00DF6BD0" w:rsidRPr="008D21F1" w:rsidRDefault="00DF6BD0" w:rsidP="00B07D8B">
            <w:pPr>
              <w:ind w:firstLine="0"/>
              <w:jc w:val="left"/>
              <w:rPr>
                <w:lang w:val="en-US"/>
              </w:rPr>
            </w:pPr>
            <w:r w:rsidRPr="008D21F1">
              <w:t>Обмен</w:t>
            </w:r>
            <w:r w:rsidRPr="008D21F1">
              <w:rPr>
                <w:lang w:val="en-US"/>
              </w:rPr>
              <w:t xml:space="preserve"> </w:t>
            </w:r>
            <w:r w:rsidRPr="008D21F1">
              <w:t>данными</w:t>
            </w:r>
            <w:r w:rsidRPr="008D21F1">
              <w:rPr>
                <w:lang w:val="en-US"/>
              </w:rPr>
              <w:t xml:space="preserve"> </w:t>
            </w:r>
            <w:r w:rsidRPr="008D21F1">
              <w:t>между</w:t>
            </w:r>
            <w:r w:rsidRPr="008D21F1">
              <w:rPr>
                <w:lang w:val="en-US"/>
              </w:rPr>
              <w:t xml:space="preserve"> </w:t>
            </w:r>
            <w:r w:rsidRPr="00A05128">
              <w:rPr>
                <w:i/>
                <w:lang w:val="en-US"/>
              </w:rPr>
              <w:t>Database Server</w:t>
            </w:r>
            <w:r w:rsidRPr="008D21F1">
              <w:rPr>
                <w:lang w:val="en-US"/>
              </w:rPr>
              <w:t xml:space="preserve">  </w:t>
            </w:r>
            <w:r w:rsidRPr="008D21F1">
              <w:t>и</w:t>
            </w:r>
            <w:r w:rsidRPr="008D21F1">
              <w:rPr>
                <w:lang w:val="en-US"/>
              </w:rPr>
              <w:t xml:space="preserve"> </w:t>
            </w:r>
            <w:r w:rsidRPr="00A05128">
              <w:rPr>
                <w:i/>
                <w:lang w:val="en-US"/>
              </w:rPr>
              <w:t>Web API Server</w:t>
            </w:r>
            <w:r w:rsidRPr="008D21F1">
              <w:rPr>
                <w:lang w:val="en-US"/>
              </w:rPr>
              <w:t>.</w:t>
            </w:r>
          </w:p>
        </w:tc>
      </w:tr>
    </w:tbl>
    <w:p w14:paraId="4E525CFC" w14:textId="77777777" w:rsidR="00DF6BD0" w:rsidRDefault="00DF6BD0" w:rsidP="00DF6BD0">
      <w:pPr>
        <w:spacing w:before="240"/>
      </w:pPr>
      <w:r>
        <w:lastRenderedPageBreak/>
        <w:t>Таким образом были рассмотрены все ключевые элементы архитектуры в</w:t>
      </w:r>
      <w:r w:rsidRPr="00B32530">
        <w:t>еб</w:t>
      </w:r>
      <w:r w:rsidRPr="00F725C4">
        <w:t>-</w:t>
      </w:r>
      <w:r>
        <w:t>приложения</w:t>
      </w:r>
      <w:r w:rsidRPr="00153984">
        <w:t>.</w:t>
      </w:r>
    </w:p>
    <w:p w14:paraId="38E4A05A" w14:textId="6726EFB3" w:rsidR="00CE2771" w:rsidRDefault="002048AA" w:rsidP="00313BFE">
      <w:pPr>
        <w:pStyle w:val="2"/>
      </w:pPr>
      <w:bookmarkStart w:id="12" w:name="_Toc194053566"/>
      <w:r>
        <w:t>2.4</w:t>
      </w:r>
      <w:r w:rsidR="00CE2771" w:rsidRPr="00C94494">
        <w:t xml:space="preserve"> Вывод</w:t>
      </w:r>
      <w:r w:rsidR="008C6501" w:rsidRPr="00C94494">
        <w:t>ы</w:t>
      </w:r>
      <w:r w:rsidR="004D7974">
        <w:t xml:space="preserve"> по разделу</w:t>
      </w:r>
      <w:bookmarkEnd w:id="12"/>
    </w:p>
    <w:p w14:paraId="3E15D81E" w14:textId="3E8C2951" w:rsidR="00824F89" w:rsidRPr="00824F89" w:rsidRDefault="00824F89" w:rsidP="00824F89">
      <w:pPr>
        <w:pStyle w:val="aff4"/>
      </w:pPr>
      <w:r w:rsidRPr="00824F89">
        <w:t>В процессе проектирования</w:t>
      </w:r>
      <w:r w:rsidRPr="008964D0">
        <w:rPr>
          <w:spacing w:val="-6"/>
        </w:rPr>
        <w:t xml:space="preserve"> веб-приложения «</w:t>
      </w:r>
      <w:proofErr w:type="spellStart"/>
      <w:r w:rsidR="00B27F91">
        <w:rPr>
          <w:i/>
          <w:lang w:val="en-US"/>
        </w:rPr>
        <w:t>WasteWise</w:t>
      </w:r>
      <w:proofErr w:type="spellEnd"/>
      <w:r w:rsidRPr="008964D0">
        <w:rPr>
          <w:spacing w:val="-6"/>
        </w:rPr>
        <w:t>» определены основные роли пользователей, функции, архитектура, а также схемы базы данных и связи между сущностями. Приложение разработано с учётом современных технологий и стандартов, что обеспечивает его функциональность, масштабируемость и удобство использования.</w:t>
      </w:r>
    </w:p>
    <w:p w14:paraId="6710CE6A" w14:textId="77777777" w:rsidR="00824F89" w:rsidRPr="00824F89" w:rsidRDefault="00824F89" w:rsidP="00824F89">
      <w:pPr>
        <w:pStyle w:val="aff4"/>
      </w:pPr>
      <w:r w:rsidRPr="00824F89">
        <w:t>Основные выводы представлены в следующем списке:</w:t>
      </w:r>
    </w:p>
    <w:p w14:paraId="71E6BDA8" w14:textId="77777777" w:rsidR="00FD3385" w:rsidRPr="00824F89" w:rsidRDefault="00FD3385" w:rsidP="00FD3385">
      <w:pPr>
        <w:pStyle w:val="aff4"/>
        <w:numPr>
          <w:ilvl w:val="0"/>
          <w:numId w:val="9"/>
        </w:numPr>
        <w:ind w:left="0" w:firstLine="709"/>
      </w:pPr>
      <w:r>
        <w:t>Поддержка трех ролей с четко разграниченными правами доступа и функциональными возможностями</w:t>
      </w:r>
      <w:r w:rsidRPr="009A1320">
        <w:t xml:space="preserve">: </w:t>
      </w:r>
      <w:r>
        <w:t>гость, клиент, администратор.</w:t>
      </w:r>
      <w:r w:rsidRPr="00824F89">
        <w:t xml:space="preserve"> Гость может зарегистрироваться и авторизоваться, Пользователь имеет доступ к основным функциям </w:t>
      </w:r>
      <w:r>
        <w:t>приложения</w:t>
      </w:r>
      <w:r w:rsidRPr="00824F89">
        <w:t>, а Администратор управляет системой.</w:t>
      </w:r>
    </w:p>
    <w:p w14:paraId="3C06C334" w14:textId="77777777" w:rsidR="00FD3385" w:rsidRPr="00B01749" w:rsidRDefault="00FD3385" w:rsidP="00FD3385">
      <w:pPr>
        <w:pStyle w:val="aff4"/>
        <w:numPr>
          <w:ilvl w:val="0"/>
          <w:numId w:val="9"/>
        </w:numPr>
        <w:ind w:left="0" w:firstLine="709"/>
      </w:pPr>
      <w:r w:rsidRPr="00B01749">
        <w:t>Количество функций: 29. Функционал приложения охватывает регистрацию и авторизацию, просмотр пунктов приема, вторсырья, создание, редактирование и удаление статей.</w:t>
      </w:r>
    </w:p>
    <w:p w14:paraId="6A7B6E64" w14:textId="77777777" w:rsidR="00FD3385" w:rsidRPr="0051331D" w:rsidRDefault="00FD3385" w:rsidP="00FD3385">
      <w:pPr>
        <w:pStyle w:val="aff4"/>
        <w:numPr>
          <w:ilvl w:val="0"/>
          <w:numId w:val="9"/>
        </w:numPr>
        <w:ind w:left="0" w:firstLine="709"/>
      </w:pPr>
      <w:r w:rsidRPr="0051331D">
        <w:t xml:space="preserve">Количество таблиц в базе данных: 12. Таблицы охватывают основные сущности приложения, такие как пользователи, статьи, вторсырье, пункты приема, скидки и </w:t>
      </w:r>
      <w:proofErr w:type="spellStart"/>
      <w:r w:rsidRPr="0051331D">
        <w:t>промокоды</w:t>
      </w:r>
      <w:proofErr w:type="spellEnd"/>
      <w:r w:rsidRPr="0051331D">
        <w:t>.</w:t>
      </w:r>
    </w:p>
    <w:p w14:paraId="16BCB677" w14:textId="4640419A" w:rsidR="00824F89" w:rsidRPr="00824F89" w:rsidRDefault="00FD3385" w:rsidP="00FD3385">
      <w:pPr>
        <w:pStyle w:val="aff4"/>
        <w:numPr>
          <w:ilvl w:val="0"/>
          <w:numId w:val="9"/>
        </w:numPr>
        <w:ind w:left="0" w:firstLine="709"/>
      </w:pPr>
      <w:r>
        <w:t>Веб</w:t>
      </w:r>
      <w:r w:rsidRPr="00002A6F">
        <w:t xml:space="preserve">-приложение имеет монолитную архитектуру с применением </w:t>
      </w:r>
      <w:r w:rsidRPr="003A35D4">
        <w:rPr>
          <w:i/>
          <w:lang w:val="en-US"/>
        </w:rPr>
        <w:t>Nginx</w:t>
      </w:r>
      <w:r w:rsidRPr="00002A6F">
        <w:t xml:space="preserve"> в качестве </w:t>
      </w:r>
      <w:r w:rsidRPr="00815BB9">
        <w:t xml:space="preserve">веб-сервера, </w:t>
      </w:r>
      <w:r w:rsidRPr="003A35D4">
        <w:rPr>
          <w:i/>
          <w:lang w:val="en-US"/>
        </w:rPr>
        <w:t>MySQL</w:t>
      </w:r>
      <w:r w:rsidRPr="00815BB9">
        <w:t xml:space="preserve"> для хранения данных, </w:t>
      </w:r>
      <w:r w:rsidRPr="003A35D4">
        <w:rPr>
          <w:i/>
          <w:lang w:val="en-US"/>
        </w:rPr>
        <w:t>Node</w:t>
      </w:r>
      <w:r w:rsidRPr="003A35D4">
        <w:rPr>
          <w:i/>
        </w:rPr>
        <w:t>.</w:t>
      </w:r>
      <w:proofErr w:type="spellStart"/>
      <w:r w:rsidRPr="003A35D4">
        <w:rPr>
          <w:i/>
          <w:lang w:val="en-US"/>
        </w:rPr>
        <w:t>js</w:t>
      </w:r>
      <w:proofErr w:type="spellEnd"/>
      <w:r w:rsidRPr="00815BB9">
        <w:t xml:space="preserve"> для серверной части и </w:t>
      </w:r>
      <w:r w:rsidRPr="003A35D4">
        <w:rPr>
          <w:i/>
          <w:lang w:val="en-US"/>
        </w:rPr>
        <w:t>Docker</w:t>
      </w:r>
      <w:r w:rsidRPr="003A35D4">
        <w:rPr>
          <w:i/>
        </w:rPr>
        <w:t xml:space="preserve"> </w:t>
      </w:r>
      <w:r w:rsidRPr="003A35D4">
        <w:rPr>
          <w:i/>
          <w:lang w:val="en-US"/>
        </w:rPr>
        <w:t>Compose</w:t>
      </w:r>
      <w:r w:rsidRPr="00815BB9">
        <w:t xml:space="preserve"> </w:t>
      </w:r>
      <w:r w:rsidRPr="008C0F80">
        <w:t>для</w:t>
      </w:r>
      <w:r>
        <w:t xml:space="preserve"> </w:t>
      </w:r>
      <w:r w:rsidRPr="00002A6F">
        <w:t xml:space="preserve">запуска </w:t>
      </w:r>
      <w:proofErr w:type="spellStart"/>
      <w:r w:rsidRPr="00002A6F">
        <w:t>многоконтейнерных</w:t>
      </w:r>
      <w:proofErr w:type="spellEnd"/>
      <w:r w:rsidRPr="00002A6F">
        <w:t xml:space="preserve"> </w:t>
      </w:r>
      <w:proofErr w:type="spellStart"/>
      <w:r w:rsidRPr="003A35D4">
        <w:rPr>
          <w:i/>
        </w:rPr>
        <w:t>Docker</w:t>
      </w:r>
      <w:proofErr w:type="spellEnd"/>
      <w:r w:rsidRPr="00002A6F">
        <w:t>-приложений.</w:t>
      </w:r>
    </w:p>
    <w:p w14:paraId="0094D32D" w14:textId="0436A2B1" w:rsidR="005102DE" w:rsidRPr="006D1A84" w:rsidRDefault="00824F89" w:rsidP="006D1A84">
      <w:pPr>
        <w:pStyle w:val="aff4"/>
      </w:pPr>
      <w:r w:rsidRPr="00824F89">
        <w:t>Таким образом, веб-приложение «</w:t>
      </w:r>
      <w:proofErr w:type="spellStart"/>
      <w:r w:rsidR="00B27F91">
        <w:rPr>
          <w:i/>
          <w:lang w:val="en-US"/>
        </w:rPr>
        <w:t>WasteWise</w:t>
      </w:r>
      <w:proofErr w:type="spellEnd"/>
      <w:r w:rsidRPr="00824F89">
        <w:t>» спроектировано с учётом всех ключевых аспектов, включая современные технологии и практики проектирования, что делает его эффективным инструментом для решения задач пользователей.</w:t>
      </w:r>
      <w:r w:rsidR="004775A1" w:rsidRPr="00C94494">
        <w:rPr>
          <w:color w:val="000000" w:themeColor="text1"/>
        </w:rPr>
        <w:br w:type="page"/>
      </w:r>
    </w:p>
    <w:p w14:paraId="472CE5C8" w14:textId="2E055928" w:rsidR="00E26DF1" w:rsidRPr="00C94494" w:rsidRDefault="00E26DF1" w:rsidP="00E26DF1">
      <w:pPr>
        <w:pStyle w:val="1"/>
        <w:ind w:firstLine="0"/>
        <w:jc w:val="center"/>
        <w:rPr>
          <w:color w:val="000000" w:themeColor="text1"/>
        </w:rPr>
      </w:pPr>
      <w:bookmarkStart w:id="13" w:name="_Toc194053567"/>
      <w:r w:rsidRPr="00C94494">
        <w:rPr>
          <w:color w:val="000000" w:themeColor="text1"/>
        </w:rPr>
        <w:lastRenderedPageBreak/>
        <w:t>Заключение</w:t>
      </w:r>
      <w:bookmarkEnd w:id="13"/>
    </w:p>
    <w:p w14:paraId="6B5147DB" w14:textId="77777777" w:rsidR="00ED7F0C" w:rsidRDefault="00ED7F0C" w:rsidP="00A04A89">
      <w:pPr>
        <w:pStyle w:val="aff4"/>
      </w:pPr>
      <w:r>
        <w:t xml:space="preserve">В рамках прохождения практики в компании </w:t>
      </w:r>
      <w:r w:rsidRPr="00ED7F0C">
        <w:rPr>
          <w:rStyle w:val="afff1"/>
          <w:b w:val="0"/>
        </w:rPr>
        <w:t>ООО «</w:t>
      </w:r>
      <w:proofErr w:type="spellStart"/>
      <w:r w:rsidRPr="00ED7F0C">
        <w:rPr>
          <w:rStyle w:val="afff1"/>
          <w:b w:val="0"/>
        </w:rPr>
        <w:t>Софтомнител</w:t>
      </w:r>
      <w:proofErr w:type="spellEnd"/>
      <w:r w:rsidRPr="00ED7F0C">
        <w:rPr>
          <w:rStyle w:val="afff1"/>
          <w:b w:val="0"/>
        </w:rPr>
        <w:t>»</w:t>
      </w:r>
      <w:r w:rsidRPr="00ED7F0C">
        <w:rPr>
          <w:b/>
        </w:rPr>
        <w:t>,</w:t>
      </w:r>
      <w:r>
        <w:t xml:space="preserve"> занимающейся развитием сервиса IP-телефонии и </w:t>
      </w:r>
      <w:proofErr w:type="spellStart"/>
      <w:r>
        <w:t>микросервисной</w:t>
      </w:r>
      <w:proofErr w:type="spellEnd"/>
      <w:r>
        <w:t xml:space="preserve"> платформы «</w:t>
      </w:r>
      <w:proofErr w:type="spellStart"/>
      <w:r>
        <w:t>Аксател</w:t>
      </w:r>
      <w:proofErr w:type="spellEnd"/>
      <w:r>
        <w:t xml:space="preserve">», была </w:t>
      </w:r>
      <w:r w:rsidRPr="00ED7F0C">
        <w:rPr>
          <w:spacing w:val="-6"/>
        </w:rPr>
        <w:t>выполнена работа по разработке веб-приложения для обмена сообщениями. Компания предоставила необходимые ресурсы, поддержку опытных специалистов и доступ к современным технологиям, что позволило успешно реализовать поставленные задачи.</w:t>
      </w:r>
    </w:p>
    <w:p w14:paraId="758D7F3A" w14:textId="77777777" w:rsidR="00390A87" w:rsidRPr="00D4325C" w:rsidRDefault="00390A87" w:rsidP="00390A87">
      <w:pPr>
        <w:pStyle w:val="aff4"/>
      </w:pPr>
      <w:r w:rsidRPr="00D4325C">
        <w:t xml:space="preserve">В ходе выполнения проекта было реализовано веб-приложение, которое соответствует всем заявленным целям и требованиям. </w:t>
      </w:r>
    </w:p>
    <w:p w14:paraId="5056DACA" w14:textId="77777777" w:rsidR="00390A87" w:rsidRPr="00D4325C" w:rsidRDefault="00390A87" w:rsidP="00390A87">
      <w:pPr>
        <w:pStyle w:val="aff4"/>
        <w:numPr>
          <w:ilvl w:val="1"/>
          <w:numId w:val="27"/>
        </w:numPr>
      </w:pPr>
      <w:r w:rsidRPr="00D4325C">
        <w:t xml:space="preserve">В системе предусмотрено три ключевые роли </w:t>
      </w:r>
      <w:r w:rsidRPr="00D4325C">
        <w:rPr>
          <w:szCs w:val="28"/>
        </w:rPr>
        <w:t xml:space="preserve">– </w:t>
      </w:r>
      <w:r w:rsidRPr="00D4325C">
        <w:t xml:space="preserve">пользователь, администратор и гость. </w:t>
      </w:r>
    </w:p>
    <w:p w14:paraId="2F146800" w14:textId="77777777" w:rsidR="00390A87" w:rsidRPr="00FB1827" w:rsidRDefault="00390A87" w:rsidP="00390A87">
      <w:pPr>
        <w:pStyle w:val="aff4"/>
        <w:numPr>
          <w:ilvl w:val="1"/>
          <w:numId w:val="27"/>
        </w:numPr>
      </w:pPr>
      <w:r w:rsidRPr="00FB1827">
        <w:t>Реализовано 29 функций, включая регистрацию, авторизацию, просмотр статей, просмотр пунктов приема вторсырья, обмен баллов на скидки, создание, изменение и удаление статей, оценку статей, а также управление сист</w:t>
      </w:r>
      <w:r>
        <w:t>емой со стороны администратора.</w:t>
      </w:r>
    </w:p>
    <w:p w14:paraId="3CE6A210" w14:textId="77777777" w:rsidR="00390A87" w:rsidRPr="00C77776" w:rsidRDefault="00390A87" w:rsidP="00390A87">
      <w:pPr>
        <w:pStyle w:val="aff4"/>
        <w:numPr>
          <w:ilvl w:val="1"/>
          <w:numId w:val="27"/>
        </w:numPr>
      </w:pPr>
      <w:r w:rsidRPr="00C77776">
        <w:t xml:space="preserve">В базе данных для хранения было создано 12 таблиц: пользователи, статьи, комментарии, лайки, пункты приема, виды вторсырья, секретные ключи пункты приема, скидки, </w:t>
      </w:r>
      <w:proofErr w:type="spellStart"/>
      <w:r w:rsidRPr="00C77776">
        <w:t>промокоды</w:t>
      </w:r>
      <w:proofErr w:type="spellEnd"/>
      <w:r w:rsidRPr="00C77776">
        <w:t xml:space="preserve">, таблица для статистики и таблица для связи </w:t>
      </w:r>
      <w:r>
        <w:rPr>
          <w:spacing w:val="-12"/>
        </w:rPr>
        <w:t>«</w:t>
      </w:r>
      <w:r w:rsidRPr="00C77776">
        <w:rPr>
          <w:spacing w:val="-12"/>
        </w:rPr>
        <w:t xml:space="preserve">многие-ко-многим» между таблицами </w:t>
      </w:r>
      <w:r w:rsidRPr="00C77776">
        <w:rPr>
          <w:iCs/>
          <w:spacing w:val="-12"/>
        </w:rPr>
        <w:t>с пунктами приема</w:t>
      </w:r>
      <w:r w:rsidRPr="00C77776">
        <w:rPr>
          <w:spacing w:val="-12"/>
        </w:rPr>
        <w:t xml:space="preserve"> и </w:t>
      </w:r>
      <w:r w:rsidRPr="00C77776">
        <w:rPr>
          <w:iCs/>
          <w:spacing w:val="-12"/>
        </w:rPr>
        <w:t>видами вторсырья.</w:t>
      </w:r>
    </w:p>
    <w:p w14:paraId="76E42663" w14:textId="77777777" w:rsidR="00390A87" w:rsidRPr="00D4325C" w:rsidRDefault="00390A87" w:rsidP="00390A87">
      <w:pPr>
        <w:pStyle w:val="aff4"/>
        <w:numPr>
          <w:ilvl w:val="1"/>
          <w:numId w:val="27"/>
        </w:numPr>
      </w:pPr>
      <w:r w:rsidRPr="00D4325C">
        <w:t xml:space="preserve">Архитектура приложения построена на принципах клиент-серверного взаимодействия. Серверная часть разработана с использованием платформа </w:t>
      </w:r>
      <w:r w:rsidRPr="008F7D49">
        <w:rPr>
          <w:i/>
        </w:rPr>
        <w:t>Node.js</w:t>
      </w:r>
      <w:r w:rsidRPr="00D4325C">
        <w:t xml:space="preserve">, а клиентская </w:t>
      </w:r>
      <w:r w:rsidRPr="00D4325C">
        <w:rPr>
          <w:szCs w:val="28"/>
        </w:rPr>
        <w:t xml:space="preserve">– </w:t>
      </w:r>
      <w:r w:rsidRPr="00D4325C">
        <w:t xml:space="preserve">на </w:t>
      </w:r>
      <w:r w:rsidRPr="008F7D49">
        <w:rPr>
          <w:i/>
        </w:rPr>
        <w:t>React.js</w:t>
      </w:r>
      <w:r w:rsidRPr="00D4325C">
        <w:t xml:space="preserve">. </w:t>
      </w:r>
    </w:p>
    <w:p w14:paraId="29A1975B" w14:textId="77777777" w:rsidR="00390A87" w:rsidRPr="00F4065E" w:rsidRDefault="00390A87" w:rsidP="00390A87">
      <w:pPr>
        <w:pStyle w:val="aff4"/>
        <w:numPr>
          <w:ilvl w:val="1"/>
          <w:numId w:val="27"/>
        </w:numPr>
        <w:rPr>
          <w:spacing w:val="-6"/>
        </w:rPr>
      </w:pPr>
      <w:r w:rsidRPr="00F4065E">
        <w:rPr>
          <w:spacing w:val="-6"/>
        </w:rPr>
        <w:t>В проекте написано 9500 строк кода, включая серверную и клиентскую части.</w:t>
      </w:r>
    </w:p>
    <w:p w14:paraId="37384D69" w14:textId="77777777" w:rsidR="00390A87" w:rsidRPr="00D4325C" w:rsidRDefault="00390A87" w:rsidP="00390A87">
      <w:pPr>
        <w:pStyle w:val="aff4"/>
        <w:numPr>
          <w:ilvl w:val="1"/>
          <w:numId w:val="27"/>
        </w:numPr>
      </w:pPr>
      <w:r w:rsidRPr="00D4325C">
        <w:t>Разработаны и проведены 29 успешных функциональных тестов, а покрытие тестами составило 100%</w:t>
      </w:r>
    </w:p>
    <w:p w14:paraId="05FE7656" w14:textId="77777777" w:rsidR="00390A87" w:rsidRDefault="00390A87" w:rsidP="00390A87">
      <w:pPr>
        <w:pStyle w:val="aff4"/>
      </w:pPr>
      <w:r w:rsidRPr="00D4325C">
        <w:t>В соответствии с полученным результатом работы можно сделать вывод, что цель достигнута, а требования технического задания полностью выполнены.</w:t>
      </w:r>
    </w:p>
    <w:p w14:paraId="56A6BF95" w14:textId="77777777" w:rsidR="00445787" w:rsidRPr="00C94494" w:rsidRDefault="00445787" w:rsidP="0044586F">
      <w:pPr>
        <w:pStyle w:val="aff4"/>
        <w:rPr>
          <w:color w:val="000000" w:themeColor="text1"/>
          <w:spacing w:val="-4"/>
        </w:rPr>
      </w:pPr>
    </w:p>
    <w:p w14:paraId="64CC37E6" w14:textId="6F95889C" w:rsidR="00E26DF1" w:rsidRPr="00C94494" w:rsidRDefault="00E26DF1" w:rsidP="0044586F">
      <w:pPr>
        <w:pStyle w:val="aff4"/>
        <w:rPr>
          <w:color w:val="000000" w:themeColor="text1"/>
          <w:spacing w:val="-4"/>
        </w:rPr>
      </w:pPr>
      <w:r w:rsidRPr="00C94494">
        <w:rPr>
          <w:color w:val="000000" w:themeColor="text1"/>
          <w:spacing w:val="-4"/>
        </w:rPr>
        <w:br w:type="page"/>
      </w:r>
    </w:p>
    <w:p w14:paraId="5E63143E" w14:textId="77777777" w:rsidR="000A0B7C" w:rsidRPr="00C94494" w:rsidRDefault="000A0B7C" w:rsidP="000A0B7C">
      <w:pPr>
        <w:pStyle w:val="1"/>
        <w:ind w:firstLine="0"/>
        <w:jc w:val="center"/>
        <w:rPr>
          <w:color w:val="000000" w:themeColor="text1"/>
        </w:rPr>
      </w:pPr>
      <w:bookmarkStart w:id="14" w:name="_Toc153300260"/>
      <w:bookmarkStart w:id="15" w:name="_Toc194053568"/>
      <w:r w:rsidRPr="00C94494">
        <w:rPr>
          <w:color w:val="000000" w:themeColor="text1"/>
        </w:rPr>
        <w:lastRenderedPageBreak/>
        <w:t>Список используемых источников</w:t>
      </w:r>
      <w:bookmarkEnd w:id="14"/>
      <w:bookmarkEnd w:id="15"/>
    </w:p>
    <w:p w14:paraId="59413E2B" w14:textId="77777777" w:rsidR="00815690" w:rsidRDefault="00815690" w:rsidP="00815690">
      <w:pPr>
        <w:pStyle w:val="a2"/>
        <w:numPr>
          <w:ilvl w:val="0"/>
          <w:numId w:val="2"/>
        </w:numPr>
        <w:tabs>
          <w:tab w:val="left" w:pos="993"/>
        </w:tabs>
        <w:ind w:left="0" w:firstLine="709"/>
        <w:rPr>
          <w:color w:val="000000" w:themeColor="text1"/>
        </w:rPr>
      </w:pPr>
      <w:r w:rsidRPr="00377FD6">
        <w:rPr>
          <w:color w:val="000000" w:themeColor="text1"/>
        </w:rPr>
        <w:t xml:space="preserve">Сайт </w:t>
      </w:r>
      <w:r>
        <w:rPr>
          <w:color w:val="000000" w:themeColor="text1"/>
        </w:rPr>
        <w:t>по раздельному сбору вторсырья</w:t>
      </w:r>
      <w:r w:rsidRPr="00377FD6">
        <w:rPr>
          <w:color w:val="000000" w:themeColor="text1"/>
        </w:rPr>
        <w:t xml:space="preserve"> </w:t>
      </w:r>
      <w:r>
        <w:rPr>
          <w:color w:val="000000" w:themeColor="text1"/>
        </w:rPr>
        <w:t>Зеленая карта</w:t>
      </w:r>
      <w:r w:rsidRPr="00377FD6">
        <w:rPr>
          <w:color w:val="000000" w:themeColor="text1"/>
        </w:rPr>
        <w:t xml:space="preserve"> [Электронный ресурс]. – Режим доступа: </w:t>
      </w:r>
      <w:r w:rsidRPr="003C3CCF">
        <w:t>http://greenmap.by/</w:t>
      </w:r>
      <w:r w:rsidRPr="00377FD6">
        <w:rPr>
          <w:color w:val="000000" w:themeColor="text1"/>
        </w:rPr>
        <w:t xml:space="preserve"> – Дата доступа: </w:t>
      </w:r>
      <w:r>
        <w:rPr>
          <w:color w:val="000000" w:themeColor="text1"/>
        </w:rPr>
        <w:t>05</w:t>
      </w:r>
      <w:r w:rsidRPr="00377FD6">
        <w:rPr>
          <w:color w:val="000000" w:themeColor="text1"/>
        </w:rPr>
        <w:t>.</w:t>
      </w:r>
      <w:r>
        <w:rPr>
          <w:color w:val="000000" w:themeColor="text1"/>
        </w:rPr>
        <w:t>10</w:t>
      </w:r>
      <w:r w:rsidRPr="00377FD6">
        <w:rPr>
          <w:color w:val="000000" w:themeColor="text1"/>
        </w:rPr>
        <w:t>.2024.</w:t>
      </w:r>
    </w:p>
    <w:p w14:paraId="55F8838C" w14:textId="77777777" w:rsidR="00815690" w:rsidRDefault="00815690" w:rsidP="00815690">
      <w:pPr>
        <w:pStyle w:val="a2"/>
        <w:numPr>
          <w:ilvl w:val="0"/>
          <w:numId w:val="2"/>
        </w:numPr>
        <w:tabs>
          <w:tab w:val="left" w:pos="993"/>
        </w:tabs>
        <w:ind w:left="0" w:firstLine="709"/>
        <w:rPr>
          <w:color w:val="000000" w:themeColor="text1"/>
        </w:rPr>
      </w:pPr>
      <w:r w:rsidRPr="00377FD6">
        <w:rPr>
          <w:color w:val="000000" w:themeColor="text1"/>
        </w:rPr>
        <w:t xml:space="preserve">Сайт </w:t>
      </w:r>
      <w:r>
        <w:rPr>
          <w:color w:val="000000" w:themeColor="text1"/>
        </w:rPr>
        <w:t>по раздельному сбору вторсырья</w:t>
      </w:r>
      <w:r w:rsidRPr="00377FD6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Rsbor</w:t>
      </w:r>
      <w:proofErr w:type="spellEnd"/>
      <w:r w:rsidRPr="00377FD6">
        <w:rPr>
          <w:color w:val="000000" w:themeColor="text1"/>
        </w:rPr>
        <w:t xml:space="preserve"> [Электронный ресурс]. – Режим доступа: </w:t>
      </w:r>
      <w:r w:rsidRPr="003C3CCF">
        <w:t>https://rsbor.ru/</w:t>
      </w:r>
      <w:r w:rsidRPr="00377FD6">
        <w:rPr>
          <w:color w:val="000000" w:themeColor="text1"/>
        </w:rPr>
        <w:t xml:space="preserve"> – Дата доступа: </w:t>
      </w:r>
      <w:r>
        <w:rPr>
          <w:color w:val="000000" w:themeColor="text1"/>
        </w:rPr>
        <w:t>05</w:t>
      </w:r>
      <w:r w:rsidRPr="00377FD6">
        <w:rPr>
          <w:color w:val="000000" w:themeColor="text1"/>
        </w:rPr>
        <w:t>.</w:t>
      </w:r>
      <w:r>
        <w:rPr>
          <w:color w:val="000000" w:themeColor="text1"/>
        </w:rPr>
        <w:t>10</w:t>
      </w:r>
      <w:r w:rsidRPr="00377FD6">
        <w:rPr>
          <w:color w:val="000000" w:themeColor="text1"/>
        </w:rPr>
        <w:t>.2024.</w:t>
      </w:r>
    </w:p>
    <w:p w14:paraId="32FA7EF2" w14:textId="77777777" w:rsidR="00815690" w:rsidRDefault="00815690" w:rsidP="00815690">
      <w:pPr>
        <w:pStyle w:val="a2"/>
        <w:numPr>
          <w:ilvl w:val="0"/>
          <w:numId w:val="2"/>
        </w:numPr>
        <w:tabs>
          <w:tab w:val="left" w:pos="993"/>
        </w:tabs>
        <w:ind w:left="0" w:firstLine="709"/>
        <w:rPr>
          <w:color w:val="000000" w:themeColor="text1"/>
        </w:rPr>
      </w:pPr>
      <w:r w:rsidRPr="00377FD6">
        <w:rPr>
          <w:color w:val="000000" w:themeColor="text1"/>
        </w:rPr>
        <w:t xml:space="preserve">Сайт </w:t>
      </w:r>
      <w:r>
        <w:rPr>
          <w:color w:val="000000" w:themeColor="text1"/>
        </w:rPr>
        <w:t>по раздельному сбору вторсырья</w:t>
      </w:r>
      <w:r w:rsidRPr="00377FD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Target</w:t>
      </w:r>
      <w:r w:rsidRPr="003C3CCF">
        <w:rPr>
          <w:color w:val="000000" w:themeColor="text1"/>
        </w:rPr>
        <w:t>99</w:t>
      </w:r>
      <w:r w:rsidRPr="00377FD6">
        <w:rPr>
          <w:color w:val="000000" w:themeColor="text1"/>
        </w:rPr>
        <w:t xml:space="preserve"> [Электронный ресурс]. – Режим доступа: </w:t>
      </w:r>
      <w:r w:rsidRPr="003C3CCF">
        <w:t>https://target99.by/</w:t>
      </w:r>
      <w:r w:rsidRPr="00377FD6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09</w:t>
      </w:r>
      <w:r w:rsidRPr="00377FD6">
        <w:rPr>
          <w:color w:val="000000" w:themeColor="text1"/>
        </w:rPr>
        <w:t>.</w:t>
      </w:r>
      <w:r>
        <w:rPr>
          <w:color w:val="000000" w:themeColor="text1"/>
        </w:rPr>
        <w:t>10</w:t>
      </w:r>
      <w:r w:rsidRPr="00377FD6">
        <w:rPr>
          <w:color w:val="000000" w:themeColor="text1"/>
        </w:rPr>
        <w:t>.2024.</w:t>
      </w:r>
    </w:p>
    <w:p w14:paraId="7050E3BF" w14:textId="5283C4AA" w:rsidR="00D47262" w:rsidRPr="00CD29A7" w:rsidRDefault="00D47262" w:rsidP="00D47262">
      <w:pPr>
        <w:pStyle w:val="aff0"/>
        <w:numPr>
          <w:ilvl w:val="0"/>
          <w:numId w:val="2"/>
        </w:numPr>
        <w:ind w:left="0" w:firstLine="709"/>
        <w:rPr>
          <w:rFonts w:cs="Times New Roman"/>
          <w:color w:val="000000" w:themeColor="text1"/>
        </w:r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[Электронный ресурс] – Режим доступа: https://docs.docker.com. – Дата обращения: 04.12.2024.</w:t>
      </w:r>
    </w:p>
    <w:p w14:paraId="3E308705" w14:textId="77777777" w:rsidR="00666078" w:rsidRPr="000770DA" w:rsidRDefault="00666078" w:rsidP="00666078">
      <w:pPr>
        <w:pStyle w:val="aff0"/>
        <w:numPr>
          <w:ilvl w:val="0"/>
          <w:numId w:val="2"/>
        </w:numPr>
        <w:ind w:left="0" w:firstLine="709"/>
        <w:rPr>
          <w:rFonts w:cs="Times New Roman"/>
          <w:color w:val="000000" w:themeColor="text1"/>
        </w:rPr>
      </w:pPr>
      <w:proofErr w:type="spellStart"/>
      <w:r w:rsidRPr="000770DA">
        <w:rPr>
          <w:color w:val="000000" w:themeColor="text1"/>
          <w:lang w:val="en-US"/>
        </w:rPr>
        <w:t>Sequelize</w:t>
      </w:r>
      <w:proofErr w:type="spellEnd"/>
      <w:r w:rsidRPr="000770DA">
        <w:rPr>
          <w:color w:val="000000" w:themeColor="text1"/>
        </w:rPr>
        <w:t xml:space="preserve"> </w:t>
      </w:r>
      <w:proofErr w:type="spellStart"/>
      <w:r w:rsidRPr="000770DA">
        <w:rPr>
          <w:color w:val="000000" w:themeColor="text1"/>
        </w:rPr>
        <w:t>Documentation</w:t>
      </w:r>
      <w:proofErr w:type="spellEnd"/>
      <w:r w:rsidRPr="000770DA">
        <w:rPr>
          <w:color w:val="000000" w:themeColor="text1"/>
        </w:rPr>
        <w:t>. [Электронный ресурс] – Режим доступа: https://sequelize.org/docs/v6/. – Дата обращения: 02.11.2024.</w:t>
      </w:r>
    </w:p>
    <w:p w14:paraId="24EF86F3" w14:textId="77777777" w:rsidR="00666078" w:rsidRDefault="00666078" w:rsidP="00666078">
      <w:pPr>
        <w:pStyle w:val="a2"/>
        <w:numPr>
          <w:ilvl w:val="0"/>
          <w:numId w:val="2"/>
        </w:numPr>
        <w:tabs>
          <w:tab w:val="left" w:pos="1276"/>
        </w:tabs>
        <w:ind w:left="0" w:firstLine="709"/>
        <w:rPr>
          <w:color w:val="000000" w:themeColor="text1"/>
        </w:rPr>
      </w:pPr>
      <w:proofErr w:type="spellStart"/>
      <w:r w:rsidRPr="00836269">
        <w:rPr>
          <w:color w:val="000000" w:themeColor="text1"/>
        </w:rPr>
        <w:t>Cloudinary</w:t>
      </w:r>
      <w:proofErr w:type="spellEnd"/>
      <w:r w:rsidRPr="00836269">
        <w:rPr>
          <w:color w:val="000000" w:themeColor="text1"/>
        </w:rPr>
        <w:t xml:space="preserve"> [Электронный ресурс]. – Режим доступа: https://cloudinary.com/ – Дата доступа: 2</w:t>
      </w:r>
      <w:r w:rsidRPr="00125013">
        <w:rPr>
          <w:color w:val="000000" w:themeColor="text1"/>
        </w:rPr>
        <w:t>6</w:t>
      </w:r>
      <w:r w:rsidRPr="00836269">
        <w:rPr>
          <w:color w:val="000000" w:themeColor="text1"/>
        </w:rPr>
        <w:t>.1</w:t>
      </w:r>
      <w:r w:rsidRPr="00125013">
        <w:rPr>
          <w:color w:val="000000" w:themeColor="text1"/>
        </w:rPr>
        <w:t>0</w:t>
      </w:r>
      <w:r w:rsidRPr="00836269">
        <w:rPr>
          <w:color w:val="000000" w:themeColor="text1"/>
        </w:rPr>
        <w:t>.2024.</w:t>
      </w:r>
    </w:p>
    <w:p w14:paraId="7E2B3AD4" w14:textId="298EBB95" w:rsidR="00276337" w:rsidRDefault="00666078" w:rsidP="00594863">
      <w:pPr>
        <w:pStyle w:val="af5"/>
        <w:numPr>
          <w:ilvl w:val="0"/>
          <w:numId w:val="2"/>
        </w:numPr>
        <w:spacing w:after="0"/>
        <w:ind w:left="0" w:firstLine="709"/>
        <w:rPr>
          <w:rFonts w:eastAsia="Calibri" w:cs="Times New Roman"/>
          <w:color w:val="000000" w:themeColor="text1"/>
        </w:rPr>
      </w:pPr>
      <w:r w:rsidRPr="000000DC">
        <w:rPr>
          <w:rFonts w:eastAsia="Calibri" w:cs="Times New Roman"/>
          <w:color w:val="000000" w:themeColor="text1"/>
        </w:rPr>
        <w:t xml:space="preserve">SMTP </w:t>
      </w:r>
      <w:proofErr w:type="spellStart"/>
      <w:r w:rsidRPr="000000DC">
        <w:rPr>
          <w:rFonts w:eastAsia="Calibri" w:cs="Times New Roman"/>
          <w:color w:val="000000" w:themeColor="text1"/>
        </w:rPr>
        <w:t>Yandex</w:t>
      </w:r>
      <w:proofErr w:type="spellEnd"/>
      <w:r w:rsidRPr="000000DC">
        <w:rPr>
          <w:rFonts w:eastAsia="Calibri" w:cs="Times New Roman"/>
          <w:color w:val="000000" w:themeColor="text1"/>
        </w:rPr>
        <w:t xml:space="preserve"> [Электронный ресурс]. – Режим доступа: https://yandex.ru/support/yandex-360/customers/mail/ru/mail-clients/others– Дата доступа: 03.11.2024.</w:t>
      </w:r>
    </w:p>
    <w:p w14:paraId="051D113B" w14:textId="77777777" w:rsidR="00594863" w:rsidRPr="00594863" w:rsidRDefault="00594863" w:rsidP="00594863">
      <w:pPr>
        <w:pStyle w:val="af5"/>
        <w:numPr>
          <w:ilvl w:val="0"/>
          <w:numId w:val="2"/>
        </w:numPr>
        <w:ind w:left="0" w:firstLine="709"/>
        <w:rPr>
          <w:rFonts w:eastAsia="Calibri" w:cs="Times New Roman"/>
          <w:color w:val="000000" w:themeColor="text1"/>
        </w:rPr>
      </w:pPr>
      <w:proofErr w:type="spellStart"/>
      <w:r w:rsidRPr="00594863">
        <w:rPr>
          <w:rFonts w:eastAsia="Calibri" w:cs="Times New Roman"/>
          <w:color w:val="000000" w:themeColor="text1"/>
        </w:rPr>
        <w:t>Yandex</w:t>
      </w:r>
      <w:proofErr w:type="spellEnd"/>
      <w:r w:rsidRPr="00594863">
        <w:rPr>
          <w:rFonts w:eastAsia="Calibri" w:cs="Times New Roman"/>
          <w:color w:val="000000" w:themeColor="text1"/>
        </w:rPr>
        <w:t xml:space="preserve"> </w:t>
      </w:r>
      <w:proofErr w:type="spellStart"/>
      <w:r w:rsidRPr="00594863">
        <w:rPr>
          <w:rFonts w:eastAsia="Calibri" w:cs="Times New Roman"/>
          <w:color w:val="000000" w:themeColor="text1"/>
        </w:rPr>
        <w:t>Maps</w:t>
      </w:r>
      <w:proofErr w:type="spellEnd"/>
      <w:r w:rsidRPr="00594863">
        <w:rPr>
          <w:rFonts w:eastAsia="Calibri" w:cs="Times New Roman"/>
          <w:color w:val="000000" w:themeColor="text1"/>
        </w:rPr>
        <w:t xml:space="preserve"> API — Документация [Электронный ресурс]. – Режим доступа: https://yandex.ru/dev/maps/ – Дата обращения: 03.11.2024.</w:t>
      </w:r>
    </w:p>
    <w:p w14:paraId="63BF16BF" w14:textId="137B2953" w:rsidR="00594863" w:rsidRPr="00594863" w:rsidRDefault="00594863" w:rsidP="00594863">
      <w:pPr>
        <w:pStyle w:val="af5"/>
        <w:numPr>
          <w:ilvl w:val="0"/>
          <w:numId w:val="2"/>
        </w:numPr>
        <w:spacing w:after="0"/>
        <w:ind w:left="0" w:firstLine="709"/>
        <w:rPr>
          <w:rFonts w:eastAsia="Calibri" w:cs="Times New Roman"/>
          <w:color w:val="000000" w:themeColor="text1"/>
        </w:rPr>
      </w:pPr>
      <w:proofErr w:type="spellStart"/>
      <w:r w:rsidRPr="00594863">
        <w:rPr>
          <w:rFonts w:eastAsia="Calibri" w:cs="Times New Roman"/>
          <w:color w:val="000000" w:themeColor="text1"/>
        </w:rPr>
        <w:t>Google</w:t>
      </w:r>
      <w:proofErr w:type="spellEnd"/>
      <w:r w:rsidRPr="00594863">
        <w:rPr>
          <w:rFonts w:eastAsia="Calibri" w:cs="Times New Roman"/>
          <w:color w:val="000000" w:themeColor="text1"/>
        </w:rPr>
        <w:t xml:space="preserve"> </w:t>
      </w:r>
      <w:proofErr w:type="spellStart"/>
      <w:r w:rsidRPr="00594863">
        <w:rPr>
          <w:rFonts w:eastAsia="Calibri" w:cs="Times New Roman"/>
          <w:color w:val="000000" w:themeColor="text1"/>
        </w:rPr>
        <w:t>OAuth</w:t>
      </w:r>
      <w:proofErr w:type="spellEnd"/>
      <w:r w:rsidRPr="00594863">
        <w:rPr>
          <w:rFonts w:eastAsia="Calibri" w:cs="Times New Roman"/>
          <w:color w:val="000000" w:themeColor="text1"/>
        </w:rPr>
        <w:t xml:space="preserve"> API — Документация [Электронный ресурс]. – Режим доступа: https://developers.google.com/identity/protocols/oauth2 – Дата обращения: 03.11.2024.</w:t>
      </w:r>
    </w:p>
    <w:p w14:paraId="3925F9B5" w14:textId="77777777" w:rsidR="00666078" w:rsidRDefault="00666078" w:rsidP="00594863">
      <w:pPr>
        <w:pStyle w:val="a2"/>
        <w:numPr>
          <w:ilvl w:val="0"/>
          <w:numId w:val="2"/>
        </w:numPr>
        <w:tabs>
          <w:tab w:val="left" w:pos="360"/>
        </w:tabs>
        <w:ind w:left="0" w:firstLine="709"/>
        <w:rPr>
          <w:color w:val="000000" w:themeColor="text1"/>
        </w:rPr>
      </w:pPr>
      <w:r w:rsidRPr="00377FD6">
        <w:rPr>
          <w:color w:val="000000" w:themeColor="text1"/>
        </w:rPr>
        <w:t>RFC 2616</w:t>
      </w:r>
      <w:r>
        <w:rPr>
          <w:color w:val="000000" w:themeColor="text1"/>
        </w:rPr>
        <w:t xml:space="preserve"> </w:t>
      </w:r>
      <w:r w:rsidRPr="00377FD6">
        <w:rPr>
          <w:color w:val="000000" w:themeColor="text1"/>
        </w:rPr>
        <w:t xml:space="preserve">HTTP/1.1 [Электронный ресурс]. – Режим доступа: https://www.rfc-editor.org/rfc/rfc2616 – Дата доступа: </w:t>
      </w:r>
      <w:r>
        <w:rPr>
          <w:color w:val="000000" w:themeColor="text1"/>
        </w:rPr>
        <w:t>01</w:t>
      </w:r>
      <w:r w:rsidRPr="00377FD6">
        <w:rPr>
          <w:color w:val="000000" w:themeColor="text1"/>
        </w:rPr>
        <w:t>.</w:t>
      </w:r>
      <w:r>
        <w:rPr>
          <w:color w:val="000000" w:themeColor="text1"/>
        </w:rPr>
        <w:t>10</w:t>
      </w:r>
      <w:r w:rsidRPr="00377FD6">
        <w:rPr>
          <w:color w:val="000000" w:themeColor="text1"/>
        </w:rPr>
        <w:t>.2024.</w:t>
      </w:r>
    </w:p>
    <w:p w14:paraId="5FF862F6" w14:textId="77777777" w:rsidR="00666078" w:rsidRPr="006F53C8" w:rsidRDefault="00666078" w:rsidP="00666078">
      <w:pPr>
        <w:pStyle w:val="aff0"/>
        <w:numPr>
          <w:ilvl w:val="0"/>
          <w:numId w:val="2"/>
        </w:numPr>
        <w:ind w:left="0" w:firstLine="709"/>
        <w:rPr>
          <w:rFonts w:cs="Times New Roman"/>
        </w:rPr>
      </w:pPr>
      <w:r w:rsidRPr="006058B1">
        <w:rPr>
          <w:rFonts w:cs="Times New Roman"/>
          <w:lang w:val="en-US"/>
        </w:rPr>
        <w:t>HTTPS</w:t>
      </w:r>
      <w:r w:rsidRPr="006058B1">
        <w:rPr>
          <w:rFonts w:cs="Times New Roman"/>
        </w:rPr>
        <w:t xml:space="preserve"> — Википедия [</w:t>
      </w:r>
      <w:r w:rsidRPr="00A8299B">
        <w:rPr>
          <w:rFonts w:cs="Times New Roman"/>
        </w:rPr>
        <w:t>Электронный</w:t>
      </w:r>
      <w:r w:rsidRPr="006058B1">
        <w:rPr>
          <w:rFonts w:cs="Times New Roman"/>
        </w:rPr>
        <w:t xml:space="preserve"> </w:t>
      </w:r>
      <w:r w:rsidRPr="00A8299B">
        <w:rPr>
          <w:rFonts w:cs="Times New Roman"/>
        </w:rPr>
        <w:t>ресурс</w:t>
      </w:r>
      <w:r w:rsidRPr="006058B1">
        <w:rPr>
          <w:rFonts w:cs="Times New Roman"/>
        </w:rPr>
        <w:t xml:space="preserve">] / </w:t>
      </w:r>
      <w:r w:rsidRPr="00A8299B">
        <w:rPr>
          <w:rFonts w:cs="Times New Roman"/>
        </w:rPr>
        <w:t>Режим</w:t>
      </w:r>
      <w:r w:rsidRPr="006058B1">
        <w:rPr>
          <w:rFonts w:cs="Times New Roman"/>
        </w:rPr>
        <w:t xml:space="preserve"> </w:t>
      </w:r>
      <w:r w:rsidRPr="00A8299B">
        <w:rPr>
          <w:rFonts w:cs="Times New Roman"/>
        </w:rPr>
        <w:t>доступа</w:t>
      </w:r>
      <w:r w:rsidRPr="006058B1">
        <w:rPr>
          <w:rFonts w:cs="Times New Roman"/>
        </w:rPr>
        <w:t xml:space="preserve">: </w:t>
      </w:r>
      <w:r w:rsidRPr="006058B1">
        <w:rPr>
          <w:lang w:val="en-US"/>
        </w:rPr>
        <w:t>https</w:t>
      </w:r>
      <w:r w:rsidRPr="006058B1">
        <w:t>://</w:t>
      </w:r>
      <w:proofErr w:type="spellStart"/>
      <w:r w:rsidRPr="006058B1">
        <w:rPr>
          <w:lang w:val="en-US"/>
        </w:rPr>
        <w:t>ru</w:t>
      </w:r>
      <w:proofErr w:type="spellEnd"/>
      <w:r w:rsidRPr="006058B1">
        <w:t>.</w:t>
      </w:r>
      <w:proofErr w:type="spellStart"/>
      <w:r w:rsidRPr="006058B1">
        <w:rPr>
          <w:lang w:val="en-US"/>
        </w:rPr>
        <w:t>wikipedia</w:t>
      </w:r>
      <w:proofErr w:type="spellEnd"/>
      <w:r w:rsidRPr="006058B1">
        <w:t>.</w:t>
      </w:r>
      <w:r w:rsidRPr="006058B1">
        <w:rPr>
          <w:lang w:val="en-US"/>
        </w:rPr>
        <w:t>org</w:t>
      </w:r>
      <w:r w:rsidRPr="006058B1">
        <w:t>/</w:t>
      </w:r>
      <w:r w:rsidRPr="006058B1">
        <w:rPr>
          <w:lang w:val="en-US"/>
        </w:rPr>
        <w:t>wiki</w:t>
      </w:r>
      <w:r w:rsidRPr="006058B1">
        <w:t>/</w:t>
      </w:r>
      <w:r w:rsidRPr="006058B1">
        <w:rPr>
          <w:lang w:val="en-US"/>
        </w:rPr>
        <w:t>HTTPS</w:t>
      </w:r>
      <w:r w:rsidRPr="006058B1">
        <w:t xml:space="preserve"> </w:t>
      </w:r>
      <w:r w:rsidRPr="006058B1">
        <w:rPr>
          <w:rFonts w:cs="Times New Roman"/>
        </w:rPr>
        <w:t xml:space="preserve">– </w:t>
      </w:r>
      <w:r w:rsidRPr="00A8299B">
        <w:rPr>
          <w:rFonts w:cs="Times New Roman"/>
        </w:rPr>
        <w:t>Дата</w:t>
      </w:r>
      <w:r w:rsidRPr="006058B1">
        <w:rPr>
          <w:rFonts w:cs="Times New Roman"/>
        </w:rPr>
        <w:t xml:space="preserve"> </w:t>
      </w:r>
      <w:r w:rsidRPr="00A8299B">
        <w:rPr>
          <w:rFonts w:cs="Times New Roman"/>
        </w:rPr>
        <w:t>доступа</w:t>
      </w:r>
      <w:r w:rsidRPr="006058B1">
        <w:rPr>
          <w:rFonts w:cs="Times New Roman"/>
        </w:rPr>
        <w:t>: 21.1</w:t>
      </w:r>
      <w:r w:rsidRPr="000A20AE">
        <w:rPr>
          <w:rFonts w:cs="Times New Roman"/>
        </w:rPr>
        <w:t>0</w:t>
      </w:r>
      <w:r w:rsidRPr="006058B1">
        <w:rPr>
          <w:rFonts w:cs="Times New Roman"/>
        </w:rPr>
        <w:t>.2024.</w:t>
      </w:r>
    </w:p>
    <w:p w14:paraId="3D1C4E02" w14:textId="77777777" w:rsidR="00666078" w:rsidRDefault="00666078" w:rsidP="00666078">
      <w:pPr>
        <w:pStyle w:val="af5"/>
        <w:numPr>
          <w:ilvl w:val="0"/>
          <w:numId w:val="2"/>
        </w:numPr>
        <w:spacing w:after="0"/>
        <w:ind w:left="0" w:firstLine="709"/>
        <w:rPr>
          <w:rFonts w:eastAsia="Calibri" w:cs="Times New Roman"/>
          <w:color w:val="000000" w:themeColor="text1"/>
        </w:rPr>
      </w:pPr>
      <w:r w:rsidRPr="00247205">
        <w:rPr>
          <w:rFonts w:eastAsia="Calibri" w:cs="Times New Roman"/>
          <w:color w:val="000000" w:themeColor="text1"/>
        </w:rPr>
        <w:t>SMTP [Электронный ресурс]. – Режим доступа: https://www.ietf.org/rfc/rfc5321.txt – Дата доступа: 03.11.2024.</w:t>
      </w:r>
    </w:p>
    <w:p w14:paraId="4E324ECF" w14:textId="77777777" w:rsidR="00666078" w:rsidRDefault="00666078" w:rsidP="00666078">
      <w:pPr>
        <w:pStyle w:val="a2"/>
        <w:numPr>
          <w:ilvl w:val="0"/>
          <w:numId w:val="2"/>
        </w:numPr>
        <w:tabs>
          <w:tab w:val="left" w:pos="708"/>
        </w:tabs>
        <w:ind w:left="0" w:firstLine="709"/>
        <w:rPr>
          <w:color w:val="000000" w:themeColor="text1"/>
        </w:rPr>
      </w:pPr>
      <w:r w:rsidRPr="00836269">
        <w:rPr>
          <w:color w:val="000000" w:themeColor="text1"/>
        </w:rPr>
        <w:t>RFC 2818</w:t>
      </w:r>
      <w:r>
        <w:rPr>
          <w:color w:val="000000" w:themeColor="text1"/>
        </w:rPr>
        <w:t xml:space="preserve"> </w:t>
      </w:r>
      <w:r w:rsidRPr="00836269">
        <w:rPr>
          <w:color w:val="000000" w:themeColor="text1"/>
        </w:rPr>
        <w:t xml:space="preserve">HTTP </w:t>
      </w:r>
      <w:proofErr w:type="spellStart"/>
      <w:r w:rsidRPr="00836269">
        <w:rPr>
          <w:color w:val="000000" w:themeColor="text1"/>
        </w:rPr>
        <w:t>Over</w:t>
      </w:r>
      <w:proofErr w:type="spellEnd"/>
      <w:r w:rsidRPr="00836269">
        <w:rPr>
          <w:color w:val="000000" w:themeColor="text1"/>
        </w:rPr>
        <w:t xml:space="preserve"> TLS [Электронный ресурс]. – Режим доступа: https://www.rfc-editor.org/rfc/rfc2818 – Дата доступа: 2</w:t>
      </w:r>
      <w:r w:rsidRPr="00125013">
        <w:rPr>
          <w:color w:val="000000" w:themeColor="text1"/>
        </w:rPr>
        <w:t>6</w:t>
      </w:r>
      <w:r w:rsidRPr="00836269">
        <w:rPr>
          <w:color w:val="000000" w:themeColor="text1"/>
        </w:rPr>
        <w:t>.1</w:t>
      </w:r>
      <w:r w:rsidRPr="00125013">
        <w:rPr>
          <w:color w:val="000000" w:themeColor="text1"/>
        </w:rPr>
        <w:t>0</w:t>
      </w:r>
      <w:r w:rsidRPr="00836269">
        <w:rPr>
          <w:color w:val="000000" w:themeColor="text1"/>
        </w:rPr>
        <w:t>.2024.</w:t>
      </w:r>
    </w:p>
    <w:p w14:paraId="3339C1C1" w14:textId="4948E001" w:rsidR="0048162D" w:rsidRPr="00355805" w:rsidRDefault="000A0B7C" w:rsidP="00355805">
      <w:pPr>
        <w:pStyle w:val="aff0"/>
        <w:numPr>
          <w:ilvl w:val="0"/>
          <w:numId w:val="2"/>
        </w:numPr>
        <w:ind w:left="0" w:firstLine="709"/>
        <w:rPr>
          <w:rFonts w:cs="Times New Roman"/>
          <w:color w:val="000000" w:themeColor="text1"/>
        </w:rPr>
      </w:pPr>
      <w:r w:rsidRPr="00355805">
        <w:rPr>
          <w:color w:val="000000" w:themeColor="text1"/>
          <w:spacing w:val="-4"/>
        </w:rPr>
        <w:br w:type="page"/>
      </w:r>
    </w:p>
    <w:p w14:paraId="0451891A" w14:textId="26EA66A2" w:rsidR="00853631" w:rsidRDefault="00FE2605" w:rsidP="00853631">
      <w:pPr>
        <w:pStyle w:val="1"/>
        <w:spacing w:after="240"/>
        <w:ind w:firstLine="0"/>
        <w:jc w:val="center"/>
      </w:pPr>
      <w:bookmarkStart w:id="16" w:name="_Toc194053569"/>
      <w:r>
        <w:lastRenderedPageBreak/>
        <w:t>ПРИЛОЖЕНИЕ А</w:t>
      </w:r>
      <w:bookmarkEnd w:id="16"/>
      <w:r>
        <w:t xml:space="preserve"> </w:t>
      </w:r>
    </w:p>
    <w:p w14:paraId="3CB381A4" w14:textId="10F17A8D" w:rsidR="00C63C57" w:rsidRPr="00853631" w:rsidRDefault="00794781" w:rsidP="00853631">
      <w:pPr>
        <w:pStyle w:val="aff4"/>
        <w:ind w:firstLine="0"/>
        <w:jc w:val="center"/>
        <w:rPr>
          <w:b/>
        </w:rPr>
      </w:pPr>
      <w:r w:rsidRPr="00853631">
        <w:rPr>
          <w:b/>
        </w:rPr>
        <w:t>Диаграмма вариантов использования</w:t>
      </w:r>
    </w:p>
    <w:p w14:paraId="49B74DE3" w14:textId="3F77B029" w:rsidR="00853631" w:rsidRPr="00853631" w:rsidRDefault="00BF7B54" w:rsidP="00BF7B54">
      <w:pPr>
        <w:pStyle w:val="afa"/>
        <w:rPr>
          <w:lang w:eastAsia="ru-RU"/>
        </w:rPr>
      </w:pPr>
      <w:r w:rsidRPr="00BF7B54">
        <w:drawing>
          <wp:inline distT="0" distB="0" distL="0" distR="0" wp14:anchorId="6DADE2BE" wp14:editId="3ACB3B52">
            <wp:extent cx="8247300" cy="6225540"/>
            <wp:effectExtent l="953" t="0" r="2857" b="2858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55947" cy="62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CAC1" w14:textId="75EB0D04" w:rsidR="00794781" w:rsidRDefault="00794781" w:rsidP="00794781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55F423F" w14:textId="3980A3E1" w:rsidR="004C5856" w:rsidRDefault="004C5856" w:rsidP="00195187">
      <w:pPr>
        <w:pStyle w:val="1"/>
        <w:spacing w:after="240"/>
        <w:ind w:firstLine="0"/>
        <w:jc w:val="center"/>
      </w:pPr>
      <w:bookmarkStart w:id="17" w:name="_Toc194053570"/>
      <w:r w:rsidRPr="00195187">
        <w:lastRenderedPageBreak/>
        <w:t>ПРИЛОЖЕНИЕ Б</w:t>
      </w:r>
      <w:bookmarkEnd w:id="17"/>
    </w:p>
    <w:p w14:paraId="171BB7DF" w14:textId="04498B5C" w:rsidR="00195187" w:rsidRPr="00195187" w:rsidRDefault="00195187" w:rsidP="00195187">
      <w:pPr>
        <w:pStyle w:val="aff4"/>
        <w:ind w:firstLine="0"/>
        <w:jc w:val="center"/>
        <w:rPr>
          <w:b/>
          <w:lang w:eastAsia="ru-RU"/>
        </w:rPr>
      </w:pPr>
      <w:r w:rsidRPr="00195187">
        <w:rPr>
          <w:b/>
          <w:lang w:eastAsia="ru-RU"/>
        </w:rPr>
        <w:t>Логическая схема базы данных</w:t>
      </w:r>
    </w:p>
    <w:p w14:paraId="3CDE3A20" w14:textId="26519CA1" w:rsidR="005D3E12" w:rsidRPr="005D3E12" w:rsidRDefault="005300A0" w:rsidP="005D3E12">
      <w:pPr>
        <w:pStyle w:val="afa"/>
        <w:rPr>
          <w:rFonts w:eastAsia="Times New Roman" w:cs="Times New Roman"/>
          <w:sz w:val="24"/>
          <w:szCs w:val="24"/>
        </w:rPr>
      </w:pPr>
      <w:r w:rsidRPr="005300A0">
        <w:rPr>
          <w:rFonts w:eastAsia="Times New Roman" w:cs="Times New Roman"/>
          <w:sz w:val="24"/>
          <w:szCs w:val="24"/>
        </w:rPr>
        <w:drawing>
          <wp:inline distT="0" distB="0" distL="0" distR="0" wp14:anchorId="23F28429" wp14:editId="41D166D8">
            <wp:extent cx="7673023" cy="6490146"/>
            <wp:effectExtent l="953" t="0" r="5397" b="5398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88312" cy="65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30EA" w14:textId="5BAC1D7C" w:rsidR="00D37E18" w:rsidRDefault="00D37E18" w:rsidP="00794781">
      <w:pPr>
        <w:ind w:firstLine="0"/>
        <w:jc w:val="left"/>
      </w:pPr>
    </w:p>
    <w:p w14:paraId="3EBC15ED" w14:textId="31392FF7" w:rsidR="006070B4" w:rsidRDefault="00D37E18" w:rsidP="006070B4">
      <w:pPr>
        <w:pStyle w:val="1"/>
        <w:spacing w:after="240"/>
        <w:ind w:firstLine="0"/>
        <w:jc w:val="center"/>
      </w:pPr>
      <w:bookmarkStart w:id="18" w:name="_Toc194053571"/>
      <w:r>
        <w:lastRenderedPageBreak/>
        <w:t>ПРИЛОЖЕНИЕ В</w:t>
      </w:r>
      <w:bookmarkEnd w:id="18"/>
    </w:p>
    <w:p w14:paraId="1E6155DB" w14:textId="3B18E583" w:rsidR="005F782D" w:rsidRPr="006070B4" w:rsidRDefault="00D37E18" w:rsidP="006070B4">
      <w:pPr>
        <w:pStyle w:val="aff4"/>
        <w:ind w:firstLine="0"/>
        <w:jc w:val="center"/>
        <w:rPr>
          <w:b/>
        </w:rPr>
      </w:pPr>
      <w:r w:rsidRPr="006070B4">
        <w:rPr>
          <w:b/>
        </w:rPr>
        <w:t>Диаграмма развертывания</w:t>
      </w:r>
    </w:p>
    <w:p w14:paraId="5AE2EC2E" w14:textId="0E31E935" w:rsidR="00B47CC9" w:rsidRPr="005A2653" w:rsidRDefault="00F400D3" w:rsidP="00FC1D73">
      <w:pPr>
        <w:pStyle w:val="afa"/>
        <w:rPr>
          <w:lang w:eastAsia="ru-RU"/>
        </w:rPr>
      </w:pPr>
      <w:r w:rsidRPr="00F400D3">
        <w:rPr>
          <w:lang w:eastAsia="ru-RU"/>
        </w:rPr>
        <w:drawing>
          <wp:inline distT="0" distB="0" distL="0" distR="0" wp14:anchorId="2BCC5EB6" wp14:editId="33F2355F">
            <wp:extent cx="8489635" cy="4627409"/>
            <wp:effectExtent l="6985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53"/>
                    <a:stretch/>
                  </pic:blipFill>
                  <pic:spPr bwMode="auto">
                    <a:xfrm rot="16200000">
                      <a:off x="0" y="0"/>
                      <a:ext cx="8523379" cy="464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9" w:name="_GoBack"/>
      <w:bookmarkEnd w:id="19"/>
    </w:p>
    <w:sectPr w:rsidR="00B47CC9" w:rsidRPr="005A2653" w:rsidSect="008125E0">
      <w:headerReference w:type="default" r:id="rId14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031040" w14:textId="77777777" w:rsidR="004B37E6" w:rsidRDefault="004B37E6" w:rsidP="008D5CB6">
      <w:pPr>
        <w:spacing w:after="0" w:line="240" w:lineRule="auto"/>
      </w:pPr>
      <w:r>
        <w:separator/>
      </w:r>
    </w:p>
  </w:endnote>
  <w:endnote w:type="continuationSeparator" w:id="0">
    <w:p w14:paraId="5E1468F9" w14:textId="77777777" w:rsidR="004B37E6" w:rsidRDefault="004B37E6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112BA6" w14:textId="77777777" w:rsidR="004B37E6" w:rsidRDefault="004B37E6" w:rsidP="008D5CB6">
      <w:pPr>
        <w:spacing w:after="0" w:line="240" w:lineRule="auto"/>
      </w:pPr>
      <w:r>
        <w:separator/>
      </w:r>
    </w:p>
  </w:footnote>
  <w:footnote w:type="continuationSeparator" w:id="0">
    <w:p w14:paraId="32E51169" w14:textId="77777777" w:rsidR="004B37E6" w:rsidRDefault="004B37E6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EndPr/>
    <w:sdtContent>
      <w:p w14:paraId="4C9E1161" w14:textId="35FC3865" w:rsidR="002D0D63" w:rsidRDefault="002D0D6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00D3">
          <w:rPr>
            <w:noProof/>
          </w:rPr>
          <w:t>21</w:t>
        </w:r>
        <w:r>
          <w:fldChar w:fldCharType="end"/>
        </w:r>
      </w:p>
    </w:sdtContent>
  </w:sdt>
  <w:p w14:paraId="670D9B2A" w14:textId="77777777" w:rsidR="002D0D63" w:rsidRDefault="002D0D6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83579"/>
    <w:multiLevelType w:val="hybridMultilevel"/>
    <w:tmpl w:val="5D005538"/>
    <w:lvl w:ilvl="0" w:tplc="7016929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0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46F2070"/>
    <w:multiLevelType w:val="hybridMultilevel"/>
    <w:tmpl w:val="69D69A62"/>
    <w:lvl w:ilvl="0" w:tplc="C252688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6E0FDB"/>
    <w:multiLevelType w:val="hybridMultilevel"/>
    <w:tmpl w:val="CA801CB0"/>
    <w:lvl w:ilvl="0" w:tplc="E3362E9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C36535"/>
    <w:multiLevelType w:val="multilevel"/>
    <w:tmpl w:val="01CE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F71BFE"/>
    <w:multiLevelType w:val="hybridMultilevel"/>
    <w:tmpl w:val="3BE673F8"/>
    <w:lvl w:ilvl="0" w:tplc="9CB6710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1C6AAC"/>
    <w:multiLevelType w:val="multilevel"/>
    <w:tmpl w:val="2C1C6AA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2."/>
      <w:lvlJc w:val="left"/>
      <w:pPr>
        <w:ind w:left="0" w:firstLine="709"/>
      </w:pPr>
      <w:rPr>
        <w:rFonts w:ascii="Times New Roman" w:eastAsiaTheme="minorHAnsi" w:hAnsi="Times New Roman" w:cstheme="minorBidi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C6C6A10"/>
    <w:multiLevelType w:val="hybridMultilevel"/>
    <w:tmpl w:val="57F02DB6"/>
    <w:lvl w:ilvl="0" w:tplc="39306D3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1402E3C"/>
    <w:multiLevelType w:val="hybridMultilevel"/>
    <w:tmpl w:val="DE8E6C30"/>
    <w:lvl w:ilvl="0" w:tplc="1F405A2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7916C3"/>
    <w:multiLevelType w:val="hybridMultilevel"/>
    <w:tmpl w:val="B6381114"/>
    <w:lvl w:ilvl="0" w:tplc="C2C0E8D8">
      <w:start w:val="1"/>
      <w:numFmt w:val="bullet"/>
      <w:suff w:val="space"/>
      <w:lvlText w:val=""/>
      <w:lvlJc w:val="left"/>
      <w:pPr>
        <w:ind w:left="1309" w:hanging="60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57C1C99"/>
    <w:multiLevelType w:val="hybridMultilevel"/>
    <w:tmpl w:val="15F225D0"/>
    <w:lvl w:ilvl="0" w:tplc="17A8F0B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BA861EE"/>
    <w:multiLevelType w:val="hybridMultilevel"/>
    <w:tmpl w:val="479CBBB4"/>
    <w:lvl w:ilvl="0" w:tplc="2A28AE5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F8054BF"/>
    <w:multiLevelType w:val="hybridMultilevel"/>
    <w:tmpl w:val="D0284AB2"/>
    <w:lvl w:ilvl="0" w:tplc="CBEE103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A26A18"/>
    <w:multiLevelType w:val="hybridMultilevel"/>
    <w:tmpl w:val="82F4648C"/>
    <w:lvl w:ilvl="0" w:tplc="97B2108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089775E"/>
    <w:multiLevelType w:val="hybridMultilevel"/>
    <w:tmpl w:val="327286EA"/>
    <w:lvl w:ilvl="0" w:tplc="DCFEABA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F96F2A"/>
    <w:multiLevelType w:val="hybridMultilevel"/>
    <w:tmpl w:val="301AC1D8"/>
    <w:lvl w:ilvl="0" w:tplc="BFA6FF2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965BF1"/>
    <w:multiLevelType w:val="hybridMultilevel"/>
    <w:tmpl w:val="B25E5F02"/>
    <w:lvl w:ilvl="0" w:tplc="40BE3848">
      <w:start w:val="1"/>
      <w:numFmt w:val="decimal"/>
      <w:suff w:val="space"/>
      <w:lvlText w:val="%1."/>
      <w:lvlJc w:val="left"/>
      <w:pPr>
        <w:ind w:left="1309" w:hanging="60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53411D26"/>
    <w:multiLevelType w:val="hybridMultilevel"/>
    <w:tmpl w:val="E8BCF704"/>
    <w:lvl w:ilvl="0" w:tplc="0714D1B0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55514CBC"/>
    <w:multiLevelType w:val="hybridMultilevel"/>
    <w:tmpl w:val="987EB7C0"/>
    <w:lvl w:ilvl="0" w:tplc="F5044AD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8F56709"/>
    <w:multiLevelType w:val="multilevel"/>
    <w:tmpl w:val="2C0AE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542AF4"/>
    <w:multiLevelType w:val="hybridMultilevel"/>
    <w:tmpl w:val="C8E80FE4"/>
    <w:lvl w:ilvl="0" w:tplc="2FD0B92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5FA7BA7"/>
    <w:multiLevelType w:val="hybridMultilevel"/>
    <w:tmpl w:val="82349FBA"/>
    <w:lvl w:ilvl="0" w:tplc="FCF007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DF47F36"/>
    <w:multiLevelType w:val="multilevel"/>
    <w:tmpl w:val="7A3498EC"/>
    <w:styleLink w:val="a1"/>
    <w:lvl w:ilvl="0">
      <w:start w:val="1"/>
      <w:numFmt w:val="bullet"/>
      <w:pStyle w:val="a2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spacing w:val="0"/>
        <w:w w:val="100"/>
        <w:kern w:val="0"/>
        <w:position w:val="0"/>
        <w:sz w:val="28"/>
        <w:u w:val="none"/>
        <w:effect w:val="none"/>
        <w:vertAlign w:val="baseline"/>
        <w:specVanish w:val="0"/>
        <w14:cntxtAlts w14:val="0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spacing w:val="0"/>
        <w:w w:val="100"/>
        <w:kern w:val="0"/>
        <w:position w:val="0"/>
        <w:sz w:val="28"/>
        <w:u w:val="none"/>
        <w:effect w:val="none"/>
        <w:vertAlign w:val="baseline"/>
        <w:specVanish w:val="0"/>
        <w14:cntxtAlts w14:val="0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74F11F4F"/>
    <w:multiLevelType w:val="hybridMultilevel"/>
    <w:tmpl w:val="86B2FE6A"/>
    <w:lvl w:ilvl="0" w:tplc="2F6801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6E20EFC"/>
    <w:multiLevelType w:val="hybridMultilevel"/>
    <w:tmpl w:val="267A5C70"/>
    <w:lvl w:ilvl="0" w:tplc="423EA15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ED7DB1"/>
    <w:multiLevelType w:val="hybridMultilevel"/>
    <w:tmpl w:val="8A16D47E"/>
    <w:lvl w:ilvl="0" w:tplc="21F8A0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CC3206B"/>
    <w:multiLevelType w:val="hybridMultilevel"/>
    <w:tmpl w:val="D3E80F80"/>
    <w:lvl w:ilvl="0" w:tplc="6200F8D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8"/>
  </w:num>
  <w:num w:numId="4">
    <w:abstractNumId w:val="12"/>
  </w:num>
  <w:num w:numId="5">
    <w:abstractNumId w:val="9"/>
  </w:num>
  <w:num w:numId="6">
    <w:abstractNumId w:val="11"/>
  </w:num>
  <w:num w:numId="7">
    <w:abstractNumId w:val="0"/>
  </w:num>
  <w:num w:numId="8">
    <w:abstractNumId w:val="25"/>
  </w:num>
  <w:num w:numId="9">
    <w:abstractNumId w:val="10"/>
  </w:num>
  <w:num w:numId="10">
    <w:abstractNumId w:val="14"/>
  </w:num>
  <w:num w:numId="11">
    <w:abstractNumId w:val="3"/>
  </w:num>
  <w:num w:numId="12">
    <w:abstractNumId w:val="23"/>
  </w:num>
  <w:num w:numId="13">
    <w:abstractNumId w:val="7"/>
  </w:num>
  <w:num w:numId="14">
    <w:abstractNumId w:val="26"/>
  </w:num>
  <w:num w:numId="15">
    <w:abstractNumId w:val="2"/>
  </w:num>
  <w:num w:numId="16">
    <w:abstractNumId w:val="21"/>
  </w:num>
  <w:num w:numId="17">
    <w:abstractNumId w:val="20"/>
  </w:num>
  <w:num w:numId="18">
    <w:abstractNumId w:val="24"/>
  </w:num>
  <w:num w:numId="19">
    <w:abstractNumId w:val="8"/>
  </w:num>
  <w:num w:numId="20">
    <w:abstractNumId w:val="5"/>
  </w:num>
  <w:num w:numId="21">
    <w:abstractNumId w:val="19"/>
  </w:num>
  <w:num w:numId="22">
    <w:abstractNumId w:val="13"/>
  </w:num>
  <w:num w:numId="23">
    <w:abstractNumId w:val="4"/>
  </w:num>
  <w:num w:numId="24">
    <w:abstractNumId w:val="15"/>
  </w:num>
  <w:num w:numId="25">
    <w:abstractNumId w:val="16"/>
  </w:num>
  <w:num w:numId="26">
    <w:abstractNumId w:val="22"/>
  </w:num>
  <w:num w:numId="27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0AC4"/>
    <w:rsid w:val="0000179B"/>
    <w:rsid w:val="00001B44"/>
    <w:rsid w:val="000023C8"/>
    <w:rsid w:val="000035CD"/>
    <w:rsid w:val="0000380C"/>
    <w:rsid w:val="0000394E"/>
    <w:rsid w:val="00004AAA"/>
    <w:rsid w:val="00006153"/>
    <w:rsid w:val="0000628A"/>
    <w:rsid w:val="00006CBA"/>
    <w:rsid w:val="00011036"/>
    <w:rsid w:val="00012B2F"/>
    <w:rsid w:val="000142DD"/>
    <w:rsid w:val="0001529B"/>
    <w:rsid w:val="00016489"/>
    <w:rsid w:val="0001781A"/>
    <w:rsid w:val="00017DAB"/>
    <w:rsid w:val="00020410"/>
    <w:rsid w:val="000204D4"/>
    <w:rsid w:val="000215B4"/>
    <w:rsid w:val="00021ED0"/>
    <w:rsid w:val="00021FEF"/>
    <w:rsid w:val="0002245A"/>
    <w:rsid w:val="00023287"/>
    <w:rsid w:val="0002413C"/>
    <w:rsid w:val="00025728"/>
    <w:rsid w:val="00025C04"/>
    <w:rsid w:val="000271A3"/>
    <w:rsid w:val="000276C7"/>
    <w:rsid w:val="000301EB"/>
    <w:rsid w:val="000303D6"/>
    <w:rsid w:val="000308BF"/>
    <w:rsid w:val="00030A3A"/>
    <w:rsid w:val="00030F9B"/>
    <w:rsid w:val="000310A3"/>
    <w:rsid w:val="000311A4"/>
    <w:rsid w:val="000329FD"/>
    <w:rsid w:val="00032B71"/>
    <w:rsid w:val="00032BB7"/>
    <w:rsid w:val="00032BEE"/>
    <w:rsid w:val="00033B33"/>
    <w:rsid w:val="000349A3"/>
    <w:rsid w:val="00034E66"/>
    <w:rsid w:val="000352DD"/>
    <w:rsid w:val="00036C12"/>
    <w:rsid w:val="0003703B"/>
    <w:rsid w:val="00040F2B"/>
    <w:rsid w:val="000411DD"/>
    <w:rsid w:val="00041F40"/>
    <w:rsid w:val="0004386F"/>
    <w:rsid w:val="000441E1"/>
    <w:rsid w:val="0004586A"/>
    <w:rsid w:val="000459DA"/>
    <w:rsid w:val="00046CF0"/>
    <w:rsid w:val="00047133"/>
    <w:rsid w:val="000501D9"/>
    <w:rsid w:val="000506BB"/>
    <w:rsid w:val="00050C78"/>
    <w:rsid w:val="00051528"/>
    <w:rsid w:val="00051547"/>
    <w:rsid w:val="00052C2F"/>
    <w:rsid w:val="00052D0C"/>
    <w:rsid w:val="00053995"/>
    <w:rsid w:val="00053E4D"/>
    <w:rsid w:val="00054209"/>
    <w:rsid w:val="000560D5"/>
    <w:rsid w:val="0005690B"/>
    <w:rsid w:val="00057029"/>
    <w:rsid w:val="00057BA8"/>
    <w:rsid w:val="00057F23"/>
    <w:rsid w:val="0006078B"/>
    <w:rsid w:val="00060DC9"/>
    <w:rsid w:val="00061358"/>
    <w:rsid w:val="000618DE"/>
    <w:rsid w:val="00061E5F"/>
    <w:rsid w:val="00062699"/>
    <w:rsid w:val="00062ED4"/>
    <w:rsid w:val="0006493F"/>
    <w:rsid w:val="00065A12"/>
    <w:rsid w:val="00065B10"/>
    <w:rsid w:val="00066372"/>
    <w:rsid w:val="00066B87"/>
    <w:rsid w:val="000706E3"/>
    <w:rsid w:val="00070B26"/>
    <w:rsid w:val="000713A0"/>
    <w:rsid w:val="00071B12"/>
    <w:rsid w:val="00071C27"/>
    <w:rsid w:val="000723F0"/>
    <w:rsid w:val="00072A45"/>
    <w:rsid w:val="00073060"/>
    <w:rsid w:val="00073445"/>
    <w:rsid w:val="000735CD"/>
    <w:rsid w:val="00073F9E"/>
    <w:rsid w:val="0007442B"/>
    <w:rsid w:val="00075712"/>
    <w:rsid w:val="00075A3D"/>
    <w:rsid w:val="00075F79"/>
    <w:rsid w:val="0007609F"/>
    <w:rsid w:val="00076845"/>
    <w:rsid w:val="00076B78"/>
    <w:rsid w:val="00077707"/>
    <w:rsid w:val="000802EB"/>
    <w:rsid w:val="00080588"/>
    <w:rsid w:val="0008122D"/>
    <w:rsid w:val="00081315"/>
    <w:rsid w:val="000817B2"/>
    <w:rsid w:val="00082241"/>
    <w:rsid w:val="000823B5"/>
    <w:rsid w:val="00082A30"/>
    <w:rsid w:val="000830A6"/>
    <w:rsid w:val="0008326D"/>
    <w:rsid w:val="000836F1"/>
    <w:rsid w:val="00083A7F"/>
    <w:rsid w:val="00083A95"/>
    <w:rsid w:val="00086091"/>
    <w:rsid w:val="000869CC"/>
    <w:rsid w:val="00086BA4"/>
    <w:rsid w:val="00086D15"/>
    <w:rsid w:val="00086FA0"/>
    <w:rsid w:val="000870F5"/>
    <w:rsid w:val="00087386"/>
    <w:rsid w:val="00090B6F"/>
    <w:rsid w:val="00092E98"/>
    <w:rsid w:val="00092FBF"/>
    <w:rsid w:val="000935F5"/>
    <w:rsid w:val="000938E6"/>
    <w:rsid w:val="0009432F"/>
    <w:rsid w:val="0009506C"/>
    <w:rsid w:val="00095263"/>
    <w:rsid w:val="00097383"/>
    <w:rsid w:val="00097A5A"/>
    <w:rsid w:val="00097D59"/>
    <w:rsid w:val="00097FEC"/>
    <w:rsid w:val="000A0631"/>
    <w:rsid w:val="000A0B7C"/>
    <w:rsid w:val="000A171D"/>
    <w:rsid w:val="000A2952"/>
    <w:rsid w:val="000A29D5"/>
    <w:rsid w:val="000A3084"/>
    <w:rsid w:val="000A402C"/>
    <w:rsid w:val="000A4055"/>
    <w:rsid w:val="000A4287"/>
    <w:rsid w:val="000A6214"/>
    <w:rsid w:val="000A7610"/>
    <w:rsid w:val="000A7C71"/>
    <w:rsid w:val="000B0BED"/>
    <w:rsid w:val="000B131F"/>
    <w:rsid w:val="000B1A91"/>
    <w:rsid w:val="000B1CAD"/>
    <w:rsid w:val="000B271D"/>
    <w:rsid w:val="000B2CB6"/>
    <w:rsid w:val="000B3215"/>
    <w:rsid w:val="000B3B82"/>
    <w:rsid w:val="000B4102"/>
    <w:rsid w:val="000B4273"/>
    <w:rsid w:val="000B4DD9"/>
    <w:rsid w:val="000B555D"/>
    <w:rsid w:val="000B556A"/>
    <w:rsid w:val="000B59C5"/>
    <w:rsid w:val="000B5CCE"/>
    <w:rsid w:val="000B5FF5"/>
    <w:rsid w:val="000B6858"/>
    <w:rsid w:val="000B6914"/>
    <w:rsid w:val="000B7929"/>
    <w:rsid w:val="000C02C9"/>
    <w:rsid w:val="000C0408"/>
    <w:rsid w:val="000C09CA"/>
    <w:rsid w:val="000C3840"/>
    <w:rsid w:val="000C3A67"/>
    <w:rsid w:val="000C3C52"/>
    <w:rsid w:val="000C4967"/>
    <w:rsid w:val="000C49BA"/>
    <w:rsid w:val="000C63F9"/>
    <w:rsid w:val="000C74DD"/>
    <w:rsid w:val="000C7EB4"/>
    <w:rsid w:val="000D008C"/>
    <w:rsid w:val="000D0134"/>
    <w:rsid w:val="000D0214"/>
    <w:rsid w:val="000D0C93"/>
    <w:rsid w:val="000D0E0D"/>
    <w:rsid w:val="000D2200"/>
    <w:rsid w:val="000D2550"/>
    <w:rsid w:val="000D2F4E"/>
    <w:rsid w:val="000D486E"/>
    <w:rsid w:val="000D52F9"/>
    <w:rsid w:val="000D5428"/>
    <w:rsid w:val="000D58A6"/>
    <w:rsid w:val="000D7108"/>
    <w:rsid w:val="000D711A"/>
    <w:rsid w:val="000D7CE9"/>
    <w:rsid w:val="000E0823"/>
    <w:rsid w:val="000E2319"/>
    <w:rsid w:val="000E2685"/>
    <w:rsid w:val="000E3332"/>
    <w:rsid w:val="000E3EE3"/>
    <w:rsid w:val="000E4419"/>
    <w:rsid w:val="000E4DD2"/>
    <w:rsid w:val="000E5A8D"/>
    <w:rsid w:val="000E6FCB"/>
    <w:rsid w:val="000E72DD"/>
    <w:rsid w:val="000E7CC0"/>
    <w:rsid w:val="000F0DA2"/>
    <w:rsid w:val="000F1C88"/>
    <w:rsid w:val="000F21D9"/>
    <w:rsid w:val="000F25C6"/>
    <w:rsid w:val="000F31A4"/>
    <w:rsid w:val="000F32F1"/>
    <w:rsid w:val="000F3C4A"/>
    <w:rsid w:val="000F3ED8"/>
    <w:rsid w:val="000F3F2C"/>
    <w:rsid w:val="000F41CF"/>
    <w:rsid w:val="000F45A5"/>
    <w:rsid w:val="000F5610"/>
    <w:rsid w:val="000F734F"/>
    <w:rsid w:val="000F75DD"/>
    <w:rsid w:val="000F7BD3"/>
    <w:rsid w:val="001006F5"/>
    <w:rsid w:val="001008F9"/>
    <w:rsid w:val="00101E70"/>
    <w:rsid w:val="00102B65"/>
    <w:rsid w:val="001037E3"/>
    <w:rsid w:val="00106ECD"/>
    <w:rsid w:val="00106ED9"/>
    <w:rsid w:val="001071E6"/>
    <w:rsid w:val="00111357"/>
    <w:rsid w:val="00111527"/>
    <w:rsid w:val="00111A55"/>
    <w:rsid w:val="00111C28"/>
    <w:rsid w:val="00111DAA"/>
    <w:rsid w:val="00112908"/>
    <w:rsid w:val="001129C0"/>
    <w:rsid w:val="0011315D"/>
    <w:rsid w:val="001143AD"/>
    <w:rsid w:val="001148CB"/>
    <w:rsid w:val="00114F67"/>
    <w:rsid w:val="001157F5"/>
    <w:rsid w:val="00115A4F"/>
    <w:rsid w:val="00117C5C"/>
    <w:rsid w:val="001201A5"/>
    <w:rsid w:val="0012029E"/>
    <w:rsid w:val="00120FE6"/>
    <w:rsid w:val="00121C68"/>
    <w:rsid w:val="00121D40"/>
    <w:rsid w:val="00122933"/>
    <w:rsid w:val="00122F53"/>
    <w:rsid w:val="0012300E"/>
    <w:rsid w:val="00123215"/>
    <w:rsid w:val="001233AA"/>
    <w:rsid w:val="00123919"/>
    <w:rsid w:val="00123B9D"/>
    <w:rsid w:val="001247F9"/>
    <w:rsid w:val="00124DBC"/>
    <w:rsid w:val="00124FBD"/>
    <w:rsid w:val="00125AE7"/>
    <w:rsid w:val="001303A7"/>
    <w:rsid w:val="00130765"/>
    <w:rsid w:val="0013180C"/>
    <w:rsid w:val="00132E73"/>
    <w:rsid w:val="0013342D"/>
    <w:rsid w:val="00133A78"/>
    <w:rsid w:val="001340CE"/>
    <w:rsid w:val="001344EF"/>
    <w:rsid w:val="001354C0"/>
    <w:rsid w:val="001354DE"/>
    <w:rsid w:val="001363A0"/>
    <w:rsid w:val="00137791"/>
    <w:rsid w:val="00137EAE"/>
    <w:rsid w:val="00140446"/>
    <w:rsid w:val="00140DC3"/>
    <w:rsid w:val="00140F6E"/>
    <w:rsid w:val="00141113"/>
    <w:rsid w:val="001417E2"/>
    <w:rsid w:val="001426E4"/>
    <w:rsid w:val="001433C3"/>
    <w:rsid w:val="001450EA"/>
    <w:rsid w:val="00145DAD"/>
    <w:rsid w:val="00146656"/>
    <w:rsid w:val="00147E71"/>
    <w:rsid w:val="0015039B"/>
    <w:rsid w:val="00150CC6"/>
    <w:rsid w:val="00151136"/>
    <w:rsid w:val="0015127C"/>
    <w:rsid w:val="00151EC3"/>
    <w:rsid w:val="00152B00"/>
    <w:rsid w:val="00153738"/>
    <w:rsid w:val="001543EB"/>
    <w:rsid w:val="00155495"/>
    <w:rsid w:val="0015554E"/>
    <w:rsid w:val="00155D4E"/>
    <w:rsid w:val="00156765"/>
    <w:rsid w:val="00156EB4"/>
    <w:rsid w:val="0016067C"/>
    <w:rsid w:val="0016182E"/>
    <w:rsid w:val="00162538"/>
    <w:rsid w:val="00162586"/>
    <w:rsid w:val="00162F64"/>
    <w:rsid w:val="00163997"/>
    <w:rsid w:val="001639E8"/>
    <w:rsid w:val="001642C5"/>
    <w:rsid w:val="00167793"/>
    <w:rsid w:val="00167966"/>
    <w:rsid w:val="00171887"/>
    <w:rsid w:val="00171ACE"/>
    <w:rsid w:val="00173A73"/>
    <w:rsid w:val="00173B96"/>
    <w:rsid w:val="00173C6C"/>
    <w:rsid w:val="00174E71"/>
    <w:rsid w:val="0017511E"/>
    <w:rsid w:val="001759A7"/>
    <w:rsid w:val="00176926"/>
    <w:rsid w:val="00180009"/>
    <w:rsid w:val="00180D16"/>
    <w:rsid w:val="00180EE6"/>
    <w:rsid w:val="00181A1A"/>
    <w:rsid w:val="00181B40"/>
    <w:rsid w:val="00181FA7"/>
    <w:rsid w:val="00182631"/>
    <w:rsid w:val="0018391B"/>
    <w:rsid w:val="00183CD9"/>
    <w:rsid w:val="00183F2B"/>
    <w:rsid w:val="00184FE2"/>
    <w:rsid w:val="00185FD5"/>
    <w:rsid w:val="00186CCB"/>
    <w:rsid w:val="00187C34"/>
    <w:rsid w:val="001917A9"/>
    <w:rsid w:val="001918DB"/>
    <w:rsid w:val="001921D7"/>
    <w:rsid w:val="00192415"/>
    <w:rsid w:val="00192B3A"/>
    <w:rsid w:val="00193218"/>
    <w:rsid w:val="00193C1B"/>
    <w:rsid w:val="001947A4"/>
    <w:rsid w:val="00194AE7"/>
    <w:rsid w:val="00194B19"/>
    <w:rsid w:val="00195187"/>
    <w:rsid w:val="00195FA9"/>
    <w:rsid w:val="00196A1A"/>
    <w:rsid w:val="00196AC9"/>
    <w:rsid w:val="00196D55"/>
    <w:rsid w:val="00196DA0"/>
    <w:rsid w:val="001972F6"/>
    <w:rsid w:val="001975E9"/>
    <w:rsid w:val="001A00A1"/>
    <w:rsid w:val="001A015F"/>
    <w:rsid w:val="001A0169"/>
    <w:rsid w:val="001A0978"/>
    <w:rsid w:val="001A119A"/>
    <w:rsid w:val="001A1D2A"/>
    <w:rsid w:val="001A23D0"/>
    <w:rsid w:val="001A25CE"/>
    <w:rsid w:val="001A2929"/>
    <w:rsid w:val="001A30CA"/>
    <w:rsid w:val="001A3BF5"/>
    <w:rsid w:val="001A53C7"/>
    <w:rsid w:val="001A55F7"/>
    <w:rsid w:val="001A5824"/>
    <w:rsid w:val="001A5CF0"/>
    <w:rsid w:val="001A7139"/>
    <w:rsid w:val="001B0645"/>
    <w:rsid w:val="001B139F"/>
    <w:rsid w:val="001B47D6"/>
    <w:rsid w:val="001B483E"/>
    <w:rsid w:val="001B4ACA"/>
    <w:rsid w:val="001B54FB"/>
    <w:rsid w:val="001B6590"/>
    <w:rsid w:val="001B6E43"/>
    <w:rsid w:val="001C12D7"/>
    <w:rsid w:val="001C2551"/>
    <w:rsid w:val="001C2BC8"/>
    <w:rsid w:val="001C39EC"/>
    <w:rsid w:val="001C4F78"/>
    <w:rsid w:val="001C5AB3"/>
    <w:rsid w:val="001C5CBC"/>
    <w:rsid w:val="001C5F14"/>
    <w:rsid w:val="001C5FBE"/>
    <w:rsid w:val="001C6879"/>
    <w:rsid w:val="001D0693"/>
    <w:rsid w:val="001D1807"/>
    <w:rsid w:val="001D2211"/>
    <w:rsid w:val="001D2C7B"/>
    <w:rsid w:val="001D3752"/>
    <w:rsid w:val="001D3CA9"/>
    <w:rsid w:val="001D4538"/>
    <w:rsid w:val="001D4644"/>
    <w:rsid w:val="001D6AF8"/>
    <w:rsid w:val="001E03DE"/>
    <w:rsid w:val="001E1055"/>
    <w:rsid w:val="001E1B99"/>
    <w:rsid w:val="001E25E0"/>
    <w:rsid w:val="001E3004"/>
    <w:rsid w:val="001E360E"/>
    <w:rsid w:val="001E3A62"/>
    <w:rsid w:val="001E42F2"/>
    <w:rsid w:val="001E4EA6"/>
    <w:rsid w:val="001E5879"/>
    <w:rsid w:val="001E59B0"/>
    <w:rsid w:val="001E609F"/>
    <w:rsid w:val="001E66D8"/>
    <w:rsid w:val="001E730A"/>
    <w:rsid w:val="001F013A"/>
    <w:rsid w:val="001F04D5"/>
    <w:rsid w:val="001F0B4F"/>
    <w:rsid w:val="001F0FF8"/>
    <w:rsid w:val="001F32EB"/>
    <w:rsid w:val="001F343E"/>
    <w:rsid w:val="001F4D42"/>
    <w:rsid w:val="001F561C"/>
    <w:rsid w:val="001F57B0"/>
    <w:rsid w:val="001F6E57"/>
    <w:rsid w:val="002005BA"/>
    <w:rsid w:val="00200BBE"/>
    <w:rsid w:val="00200F62"/>
    <w:rsid w:val="00200FCB"/>
    <w:rsid w:val="002012B6"/>
    <w:rsid w:val="0020152F"/>
    <w:rsid w:val="002024C0"/>
    <w:rsid w:val="00202EA0"/>
    <w:rsid w:val="00203CD5"/>
    <w:rsid w:val="00203F06"/>
    <w:rsid w:val="002048AA"/>
    <w:rsid w:val="00205BB7"/>
    <w:rsid w:val="00205C9D"/>
    <w:rsid w:val="002068D6"/>
    <w:rsid w:val="00206EC6"/>
    <w:rsid w:val="0020745B"/>
    <w:rsid w:val="00207F08"/>
    <w:rsid w:val="00211121"/>
    <w:rsid w:val="00211435"/>
    <w:rsid w:val="0021198B"/>
    <w:rsid w:val="00211B30"/>
    <w:rsid w:val="00213DF1"/>
    <w:rsid w:val="002150F0"/>
    <w:rsid w:val="00215109"/>
    <w:rsid w:val="00216944"/>
    <w:rsid w:val="002205CB"/>
    <w:rsid w:val="00220D09"/>
    <w:rsid w:val="0022200C"/>
    <w:rsid w:val="00222618"/>
    <w:rsid w:val="00222E67"/>
    <w:rsid w:val="0022364F"/>
    <w:rsid w:val="002237F0"/>
    <w:rsid w:val="0022486D"/>
    <w:rsid w:val="002254E2"/>
    <w:rsid w:val="002255CD"/>
    <w:rsid w:val="002259C4"/>
    <w:rsid w:val="00225AB1"/>
    <w:rsid w:val="00225ABC"/>
    <w:rsid w:val="00225FE3"/>
    <w:rsid w:val="00226828"/>
    <w:rsid w:val="00231449"/>
    <w:rsid w:val="00231F25"/>
    <w:rsid w:val="00233B68"/>
    <w:rsid w:val="00234985"/>
    <w:rsid w:val="0023587D"/>
    <w:rsid w:val="00235EC4"/>
    <w:rsid w:val="00235F2E"/>
    <w:rsid w:val="00236306"/>
    <w:rsid w:val="00237364"/>
    <w:rsid w:val="00240281"/>
    <w:rsid w:val="00240AEE"/>
    <w:rsid w:val="00240DAC"/>
    <w:rsid w:val="00240FE9"/>
    <w:rsid w:val="00240FEC"/>
    <w:rsid w:val="00241768"/>
    <w:rsid w:val="00241DBD"/>
    <w:rsid w:val="00241FCA"/>
    <w:rsid w:val="0024424B"/>
    <w:rsid w:val="00244447"/>
    <w:rsid w:val="0024469C"/>
    <w:rsid w:val="002447DB"/>
    <w:rsid w:val="00245280"/>
    <w:rsid w:val="0024536D"/>
    <w:rsid w:val="00247404"/>
    <w:rsid w:val="00247EE5"/>
    <w:rsid w:val="0025083F"/>
    <w:rsid w:val="00251A62"/>
    <w:rsid w:val="00251B7E"/>
    <w:rsid w:val="00251EAA"/>
    <w:rsid w:val="002523C9"/>
    <w:rsid w:val="002523CC"/>
    <w:rsid w:val="00252E2A"/>
    <w:rsid w:val="00252F4F"/>
    <w:rsid w:val="00253103"/>
    <w:rsid w:val="00253966"/>
    <w:rsid w:val="002539FA"/>
    <w:rsid w:val="00253A8D"/>
    <w:rsid w:val="00253C60"/>
    <w:rsid w:val="00254478"/>
    <w:rsid w:val="00254C6A"/>
    <w:rsid w:val="0025546F"/>
    <w:rsid w:val="002560C7"/>
    <w:rsid w:val="00257210"/>
    <w:rsid w:val="00257777"/>
    <w:rsid w:val="002578BB"/>
    <w:rsid w:val="00260303"/>
    <w:rsid w:val="00260AD5"/>
    <w:rsid w:val="00260E12"/>
    <w:rsid w:val="00261433"/>
    <w:rsid w:val="002615E5"/>
    <w:rsid w:val="002616FE"/>
    <w:rsid w:val="002628AD"/>
    <w:rsid w:val="00262ABE"/>
    <w:rsid w:val="00262DE2"/>
    <w:rsid w:val="00263BA0"/>
    <w:rsid w:val="002641FB"/>
    <w:rsid w:val="002648D1"/>
    <w:rsid w:val="00264CAF"/>
    <w:rsid w:val="0026510B"/>
    <w:rsid w:val="00265BE3"/>
    <w:rsid w:val="002676E2"/>
    <w:rsid w:val="002704B3"/>
    <w:rsid w:val="002710C3"/>
    <w:rsid w:val="002712AE"/>
    <w:rsid w:val="00271D4F"/>
    <w:rsid w:val="00271F5F"/>
    <w:rsid w:val="00272F3A"/>
    <w:rsid w:val="0027301F"/>
    <w:rsid w:val="002737A6"/>
    <w:rsid w:val="00273D9D"/>
    <w:rsid w:val="00274547"/>
    <w:rsid w:val="00274A46"/>
    <w:rsid w:val="00275244"/>
    <w:rsid w:val="002753D3"/>
    <w:rsid w:val="0027574C"/>
    <w:rsid w:val="00276337"/>
    <w:rsid w:val="00277098"/>
    <w:rsid w:val="0027742C"/>
    <w:rsid w:val="0027788F"/>
    <w:rsid w:val="00280961"/>
    <w:rsid w:val="00281578"/>
    <w:rsid w:val="00281DE2"/>
    <w:rsid w:val="00282161"/>
    <w:rsid w:val="00286D21"/>
    <w:rsid w:val="00290908"/>
    <w:rsid w:val="00290C93"/>
    <w:rsid w:val="0029133D"/>
    <w:rsid w:val="00291568"/>
    <w:rsid w:val="00292FE8"/>
    <w:rsid w:val="00293577"/>
    <w:rsid w:val="002935E6"/>
    <w:rsid w:val="00293623"/>
    <w:rsid w:val="00294CAA"/>
    <w:rsid w:val="00294FD7"/>
    <w:rsid w:val="00294FF6"/>
    <w:rsid w:val="002957E5"/>
    <w:rsid w:val="00295D87"/>
    <w:rsid w:val="0029691A"/>
    <w:rsid w:val="0029746C"/>
    <w:rsid w:val="00297750"/>
    <w:rsid w:val="00297FF0"/>
    <w:rsid w:val="002A0939"/>
    <w:rsid w:val="002A13F2"/>
    <w:rsid w:val="002A1E5B"/>
    <w:rsid w:val="002A254D"/>
    <w:rsid w:val="002A2D6A"/>
    <w:rsid w:val="002A304F"/>
    <w:rsid w:val="002A4445"/>
    <w:rsid w:val="002A4D11"/>
    <w:rsid w:val="002A54F9"/>
    <w:rsid w:val="002A59A3"/>
    <w:rsid w:val="002A6A76"/>
    <w:rsid w:val="002A6E98"/>
    <w:rsid w:val="002A6EDC"/>
    <w:rsid w:val="002A6F36"/>
    <w:rsid w:val="002A754D"/>
    <w:rsid w:val="002A7559"/>
    <w:rsid w:val="002B01CB"/>
    <w:rsid w:val="002B0379"/>
    <w:rsid w:val="002B0470"/>
    <w:rsid w:val="002B063E"/>
    <w:rsid w:val="002B08BA"/>
    <w:rsid w:val="002B1B5A"/>
    <w:rsid w:val="002B24D8"/>
    <w:rsid w:val="002B2A51"/>
    <w:rsid w:val="002B368E"/>
    <w:rsid w:val="002B50EA"/>
    <w:rsid w:val="002B5362"/>
    <w:rsid w:val="002B62F1"/>
    <w:rsid w:val="002B649F"/>
    <w:rsid w:val="002B7DE4"/>
    <w:rsid w:val="002B7F6A"/>
    <w:rsid w:val="002C094A"/>
    <w:rsid w:val="002C1754"/>
    <w:rsid w:val="002C21C3"/>
    <w:rsid w:val="002C29E8"/>
    <w:rsid w:val="002C2D0D"/>
    <w:rsid w:val="002C3B9D"/>
    <w:rsid w:val="002C3E96"/>
    <w:rsid w:val="002C46FF"/>
    <w:rsid w:val="002C56C9"/>
    <w:rsid w:val="002C5EEB"/>
    <w:rsid w:val="002C6EEE"/>
    <w:rsid w:val="002C7185"/>
    <w:rsid w:val="002C7707"/>
    <w:rsid w:val="002C7944"/>
    <w:rsid w:val="002D0100"/>
    <w:rsid w:val="002D0D63"/>
    <w:rsid w:val="002D14A8"/>
    <w:rsid w:val="002D1CD4"/>
    <w:rsid w:val="002D1F55"/>
    <w:rsid w:val="002D24AF"/>
    <w:rsid w:val="002D2D05"/>
    <w:rsid w:val="002D510F"/>
    <w:rsid w:val="002D5FAF"/>
    <w:rsid w:val="002D622B"/>
    <w:rsid w:val="002D63D3"/>
    <w:rsid w:val="002D78C4"/>
    <w:rsid w:val="002D7CA5"/>
    <w:rsid w:val="002E2496"/>
    <w:rsid w:val="002E257E"/>
    <w:rsid w:val="002E295E"/>
    <w:rsid w:val="002E2DCF"/>
    <w:rsid w:val="002E339B"/>
    <w:rsid w:val="002E368C"/>
    <w:rsid w:val="002E659B"/>
    <w:rsid w:val="002E6B20"/>
    <w:rsid w:val="002F09E5"/>
    <w:rsid w:val="002F0F84"/>
    <w:rsid w:val="002F17A8"/>
    <w:rsid w:val="002F1D03"/>
    <w:rsid w:val="002F426C"/>
    <w:rsid w:val="002F4512"/>
    <w:rsid w:val="002F4932"/>
    <w:rsid w:val="002F4B82"/>
    <w:rsid w:val="002F5C36"/>
    <w:rsid w:val="002F6721"/>
    <w:rsid w:val="002F6F01"/>
    <w:rsid w:val="002F70B9"/>
    <w:rsid w:val="002F7879"/>
    <w:rsid w:val="002F7F97"/>
    <w:rsid w:val="00301F78"/>
    <w:rsid w:val="0030273F"/>
    <w:rsid w:val="003030F8"/>
    <w:rsid w:val="0030388C"/>
    <w:rsid w:val="0030434F"/>
    <w:rsid w:val="00305184"/>
    <w:rsid w:val="003061FF"/>
    <w:rsid w:val="0030644F"/>
    <w:rsid w:val="00306868"/>
    <w:rsid w:val="00306BDC"/>
    <w:rsid w:val="00306DB1"/>
    <w:rsid w:val="003075A1"/>
    <w:rsid w:val="00307777"/>
    <w:rsid w:val="00307794"/>
    <w:rsid w:val="0031083A"/>
    <w:rsid w:val="003111D4"/>
    <w:rsid w:val="00313385"/>
    <w:rsid w:val="0031345F"/>
    <w:rsid w:val="003138C3"/>
    <w:rsid w:val="00313905"/>
    <w:rsid w:val="003139AC"/>
    <w:rsid w:val="00313BFE"/>
    <w:rsid w:val="003142F2"/>
    <w:rsid w:val="00315210"/>
    <w:rsid w:val="003159DC"/>
    <w:rsid w:val="00315D52"/>
    <w:rsid w:val="00316F75"/>
    <w:rsid w:val="0031782F"/>
    <w:rsid w:val="00321C00"/>
    <w:rsid w:val="0032375B"/>
    <w:rsid w:val="00323941"/>
    <w:rsid w:val="00323B52"/>
    <w:rsid w:val="00323CC9"/>
    <w:rsid w:val="0032541D"/>
    <w:rsid w:val="00325E0F"/>
    <w:rsid w:val="00327527"/>
    <w:rsid w:val="00327BFC"/>
    <w:rsid w:val="00330043"/>
    <w:rsid w:val="00330428"/>
    <w:rsid w:val="0033074D"/>
    <w:rsid w:val="00331E5C"/>
    <w:rsid w:val="00332231"/>
    <w:rsid w:val="00332520"/>
    <w:rsid w:val="003335F8"/>
    <w:rsid w:val="003342BE"/>
    <w:rsid w:val="00334692"/>
    <w:rsid w:val="003347AB"/>
    <w:rsid w:val="0033520C"/>
    <w:rsid w:val="00335526"/>
    <w:rsid w:val="003357B2"/>
    <w:rsid w:val="0033589C"/>
    <w:rsid w:val="00335B11"/>
    <w:rsid w:val="00335B45"/>
    <w:rsid w:val="00335C2E"/>
    <w:rsid w:val="00336874"/>
    <w:rsid w:val="003369C9"/>
    <w:rsid w:val="00336B75"/>
    <w:rsid w:val="00336E58"/>
    <w:rsid w:val="00337632"/>
    <w:rsid w:val="0034007C"/>
    <w:rsid w:val="0034117D"/>
    <w:rsid w:val="003417B5"/>
    <w:rsid w:val="003423C0"/>
    <w:rsid w:val="003431DB"/>
    <w:rsid w:val="00343DE5"/>
    <w:rsid w:val="00343E5E"/>
    <w:rsid w:val="00344266"/>
    <w:rsid w:val="0034443B"/>
    <w:rsid w:val="00345D38"/>
    <w:rsid w:val="0034609C"/>
    <w:rsid w:val="0034704B"/>
    <w:rsid w:val="003504DF"/>
    <w:rsid w:val="00350FAA"/>
    <w:rsid w:val="00351C99"/>
    <w:rsid w:val="003529D3"/>
    <w:rsid w:val="00353E88"/>
    <w:rsid w:val="0035414B"/>
    <w:rsid w:val="00354724"/>
    <w:rsid w:val="003548EE"/>
    <w:rsid w:val="00355805"/>
    <w:rsid w:val="00356246"/>
    <w:rsid w:val="00356955"/>
    <w:rsid w:val="00356BA9"/>
    <w:rsid w:val="0035776D"/>
    <w:rsid w:val="00357833"/>
    <w:rsid w:val="00357A2A"/>
    <w:rsid w:val="00357E88"/>
    <w:rsid w:val="00360584"/>
    <w:rsid w:val="0036090C"/>
    <w:rsid w:val="00360FF5"/>
    <w:rsid w:val="00361BAB"/>
    <w:rsid w:val="0036209A"/>
    <w:rsid w:val="0036262C"/>
    <w:rsid w:val="003630A1"/>
    <w:rsid w:val="003643C4"/>
    <w:rsid w:val="003643C5"/>
    <w:rsid w:val="00364882"/>
    <w:rsid w:val="00364D66"/>
    <w:rsid w:val="00364D76"/>
    <w:rsid w:val="00365F74"/>
    <w:rsid w:val="00366485"/>
    <w:rsid w:val="00367EE8"/>
    <w:rsid w:val="0037089A"/>
    <w:rsid w:val="00370DF5"/>
    <w:rsid w:val="00371350"/>
    <w:rsid w:val="00371C17"/>
    <w:rsid w:val="003732CE"/>
    <w:rsid w:val="0037581F"/>
    <w:rsid w:val="00375CEE"/>
    <w:rsid w:val="00376733"/>
    <w:rsid w:val="00377911"/>
    <w:rsid w:val="003779FC"/>
    <w:rsid w:val="003801EF"/>
    <w:rsid w:val="00381DCB"/>
    <w:rsid w:val="003830C5"/>
    <w:rsid w:val="00383183"/>
    <w:rsid w:val="00384F9F"/>
    <w:rsid w:val="00385E74"/>
    <w:rsid w:val="00386478"/>
    <w:rsid w:val="00386AB7"/>
    <w:rsid w:val="00386F34"/>
    <w:rsid w:val="0038708E"/>
    <w:rsid w:val="00387654"/>
    <w:rsid w:val="00390A87"/>
    <w:rsid w:val="00390F3B"/>
    <w:rsid w:val="003916B1"/>
    <w:rsid w:val="00391E0D"/>
    <w:rsid w:val="003931D1"/>
    <w:rsid w:val="003937EC"/>
    <w:rsid w:val="003944F1"/>
    <w:rsid w:val="00394F9A"/>
    <w:rsid w:val="00395872"/>
    <w:rsid w:val="003969A9"/>
    <w:rsid w:val="00396C7F"/>
    <w:rsid w:val="00397898"/>
    <w:rsid w:val="00397C21"/>
    <w:rsid w:val="003A0E7E"/>
    <w:rsid w:val="003A24A7"/>
    <w:rsid w:val="003A343D"/>
    <w:rsid w:val="003A346B"/>
    <w:rsid w:val="003A35D4"/>
    <w:rsid w:val="003A44D1"/>
    <w:rsid w:val="003A55C4"/>
    <w:rsid w:val="003A6449"/>
    <w:rsid w:val="003A664D"/>
    <w:rsid w:val="003A6C68"/>
    <w:rsid w:val="003A71B6"/>
    <w:rsid w:val="003A7219"/>
    <w:rsid w:val="003A7AD9"/>
    <w:rsid w:val="003B00C9"/>
    <w:rsid w:val="003B0CF7"/>
    <w:rsid w:val="003B232B"/>
    <w:rsid w:val="003B3F47"/>
    <w:rsid w:val="003B4ACE"/>
    <w:rsid w:val="003B51BE"/>
    <w:rsid w:val="003B5324"/>
    <w:rsid w:val="003B568A"/>
    <w:rsid w:val="003B5B8B"/>
    <w:rsid w:val="003B729E"/>
    <w:rsid w:val="003B75A8"/>
    <w:rsid w:val="003C059D"/>
    <w:rsid w:val="003C3A63"/>
    <w:rsid w:val="003C3DFD"/>
    <w:rsid w:val="003C3F43"/>
    <w:rsid w:val="003C4619"/>
    <w:rsid w:val="003C4D7A"/>
    <w:rsid w:val="003C508E"/>
    <w:rsid w:val="003C5B42"/>
    <w:rsid w:val="003C6A4E"/>
    <w:rsid w:val="003C722B"/>
    <w:rsid w:val="003D00B4"/>
    <w:rsid w:val="003D06E3"/>
    <w:rsid w:val="003D186C"/>
    <w:rsid w:val="003D1DF5"/>
    <w:rsid w:val="003D1F04"/>
    <w:rsid w:val="003D1FCB"/>
    <w:rsid w:val="003D2A87"/>
    <w:rsid w:val="003D39E6"/>
    <w:rsid w:val="003D3FC9"/>
    <w:rsid w:val="003D4EA9"/>
    <w:rsid w:val="003D4FA1"/>
    <w:rsid w:val="003D5AA8"/>
    <w:rsid w:val="003E1153"/>
    <w:rsid w:val="003E1464"/>
    <w:rsid w:val="003E1BFF"/>
    <w:rsid w:val="003E1C58"/>
    <w:rsid w:val="003E2D33"/>
    <w:rsid w:val="003E34CA"/>
    <w:rsid w:val="003E38BB"/>
    <w:rsid w:val="003E4074"/>
    <w:rsid w:val="003E4B50"/>
    <w:rsid w:val="003E6E35"/>
    <w:rsid w:val="003F0A44"/>
    <w:rsid w:val="003F54DF"/>
    <w:rsid w:val="003F70D9"/>
    <w:rsid w:val="00400912"/>
    <w:rsid w:val="004028B1"/>
    <w:rsid w:val="004036B6"/>
    <w:rsid w:val="004037D5"/>
    <w:rsid w:val="0040555C"/>
    <w:rsid w:val="00407DA8"/>
    <w:rsid w:val="00412144"/>
    <w:rsid w:val="004133A0"/>
    <w:rsid w:val="00415816"/>
    <w:rsid w:val="00416E61"/>
    <w:rsid w:val="00416F11"/>
    <w:rsid w:val="00420065"/>
    <w:rsid w:val="004202C4"/>
    <w:rsid w:val="004204CF"/>
    <w:rsid w:val="00420577"/>
    <w:rsid w:val="00420E03"/>
    <w:rsid w:val="004216EE"/>
    <w:rsid w:val="004225F4"/>
    <w:rsid w:val="004236C6"/>
    <w:rsid w:val="00423E20"/>
    <w:rsid w:val="00424407"/>
    <w:rsid w:val="00425DA2"/>
    <w:rsid w:val="00427D10"/>
    <w:rsid w:val="00427D50"/>
    <w:rsid w:val="004304B1"/>
    <w:rsid w:val="0043137A"/>
    <w:rsid w:val="00431458"/>
    <w:rsid w:val="0043161B"/>
    <w:rsid w:val="00431A22"/>
    <w:rsid w:val="004321F4"/>
    <w:rsid w:val="004327F0"/>
    <w:rsid w:val="00432FA2"/>
    <w:rsid w:val="004332A4"/>
    <w:rsid w:val="00433616"/>
    <w:rsid w:val="004339BA"/>
    <w:rsid w:val="00433C2D"/>
    <w:rsid w:val="00433F8D"/>
    <w:rsid w:val="0043408E"/>
    <w:rsid w:val="004342E4"/>
    <w:rsid w:val="0043622E"/>
    <w:rsid w:val="004369EC"/>
    <w:rsid w:val="00436D08"/>
    <w:rsid w:val="004376C4"/>
    <w:rsid w:val="00440E1C"/>
    <w:rsid w:val="004417EA"/>
    <w:rsid w:val="00441CA4"/>
    <w:rsid w:val="00442939"/>
    <w:rsid w:val="00442DF4"/>
    <w:rsid w:val="00442E32"/>
    <w:rsid w:val="00443397"/>
    <w:rsid w:val="00443511"/>
    <w:rsid w:val="00445124"/>
    <w:rsid w:val="004452FB"/>
    <w:rsid w:val="00445787"/>
    <w:rsid w:val="0044586F"/>
    <w:rsid w:val="004459BF"/>
    <w:rsid w:val="004459C4"/>
    <w:rsid w:val="00445D4A"/>
    <w:rsid w:val="0044633F"/>
    <w:rsid w:val="00447EE7"/>
    <w:rsid w:val="00450FB4"/>
    <w:rsid w:val="0045169B"/>
    <w:rsid w:val="00451D93"/>
    <w:rsid w:val="004539D4"/>
    <w:rsid w:val="00454B77"/>
    <w:rsid w:val="00454E51"/>
    <w:rsid w:val="00456921"/>
    <w:rsid w:val="00456E0A"/>
    <w:rsid w:val="00457183"/>
    <w:rsid w:val="00457B30"/>
    <w:rsid w:val="00460E91"/>
    <w:rsid w:val="0046118A"/>
    <w:rsid w:val="004626EC"/>
    <w:rsid w:val="0046273E"/>
    <w:rsid w:val="004628CC"/>
    <w:rsid w:val="00462FD9"/>
    <w:rsid w:val="004637ED"/>
    <w:rsid w:val="00464516"/>
    <w:rsid w:val="004651ED"/>
    <w:rsid w:val="00465288"/>
    <w:rsid w:val="00467A76"/>
    <w:rsid w:val="00470418"/>
    <w:rsid w:val="00470551"/>
    <w:rsid w:val="00470A4A"/>
    <w:rsid w:val="00470A4D"/>
    <w:rsid w:val="004719DF"/>
    <w:rsid w:val="00472A79"/>
    <w:rsid w:val="004742A5"/>
    <w:rsid w:val="004744AE"/>
    <w:rsid w:val="00474F11"/>
    <w:rsid w:val="00475247"/>
    <w:rsid w:val="004754B7"/>
    <w:rsid w:val="004757E9"/>
    <w:rsid w:val="004775A1"/>
    <w:rsid w:val="00477628"/>
    <w:rsid w:val="00480326"/>
    <w:rsid w:val="0048162D"/>
    <w:rsid w:val="00481817"/>
    <w:rsid w:val="004819C8"/>
    <w:rsid w:val="00482D1D"/>
    <w:rsid w:val="00483053"/>
    <w:rsid w:val="004830A6"/>
    <w:rsid w:val="0048395C"/>
    <w:rsid w:val="00483A55"/>
    <w:rsid w:val="00483EF7"/>
    <w:rsid w:val="00484EC4"/>
    <w:rsid w:val="00485AB9"/>
    <w:rsid w:val="00486768"/>
    <w:rsid w:val="004867FE"/>
    <w:rsid w:val="00487E96"/>
    <w:rsid w:val="004903FB"/>
    <w:rsid w:val="004918A0"/>
    <w:rsid w:val="00491B16"/>
    <w:rsid w:val="00492074"/>
    <w:rsid w:val="0049360B"/>
    <w:rsid w:val="00494757"/>
    <w:rsid w:val="004947A5"/>
    <w:rsid w:val="00495476"/>
    <w:rsid w:val="004962BF"/>
    <w:rsid w:val="0049711A"/>
    <w:rsid w:val="004976AA"/>
    <w:rsid w:val="00497822"/>
    <w:rsid w:val="00497D91"/>
    <w:rsid w:val="00497F49"/>
    <w:rsid w:val="004A085C"/>
    <w:rsid w:val="004A0AEC"/>
    <w:rsid w:val="004A20FA"/>
    <w:rsid w:val="004A357A"/>
    <w:rsid w:val="004A4122"/>
    <w:rsid w:val="004A47B4"/>
    <w:rsid w:val="004A47B8"/>
    <w:rsid w:val="004A5018"/>
    <w:rsid w:val="004A5050"/>
    <w:rsid w:val="004A5918"/>
    <w:rsid w:val="004A5A8A"/>
    <w:rsid w:val="004B0112"/>
    <w:rsid w:val="004B044E"/>
    <w:rsid w:val="004B0747"/>
    <w:rsid w:val="004B1913"/>
    <w:rsid w:val="004B2C29"/>
    <w:rsid w:val="004B3641"/>
    <w:rsid w:val="004B37E6"/>
    <w:rsid w:val="004B3BDA"/>
    <w:rsid w:val="004B4519"/>
    <w:rsid w:val="004B5181"/>
    <w:rsid w:val="004B556E"/>
    <w:rsid w:val="004B5C19"/>
    <w:rsid w:val="004B61A9"/>
    <w:rsid w:val="004B61E1"/>
    <w:rsid w:val="004B6341"/>
    <w:rsid w:val="004B7749"/>
    <w:rsid w:val="004C0282"/>
    <w:rsid w:val="004C033E"/>
    <w:rsid w:val="004C0957"/>
    <w:rsid w:val="004C0BF5"/>
    <w:rsid w:val="004C0C70"/>
    <w:rsid w:val="004C1704"/>
    <w:rsid w:val="004C2087"/>
    <w:rsid w:val="004C25B7"/>
    <w:rsid w:val="004C3113"/>
    <w:rsid w:val="004C34F5"/>
    <w:rsid w:val="004C37B6"/>
    <w:rsid w:val="004C3ED6"/>
    <w:rsid w:val="004C470A"/>
    <w:rsid w:val="004C4CBB"/>
    <w:rsid w:val="004C4FEE"/>
    <w:rsid w:val="004C5856"/>
    <w:rsid w:val="004C595D"/>
    <w:rsid w:val="004C777F"/>
    <w:rsid w:val="004C78A1"/>
    <w:rsid w:val="004D05F5"/>
    <w:rsid w:val="004D0EBB"/>
    <w:rsid w:val="004D129D"/>
    <w:rsid w:val="004D1F2E"/>
    <w:rsid w:val="004D2603"/>
    <w:rsid w:val="004D2899"/>
    <w:rsid w:val="004D2AED"/>
    <w:rsid w:val="004D5251"/>
    <w:rsid w:val="004D5719"/>
    <w:rsid w:val="004D5737"/>
    <w:rsid w:val="004D651D"/>
    <w:rsid w:val="004D6D0C"/>
    <w:rsid w:val="004D7974"/>
    <w:rsid w:val="004E16D5"/>
    <w:rsid w:val="004E1B80"/>
    <w:rsid w:val="004E1E06"/>
    <w:rsid w:val="004E1F19"/>
    <w:rsid w:val="004E3B92"/>
    <w:rsid w:val="004E3D11"/>
    <w:rsid w:val="004E6903"/>
    <w:rsid w:val="004E6EB3"/>
    <w:rsid w:val="004F1E43"/>
    <w:rsid w:val="004F1EB6"/>
    <w:rsid w:val="004F27FF"/>
    <w:rsid w:val="004F2873"/>
    <w:rsid w:val="004F57B8"/>
    <w:rsid w:val="004F5FBF"/>
    <w:rsid w:val="004F6F7E"/>
    <w:rsid w:val="004F74DD"/>
    <w:rsid w:val="004F7CB2"/>
    <w:rsid w:val="00500F05"/>
    <w:rsid w:val="00502EA4"/>
    <w:rsid w:val="005041DE"/>
    <w:rsid w:val="00505F39"/>
    <w:rsid w:val="00506A64"/>
    <w:rsid w:val="00507933"/>
    <w:rsid w:val="00507D82"/>
    <w:rsid w:val="005102DE"/>
    <w:rsid w:val="005116CA"/>
    <w:rsid w:val="0051196F"/>
    <w:rsid w:val="00511E90"/>
    <w:rsid w:val="00512932"/>
    <w:rsid w:val="00512F5A"/>
    <w:rsid w:val="00513F47"/>
    <w:rsid w:val="00513F48"/>
    <w:rsid w:val="00514572"/>
    <w:rsid w:val="00515E86"/>
    <w:rsid w:val="00516B6C"/>
    <w:rsid w:val="0051754A"/>
    <w:rsid w:val="00517709"/>
    <w:rsid w:val="00520359"/>
    <w:rsid w:val="005215AA"/>
    <w:rsid w:val="00522D06"/>
    <w:rsid w:val="00524285"/>
    <w:rsid w:val="00524D31"/>
    <w:rsid w:val="00525EF0"/>
    <w:rsid w:val="00526B90"/>
    <w:rsid w:val="005300A0"/>
    <w:rsid w:val="005318DE"/>
    <w:rsid w:val="005327EC"/>
    <w:rsid w:val="00535110"/>
    <w:rsid w:val="0053660C"/>
    <w:rsid w:val="00536BC9"/>
    <w:rsid w:val="00537532"/>
    <w:rsid w:val="00537964"/>
    <w:rsid w:val="00540B36"/>
    <w:rsid w:val="00541E01"/>
    <w:rsid w:val="00542902"/>
    <w:rsid w:val="005432A8"/>
    <w:rsid w:val="00544385"/>
    <w:rsid w:val="005449DB"/>
    <w:rsid w:val="00545DBD"/>
    <w:rsid w:val="0054637D"/>
    <w:rsid w:val="00547054"/>
    <w:rsid w:val="00547D06"/>
    <w:rsid w:val="00550509"/>
    <w:rsid w:val="005510B7"/>
    <w:rsid w:val="00551CD5"/>
    <w:rsid w:val="00552097"/>
    <w:rsid w:val="0055265A"/>
    <w:rsid w:val="00552BA6"/>
    <w:rsid w:val="0055419E"/>
    <w:rsid w:val="005549D3"/>
    <w:rsid w:val="00556AE1"/>
    <w:rsid w:val="00557918"/>
    <w:rsid w:val="00557E0A"/>
    <w:rsid w:val="0056100F"/>
    <w:rsid w:val="00563737"/>
    <w:rsid w:val="00563DA0"/>
    <w:rsid w:val="00564987"/>
    <w:rsid w:val="00564A1F"/>
    <w:rsid w:val="00565486"/>
    <w:rsid w:val="00565EAF"/>
    <w:rsid w:val="005666FC"/>
    <w:rsid w:val="00567404"/>
    <w:rsid w:val="00567793"/>
    <w:rsid w:val="005678AF"/>
    <w:rsid w:val="00567D3E"/>
    <w:rsid w:val="00567F76"/>
    <w:rsid w:val="0057034E"/>
    <w:rsid w:val="005709B5"/>
    <w:rsid w:val="00570E1E"/>
    <w:rsid w:val="00570FD1"/>
    <w:rsid w:val="00572676"/>
    <w:rsid w:val="00572BEE"/>
    <w:rsid w:val="00573B5F"/>
    <w:rsid w:val="00573B6D"/>
    <w:rsid w:val="0057425B"/>
    <w:rsid w:val="00575391"/>
    <w:rsid w:val="0057572E"/>
    <w:rsid w:val="00575DA1"/>
    <w:rsid w:val="0057646C"/>
    <w:rsid w:val="00576546"/>
    <w:rsid w:val="0058166F"/>
    <w:rsid w:val="005817A6"/>
    <w:rsid w:val="00581A4F"/>
    <w:rsid w:val="0058223D"/>
    <w:rsid w:val="00582D45"/>
    <w:rsid w:val="00583981"/>
    <w:rsid w:val="00583C39"/>
    <w:rsid w:val="00583E8B"/>
    <w:rsid w:val="00584A0D"/>
    <w:rsid w:val="00585726"/>
    <w:rsid w:val="00587197"/>
    <w:rsid w:val="00587212"/>
    <w:rsid w:val="00587A90"/>
    <w:rsid w:val="00587E63"/>
    <w:rsid w:val="00587EB5"/>
    <w:rsid w:val="00590048"/>
    <w:rsid w:val="0059017E"/>
    <w:rsid w:val="00590617"/>
    <w:rsid w:val="005920A5"/>
    <w:rsid w:val="005923B4"/>
    <w:rsid w:val="005936CD"/>
    <w:rsid w:val="00594863"/>
    <w:rsid w:val="00594F6A"/>
    <w:rsid w:val="00596234"/>
    <w:rsid w:val="00596B87"/>
    <w:rsid w:val="00597206"/>
    <w:rsid w:val="005974B4"/>
    <w:rsid w:val="00597CC5"/>
    <w:rsid w:val="00597FA8"/>
    <w:rsid w:val="005A04A0"/>
    <w:rsid w:val="005A1023"/>
    <w:rsid w:val="005A2643"/>
    <w:rsid w:val="005A2653"/>
    <w:rsid w:val="005A27A4"/>
    <w:rsid w:val="005A2DFF"/>
    <w:rsid w:val="005A3199"/>
    <w:rsid w:val="005A488E"/>
    <w:rsid w:val="005A519B"/>
    <w:rsid w:val="005A58FE"/>
    <w:rsid w:val="005A5F1F"/>
    <w:rsid w:val="005A6274"/>
    <w:rsid w:val="005A6BE7"/>
    <w:rsid w:val="005A7A8B"/>
    <w:rsid w:val="005A7BC0"/>
    <w:rsid w:val="005A7D5C"/>
    <w:rsid w:val="005B04C1"/>
    <w:rsid w:val="005B07BC"/>
    <w:rsid w:val="005B0A02"/>
    <w:rsid w:val="005B0A72"/>
    <w:rsid w:val="005B3575"/>
    <w:rsid w:val="005B4019"/>
    <w:rsid w:val="005B4A22"/>
    <w:rsid w:val="005B4A94"/>
    <w:rsid w:val="005B5CDC"/>
    <w:rsid w:val="005B643E"/>
    <w:rsid w:val="005B6554"/>
    <w:rsid w:val="005B6A56"/>
    <w:rsid w:val="005B6DF4"/>
    <w:rsid w:val="005B7617"/>
    <w:rsid w:val="005C136E"/>
    <w:rsid w:val="005C1C0A"/>
    <w:rsid w:val="005C2373"/>
    <w:rsid w:val="005C278B"/>
    <w:rsid w:val="005C2865"/>
    <w:rsid w:val="005C2A80"/>
    <w:rsid w:val="005C36CA"/>
    <w:rsid w:val="005C441C"/>
    <w:rsid w:val="005C4D12"/>
    <w:rsid w:val="005C5752"/>
    <w:rsid w:val="005C5CA4"/>
    <w:rsid w:val="005C7CD8"/>
    <w:rsid w:val="005D0CB8"/>
    <w:rsid w:val="005D2071"/>
    <w:rsid w:val="005D2F08"/>
    <w:rsid w:val="005D3E12"/>
    <w:rsid w:val="005D4622"/>
    <w:rsid w:val="005D46FE"/>
    <w:rsid w:val="005D59EE"/>
    <w:rsid w:val="005D5A15"/>
    <w:rsid w:val="005D5D11"/>
    <w:rsid w:val="005D5E63"/>
    <w:rsid w:val="005D607B"/>
    <w:rsid w:val="005D6235"/>
    <w:rsid w:val="005D763E"/>
    <w:rsid w:val="005D7654"/>
    <w:rsid w:val="005E038B"/>
    <w:rsid w:val="005E0531"/>
    <w:rsid w:val="005E0E74"/>
    <w:rsid w:val="005E1C0F"/>
    <w:rsid w:val="005E1CEB"/>
    <w:rsid w:val="005E2A49"/>
    <w:rsid w:val="005E32CB"/>
    <w:rsid w:val="005E34B2"/>
    <w:rsid w:val="005E376D"/>
    <w:rsid w:val="005E3E20"/>
    <w:rsid w:val="005E4347"/>
    <w:rsid w:val="005E58D0"/>
    <w:rsid w:val="005E64B7"/>
    <w:rsid w:val="005E6969"/>
    <w:rsid w:val="005E6D04"/>
    <w:rsid w:val="005E717C"/>
    <w:rsid w:val="005E7922"/>
    <w:rsid w:val="005E7ACD"/>
    <w:rsid w:val="005F0EE8"/>
    <w:rsid w:val="005F2A04"/>
    <w:rsid w:val="005F3ACC"/>
    <w:rsid w:val="005F545E"/>
    <w:rsid w:val="005F54C3"/>
    <w:rsid w:val="005F5608"/>
    <w:rsid w:val="005F6999"/>
    <w:rsid w:val="005F6BF6"/>
    <w:rsid w:val="005F6C60"/>
    <w:rsid w:val="005F6DE7"/>
    <w:rsid w:val="005F77CC"/>
    <w:rsid w:val="005F782D"/>
    <w:rsid w:val="005F7A4C"/>
    <w:rsid w:val="0060040D"/>
    <w:rsid w:val="00600D95"/>
    <w:rsid w:val="00601782"/>
    <w:rsid w:val="00601A7C"/>
    <w:rsid w:val="00601B43"/>
    <w:rsid w:val="00602C16"/>
    <w:rsid w:val="006032F9"/>
    <w:rsid w:val="00603613"/>
    <w:rsid w:val="006041DB"/>
    <w:rsid w:val="0060446B"/>
    <w:rsid w:val="00606CBA"/>
    <w:rsid w:val="006070B4"/>
    <w:rsid w:val="0060750C"/>
    <w:rsid w:val="00610B44"/>
    <w:rsid w:val="006117CB"/>
    <w:rsid w:val="00611DA7"/>
    <w:rsid w:val="00612082"/>
    <w:rsid w:val="00612BAF"/>
    <w:rsid w:val="00613D97"/>
    <w:rsid w:val="00613ED7"/>
    <w:rsid w:val="00614B8E"/>
    <w:rsid w:val="00614C1D"/>
    <w:rsid w:val="006153D8"/>
    <w:rsid w:val="00616018"/>
    <w:rsid w:val="006162A4"/>
    <w:rsid w:val="00616798"/>
    <w:rsid w:val="0061755E"/>
    <w:rsid w:val="00617780"/>
    <w:rsid w:val="006179A3"/>
    <w:rsid w:val="00617B3B"/>
    <w:rsid w:val="006200E4"/>
    <w:rsid w:val="00620A0C"/>
    <w:rsid w:val="00621F97"/>
    <w:rsid w:val="0062281A"/>
    <w:rsid w:val="00624E13"/>
    <w:rsid w:val="00626855"/>
    <w:rsid w:val="0062783D"/>
    <w:rsid w:val="006309A2"/>
    <w:rsid w:val="00630F38"/>
    <w:rsid w:val="00631094"/>
    <w:rsid w:val="00631110"/>
    <w:rsid w:val="00631D5F"/>
    <w:rsid w:val="00633732"/>
    <w:rsid w:val="0063381C"/>
    <w:rsid w:val="0063391A"/>
    <w:rsid w:val="00634D6A"/>
    <w:rsid w:val="0063586E"/>
    <w:rsid w:val="00635B26"/>
    <w:rsid w:val="00635D8A"/>
    <w:rsid w:val="00635DE2"/>
    <w:rsid w:val="006363A8"/>
    <w:rsid w:val="00636B11"/>
    <w:rsid w:val="00637299"/>
    <w:rsid w:val="00637556"/>
    <w:rsid w:val="006378DA"/>
    <w:rsid w:val="006402EB"/>
    <w:rsid w:val="00640431"/>
    <w:rsid w:val="006414B4"/>
    <w:rsid w:val="00641E25"/>
    <w:rsid w:val="00643F6A"/>
    <w:rsid w:val="00643FE1"/>
    <w:rsid w:val="00644B21"/>
    <w:rsid w:val="00645770"/>
    <w:rsid w:val="006472D0"/>
    <w:rsid w:val="00650BBB"/>
    <w:rsid w:val="0065166D"/>
    <w:rsid w:val="00651670"/>
    <w:rsid w:val="006516CC"/>
    <w:rsid w:val="00651800"/>
    <w:rsid w:val="006520E6"/>
    <w:rsid w:val="0065280E"/>
    <w:rsid w:val="00652FA6"/>
    <w:rsid w:val="006536B1"/>
    <w:rsid w:val="00653BC5"/>
    <w:rsid w:val="00654D99"/>
    <w:rsid w:val="006551E4"/>
    <w:rsid w:val="0065532D"/>
    <w:rsid w:val="006554E4"/>
    <w:rsid w:val="006557BF"/>
    <w:rsid w:val="0065651C"/>
    <w:rsid w:val="00656C2F"/>
    <w:rsid w:val="00656E38"/>
    <w:rsid w:val="00657B05"/>
    <w:rsid w:val="00657BC3"/>
    <w:rsid w:val="00657D3D"/>
    <w:rsid w:val="0066003B"/>
    <w:rsid w:val="006606AB"/>
    <w:rsid w:val="00661261"/>
    <w:rsid w:val="0066256D"/>
    <w:rsid w:val="00662955"/>
    <w:rsid w:val="00662D3C"/>
    <w:rsid w:val="0066321B"/>
    <w:rsid w:val="00663D26"/>
    <w:rsid w:val="00664076"/>
    <w:rsid w:val="006651F6"/>
    <w:rsid w:val="00666078"/>
    <w:rsid w:val="006677E5"/>
    <w:rsid w:val="00671322"/>
    <w:rsid w:val="00671698"/>
    <w:rsid w:val="00671B77"/>
    <w:rsid w:val="006724CF"/>
    <w:rsid w:val="0067424A"/>
    <w:rsid w:val="006745C3"/>
    <w:rsid w:val="006760E6"/>
    <w:rsid w:val="006768A0"/>
    <w:rsid w:val="00676C1A"/>
    <w:rsid w:val="00680D8C"/>
    <w:rsid w:val="00681CE1"/>
    <w:rsid w:val="00682BD0"/>
    <w:rsid w:val="00682FBA"/>
    <w:rsid w:val="00683825"/>
    <w:rsid w:val="00683E10"/>
    <w:rsid w:val="00684012"/>
    <w:rsid w:val="00684BFE"/>
    <w:rsid w:val="00685EA8"/>
    <w:rsid w:val="00686957"/>
    <w:rsid w:val="00687316"/>
    <w:rsid w:val="006903E6"/>
    <w:rsid w:val="00690FEC"/>
    <w:rsid w:val="006910FF"/>
    <w:rsid w:val="00691165"/>
    <w:rsid w:val="00691E8D"/>
    <w:rsid w:val="00693BF8"/>
    <w:rsid w:val="00693E9A"/>
    <w:rsid w:val="00694498"/>
    <w:rsid w:val="00694A38"/>
    <w:rsid w:val="0069501D"/>
    <w:rsid w:val="00695B5B"/>
    <w:rsid w:val="00695FE4"/>
    <w:rsid w:val="006960A1"/>
    <w:rsid w:val="00696C4E"/>
    <w:rsid w:val="006973B2"/>
    <w:rsid w:val="006A1B51"/>
    <w:rsid w:val="006A4604"/>
    <w:rsid w:val="006A4AAA"/>
    <w:rsid w:val="006A5801"/>
    <w:rsid w:val="006A64F2"/>
    <w:rsid w:val="006B049C"/>
    <w:rsid w:val="006B196E"/>
    <w:rsid w:val="006B199C"/>
    <w:rsid w:val="006B1A54"/>
    <w:rsid w:val="006B2177"/>
    <w:rsid w:val="006B3299"/>
    <w:rsid w:val="006B38E5"/>
    <w:rsid w:val="006B3A89"/>
    <w:rsid w:val="006B4155"/>
    <w:rsid w:val="006B4156"/>
    <w:rsid w:val="006B57B5"/>
    <w:rsid w:val="006B6544"/>
    <w:rsid w:val="006B78BE"/>
    <w:rsid w:val="006C0268"/>
    <w:rsid w:val="006C1D49"/>
    <w:rsid w:val="006C291F"/>
    <w:rsid w:val="006C29AF"/>
    <w:rsid w:val="006C33D2"/>
    <w:rsid w:val="006C3EA9"/>
    <w:rsid w:val="006C4868"/>
    <w:rsid w:val="006C4AC2"/>
    <w:rsid w:val="006C66E9"/>
    <w:rsid w:val="006C765F"/>
    <w:rsid w:val="006C7C51"/>
    <w:rsid w:val="006D00C9"/>
    <w:rsid w:val="006D0B30"/>
    <w:rsid w:val="006D14B8"/>
    <w:rsid w:val="006D1618"/>
    <w:rsid w:val="006D16AB"/>
    <w:rsid w:val="006D1A84"/>
    <w:rsid w:val="006D2230"/>
    <w:rsid w:val="006D2E69"/>
    <w:rsid w:val="006D3871"/>
    <w:rsid w:val="006D44C9"/>
    <w:rsid w:val="006D46A8"/>
    <w:rsid w:val="006D4BA7"/>
    <w:rsid w:val="006D51E0"/>
    <w:rsid w:val="006D5E5A"/>
    <w:rsid w:val="006D6598"/>
    <w:rsid w:val="006D6D2A"/>
    <w:rsid w:val="006D6F8D"/>
    <w:rsid w:val="006E0A93"/>
    <w:rsid w:val="006E0B11"/>
    <w:rsid w:val="006E10C1"/>
    <w:rsid w:val="006E1D41"/>
    <w:rsid w:val="006E27A8"/>
    <w:rsid w:val="006E2891"/>
    <w:rsid w:val="006E3615"/>
    <w:rsid w:val="006E3CBD"/>
    <w:rsid w:val="006E4A63"/>
    <w:rsid w:val="006E4D2E"/>
    <w:rsid w:val="006E4D3D"/>
    <w:rsid w:val="006E6A45"/>
    <w:rsid w:val="006E6AFD"/>
    <w:rsid w:val="006E6C01"/>
    <w:rsid w:val="006E6D72"/>
    <w:rsid w:val="006E7A78"/>
    <w:rsid w:val="006E7D0E"/>
    <w:rsid w:val="006F25EB"/>
    <w:rsid w:val="006F2C27"/>
    <w:rsid w:val="006F2F25"/>
    <w:rsid w:val="006F31D6"/>
    <w:rsid w:val="006F343B"/>
    <w:rsid w:val="006F409A"/>
    <w:rsid w:val="006F4237"/>
    <w:rsid w:val="006F4B60"/>
    <w:rsid w:val="006F4C32"/>
    <w:rsid w:val="006F5069"/>
    <w:rsid w:val="006F518C"/>
    <w:rsid w:val="006F5280"/>
    <w:rsid w:val="006F5A1B"/>
    <w:rsid w:val="006F629E"/>
    <w:rsid w:val="006F6530"/>
    <w:rsid w:val="006F6910"/>
    <w:rsid w:val="006F77D4"/>
    <w:rsid w:val="006F78D5"/>
    <w:rsid w:val="006F7934"/>
    <w:rsid w:val="007013C7"/>
    <w:rsid w:val="00701F43"/>
    <w:rsid w:val="00702046"/>
    <w:rsid w:val="0070204F"/>
    <w:rsid w:val="007025E3"/>
    <w:rsid w:val="00703B87"/>
    <w:rsid w:val="00704257"/>
    <w:rsid w:val="00704A55"/>
    <w:rsid w:val="00704ABB"/>
    <w:rsid w:val="00704BA0"/>
    <w:rsid w:val="007059B7"/>
    <w:rsid w:val="00706EE2"/>
    <w:rsid w:val="00707C2E"/>
    <w:rsid w:val="00710798"/>
    <w:rsid w:val="00711573"/>
    <w:rsid w:val="00713E7B"/>
    <w:rsid w:val="00715D53"/>
    <w:rsid w:val="00716F7A"/>
    <w:rsid w:val="0071703D"/>
    <w:rsid w:val="00720C59"/>
    <w:rsid w:val="00721B31"/>
    <w:rsid w:val="00721B81"/>
    <w:rsid w:val="00721BF9"/>
    <w:rsid w:val="0072237E"/>
    <w:rsid w:val="007223B7"/>
    <w:rsid w:val="007227D5"/>
    <w:rsid w:val="00723D48"/>
    <w:rsid w:val="00724705"/>
    <w:rsid w:val="00725490"/>
    <w:rsid w:val="007257AE"/>
    <w:rsid w:val="00725B46"/>
    <w:rsid w:val="00726A3A"/>
    <w:rsid w:val="00727143"/>
    <w:rsid w:val="00727200"/>
    <w:rsid w:val="007305C3"/>
    <w:rsid w:val="00731CFA"/>
    <w:rsid w:val="007326CB"/>
    <w:rsid w:val="007328C6"/>
    <w:rsid w:val="007329D4"/>
    <w:rsid w:val="00733744"/>
    <w:rsid w:val="0073378B"/>
    <w:rsid w:val="00733D05"/>
    <w:rsid w:val="00733DE4"/>
    <w:rsid w:val="0073432A"/>
    <w:rsid w:val="0073476A"/>
    <w:rsid w:val="00740262"/>
    <w:rsid w:val="007405A8"/>
    <w:rsid w:val="00740965"/>
    <w:rsid w:val="00740BE6"/>
    <w:rsid w:val="00741517"/>
    <w:rsid w:val="00741914"/>
    <w:rsid w:val="00741BFF"/>
    <w:rsid w:val="007422D8"/>
    <w:rsid w:val="007424B0"/>
    <w:rsid w:val="00742605"/>
    <w:rsid w:val="00742A02"/>
    <w:rsid w:val="00742C86"/>
    <w:rsid w:val="00742D1C"/>
    <w:rsid w:val="00743371"/>
    <w:rsid w:val="00743A8E"/>
    <w:rsid w:val="0074489E"/>
    <w:rsid w:val="00745C74"/>
    <w:rsid w:val="007462C3"/>
    <w:rsid w:val="00746A8A"/>
    <w:rsid w:val="00746E95"/>
    <w:rsid w:val="00747C40"/>
    <w:rsid w:val="00750100"/>
    <w:rsid w:val="0075083E"/>
    <w:rsid w:val="00751197"/>
    <w:rsid w:val="00751E09"/>
    <w:rsid w:val="0075224D"/>
    <w:rsid w:val="00752385"/>
    <w:rsid w:val="0075417F"/>
    <w:rsid w:val="0075424A"/>
    <w:rsid w:val="00754D72"/>
    <w:rsid w:val="00755D86"/>
    <w:rsid w:val="00755FD7"/>
    <w:rsid w:val="00756404"/>
    <w:rsid w:val="00757BA8"/>
    <w:rsid w:val="00760630"/>
    <w:rsid w:val="007609F1"/>
    <w:rsid w:val="0076216F"/>
    <w:rsid w:val="00762D24"/>
    <w:rsid w:val="00763333"/>
    <w:rsid w:val="007638AD"/>
    <w:rsid w:val="00763A4A"/>
    <w:rsid w:val="00763B6B"/>
    <w:rsid w:val="00763ED3"/>
    <w:rsid w:val="00764DE1"/>
    <w:rsid w:val="00764F51"/>
    <w:rsid w:val="00765391"/>
    <w:rsid w:val="00765EC4"/>
    <w:rsid w:val="007660E9"/>
    <w:rsid w:val="00766780"/>
    <w:rsid w:val="00766C48"/>
    <w:rsid w:val="007673B5"/>
    <w:rsid w:val="00767A77"/>
    <w:rsid w:val="00767C76"/>
    <w:rsid w:val="007700BB"/>
    <w:rsid w:val="00770880"/>
    <w:rsid w:val="007711CF"/>
    <w:rsid w:val="0077138F"/>
    <w:rsid w:val="00772F99"/>
    <w:rsid w:val="00773100"/>
    <w:rsid w:val="007733A5"/>
    <w:rsid w:val="0077392C"/>
    <w:rsid w:val="00773A73"/>
    <w:rsid w:val="00775110"/>
    <w:rsid w:val="007778DB"/>
    <w:rsid w:val="007805B6"/>
    <w:rsid w:val="007812E8"/>
    <w:rsid w:val="00781CEA"/>
    <w:rsid w:val="00782038"/>
    <w:rsid w:val="007825D7"/>
    <w:rsid w:val="007831BA"/>
    <w:rsid w:val="00783984"/>
    <w:rsid w:val="007842B6"/>
    <w:rsid w:val="007844A3"/>
    <w:rsid w:val="00784963"/>
    <w:rsid w:val="00784C50"/>
    <w:rsid w:val="00784DBE"/>
    <w:rsid w:val="007851C8"/>
    <w:rsid w:val="00785243"/>
    <w:rsid w:val="00785ECF"/>
    <w:rsid w:val="00786AEE"/>
    <w:rsid w:val="00786EF3"/>
    <w:rsid w:val="00787EE5"/>
    <w:rsid w:val="007934E3"/>
    <w:rsid w:val="00793711"/>
    <w:rsid w:val="00793E24"/>
    <w:rsid w:val="00794016"/>
    <w:rsid w:val="00794405"/>
    <w:rsid w:val="007946AF"/>
    <w:rsid w:val="00794781"/>
    <w:rsid w:val="00794DB2"/>
    <w:rsid w:val="00794E4A"/>
    <w:rsid w:val="00795615"/>
    <w:rsid w:val="00795AF0"/>
    <w:rsid w:val="0079623F"/>
    <w:rsid w:val="007966DE"/>
    <w:rsid w:val="00796F19"/>
    <w:rsid w:val="00797C7E"/>
    <w:rsid w:val="00797DEE"/>
    <w:rsid w:val="007A0052"/>
    <w:rsid w:val="007A025A"/>
    <w:rsid w:val="007A02A2"/>
    <w:rsid w:val="007A0B8D"/>
    <w:rsid w:val="007A164B"/>
    <w:rsid w:val="007A19F0"/>
    <w:rsid w:val="007A3905"/>
    <w:rsid w:val="007A4641"/>
    <w:rsid w:val="007A5542"/>
    <w:rsid w:val="007A5B5D"/>
    <w:rsid w:val="007A60A5"/>
    <w:rsid w:val="007A6203"/>
    <w:rsid w:val="007A65DD"/>
    <w:rsid w:val="007A69DC"/>
    <w:rsid w:val="007A7891"/>
    <w:rsid w:val="007A793B"/>
    <w:rsid w:val="007B0C09"/>
    <w:rsid w:val="007B0CEC"/>
    <w:rsid w:val="007B0D53"/>
    <w:rsid w:val="007B3F01"/>
    <w:rsid w:val="007B6B5A"/>
    <w:rsid w:val="007B758D"/>
    <w:rsid w:val="007B7962"/>
    <w:rsid w:val="007B7B33"/>
    <w:rsid w:val="007C110D"/>
    <w:rsid w:val="007C2F01"/>
    <w:rsid w:val="007C315A"/>
    <w:rsid w:val="007C377A"/>
    <w:rsid w:val="007C3A33"/>
    <w:rsid w:val="007C3F8D"/>
    <w:rsid w:val="007C4E4D"/>
    <w:rsid w:val="007C5C0D"/>
    <w:rsid w:val="007C5F6E"/>
    <w:rsid w:val="007C783C"/>
    <w:rsid w:val="007C7956"/>
    <w:rsid w:val="007D03A1"/>
    <w:rsid w:val="007D0863"/>
    <w:rsid w:val="007D0A0C"/>
    <w:rsid w:val="007D0B14"/>
    <w:rsid w:val="007D0D35"/>
    <w:rsid w:val="007D0DA1"/>
    <w:rsid w:val="007D16B2"/>
    <w:rsid w:val="007D1CEC"/>
    <w:rsid w:val="007D2FB6"/>
    <w:rsid w:val="007D32F7"/>
    <w:rsid w:val="007D3601"/>
    <w:rsid w:val="007D3A93"/>
    <w:rsid w:val="007D4307"/>
    <w:rsid w:val="007E06DB"/>
    <w:rsid w:val="007E1874"/>
    <w:rsid w:val="007E1A1C"/>
    <w:rsid w:val="007E204B"/>
    <w:rsid w:val="007E2128"/>
    <w:rsid w:val="007E2651"/>
    <w:rsid w:val="007E3B68"/>
    <w:rsid w:val="007E46CA"/>
    <w:rsid w:val="007E50B0"/>
    <w:rsid w:val="007E560F"/>
    <w:rsid w:val="007E5B57"/>
    <w:rsid w:val="007E5D46"/>
    <w:rsid w:val="007E746D"/>
    <w:rsid w:val="007E74BF"/>
    <w:rsid w:val="007E7D71"/>
    <w:rsid w:val="007F029A"/>
    <w:rsid w:val="007F0E36"/>
    <w:rsid w:val="007F12F3"/>
    <w:rsid w:val="007F1B48"/>
    <w:rsid w:val="007F2695"/>
    <w:rsid w:val="007F2B23"/>
    <w:rsid w:val="007F32F9"/>
    <w:rsid w:val="007F43B9"/>
    <w:rsid w:val="007F4ABA"/>
    <w:rsid w:val="00801EFF"/>
    <w:rsid w:val="00803823"/>
    <w:rsid w:val="00803992"/>
    <w:rsid w:val="00803AD8"/>
    <w:rsid w:val="00804776"/>
    <w:rsid w:val="00804DCF"/>
    <w:rsid w:val="00805D62"/>
    <w:rsid w:val="00805D68"/>
    <w:rsid w:val="0080621E"/>
    <w:rsid w:val="008102D2"/>
    <w:rsid w:val="008111FE"/>
    <w:rsid w:val="00811A8F"/>
    <w:rsid w:val="00811D4F"/>
    <w:rsid w:val="00812048"/>
    <w:rsid w:val="008125E0"/>
    <w:rsid w:val="00812E33"/>
    <w:rsid w:val="008134EA"/>
    <w:rsid w:val="00813931"/>
    <w:rsid w:val="008144F2"/>
    <w:rsid w:val="00814963"/>
    <w:rsid w:val="00814EED"/>
    <w:rsid w:val="00815690"/>
    <w:rsid w:val="008167B8"/>
    <w:rsid w:val="0081752D"/>
    <w:rsid w:val="00817DAC"/>
    <w:rsid w:val="00821636"/>
    <w:rsid w:val="00821A80"/>
    <w:rsid w:val="0082221F"/>
    <w:rsid w:val="00822A25"/>
    <w:rsid w:val="00823314"/>
    <w:rsid w:val="008233FB"/>
    <w:rsid w:val="00823B94"/>
    <w:rsid w:val="0082403E"/>
    <w:rsid w:val="008240FC"/>
    <w:rsid w:val="00824F89"/>
    <w:rsid w:val="00825334"/>
    <w:rsid w:val="00825A51"/>
    <w:rsid w:val="00827C92"/>
    <w:rsid w:val="00827F93"/>
    <w:rsid w:val="008305FC"/>
    <w:rsid w:val="008309D1"/>
    <w:rsid w:val="00830E57"/>
    <w:rsid w:val="00831BAA"/>
    <w:rsid w:val="008325E8"/>
    <w:rsid w:val="0083493F"/>
    <w:rsid w:val="00834A7E"/>
    <w:rsid w:val="0083525F"/>
    <w:rsid w:val="00835271"/>
    <w:rsid w:val="00835A35"/>
    <w:rsid w:val="00835D95"/>
    <w:rsid w:val="00835FED"/>
    <w:rsid w:val="008360D6"/>
    <w:rsid w:val="00836887"/>
    <w:rsid w:val="00836B13"/>
    <w:rsid w:val="008372EC"/>
    <w:rsid w:val="00840B59"/>
    <w:rsid w:val="008412CF"/>
    <w:rsid w:val="008416C4"/>
    <w:rsid w:val="008420AB"/>
    <w:rsid w:val="00842172"/>
    <w:rsid w:val="00842354"/>
    <w:rsid w:val="00842704"/>
    <w:rsid w:val="008427EA"/>
    <w:rsid w:val="008433CB"/>
    <w:rsid w:val="00843E7C"/>
    <w:rsid w:val="00844448"/>
    <w:rsid w:val="008446EA"/>
    <w:rsid w:val="00844D16"/>
    <w:rsid w:val="008479D7"/>
    <w:rsid w:val="00850703"/>
    <w:rsid w:val="00852152"/>
    <w:rsid w:val="00852304"/>
    <w:rsid w:val="008535EE"/>
    <w:rsid w:val="00853631"/>
    <w:rsid w:val="00853B4D"/>
    <w:rsid w:val="00853C6A"/>
    <w:rsid w:val="00853E7F"/>
    <w:rsid w:val="00853EA9"/>
    <w:rsid w:val="00853ED1"/>
    <w:rsid w:val="008547F9"/>
    <w:rsid w:val="008558E3"/>
    <w:rsid w:val="00855918"/>
    <w:rsid w:val="00855930"/>
    <w:rsid w:val="00856061"/>
    <w:rsid w:val="008560DE"/>
    <w:rsid w:val="008561FB"/>
    <w:rsid w:val="0085649B"/>
    <w:rsid w:val="00857072"/>
    <w:rsid w:val="0086073C"/>
    <w:rsid w:val="008616AA"/>
    <w:rsid w:val="00862D45"/>
    <w:rsid w:val="00862EA6"/>
    <w:rsid w:val="00864F34"/>
    <w:rsid w:val="00865AB6"/>
    <w:rsid w:val="00865E2C"/>
    <w:rsid w:val="00865E75"/>
    <w:rsid w:val="00866140"/>
    <w:rsid w:val="008662F6"/>
    <w:rsid w:val="008716E3"/>
    <w:rsid w:val="0087170F"/>
    <w:rsid w:val="0087229B"/>
    <w:rsid w:val="008722C9"/>
    <w:rsid w:val="008722F8"/>
    <w:rsid w:val="00873716"/>
    <w:rsid w:val="00873D8F"/>
    <w:rsid w:val="00873DC8"/>
    <w:rsid w:val="00874152"/>
    <w:rsid w:val="0087443C"/>
    <w:rsid w:val="00874850"/>
    <w:rsid w:val="00874AA0"/>
    <w:rsid w:val="00875A22"/>
    <w:rsid w:val="00875EB6"/>
    <w:rsid w:val="00877153"/>
    <w:rsid w:val="008775FE"/>
    <w:rsid w:val="00877DCB"/>
    <w:rsid w:val="008804C8"/>
    <w:rsid w:val="0088116E"/>
    <w:rsid w:val="008812D4"/>
    <w:rsid w:val="00881FDD"/>
    <w:rsid w:val="00882126"/>
    <w:rsid w:val="00882EF8"/>
    <w:rsid w:val="00883139"/>
    <w:rsid w:val="008835B3"/>
    <w:rsid w:val="00883AEF"/>
    <w:rsid w:val="00883B23"/>
    <w:rsid w:val="00884DF4"/>
    <w:rsid w:val="008859E6"/>
    <w:rsid w:val="00886207"/>
    <w:rsid w:val="00890070"/>
    <w:rsid w:val="00891223"/>
    <w:rsid w:val="008919F9"/>
    <w:rsid w:val="008922D1"/>
    <w:rsid w:val="008929AD"/>
    <w:rsid w:val="00893147"/>
    <w:rsid w:val="00893792"/>
    <w:rsid w:val="00893D63"/>
    <w:rsid w:val="00893EC5"/>
    <w:rsid w:val="00894E8B"/>
    <w:rsid w:val="0089565D"/>
    <w:rsid w:val="008956DA"/>
    <w:rsid w:val="00895895"/>
    <w:rsid w:val="00895A61"/>
    <w:rsid w:val="008964D0"/>
    <w:rsid w:val="0089650E"/>
    <w:rsid w:val="00896653"/>
    <w:rsid w:val="00896991"/>
    <w:rsid w:val="008977AC"/>
    <w:rsid w:val="0089791C"/>
    <w:rsid w:val="008A140D"/>
    <w:rsid w:val="008A3658"/>
    <w:rsid w:val="008A3813"/>
    <w:rsid w:val="008A3AAB"/>
    <w:rsid w:val="008A43B6"/>
    <w:rsid w:val="008A5F7E"/>
    <w:rsid w:val="008A6444"/>
    <w:rsid w:val="008A77DC"/>
    <w:rsid w:val="008B0070"/>
    <w:rsid w:val="008B0ABD"/>
    <w:rsid w:val="008B149C"/>
    <w:rsid w:val="008B15B5"/>
    <w:rsid w:val="008B1679"/>
    <w:rsid w:val="008B1F6C"/>
    <w:rsid w:val="008B211C"/>
    <w:rsid w:val="008B2342"/>
    <w:rsid w:val="008B2B2D"/>
    <w:rsid w:val="008B30EE"/>
    <w:rsid w:val="008B3725"/>
    <w:rsid w:val="008B3CC6"/>
    <w:rsid w:val="008B3CE7"/>
    <w:rsid w:val="008B4247"/>
    <w:rsid w:val="008B43E6"/>
    <w:rsid w:val="008B45E9"/>
    <w:rsid w:val="008B4BE4"/>
    <w:rsid w:val="008B4FEF"/>
    <w:rsid w:val="008B51D5"/>
    <w:rsid w:val="008B5539"/>
    <w:rsid w:val="008B5BC9"/>
    <w:rsid w:val="008B6A6D"/>
    <w:rsid w:val="008B74EB"/>
    <w:rsid w:val="008B7836"/>
    <w:rsid w:val="008B78FE"/>
    <w:rsid w:val="008B7FB5"/>
    <w:rsid w:val="008C0319"/>
    <w:rsid w:val="008C13DA"/>
    <w:rsid w:val="008C1E42"/>
    <w:rsid w:val="008C29A6"/>
    <w:rsid w:val="008C31D1"/>
    <w:rsid w:val="008C3747"/>
    <w:rsid w:val="008C3C49"/>
    <w:rsid w:val="008C408A"/>
    <w:rsid w:val="008C43BC"/>
    <w:rsid w:val="008C6468"/>
    <w:rsid w:val="008C64AF"/>
    <w:rsid w:val="008C6501"/>
    <w:rsid w:val="008C685A"/>
    <w:rsid w:val="008C69AC"/>
    <w:rsid w:val="008C6A17"/>
    <w:rsid w:val="008C739D"/>
    <w:rsid w:val="008C7587"/>
    <w:rsid w:val="008C77EC"/>
    <w:rsid w:val="008C7AFF"/>
    <w:rsid w:val="008C7DE3"/>
    <w:rsid w:val="008D24EB"/>
    <w:rsid w:val="008D2693"/>
    <w:rsid w:val="008D2A49"/>
    <w:rsid w:val="008D2FD7"/>
    <w:rsid w:val="008D35DF"/>
    <w:rsid w:val="008D4402"/>
    <w:rsid w:val="008D48BF"/>
    <w:rsid w:val="008D495C"/>
    <w:rsid w:val="008D4CA4"/>
    <w:rsid w:val="008D5CB6"/>
    <w:rsid w:val="008D5DD1"/>
    <w:rsid w:val="008D7C43"/>
    <w:rsid w:val="008E0053"/>
    <w:rsid w:val="008E0CD7"/>
    <w:rsid w:val="008E2732"/>
    <w:rsid w:val="008E3003"/>
    <w:rsid w:val="008E3C16"/>
    <w:rsid w:val="008E3CCA"/>
    <w:rsid w:val="008E41C8"/>
    <w:rsid w:val="008E53D0"/>
    <w:rsid w:val="008E5A8D"/>
    <w:rsid w:val="008E5DA7"/>
    <w:rsid w:val="008E624C"/>
    <w:rsid w:val="008E66D2"/>
    <w:rsid w:val="008E6F8A"/>
    <w:rsid w:val="008E70D1"/>
    <w:rsid w:val="008E74E8"/>
    <w:rsid w:val="008E7622"/>
    <w:rsid w:val="008E7A8F"/>
    <w:rsid w:val="008F0BBE"/>
    <w:rsid w:val="008F12EE"/>
    <w:rsid w:val="008F1581"/>
    <w:rsid w:val="008F1E0D"/>
    <w:rsid w:val="008F2152"/>
    <w:rsid w:val="008F2200"/>
    <w:rsid w:val="008F3730"/>
    <w:rsid w:val="008F3F00"/>
    <w:rsid w:val="008F40D0"/>
    <w:rsid w:val="008F496D"/>
    <w:rsid w:val="008F49BF"/>
    <w:rsid w:val="008F5581"/>
    <w:rsid w:val="008F6222"/>
    <w:rsid w:val="008F6277"/>
    <w:rsid w:val="008F65A7"/>
    <w:rsid w:val="008F6760"/>
    <w:rsid w:val="008F757C"/>
    <w:rsid w:val="008F7981"/>
    <w:rsid w:val="008F7D49"/>
    <w:rsid w:val="00900554"/>
    <w:rsid w:val="009005D9"/>
    <w:rsid w:val="009008A5"/>
    <w:rsid w:val="00902119"/>
    <w:rsid w:val="00906114"/>
    <w:rsid w:val="00906206"/>
    <w:rsid w:val="0090626A"/>
    <w:rsid w:val="009066D0"/>
    <w:rsid w:val="00906E37"/>
    <w:rsid w:val="009105D8"/>
    <w:rsid w:val="00910A96"/>
    <w:rsid w:val="00910A9B"/>
    <w:rsid w:val="009111E5"/>
    <w:rsid w:val="00911798"/>
    <w:rsid w:val="00911A7C"/>
    <w:rsid w:val="00912FB7"/>
    <w:rsid w:val="00913928"/>
    <w:rsid w:val="00913B9D"/>
    <w:rsid w:val="00913E95"/>
    <w:rsid w:val="00914DBC"/>
    <w:rsid w:val="00915782"/>
    <w:rsid w:val="009158EC"/>
    <w:rsid w:val="00915E5C"/>
    <w:rsid w:val="00915F30"/>
    <w:rsid w:val="0091633D"/>
    <w:rsid w:val="0091641B"/>
    <w:rsid w:val="009165B2"/>
    <w:rsid w:val="009168FD"/>
    <w:rsid w:val="00916B85"/>
    <w:rsid w:val="00916BCD"/>
    <w:rsid w:val="00916BFA"/>
    <w:rsid w:val="00916D00"/>
    <w:rsid w:val="009173A9"/>
    <w:rsid w:val="00920501"/>
    <w:rsid w:val="009213EC"/>
    <w:rsid w:val="0092368A"/>
    <w:rsid w:val="00924747"/>
    <w:rsid w:val="00925253"/>
    <w:rsid w:val="00930E4D"/>
    <w:rsid w:val="00931679"/>
    <w:rsid w:val="00932203"/>
    <w:rsid w:val="009326F2"/>
    <w:rsid w:val="009340D5"/>
    <w:rsid w:val="00935C52"/>
    <w:rsid w:val="00936BF4"/>
    <w:rsid w:val="00940A47"/>
    <w:rsid w:val="00940AFC"/>
    <w:rsid w:val="00940E33"/>
    <w:rsid w:val="00940E94"/>
    <w:rsid w:val="00941F43"/>
    <w:rsid w:val="0094359A"/>
    <w:rsid w:val="00944168"/>
    <w:rsid w:val="009444E2"/>
    <w:rsid w:val="009445DA"/>
    <w:rsid w:val="009447E4"/>
    <w:rsid w:val="00944937"/>
    <w:rsid w:val="00944AF4"/>
    <w:rsid w:val="0094597E"/>
    <w:rsid w:val="009465AE"/>
    <w:rsid w:val="00946C0C"/>
    <w:rsid w:val="009478A9"/>
    <w:rsid w:val="009516CC"/>
    <w:rsid w:val="00951A33"/>
    <w:rsid w:val="00952215"/>
    <w:rsid w:val="0095228A"/>
    <w:rsid w:val="0095263F"/>
    <w:rsid w:val="00952C2A"/>
    <w:rsid w:val="00952F7A"/>
    <w:rsid w:val="009530AA"/>
    <w:rsid w:val="00953179"/>
    <w:rsid w:val="00954F89"/>
    <w:rsid w:val="00955467"/>
    <w:rsid w:val="0095581A"/>
    <w:rsid w:val="00955924"/>
    <w:rsid w:val="00955940"/>
    <w:rsid w:val="00955BF3"/>
    <w:rsid w:val="00956F7A"/>
    <w:rsid w:val="00957A19"/>
    <w:rsid w:val="00957E39"/>
    <w:rsid w:val="009608ED"/>
    <w:rsid w:val="00961DCE"/>
    <w:rsid w:val="00962EB9"/>
    <w:rsid w:val="00963261"/>
    <w:rsid w:val="00963588"/>
    <w:rsid w:val="00964351"/>
    <w:rsid w:val="00965C80"/>
    <w:rsid w:val="00965D98"/>
    <w:rsid w:val="009665B9"/>
    <w:rsid w:val="00967C5B"/>
    <w:rsid w:val="00967FC6"/>
    <w:rsid w:val="00970946"/>
    <w:rsid w:val="0097115F"/>
    <w:rsid w:val="009712F2"/>
    <w:rsid w:val="009714F5"/>
    <w:rsid w:val="00971726"/>
    <w:rsid w:val="009718C5"/>
    <w:rsid w:val="00971E64"/>
    <w:rsid w:val="00972B9B"/>
    <w:rsid w:val="009733B1"/>
    <w:rsid w:val="009762B5"/>
    <w:rsid w:val="009770BF"/>
    <w:rsid w:val="009775F5"/>
    <w:rsid w:val="0098108E"/>
    <w:rsid w:val="009817C8"/>
    <w:rsid w:val="009839B7"/>
    <w:rsid w:val="00984A16"/>
    <w:rsid w:val="00985A52"/>
    <w:rsid w:val="009867CA"/>
    <w:rsid w:val="00986A6B"/>
    <w:rsid w:val="00987D51"/>
    <w:rsid w:val="00991E7D"/>
    <w:rsid w:val="00992214"/>
    <w:rsid w:val="00992962"/>
    <w:rsid w:val="00992B65"/>
    <w:rsid w:val="0099346A"/>
    <w:rsid w:val="0099375E"/>
    <w:rsid w:val="009948CA"/>
    <w:rsid w:val="00994E05"/>
    <w:rsid w:val="00995052"/>
    <w:rsid w:val="009951E4"/>
    <w:rsid w:val="00995F51"/>
    <w:rsid w:val="0099624D"/>
    <w:rsid w:val="00997170"/>
    <w:rsid w:val="0099766D"/>
    <w:rsid w:val="009A0B7F"/>
    <w:rsid w:val="009A102E"/>
    <w:rsid w:val="009A179A"/>
    <w:rsid w:val="009A2C16"/>
    <w:rsid w:val="009A34D7"/>
    <w:rsid w:val="009A3D74"/>
    <w:rsid w:val="009A55B4"/>
    <w:rsid w:val="009A58A8"/>
    <w:rsid w:val="009A58D7"/>
    <w:rsid w:val="009A5CBF"/>
    <w:rsid w:val="009A6379"/>
    <w:rsid w:val="009A6725"/>
    <w:rsid w:val="009A6BF8"/>
    <w:rsid w:val="009A77B6"/>
    <w:rsid w:val="009B04DC"/>
    <w:rsid w:val="009B0986"/>
    <w:rsid w:val="009B0A83"/>
    <w:rsid w:val="009B0B3D"/>
    <w:rsid w:val="009B0D74"/>
    <w:rsid w:val="009B12EC"/>
    <w:rsid w:val="009B270C"/>
    <w:rsid w:val="009B2F72"/>
    <w:rsid w:val="009B3539"/>
    <w:rsid w:val="009B3625"/>
    <w:rsid w:val="009B3BD2"/>
    <w:rsid w:val="009B3C01"/>
    <w:rsid w:val="009B3ED5"/>
    <w:rsid w:val="009B51E8"/>
    <w:rsid w:val="009B57F6"/>
    <w:rsid w:val="009B5F8A"/>
    <w:rsid w:val="009B6D1C"/>
    <w:rsid w:val="009B70D5"/>
    <w:rsid w:val="009B7209"/>
    <w:rsid w:val="009B7314"/>
    <w:rsid w:val="009B7E34"/>
    <w:rsid w:val="009C1149"/>
    <w:rsid w:val="009C13DE"/>
    <w:rsid w:val="009C1992"/>
    <w:rsid w:val="009C2132"/>
    <w:rsid w:val="009C218C"/>
    <w:rsid w:val="009C2D53"/>
    <w:rsid w:val="009C2F1C"/>
    <w:rsid w:val="009C31A2"/>
    <w:rsid w:val="009C355C"/>
    <w:rsid w:val="009C3E3F"/>
    <w:rsid w:val="009C547C"/>
    <w:rsid w:val="009C5494"/>
    <w:rsid w:val="009C5698"/>
    <w:rsid w:val="009C5B6B"/>
    <w:rsid w:val="009C5D6D"/>
    <w:rsid w:val="009C6277"/>
    <w:rsid w:val="009C6CF8"/>
    <w:rsid w:val="009C6E4C"/>
    <w:rsid w:val="009C78BD"/>
    <w:rsid w:val="009C79A1"/>
    <w:rsid w:val="009D07E3"/>
    <w:rsid w:val="009D2D67"/>
    <w:rsid w:val="009D2F36"/>
    <w:rsid w:val="009D3E76"/>
    <w:rsid w:val="009D4A5C"/>
    <w:rsid w:val="009D5488"/>
    <w:rsid w:val="009D5506"/>
    <w:rsid w:val="009D5630"/>
    <w:rsid w:val="009D610F"/>
    <w:rsid w:val="009D6E45"/>
    <w:rsid w:val="009E1E8E"/>
    <w:rsid w:val="009E31E6"/>
    <w:rsid w:val="009E35AC"/>
    <w:rsid w:val="009E35EE"/>
    <w:rsid w:val="009E38D5"/>
    <w:rsid w:val="009E3DA5"/>
    <w:rsid w:val="009E3FC3"/>
    <w:rsid w:val="009E41E6"/>
    <w:rsid w:val="009E42FB"/>
    <w:rsid w:val="009E4527"/>
    <w:rsid w:val="009E6B90"/>
    <w:rsid w:val="009E6EE9"/>
    <w:rsid w:val="009E6FD7"/>
    <w:rsid w:val="009E7A8E"/>
    <w:rsid w:val="009E7BC4"/>
    <w:rsid w:val="009F06A7"/>
    <w:rsid w:val="009F0795"/>
    <w:rsid w:val="009F0850"/>
    <w:rsid w:val="009F0B61"/>
    <w:rsid w:val="009F0B7B"/>
    <w:rsid w:val="009F16A8"/>
    <w:rsid w:val="009F289A"/>
    <w:rsid w:val="009F296A"/>
    <w:rsid w:val="009F2BA9"/>
    <w:rsid w:val="009F3EA4"/>
    <w:rsid w:val="009F6BCB"/>
    <w:rsid w:val="009F6EEC"/>
    <w:rsid w:val="009F73A5"/>
    <w:rsid w:val="009F78D5"/>
    <w:rsid w:val="009F7A03"/>
    <w:rsid w:val="009F7EDE"/>
    <w:rsid w:val="00A002B4"/>
    <w:rsid w:val="00A00A31"/>
    <w:rsid w:val="00A00D1C"/>
    <w:rsid w:val="00A01179"/>
    <w:rsid w:val="00A012E7"/>
    <w:rsid w:val="00A01D9A"/>
    <w:rsid w:val="00A02DC5"/>
    <w:rsid w:val="00A02EC5"/>
    <w:rsid w:val="00A03B2B"/>
    <w:rsid w:val="00A04033"/>
    <w:rsid w:val="00A041E7"/>
    <w:rsid w:val="00A04A89"/>
    <w:rsid w:val="00A05128"/>
    <w:rsid w:val="00A05649"/>
    <w:rsid w:val="00A06046"/>
    <w:rsid w:val="00A068CA"/>
    <w:rsid w:val="00A1136E"/>
    <w:rsid w:val="00A1191E"/>
    <w:rsid w:val="00A11BC5"/>
    <w:rsid w:val="00A120B3"/>
    <w:rsid w:val="00A1335B"/>
    <w:rsid w:val="00A13508"/>
    <w:rsid w:val="00A13DDB"/>
    <w:rsid w:val="00A14183"/>
    <w:rsid w:val="00A1442A"/>
    <w:rsid w:val="00A15326"/>
    <w:rsid w:val="00A1570E"/>
    <w:rsid w:val="00A166A1"/>
    <w:rsid w:val="00A167B8"/>
    <w:rsid w:val="00A167D2"/>
    <w:rsid w:val="00A20034"/>
    <w:rsid w:val="00A20370"/>
    <w:rsid w:val="00A20932"/>
    <w:rsid w:val="00A20996"/>
    <w:rsid w:val="00A20B42"/>
    <w:rsid w:val="00A213C2"/>
    <w:rsid w:val="00A217EC"/>
    <w:rsid w:val="00A23A33"/>
    <w:rsid w:val="00A23B78"/>
    <w:rsid w:val="00A23DB5"/>
    <w:rsid w:val="00A246A2"/>
    <w:rsid w:val="00A25959"/>
    <w:rsid w:val="00A25C45"/>
    <w:rsid w:val="00A260C8"/>
    <w:rsid w:val="00A26C82"/>
    <w:rsid w:val="00A27612"/>
    <w:rsid w:val="00A276E7"/>
    <w:rsid w:val="00A30C31"/>
    <w:rsid w:val="00A310D0"/>
    <w:rsid w:val="00A313D6"/>
    <w:rsid w:val="00A31406"/>
    <w:rsid w:val="00A33249"/>
    <w:rsid w:val="00A34852"/>
    <w:rsid w:val="00A34C89"/>
    <w:rsid w:val="00A34EE5"/>
    <w:rsid w:val="00A355E3"/>
    <w:rsid w:val="00A35965"/>
    <w:rsid w:val="00A35F5D"/>
    <w:rsid w:val="00A3641C"/>
    <w:rsid w:val="00A36C02"/>
    <w:rsid w:val="00A36FAF"/>
    <w:rsid w:val="00A3725A"/>
    <w:rsid w:val="00A4092B"/>
    <w:rsid w:val="00A4094A"/>
    <w:rsid w:val="00A41827"/>
    <w:rsid w:val="00A41BA3"/>
    <w:rsid w:val="00A433D9"/>
    <w:rsid w:val="00A4415B"/>
    <w:rsid w:val="00A4424F"/>
    <w:rsid w:val="00A4446F"/>
    <w:rsid w:val="00A444F9"/>
    <w:rsid w:val="00A4509E"/>
    <w:rsid w:val="00A4661E"/>
    <w:rsid w:val="00A47062"/>
    <w:rsid w:val="00A47DC8"/>
    <w:rsid w:val="00A47E6E"/>
    <w:rsid w:val="00A502B4"/>
    <w:rsid w:val="00A51062"/>
    <w:rsid w:val="00A51C89"/>
    <w:rsid w:val="00A521C8"/>
    <w:rsid w:val="00A5286C"/>
    <w:rsid w:val="00A528D7"/>
    <w:rsid w:val="00A53845"/>
    <w:rsid w:val="00A53884"/>
    <w:rsid w:val="00A53D5E"/>
    <w:rsid w:val="00A5505F"/>
    <w:rsid w:val="00A551B2"/>
    <w:rsid w:val="00A563D2"/>
    <w:rsid w:val="00A56427"/>
    <w:rsid w:val="00A56871"/>
    <w:rsid w:val="00A56ECC"/>
    <w:rsid w:val="00A57A2B"/>
    <w:rsid w:val="00A606E3"/>
    <w:rsid w:val="00A607F3"/>
    <w:rsid w:val="00A60A01"/>
    <w:rsid w:val="00A61660"/>
    <w:rsid w:val="00A61ED9"/>
    <w:rsid w:val="00A6255B"/>
    <w:rsid w:val="00A62B1F"/>
    <w:rsid w:val="00A62BC4"/>
    <w:rsid w:val="00A62D0F"/>
    <w:rsid w:val="00A63625"/>
    <w:rsid w:val="00A6424D"/>
    <w:rsid w:val="00A64820"/>
    <w:rsid w:val="00A653CC"/>
    <w:rsid w:val="00A67DBC"/>
    <w:rsid w:val="00A70AD8"/>
    <w:rsid w:val="00A71C7F"/>
    <w:rsid w:val="00A721EB"/>
    <w:rsid w:val="00A72568"/>
    <w:rsid w:val="00A73192"/>
    <w:rsid w:val="00A732E5"/>
    <w:rsid w:val="00A73467"/>
    <w:rsid w:val="00A73C7F"/>
    <w:rsid w:val="00A743AD"/>
    <w:rsid w:val="00A755BE"/>
    <w:rsid w:val="00A757E5"/>
    <w:rsid w:val="00A75874"/>
    <w:rsid w:val="00A75C5B"/>
    <w:rsid w:val="00A7637F"/>
    <w:rsid w:val="00A76418"/>
    <w:rsid w:val="00A7696D"/>
    <w:rsid w:val="00A76BC3"/>
    <w:rsid w:val="00A80E75"/>
    <w:rsid w:val="00A81512"/>
    <w:rsid w:val="00A826CD"/>
    <w:rsid w:val="00A828C1"/>
    <w:rsid w:val="00A83CDE"/>
    <w:rsid w:val="00A83E11"/>
    <w:rsid w:val="00A845A9"/>
    <w:rsid w:val="00A84FC4"/>
    <w:rsid w:val="00A850F8"/>
    <w:rsid w:val="00A8626B"/>
    <w:rsid w:val="00A86767"/>
    <w:rsid w:val="00A8695E"/>
    <w:rsid w:val="00A86C2D"/>
    <w:rsid w:val="00A87EB2"/>
    <w:rsid w:val="00A903A9"/>
    <w:rsid w:val="00A90961"/>
    <w:rsid w:val="00A90B3D"/>
    <w:rsid w:val="00A91634"/>
    <w:rsid w:val="00A926D1"/>
    <w:rsid w:val="00A931A3"/>
    <w:rsid w:val="00A94392"/>
    <w:rsid w:val="00A946FC"/>
    <w:rsid w:val="00A9520F"/>
    <w:rsid w:val="00A96C25"/>
    <w:rsid w:val="00AA18B1"/>
    <w:rsid w:val="00AA5827"/>
    <w:rsid w:val="00AA6490"/>
    <w:rsid w:val="00AA6B15"/>
    <w:rsid w:val="00AA6E42"/>
    <w:rsid w:val="00AA7050"/>
    <w:rsid w:val="00AA794C"/>
    <w:rsid w:val="00AB0551"/>
    <w:rsid w:val="00AB386C"/>
    <w:rsid w:val="00AB3EF0"/>
    <w:rsid w:val="00AB4E30"/>
    <w:rsid w:val="00AB5ADD"/>
    <w:rsid w:val="00AB5BEF"/>
    <w:rsid w:val="00AB68C6"/>
    <w:rsid w:val="00AB6A98"/>
    <w:rsid w:val="00AB6B07"/>
    <w:rsid w:val="00AB6E3F"/>
    <w:rsid w:val="00AB71D3"/>
    <w:rsid w:val="00AB7355"/>
    <w:rsid w:val="00AB74BF"/>
    <w:rsid w:val="00AB7E73"/>
    <w:rsid w:val="00AB7E8A"/>
    <w:rsid w:val="00AC02DC"/>
    <w:rsid w:val="00AC0CC5"/>
    <w:rsid w:val="00AC1619"/>
    <w:rsid w:val="00AC1CC6"/>
    <w:rsid w:val="00AC2976"/>
    <w:rsid w:val="00AC454F"/>
    <w:rsid w:val="00AC46F7"/>
    <w:rsid w:val="00AC470C"/>
    <w:rsid w:val="00AC4C30"/>
    <w:rsid w:val="00AC562C"/>
    <w:rsid w:val="00AC6F73"/>
    <w:rsid w:val="00AD047A"/>
    <w:rsid w:val="00AD0597"/>
    <w:rsid w:val="00AD28E3"/>
    <w:rsid w:val="00AD3392"/>
    <w:rsid w:val="00AD3AE0"/>
    <w:rsid w:val="00AD4B2A"/>
    <w:rsid w:val="00AD4B59"/>
    <w:rsid w:val="00AD4EDF"/>
    <w:rsid w:val="00AD4F92"/>
    <w:rsid w:val="00AD5262"/>
    <w:rsid w:val="00AD569F"/>
    <w:rsid w:val="00AD6B55"/>
    <w:rsid w:val="00AD6C31"/>
    <w:rsid w:val="00AD7C0E"/>
    <w:rsid w:val="00AE1212"/>
    <w:rsid w:val="00AE18D3"/>
    <w:rsid w:val="00AE1F7B"/>
    <w:rsid w:val="00AE206E"/>
    <w:rsid w:val="00AE2240"/>
    <w:rsid w:val="00AE270F"/>
    <w:rsid w:val="00AE2E9B"/>
    <w:rsid w:val="00AE3107"/>
    <w:rsid w:val="00AE3709"/>
    <w:rsid w:val="00AE493B"/>
    <w:rsid w:val="00AE4A67"/>
    <w:rsid w:val="00AE4B19"/>
    <w:rsid w:val="00AE4C52"/>
    <w:rsid w:val="00AE559D"/>
    <w:rsid w:val="00AE5C83"/>
    <w:rsid w:val="00AE6206"/>
    <w:rsid w:val="00AE64B1"/>
    <w:rsid w:val="00AE721A"/>
    <w:rsid w:val="00AE7A92"/>
    <w:rsid w:val="00AF0007"/>
    <w:rsid w:val="00AF1310"/>
    <w:rsid w:val="00AF1CAD"/>
    <w:rsid w:val="00AF2911"/>
    <w:rsid w:val="00AF3044"/>
    <w:rsid w:val="00AF3A30"/>
    <w:rsid w:val="00AF3D6E"/>
    <w:rsid w:val="00AF4AE0"/>
    <w:rsid w:val="00AF5541"/>
    <w:rsid w:val="00AF5716"/>
    <w:rsid w:val="00AF632B"/>
    <w:rsid w:val="00AF6518"/>
    <w:rsid w:val="00AF6AF1"/>
    <w:rsid w:val="00AF72FC"/>
    <w:rsid w:val="00AF7674"/>
    <w:rsid w:val="00AF7CA8"/>
    <w:rsid w:val="00B00301"/>
    <w:rsid w:val="00B00632"/>
    <w:rsid w:val="00B01656"/>
    <w:rsid w:val="00B02C21"/>
    <w:rsid w:val="00B03B44"/>
    <w:rsid w:val="00B04DDB"/>
    <w:rsid w:val="00B05714"/>
    <w:rsid w:val="00B0574A"/>
    <w:rsid w:val="00B05A51"/>
    <w:rsid w:val="00B063C5"/>
    <w:rsid w:val="00B0785B"/>
    <w:rsid w:val="00B10DD6"/>
    <w:rsid w:val="00B10DE8"/>
    <w:rsid w:val="00B121FB"/>
    <w:rsid w:val="00B12BF7"/>
    <w:rsid w:val="00B1404E"/>
    <w:rsid w:val="00B1425A"/>
    <w:rsid w:val="00B1425D"/>
    <w:rsid w:val="00B146DD"/>
    <w:rsid w:val="00B1480A"/>
    <w:rsid w:val="00B15D24"/>
    <w:rsid w:val="00B163E4"/>
    <w:rsid w:val="00B16D79"/>
    <w:rsid w:val="00B16E90"/>
    <w:rsid w:val="00B211A7"/>
    <w:rsid w:val="00B21368"/>
    <w:rsid w:val="00B22265"/>
    <w:rsid w:val="00B22433"/>
    <w:rsid w:val="00B233F2"/>
    <w:rsid w:val="00B24520"/>
    <w:rsid w:val="00B2455D"/>
    <w:rsid w:val="00B255C4"/>
    <w:rsid w:val="00B25616"/>
    <w:rsid w:val="00B25E53"/>
    <w:rsid w:val="00B26055"/>
    <w:rsid w:val="00B263F5"/>
    <w:rsid w:val="00B268DC"/>
    <w:rsid w:val="00B26988"/>
    <w:rsid w:val="00B26B6E"/>
    <w:rsid w:val="00B2700E"/>
    <w:rsid w:val="00B2743E"/>
    <w:rsid w:val="00B27DF6"/>
    <w:rsid w:val="00B27F91"/>
    <w:rsid w:val="00B3042B"/>
    <w:rsid w:val="00B30598"/>
    <w:rsid w:val="00B3059F"/>
    <w:rsid w:val="00B30CDC"/>
    <w:rsid w:val="00B314CD"/>
    <w:rsid w:val="00B325AA"/>
    <w:rsid w:val="00B34153"/>
    <w:rsid w:val="00B3489B"/>
    <w:rsid w:val="00B36C66"/>
    <w:rsid w:val="00B37503"/>
    <w:rsid w:val="00B40F4A"/>
    <w:rsid w:val="00B4131B"/>
    <w:rsid w:val="00B41322"/>
    <w:rsid w:val="00B414F9"/>
    <w:rsid w:val="00B41C7F"/>
    <w:rsid w:val="00B42777"/>
    <w:rsid w:val="00B42888"/>
    <w:rsid w:val="00B42EEB"/>
    <w:rsid w:val="00B43175"/>
    <w:rsid w:val="00B433DA"/>
    <w:rsid w:val="00B436C1"/>
    <w:rsid w:val="00B441AF"/>
    <w:rsid w:val="00B451E1"/>
    <w:rsid w:val="00B45F5C"/>
    <w:rsid w:val="00B46466"/>
    <w:rsid w:val="00B47CC9"/>
    <w:rsid w:val="00B504DA"/>
    <w:rsid w:val="00B51E3A"/>
    <w:rsid w:val="00B52118"/>
    <w:rsid w:val="00B53604"/>
    <w:rsid w:val="00B540ED"/>
    <w:rsid w:val="00B54BD0"/>
    <w:rsid w:val="00B54F9F"/>
    <w:rsid w:val="00B550D1"/>
    <w:rsid w:val="00B55378"/>
    <w:rsid w:val="00B557A7"/>
    <w:rsid w:val="00B55A0D"/>
    <w:rsid w:val="00B560DB"/>
    <w:rsid w:val="00B56710"/>
    <w:rsid w:val="00B576C1"/>
    <w:rsid w:val="00B578E3"/>
    <w:rsid w:val="00B6084A"/>
    <w:rsid w:val="00B60B1F"/>
    <w:rsid w:val="00B60D9B"/>
    <w:rsid w:val="00B62285"/>
    <w:rsid w:val="00B62C3A"/>
    <w:rsid w:val="00B63252"/>
    <w:rsid w:val="00B65C14"/>
    <w:rsid w:val="00B65D80"/>
    <w:rsid w:val="00B65E25"/>
    <w:rsid w:val="00B665A4"/>
    <w:rsid w:val="00B665C4"/>
    <w:rsid w:val="00B67721"/>
    <w:rsid w:val="00B71325"/>
    <w:rsid w:val="00B7174B"/>
    <w:rsid w:val="00B71A90"/>
    <w:rsid w:val="00B71E35"/>
    <w:rsid w:val="00B72F81"/>
    <w:rsid w:val="00B73716"/>
    <w:rsid w:val="00B73C95"/>
    <w:rsid w:val="00B748BB"/>
    <w:rsid w:val="00B754EB"/>
    <w:rsid w:val="00B774CD"/>
    <w:rsid w:val="00B8008E"/>
    <w:rsid w:val="00B8133C"/>
    <w:rsid w:val="00B821CC"/>
    <w:rsid w:val="00B828CE"/>
    <w:rsid w:val="00B855F6"/>
    <w:rsid w:val="00B8584B"/>
    <w:rsid w:val="00B861B9"/>
    <w:rsid w:val="00B90012"/>
    <w:rsid w:val="00B90195"/>
    <w:rsid w:val="00B90221"/>
    <w:rsid w:val="00B90996"/>
    <w:rsid w:val="00B90C71"/>
    <w:rsid w:val="00B914A4"/>
    <w:rsid w:val="00B91996"/>
    <w:rsid w:val="00B91F6E"/>
    <w:rsid w:val="00B92069"/>
    <w:rsid w:val="00B92768"/>
    <w:rsid w:val="00B929EB"/>
    <w:rsid w:val="00B93FE4"/>
    <w:rsid w:val="00B94061"/>
    <w:rsid w:val="00B949D4"/>
    <w:rsid w:val="00B95E6A"/>
    <w:rsid w:val="00B960B6"/>
    <w:rsid w:val="00B96472"/>
    <w:rsid w:val="00B965F7"/>
    <w:rsid w:val="00B96C0F"/>
    <w:rsid w:val="00BA06BB"/>
    <w:rsid w:val="00BA1105"/>
    <w:rsid w:val="00BA1B70"/>
    <w:rsid w:val="00BA1FBF"/>
    <w:rsid w:val="00BA1FEC"/>
    <w:rsid w:val="00BA33DD"/>
    <w:rsid w:val="00BA3C35"/>
    <w:rsid w:val="00BA4A65"/>
    <w:rsid w:val="00BA4D41"/>
    <w:rsid w:val="00BA65AD"/>
    <w:rsid w:val="00BA6FF7"/>
    <w:rsid w:val="00BB0007"/>
    <w:rsid w:val="00BB0135"/>
    <w:rsid w:val="00BB04CE"/>
    <w:rsid w:val="00BB10AE"/>
    <w:rsid w:val="00BB1A46"/>
    <w:rsid w:val="00BB1A5D"/>
    <w:rsid w:val="00BB1E9B"/>
    <w:rsid w:val="00BB27CC"/>
    <w:rsid w:val="00BB2FF9"/>
    <w:rsid w:val="00BB341D"/>
    <w:rsid w:val="00BB3454"/>
    <w:rsid w:val="00BB3958"/>
    <w:rsid w:val="00BB4480"/>
    <w:rsid w:val="00BB44A0"/>
    <w:rsid w:val="00BB4BB1"/>
    <w:rsid w:val="00BB5600"/>
    <w:rsid w:val="00BB59F7"/>
    <w:rsid w:val="00BB5AC1"/>
    <w:rsid w:val="00BB660C"/>
    <w:rsid w:val="00BB7675"/>
    <w:rsid w:val="00BB7DEA"/>
    <w:rsid w:val="00BB7E79"/>
    <w:rsid w:val="00BC0251"/>
    <w:rsid w:val="00BC05CF"/>
    <w:rsid w:val="00BC0E83"/>
    <w:rsid w:val="00BC0ED0"/>
    <w:rsid w:val="00BC16EC"/>
    <w:rsid w:val="00BC2882"/>
    <w:rsid w:val="00BC2A9F"/>
    <w:rsid w:val="00BC2F36"/>
    <w:rsid w:val="00BC31F2"/>
    <w:rsid w:val="00BC34F3"/>
    <w:rsid w:val="00BC3826"/>
    <w:rsid w:val="00BC44AE"/>
    <w:rsid w:val="00BC4DB7"/>
    <w:rsid w:val="00BC7450"/>
    <w:rsid w:val="00BD029C"/>
    <w:rsid w:val="00BD0655"/>
    <w:rsid w:val="00BD08BA"/>
    <w:rsid w:val="00BD1795"/>
    <w:rsid w:val="00BD1A7D"/>
    <w:rsid w:val="00BD1F94"/>
    <w:rsid w:val="00BD38FB"/>
    <w:rsid w:val="00BD4AAD"/>
    <w:rsid w:val="00BD6320"/>
    <w:rsid w:val="00BD6AAB"/>
    <w:rsid w:val="00BD72EC"/>
    <w:rsid w:val="00BD74DD"/>
    <w:rsid w:val="00BD75DD"/>
    <w:rsid w:val="00BD7935"/>
    <w:rsid w:val="00BD7F87"/>
    <w:rsid w:val="00BE079C"/>
    <w:rsid w:val="00BE1753"/>
    <w:rsid w:val="00BE256F"/>
    <w:rsid w:val="00BE3CBD"/>
    <w:rsid w:val="00BE3F7E"/>
    <w:rsid w:val="00BE4A6B"/>
    <w:rsid w:val="00BE4EA4"/>
    <w:rsid w:val="00BE5C93"/>
    <w:rsid w:val="00BE77D0"/>
    <w:rsid w:val="00BE79E8"/>
    <w:rsid w:val="00BF0E69"/>
    <w:rsid w:val="00BF0F2B"/>
    <w:rsid w:val="00BF0FDB"/>
    <w:rsid w:val="00BF1455"/>
    <w:rsid w:val="00BF1A62"/>
    <w:rsid w:val="00BF1BC9"/>
    <w:rsid w:val="00BF2212"/>
    <w:rsid w:val="00BF26BD"/>
    <w:rsid w:val="00BF30A7"/>
    <w:rsid w:val="00BF3216"/>
    <w:rsid w:val="00BF3A72"/>
    <w:rsid w:val="00BF3B37"/>
    <w:rsid w:val="00BF441E"/>
    <w:rsid w:val="00BF5B3B"/>
    <w:rsid w:val="00BF6955"/>
    <w:rsid w:val="00BF6DF4"/>
    <w:rsid w:val="00BF7B54"/>
    <w:rsid w:val="00BF7CB8"/>
    <w:rsid w:val="00C023BD"/>
    <w:rsid w:val="00C02B1E"/>
    <w:rsid w:val="00C0366E"/>
    <w:rsid w:val="00C037D4"/>
    <w:rsid w:val="00C04138"/>
    <w:rsid w:val="00C04246"/>
    <w:rsid w:val="00C056C2"/>
    <w:rsid w:val="00C05881"/>
    <w:rsid w:val="00C06B7A"/>
    <w:rsid w:val="00C06C30"/>
    <w:rsid w:val="00C07239"/>
    <w:rsid w:val="00C11167"/>
    <w:rsid w:val="00C118BA"/>
    <w:rsid w:val="00C1265E"/>
    <w:rsid w:val="00C1298C"/>
    <w:rsid w:val="00C13574"/>
    <w:rsid w:val="00C14692"/>
    <w:rsid w:val="00C14A90"/>
    <w:rsid w:val="00C14B38"/>
    <w:rsid w:val="00C15282"/>
    <w:rsid w:val="00C16136"/>
    <w:rsid w:val="00C16960"/>
    <w:rsid w:val="00C16AD4"/>
    <w:rsid w:val="00C17F39"/>
    <w:rsid w:val="00C207FF"/>
    <w:rsid w:val="00C20F95"/>
    <w:rsid w:val="00C212B5"/>
    <w:rsid w:val="00C218FD"/>
    <w:rsid w:val="00C219A4"/>
    <w:rsid w:val="00C21AE2"/>
    <w:rsid w:val="00C21CEE"/>
    <w:rsid w:val="00C222D9"/>
    <w:rsid w:val="00C22563"/>
    <w:rsid w:val="00C22636"/>
    <w:rsid w:val="00C226AF"/>
    <w:rsid w:val="00C22F59"/>
    <w:rsid w:val="00C230DF"/>
    <w:rsid w:val="00C239C6"/>
    <w:rsid w:val="00C23DF9"/>
    <w:rsid w:val="00C26E21"/>
    <w:rsid w:val="00C26E23"/>
    <w:rsid w:val="00C30519"/>
    <w:rsid w:val="00C31851"/>
    <w:rsid w:val="00C31932"/>
    <w:rsid w:val="00C32587"/>
    <w:rsid w:val="00C32A02"/>
    <w:rsid w:val="00C3351D"/>
    <w:rsid w:val="00C33786"/>
    <w:rsid w:val="00C33A65"/>
    <w:rsid w:val="00C34693"/>
    <w:rsid w:val="00C35C45"/>
    <w:rsid w:val="00C362BE"/>
    <w:rsid w:val="00C36AFC"/>
    <w:rsid w:val="00C37AEC"/>
    <w:rsid w:val="00C4092C"/>
    <w:rsid w:val="00C40F62"/>
    <w:rsid w:val="00C41070"/>
    <w:rsid w:val="00C4137D"/>
    <w:rsid w:val="00C41757"/>
    <w:rsid w:val="00C41AB6"/>
    <w:rsid w:val="00C41C54"/>
    <w:rsid w:val="00C42048"/>
    <w:rsid w:val="00C42222"/>
    <w:rsid w:val="00C42F4D"/>
    <w:rsid w:val="00C44CF4"/>
    <w:rsid w:val="00C44FC2"/>
    <w:rsid w:val="00C452D2"/>
    <w:rsid w:val="00C46787"/>
    <w:rsid w:val="00C46A05"/>
    <w:rsid w:val="00C470ED"/>
    <w:rsid w:val="00C47E1D"/>
    <w:rsid w:val="00C51C8B"/>
    <w:rsid w:val="00C5244F"/>
    <w:rsid w:val="00C53B95"/>
    <w:rsid w:val="00C53DAF"/>
    <w:rsid w:val="00C54191"/>
    <w:rsid w:val="00C5491B"/>
    <w:rsid w:val="00C54B84"/>
    <w:rsid w:val="00C5583C"/>
    <w:rsid w:val="00C56347"/>
    <w:rsid w:val="00C5691D"/>
    <w:rsid w:val="00C56BEB"/>
    <w:rsid w:val="00C572E7"/>
    <w:rsid w:val="00C57922"/>
    <w:rsid w:val="00C57E71"/>
    <w:rsid w:val="00C604D9"/>
    <w:rsid w:val="00C6082E"/>
    <w:rsid w:val="00C60927"/>
    <w:rsid w:val="00C60F09"/>
    <w:rsid w:val="00C618E6"/>
    <w:rsid w:val="00C61DA0"/>
    <w:rsid w:val="00C62ACF"/>
    <w:rsid w:val="00C62AFC"/>
    <w:rsid w:val="00C62DE8"/>
    <w:rsid w:val="00C63C57"/>
    <w:rsid w:val="00C6496A"/>
    <w:rsid w:val="00C64A0E"/>
    <w:rsid w:val="00C64B42"/>
    <w:rsid w:val="00C66B8C"/>
    <w:rsid w:val="00C67908"/>
    <w:rsid w:val="00C709EF"/>
    <w:rsid w:val="00C71685"/>
    <w:rsid w:val="00C717C0"/>
    <w:rsid w:val="00C7211F"/>
    <w:rsid w:val="00C725E6"/>
    <w:rsid w:val="00C735A9"/>
    <w:rsid w:val="00C74039"/>
    <w:rsid w:val="00C74C1D"/>
    <w:rsid w:val="00C75DA5"/>
    <w:rsid w:val="00C76799"/>
    <w:rsid w:val="00C80053"/>
    <w:rsid w:val="00C803D4"/>
    <w:rsid w:val="00C805ED"/>
    <w:rsid w:val="00C8396E"/>
    <w:rsid w:val="00C84BB2"/>
    <w:rsid w:val="00C84DC4"/>
    <w:rsid w:val="00C85C86"/>
    <w:rsid w:val="00C8649E"/>
    <w:rsid w:val="00C870B9"/>
    <w:rsid w:val="00C8762B"/>
    <w:rsid w:val="00C87650"/>
    <w:rsid w:val="00C87B85"/>
    <w:rsid w:val="00C914A0"/>
    <w:rsid w:val="00C91BA2"/>
    <w:rsid w:val="00C92266"/>
    <w:rsid w:val="00C9256E"/>
    <w:rsid w:val="00C92F6E"/>
    <w:rsid w:val="00C939FC"/>
    <w:rsid w:val="00C94298"/>
    <w:rsid w:val="00C94494"/>
    <w:rsid w:val="00C94D97"/>
    <w:rsid w:val="00C952D4"/>
    <w:rsid w:val="00C95B3F"/>
    <w:rsid w:val="00C97CD2"/>
    <w:rsid w:val="00CA01ED"/>
    <w:rsid w:val="00CA08F8"/>
    <w:rsid w:val="00CA140D"/>
    <w:rsid w:val="00CA20C2"/>
    <w:rsid w:val="00CA306E"/>
    <w:rsid w:val="00CA33E0"/>
    <w:rsid w:val="00CA41A1"/>
    <w:rsid w:val="00CA46A8"/>
    <w:rsid w:val="00CA4D54"/>
    <w:rsid w:val="00CA4EAE"/>
    <w:rsid w:val="00CA61D7"/>
    <w:rsid w:val="00CA63E7"/>
    <w:rsid w:val="00CA66D6"/>
    <w:rsid w:val="00CA73E9"/>
    <w:rsid w:val="00CA7939"/>
    <w:rsid w:val="00CB0153"/>
    <w:rsid w:val="00CB0AA8"/>
    <w:rsid w:val="00CB11E5"/>
    <w:rsid w:val="00CB156F"/>
    <w:rsid w:val="00CB1ACB"/>
    <w:rsid w:val="00CB1C34"/>
    <w:rsid w:val="00CB3989"/>
    <w:rsid w:val="00CB3BC8"/>
    <w:rsid w:val="00CB602E"/>
    <w:rsid w:val="00CB6671"/>
    <w:rsid w:val="00CB7EDB"/>
    <w:rsid w:val="00CC09F3"/>
    <w:rsid w:val="00CC1A5D"/>
    <w:rsid w:val="00CC2ACA"/>
    <w:rsid w:val="00CC2F38"/>
    <w:rsid w:val="00CC3B46"/>
    <w:rsid w:val="00CC3DB6"/>
    <w:rsid w:val="00CC400F"/>
    <w:rsid w:val="00CC4E77"/>
    <w:rsid w:val="00CC5609"/>
    <w:rsid w:val="00CC63A4"/>
    <w:rsid w:val="00CC6C90"/>
    <w:rsid w:val="00CC6FBC"/>
    <w:rsid w:val="00CC7E84"/>
    <w:rsid w:val="00CD0A65"/>
    <w:rsid w:val="00CD1EBA"/>
    <w:rsid w:val="00CD28EE"/>
    <w:rsid w:val="00CD29A7"/>
    <w:rsid w:val="00CD2C67"/>
    <w:rsid w:val="00CD3224"/>
    <w:rsid w:val="00CD3860"/>
    <w:rsid w:val="00CD3ECF"/>
    <w:rsid w:val="00CD4282"/>
    <w:rsid w:val="00CD44F0"/>
    <w:rsid w:val="00CD4AC9"/>
    <w:rsid w:val="00CD5378"/>
    <w:rsid w:val="00CD6084"/>
    <w:rsid w:val="00CD61E5"/>
    <w:rsid w:val="00CD6308"/>
    <w:rsid w:val="00CD67F4"/>
    <w:rsid w:val="00CE0757"/>
    <w:rsid w:val="00CE2771"/>
    <w:rsid w:val="00CE342D"/>
    <w:rsid w:val="00CE365C"/>
    <w:rsid w:val="00CE3CA8"/>
    <w:rsid w:val="00CE3DE1"/>
    <w:rsid w:val="00CE5BA8"/>
    <w:rsid w:val="00CE6468"/>
    <w:rsid w:val="00CE6B9A"/>
    <w:rsid w:val="00CE6C0A"/>
    <w:rsid w:val="00CE7082"/>
    <w:rsid w:val="00CF059D"/>
    <w:rsid w:val="00CF059F"/>
    <w:rsid w:val="00CF0829"/>
    <w:rsid w:val="00CF1412"/>
    <w:rsid w:val="00CF1911"/>
    <w:rsid w:val="00CF25C2"/>
    <w:rsid w:val="00CF28FA"/>
    <w:rsid w:val="00CF2ADD"/>
    <w:rsid w:val="00CF350D"/>
    <w:rsid w:val="00CF3E3C"/>
    <w:rsid w:val="00CF4478"/>
    <w:rsid w:val="00CF4542"/>
    <w:rsid w:val="00CF4625"/>
    <w:rsid w:val="00CF566F"/>
    <w:rsid w:val="00CF5DEE"/>
    <w:rsid w:val="00CF6272"/>
    <w:rsid w:val="00CF6451"/>
    <w:rsid w:val="00CF65AA"/>
    <w:rsid w:val="00CF706E"/>
    <w:rsid w:val="00CF7564"/>
    <w:rsid w:val="00CF75C3"/>
    <w:rsid w:val="00D00732"/>
    <w:rsid w:val="00D009C4"/>
    <w:rsid w:val="00D00EA1"/>
    <w:rsid w:val="00D01133"/>
    <w:rsid w:val="00D012B5"/>
    <w:rsid w:val="00D01A60"/>
    <w:rsid w:val="00D02C13"/>
    <w:rsid w:val="00D02FBF"/>
    <w:rsid w:val="00D03909"/>
    <w:rsid w:val="00D04069"/>
    <w:rsid w:val="00D041E4"/>
    <w:rsid w:val="00D042DC"/>
    <w:rsid w:val="00D04355"/>
    <w:rsid w:val="00D04376"/>
    <w:rsid w:val="00D04DF3"/>
    <w:rsid w:val="00D04EDC"/>
    <w:rsid w:val="00D05285"/>
    <w:rsid w:val="00D05917"/>
    <w:rsid w:val="00D05E3D"/>
    <w:rsid w:val="00D06264"/>
    <w:rsid w:val="00D06A54"/>
    <w:rsid w:val="00D07346"/>
    <w:rsid w:val="00D106C4"/>
    <w:rsid w:val="00D10B66"/>
    <w:rsid w:val="00D10B6C"/>
    <w:rsid w:val="00D10D2E"/>
    <w:rsid w:val="00D11B89"/>
    <w:rsid w:val="00D1273E"/>
    <w:rsid w:val="00D12B09"/>
    <w:rsid w:val="00D13B25"/>
    <w:rsid w:val="00D13BE3"/>
    <w:rsid w:val="00D141C3"/>
    <w:rsid w:val="00D14338"/>
    <w:rsid w:val="00D14C96"/>
    <w:rsid w:val="00D14E8F"/>
    <w:rsid w:val="00D1522E"/>
    <w:rsid w:val="00D15461"/>
    <w:rsid w:val="00D168DF"/>
    <w:rsid w:val="00D17D47"/>
    <w:rsid w:val="00D2056A"/>
    <w:rsid w:val="00D20DF0"/>
    <w:rsid w:val="00D20DFD"/>
    <w:rsid w:val="00D21242"/>
    <w:rsid w:val="00D2443F"/>
    <w:rsid w:val="00D24C9B"/>
    <w:rsid w:val="00D26A5B"/>
    <w:rsid w:val="00D3020A"/>
    <w:rsid w:val="00D3116E"/>
    <w:rsid w:val="00D32116"/>
    <w:rsid w:val="00D33210"/>
    <w:rsid w:val="00D33DA0"/>
    <w:rsid w:val="00D33F80"/>
    <w:rsid w:val="00D346D0"/>
    <w:rsid w:val="00D3479B"/>
    <w:rsid w:val="00D34FCE"/>
    <w:rsid w:val="00D35963"/>
    <w:rsid w:val="00D3612D"/>
    <w:rsid w:val="00D3648A"/>
    <w:rsid w:val="00D369AF"/>
    <w:rsid w:val="00D36A60"/>
    <w:rsid w:val="00D371D9"/>
    <w:rsid w:val="00D3732B"/>
    <w:rsid w:val="00D379A4"/>
    <w:rsid w:val="00D37E18"/>
    <w:rsid w:val="00D412FE"/>
    <w:rsid w:val="00D4164C"/>
    <w:rsid w:val="00D41ABF"/>
    <w:rsid w:val="00D45886"/>
    <w:rsid w:val="00D45AAE"/>
    <w:rsid w:val="00D45E9A"/>
    <w:rsid w:val="00D462F5"/>
    <w:rsid w:val="00D46AE9"/>
    <w:rsid w:val="00D471D9"/>
    <w:rsid w:val="00D47262"/>
    <w:rsid w:val="00D47B93"/>
    <w:rsid w:val="00D50015"/>
    <w:rsid w:val="00D505BB"/>
    <w:rsid w:val="00D51B11"/>
    <w:rsid w:val="00D51E69"/>
    <w:rsid w:val="00D51F23"/>
    <w:rsid w:val="00D531D6"/>
    <w:rsid w:val="00D5458E"/>
    <w:rsid w:val="00D54768"/>
    <w:rsid w:val="00D551E6"/>
    <w:rsid w:val="00D55E02"/>
    <w:rsid w:val="00D55FFE"/>
    <w:rsid w:val="00D5625A"/>
    <w:rsid w:val="00D564B6"/>
    <w:rsid w:val="00D56947"/>
    <w:rsid w:val="00D6082F"/>
    <w:rsid w:val="00D60F52"/>
    <w:rsid w:val="00D621D3"/>
    <w:rsid w:val="00D63B3F"/>
    <w:rsid w:val="00D63CDE"/>
    <w:rsid w:val="00D6496D"/>
    <w:rsid w:val="00D6754D"/>
    <w:rsid w:val="00D6799C"/>
    <w:rsid w:val="00D70C4D"/>
    <w:rsid w:val="00D70FD8"/>
    <w:rsid w:val="00D71EFE"/>
    <w:rsid w:val="00D7260C"/>
    <w:rsid w:val="00D72EE9"/>
    <w:rsid w:val="00D7316A"/>
    <w:rsid w:val="00D7329B"/>
    <w:rsid w:val="00D75723"/>
    <w:rsid w:val="00D76039"/>
    <w:rsid w:val="00D76A6F"/>
    <w:rsid w:val="00D80287"/>
    <w:rsid w:val="00D821D3"/>
    <w:rsid w:val="00D832D7"/>
    <w:rsid w:val="00D83F48"/>
    <w:rsid w:val="00D84BE4"/>
    <w:rsid w:val="00D84C02"/>
    <w:rsid w:val="00D84C99"/>
    <w:rsid w:val="00D84D41"/>
    <w:rsid w:val="00D854BE"/>
    <w:rsid w:val="00D86773"/>
    <w:rsid w:val="00D86993"/>
    <w:rsid w:val="00D90BDC"/>
    <w:rsid w:val="00D915E7"/>
    <w:rsid w:val="00D9162D"/>
    <w:rsid w:val="00D921B0"/>
    <w:rsid w:val="00D93000"/>
    <w:rsid w:val="00D948E6"/>
    <w:rsid w:val="00D95696"/>
    <w:rsid w:val="00D96272"/>
    <w:rsid w:val="00D96BA8"/>
    <w:rsid w:val="00D97A47"/>
    <w:rsid w:val="00DA10A9"/>
    <w:rsid w:val="00DA10E7"/>
    <w:rsid w:val="00DA1709"/>
    <w:rsid w:val="00DA2131"/>
    <w:rsid w:val="00DA3591"/>
    <w:rsid w:val="00DA4D15"/>
    <w:rsid w:val="00DA4F8A"/>
    <w:rsid w:val="00DA5DC3"/>
    <w:rsid w:val="00DA5E66"/>
    <w:rsid w:val="00DB111B"/>
    <w:rsid w:val="00DB13E9"/>
    <w:rsid w:val="00DB3E84"/>
    <w:rsid w:val="00DB3EFE"/>
    <w:rsid w:val="00DB4246"/>
    <w:rsid w:val="00DB4653"/>
    <w:rsid w:val="00DB49B6"/>
    <w:rsid w:val="00DB51E6"/>
    <w:rsid w:val="00DB65E5"/>
    <w:rsid w:val="00DB6FE3"/>
    <w:rsid w:val="00DB7C0B"/>
    <w:rsid w:val="00DC05BB"/>
    <w:rsid w:val="00DC084E"/>
    <w:rsid w:val="00DC1168"/>
    <w:rsid w:val="00DC2AC0"/>
    <w:rsid w:val="00DC3606"/>
    <w:rsid w:val="00DC42E7"/>
    <w:rsid w:val="00DC47D3"/>
    <w:rsid w:val="00DC5204"/>
    <w:rsid w:val="00DC539D"/>
    <w:rsid w:val="00DC634D"/>
    <w:rsid w:val="00DC7176"/>
    <w:rsid w:val="00DD179E"/>
    <w:rsid w:val="00DD18F3"/>
    <w:rsid w:val="00DD4650"/>
    <w:rsid w:val="00DD4A28"/>
    <w:rsid w:val="00DD4AE2"/>
    <w:rsid w:val="00DD5299"/>
    <w:rsid w:val="00DD6720"/>
    <w:rsid w:val="00DD6C78"/>
    <w:rsid w:val="00DE042F"/>
    <w:rsid w:val="00DE0561"/>
    <w:rsid w:val="00DE1BED"/>
    <w:rsid w:val="00DE2476"/>
    <w:rsid w:val="00DE2E99"/>
    <w:rsid w:val="00DE35E7"/>
    <w:rsid w:val="00DE3836"/>
    <w:rsid w:val="00DE3C91"/>
    <w:rsid w:val="00DE55D4"/>
    <w:rsid w:val="00DE5E5B"/>
    <w:rsid w:val="00DE6FA6"/>
    <w:rsid w:val="00DE6FAC"/>
    <w:rsid w:val="00DE7E7D"/>
    <w:rsid w:val="00DE7F1F"/>
    <w:rsid w:val="00DF016D"/>
    <w:rsid w:val="00DF1CDA"/>
    <w:rsid w:val="00DF26CE"/>
    <w:rsid w:val="00DF29D4"/>
    <w:rsid w:val="00DF2DD0"/>
    <w:rsid w:val="00DF340D"/>
    <w:rsid w:val="00DF53BD"/>
    <w:rsid w:val="00DF5683"/>
    <w:rsid w:val="00DF6BD0"/>
    <w:rsid w:val="00DF6F9A"/>
    <w:rsid w:val="00E00151"/>
    <w:rsid w:val="00E01775"/>
    <w:rsid w:val="00E01D6F"/>
    <w:rsid w:val="00E04262"/>
    <w:rsid w:val="00E044DA"/>
    <w:rsid w:val="00E04B25"/>
    <w:rsid w:val="00E0557F"/>
    <w:rsid w:val="00E060DF"/>
    <w:rsid w:val="00E0762F"/>
    <w:rsid w:val="00E10C5D"/>
    <w:rsid w:val="00E10C9C"/>
    <w:rsid w:val="00E1199A"/>
    <w:rsid w:val="00E11FEC"/>
    <w:rsid w:val="00E122EB"/>
    <w:rsid w:val="00E1277E"/>
    <w:rsid w:val="00E143C4"/>
    <w:rsid w:val="00E14F43"/>
    <w:rsid w:val="00E15E29"/>
    <w:rsid w:val="00E15EF2"/>
    <w:rsid w:val="00E1627C"/>
    <w:rsid w:val="00E164E3"/>
    <w:rsid w:val="00E16EBD"/>
    <w:rsid w:val="00E2098A"/>
    <w:rsid w:val="00E21B7C"/>
    <w:rsid w:val="00E22CB7"/>
    <w:rsid w:val="00E22DE1"/>
    <w:rsid w:val="00E2340C"/>
    <w:rsid w:val="00E23579"/>
    <w:rsid w:val="00E2359C"/>
    <w:rsid w:val="00E239C1"/>
    <w:rsid w:val="00E24CE9"/>
    <w:rsid w:val="00E24FCF"/>
    <w:rsid w:val="00E266DA"/>
    <w:rsid w:val="00E26840"/>
    <w:rsid w:val="00E26DF1"/>
    <w:rsid w:val="00E27325"/>
    <w:rsid w:val="00E3042C"/>
    <w:rsid w:val="00E3078E"/>
    <w:rsid w:val="00E30C41"/>
    <w:rsid w:val="00E31706"/>
    <w:rsid w:val="00E33ABE"/>
    <w:rsid w:val="00E33BD7"/>
    <w:rsid w:val="00E34A55"/>
    <w:rsid w:val="00E34D5E"/>
    <w:rsid w:val="00E35E48"/>
    <w:rsid w:val="00E35F25"/>
    <w:rsid w:val="00E37DD8"/>
    <w:rsid w:val="00E37F88"/>
    <w:rsid w:val="00E4088A"/>
    <w:rsid w:val="00E40C36"/>
    <w:rsid w:val="00E41118"/>
    <w:rsid w:val="00E41173"/>
    <w:rsid w:val="00E4144D"/>
    <w:rsid w:val="00E41651"/>
    <w:rsid w:val="00E416AA"/>
    <w:rsid w:val="00E41FE1"/>
    <w:rsid w:val="00E4266F"/>
    <w:rsid w:val="00E42AC1"/>
    <w:rsid w:val="00E431D1"/>
    <w:rsid w:val="00E432D8"/>
    <w:rsid w:val="00E435D0"/>
    <w:rsid w:val="00E44688"/>
    <w:rsid w:val="00E446D8"/>
    <w:rsid w:val="00E44855"/>
    <w:rsid w:val="00E4601D"/>
    <w:rsid w:val="00E46CFC"/>
    <w:rsid w:val="00E47AA9"/>
    <w:rsid w:val="00E47C58"/>
    <w:rsid w:val="00E47D6F"/>
    <w:rsid w:val="00E5044C"/>
    <w:rsid w:val="00E50801"/>
    <w:rsid w:val="00E512E3"/>
    <w:rsid w:val="00E5199D"/>
    <w:rsid w:val="00E51BEA"/>
    <w:rsid w:val="00E5413C"/>
    <w:rsid w:val="00E54C17"/>
    <w:rsid w:val="00E54CAE"/>
    <w:rsid w:val="00E54E6A"/>
    <w:rsid w:val="00E55372"/>
    <w:rsid w:val="00E55FC7"/>
    <w:rsid w:val="00E562F6"/>
    <w:rsid w:val="00E56F8C"/>
    <w:rsid w:val="00E56FFA"/>
    <w:rsid w:val="00E57870"/>
    <w:rsid w:val="00E608C7"/>
    <w:rsid w:val="00E60DBF"/>
    <w:rsid w:val="00E61280"/>
    <w:rsid w:val="00E62A27"/>
    <w:rsid w:val="00E62B3D"/>
    <w:rsid w:val="00E63838"/>
    <w:rsid w:val="00E6408C"/>
    <w:rsid w:val="00E64BA5"/>
    <w:rsid w:val="00E64DD8"/>
    <w:rsid w:val="00E658B4"/>
    <w:rsid w:val="00E661D0"/>
    <w:rsid w:val="00E663A0"/>
    <w:rsid w:val="00E679AA"/>
    <w:rsid w:val="00E67F92"/>
    <w:rsid w:val="00E702C0"/>
    <w:rsid w:val="00E703D0"/>
    <w:rsid w:val="00E7052B"/>
    <w:rsid w:val="00E71CA3"/>
    <w:rsid w:val="00E71E8C"/>
    <w:rsid w:val="00E721C2"/>
    <w:rsid w:val="00E7232F"/>
    <w:rsid w:val="00E72683"/>
    <w:rsid w:val="00E7412E"/>
    <w:rsid w:val="00E747AC"/>
    <w:rsid w:val="00E75F8D"/>
    <w:rsid w:val="00E76588"/>
    <w:rsid w:val="00E7681B"/>
    <w:rsid w:val="00E76A2C"/>
    <w:rsid w:val="00E80DBE"/>
    <w:rsid w:val="00E8207D"/>
    <w:rsid w:val="00E826C7"/>
    <w:rsid w:val="00E82A49"/>
    <w:rsid w:val="00E82EE8"/>
    <w:rsid w:val="00E82FB7"/>
    <w:rsid w:val="00E83889"/>
    <w:rsid w:val="00E852ED"/>
    <w:rsid w:val="00E8606F"/>
    <w:rsid w:val="00E86C1E"/>
    <w:rsid w:val="00E87063"/>
    <w:rsid w:val="00E87097"/>
    <w:rsid w:val="00E8740C"/>
    <w:rsid w:val="00E876CD"/>
    <w:rsid w:val="00E907E3"/>
    <w:rsid w:val="00E90A79"/>
    <w:rsid w:val="00E91027"/>
    <w:rsid w:val="00E92386"/>
    <w:rsid w:val="00E949A7"/>
    <w:rsid w:val="00E957C1"/>
    <w:rsid w:val="00E95A0E"/>
    <w:rsid w:val="00E967DC"/>
    <w:rsid w:val="00E96D7C"/>
    <w:rsid w:val="00E97202"/>
    <w:rsid w:val="00E972E9"/>
    <w:rsid w:val="00E97A8A"/>
    <w:rsid w:val="00E97B35"/>
    <w:rsid w:val="00E97CFB"/>
    <w:rsid w:val="00EA03FB"/>
    <w:rsid w:val="00EA06E8"/>
    <w:rsid w:val="00EA0F0C"/>
    <w:rsid w:val="00EA111F"/>
    <w:rsid w:val="00EA122D"/>
    <w:rsid w:val="00EA1D26"/>
    <w:rsid w:val="00EA311A"/>
    <w:rsid w:val="00EA4B2A"/>
    <w:rsid w:val="00EA4EDE"/>
    <w:rsid w:val="00EA61D5"/>
    <w:rsid w:val="00EA68F8"/>
    <w:rsid w:val="00EA6D2B"/>
    <w:rsid w:val="00EA6FDA"/>
    <w:rsid w:val="00EB00FD"/>
    <w:rsid w:val="00EB1784"/>
    <w:rsid w:val="00EB1BAF"/>
    <w:rsid w:val="00EB3B5D"/>
    <w:rsid w:val="00EB3EB0"/>
    <w:rsid w:val="00EB3F07"/>
    <w:rsid w:val="00EB43E4"/>
    <w:rsid w:val="00EB4471"/>
    <w:rsid w:val="00EB6513"/>
    <w:rsid w:val="00EB673E"/>
    <w:rsid w:val="00EC00FB"/>
    <w:rsid w:val="00EC059E"/>
    <w:rsid w:val="00EC07AB"/>
    <w:rsid w:val="00EC1DBE"/>
    <w:rsid w:val="00EC21C2"/>
    <w:rsid w:val="00EC2BD7"/>
    <w:rsid w:val="00EC2D85"/>
    <w:rsid w:val="00EC3F99"/>
    <w:rsid w:val="00EC40BE"/>
    <w:rsid w:val="00EC4320"/>
    <w:rsid w:val="00EC4401"/>
    <w:rsid w:val="00EC4A78"/>
    <w:rsid w:val="00EC4ED3"/>
    <w:rsid w:val="00EC4F70"/>
    <w:rsid w:val="00EC50D4"/>
    <w:rsid w:val="00EC5DA5"/>
    <w:rsid w:val="00EC6EE2"/>
    <w:rsid w:val="00EC71BD"/>
    <w:rsid w:val="00ED07F7"/>
    <w:rsid w:val="00ED0B88"/>
    <w:rsid w:val="00ED0E0B"/>
    <w:rsid w:val="00ED220E"/>
    <w:rsid w:val="00ED2667"/>
    <w:rsid w:val="00ED2941"/>
    <w:rsid w:val="00ED3EDE"/>
    <w:rsid w:val="00ED4061"/>
    <w:rsid w:val="00ED5340"/>
    <w:rsid w:val="00ED539A"/>
    <w:rsid w:val="00ED5FDB"/>
    <w:rsid w:val="00ED6887"/>
    <w:rsid w:val="00ED6F00"/>
    <w:rsid w:val="00ED7E54"/>
    <w:rsid w:val="00ED7F0C"/>
    <w:rsid w:val="00ED7F20"/>
    <w:rsid w:val="00EE0F13"/>
    <w:rsid w:val="00EE1774"/>
    <w:rsid w:val="00EE2754"/>
    <w:rsid w:val="00EE2A37"/>
    <w:rsid w:val="00EE34C5"/>
    <w:rsid w:val="00EE3944"/>
    <w:rsid w:val="00EE43C1"/>
    <w:rsid w:val="00EE497D"/>
    <w:rsid w:val="00EE4F1F"/>
    <w:rsid w:val="00EE5E88"/>
    <w:rsid w:val="00EE5FBF"/>
    <w:rsid w:val="00EE754E"/>
    <w:rsid w:val="00EF0BEC"/>
    <w:rsid w:val="00EF1209"/>
    <w:rsid w:val="00EF13C4"/>
    <w:rsid w:val="00EF35FA"/>
    <w:rsid w:val="00EF4642"/>
    <w:rsid w:val="00EF4912"/>
    <w:rsid w:val="00EF5753"/>
    <w:rsid w:val="00EF5AF0"/>
    <w:rsid w:val="00EF6B76"/>
    <w:rsid w:val="00EF737F"/>
    <w:rsid w:val="00F00976"/>
    <w:rsid w:val="00F01CB5"/>
    <w:rsid w:val="00F02A90"/>
    <w:rsid w:val="00F02D80"/>
    <w:rsid w:val="00F02EFA"/>
    <w:rsid w:val="00F047B8"/>
    <w:rsid w:val="00F04C7F"/>
    <w:rsid w:val="00F0516E"/>
    <w:rsid w:val="00F054EF"/>
    <w:rsid w:val="00F079FA"/>
    <w:rsid w:val="00F07E85"/>
    <w:rsid w:val="00F07F4B"/>
    <w:rsid w:val="00F10BF9"/>
    <w:rsid w:val="00F10DB7"/>
    <w:rsid w:val="00F12AFA"/>
    <w:rsid w:val="00F13543"/>
    <w:rsid w:val="00F15270"/>
    <w:rsid w:val="00F152ED"/>
    <w:rsid w:val="00F1685B"/>
    <w:rsid w:val="00F168CD"/>
    <w:rsid w:val="00F16D37"/>
    <w:rsid w:val="00F16F1B"/>
    <w:rsid w:val="00F21C40"/>
    <w:rsid w:val="00F21DE4"/>
    <w:rsid w:val="00F2207F"/>
    <w:rsid w:val="00F22385"/>
    <w:rsid w:val="00F23E76"/>
    <w:rsid w:val="00F24898"/>
    <w:rsid w:val="00F258D1"/>
    <w:rsid w:val="00F25A8C"/>
    <w:rsid w:val="00F25D30"/>
    <w:rsid w:val="00F27C91"/>
    <w:rsid w:val="00F27FC6"/>
    <w:rsid w:val="00F3038C"/>
    <w:rsid w:val="00F30460"/>
    <w:rsid w:val="00F30499"/>
    <w:rsid w:val="00F32639"/>
    <w:rsid w:val="00F32786"/>
    <w:rsid w:val="00F329B8"/>
    <w:rsid w:val="00F3385A"/>
    <w:rsid w:val="00F338BA"/>
    <w:rsid w:val="00F33954"/>
    <w:rsid w:val="00F33B4E"/>
    <w:rsid w:val="00F33EF8"/>
    <w:rsid w:val="00F34C8A"/>
    <w:rsid w:val="00F35F03"/>
    <w:rsid w:val="00F35FFD"/>
    <w:rsid w:val="00F36D6E"/>
    <w:rsid w:val="00F400D3"/>
    <w:rsid w:val="00F40E43"/>
    <w:rsid w:val="00F41011"/>
    <w:rsid w:val="00F414BB"/>
    <w:rsid w:val="00F41732"/>
    <w:rsid w:val="00F41C4C"/>
    <w:rsid w:val="00F42718"/>
    <w:rsid w:val="00F44F01"/>
    <w:rsid w:val="00F45EE8"/>
    <w:rsid w:val="00F46259"/>
    <w:rsid w:val="00F46E62"/>
    <w:rsid w:val="00F471E7"/>
    <w:rsid w:val="00F4738C"/>
    <w:rsid w:val="00F47513"/>
    <w:rsid w:val="00F50512"/>
    <w:rsid w:val="00F506FF"/>
    <w:rsid w:val="00F5111E"/>
    <w:rsid w:val="00F515B3"/>
    <w:rsid w:val="00F516AE"/>
    <w:rsid w:val="00F5206C"/>
    <w:rsid w:val="00F52519"/>
    <w:rsid w:val="00F52DF5"/>
    <w:rsid w:val="00F53C7A"/>
    <w:rsid w:val="00F543EF"/>
    <w:rsid w:val="00F54C25"/>
    <w:rsid w:val="00F5589D"/>
    <w:rsid w:val="00F55F52"/>
    <w:rsid w:val="00F55F74"/>
    <w:rsid w:val="00F56C8E"/>
    <w:rsid w:val="00F578B1"/>
    <w:rsid w:val="00F57A45"/>
    <w:rsid w:val="00F57DD1"/>
    <w:rsid w:val="00F57F5E"/>
    <w:rsid w:val="00F6033C"/>
    <w:rsid w:val="00F60753"/>
    <w:rsid w:val="00F612B9"/>
    <w:rsid w:val="00F6186C"/>
    <w:rsid w:val="00F61DC5"/>
    <w:rsid w:val="00F6246C"/>
    <w:rsid w:val="00F630ED"/>
    <w:rsid w:val="00F63399"/>
    <w:rsid w:val="00F6378C"/>
    <w:rsid w:val="00F66040"/>
    <w:rsid w:val="00F66B91"/>
    <w:rsid w:val="00F66C03"/>
    <w:rsid w:val="00F6727C"/>
    <w:rsid w:val="00F676F5"/>
    <w:rsid w:val="00F67BDA"/>
    <w:rsid w:val="00F67E95"/>
    <w:rsid w:val="00F67EF2"/>
    <w:rsid w:val="00F707CD"/>
    <w:rsid w:val="00F71B84"/>
    <w:rsid w:val="00F71FF6"/>
    <w:rsid w:val="00F726B6"/>
    <w:rsid w:val="00F727F8"/>
    <w:rsid w:val="00F7472D"/>
    <w:rsid w:val="00F74C83"/>
    <w:rsid w:val="00F75753"/>
    <w:rsid w:val="00F75792"/>
    <w:rsid w:val="00F75AE4"/>
    <w:rsid w:val="00F75E86"/>
    <w:rsid w:val="00F76880"/>
    <w:rsid w:val="00F77072"/>
    <w:rsid w:val="00F77A63"/>
    <w:rsid w:val="00F80E5E"/>
    <w:rsid w:val="00F81C81"/>
    <w:rsid w:val="00F8279B"/>
    <w:rsid w:val="00F8306C"/>
    <w:rsid w:val="00F830A2"/>
    <w:rsid w:val="00F834F4"/>
    <w:rsid w:val="00F83896"/>
    <w:rsid w:val="00F84515"/>
    <w:rsid w:val="00F850F5"/>
    <w:rsid w:val="00F85249"/>
    <w:rsid w:val="00F859CC"/>
    <w:rsid w:val="00F85C9B"/>
    <w:rsid w:val="00F85E19"/>
    <w:rsid w:val="00F86AE0"/>
    <w:rsid w:val="00F86D0E"/>
    <w:rsid w:val="00F86F2F"/>
    <w:rsid w:val="00F8748B"/>
    <w:rsid w:val="00F90337"/>
    <w:rsid w:val="00F90AFA"/>
    <w:rsid w:val="00F90E36"/>
    <w:rsid w:val="00F922CB"/>
    <w:rsid w:val="00F927C4"/>
    <w:rsid w:val="00F92A25"/>
    <w:rsid w:val="00F93805"/>
    <w:rsid w:val="00F93F9E"/>
    <w:rsid w:val="00F94D1C"/>
    <w:rsid w:val="00F95134"/>
    <w:rsid w:val="00F9530D"/>
    <w:rsid w:val="00F95D26"/>
    <w:rsid w:val="00F96E14"/>
    <w:rsid w:val="00F96FDD"/>
    <w:rsid w:val="00F97DC8"/>
    <w:rsid w:val="00FA07D8"/>
    <w:rsid w:val="00FA0BE9"/>
    <w:rsid w:val="00FA0D2D"/>
    <w:rsid w:val="00FA1310"/>
    <w:rsid w:val="00FA1866"/>
    <w:rsid w:val="00FA2859"/>
    <w:rsid w:val="00FA301C"/>
    <w:rsid w:val="00FA320F"/>
    <w:rsid w:val="00FA366D"/>
    <w:rsid w:val="00FA45F6"/>
    <w:rsid w:val="00FA4A66"/>
    <w:rsid w:val="00FA4AB4"/>
    <w:rsid w:val="00FA4D53"/>
    <w:rsid w:val="00FA6F94"/>
    <w:rsid w:val="00FA734B"/>
    <w:rsid w:val="00FA759A"/>
    <w:rsid w:val="00FA75A6"/>
    <w:rsid w:val="00FA795D"/>
    <w:rsid w:val="00FB02E6"/>
    <w:rsid w:val="00FB21B3"/>
    <w:rsid w:val="00FB426E"/>
    <w:rsid w:val="00FB42F8"/>
    <w:rsid w:val="00FB56E7"/>
    <w:rsid w:val="00FB6104"/>
    <w:rsid w:val="00FB66AD"/>
    <w:rsid w:val="00FB744F"/>
    <w:rsid w:val="00FB7F62"/>
    <w:rsid w:val="00FC13BB"/>
    <w:rsid w:val="00FC1D73"/>
    <w:rsid w:val="00FC2634"/>
    <w:rsid w:val="00FC2636"/>
    <w:rsid w:val="00FC3287"/>
    <w:rsid w:val="00FC4DB4"/>
    <w:rsid w:val="00FC5E3B"/>
    <w:rsid w:val="00FC79BE"/>
    <w:rsid w:val="00FD00CF"/>
    <w:rsid w:val="00FD03D3"/>
    <w:rsid w:val="00FD0519"/>
    <w:rsid w:val="00FD155A"/>
    <w:rsid w:val="00FD1B52"/>
    <w:rsid w:val="00FD1C6A"/>
    <w:rsid w:val="00FD1C9C"/>
    <w:rsid w:val="00FD1FF5"/>
    <w:rsid w:val="00FD3385"/>
    <w:rsid w:val="00FD3F22"/>
    <w:rsid w:val="00FD400A"/>
    <w:rsid w:val="00FD52A0"/>
    <w:rsid w:val="00FD56BC"/>
    <w:rsid w:val="00FD56D1"/>
    <w:rsid w:val="00FD6362"/>
    <w:rsid w:val="00FD678F"/>
    <w:rsid w:val="00FD67DD"/>
    <w:rsid w:val="00FD6CE6"/>
    <w:rsid w:val="00FD7247"/>
    <w:rsid w:val="00FD7D33"/>
    <w:rsid w:val="00FE0176"/>
    <w:rsid w:val="00FE0EE9"/>
    <w:rsid w:val="00FE1EF5"/>
    <w:rsid w:val="00FE2605"/>
    <w:rsid w:val="00FE3CF2"/>
    <w:rsid w:val="00FE4748"/>
    <w:rsid w:val="00FE4E37"/>
    <w:rsid w:val="00FE55BB"/>
    <w:rsid w:val="00FE5B74"/>
    <w:rsid w:val="00FE6C38"/>
    <w:rsid w:val="00FE70AF"/>
    <w:rsid w:val="00FE7130"/>
    <w:rsid w:val="00FF065D"/>
    <w:rsid w:val="00FF0A12"/>
    <w:rsid w:val="00FF0EB4"/>
    <w:rsid w:val="00FF1186"/>
    <w:rsid w:val="00FF15A5"/>
    <w:rsid w:val="00FF2059"/>
    <w:rsid w:val="00FF2721"/>
    <w:rsid w:val="00FF2DC2"/>
    <w:rsid w:val="00FF354A"/>
    <w:rsid w:val="00FF3AB3"/>
    <w:rsid w:val="00FF3BE0"/>
    <w:rsid w:val="00FF3E24"/>
    <w:rsid w:val="00FF540E"/>
    <w:rsid w:val="00FF7252"/>
    <w:rsid w:val="00FF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B7DA2"/>
  <w15:docId w15:val="{D48B18A2-FEB1-4C8C-99E6-D89701EE5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4819C8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qFormat/>
    <w:rsid w:val="002F7F97"/>
    <w:pPr>
      <w:keepNext/>
      <w:keepLines/>
      <w:spacing w:before="360" w:after="360" w:line="240" w:lineRule="auto"/>
      <w:jc w:val="left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3"/>
    <w:next w:val="a3"/>
    <w:link w:val="20"/>
    <w:uiPriority w:val="9"/>
    <w:unhideWhenUsed/>
    <w:qFormat/>
    <w:rsid w:val="00BA1FEC"/>
    <w:pPr>
      <w:keepNext/>
      <w:keepLines/>
      <w:spacing w:before="36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BA1FEC"/>
    <w:pPr>
      <w:keepNext/>
      <w:keepLines/>
      <w:spacing w:before="360" w:after="2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2444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2F7F97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4"/>
    <w:link w:val="2"/>
    <w:uiPriority w:val="9"/>
    <w:rsid w:val="00BA1FE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4"/>
    <w:link w:val="3"/>
    <w:uiPriority w:val="9"/>
    <w:rsid w:val="00BA1FEC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7">
    <w:name w:val="Чертежный"/>
    <w:link w:val="a8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8">
    <w:name w:val="Чертежный Знак"/>
    <w:basedOn w:val="a4"/>
    <w:link w:val="a7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TOC Heading"/>
    <w:basedOn w:val="1"/>
    <w:next w:val="a3"/>
    <w:uiPriority w:val="39"/>
    <w:unhideWhenUsed/>
    <w:qFormat/>
    <w:rsid w:val="008D5CB6"/>
    <w:pPr>
      <w:spacing w:before="240" w:line="259" w:lineRule="auto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3"/>
    <w:next w:val="a3"/>
    <w:autoRedefine/>
    <w:uiPriority w:val="39"/>
    <w:unhideWhenUsed/>
    <w:rsid w:val="00594F6A"/>
    <w:pPr>
      <w:tabs>
        <w:tab w:val="right" w:leader="dot" w:pos="10025"/>
      </w:tabs>
      <w:spacing w:after="0" w:line="240" w:lineRule="auto"/>
      <w:ind w:firstLine="0"/>
    </w:pPr>
  </w:style>
  <w:style w:type="character" w:styleId="aa">
    <w:name w:val="Hyperlink"/>
    <w:basedOn w:val="a4"/>
    <w:uiPriority w:val="99"/>
    <w:unhideWhenUsed/>
    <w:rsid w:val="008D5CB6"/>
    <w:rPr>
      <w:color w:val="0563C1" w:themeColor="hyperlink"/>
      <w:u w:val="single"/>
    </w:rPr>
  </w:style>
  <w:style w:type="paragraph" w:styleId="ab">
    <w:name w:val="header"/>
    <w:basedOn w:val="a3"/>
    <w:link w:val="ac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rsid w:val="008D5CB6"/>
    <w:rPr>
      <w:rFonts w:ascii="Times New Roman" w:hAnsi="Times New Roman"/>
      <w:sz w:val="28"/>
    </w:rPr>
  </w:style>
  <w:style w:type="paragraph" w:styleId="ad">
    <w:name w:val="footer"/>
    <w:basedOn w:val="a3"/>
    <w:link w:val="ae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4"/>
    <w:link w:val="ad"/>
    <w:uiPriority w:val="99"/>
    <w:rsid w:val="008D5CB6"/>
    <w:rPr>
      <w:rFonts w:ascii="Times New Roman" w:hAnsi="Times New Roman"/>
      <w:sz w:val="28"/>
    </w:rPr>
  </w:style>
  <w:style w:type="paragraph" w:styleId="af">
    <w:name w:val="Balloon Text"/>
    <w:basedOn w:val="a3"/>
    <w:link w:val="af0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4"/>
    <w:link w:val="af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1">
    <w:name w:val="Title"/>
    <w:aliases w:val="Заголовок подразделов"/>
    <w:basedOn w:val="1"/>
    <w:next w:val="a3"/>
    <w:link w:val="af2"/>
    <w:uiPriority w:val="10"/>
    <w:qFormat/>
    <w:rsid w:val="0074489E"/>
    <w:pPr>
      <w:contextualSpacing/>
    </w:pPr>
    <w:rPr>
      <w:spacing w:val="-10"/>
      <w:kern w:val="28"/>
      <w:szCs w:val="56"/>
    </w:rPr>
  </w:style>
  <w:style w:type="character" w:customStyle="1" w:styleId="af2">
    <w:name w:val="Заголовок Знак"/>
    <w:aliases w:val="Заголовок подразделов Знак"/>
    <w:basedOn w:val="a4"/>
    <w:link w:val="af1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3">
    <w:name w:val="Body Text"/>
    <w:basedOn w:val="a3"/>
    <w:link w:val="af4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4">
    <w:name w:val="Основной текст Знак"/>
    <w:basedOn w:val="a4"/>
    <w:link w:val="af3"/>
    <w:uiPriority w:val="99"/>
    <w:semiHidden/>
    <w:rsid w:val="009B3BD2"/>
  </w:style>
  <w:style w:type="paragraph" w:styleId="af5">
    <w:name w:val="List Paragraph"/>
    <w:aliases w:val="подрисуночная подпись"/>
    <w:basedOn w:val="a3"/>
    <w:link w:val="af6"/>
    <w:uiPriority w:val="34"/>
    <w:qFormat/>
    <w:rsid w:val="00AC1619"/>
    <w:pPr>
      <w:ind w:left="720"/>
      <w:contextualSpacing/>
    </w:pPr>
  </w:style>
  <w:style w:type="paragraph" w:styleId="af7">
    <w:name w:val="Normal (Web)"/>
    <w:basedOn w:val="a3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8">
    <w:name w:val="Диплом"/>
    <w:basedOn w:val="a3"/>
    <w:link w:val="af9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f9">
    <w:name w:val="Диплом Знак"/>
    <w:basedOn w:val="a4"/>
    <w:link w:val="af8"/>
    <w:rsid w:val="00E435D0"/>
    <w:rPr>
      <w:rFonts w:ascii="Times New Roman" w:eastAsia="Calibri" w:hAnsi="Times New Roman" w:cs="Calibri"/>
      <w:sz w:val="28"/>
    </w:rPr>
  </w:style>
  <w:style w:type="character" w:customStyle="1" w:styleId="apple-converted-space">
    <w:name w:val="apple-converted-space"/>
    <w:basedOn w:val="a4"/>
    <w:rsid w:val="00D26A5B"/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3"/>
    <w:next w:val="a3"/>
    <w:autoRedefine/>
    <w:uiPriority w:val="39"/>
    <w:unhideWhenUsed/>
    <w:rsid w:val="002C5EEB"/>
    <w:pPr>
      <w:tabs>
        <w:tab w:val="right" w:leader="dot" w:pos="10025"/>
      </w:tabs>
      <w:spacing w:after="0" w:line="240" w:lineRule="auto"/>
      <w:ind w:left="560" w:firstLine="149"/>
    </w:pPr>
  </w:style>
  <w:style w:type="paragraph" w:styleId="21">
    <w:name w:val="toc 2"/>
    <w:basedOn w:val="a3"/>
    <w:next w:val="a3"/>
    <w:autoRedefine/>
    <w:uiPriority w:val="39"/>
    <w:unhideWhenUsed/>
    <w:rsid w:val="00594F6A"/>
    <w:pPr>
      <w:tabs>
        <w:tab w:val="right" w:leader="dot" w:pos="10025"/>
      </w:tabs>
      <w:spacing w:after="0" w:line="240" w:lineRule="auto"/>
      <w:ind w:firstLine="280"/>
    </w:pPr>
  </w:style>
  <w:style w:type="paragraph" w:customStyle="1" w:styleId="afa">
    <w:name w:val="картинка"/>
    <w:basedOn w:val="a3"/>
    <w:link w:val="afb"/>
    <w:qFormat/>
    <w:rsid w:val="004133A0"/>
    <w:pPr>
      <w:keepLines/>
      <w:spacing w:before="280" w:after="0" w:line="240" w:lineRule="auto"/>
      <w:ind w:firstLine="0"/>
      <w:jc w:val="center"/>
    </w:pPr>
    <w:rPr>
      <w:noProof/>
      <w:lang w:val="en-US"/>
    </w:rPr>
  </w:style>
  <w:style w:type="character" w:customStyle="1" w:styleId="afb">
    <w:name w:val="картинка Знак"/>
    <w:basedOn w:val="a4"/>
    <w:link w:val="afa"/>
    <w:rsid w:val="004133A0"/>
    <w:rPr>
      <w:rFonts w:ascii="Times New Roman" w:hAnsi="Times New Roman"/>
      <w:noProof/>
      <w:sz w:val="28"/>
      <w:lang w:val="en-US"/>
    </w:rPr>
  </w:style>
  <w:style w:type="paragraph" w:styleId="afc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3"/>
    <w:link w:val="afd"/>
    <w:qFormat/>
    <w:rsid w:val="005C136E"/>
    <w:pPr>
      <w:pageBreakBefore/>
      <w:numPr>
        <w:numId w:val="1"/>
      </w:numPr>
      <w:ind w:left="992"/>
      <w:jc w:val="both"/>
    </w:pPr>
    <w:rPr>
      <w:bCs w:val="0"/>
      <w:szCs w:val="32"/>
      <w:lang w:eastAsia="en-US"/>
    </w:rPr>
  </w:style>
  <w:style w:type="character" w:customStyle="1" w:styleId="afd">
    <w:name w:val="Заголовок_КурсовойПроект Знак"/>
    <w:basedOn w:val="a4"/>
    <w:link w:val="a"/>
    <w:rsid w:val="005C136E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3"/>
    <w:link w:val="afe"/>
    <w:qFormat/>
    <w:rsid w:val="00AB5ADD"/>
    <w:pPr>
      <w:pageBreakBefore w:val="0"/>
      <w:numPr>
        <w:ilvl w:val="1"/>
      </w:numPr>
      <w:tabs>
        <w:tab w:val="num" w:pos="360"/>
      </w:tabs>
      <w:spacing w:after="240"/>
    </w:pPr>
  </w:style>
  <w:style w:type="character" w:customStyle="1" w:styleId="afe">
    <w:name w:val="Подзаголовок_КурсовойПроект Знак"/>
    <w:basedOn w:val="a4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ff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f0">
    <w:name w:val="Обычный_КурсовойПроект"/>
    <w:basedOn w:val="a3"/>
    <w:link w:val="aff1"/>
    <w:qFormat/>
    <w:rsid w:val="00617780"/>
    <w:pPr>
      <w:keepLines/>
      <w:spacing w:after="0" w:line="240" w:lineRule="auto"/>
    </w:pPr>
  </w:style>
  <w:style w:type="character" w:customStyle="1" w:styleId="aff1">
    <w:name w:val="Обычный_КурсовойПроект Знак"/>
    <w:basedOn w:val="a4"/>
    <w:link w:val="aff0"/>
    <w:rsid w:val="00617780"/>
    <w:rPr>
      <w:rFonts w:ascii="Times New Roman" w:hAnsi="Times New Roman"/>
      <w:sz w:val="28"/>
    </w:rPr>
  </w:style>
  <w:style w:type="table" w:styleId="aff2">
    <w:name w:val="Table Grid"/>
    <w:basedOn w:val="a5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3">
    <w:name w:val="FollowedHyperlink"/>
    <w:basedOn w:val="a4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4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3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1">
    <w:name w:val="Основной текст (4)_"/>
    <w:basedOn w:val="a4"/>
    <w:link w:val="42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2">
    <w:name w:val="Основной текст (4)"/>
    <w:basedOn w:val="a3"/>
    <w:link w:val="41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paragraph" w:customStyle="1" w:styleId="aff4">
    <w:name w:val="Для текста"/>
    <w:basedOn w:val="a3"/>
    <w:link w:val="aff5"/>
    <w:qFormat/>
    <w:rsid w:val="00BA1FEC"/>
    <w:pPr>
      <w:spacing w:after="0" w:line="240" w:lineRule="auto"/>
    </w:pPr>
  </w:style>
  <w:style w:type="character" w:customStyle="1" w:styleId="aff5">
    <w:name w:val="Для текста Знак"/>
    <w:basedOn w:val="a4"/>
    <w:link w:val="aff4"/>
    <w:qFormat/>
    <w:rsid w:val="00BA1FEC"/>
    <w:rPr>
      <w:rFonts w:ascii="Times New Roman" w:hAnsi="Times New Roman"/>
      <w:sz w:val="28"/>
    </w:rPr>
  </w:style>
  <w:style w:type="paragraph" w:customStyle="1" w:styleId="aff6">
    <w:name w:val="Рисунок"/>
    <w:basedOn w:val="aff4"/>
    <w:link w:val="aff7"/>
    <w:qFormat/>
    <w:rsid w:val="00F45EE8"/>
    <w:pPr>
      <w:spacing w:before="240" w:after="280"/>
      <w:ind w:firstLine="0"/>
      <w:jc w:val="center"/>
    </w:pPr>
    <w:rPr>
      <w:noProof/>
    </w:rPr>
  </w:style>
  <w:style w:type="character" w:customStyle="1" w:styleId="aff7">
    <w:name w:val="Рисунок Знак"/>
    <w:basedOn w:val="aff5"/>
    <w:link w:val="aff6"/>
    <w:rsid w:val="00F45EE8"/>
    <w:rPr>
      <w:rFonts w:ascii="Times New Roman" w:hAnsi="Times New Roman"/>
      <w:noProof/>
      <w:sz w:val="28"/>
    </w:rPr>
  </w:style>
  <w:style w:type="paragraph" w:customStyle="1" w:styleId="aff8">
    <w:name w:val="Код"/>
    <w:basedOn w:val="a3"/>
    <w:link w:val="aff9"/>
    <w:autoRedefine/>
    <w:qFormat/>
    <w:rsid w:val="005D2071"/>
    <w:pPr>
      <w:framePr w:wrap="notBeside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0" w:line="240" w:lineRule="auto"/>
      <w:ind w:right="113" w:firstLine="0"/>
      <w:contextualSpacing/>
      <w:jc w:val="left"/>
    </w:pPr>
    <w:rPr>
      <w:rFonts w:ascii="Courier New" w:hAnsi="Courier New" w:cs="Courier New"/>
      <w:color w:val="FCFCFA"/>
      <w:sz w:val="24"/>
      <w:szCs w:val="24"/>
      <w:lang w:val="en-US"/>
    </w:rPr>
  </w:style>
  <w:style w:type="character" w:customStyle="1" w:styleId="aff9">
    <w:name w:val="Код Знак"/>
    <w:basedOn w:val="a4"/>
    <w:link w:val="aff8"/>
    <w:rsid w:val="005D2071"/>
    <w:rPr>
      <w:rFonts w:ascii="Courier New" w:hAnsi="Courier New" w:cs="Courier New"/>
      <w:color w:val="FCFCFA"/>
      <w:sz w:val="24"/>
      <w:szCs w:val="24"/>
      <w:lang w:val="en-US"/>
    </w:rPr>
  </w:style>
  <w:style w:type="paragraph" w:styleId="HTML">
    <w:name w:val="HTML Preformatted"/>
    <w:basedOn w:val="a3"/>
    <w:link w:val="HTML0"/>
    <w:uiPriority w:val="99"/>
    <w:unhideWhenUsed/>
    <w:rsid w:val="00BD0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4"/>
    <w:link w:val="HTML"/>
    <w:uiPriority w:val="99"/>
    <w:rsid w:val="00BD029C"/>
    <w:rPr>
      <w:rFonts w:ascii="Courier New" w:eastAsia="Times New Roman" w:hAnsi="Courier New" w:cs="Courier New"/>
      <w:sz w:val="20"/>
      <w:szCs w:val="20"/>
      <w:lang w:val="en-US"/>
    </w:rPr>
  </w:style>
  <w:style w:type="character" w:styleId="affa">
    <w:name w:val="annotation reference"/>
    <w:basedOn w:val="a4"/>
    <w:uiPriority w:val="99"/>
    <w:semiHidden/>
    <w:unhideWhenUsed/>
    <w:rsid w:val="009F6BCB"/>
    <w:rPr>
      <w:sz w:val="16"/>
      <w:szCs w:val="16"/>
    </w:rPr>
  </w:style>
  <w:style w:type="paragraph" w:styleId="affb">
    <w:name w:val="annotation text"/>
    <w:basedOn w:val="a3"/>
    <w:link w:val="affc"/>
    <w:uiPriority w:val="99"/>
    <w:semiHidden/>
    <w:unhideWhenUsed/>
    <w:rsid w:val="009F6BCB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4"/>
    <w:link w:val="affb"/>
    <w:uiPriority w:val="99"/>
    <w:semiHidden/>
    <w:rsid w:val="009F6BCB"/>
    <w:rPr>
      <w:rFonts w:ascii="Times New Roman" w:hAnsi="Times New Roman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9F6BCB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9F6BCB"/>
    <w:rPr>
      <w:rFonts w:ascii="Times New Roman" w:hAnsi="Times New Roman"/>
      <w:b/>
      <w:bCs/>
      <w:sz w:val="20"/>
      <w:szCs w:val="20"/>
    </w:rPr>
  </w:style>
  <w:style w:type="paragraph" w:customStyle="1" w:styleId="afff">
    <w:name w:val="лист"/>
    <w:basedOn w:val="aff6"/>
    <w:link w:val="afff0"/>
    <w:qFormat/>
    <w:rsid w:val="00FE4E3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40"/>
      <w:ind w:left="113" w:right="113"/>
      <w:contextualSpacing/>
      <w:jc w:val="left"/>
    </w:pPr>
    <w:rPr>
      <w:rFonts w:ascii="Courier New" w:hAnsi="Courier New"/>
      <w:sz w:val="24"/>
    </w:rPr>
  </w:style>
  <w:style w:type="character" w:customStyle="1" w:styleId="afff0">
    <w:name w:val="лист Знак"/>
    <w:basedOn w:val="aff7"/>
    <w:link w:val="afff"/>
    <w:rsid w:val="00FE4E37"/>
    <w:rPr>
      <w:rFonts w:ascii="Courier New" w:hAnsi="Courier New"/>
      <w:noProof/>
      <w:sz w:val="24"/>
    </w:rPr>
  </w:style>
  <w:style w:type="character" w:styleId="afff1">
    <w:name w:val="Strong"/>
    <w:basedOn w:val="a4"/>
    <w:uiPriority w:val="22"/>
    <w:qFormat/>
    <w:rsid w:val="00E16EBD"/>
    <w:rPr>
      <w:b/>
      <w:bCs/>
    </w:rPr>
  </w:style>
  <w:style w:type="paragraph" w:customStyle="1" w:styleId="afff2">
    <w:name w:val="Таблица / Подпись"/>
    <w:basedOn w:val="aff4"/>
    <w:link w:val="afff3"/>
    <w:qFormat/>
    <w:rsid w:val="008C43BC"/>
    <w:pPr>
      <w:spacing w:before="240"/>
      <w:ind w:firstLine="0"/>
    </w:pPr>
    <w:rPr>
      <w:spacing w:val="-6"/>
    </w:rPr>
  </w:style>
  <w:style w:type="character" w:customStyle="1" w:styleId="afff3">
    <w:name w:val="Таблица / Подпись Знак"/>
    <w:basedOn w:val="aff5"/>
    <w:link w:val="afff2"/>
    <w:rsid w:val="008C43BC"/>
    <w:rPr>
      <w:rFonts w:ascii="Times New Roman" w:hAnsi="Times New Roman"/>
      <w:spacing w:val="-6"/>
      <w:sz w:val="28"/>
    </w:rPr>
  </w:style>
  <w:style w:type="character" w:styleId="HTML1">
    <w:name w:val="HTML Code"/>
    <w:basedOn w:val="a4"/>
    <w:uiPriority w:val="99"/>
    <w:semiHidden/>
    <w:unhideWhenUsed/>
    <w:rsid w:val="00CD28EE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4"/>
    <w:link w:val="4"/>
    <w:uiPriority w:val="9"/>
    <w:semiHidden/>
    <w:rsid w:val="0024444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3">
    <w:name w:val="toc 4"/>
    <w:basedOn w:val="a3"/>
    <w:next w:val="a3"/>
    <w:autoRedefine/>
    <w:uiPriority w:val="39"/>
    <w:unhideWhenUsed/>
    <w:rsid w:val="007405A8"/>
    <w:pPr>
      <w:spacing w:after="100"/>
      <w:ind w:left="6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51">
    <w:name w:val="toc 5"/>
    <w:basedOn w:val="a3"/>
    <w:next w:val="a3"/>
    <w:autoRedefine/>
    <w:uiPriority w:val="39"/>
    <w:unhideWhenUsed/>
    <w:rsid w:val="007405A8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6">
    <w:name w:val="toc 6"/>
    <w:basedOn w:val="a3"/>
    <w:next w:val="a3"/>
    <w:autoRedefine/>
    <w:uiPriority w:val="39"/>
    <w:unhideWhenUsed/>
    <w:rsid w:val="007405A8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7">
    <w:name w:val="toc 7"/>
    <w:basedOn w:val="a3"/>
    <w:next w:val="a3"/>
    <w:autoRedefine/>
    <w:uiPriority w:val="39"/>
    <w:unhideWhenUsed/>
    <w:rsid w:val="007405A8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8">
    <w:name w:val="toc 8"/>
    <w:basedOn w:val="a3"/>
    <w:next w:val="a3"/>
    <w:autoRedefine/>
    <w:uiPriority w:val="39"/>
    <w:unhideWhenUsed/>
    <w:rsid w:val="007405A8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9">
    <w:name w:val="toc 9"/>
    <w:basedOn w:val="a3"/>
    <w:next w:val="a3"/>
    <w:autoRedefine/>
    <w:uiPriority w:val="39"/>
    <w:unhideWhenUsed/>
    <w:rsid w:val="007405A8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val="en-US"/>
    </w:rPr>
  </w:style>
  <w:style w:type="character" w:customStyle="1" w:styleId="truncate">
    <w:name w:val="truncate"/>
    <w:basedOn w:val="a4"/>
    <w:rsid w:val="003C722B"/>
  </w:style>
  <w:style w:type="paragraph" w:customStyle="1" w:styleId="afff4">
    <w:name w:val="Текст перед рисунком"/>
    <w:basedOn w:val="a3"/>
    <w:link w:val="afff5"/>
    <w:qFormat/>
    <w:rsid w:val="00111A55"/>
    <w:pPr>
      <w:tabs>
        <w:tab w:val="right" w:leader="dot" w:pos="9923"/>
      </w:tabs>
      <w:spacing w:after="280" w:line="240" w:lineRule="auto"/>
      <w:contextualSpacing/>
    </w:pPr>
    <w:rPr>
      <w:rFonts w:eastAsia="Times New Roman" w:cs="Times New Roman"/>
      <w:szCs w:val="28"/>
      <w:lang w:eastAsia="ru-RU"/>
    </w:rPr>
  </w:style>
  <w:style w:type="character" w:customStyle="1" w:styleId="afff5">
    <w:name w:val="Текст перед рисунком Знак"/>
    <w:basedOn w:val="a4"/>
    <w:link w:val="afff4"/>
    <w:rsid w:val="00111A5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2">
    <w:name w:val="Простой список"/>
    <w:basedOn w:val="a3"/>
    <w:qFormat/>
    <w:rsid w:val="00815690"/>
    <w:pPr>
      <w:numPr>
        <w:numId w:val="26"/>
      </w:numPr>
      <w:spacing w:after="0" w:line="240" w:lineRule="auto"/>
    </w:pPr>
    <w:rPr>
      <w:rFonts w:eastAsia="Calibri" w:cs="Times New Roman"/>
    </w:rPr>
  </w:style>
  <w:style w:type="numbering" w:customStyle="1" w:styleId="a1">
    <w:name w:val="Многоуровневый список+"/>
    <w:uiPriority w:val="99"/>
    <w:rsid w:val="00815690"/>
    <w:pPr>
      <w:numPr>
        <w:numId w:val="26"/>
      </w:numPr>
    </w:pPr>
  </w:style>
  <w:style w:type="character" w:customStyle="1" w:styleId="af6">
    <w:name w:val="Абзац списка Знак"/>
    <w:aliases w:val="подрисуночная подпись Знак"/>
    <w:basedOn w:val="a4"/>
    <w:link w:val="af5"/>
    <w:uiPriority w:val="34"/>
    <w:locked/>
    <w:rsid w:val="0066607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72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10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816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5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5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96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4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7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55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0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6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6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7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2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2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9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5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1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9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1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4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0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1D7DE-6F90-4F29-A9C1-803431E0C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20</Pages>
  <Words>4508</Words>
  <Characters>25700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Дима Трубач</cp:lastModifiedBy>
  <cp:revision>33</cp:revision>
  <cp:lastPrinted>2023-12-14T18:19:00Z</cp:lastPrinted>
  <dcterms:created xsi:type="dcterms:W3CDTF">2025-03-27T20:48:00Z</dcterms:created>
  <dcterms:modified xsi:type="dcterms:W3CDTF">2025-03-28T08:32:00Z</dcterms:modified>
</cp:coreProperties>
</file>