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13285F65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515C148E" w:rsidR="00D33A30" w:rsidRPr="007742FC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 xml:space="preserve">Лекция </w:t>
      </w:r>
      <w:r w:rsidR="007742FC">
        <w:rPr>
          <w:rFonts w:ascii="Courier New" w:hAnsi="Courier New" w:cs="Courier New"/>
          <w:sz w:val="28"/>
          <w:szCs w:val="28"/>
          <w:lang w:val="en-US"/>
        </w:rPr>
        <w:t>XX</w:t>
      </w:r>
    </w:p>
    <w:p w14:paraId="2941514A" w14:textId="23E672D6" w:rsidR="00D33A30" w:rsidRDefault="007742FC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</w:t>
      </w:r>
    </w:p>
    <w:p w14:paraId="6CF4BA9B" w14:textId="77777777" w:rsidR="001A2468" w:rsidRDefault="001A2468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A320D5" w14:textId="402EF495" w:rsidR="007742FC" w:rsidRPr="007742FC" w:rsidRDefault="007742FC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84614C">
        <w:rPr>
          <w:rFonts w:ascii="Courier New" w:hAnsi="Courier New" w:cs="Courier New"/>
          <w:sz w:val="28"/>
          <w:szCs w:val="28"/>
        </w:rPr>
        <w:t xml:space="preserve"> </w:t>
      </w:r>
      <w:r w:rsidR="006615EA">
        <w:rPr>
          <w:rFonts w:ascii="Courier New" w:hAnsi="Courier New" w:cs="Courier New"/>
          <w:sz w:val="28"/>
          <w:szCs w:val="28"/>
        </w:rPr>
        <w:t xml:space="preserve">технология </w:t>
      </w:r>
      <w:r w:rsidR="006615EA">
        <w:rPr>
          <w:rFonts w:ascii="Courier New" w:hAnsi="Courier New" w:cs="Courier New"/>
          <w:sz w:val="28"/>
          <w:szCs w:val="28"/>
          <w:lang w:val="en-US"/>
        </w:rPr>
        <w:t xml:space="preserve">Google RPC (Remote Call Procedure), </w:t>
      </w:r>
      <w:r w:rsidR="006615EA">
        <w:rPr>
          <w:rFonts w:ascii="Courier New" w:hAnsi="Courier New" w:cs="Courier New"/>
          <w:sz w:val="28"/>
          <w:szCs w:val="28"/>
        </w:rPr>
        <w:t>фреймворк</w:t>
      </w:r>
      <w:r w:rsidR="006C3A9A">
        <w:rPr>
          <w:rFonts w:ascii="Courier New" w:hAnsi="Courier New" w:cs="Courier New"/>
          <w:sz w:val="28"/>
          <w:szCs w:val="28"/>
        </w:rPr>
        <w:t xml:space="preserve"> (2015)</w:t>
      </w:r>
      <w:r w:rsidR="006615EA">
        <w:rPr>
          <w:rFonts w:ascii="Courier New" w:hAnsi="Courier New" w:cs="Courier New"/>
          <w:sz w:val="28"/>
          <w:szCs w:val="28"/>
        </w:rPr>
        <w:t xml:space="preserve">. </w:t>
      </w:r>
    </w:p>
    <w:p w14:paraId="762F8103" w14:textId="56319F33" w:rsidR="007742FC" w:rsidRPr="009E4CBF" w:rsidRDefault="00A31CAC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транспорт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HTTP/2. </w:t>
      </w:r>
    </w:p>
    <w:p w14:paraId="42EAB936" w14:textId="765231AB" w:rsidR="009E4CBF" w:rsidRPr="00A31CAC" w:rsidRDefault="009E4CBF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>
        <w:rPr>
          <w:rFonts w:ascii="Courier New" w:hAnsi="Courier New" w:cs="Courier New"/>
          <w:sz w:val="28"/>
          <w:szCs w:val="28"/>
        </w:rPr>
        <w:t xml:space="preserve">ориентирован для применения в приложениях микросервисной архитектуры, для межсервисного взаимодействия.    </w:t>
      </w:r>
    </w:p>
    <w:p w14:paraId="20385F80" w14:textId="78048711" w:rsidR="00A31CAC" w:rsidRPr="007742FC" w:rsidRDefault="00A31CAC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IDL </w:t>
      </w:r>
      <w:r w:rsidR="00600204">
        <w:rPr>
          <w:rFonts w:ascii="Courier New" w:hAnsi="Courier New" w:cs="Courier New"/>
          <w:sz w:val="28"/>
          <w:szCs w:val="28"/>
          <w:lang w:val="en-US"/>
        </w:rPr>
        <w:t>(Interface Definition Language)</w:t>
      </w:r>
      <w:r w:rsidR="00A02009">
        <w:rPr>
          <w:rFonts w:ascii="Courier New" w:hAnsi="Courier New" w:cs="Courier New"/>
          <w:sz w:val="28"/>
          <w:szCs w:val="28"/>
          <w:lang w:val="en-US"/>
        </w:rPr>
        <w:t>, Protobuf (</w:t>
      </w:r>
      <w:r w:rsidR="00FE55C9">
        <w:rPr>
          <w:rFonts w:ascii="Courier New" w:hAnsi="Courier New" w:cs="Courier New"/>
          <w:sz w:val="28"/>
          <w:szCs w:val="28"/>
          <w:lang w:val="en-US"/>
        </w:rPr>
        <w:t>Protocol Buffer</w:t>
      </w:r>
      <w:r w:rsidR="00A02009">
        <w:rPr>
          <w:rFonts w:ascii="Courier New" w:hAnsi="Courier New" w:cs="Courier New"/>
          <w:sz w:val="28"/>
          <w:szCs w:val="28"/>
          <w:lang w:val="en-US"/>
        </w:rPr>
        <w:t>)</w:t>
      </w:r>
      <w:r w:rsidR="00600204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17755730" w14:textId="3002F788" w:rsidR="007742FC" w:rsidRPr="00A31CAC" w:rsidRDefault="009E4CBF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="006C3A9A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="00A31C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C3A9A">
        <w:rPr>
          <w:rFonts w:ascii="Courier New" w:hAnsi="Courier New" w:cs="Courier New"/>
          <w:sz w:val="28"/>
          <w:szCs w:val="28"/>
        </w:rPr>
        <w:t>архитектура gRPC</w:t>
      </w:r>
      <w:r w:rsidR="00600204">
        <w:rPr>
          <w:rFonts w:ascii="Courier New" w:hAnsi="Courier New" w:cs="Courier New"/>
          <w:sz w:val="28"/>
          <w:szCs w:val="28"/>
          <w:lang w:val="en-US"/>
        </w:rPr>
        <w:t>-</w:t>
      </w:r>
      <w:r w:rsidR="00600204">
        <w:rPr>
          <w:rFonts w:ascii="Courier New" w:hAnsi="Courier New" w:cs="Courier New"/>
          <w:sz w:val="28"/>
          <w:szCs w:val="28"/>
        </w:rPr>
        <w:t>приложения.</w:t>
      </w:r>
    </w:p>
    <w:p w14:paraId="6F0C28A0" w14:textId="747D2DE6" w:rsidR="00A31CAC" w:rsidRDefault="00A31CAC" w:rsidP="007464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D9D7FB" wp14:editId="146C77B0">
            <wp:extent cx="4985468" cy="515244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70" cy="51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5CB1" w14:textId="77777777" w:rsidR="00A31CAC" w:rsidRDefault="00A31CAC" w:rsidP="007464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A9F40DE" w14:textId="77777777" w:rsidR="00A31CAC" w:rsidRDefault="00A31CAC" w:rsidP="007464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9E9319" w14:textId="0FA494B1" w:rsidR="007742FC" w:rsidRPr="007742FC" w:rsidRDefault="00451925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="006C3A9A">
        <w:rPr>
          <w:rFonts w:ascii="Courier New" w:hAnsi="Courier New" w:cs="Courier New"/>
          <w:b/>
          <w:sz w:val="28"/>
          <w:szCs w:val="28"/>
          <w:lang w:val="en-US"/>
        </w:rPr>
        <w:t>RPC:</w:t>
      </w:r>
      <w:r w:rsidR="006C3A9A">
        <w:rPr>
          <w:rFonts w:ascii="Courier New" w:hAnsi="Courier New" w:cs="Courier New"/>
          <w:b/>
          <w:sz w:val="28"/>
          <w:szCs w:val="28"/>
        </w:rPr>
        <w:t xml:space="preserve"> </w:t>
      </w:r>
      <w:r w:rsidR="006C3A9A">
        <w:rPr>
          <w:rFonts w:ascii="Courier New" w:hAnsi="Courier New" w:cs="Courier New"/>
          <w:sz w:val="28"/>
          <w:szCs w:val="28"/>
        </w:rPr>
        <w:t xml:space="preserve">синхронный и асинхронный вызов удалённых процедур.   </w:t>
      </w:r>
    </w:p>
    <w:p w14:paraId="5D7DE492" w14:textId="0392A7FB" w:rsidR="007742FC" w:rsidRPr="007742FC" w:rsidRDefault="00451925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="009E4CBF">
        <w:rPr>
          <w:rFonts w:ascii="Courier New" w:hAnsi="Courier New" w:cs="Courier New"/>
          <w:b/>
          <w:sz w:val="28"/>
          <w:szCs w:val="28"/>
          <w:lang w:val="en-US"/>
        </w:rPr>
        <w:t>RPC:</w:t>
      </w:r>
      <w:r w:rsidR="009E4CBF">
        <w:rPr>
          <w:rFonts w:ascii="Courier New" w:hAnsi="Courier New" w:cs="Courier New"/>
          <w:b/>
          <w:sz w:val="28"/>
          <w:szCs w:val="28"/>
        </w:rPr>
        <w:t xml:space="preserve"> </w:t>
      </w:r>
      <w:r w:rsidR="00A02009">
        <w:rPr>
          <w:rFonts w:ascii="Courier New" w:hAnsi="Courier New" w:cs="Courier New"/>
          <w:sz w:val="28"/>
          <w:szCs w:val="28"/>
        </w:rPr>
        <w:t>мультиплексирование запросов и ответов (</w:t>
      </w:r>
      <w:r w:rsidR="00A02009">
        <w:rPr>
          <w:rFonts w:ascii="Courier New" w:hAnsi="Courier New" w:cs="Courier New"/>
          <w:sz w:val="28"/>
          <w:szCs w:val="28"/>
          <w:lang w:val="en-US"/>
        </w:rPr>
        <w:t>binary framing</w:t>
      </w:r>
      <w:r w:rsidR="00A02009">
        <w:rPr>
          <w:rFonts w:ascii="Courier New" w:hAnsi="Courier New" w:cs="Courier New"/>
          <w:sz w:val="28"/>
          <w:szCs w:val="28"/>
        </w:rPr>
        <w:t xml:space="preserve">). </w:t>
      </w:r>
    </w:p>
    <w:p w14:paraId="41B6A19C" w14:textId="58229551" w:rsidR="007742FC" w:rsidRPr="007742FC" w:rsidRDefault="00451925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>
        <w:rPr>
          <w:rFonts w:ascii="Courier New" w:hAnsi="Courier New" w:cs="Courier New"/>
          <w:sz w:val="28"/>
          <w:szCs w:val="28"/>
        </w:rPr>
        <w:t>применение метаданных (ключ-значение).</w:t>
      </w:r>
    </w:p>
    <w:p w14:paraId="1662BF15" w14:textId="1573D2C2" w:rsidR="007742FC" w:rsidRPr="007742FC" w:rsidRDefault="00451925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A271A">
        <w:rPr>
          <w:rFonts w:ascii="Courier New" w:hAnsi="Courier New" w:cs="Courier New"/>
          <w:b/>
          <w:sz w:val="28"/>
          <w:szCs w:val="28"/>
          <w:lang w:val="en-US"/>
        </w:rPr>
        <w:t>Streaming</w:t>
      </w:r>
      <w:r>
        <w:rPr>
          <w:rFonts w:ascii="Courier New" w:hAnsi="Courier New" w:cs="Courier New"/>
          <w:sz w:val="28"/>
          <w:szCs w:val="28"/>
          <w:lang w:val="en-US"/>
        </w:rPr>
        <w:t>: Server Streaming RPC, Client Streaming RPC</w:t>
      </w:r>
      <w:r w:rsidR="005C504D">
        <w:rPr>
          <w:rFonts w:ascii="Courier New" w:hAnsi="Courier New" w:cs="Courier New"/>
          <w:sz w:val="28"/>
          <w:szCs w:val="28"/>
          <w:lang w:val="en-US"/>
        </w:rPr>
        <w:t>,   Bidirectional Streaming</w:t>
      </w:r>
      <w:r w:rsidR="005C504D" w:rsidRPr="005C504D">
        <w:rPr>
          <w:rFonts w:ascii="Courier New" w:hAnsi="Courier New" w:cs="Courier New"/>
          <w:bCs/>
          <w:color w:val="1F1F1F"/>
          <w:sz w:val="28"/>
          <w:szCs w:val="28"/>
          <w:shd w:val="clear" w:color="auto" w:fill="F1F2F6"/>
        </w:rPr>
        <w:t xml:space="preserve"> RPC</w:t>
      </w:r>
      <w:r w:rsidR="00A14526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65494133" w14:textId="3F5A3D41" w:rsidR="007742FC" w:rsidRPr="007742FC" w:rsidRDefault="008A7AC8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 w:rsidR="004A271A" w:rsidRPr="004A271A">
        <w:rPr>
          <w:rFonts w:ascii="Courier New" w:hAnsi="Courier New" w:cs="Courier New"/>
          <w:b/>
          <w:sz w:val="28"/>
          <w:szCs w:val="28"/>
          <w:lang w:val="en-US"/>
        </w:rPr>
        <w:t>Authenticate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SSL/TSL, </w:t>
      </w:r>
      <w:r w:rsidR="00E173B7">
        <w:rPr>
          <w:rFonts w:ascii="Courier New" w:hAnsi="Courier New" w:cs="Courier New"/>
          <w:sz w:val="28"/>
          <w:szCs w:val="28"/>
          <w:lang w:val="en-US"/>
        </w:rPr>
        <w:t xml:space="preserve">ALTS </w:t>
      </w:r>
      <w:r w:rsidR="00E173B7">
        <w:rPr>
          <w:rFonts w:ascii="Courier New" w:hAnsi="Courier New" w:cs="Courier New"/>
          <w:sz w:val="28"/>
          <w:szCs w:val="28"/>
        </w:rPr>
        <w:t>(</w:t>
      </w:r>
      <w:r w:rsidR="00E173B7">
        <w:rPr>
          <w:rFonts w:ascii="Courier New" w:hAnsi="Courier New" w:cs="Courier New"/>
          <w:sz w:val="28"/>
          <w:szCs w:val="28"/>
          <w:lang w:val="en-US"/>
        </w:rPr>
        <w:t>GKE – Google Kubernetes Engine</w:t>
      </w:r>
      <w:r w:rsidR="00E173B7">
        <w:rPr>
          <w:rFonts w:ascii="Courier New" w:hAnsi="Courier New" w:cs="Courier New"/>
          <w:sz w:val="28"/>
          <w:szCs w:val="28"/>
        </w:rPr>
        <w:t>)</w:t>
      </w:r>
      <w:r w:rsidR="00E173B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341AA">
        <w:rPr>
          <w:rFonts w:ascii="Courier New" w:hAnsi="Courier New" w:cs="Courier New"/>
          <w:sz w:val="28"/>
          <w:szCs w:val="28"/>
        </w:rPr>
        <w:t xml:space="preserve">токен-аутентификация, </w:t>
      </w:r>
      <w:r w:rsidR="006341AA">
        <w:rPr>
          <w:rFonts w:ascii="Courier New" w:hAnsi="Courier New" w:cs="Courier New"/>
          <w:sz w:val="28"/>
          <w:szCs w:val="28"/>
          <w:lang w:val="en-US"/>
        </w:rPr>
        <w:t xml:space="preserve">OAuth2. </w:t>
      </w:r>
      <w:r w:rsidR="006341A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65720B0" w14:textId="03ECAC4D" w:rsidR="007742FC" w:rsidRPr="007742FC" w:rsidRDefault="007A0DC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 w:rsidR="004A271A">
        <w:rPr>
          <w:rFonts w:ascii="Courier New" w:hAnsi="Courier New" w:cs="Courier New"/>
          <w:b/>
          <w:sz w:val="28"/>
          <w:szCs w:val="28"/>
          <w:lang w:val="en-US"/>
        </w:rPr>
        <w:t xml:space="preserve">Benchmarking: </w:t>
      </w:r>
      <w:r w:rsidR="00F06267">
        <w:rPr>
          <w:rFonts w:ascii="Courier New" w:hAnsi="Courier New" w:cs="Courier New"/>
          <w:sz w:val="28"/>
          <w:szCs w:val="28"/>
        </w:rPr>
        <w:t>механизм измерения производительности (</w:t>
      </w:r>
      <w:r w:rsidR="00F06267">
        <w:rPr>
          <w:rFonts w:ascii="Courier New" w:hAnsi="Courier New" w:cs="Courier New"/>
          <w:sz w:val="28"/>
          <w:szCs w:val="28"/>
          <w:lang w:val="en-US"/>
        </w:rPr>
        <w:t>performance benchmarking</w:t>
      </w:r>
      <w:r w:rsidR="00F06267">
        <w:rPr>
          <w:rFonts w:ascii="Courier New" w:hAnsi="Courier New" w:cs="Courier New"/>
          <w:sz w:val="28"/>
          <w:szCs w:val="28"/>
        </w:rPr>
        <w:t>)</w:t>
      </w:r>
      <w:r w:rsidR="00F06267">
        <w:rPr>
          <w:rFonts w:ascii="Courier New" w:hAnsi="Courier New" w:cs="Courier New"/>
          <w:sz w:val="28"/>
          <w:szCs w:val="28"/>
          <w:lang w:val="en-US"/>
        </w:rPr>
        <w:t>.</w:t>
      </w:r>
      <w:r w:rsidR="00F06267">
        <w:rPr>
          <w:rFonts w:ascii="Courier New" w:hAnsi="Courier New" w:cs="Courier New"/>
          <w:sz w:val="28"/>
          <w:szCs w:val="28"/>
        </w:rPr>
        <w:t xml:space="preserve"> </w:t>
      </w:r>
    </w:p>
    <w:p w14:paraId="178DCDA4" w14:textId="5DD63029" w:rsidR="007742FC" w:rsidRPr="007742FC" w:rsidRDefault="00360E39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E81062">
        <w:rPr>
          <w:rFonts w:ascii="Courier New" w:hAnsi="Courier New" w:cs="Courier New"/>
          <w:b/>
          <w:sz w:val="28"/>
          <w:szCs w:val="28"/>
          <w:lang w:val="en-US"/>
        </w:rPr>
        <w:t xml:space="preserve"> Cancelation: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отмена выполнения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Cancelation</w:t>
      </w:r>
      <w:r>
        <w:rPr>
          <w:rFonts w:ascii="Courier New" w:hAnsi="Courier New" w:cs="Courier New"/>
          <w:sz w:val="28"/>
          <w:szCs w:val="28"/>
        </w:rPr>
        <w:t xml:space="preserve"> (прекращение клиентом выполнения удалённой процедуры). </w:t>
      </w:r>
    </w:p>
    <w:p w14:paraId="548D6687" w14:textId="7D028043" w:rsidR="007742FC" w:rsidRPr="007742FC" w:rsidRDefault="00360E39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 w:rsidR="00E81062">
        <w:rPr>
          <w:rFonts w:ascii="Courier New" w:hAnsi="Courier New" w:cs="Courier New"/>
          <w:b/>
          <w:sz w:val="28"/>
          <w:szCs w:val="28"/>
          <w:lang w:val="en-US"/>
        </w:rPr>
        <w:t xml:space="preserve">Compression: </w:t>
      </w:r>
      <w:r>
        <w:rPr>
          <w:rFonts w:ascii="Courier New" w:hAnsi="Courier New" w:cs="Courier New"/>
          <w:sz w:val="28"/>
          <w:szCs w:val="28"/>
        </w:rPr>
        <w:t xml:space="preserve">сжатие данных между двумя узлами, поддерживается ассиметричное сжатие (разные методы сжатия для запросов и ответов).     </w:t>
      </w:r>
    </w:p>
    <w:p w14:paraId="5663336A" w14:textId="305F3B92" w:rsidR="00F92361" w:rsidRPr="00F92361" w:rsidRDefault="005C1318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E81062">
        <w:rPr>
          <w:rFonts w:ascii="Courier New" w:hAnsi="Courier New" w:cs="Courier New"/>
          <w:b/>
          <w:sz w:val="28"/>
          <w:szCs w:val="28"/>
          <w:lang w:val="en-US"/>
        </w:rPr>
        <w:t xml:space="preserve"> Custom Backend </w:t>
      </w:r>
      <w:r w:rsidR="003F3596">
        <w:rPr>
          <w:rFonts w:ascii="Courier New" w:hAnsi="Courier New" w:cs="Courier New"/>
          <w:b/>
          <w:sz w:val="28"/>
          <w:szCs w:val="28"/>
          <w:lang w:val="en-US"/>
        </w:rPr>
        <w:t>Metrics</w:t>
      </w:r>
      <w:r w:rsidR="00E8106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C1318">
        <w:rPr>
          <w:rFonts w:ascii="Courier New" w:hAnsi="Courier New" w:cs="Courier New"/>
          <w:sz w:val="28"/>
          <w:szCs w:val="28"/>
        </w:rPr>
        <w:t>встроенные</w:t>
      </w:r>
      <w:r>
        <w:rPr>
          <w:rFonts w:ascii="Courier New" w:hAnsi="Courier New" w:cs="Courier New"/>
          <w:sz w:val="28"/>
          <w:szCs w:val="28"/>
        </w:rPr>
        <w:t xml:space="preserve"> серверные</w:t>
      </w:r>
      <w:r w:rsidRPr="005C1318">
        <w:rPr>
          <w:rFonts w:ascii="Courier New" w:hAnsi="Courier New" w:cs="Courier New"/>
          <w:sz w:val="28"/>
          <w:szCs w:val="28"/>
        </w:rPr>
        <w:t xml:space="preserve"> метрики</w:t>
      </w:r>
      <w:r w:rsidR="00F92361">
        <w:rPr>
          <w:rFonts w:ascii="Courier New" w:hAnsi="Courier New" w:cs="Courier New"/>
          <w:sz w:val="28"/>
          <w:szCs w:val="28"/>
        </w:rPr>
        <w:t xml:space="preserve">, </w:t>
      </w:r>
      <w:r w:rsidR="00F92361">
        <w:rPr>
          <w:rFonts w:ascii="Courier New" w:hAnsi="Courier New" w:cs="Courier New"/>
          <w:sz w:val="28"/>
          <w:szCs w:val="28"/>
          <w:lang w:val="en-US"/>
        </w:rPr>
        <w:t xml:space="preserve"> Open Request Cost Aggregation</w:t>
      </w:r>
      <w:r w:rsidR="00F92361">
        <w:rPr>
          <w:rFonts w:ascii="Courier New" w:hAnsi="Courier New" w:cs="Courier New"/>
          <w:sz w:val="28"/>
          <w:szCs w:val="28"/>
        </w:rPr>
        <w:t xml:space="preserve"> </w:t>
      </w:r>
      <w:r w:rsidR="00F92361" w:rsidRPr="00F92361">
        <w:rPr>
          <w:rFonts w:ascii="Courier New" w:hAnsi="Courier New" w:cs="Courier New"/>
          <w:sz w:val="28"/>
          <w:szCs w:val="28"/>
        </w:rPr>
        <w:t>(</w:t>
      </w:r>
      <w:r w:rsidR="00F92361" w:rsidRPr="00E81062">
        <w:rPr>
          <w:rFonts w:ascii="Courier New" w:hAnsi="Courier New" w:cs="Courier New"/>
          <w:b/>
          <w:sz w:val="28"/>
          <w:szCs w:val="28"/>
        </w:rPr>
        <w:t>ORCA</w:t>
      </w:r>
      <w:r w:rsidR="00F92361" w:rsidRPr="00F92361">
        <w:rPr>
          <w:rFonts w:ascii="Courier New" w:hAnsi="Courier New" w:cs="Courier New"/>
          <w:sz w:val="28"/>
          <w:szCs w:val="28"/>
        </w:rPr>
        <w:t>) —  открытый стандарт для передачи информации о внутренних метриках</w:t>
      </w:r>
      <w:r w:rsidR="00F92361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948D497" w14:textId="7088CEC3" w:rsidR="005C1318" w:rsidRPr="00955FB6" w:rsidRDefault="00F92361" w:rsidP="007464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E5D5B3" wp14:editId="55E54875">
            <wp:extent cx="4985385" cy="246507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33A9" w14:textId="71C20484" w:rsidR="00A527D0" w:rsidRPr="00A527D0" w:rsidRDefault="007206A2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B422AF">
        <w:rPr>
          <w:rFonts w:ascii="Courier New" w:hAnsi="Courier New" w:cs="Courier New"/>
          <w:b/>
          <w:sz w:val="28"/>
          <w:szCs w:val="28"/>
          <w:lang w:val="en-US"/>
        </w:rPr>
        <w:t xml:space="preserve"> Custom Load Balancing Policies: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206A2">
        <w:rPr>
          <w:rFonts w:ascii="Courier New" w:hAnsi="Courier New" w:cs="Courier New"/>
          <w:sz w:val="28"/>
          <w:szCs w:val="28"/>
        </w:rPr>
        <w:t>встроенн</w:t>
      </w:r>
      <w:r>
        <w:rPr>
          <w:rFonts w:ascii="Courier New" w:hAnsi="Courier New" w:cs="Courier New"/>
          <w:sz w:val="28"/>
          <w:szCs w:val="28"/>
        </w:rPr>
        <w:t xml:space="preserve">ый балансировщик нагрузки (по умолчанию режим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pick_first – </w:t>
      </w:r>
      <w:r w:rsidR="00A527D0">
        <w:rPr>
          <w:rFonts w:ascii="Courier New" w:hAnsi="Courier New" w:cs="Courier New"/>
          <w:sz w:val="28"/>
          <w:szCs w:val="28"/>
        </w:rPr>
        <w:t>отсутствие балансировки</w:t>
      </w:r>
      <w:r>
        <w:rPr>
          <w:rFonts w:ascii="Courier New" w:hAnsi="Courier New" w:cs="Courier New"/>
          <w:sz w:val="28"/>
          <w:szCs w:val="28"/>
        </w:rPr>
        <w:t>)</w:t>
      </w:r>
      <w:r w:rsidR="00AB0B06">
        <w:rPr>
          <w:rFonts w:ascii="Courier New" w:hAnsi="Courier New" w:cs="Courier New"/>
          <w:sz w:val="28"/>
          <w:szCs w:val="28"/>
        </w:rPr>
        <w:t>, может быть пользовательский балансировщик</w:t>
      </w:r>
      <w:r w:rsidR="00A527D0">
        <w:rPr>
          <w:rFonts w:ascii="Courier New" w:hAnsi="Courier New" w:cs="Courier New"/>
          <w:sz w:val="28"/>
          <w:szCs w:val="28"/>
        </w:rPr>
        <w:t>.</w:t>
      </w:r>
    </w:p>
    <w:p w14:paraId="449CFA50" w14:textId="3B3422FB" w:rsidR="007742FC" w:rsidRPr="007742FC" w:rsidRDefault="00CE3537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B422AF">
        <w:rPr>
          <w:rFonts w:ascii="Courier New" w:hAnsi="Courier New" w:cs="Courier New"/>
          <w:b/>
          <w:sz w:val="28"/>
          <w:szCs w:val="28"/>
          <w:lang w:val="en-US"/>
        </w:rPr>
        <w:t xml:space="preserve"> Custom Name Resolution: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E3537">
        <w:rPr>
          <w:rFonts w:ascii="Courier New" w:hAnsi="Courier New" w:cs="Courier New"/>
          <w:sz w:val="28"/>
          <w:szCs w:val="28"/>
        </w:rPr>
        <w:t xml:space="preserve">механизм разрешения </w:t>
      </w:r>
      <w:r>
        <w:rPr>
          <w:rFonts w:ascii="Courier New" w:hAnsi="Courier New" w:cs="Courier New"/>
          <w:sz w:val="28"/>
          <w:szCs w:val="28"/>
        </w:rPr>
        <w:t xml:space="preserve">имён, может быть пользовательское разрешение имён. </w:t>
      </w:r>
      <w:r w:rsidRPr="00CE3537">
        <w:rPr>
          <w:rFonts w:ascii="Courier New" w:hAnsi="Courier New" w:cs="Courier New"/>
          <w:b/>
          <w:sz w:val="28"/>
          <w:szCs w:val="28"/>
        </w:rPr>
        <w:t xml:space="preserve"> </w:t>
      </w:r>
      <w:r w:rsidR="007206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53B9831" w14:textId="5A2EC7BB" w:rsidR="007742FC" w:rsidRPr="007742FC" w:rsidRDefault="0022674D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422AF">
        <w:rPr>
          <w:rFonts w:ascii="Courier New" w:hAnsi="Courier New" w:cs="Courier New"/>
          <w:b/>
          <w:sz w:val="28"/>
          <w:szCs w:val="28"/>
          <w:lang w:val="en-US"/>
        </w:rPr>
        <w:t xml:space="preserve">Deadlines: </w:t>
      </w:r>
      <w:r w:rsidRPr="0022674D">
        <w:rPr>
          <w:rFonts w:ascii="Courier New" w:hAnsi="Courier New" w:cs="Courier New"/>
          <w:sz w:val="28"/>
          <w:szCs w:val="28"/>
          <w:lang w:val="en-US"/>
        </w:rPr>
        <w:t>server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deadline, client deadline, </w:t>
      </w:r>
      <w:r>
        <w:rPr>
          <w:rFonts w:ascii="Courier New" w:hAnsi="Courier New" w:cs="Courier New"/>
          <w:sz w:val="28"/>
          <w:szCs w:val="28"/>
        </w:rPr>
        <w:t>ограничение по времени ожидания.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1D63258A" w14:textId="4FB134E3" w:rsidR="00956321" w:rsidRPr="00956321" w:rsidRDefault="0095632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422AF">
        <w:rPr>
          <w:rFonts w:ascii="Courier New" w:hAnsi="Courier New" w:cs="Courier New"/>
          <w:b/>
          <w:sz w:val="28"/>
          <w:szCs w:val="28"/>
          <w:lang w:val="en-US"/>
        </w:rPr>
        <w:t xml:space="preserve">Debugging: </w:t>
      </w:r>
      <w:r>
        <w:rPr>
          <w:rFonts w:ascii="Courier New" w:hAnsi="Courier New" w:cs="Courier New"/>
          <w:sz w:val="28"/>
          <w:szCs w:val="28"/>
        </w:rPr>
        <w:t xml:space="preserve">отладчик, </w:t>
      </w:r>
      <w:r>
        <w:rPr>
          <w:rFonts w:ascii="Courier New" w:hAnsi="Courier New" w:cs="Courier New"/>
          <w:sz w:val="28"/>
          <w:szCs w:val="28"/>
          <w:lang w:val="en-US"/>
        </w:rPr>
        <w:t>grpcdebug.</w:t>
      </w:r>
    </w:p>
    <w:p w14:paraId="6A4A746D" w14:textId="5C46CE24" w:rsidR="007742FC" w:rsidRPr="007742FC" w:rsidRDefault="0095632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422AF">
        <w:rPr>
          <w:rFonts w:ascii="Courier New" w:hAnsi="Courier New" w:cs="Courier New"/>
          <w:b/>
          <w:sz w:val="28"/>
          <w:szCs w:val="28"/>
          <w:lang w:val="en-US"/>
        </w:rPr>
        <w:t xml:space="preserve">Error handling: </w:t>
      </w:r>
      <w:r w:rsidRPr="00956321">
        <w:rPr>
          <w:rFonts w:ascii="Courier New" w:hAnsi="Courier New" w:cs="Courier New"/>
          <w:sz w:val="28"/>
          <w:szCs w:val="28"/>
        </w:rPr>
        <w:t>обработка ошибок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  <w:r w:rsidRPr="00956321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6EB87B" w14:textId="3A60E9A8" w:rsidR="00956321" w:rsidRDefault="0095632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422AF" w:rsidRPr="00B422AF">
        <w:rPr>
          <w:rFonts w:ascii="Courier New" w:hAnsi="Courier New" w:cs="Courier New"/>
          <w:b/>
          <w:sz w:val="28"/>
          <w:szCs w:val="28"/>
          <w:lang w:val="en-US"/>
        </w:rPr>
        <w:t>F</w:t>
      </w:r>
      <w:r w:rsidRPr="00B422AF">
        <w:rPr>
          <w:rFonts w:ascii="Courier New" w:hAnsi="Courier New" w:cs="Courier New"/>
          <w:b/>
          <w:sz w:val="28"/>
          <w:szCs w:val="28"/>
          <w:lang w:val="en-US"/>
        </w:rPr>
        <w:t>low control</w:t>
      </w:r>
      <w:r w:rsidR="00B422AF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защита сервера от быстрого клиента. </w:t>
      </w:r>
    </w:p>
    <w:p w14:paraId="7EA82697" w14:textId="3EE1844D" w:rsidR="00956321" w:rsidRDefault="0095632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C966D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31CD3" w:rsidRPr="00C31CD3">
        <w:rPr>
          <w:rFonts w:ascii="Courier New" w:hAnsi="Courier New" w:cs="Courier New"/>
          <w:b/>
          <w:sz w:val="28"/>
          <w:szCs w:val="28"/>
          <w:lang w:val="en-US"/>
        </w:rPr>
        <w:t>Health Checking</w:t>
      </w:r>
      <w:r w:rsidR="00C31CD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C966D1">
        <w:rPr>
          <w:rFonts w:ascii="Courier New" w:hAnsi="Courier New" w:cs="Courier New"/>
          <w:sz w:val="28"/>
          <w:szCs w:val="28"/>
        </w:rPr>
        <w:t>стандарт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966D1" w:rsidRPr="00C966D1">
        <w:rPr>
          <w:rFonts w:ascii="Courier New" w:hAnsi="Courier New" w:cs="Courier New"/>
          <w:sz w:val="28"/>
          <w:szCs w:val="28"/>
          <w:lang w:val="en-US"/>
        </w:rPr>
        <w:t>API</w:t>
      </w:r>
      <w:r w:rsidR="00C966D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Heal</w:t>
      </w:r>
      <w:r w:rsidR="00C966D1">
        <w:rPr>
          <w:rFonts w:ascii="Courier New" w:hAnsi="Courier New" w:cs="Courier New"/>
          <w:sz w:val="28"/>
          <w:szCs w:val="28"/>
          <w:lang w:val="en-US"/>
        </w:rPr>
        <w:t xml:space="preserve">th Checking </w:t>
      </w:r>
    </w:p>
    <w:p w14:paraId="13DD5BE1" w14:textId="6A073B3C" w:rsidR="00956321" w:rsidRDefault="00C966D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71B40">
        <w:rPr>
          <w:rFonts w:ascii="Courier New" w:hAnsi="Courier New" w:cs="Courier New"/>
          <w:b/>
          <w:sz w:val="28"/>
          <w:szCs w:val="28"/>
          <w:lang w:val="en-US"/>
        </w:rPr>
        <w:t>Interceptors</w:t>
      </w:r>
      <w:r w:rsidR="00871B4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перехватчики запросов и ответов (аналог</w:t>
      </w:r>
      <w:r w:rsidR="00E31B39">
        <w:rPr>
          <w:rFonts w:ascii="Courier New" w:hAnsi="Courier New" w:cs="Courier New"/>
          <w:sz w:val="28"/>
          <w:szCs w:val="28"/>
        </w:rPr>
        <w:t xml:space="preserve"> </w:t>
      </w:r>
      <w:r w:rsidR="00E31B39"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sz w:val="28"/>
          <w:szCs w:val="28"/>
        </w:rPr>
        <w:t>)</w:t>
      </w:r>
      <w:r w:rsidR="00E31B39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E1A854E" w14:textId="56EE6BB1" w:rsidR="00956321" w:rsidRDefault="00DD7F91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6C43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C432F" w:rsidRPr="006C432F">
        <w:rPr>
          <w:rFonts w:ascii="Courier New" w:hAnsi="Courier New" w:cs="Courier New"/>
          <w:b/>
          <w:sz w:val="28"/>
          <w:szCs w:val="28"/>
          <w:lang w:val="en-US"/>
        </w:rPr>
        <w:t>Keepalive</w:t>
      </w:r>
      <w:r w:rsidR="006C432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открытое соединение (</w:t>
      </w:r>
      <w:r>
        <w:rPr>
          <w:rFonts w:ascii="Courier New" w:hAnsi="Courier New" w:cs="Courier New"/>
          <w:sz w:val="28"/>
          <w:szCs w:val="28"/>
          <w:lang w:val="en-US"/>
        </w:rPr>
        <w:t>Keepalive, HTTP/2 PING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6B9AE3F" w14:textId="13A6582B" w:rsidR="00C966D1" w:rsidRDefault="00787630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gRPC:</w:t>
      </w:r>
      <w:r w:rsidR="006C432F">
        <w:rPr>
          <w:rFonts w:ascii="Courier New" w:hAnsi="Courier New" w:cs="Courier New"/>
          <w:b/>
          <w:sz w:val="28"/>
          <w:szCs w:val="28"/>
          <w:lang w:val="en-US"/>
        </w:rPr>
        <w:t xml:space="preserve"> Metadata: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метаданные (ключ-значение</w:t>
      </w:r>
      <w:r w:rsidR="00113E34">
        <w:rPr>
          <w:rFonts w:ascii="Courier New" w:hAnsi="Courier New" w:cs="Courier New"/>
          <w:sz w:val="28"/>
          <w:szCs w:val="28"/>
        </w:rPr>
        <w:t>, на основе заголовком</w:t>
      </w:r>
      <w:r>
        <w:rPr>
          <w:rFonts w:ascii="Courier New" w:hAnsi="Courier New" w:cs="Courier New"/>
          <w:sz w:val="28"/>
          <w:szCs w:val="28"/>
        </w:rPr>
        <w:t xml:space="preserve">), дополнительный канал между сервером и клиентом.   </w:t>
      </w:r>
    </w:p>
    <w:p w14:paraId="2BD0FD14" w14:textId="37683320" w:rsidR="008C686C" w:rsidRDefault="008C686C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 w:rsidRPr="00547613">
        <w:rPr>
          <w:rFonts w:ascii="Courier New" w:hAnsi="Courier New" w:cs="Courier New"/>
          <w:b/>
          <w:sz w:val="28"/>
          <w:szCs w:val="28"/>
          <w:lang w:val="en-US"/>
        </w:rPr>
        <w:t>Open Telemetry</w:t>
      </w:r>
      <w:r w:rsidRPr="00547613">
        <w:rPr>
          <w:rFonts w:ascii="Courier New" w:hAnsi="Courier New" w:cs="Courier New"/>
          <w:b/>
          <w:sz w:val="28"/>
          <w:szCs w:val="28"/>
        </w:rPr>
        <w:t xml:space="preserve"> </w:t>
      </w:r>
      <w:r w:rsidRPr="00547613">
        <w:rPr>
          <w:rFonts w:ascii="Courier New" w:hAnsi="Courier New" w:cs="Courier New"/>
          <w:b/>
          <w:sz w:val="28"/>
          <w:szCs w:val="28"/>
          <w:lang w:val="en-US"/>
        </w:rPr>
        <w:t>Metrics</w:t>
      </w:r>
      <w:r w:rsidR="00547613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канал </w:t>
      </w:r>
      <w:r w:rsidR="00113E34">
        <w:rPr>
          <w:rFonts w:ascii="Courier New" w:hAnsi="Courier New" w:cs="Courier New"/>
          <w:sz w:val="28"/>
          <w:szCs w:val="28"/>
        </w:rPr>
        <w:t>для получения метрик, настройка мониторинга и оповещений</w:t>
      </w:r>
      <w:r>
        <w:rPr>
          <w:rFonts w:ascii="Courier New" w:hAnsi="Courier New" w:cs="Courier New"/>
          <w:sz w:val="28"/>
          <w:szCs w:val="28"/>
        </w:rPr>
        <w:t xml:space="preserve">.   </w:t>
      </w:r>
    </w:p>
    <w:p w14:paraId="0C5E781D" w14:textId="20B48575" w:rsidR="00C966D1" w:rsidRPr="00B14D74" w:rsidRDefault="00B14D74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gRPC: </w:t>
      </w:r>
      <w:r w:rsidRPr="0074645E">
        <w:rPr>
          <w:rFonts w:ascii="Courier New" w:hAnsi="Courier New" w:cs="Courier New"/>
          <w:b/>
          <w:sz w:val="28"/>
          <w:szCs w:val="28"/>
          <w:lang w:val="en-US"/>
        </w:rPr>
        <w:t>Reflection</w:t>
      </w:r>
      <w:r w:rsidR="00113E34" w:rsidRPr="0074645E">
        <w:rPr>
          <w:rFonts w:ascii="Courier New" w:hAnsi="Courier New" w:cs="Courier New"/>
          <w:b/>
          <w:sz w:val="28"/>
          <w:szCs w:val="28"/>
        </w:rPr>
        <w:t>:</w:t>
      </w:r>
      <w:r w:rsidR="00113E34">
        <w:rPr>
          <w:rFonts w:ascii="Courier New" w:hAnsi="Courier New" w:cs="Courier New"/>
          <w:sz w:val="28"/>
          <w:szCs w:val="28"/>
        </w:rPr>
        <w:t xml:space="preserve"> аналог </w:t>
      </w:r>
      <w:r w:rsidR="00113E34">
        <w:rPr>
          <w:rFonts w:ascii="Courier New" w:hAnsi="Courier New" w:cs="Courier New"/>
          <w:sz w:val="28"/>
          <w:szCs w:val="28"/>
          <w:lang w:val="en-US"/>
        </w:rPr>
        <w:t xml:space="preserve">Open API (Swagger). </w:t>
      </w:r>
      <w:r w:rsidR="00113E34">
        <w:rPr>
          <w:rFonts w:ascii="Courier New" w:hAnsi="Courier New" w:cs="Courier New"/>
          <w:sz w:val="28"/>
          <w:szCs w:val="28"/>
        </w:rPr>
        <w:t xml:space="preserve"> </w:t>
      </w:r>
    </w:p>
    <w:p w14:paraId="4DD1E027" w14:textId="02C3EB7D" w:rsidR="00B14D74" w:rsidRDefault="00B14D74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113E34">
        <w:rPr>
          <w:rFonts w:ascii="Courier New" w:hAnsi="Courier New" w:cs="Courier New"/>
          <w:b/>
          <w:sz w:val="28"/>
          <w:szCs w:val="28"/>
        </w:rPr>
        <w:t xml:space="preserve"> </w:t>
      </w:r>
      <w:r w:rsidR="00113E34" w:rsidRPr="0074645E">
        <w:rPr>
          <w:rFonts w:ascii="Courier New" w:hAnsi="Courier New" w:cs="Courier New"/>
          <w:b/>
          <w:sz w:val="28"/>
          <w:szCs w:val="28"/>
          <w:lang w:val="en-US"/>
        </w:rPr>
        <w:t>Request Hedging</w:t>
      </w:r>
      <w:r w:rsidR="003A3810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3A3810">
        <w:rPr>
          <w:rFonts w:ascii="Courier New" w:hAnsi="Courier New" w:cs="Courier New"/>
          <w:sz w:val="28"/>
          <w:szCs w:val="28"/>
        </w:rPr>
        <w:t xml:space="preserve">оправка клиентом одного и того же сообщения </w:t>
      </w:r>
      <w:r w:rsidR="00113E3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3810">
        <w:rPr>
          <w:rFonts w:ascii="Courier New" w:hAnsi="Courier New" w:cs="Courier New"/>
          <w:sz w:val="28"/>
          <w:szCs w:val="28"/>
        </w:rPr>
        <w:t>на разные серверы и использует первый полученный ответ.</w:t>
      </w:r>
    </w:p>
    <w:p w14:paraId="1F32A01E" w14:textId="5E7BF5A8" w:rsidR="00C966D1" w:rsidRDefault="00B14D74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A843B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843B1" w:rsidRPr="0074645E">
        <w:rPr>
          <w:rFonts w:ascii="Courier New" w:hAnsi="Courier New" w:cs="Courier New"/>
          <w:b/>
          <w:sz w:val="28"/>
          <w:szCs w:val="28"/>
          <w:lang w:val="en-US"/>
        </w:rPr>
        <w:t>Retry:</w:t>
      </w:r>
      <w:r w:rsidR="00A843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843B1">
        <w:rPr>
          <w:rFonts w:ascii="Courier New" w:hAnsi="Courier New" w:cs="Courier New"/>
          <w:sz w:val="28"/>
          <w:szCs w:val="28"/>
        </w:rPr>
        <w:t>повторная оправка запроса при сетевых сбоев.</w:t>
      </w:r>
    </w:p>
    <w:p w14:paraId="74355F7C" w14:textId="2CA22EDF" w:rsidR="00C966D1" w:rsidRDefault="00B14D74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D5405C">
        <w:rPr>
          <w:rFonts w:ascii="Courier New" w:hAnsi="Courier New" w:cs="Courier New"/>
          <w:b/>
          <w:sz w:val="28"/>
          <w:szCs w:val="28"/>
        </w:rPr>
        <w:t xml:space="preserve"> </w:t>
      </w:r>
      <w:r w:rsidR="00D5405C" w:rsidRPr="0074645E">
        <w:rPr>
          <w:rFonts w:ascii="Courier New" w:hAnsi="Courier New" w:cs="Courier New"/>
          <w:b/>
          <w:sz w:val="28"/>
          <w:szCs w:val="28"/>
          <w:lang w:val="en-US"/>
        </w:rPr>
        <w:t>Servic</w:t>
      </w:r>
      <w:r w:rsidR="00FD1A11" w:rsidRPr="0074645E">
        <w:rPr>
          <w:rFonts w:ascii="Courier New" w:hAnsi="Courier New" w:cs="Courier New"/>
          <w:b/>
          <w:sz w:val="28"/>
          <w:szCs w:val="28"/>
          <w:lang w:val="en-US"/>
        </w:rPr>
        <w:t>e Config</w:t>
      </w:r>
      <w:r w:rsidR="00FD1A11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 w:rsidR="00FD1A11">
        <w:rPr>
          <w:rFonts w:ascii="Courier New" w:hAnsi="Courier New" w:cs="Courier New"/>
          <w:sz w:val="28"/>
          <w:szCs w:val="28"/>
        </w:rPr>
        <w:t xml:space="preserve">механизмы настройки сервера, определяющие поведение клиента.  </w:t>
      </w:r>
      <w:r w:rsidR="00FD1A11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3E9D07EA" w14:textId="29DFC407" w:rsidR="00C966D1" w:rsidRDefault="00B14D74" w:rsidP="007464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E30D75">
        <w:rPr>
          <w:rFonts w:ascii="Courier New" w:hAnsi="Courier New" w:cs="Courier New"/>
          <w:b/>
          <w:sz w:val="28"/>
          <w:szCs w:val="28"/>
        </w:rPr>
        <w:t xml:space="preserve"> </w:t>
      </w:r>
      <w:r w:rsidR="00E30D75">
        <w:rPr>
          <w:rFonts w:ascii="Courier New" w:hAnsi="Courier New" w:cs="Courier New"/>
          <w:b/>
          <w:sz w:val="28"/>
          <w:szCs w:val="28"/>
          <w:lang w:val="en-US"/>
        </w:rPr>
        <w:t xml:space="preserve">Status Code: </w:t>
      </w:r>
      <w:r w:rsidR="00E30D75">
        <w:rPr>
          <w:rFonts w:ascii="Courier New" w:hAnsi="Courier New" w:cs="Courier New"/>
          <w:sz w:val="28"/>
          <w:szCs w:val="28"/>
        </w:rPr>
        <w:t>собственная система статусов</w:t>
      </w:r>
    </w:p>
    <w:p w14:paraId="29457D31" w14:textId="40337627" w:rsidR="00C966D1" w:rsidRPr="00407499" w:rsidRDefault="00B14D74" w:rsidP="004074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E30D75" w:rsidRPr="00E30D7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30D75">
        <w:rPr>
          <w:rFonts w:ascii="Courier New" w:hAnsi="Courier New" w:cs="Courier New"/>
          <w:b/>
          <w:sz w:val="28"/>
          <w:szCs w:val="28"/>
          <w:lang w:val="en-US"/>
        </w:rPr>
        <w:t xml:space="preserve">Wait-for-Ready: </w:t>
      </w:r>
      <w:r w:rsidR="00A525E9" w:rsidRPr="00A525E9">
        <w:rPr>
          <w:rFonts w:ascii="Courier New" w:hAnsi="Courier New" w:cs="Courier New"/>
          <w:sz w:val="28"/>
          <w:szCs w:val="28"/>
        </w:rPr>
        <w:t xml:space="preserve">механизм </w:t>
      </w:r>
      <w:r w:rsidR="00A525E9">
        <w:rPr>
          <w:rFonts w:ascii="Courier New" w:hAnsi="Courier New" w:cs="Courier New"/>
          <w:sz w:val="28"/>
          <w:szCs w:val="28"/>
        </w:rPr>
        <w:t xml:space="preserve">настройки процесса ожидания готовности сервера перед отправкой запроса. </w:t>
      </w:r>
    </w:p>
    <w:p w14:paraId="69E08AD4" w14:textId="0E51C3F0" w:rsidR="00C966D1" w:rsidRPr="000B7323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5D4B5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D4B51" w:rsidRPr="00407499">
        <w:rPr>
          <w:rFonts w:ascii="Courier New" w:hAnsi="Courier New" w:cs="Courier New"/>
          <w:b/>
          <w:sz w:val="28"/>
          <w:szCs w:val="28"/>
          <w:lang w:val="en-US"/>
        </w:rPr>
        <w:t>gRPC</w:t>
      </w:r>
      <w:r w:rsidR="00407499" w:rsidRPr="00407499">
        <w:rPr>
          <w:rFonts w:ascii="Courier New" w:hAnsi="Courier New" w:cs="Courier New"/>
          <w:b/>
          <w:sz w:val="28"/>
          <w:szCs w:val="28"/>
          <w:lang w:val="en-US"/>
        </w:rPr>
        <w:t>/server</w:t>
      </w:r>
      <w:r w:rsidR="00407499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407499" w:rsidRPr="00407499">
        <w:rPr>
          <w:rFonts w:ascii="Courier New" w:hAnsi="Courier New" w:cs="Courier New"/>
          <w:sz w:val="28"/>
          <w:szCs w:val="28"/>
          <w:lang w:val="en-US"/>
        </w:rPr>
        <w:t>gRPC</w:t>
      </w:r>
      <w:r w:rsidR="005D4B51" w:rsidRPr="000B7323">
        <w:rPr>
          <w:rFonts w:ascii="Courier New" w:hAnsi="Courier New" w:cs="Courier New"/>
          <w:sz w:val="28"/>
          <w:szCs w:val="28"/>
          <w:lang w:val="en-US"/>
        </w:rPr>
        <w:t xml:space="preserve"> ASP.NET Core</w:t>
      </w:r>
      <w:r w:rsidR="000B7323" w:rsidRPr="000B7323">
        <w:rPr>
          <w:rFonts w:ascii="Courier New" w:hAnsi="Courier New" w:cs="Courier New"/>
          <w:sz w:val="28"/>
          <w:szCs w:val="28"/>
          <w:lang w:val="en-US"/>
        </w:rPr>
        <w:t xml:space="preserve"> template</w:t>
      </w:r>
      <w:r w:rsidR="000B7323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0B7323">
        <w:rPr>
          <w:rFonts w:ascii="Courier New" w:hAnsi="Courier New" w:cs="Courier New"/>
          <w:b/>
          <w:sz w:val="28"/>
          <w:szCs w:val="28"/>
        </w:rPr>
        <w:t>,</w:t>
      </w:r>
      <w:r w:rsidR="000B732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6655F">
        <w:rPr>
          <w:rFonts w:ascii="Courier New" w:hAnsi="Courier New" w:cs="Courier New"/>
          <w:b/>
          <w:sz w:val="28"/>
          <w:szCs w:val="28"/>
          <w:lang w:val="en-US"/>
        </w:rPr>
        <w:t>*.</w:t>
      </w:r>
      <w:r w:rsidR="000B7323" w:rsidRPr="000B7323">
        <w:rPr>
          <w:rFonts w:ascii="Courier New" w:hAnsi="Courier New" w:cs="Courier New"/>
          <w:sz w:val="28"/>
          <w:szCs w:val="28"/>
          <w:lang w:val="en-US"/>
        </w:rPr>
        <w:t>c</w:t>
      </w:r>
      <w:r w:rsidR="00C469BF">
        <w:rPr>
          <w:rFonts w:ascii="Courier New" w:hAnsi="Courier New" w:cs="Courier New"/>
          <w:sz w:val="28"/>
          <w:szCs w:val="28"/>
          <w:lang w:val="en-US"/>
        </w:rPr>
        <w:t>s</w:t>
      </w:r>
      <w:r w:rsidR="000B7323" w:rsidRPr="000B7323">
        <w:rPr>
          <w:rFonts w:ascii="Courier New" w:hAnsi="Courier New" w:cs="Courier New"/>
          <w:sz w:val="28"/>
          <w:szCs w:val="28"/>
          <w:lang w:val="en-US"/>
        </w:rPr>
        <w:t>p</w:t>
      </w:r>
      <w:r w:rsidR="00C469BF">
        <w:rPr>
          <w:rFonts w:ascii="Courier New" w:hAnsi="Courier New" w:cs="Courier New"/>
          <w:sz w:val="28"/>
          <w:szCs w:val="28"/>
          <w:lang w:val="en-US"/>
        </w:rPr>
        <w:t>r</w:t>
      </w:r>
      <w:r w:rsidR="000B7323" w:rsidRPr="000B7323">
        <w:rPr>
          <w:rFonts w:ascii="Courier New" w:hAnsi="Courier New" w:cs="Courier New"/>
          <w:sz w:val="28"/>
          <w:szCs w:val="28"/>
          <w:lang w:val="en-US"/>
        </w:rPr>
        <w:t>oj</w:t>
      </w:r>
      <w:r w:rsidR="000B732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0B7323">
        <w:rPr>
          <w:rFonts w:ascii="Courier New" w:hAnsi="Courier New" w:cs="Courier New"/>
          <w:sz w:val="28"/>
          <w:szCs w:val="28"/>
        </w:rPr>
        <w:t xml:space="preserve">структура проекта, </w:t>
      </w:r>
      <w:r w:rsidR="000B7323">
        <w:rPr>
          <w:rFonts w:ascii="Courier New" w:hAnsi="Courier New" w:cs="Courier New"/>
          <w:sz w:val="28"/>
          <w:szCs w:val="28"/>
          <w:lang w:val="en-US"/>
        </w:rPr>
        <w:t>Program.cs</w:t>
      </w:r>
    </w:p>
    <w:p w14:paraId="0756A287" w14:textId="3610F786" w:rsidR="005D4B51" w:rsidRDefault="005D4B51" w:rsidP="005D4B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48EBD8" wp14:editId="0E65B819">
            <wp:extent cx="6647289" cy="1828800"/>
            <wp:effectExtent l="19050" t="19050" r="2032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2FEE2" w14:textId="78307717" w:rsidR="00955FB6" w:rsidRDefault="00955FB6" w:rsidP="005D4B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08F3113" wp14:editId="771BE8F0">
            <wp:extent cx="6663193" cy="3299792"/>
            <wp:effectExtent l="19050" t="19050" r="23495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30" cy="329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7861E" w14:textId="5A32C1D3" w:rsidR="00BF0E82" w:rsidRDefault="00BF0E82" w:rsidP="005D4B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F76FD25" wp14:editId="5EAEC7BF">
            <wp:extent cx="6661150" cy="2730500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86" cy="2731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9980F" w14:textId="685754D8" w:rsidR="005D4B51" w:rsidRDefault="00955FB6" w:rsidP="005D4B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6BAAFA" wp14:editId="7C65683C">
            <wp:extent cx="6646535" cy="2933700"/>
            <wp:effectExtent l="19050" t="19050" r="2159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3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CD511D" w14:textId="3A7D1B16" w:rsidR="006130BB" w:rsidRPr="00596628" w:rsidRDefault="00B14D74" w:rsidP="006130BB">
      <w:pPr>
        <w:pStyle w:val="a3"/>
        <w:numPr>
          <w:ilvl w:val="0"/>
          <w:numId w:val="1"/>
        </w:numPr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596628"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46655F" w:rsidRPr="00596628">
        <w:rPr>
          <w:rFonts w:ascii="Courier New" w:hAnsi="Courier New" w:cs="Courier New"/>
          <w:b/>
          <w:sz w:val="28"/>
          <w:szCs w:val="28"/>
          <w:lang w:val="en-US"/>
        </w:rPr>
        <w:t xml:space="preserve"> *.proto</w:t>
      </w:r>
      <w:r w:rsidR="00596628" w:rsidRPr="00596628">
        <w:rPr>
          <w:rFonts w:ascii="Courier New" w:hAnsi="Courier New" w:cs="Courier New"/>
          <w:b/>
          <w:sz w:val="28"/>
          <w:szCs w:val="28"/>
        </w:rPr>
        <w:t>:</w:t>
      </w:r>
      <w:r w:rsidR="00596628" w:rsidRPr="00596628">
        <w:rPr>
          <w:rFonts w:ascii="Courier New" w:hAnsi="Courier New" w:cs="Courier New"/>
          <w:sz w:val="28"/>
          <w:szCs w:val="28"/>
        </w:rPr>
        <w:t xml:space="preserve"> </w:t>
      </w:r>
      <w:r w:rsidR="00596628" w:rsidRPr="00596628">
        <w:rPr>
          <w:rFonts w:ascii="Courier New" w:hAnsi="Courier New" w:cs="Courier New"/>
          <w:sz w:val="28"/>
          <w:szCs w:val="28"/>
        </w:rPr>
        <w:t>типы данных</w:t>
      </w:r>
      <w:r w:rsidR="00596628" w:rsidRPr="00596628">
        <w:rPr>
          <w:rFonts w:ascii="Courier New" w:hAnsi="Courier New" w:cs="Courier New"/>
          <w:sz w:val="28"/>
          <w:szCs w:val="28"/>
        </w:rPr>
        <w:t>,</w:t>
      </w:r>
      <w:r w:rsidR="0046655F" w:rsidRPr="00596628">
        <w:rPr>
          <w:rFonts w:ascii="Courier New" w:hAnsi="Courier New" w:cs="Courier New"/>
          <w:sz w:val="28"/>
          <w:szCs w:val="28"/>
          <w:lang w:val="en-US"/>
        </w:rPr>
        <w:t xml:space="preserve"> C# namespace, package, </w:t>
      </w:r>
      <w:r w:rsidR="0046655F" w:rsidRPr="00596628">
        <w:rPr>
          <w:rFonts w:ascii="Courier New" w:hAnsi="Courier New" w:cs="Courier New"/>
          <w:sz w:val="28"/>
          <w:szCs w:val="28"/>
        </w:rPr>
        <w:t>методы, параметры</w:t>
      </w:r>
      <w:r w:rsidR="00596628">
        <w:rPr>
          <w:rFonts w:ascii="Courier New" w:hAnsi="Courier New" w:cs="Courier New"/>
          <w:sz w:val="28"/>
          <w:szCs w:val="28"/>
        </w:rPr>
        <w:t>.</w:t>
      </w:r>
      <w:r w:rsidR="0046655F" w:rsidRPr="005966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130B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A52214" wp14:editId="7452023D">
            <wp:extent cx="6635749" cy="2590800"/>
            <wp:effectExtent l="19050" t="19050" r="1333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922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ABB07" w14:textId="0D6D150D" w:rsidR="00883521" w:rsidRDefault="00883521" w:rsidP="008835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ECC6F48" wp14:editId="1C8C8913">
            <wp:extent cx="6644263" cy="4641850"/>
            <wp:effectExtent l="19050" t="19050" r="23495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3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7F7B9" w14:textId="56027C7C" w:rsidR="00BF0E82" w:rsidRPr="00407499" w:rsidRDefault="00775FE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96628">
        <w:rPr>
          <w:rFonts w:ascii="Courier New" w:hAnsi="Courier New" w:cs="Courier New"/>
          <w:b/>
          <w:sz w:val="28"/>
          <w:szCs w:val="28"/>
          <w:lang w:val="en-US"/>
        </w:rPr>
        <w:t>gRPC:</w:t>
      </w:r>
      <w:r w:rsidR="00407499" w:rsidRPr="0040749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07499" w:rsidRPr="00407499">
        <w:rPr>
          <w:rFonts w:ascii="Courier New" w:hAnsi="Courier New" w:cs="Courier New"/>
          <w:b/>
          <w:sz w:val="28"/>
          <w:szCs w:val="28"/>
          <w:lang w:val="en-US"/>
        </w:rPr>
        <w:t>gRPC/server</w:t>
      </w:r>
      <w:r w:rsidR="00407499">
        <w:rPr>
          <w:rFonts w:ascii="Courier New" w:hAnsi="Courier New" w:cs="Courier New"/>
          <w:sz w:val="28"/>
          <w:szCs w:val="28"/>
          <w:lang w:val="en-US"/>
        </w:rPr>
        <w:t>:</w:t>
      </w:r>
      <w:r w:rsidR="00CF2E69">
        <w:rPr>
          <w:rFonts w:ascii="Courier New" w:hAnsi="Courier New" w:cs="Courier New"/>
          <w:sz w:val="28"/>
          <w:szCs w:val="28"/>
          <w:lang w:val="en-US"/>
        </w:rPr>
        <w:t xml:space="preserve"> GreeterService </w:t>
      </w:r>
    </w:p>
    <w:p w14:paraId="31602ED1" w14:textId="7DCDCE24" w:rsidR="00407499" w:rsidRDefault="00382DC3" w:rsidP="004074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5EA34E4" wp14:editId="7331BBE7">
            <wp:extent cx="6686550" cy="4159250"/>
            <wp:effectExtent l="19050" t="19050" r="1905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447" cy="41629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474BA6" w14:textId="143D9536" w:rsidR="00BF0E82" w:rsidRPr="002529C0" w:rsidRDefault="00775FE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966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gRPC:</w:t>
      </w:r>
      <w:r w:rsidR="002529C0" w:rsidRPr="002529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529C0" w:rsidRPr="00407499">
        <w:rPr>
          <w:rFonts w:ascii="Courier New" w:hAnsi="Courier New" w:cs="Courier New"/>
          <w:b/>
          <w:sz w:val="28"/>
          <w:szCs w:val="28"/>
          <w:lang w:val="en-US"/>
        </w:rPr>
        <w:t>gRPC/</w:t>
      </w:r>
      <w:r w:rsidR="002529C0">
        <w:rPr>
          <w:rFonts w:ascii="Courier New" w:hAnsi="Courier New" w:cs="Courier New"/>
          <w:b/>
          <w:sz w:val="28"/>
          <w:szCs w:val="28"/>
          <w:lang w:val="en-US"/>
        </w:rPr>
        <w:t>client</w:t>
      </w:r>
      <w:r w:rsidR="00C469BF">
        <w:rPr>
          <w:rFonts w:ascii="Courier New" w:hAnsi="Courier New" w:cs="Courier New"/>
          <w:b/>
          <w:sz w:val="28"/>
          <w:szCs w:val="28"/>
        </w:rPr>
        <w:t xml:space="preserve">: </w:t>
      </w:r>
      <w:r w:rsidR="00C469BF">
        <w:rPr>
          <w:rFonts w:ascii="Courier New" w:hAnsi="Courier New" w:cs="Courier New"/>
          <w:sz w:val="28"/>
          <w:szCs w:val="28"/>
        </w:rPr>
        <w:t>структура, *.</w:t>
      </w:r>
      <w:r w:rsidR="00C469BF">
        <w:rPr>
          <w:rFonts w:ascii="Courier New" w:hAnsi="Courier New" w:cs="Courier New"/>
          <w:sz w:val="28"/>
          <w:szCs w:val="28"/>
          <w:lang w:val="en-US"/>
        </w:rPr>
        <w:t>csproj</w:t>
      </w:r>
      <w:r w:rsidR="00C469BF">
        <w:rPr>
          <w:rFonts w:ascii="Courier New" w:hAnsi="Courier New" w:cs="Courier New"/>
          <w:sz w:val="28"/>
          <w:szCs w:val="28"/>
        </w:rPr>
        <w:t xml:space="preserve"> </w:t>
      </w:r>
    </w:p>
    <w:p w14:paraId="7F052DA1" w14:textId="7399E6D8" w:rsidR="002529C0" w:rsidRDefault="00FD0388" w:rsidP="002529C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9EA919" wp14:editId="659E1BCB">
            <wp:extent cx="6705600" cy="1841500"/>
            <wp:effectExtent l="19050" t="19050" r="1905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84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8CE0D8" w14:textId="615C5F36" w:rsidR="002529C0" w:rsidRDefault="00C469BF" w:rsidP="002529C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1BDAD49" wp14:editId="12925D79">
            <wp:extent cx="6705600" cy="2559050"/>
            <wp:effectExtent l="19050" t="19050" r="1905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737" cy="2561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3C66B" w14:textId="1F4128E5" w:rsidR="00FD0388" w:rsidRDefault="00C469BF" w:rsidP="002529C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4B4C68" wp14:editId="72FA7774">
            <wp:extent cx="6724650" cy="4216400"/>
            <wp:effectExtent l="19050" t="19050" r="1905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081" cy="4214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6F9BF7" w14:textId="77777777" w:rsidR="00FD0388" w:rsidRDefault="00FD0388" w:rsidP="002529C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3831651" w14:textId="41CBF365" w:rsidR="00775FED" w:rsidRPr="00913E4B" w:rsidRDefault="00775FE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966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gRPC:</w:t>
      </w:r>
      <w:r w:rsidR="00C469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469BF">
        <w:rPr>
          <w:rFonts w:ascii="Courier New" w:hAnsi="Courier New" w:cs="Courier New"/>
          <w:sz w:val="28"/>
          <w:szCs w:val="28"/>
        </w:rPr>
        <w:t xml:space="preserve">запуск сервера и клиента </w:t>
      </w:r>
    </w:p>
    <w:p w14:paraId="021DCB4A" w14:textId="02050827" w:rsidR="00913E4B" w:rsidRDefault="00913E4B" w:rsidP="00913E4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D091E0E" wp14:editId="08B262D6">
            <wp:extent cx="6711950" cy="4165600"/>
            <wp:effectExtent l="19050" t="19050" r="127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416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4E0BD" w14:textId="77777777" w:rsidR="00913E4B" w:rsidRDefault="00913E4B" w:rsidP="00913E4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752168" w14:textId="77777777" w:rsidR="00883521" w:rsidRPr="00883521" w:rsidRDefault="00883521" w:rsidP="008835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B56EEAF" w14:textId="77777777" w:rsidR="00BF0E82" w:rsidRPr="00BF0E82" w:rsidRDefault="00BF0E82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986570" w14:textId="44122C59" w:rsidR="00DD7F91" w:rsidRPr="00DD7F91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71781EB3" w14:textId="083C274E" w:rsidR="00DD7F91" w:rsidRPr="00DD7F91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283EAEE4" w14:textId="06BC8E11" w:rsidR="00DD7F91" w:rsidRPr="00DD7F91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6B7B9E72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007A5F26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617D5A61" w14:textId="59409863" w:rsidR="00955FB6" w:rsidRPr="00955FB6" w:rsidRDefault="00955FB6" w:rsidP="00955FB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</w:t>
      </w:r>
      <w:r w:rsidR="00055320" w:rsidRPr="00955FB6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955FB6">
        <w:t xml:space="preserve"> </w:t>
      </w:r>
      <w:hyperlink r:id="rId22" w:history="1">
        <w:r w:rsidRPr="00955FB6">
          <w:rPr>
            <w:rStyle w:val="aa"/>
            <w:rFonts w:ascii="Courier New" w:hAnsi="Courier New" w:cs="Courier New"/>
            <w:b/>
            <w:sz w:val="28"/>
            <w:szCs w:val="28"/>
          </w:rPr>
          <w:t>https:</w:t>
        </w:r>
        <w:bookmarkStart w:id="0" w:name="_GoBack"/>
        <w:bookmarkEnd w:id="0"/>
        <w:r w:rsidRPr="00955FB6">
          <w:rPr>
            <w:rStyle w:val="aa"/>
            <w:rFonts w:ascii="Courier New" w:hAnsi="Courier New" w:cs="Courier New"/>
            <w:b/>
            <w:sz w:val="28"/>
            <w:szCs w:val="28"/>
          </w:rPr>
          <w:t>//grpc.io/docs/guides/</w:t>
        </w:r>
      </w:hyperlink>
      <w:r w:rsidRPr="00955FB6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3A2F359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5E7E10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0D1718C3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4A1DA85D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6ED0C21D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59B3B391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5DFCA434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403459A0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335F16D5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61FBBCB3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1182F845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687B2F5A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gRPC:</w:t>
      </w:r>
    </w:p>
    <w:p w14:paraId="58D48A0D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6CC10650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441C12FD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04114B5B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26849490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47441C1F" w14:textId="77777777" w:rsidR="00055320" w:rsidRPr="00DD7F91" w:rsidRDefault="00055320" w:rsidP="000553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gRPC:</w:t>
      </w:r>
    </w:p>
    <w:p w14:paraId="07C83B92" w14:textId="77777777" w:rsidR="00DD7F91" w:rsidRPr="00DD7F91" w:rsidRDefault="00DD7F91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7A2023E" w14:textId="77777777" w:rsidR="00DD7F91" w:rsidRPr="00DD7F91" w:rsidRDefault="00DD7F91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D3CD2D4" w14:textId="77777777" w:rsidR="00DD7F91" w:rsidRPr="00DD7F91" w:rsidRDefault="00DD7F91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A2D488" w14:textId="77777777" w:rsidR="00B14D74" w:rsidRPr="00B14D74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3C01B48" w14:textId="77777777" w:rsidR="00B14D74" w:rsidRPr="00B14D74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E363A3" w14:textId="77777777" w:rsidR="00B14D74" w:rsidRPr="00B14D74" w:rsidRDefault="00B14D7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695A9D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C615DF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41E7E0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0694A60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2572216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C37E54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DD262A4" w14:textId="77777777" w:rsidR="00055320" w:rsidRPr="00055320" w:rsidRDefault="0005532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583DCC" w14:textId="3CCFDA54" w:rsidR="005D3F82" w:rsidRPr="00E971CF" w:rsidRDefault="00293AE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5D3F82">
        <w:rPr>
          <w:rFonts w:ascii="Courier New" w:hAnsi="Courier New" w:cs="Courier New"/>
          <w:b/>
          <w:sz w:val="28"/>
          <w:szCs w:val="28"/>
          <w:lang w:val="en-US"/>
        </w:rPr>
        <w:t>HTTP API, REST, SPA,</w:t>
      </w:r>
      <w:r w:rsidR="00A6467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D3F82">
        <w:rPr>
          <w:rFonts w:ascii="Courier New" w:hAnsi="Courier New" w:cs="Courier New"/>
          <w:b/>
          <w:sz w:val="28"/>
          <w:szCs w:val="28"/>
          <w:lang w:val="en-US"/>
        </w:rPr>
        <w:t xml:space="preserve"> React, Angular, Vue, WebAssembly, Blazer WebAssembly</w:t>
      </w:r>
      <w:r w:rsidR="00A6467F">
        <w:rPr>
          <w:rFonts w:ascii="Courier New" w:hAnsi="Courier New" w:cs="Courier New"/>
          <w:b/>
          <w:sz w:val="28"/>
          <w:szCs w:val="28"/>
          <w:lang w:val="en-US"/>
        </w:rPr>
        <w:t xml:space="preserve">, JSON, XML, MIME </w:t>
      </w:r>
    </w:p>
    <w:p w14:paraId="2DAC5F31" w14:textId="010B45BD" w:rsidR="005D3F82" w:rsidRPr="005D3F82" w:rsidRDefault="006813A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13A5">
        <w:rPr>
          <w:rFonts w:ascii="Courier New" w:hAnsi="Courier New" w:cs="Courier New"/>
          <w:sz w:val="28"/>
          <w:szCs w:val="28"/>
          <w:lang w:val="en-US"/>
        </w:rPr>
        <w:t>HTTP API, JSON</w:t>
      </w:r>
      <w:r>
        <w:rPr>
          <w:rFonts w:ascii="Courier New" w:hAnsi="Courier New" w:cs="Courier New"/>
          <w:sz w:val="28"/>
          <w:szCs w:val="28"/>
          <w:lang w:val="en-US"/>
        </w:rPr>
        <w:t>, MIME</w:t>
      </w:r>
      <w:r w:rsidR="00A04382">
        <w:rPr>
          <w:rFonts w:ascii="Courier New" w:hAnsi="Courier New" w:cs="Courier New"/>
          <w:sz w:val="28"/>
          <w:szCs w:val="28"/>
          <w:lang w:val="en-US"/>
        </w:rPr>
        <w:t>, ASPNETCORE_ENVIRONMENT</w:t>
      </w:r>
    </w:p>
    <w:p w14:paraId="3F6ED5B6" w14:textId="6CDD5D3B" w:rsidR="00A6467F" w:rsidRDefault="006E5120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F1EA6C8" wp14:editId="79DA25F1">
            <wp:extent cx="6639560" cy="4587875"/>
            <wp:effectExtent l="19050" t="19050" r="2794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8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1697D5" w14:textId="03A997BD" w:rsid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1C0B86" wp14:editId="1FDE72A6">
            <wp:extent cx="4715124" cy="1208598"/>
            <wp:effectExtent l="19050" t="19050" r="952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206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1076E7" w14:textId="0B35CA52" w:rsidR="00E971CF" w:rsidRP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launchSettinga.json</w:t>
      </w:r>
    </w:p>
    <w:p w14:paraId="1C2EE39C" w14:textId="260FF46C" w:rsid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7CAF486" wp14:editId="5974B354">
            <wp:extent cx="5073015" cy="1320165"/>
            <wp:effectExtent l="19050" t="19050" r="1333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320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78477" w14:textId="0E064984" w:rsidR="00925DAB" w:rsidRDefault="00925DAB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D2B9413" wp14:editId="50563530">
            <wp:extent cx="6645910" cy="1488074"/>
            <wp:effectExtent l="19050" t="19050" r="2159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8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F5873" w14:textId="77777777" w:rsid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110F124" w14:textId="782EE33C" w:rsidR="00E971CF" w:rsidRPr="00685A43" w:rsidRDefault="006A2A19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E7E6C3" wp14:editId="0B848594">
            <wp:extent cx="5303520" cy="1693545"/>
            <wp:effectExtent l="19050" t="19050" r="1143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693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FE936" w14:textId="77777777" w:rsidR="00E971CF" w:rsidRP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A098F32" w14:textId="095511DB" w:rsidR="00A6467F" w:rsidRDefault="00A6467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2F0F3B" wp14:editId="52C56F48">
            <wp:extent cx="2838450" cy="5319395"/>
            <wp:effectExtent l="19050" t="19050" r="1905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31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813A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9AB3FC" wp14:editId="0CF79195">
            <wp:extent cx="3260090" cy="2154555"/>
            <wp:effectExtent l="19050" t="19050" r="16510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D112F" w14:textId="7344C7C5" w:rsidR="00685A43" w:rsidRPr="00836D51" w:rsidRDefault="00836D51" w:rsidP="00685A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36D51">
        <w:rPr>
          <w:rFonts w:ascii="Courier New" w:hAnsi="Courier New" w:cs="Courier New"/>
          <w:b/>
          <w:sz w:val="28"/>
          <w:szCs w:val="28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wwwroot, UseDefault, UseStaticFiles, fetch</w:t>
      </w:r>
    </w:p>
    <w:p w14:paraId="33EC47CA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8ADD0A" w14:textId="15EE4FCC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D10245C" wp14:editId="4BA434FF">
            <wp:extent cx="6645910" cy="444689"/>
            <wp:effectExtent l="19050" t="19050" r="2159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6654A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F892E88" w14:textId="04A0A15F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FB2DDA" wp14:editId="42B3E9AB">
            <wp:extent cx="6645910" cy="3745081"/>
            <wp:effectExtent l="19050" t="19050" r="2159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5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CAED1F" w14:textId="63B57B7F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3F4737" wp14:editId="3F452CC8">
            <wp:extent cx="4659630" cy="3713480"/>
            <wp:effectExtent l="19050" t="19050" r="2667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71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F7B6AC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27BA6E" w14:textId="3F4FEA5B" w:rsidR="00685A43" w:rsidRDefault="00685A43" w:rsidP="00685A43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46D1AD4" wp14:editId="6757F203">
            <wp:extent cx="2910178" cy="3219210"/>
            <wp:effectExtent l="19050" t="19050" r="2413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978" cy="3218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044F0F2" wp14:editId="104CF5DF">
            <wp:extent cx="3204375" cy="1709531"/>
            <wp:effectExtent l="19050" t="19050" r="1524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75" cy="1709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27CE8D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2BC0BA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8D80AE" w14:textId="77777777" w:rsidR="00685A43" w:rsidRP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3569911" w14:textId="1443E602" w:rsidR="00685A43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Ррр</w:t>
      </w:r>
    </w:p>
    <w:p w14:paraId="6051DB7D" w14:textId="6072A508" w:rsidR="00685A43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Ррр</w:t>
      </w:r>
    </w:p>
    <w:p w14:paraId="0BDB8930" w14:textId="59431908" w:rsidR="00685A43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Рр</w:t>
      </w:r>
    </w:p>
    <w:p w14:paraId="293203E4" w14:textId="33D03A15" w:rsidR="00685A43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Ррр</w:t>
      </w:r>
    </w:p>
    <w:p w14:paraId="7E242CD5" w14:textId="45AD6195" w:rsidR="00685A43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Рр</w:t>
      </w:r>
    </w:p>
    <w:p w14:paraId="56510B06" w14:textId="3657643C" w:rsidR="00685A43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Рр</w:t>
      </w:r>
    </w:p>
    <w:p w14:paraId="27855FCE" w14:textId="77777777" w:rsidR="00685A43" w:rsidRPr="005D3F82" w:rsidRDefault="00685A4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A22DF6" w14:textId="1109ECF5" w:rsidR="00D16A68" w:rsidRPr="0018660E" w:rsidRDefault="00B46D1F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sectPr w:rsidR="00D16A68" w:rsidRPr="0018660E" w:rsidSect="00D33A3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744671" w14:textId="77777777" w:rsidR="00723D72" w:rsidRDefault="00723D72" w:rsidP="00841E5F">
      <w:pPr>
        <w:spacing w:after="0" w:line="240" w:lineRule="auto"/>
      </w:pPr>
      <w:r>
        <w:separator/>
      </w:r>
    </w:p>
  </w:endnote>
  <w:endnote w:type="continuationSeparator" w:id="0">
    <w:p w14:paraId="526FF193" w14:textId="77777777" w:rsidR="00723D72" w:rsidRDefault="00723D72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5FF1">
          <w:rPr>
            <w:noProof/>
          </w:rPr>
          <w:t>8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3C2EA4" w14:textId="77777777" w:rsidR="00723D72" w:rsidRDefault="00723D72" w:rsidP="00841E5F">
      <w:pPr>
        <w:spacing w:after="0" w:line="240" w:lineRule="auto"/>
      </w:pPr>
      <w:r>
        <w:separator/>
      </w:r>
    </w:p>
  </w:footnote>
  <w:footnote w:type="continuationSeparator" w:id="0">
    <w:p w14:paraId="0F6628FF" w14:textId="77777777" w:rsidR="00723D72" w:rsidRDefault="00723D72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23D84"/>
    <w:rsid w:val="00054B54"/>
    <w:rsid w:val="00055320"/>
    <w:rsid w:val="00060F8C"/>
    <w:rsid w:val="00065C6D"/>
    <w:rsid w:val="00082ED0"/>
    <w:rsid w:val="00084948"/>
    <w:rsid w:val="0008595B"/>
    <w:rsid w:val="00086291"/>
    <w:rsid w:val="0009559C"/>
    <w:rsid w:val="00095B03"/>
    <w:rsid w:val="000A0FB2"/>
    <w:rsid w:val="000A1B64"/>
    <w:rsid w:val="000B7323"/>
    <w:rsid w:val="000C607A"/>
    <w:rsid w:val="000D787C"/>
    <w:rsid w:val="001064B1"/>
    <w:rsid w:val="001121B2"/>
    <w:rsid w:val="00113E34"/>
    <w:rsid w:val="001345A4"/>
    <w:rsid w:val="00134A06"/>
    <w:rsid w:val="00157028"/>
    <w:rsid w:val="001654A2"/>
    <w:rsid w:val="001846CF"/>
    <w:rsid w:val="0018660E"/>
    <w:rsid w:val="001911CB"/>
    <w:rsid w:val="001962E7"/>
    <w:rsid w:val="001A2468"/>
    <w:rsid w:val="001A60C7"/>
    <w:rsid w:val="001B39C7"/>
    <w:rsid w:val="001B49A9"/>
    <w:rsid w:val="001C15B9"/>
    <w:rsid w:val="001C5229"/>
    <w:rsid w:val="001D5FF1"/>
    <w:rsid w:val="001E366C"/>
    <w:rsid w:val="0022674D"/>
    <w:rsid w:val="002366D3"/>
    <w:rsid w:val="002529C0"/>
    <w:rsid w:val="002707ED"/>
    <w:rsid w:val="00276641"/>
    <w:rsid w:val="00293AE0"/>
    <w:rsid w:val="002B4D98"/>
    <w:rsid w:val="002B619F"/>
    <w:rsid w:val="002E48D9"/>
    <w:rsid w:val="002E51D1"/>
    <w:rsid w:val="002E7B6E"/>
    <w:rsid w:val="00310E9D"/>
    <w:rsid w:val="00360E39"/>
    <w:rsid w:val="00363250"/>
    <w:rsid w:val="00372463"/>
    <w:rsid w:val="00372842"/>
    <w:rsid w:val="00382DC3"/>
    <w:rsid w:val="003A3387"/>
    <w:rsid w:val="003A3810"/>
    <w:rsid w:val="003D5482"/>
    <w:rsid w:val="003D6AE8"/>
    <w:rsid w:val="003F3596"/>
    <w:rsid w:val="00402437"/>
    <w:rsid w:val="00407499"/>
    <w:rsid w:val="00412E45"/>
    <w:rsid w:val="00422393"/>
    <w:rsid w:val="004264F6"/>
    <w:rsid w:val="0044117E"/>
    <w:rsid w:val="00451925"/>
    <w:rsid w:val="0046655F"/>
    <w:rsid w:val="004A271A"/>
    <w:rsid w:val="004A2735"/>
    <w:rsid w:val="004A2C52"/>
    <w:rsid w:val="004B1A18"/>
    <w:rsid w:val="004D0E56"/>
    <w:rsid w:val="004E4FA7"/>
    <w:rsid w:val="004E62FD"/>
    <w:rsid w:val="00501749"/>
    <w:rsid w:val="005056D7"/>
    <w:rsid w:val="00523188"/>
    <w:rsid w:val="00540EB7"/>
    <w:rsid w:val="00547613"/>
    <w:rsid w:val="00550605"/>
    <w:rsid w:val="00582400"/>
    <w:rsid w:val="005853BA"/>
    <w:rsid w:val="00585FE9"/>
    <w:rsid w:val="00595571"/>
    <w:rsid w:val="00596628"/>
    <w:rsid w:val="005B08F1"/>
    <w:rsid w:val="005B6104"/>
    <w:rsid w:val="005B6E3A"/>
    <w:rsid w:val="005C1318"/>
    <w:rsid w:val="005C504D"/>
    <w:rsid w:val="005D3F82"/>
    <w:rsid w:val="005D4B51"/>
    <w:rsid w:val="005F6423"/>
    <w:rsid w:val="00600204"/>
    <w:rsid w:val="006130BB"/>
    <w:rsid w:val="00613593"/>
    <w:rsid w:val="0062466A"/>
    <w:rsid w:val="006341AA"/>
    <w:rsid w:val="006374E7"/>
    <w:rsid w:val="006615EA"/>
    <w:rsid w:val="00664068"/>
    <w:rsid w:val="00666A2C"/>
    <w:rsid w:val="00670DE5"/>
    <w:rsid w:val="00673F98"/>
    <w:rsid w:val="006813A5"/>
    <w:rsid w:val="00685A43"/>
    <w:rsid w:val="006A2A19"/>
    <w:rsid w:val="006B37F9"/>
    <w:rsid w:val="006C3A9A"/>
    <w:rsid w:val="006C432F"/>
    <w:rsid w:val="006C515B"/>
    <w:rsid w:val="006C7BA3"/>
    <w:rsid w:val="006E5120"/>
    <w:rsid w:val="00710794"/>
    <w:rsid w:val="007206A2"/>
    <w:rsid w:val="00723D72"/>
    <w:rsid w:val="00730553"/>
    <w:rsid w:val="00743E60"/>
    <w:rsid w:val="0074645E"/>
    <w:rsid w:val="007742FC"/>
    <w:rsid w:val="007749FF"/>
    <w:rsid w:val="00775FED"/>
    <w:rsid w:val="00787630"/>
    <w:rsid w:val="00796149"/>
    <w:rsid w:val="007A0D87"/>
    <w:rsid w:val="007A0DC1"/>
    <w:rsid w:val="007A33F7"/>
    <w:rsid w:val="007A3F08"/>
    <w:rsid w:val="007B1CBB"/>
    <w:rsid w:val="007B4972"/>
    <w:rsid w:val="007C0F38"/>
    <w:rsid w:val="007D3F73"/>
    <w:rsid w:val="007D4F43"/>
    <w:rsid w:val="007E0AC3"/>
    <w:rsid w:val="007F2D77"/>
    <w:rsid w:val="007F5740"/>
    <w:rsid w:val="007F72C5"/>
    <w:rsid w:val="00801766"/>
    <w:rsid w:val="00805B81"/>
    <w:rsid w:val="008112B8"/>
    <w:rsid w:val="00833AE5"/>
    <w:rsid w:val="00836D51"/>
    <w:rsid w:val="00841E5F"/>
    <w:rsid w:val="008436AF"/>
    <w:rsid w:val="0084614C"/>
    <w:rsid w:val="00871B40"/>
    <w:rsid w:val="00883521"/>
    <w:rsid w:val="00890A17"/>
    <w:rsid w:val="008A332A"/>
    <w:rsid w:val="008A348A"/>
    <w:rsid w:val="008A4955"/>
    <w:rsid w:val="008A7AC8"/>
    <w:rsid w:val="008B632A"/>
    <w:rsid w:val="008C686C"/>
    <w:rsid w:val="008D5734"/>
    <w:rsid w:val="00901330"/>
    <w:rsid w:val="00906FC8"/>
    <w:rsid w:val="009079EC"/>
    <w:rsid w:val="00913E4B"/>
    <w:rsid w:val="00925DAB"/>
    <w:rsid w:val="00926102"/>
    <w:rsid w:val="009411EF"/>
    <w:rsid w:val="00947581"/>
    <w:rsid w:val="00951D93"/>
    <w:rsid w:val="00955608"/>
    <w:rsid w:val="00955FB6"/>
    <w:rsid w:val="00956321"/>
    <w:rsid w:val="00960634"/>
    <w:rsid w:val="00970F7F"/>
    <w:rsid w:val="0097695F"/>
    <w:rsid w:val="00992FF3"/>
    <w:rsid w:val="0099744C"/>
    <w:rsid w:val="009B1D32"/>
    <w:rsid w:val="009B486A"/>
    <w:rsid w:val="009B48C6"/>
    <w:rsid w:val="009E4CBF"/>
    <w:rsid w:val="00A02009"/>
    <w:rsid w:val="00A0236F"/>
    <w:rsid w:val="00A04382"/>
    <w:rsid w:val="00A14526"/>
    <w:rsid w:val="00A31CAC"/>
    <w:rsid w:val="00A47AE6"/>
    <w:rsid w:val="00A525E9"/>
    <w:rsid w:val="00A527D0"/>
    <w:rsid w:val="00A57C51"/>
    <w:rsid w:val="00A6467F"/>
    <w:rsid w:val="00A70B09"/>
    <w:rsid w:val="00A843B1"/>
    <w:rsid w:val="00AB04A2"/>
    <w:rsid w:val="00AB0B06"/>
    <w:rsid w:val="00AD542B"/>
    <w:rsid w:val="00AE549E"/>
    <w:rsid w:val="00AF7100"/>
    <w:rsid w:val="00B14D74"/>
    <w:rsid w:val="00B27A21"/>
    <w:rsid w:val="00B31611"/>
    <w:rsid w:val="00B422AF"/>
    <w:rsid w:val="00B45EF5"/>
    <w:rsid w:val="00B46D1F"/>
    <w:rsid w:val="00B60E54"/>
    <w:rsid w:val="00B67FB1"/>
    <w:rsid w:val="00B9290E"/>
    <w:rsid w:val="00BA7EBA"/>
    <w:rsid w:val="00BB3385"/>
    <w:rsid w:val="00BC0949"/>
    <w:rsid w:val="00BE2668"/>
    <w:rsid w:val="00BF0BA4"/>
    <w:rsid w:val="00BF0E82"/>
    <w:rsid w:val="00C103B4"/>
    <w:rsid w:val="00C31CD3"/>
    <w:rsid w:val="00C446B8"/>
    <w:rsid w:val="00C469BF"/>
    <w:rsid w:val="00C5330D"/>
    <w:rsid w:val="00C92825"/>
    <w:rsid w:val="00C94EE8"/>
    <w:rsid w:val="00C966D1"/>
    <w:rsid w:val="00CB72D2"/>
    <w:rsid w:val="00CC7722"/>
    <w:rsid w:val="00CE0EE3"/>
    <w:rsid w:val="00CE1555"/>
    <w:rsid w:val="00CE3537"/>
    <w:rsid w:val="00CE6ADE"/>
    <w:rsid w:val="00CF2E69"/>
    <w:rsid w:val="00D16A68"/>
    <w:rsid w:val="00D31E7C"/>
    <w:rsid w:val="00D33A30"/>
    <w:rsid w:val="00D5405C"/>
    <w:rsid w:val="00D62CAD"/>
    <w:rsid w:val="00D67388"/>
    <w:rsid w:val="00D970EF"/>
    <w:rsid w:val="00DD7F91"/>
    <w:rsid w:val="00DE717E"/>
    <w:rsid w:val="00DF1E0F"/>
    <w:rsid w:val="00DF3269"/>
    <w:rsid w:val="00DF4033"/>
    <w:rsid w:val="00E1265E"/>
    <w:rsid w:val="00E173B7"/>
    <w:rsid w:val="00E30D75"/>
    <w:rsid w:val="00E31B39"/>
    <w:rsid w:val="00E6222C"/>
    <w:rsid w:val="00E81062"/>
    <w:rsid w:val="00E83CEE"/>
    <w:rsid w:val="00E971CF"/>
    <w:rsid w:val="00F06267"/>
    <w:rsid w:val="00F33488"/>
    <w:rsid w:val="00F71415"/>
    <w:rsid w:val="00F8625C"/>
    <w:rsid w:val="00F92361"/>
    <w:rsid w:val="00FB77D3"/>
    <w:rsid w:val="00FC1690"/>
    <w:rsid w:val="00FD00F4"/>
    <w:rsid w:val="00FD0388"/>
    <w:rsid w:val="00FD1A11"/>
    <w:rsid w:val="00FD53AE"/>
    <w:rsid w:val="00FE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63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1A246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563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b">
    <w:name w:val="FollowedHyperlink"/>
    <w:basedOn w:val="a0"/>
    <w:uiPriority w:val="99"/>
    <w:semiHidden/>
    <w:unhideWhenUsed/>
    <w:rsid w:val="00113E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63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1A246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563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b">
    <w:name w:val="FollowedHyperlink"/>
    <w:basedOn w:val="a0"/>
    <w:uiPriority w:val="99"/>
    <w:semiHidden/>
    <w:unhideWhenUsed/>
    <w:rsid w:val="00113E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1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7.emf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5.emf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0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hyperlink" Target="https://grpc.io/docs/guides/custom-load-balancing/" TargetMode="External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8F22-C4D7-43C6-9166-86228B5F4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2024-11-21T21:55:00Z</dcterms:created>
  <dcterms:modified xsi:type="dcterms:W3CDTF">2024-11-21T21:55:00Z</dcterms:modified>
</cp:coreProperties>
</file>