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C6A294" w14:textId="77777777" w:rsidR="0059276F" w:rsidRDefault="0027188F">
      <w:r>
        <w:t>Делаем приложение. Практика 2</w:t>
      </w:r>
    </w:p>
    <w:p w14:paraId="3757D684" w14:textId="5878E8EE" w:rsidR="0027188F" w:rsidRPr="0062334B" w:rsidRDefault="00644084">
      <w:r>
        <w:t>Ролевая модель это распределение ролей</w:t>
      </w:r>
    </w:p>
    <w:p w14:paraId="3FCD5C1F" w14:textId="77777777" w:rsidR="0027188F" w:rsidRDefault="0027188F">
      <w:r>
        <w:t>План!!</w:t>
      </w:r>
    </w:p>
    <w:p w14:paraId="4453E6C1" w14:textId="77777777" w:rsidR="0027188F" w:rsidRDefault="0027188F">
      <w:r>
        <w:t xml:space="preserve">Базовый уровень </w:t>
      </w:r>
      <w:r>
        <w:rPr>
          <w:lang w:val="en-US"/>
        </w:rPr>
        <w:t>CRM</w:t>
      </w:r>
      <w:r w:rsidRPr="00644084">
        <w:t xml:space="preserve"> </w:t>
      </w:r>
      <w:r>
        <w:t>системы</w:t>
      </w:r>
    </w:p>
    <w:p w14:paraId="61C85D9E" w14:textId="77777777" w:rsidR="0027188F" w:rsidRDefault="0027188F">
      <w:r>
        <w:t>Имеем деньги и товар</w:t>
      </w:r>
    </w:p>
    <w:p w14:paraId="5EBC58A1" w14:textId="77777777" w:rsidR="00275386" w:rsidRPr="00275386" w:rsidRDefault="00275386">
      <w:r>
        <w:t>БД</w:t>
      </w:r>
    </w:p>
    <w:p w14:paraId="7AA0F758" w14:textId="77777777" w:rsidR="0027188F" w:rsidRPr="00C35685" w:rsidRDefault="00C35685">
      <w:r>
        <w:t>Простейшие сущности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7188F" w14:paraId="00DB74B3" w14:textId="77777777" w:rsidTr="00715482">
        <w:tc>
          <w:tcPr>
            <w:tcW w:w="4672" w:type="dxa"/>
          </w:tcPr>
          <w:p w14:paraId="0C3DE987" w14:textId="77777777" w:rsidR="0027188F" w:rsidRDefault="0027188F">
            <w:pPr>
              <w:rPr>
                <w:lang w:val="en-US"/>
              </w:rPr>
            </w:pPr>
            <w:r>
              <w:rPr>
                <w:lang w:val="en-US"/>
              </w:rPr>
              <w:t>Product</w:t>
            </w:r>
          </w:p>
        </w:tc>
        <w:tc>
          <w:tcPr>
            <w:tcW w:w="4673" w:type="dxa"/>
          </w:tcPr>
          <w:p w14:paraId="3E348B94" w14:textId="77777777" w:rsidR="0027188F" w:rsidRPr="0027188F" w:rsidRDefault="0027188F">
            <w:r>
              <w:t>Продукт</w:t>
            </w:r>
          </w:p>
        </w:tc>
      </w:tr>
      <w:tr w:rsidR="0027188F" w14:paraId="7D221FB4" w14:textId="77777777" w:rsidTr="0027188F">
        <w:tc>
          <w:tcPr>
            <w:tcW w:w="4672" w:type="dxa"/>
          </w:tcPr>
          <w:p w14:paraId="7E18B8E3" w14:textId="77777777" w:rsidR="0027188F" w:rsidRDefault="0027188F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4673" w:type="dxa"/>
          </w:tcPr>
          <w:p w14:paraId="1579CFB5" w14:textId="77777777" w:rsidR="0027188F" w:rsidRDefault="0027188F">
            <w:pPr>
              <w:rPr>
                <w:lang w:val="en-US"/>
              </w:rPr>
            </w:pPr>
          </w:p>
        </w:tc>
      </w:tr>
      <w:tr w:rsidR="0027188F" w14:paraId="24B6B770" w14:textId="77777777" w:rsidTr="0027188F">
        <w:tc>
          <w:tcPr>
            <w:tcW w:w="4672" w:type="dxa"/>
          </w:tcPr>
          <w:p w14:paraId="21272B23" w14:textId="77777777" w:rsidR="0027188F" w:rsidRDefault="0027188F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4673" w:type="dxa"/>
          </w:tcPr>
          <w:p w14:paraId="76AEA32C" w14:textId="77777777" w:rsidR="0027188F" w:rsidRDefault="0027188F">
            <w:pPr>
              <w:rPr>
                <w:lang w:val="en-US"/>
              </w:rPr>
            </w:pPr>
          </w:p>
        </w:tc>
      </w:tr>
      <w:tr w:rsidR="0027188F" w14:paraId="2B3A4B0B" w14:textId="77777777" w:rsidTr="0027188F">
        <w:tc>
          <w:tcPr>
            <w:tcW w:w="4672" w:type="dxa"/>
          </w:tcPr>
          <w:p w14:paraId="10A7FF42" w14:textId="77777777" w:rsidR="0027188F" w:rsidRDefault="0027188F">
            <w:pPr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  <w:tc>
          <w:tcPr>
            <w:tcW w:w="4673" w:type="dxa"/>
          </w:tcPr>
          <w:p w14:paraId="17F849F7" w14:textId="77777777" w:rsidR="0027188F" w:rsidRDefault="0027188F">
            <w:pPr>
              <w:rPr>
                <w:lang w:val="en-US"/>
              </w:rPr>
            </w:pPr>
          </w:p>
        </w:tc>
      </w:tr>
      <w:tr w:rsidR="00275386" w14:paraId="560ED8DB" w14:textId="77777777" w:rsidTr="0027188F">
        <w:tc>
          <w:tcPr>
            <w:tcW w:w="4672" w:type="dxa"/>
          </w:tcPr>
          <w:p w14:paraId="765DB551" w14:textId="77777777" w:rsidR="00275386" w:rsidRDefault="00275386">
            <w:pPr>
              <w:rPr>
                <w:lang w:val="en-US"/>
              </w:rPr>
            </w:pPr>
            <w:r>
              <w:rPr>
                <w:lang w:val="en-US"/>
              </w:rPr>
              <w:t>Count</w:t>
            </w:r>
          </w:p>
        </w:tc>
        <w:tc>
          <w:tcPr>
            <w:tcW w:w="4673" w:type="dxa"/>
          </w:tcPr>
          <w:p w14:paraId="0401D9D8" w14:textId="77777777" w:rsidR="00275386" w:rsidRPr="00275386" w:rsidRDefault="00275386">
            <w:r>
              <w:t>Кол-во товаров</w:t>
            </w:r>
          </w:p>
        </w:tc>
      </w:tr>
    </w:tbl>
    <w:p w14:paraId="12A23BE7" w14:textId="77777777" w:rsidR="0027188F" w:rsidRDefault="0027188F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7188F" w14:paraId="0A8C0EE7" w14:textId="77777777" w:rsidTr="00591A3A">
        <w:tc>
          <w:tcPr>
            <w:tcW w:w="4672" w:type="dxa"/>
          </w:tcPr>
          <w:p w14:paraId="74E0C76F" w14:textId="77777777" w:rsidR="0027188F" w:rsidRDefault="0027188F" w:rsidP="00591A3A">
            <w:pPr>
              <w:rPr>
                <w:lang w:val="en-US"/>
              </w:rPr>
            </w:pPr>
            <w:r>
              <w:rPr>
                <w:lang w:val="en-US"/>
              </w:rPr>
              <w:t>Seller</w:t>
            </w:r>
          </w:p>
        </w:tc>
        <w:tc>
          <w:tcPr>
            <w:tcW w:w="4673" w:type="dxa"/>
          </w:tcPr>
          <w:p w14:paraId="6E4FE834" w14:textId="77777777" w:rsidR="0027188F" w:rsidRPr="0027188F" w:rsidRDefault="0027188F" w:rsidP="00591A3A">
            <w:r>
              <w:t>Продавец</w:t>
            </w:r>
          </w:p>
        </w:tc>
      </w:tr>
      <w:tr w:rsidR="0027188F" w14:paraId="0C31399C" w14:textId="77777777" w:rsidTr="00591A3A">
        <w:tc>
          <w:tcPr>
            <w:tcW w:w="4672" w:type="dxa"/>
          </w:tcPr>
          <w:p w14:paraId="3A2458B5" w14:textId="77777777" w:rsidR="0027188F" w:rsidRDefault="0027188F" w:rsidP="00591A3A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4673" w:type="dxa"/>
          </w:tcPr>
          <w:p w14:paraId="1F6BF8B7" w14:textId="77777777" w:rsidR="0027188F" w:rsidRDefault="0027188F" w:rsidP="00591A3A">
            <w:pPr>
              <w:rPr>
                <w:lang w:val="en-US"/>
              </w:rPr>
            </w:pPr>
          </w:p>
        </w:tc>
      </w:tr>
      <w:tr w:rsidR="0027188F" w14:paraId="6A589FD8" w14:textId="77777777" w:rsidTr="00591A3A">
        <w:tc>
          <w:tcPr>
            <w:tcW w:w="4672" w:type="dxa"/>
          </w:tcPr>
          <w:p w14:paraId="577BC0D4" w14:textId="77777777" w:rsidR="0027188F" w:rsidRDefault="0027188F" w:rsidP="00591A3A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4673" w:type="dxa"/>
          </w:tcPr>
          <w:p w14:paraId="41A176D5" w14:textId="77777777" w:rsidR="0027188F" w:rsidRDefault="0027188F" w:rsidP="00591A3A">
            <w:pPr>
              <w:rPr>
                <w:lang w:val="en-US"/>
              </w:rPr>
            </w:pPr>
          </w:p>
        </w:tc>
      </w:tr>
    </w:tbl>
    <w:p w14:paraId="64F912D5" w14:textId="77777777" w:rsidR="0027188F" w:rsidRDefault="0027188F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7188F" w14:paraId="35173BD0" w14:textId="77777777" w:rsidTr="00591A3A">
        <w:tc>
          <w:tcPr>
            <w:tcW w:w="4672" w:type="dxa"/>
          </w:tcPr>
          <w:p w14:paraId="42546EC3" w14:textId="77777777" w:rsidR="0027188F" w:rsidRDefault="0027188F" w:rsidP="00591A3A">
            <w:pPr>
              <w:rPr>
                <w:lang w:val="en-US"/>
              </w:rPr>
            </w:pPr>
            <w:r>
              <w:rPr>
                <w:lang w:val="en-US"/>
              </w:rPr>
              <w:t>Customer</w:t>
            </w:r>
          </w:p>
        </w:tc>
        <w:tc>
          <w:tcPr>
            <w:tcW w:w="4673" w:type="dxa"/>
          </w:tcPr>
          <w:p w14:paraId="3C2A1292" w14:textId="77777777" w:rsidR="0027188F" w:rsidRPr="0027188F" w:rsidRDefault="0027188F" w:rsidP="00591A3A">
            <w:r>
              <w:t>Покупатель</w:t>
            </w:r>
          </w:p>
        </w:tc>
      </w:tr>
      <w:tr w:rsidR="0027188F" w14:paraId="4FD27376" w14:textId="77777777" w:rsidTr="00591A3A">
        <w:tc>
          <w:tcPr>
            <w:tcW w:w="4672" w:type="dxa"/>
          </w:tcPr>
          <w:p w14:paraId="575E6D0F" w14:textId="77777777" w:rsidR="0027188F" w:rsidRDefault="0027188F" w:rsidP="00591A3A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4673" w:type="dxa"/>
          </w:tcPr>
          <w:p w14:paraId="5C8AB1C3" w14:textId="77777777" w:rsidR="0027188F" w:rsidRDefault="0027188F" w:rsidP="00591A3A">
            <w:pPr>
              <w:rPr>
                <w:lang w:val="en-US"/>
              </w:rPr>
            </w:pPr>
          </w:p>
        </w:tc>
      </w:tr>
      <w:tr w:rsidR="0027188F" w14:paraId="2B25BF88" w14:textId="77777777" w:rsidTr="00591A3A">
        <w:tc>
          <w:tcPr>
            <w:tcW w:w="4672" w:type="dxa"/>
          </w:tcPr>
          <w:p w14:paraId="57A445BD" w14:textId="77777777" w:rsidR="0027188F" w:rsidRDefault="0027188F" w:rsidP="00591A3A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4673" w:type="dxa"/>
          </w:tcPr>
          <w:p w14:paraId="541455A0" w14:textId="77777777" w:rsidR="0027188F" w:rsidRDefault="0027188F" w:rsidP="00591A3A">
            <w:pPr>
              <w:rPr>
                <w:lang w:val="en-US"/>
              </w:rPr>
            </w:pPr>
          </w:p>
        </w:tc>
      </w:tr>
    </w:tbl>
    <w:p w14:paraId="6231872A" w14:textId="77777777" w:rsidR="0027188F" w:rsidRDefault="0027188F">
      <w:pPr>
        <w:rPr>
          <w:lang w:val="en-US"/>
        </w:rPr>
      </w:pPr>
    </w:p>
    <w:p w14:paraId="211B5065" w14:textId="77777777" w:rsidR="00C35685" w:rsidRPr="00DA571A" w:rsidRDefault="00C35685">
      <w:r>
        <w:t>Более сложные сущности</w:t>
      </w:r>
      <w:r w:rsidR="00DA571A" w:rsidRPr="00DA571A">
        <w:t xml:space="preserve">. </w:t>
      </w:r>
      <w:r w:rsidR="00DA571A">
        <w:t>Используют более простые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35685" w14:paraId="175EBB7C" w14:textId="77777777" w:rsidTr="00591A3A">
        <w:tc>
          <w:tcPr>
            <w:tcW w:w="4672" w:type="dxa"/>
          </w:tcPr>
          <w:p w14:paraId="2FE7E904" w14:textId="77777777" w:rsidR="00C35685" w:rsidRDefault="00C35685" w:rsidP="00591A3A">
            <w:pPr>
              <w:rPr>
                <w:lang w:val="en-US"/>
              </w:rPr>
            </w:pPr>
            <w:r>
              <w:rPr>
                <w:lang w:val="en-US"/>
              </w:rPr>
              <w:t>Check</w:t>
            </w:r>
          </w:p>
        </w:tc>
        <w:tc>
          <w:tcPr>
            <w:tcW w:w="4673" w:type="dxa"/>
          </w:tcPr>
          <w:p w14:paraId="6EE30C60" w14:textId="77777777" w:rsidR="00C35685" w:rsidRPr="0027188F" w:rsidRDefault="00C35685" w:rsidP="00591A3A">
            <w:r>
              <w:t>чек</w:t>
            </w:r>
          </w:p>
        </w:tc>
      </w:tr>
      <w:tr w:rsidR="00C35685" w14:paraId="0DC1F727" w14:textId="77777777" w:rsidTr="00591A3A">
        <w:tc>
          <w:tcPr>
            <w:tcW w:w="4672" w:type="dxa"/>
          </w:tcPr>
          <w:p w14:paraId="284B3A39" w14:textId="77777777" w:rsidR="00C35685" w:rsidRDefault="00C35685" w:rsidP="00591A3A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4673" w:type="dxa"/>
          </w:tcPr>
          <w:p w14:paraId="69055CB2" w14:textId="77777777" w:rsidR="00C35685" w:rsidRDefault="00C35685" w:rsidP="00591A3A">
            <w:pPr>
              <w:rPr>
                <w:lang w:val="en-US"/>
              </w:rPr>
            </w:pPr>
          </w:p>
        </w:tc>
      </w:tr>
      <w:tr w:rsidR="00C35685" w14:paraId="593A2CB1" w14:textId="77777777" w:rsidTr="00591A3A">
        <w:tc>
          <w:tcPr>
            <w:tcW w:w="4672" w:type="dxa"/>
          </w:tcPr>
          <w:p w14:paraId="65334884" w14:textId="77777777" w:rsidR="00C35685" w:rsidRPr="00C35685" w:rsidRDefault="00C35685" w:rsidP="00591A3A">
            <w:pPr>
              <w:rPr>
                <w:lang w:val="en-US"/>
              </w:rPr>
            </w:pPr>
            <w:r>
              <w:rPr>
                <w:lang w:val="en-US"/>
              </w:rPr>
              <w:t>SellerID</w:t>
            </w:r>
          </w:p>
        </w:tc>
        <w:tc>
          <w:tcPr>
            <w:tcW w:w="4673" w:type="dxa"/>
          </w:tcPr>
          <w:p w14:paraId="7B71D660" w14:textId="77777777" w:rsidR="00C35685" w:rsidRPr="00275386" w:rsidRDefault="00275386" w:rsidP="00591A3A">
            <w:r>
              <w:t>Связь с продавцом</w:t>
            </w:r>
          </w:p>
        </w:tc>
      </w:tr>
      <w:tr w:rsidR="00DA571A" w14:paraId="0D64E434" w14:textId="77777777" w:rsidTr="00591A3A">
        <w:tc>
          <w:tcPr>
            <w:tcW w:w="4672" w:type="dxa"/>
          </w:tcPr>
          <w:p w14:paraId="27D15A0B" w14:textId="77777777" w:rsidR="00DA571A" w:rsidRDefault="00DA571A" w:rsidP="00591A3A">
            <w:pPr>
              <w:rPr>
                <w:lang w:val="en-US"/>
              </w:rPr>
            </w:pPr>
            <w:r>
              <w:rPr>
                <w:lang w:val="en-US"/>
              </w:rPr>
              <w:t>CustomerID</w:t>
            </w:r>
          </w:p>
        </w:tc>
        <w:tc>
          <w:tcPr>
            <w:tcW w:w="4673" w:type="dxa"/>
          </w:tcPr>
          <w:p w14:paraId="2578265F" w14:textId="77777777" w:rsidR="00DA571A" w:rsidRPr="00275386" w:rsidRDefault="00275386" w:rsidP="00591A3A">
            <w:r>
              <w:t>Связь с покупателем</w:t>
            </w:r>
          </w:p>
        </w:tc>
      </w:tr>
      <w:tr w:rsidR="00275386" w14:paraId="53216107" w14:textId="77777777" w:rsidTr="00591A3A">
        <w:tc>
          <w:tcPr>
            <w:tcW w:w="4672" w:type="dxa"/>
          </w:tcPr>
          <w:p w14:paraId="7293629F" w14:textId="77777777" w:rsidR="00275386" w:rsidRPr="00275386" w:rsidRDefault="00275386" w:rsidP="00591A3A">
            <w:pPr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4673" w:type="dxa"/>
          </w:tcPr>
          <w:p w14:paraId="1B3B75C2" w14:textId="77777777" w:rsidR="00275386" w:rsidRDefault="00275386" w:rsidP="00591A3A">
            <w:pPr>
              <w:rPr>
                <w:lang w:val="en-US"/>
              </w:rPr>
            </w:pPr>
          </w:p>
        </w:tc>
      </w:tr>
    </w:tbl>
    <w:p w14:paraId="4294234F" w14:textId="77777777" w:rsidR="0027188F" w:rsidRDefault="0027188F">
      <w:pPr>
        <w:rPr>
          <w:lang w:val="en-US"/>
        </w:rPr>
      </w:pPr>
    </w:p>
    <w:p w14:paraId="481B5867" w14:textId="77777777" w:rsidR="00275386" w:rsidRPr="00275386" w:rsidRDefault="00275386">
      <w:r>
        <w:t>Промежуточная таблица, потому что в чеке несколько товаров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75386" w14:paraId="5C20C856" w14:textId="77777777" w:rsidTr="00591A3A">
        <w:tc>
          <w:tcPr>
            <w:tcW w:w="4672" w:type="dxa"/>
          </w:tcPr>
          <w:p w14:paraId="5C1B44ED" w14:textId="77777777" w:rsidR="00275386" w:rsidRPr="00275386" w:rsidRDefault="00275386" w:rsidP="00591A3A">
            <w:pPr>
              <w:rPr>
                <w:lang w:val="en-US"/>
              </w:rPr>
            </w:pPr>
            <w:r>
              <w:rPr>
                <w:lang w:val="en-US"/>
              </w:rPr>
              <w:t>Sell</w:t>
            </w:r>
          </w:p>
        </w:tc>
        <w:tc>
          <w:tcPr>
            <w:tcW w:w="4673" w:type="dxa"/>
          </w:tcPr>
          <w:p w14:paraId="1D302C50" w14:textId="77777777" w:rsidR="00275386" w:rsidRPr="0027188F" w:rsidRDefault="00275386" w:rsidP="00591A3A">
            <w:r>
              <w:t>продажа</w:t>
            </w:r>
          </w:p>
        </w:tc>
      </w:tr>
      <w:tr w:rsidR="00275386" w14:paraId="1EF2A586" w14:textId="77777777" w:rsidTr="00591A3A">
        <w:tc>
          <w:tcPr>
            <w:tcW w:w="4672" w:type="dxa"/>
          </w:tcPr>
          <w:p w14:paraId="70B26BD2" w14:textId="77777777" w:rsidR="00275386" w:rsidRDefault="00275386" w:rsidP="00591A3A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4673" w:type="dxa"/>
          </w:tcPr>
          <w:p w14:paraId="07DF5CAA" w14:textId="77777777" w:rsidR="00275386" w:rsidRDefault="00275386" w:rsidP="00591A3A">
            <w:pPr>
              <w:rPr>
                <w:lang w:val="en-US"/>
              </w:rPr>
            </w:pPr>
          </w:p>
        </w:tc>
      </w:tr>
      <w:tr w:rsidR="00275386" w14:paraId="31F87B07" w14:textId="77777777" w:rsidTr="00591A3A">
        <w:tc>
          <w:tcPr>
            <w:tcW w:w="4672" w:type="dxa"/>
          </w:tcPr>
          <w:p w14:paraId="5DC4CF42" w14:textId="77777777" w:rsidR="00275386" w:rsidRPr="00C35685" w:rsidRDefault="00275386" w:rsidP="00591A3A">
            <w:pPr>
              <w:rPr>
                <w:lang w:val="en-US"/>
              </w:rPr>
            </w:pPr>
            <w:r>
              <w:rPr>
                <w:lang w:val="en-US"/>
              </w:rPr>
              <w:t>ProductID</w:t>
            </w:r>
          </w:p>
        </w:tc>
        <w:tc>
          <w:tcPr>
            <w:tcW w:w="4673" w:type="dxa"/>
          </w:tcPr>
          <w:p w14:paraId="624FFF0D" w14:textId="77777777" w:rsidR="00275386" w:rsidRPr="00275386" w:rsidRDefault="00275386" w:rsidP="00591A3A">
            <w:r>
              <w:t>Связь с продуктом</w:t>
            </w:r>
          </w:p>
        </w:tc>
      </w:tr>
      <w:tr w:rsidR="00275386" w14:paraId="137BD870" w14:textId="77777777" w:rsidTr="00591A3A">
        <w:tc>
          <w:tcPr>
            <w:tcW w:w="4672" w:type="dxa"/>
          </w:tcPr>
          <w:p w14:paraId="24948533" w14:textId="77777777" w:rsidR="00275386" w:rsidRDefault="00275386" w:rsidP="00591A3A">
            <w:pPr>
              <w:rPr>
                <w:lang w:val="en-US"/>
              </w:rPr>
            </w:pPr>
            <w:r>
              <w:rPr>
                <w:lang w:val="en-US"/>
              </w:rPr>
              <w:t>CheckID</w:t>
            </w:r>
          </w:p>
        </w:tc>
        <w:tc>
          <w:tcPr>
            <w:tcW w:w="4673" w:type="dxa"/>
          </w:tcPr>
          <w:p w14:paraId="70C6BE35" w14:textId="77777777" w:rsidR="00275386" w:rsidRPr="00275386" w:rsidRDefault="00275386" w:rsidP="00591A3A">
            <w:r>
              <w:t>Связь с чеком</w:t>
            </w:r>
          </w:p>
        </w:tc>
      </w:tr>
    </w:tbl>
    <w:p w14:paraId="112B0ACB" w14:textId="77777777" w:rsidR="00BC3BAA" w:rsidRDefault="00BC3BAA" w:rsidP="00BC3BAA"/>
    <w:p w14:paraId="3B49D9E0" w14:textId="77777777" w:rsidR="00BC3BAA" w:rsidRDefault="00BC3BAA" w:rsidP="00BC3BAA">
      <w:r>
        <w:t>Виртуальные сущности – это корзина и кассы</w:t>
      </w:r>
    </w:p>
    <w:p w14:paraId="55696DA8" w14:textId="6E39F5BD" w:rsidR="00BC3BAA" w:rsidRDefault="00DC6B4E" w:rsidP="00BC3BAA">
      <w:r>
        <w:t>Это сущности с которыми мы будем работать!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C6B4E" w14:paraId="668200B0" w14:textId="77777777" w:rsidTr="00683296">
        <w:tc>
          <w:tcPr>
            <w:tcW w:w="4672" w:type="dxa"/>
          </w:tcPr>
          <w:p w14:paraId="37A5E650" w14:textId="0FD89492" w:rsidR="00DC6B4E" w:rsidRPr="00275386" w:rsidRDefault="00DC6B4E" w:rsidP="00683296">
            <w:pPr>
              <w:rPr>
                <w:lang w:val="en-US"/>
              </w:rPr>
            </w:pPr>
            <w:r>
              <w:rPr>
                <w:lang w:val="en-US"/>
              </w:rPr>
              <w:t>cart</w:t>
            </w:r>
          </w:p>
        </w:tc>
        <w:tc>
          <w:tcPr>
            <w:tcW w:w="4673" w:type="dxa"/>
          </w:tcPr>
          <w:p w14:paraId="7281540A" w14:textId="142AA573" w:rsidR="00DC6B4E" w:rsidRPr="0027188F" w:rsidRDefault="00DC6B4E" w:rsidP="00683296">
            <w:r>
              <w:t>корзина</w:t>
            </w:r>
          </w:p>
        </w:tc>
      </w:tr>
      <w:tr w:rsidR="00DC6B4E" w14:paraId="7ED9C027" w14:textId="77777777" w:rsidTr="00683296">
        <w:tc>
          <w:tcPr>
            <w:tcW w:w="4672" w:type="dxa"/>
          </w:tcPr>
          <w:p w14:paraId="24613FEC" w14:textId="77777777" w:rsidR="00DC6B4E" w:rsidRDefault="00DC6B4E" w:rsidP="00683296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4673" w:type="dxa"/>
          </w:tcPr>
          <w:p w14:paraId="41DE0E5C" w14:textId="77777777" w:rsidR="00DC6B4E" w:rsidRDefault="00DC6B4E" w:rsidP="00683296">
            <w:pPr>
              <w:rPr>
                <w:lang w:val="en-US"/>
              </w:rPr>
            </w:pPr>
          </w:p>
        </w:tc>
      </w:tr>
      <w:tr w:rsidR="00DC6B4E" w14:paraId="6ED5C44E" w14:textId="77777777" w:rsidTr="00683296">
        <w:tc>
          <w:tcPr>
            <w:tcW w:w="4672" w:type="dxa"/>
          </w:tcPr>
          <w:p w14:paraId="02AD851E" w14:textId="4114D788" w:rsidR="00DC6B4E" w:rsidRPr="00C35685" w:rsidRDefault="00DC6B4E" w:rsidP="00683296">
            <w:pPr>
              <w:rPr>
                <w:lang w:val="en-US"/>
              </w:rPr>
            </w:pPr>
            <w:r>
              <w:rPr>
                <w:lang w:val="en-US"/>
              </w:rPr>
              <w:t>ClientID</w:t>
            </w:r>
          </w:p>
        </w:tc>
        <w:tc>
          <w:tcPr>
            <w:tcW w:w="4673" w:type="dxa"/>
          </w:tcPr>
          <w:p w14:paraId="55D88792" w14:textId="69713998" w:rsidR="00DC6B4E" w:rsidRPr="00275386" w:rsidRDefault="00DC6B4E" w:rsidP="00683296">
            <w:r>
              <w:t xml:space="preserve">Связь с </w:t>
            </w:r>
            <w:r w:rsidR="00C80021">
              <w:t>к</w:t>
            </w:r>
            <w:r>
              <w:t>лиентом</w:t>
            </w:r>
          </w:p>
        </w:tc>
      </w:tr>
      <w:tr w:rsidR="00DC6B4E" w14:paraId="2093492C" w14:textId="77777777" w:rsidTr="00683296">
        <w:tc>
          <w:tcPr>
            <w:tcW w:w="4672" w:type="dxa"/>
          </w:tcPr>
          <w:p w14:paraId="19D8D422" w14:textId="04AF022C" w:rsidR="00DC6B4E" w:rsidRDefault="00DC6B4E" w:rsidP="00683296">
            <w:pPr>
              <w:rPr>
                <w:lang w:val="en-US"/>
              </w:rPr>
            </w:pPr>
            <w:r>
              <w:rPr>
                <w:lang w:val="en-US"/>
              </w:rPr>
              <w:t>ProductID</w:t>
            </w:r>
          </w:p>
        </w:tc>
        <w:tc>
          <w:tcPr>
            <w:tcW w:w="4673" w:type="dxa"/>
          </w:tcPr>
          <w:p w14:paraId="2E4ED021" w14:textId="2FE7B9EC" w:rsidR="00DC6B4E" w:rsidRPr="00275386" w:rsidRDefault="00DC6B4E" w:rsidP="00683296">
            <w:r>
              <w:t>Связь с товаром</w:t>
            </w:r>
          </w:p>
        </w:tc>
      </w:tr>
    </w:tbl>
    <w:p w14:paraId="40953884" w14:textId="742B9864" w:rsidR="00DC6B4E" w:rsidRDefault="00DC6B4E" w:rsidP="00BC3BAA"/>
    <w:p w14:paraId="47821CC7" w14:textId="406D96A3" w:rsidR="0062334B" w:rsidRPr="000F332B" w:rsidRDefault="0062334B" w:rsidP="00BC3BAA">
      <w:pPr>
        <w:rPr>
          <w:lang w:val="en-US"/>
        </w:rPr>
      </w:pPr>
      <w:r>
        <w:lastRenderedPageBreak/>
        <w:t>Касса это не только аппарат, но и взаимодействие продавца и покупателя, очередь клиентов, выгрузка товаров …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2334B" w14:paraId="77773A93" w14:textId="77777777" w:rsidTr="00310AEF">
        <w:tc>
          <w:tcPr>
            <w:tcW w:w="4672" w:type="dxa"/>
          </w:tcPr>
          <w:p w14:paraId="6286C618" w14:textId="77777777" w:rsidR="0062334B" w:rsidRPr="00275386" w:rsidRDefault="0062334B" w:rsidP="00310AEF">
            <w:pPr>
              <w:rPr>
                <w:lang w:val="en-US"/>
              </w:rPr>
            </w:pPr>
            <w:r>
              <w:rPr>
                <w:lang w:val="en-US"/>
              </w:rPr>
              <w:t>cart</w:t>
            </w:r>
          </w:p>
        </w:tc>
        <w:tc>
          <w:tcPr>
            <w:tcW w:w="4673" w:type="dxa"/>
          </w:tcPr>
          <w:p w14:paraId="676A637A" w14:textId="77777777" w:rsidR="0062334B" w:rsidRPr="0027188F" w:rsidRDefault="0062334B" w:rsidP="00310AEF">
            <w:r>
              <w:t>корзина</w:t>
            </w:r>
          </w:p>
        </w:tc>
      </w:tr>
      <w:tr w:rsidR="0062334B" w14:paraId="1EE77BD6" w14:textId="77777777" w:rsidTr="00310AEF">
        <w:tc>
          <w:tcPr>
            <w:tcW w:w="4672" w:type="dxa"/>
          </w:tcPr>
          <w:p w14:paraId="340F11E3" w14:textId="77777777" w:rsidR="0062334B" w:rsidRDefault="0062334B" w:rsidP="00310AEF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4673" w:type="dxa"/>
          </w:tcPr>
          <w:p w14:paraId="412E0E4D" w14:textId="77777777" w:rsidR="0062334B" w:rsidRDefault="0062334B" w:rsidP="00310AEF">
            <w:pPr>
              <w:rPr>
                <w:lang w:val="en-US"/>
              </w:rPr>
            </w:pPr>
          </w:p>
        </w:tc>
      </w:tr>
      <w:tr w:rsidR="0062334B" w14:paraId="47599223" w14:textId="77777777" w:rsidTr="00310AEF">
        <w:tc>
          <w:tcPr>
            <w:tcW w:w="4672" w:type="dxa"/>
          </w:tcPr>
          <w:p w14:paraId="31868EBE" w14:textId="77777777" w:rsidR="0062334B" w:rsidRPr="00C35685" w:rsidRDefault="0062334B" w:rsidP="00310AEF">
            <w:pPr>
              <w:rPr>
                <w:lang w:val="en-US"/>
              </w:rPr>
            </w:pPr>
            <w:r>
              <w:rPr>
                <w:lang w:val="en-US"/>
              </w:rPr>
              <w:t>ClientID</w:t>
            </w:r>
          </w:p>
        </w:tc>
        <w:tc>
          <w:tcPr>
            <w:tcW w:w="4673" w:type="dxa"/>
          </w:tcPr>
          <w:p w14:paraId="121EEC3D" w14:textId="77777777" w:rsidR="0062334B" w:rsidRPr="00275386" w:rsidRDefault="0062334B" w:rsidP="00310AEF">
            <w:r>
              <w:t>Связь с клиентом</w:t>
            </w:r>
          </w:p>
        </w:tc>
      </w:tr>
      <w:tr w:rsidR="0062334B" w14:paraId="47A731BA" w14:textId="77777777" w:rsidTr="00310AEF">
        <w:tc>
          <w:tcPr>
            <w:tcW w:w="4672" w:type="dxa"/>
          </w:tcPr>
          <w:p w14:paraId="52482879" w14:textId="77777777" w:rsidR="0062334B" w:rsidRDefault="0062334B" w:rsidP="00310AEF">
            <w:pPr>
              <w:rPr>
                <w:lang w:val="en-US"/>
              </w:rPr>
            </w:pPr>
            <w:r>
              <w:rPr>
                <w:lang w:val="en-US"/>
              </w:rPr>
              <w:t>ProductID</w:t>
            </w:r>
          </w:p>
        </w:tc>
        <w:tc>
          <w:tcPr>
            <w:tcW w:w="4673" w:type="dxa"/>
          </w:tcPr>
          <w:p w14:paraId="3545890B" w14:textId="77777777" w:rsidR="0062334B" w:rsidRPr="00275386" w:rsidRDefault="0062334B" w:rsidP="00310AEF">
            <w:r>
              <w:t>Связь с товаром</w:t>
            </w:r>
          </w:p>
        </w:tc>
      </w:tr>
    </w:tbl>
    <w:p w14:paraId="3503815E" w14:textId="77777777" w:rsidR="0062334B" w:rsidRDefault="0062334B" w:rsidP="00BC3BAA"/>
    <w:p w14:paraId="5ACE31F2" w14:textId="335EFB77" w:rsidR="0062334B" w:rsidRDefault="0062334B" w:rsidP="00BC3BAA"/>
    <w:p w14:paraId="5DE1C2F2" w14:textId="40452C8C" w:rsidR="0062334B" w:rsidRDefault="0062334B" w:rsidP="00BC3BAA">
      <w:r>
        <w:t xml:space="preserve">Разработка комп модели – это мы делаем генер случ дананных, создаем вирт покупки, клиентов и т.д Временные рамки и т.д. </w:t>
      </w:r>
    </w:p>
    <w:p w14:paraId="38CACAC8" w14:textId="493D3E49" w:rsidR="0062334B" w:rsidRDefault="0062334B" w:rsidP="00BC3BAA">
      <w:r>
        <w:t>В дальнейшем регулируя параметров мы определим чколько касс надо при каких параметров. Собирать статистику.</w:t>
      </w:r>
    </w:p>
    <w:p w14:paraId="4D8B45CB" w14:textId="21384488" w:rsidR="0062334B" w:rsidRDefault="0062334B" w:rsidP="00BC3BAA">
      <w:r>
        <w:t>И на основе комп модели можно реально примерять</w:t>
      </w:r>
    </w:p>
    <w:p w14:paraId="06A9E7E8" w14:textId="339B94E0" w:rsidR="0062334B" w:rsidRDefault="0062334B" w:rsidP="00BC3BAA"/>
    <w:p w14:paraId="72AB18F5" w14:textId="28E96910" w:rsidR="000F332B" w:rsidRDefault="000F332B" w:rsidP="00BC3BAA"/>
    <w:p w14:paraId="1D70609C" w14:textId="47A4094C" w:rsidR="000F332B" w:rsidRPr="00DC6B4E" w:rsidRDefault="000F332B" w:rsidP="00BC3BAA">
      <w:r>
        <w:t>Транзакция группа действий схожих действий</w:t>
      </w:r>
      <w:bookmarkStart w:id="0" w:name="_GoBack"/>
      <w:bookmarkEnd w:id="0"/>
      <w:r>
        <w:t xml:space="preserve"> – при откате откатывается вся операция</w:t>
      </w:r>
    </w:p>
    <w:sectPr w:rsidR="000F332B" w:rsidRPr="00DC6B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88F"/>
    <w:rsid w:val="000F332B"/>
    <w:rsid w:val="0027188F"/>
    <w:rsid w:val="00275386"/>
    <w:rsid w:val="003D6F33"/>
    <w:rsid w:val="0059276F"/>
    <w:rsid w:val="0062334B"/>
    <w:rsid w:val="00644084"/>
    <w:rsid w:val="00B35F4C"/>
    <w:rsid w:val="00BC3BAA"/>
    <w:rsid w:val="00C35685"/>
    <w:rsid w:val="00C80021"/>
    <w:rsid w:val="00DA571A"/>
    <w:rsid w:val="00DC6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DC5A2"/>
  <w15:chartTrackingRefBased/>
  <w15:docId w15:val="{D59D8AAA-DE33-4585-BA34-B0DA1AC29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718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Матвеев</dc:creator>
  <cp:keywords/>
  <dc:description/>
  <cp:lastModifiedBy>Дмитрий Матвеев</cp:lastModifiedBy>
  <cp:revision>7</cp:revision>
  <dcterms:created xsi:type="dcterms:W3CDTF">2020-05-07T21:01:00Z</dcterms:created>
  <dcterms:modified xsi:type="dcterms:W3CDTF">2020-05-08T20:59:00Z</dcterms:modified>
</cp:coreProperties>
</file>