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76A" w:rsidRDefault="00E52A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F0076A" w:rsidRDefault="00E52A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F0076A" w:rsidRDefault="00E52A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F0076A" w:rsidRDefault="00E52A9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F0076A" w:rsidRDefault="00E52A9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F0076A" w:rsidRDefault="00F007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076A" w:rsidRDefault="00E52A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F0076A" w:rsidRDefault="00F007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076A" w:rsidRDefault="00E52A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F0076A" w:rsidRDefault="00F007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076A" w:rsidRDefault="00F007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076A" w:rsidRDefault="00E52A98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6</w:t>
      </w:r>
    </w:p>
    <w:p w:rsidR="00F0076A" w:rsidRDefault="00F0076A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F0076A" w:rsidRDefault="00E52A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F0076A" w:rsidRDefault="00E52A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«Оператор переключения»</w:t>
      </w:r>
    </w:p>
    <w:p w:rsidR="00F0076A" w:rsidRDefault="00F007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076A" w:rsidRDefault="00F007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076A" w:rsidRDefault="00E52A98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F0076A" w:rsidRDefault="00E52A98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DF0C5B">
        <w:rPr>
          <w:rFonts w:ascii="Times New Roman" w:hAnsi="Times New Roman" w:cs="Times New Roman"/>
          <w:sz w:val="28"/>
          <w:szCs w:val="28"/>
        </w:rPr>
        <w:t xml:space="preserve">Ванчаев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Д.С.</w:t>
      </w:r>
    </w:p>
    <w:p w:rsidR="00F0076A" w:rsidRDefault="00E52A98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Вариант №10</w:t>
      </w:r>
    </w:p>
    <w:p w:rsidR="00F0076A" w:rsidRPr="00DF0C5B" w:rsidRDefault="00E52A98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175E8" w:rsidRPr="00DF0C5B">
        <w:rPr>
          <w:rFonts w:ascii="Times New Roman" w:hAnsi="Times New Roman" w:cs="Times New Roman"/>
          <w:sz w:val="28"/>
          <w:szCs w:val="28"/>
        </w:rPr>
        <w:t>08.12.2024</w:t>
      </w:r>
    </w:p>
    <w:p w:rsidR="00F0076A" w:rsidRDefault="00E52A98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:rsidR="00F0076A" w:rsidRDefault="00E52A98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F0076A" w:rsidRPr="00F175E8" w:rsidRDefault="00E52A98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175E8">
        <w:rPr>
          <w:rFonts w:ascii="Times New Roman" w:hAnsi="Times New Roman" w:cs="Times New Roman"/>
          <w:sz w:val="28"/>
          <w:szCs w:val="28"/>
          <w:lang w:val="en-US"/>
        </w:rPr>
        <w:t>14.01.2025</w:t>
      </w:r>
    </w:p>
    <w:p w:rsidR="00F0076A" w:rsidRDefault="00E52A98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:rsidR="00F0076A" w:rsidRDefault="00F0076A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F0076A" w:rsidRDefault="00F0076A">
      <w:pPr>
        <w:rPr>
          <w:rFonts w:ascii="Times New Roman" w:hAnsi="Times New Roman" w:cs="Times New Roman"/>
          <w:sz w:val="28"/>
          <w:szCs w:val="28"/>
        </w:rPr>
      </w:pPr>
    </w:p>
    <w:p w:rsidR="00F0076A" w:rsidRDefault="00E52A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:rsidR="00F0076A" w:rsidRDefault="00F007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076A" w:rsidRPr="00F175E8" w:rsidRDefault="00E52A98" w:rsidP="00F175E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75E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F0076A" w:rsidRDefault="00E52A98" w:rsidP="00F175E8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F175E8">
        <w:rPr>
          <w:rFonts w:ascii="Times New Roman" w:hAnsi="Times New Roman" w:cs="Times New Roman"/>
          <w:sz w:val="28"/>
          <w:szCs w:val="28"/>
        </w:rPr>
        <w:t xml:space="preserve">Решить индивидуальный вариант задания, используя условный оператор </w:t>
      </w:r>
      <w:r w:rsidRPr="00F175E8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F175E8">
        <w:rPr>
          <w:rFonts w:ascii="Times New Roman" w:hAnsi="Times New Roman" w:cs="Times New Roman"/>
          <w:sz w:val="28"/>
          <w:szCs w:val="28"/>
        </w:rPr>
        <w:t>-</w:t>
      </w:r>
      <w:r w:rsidRPr="00F175E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175E8">
        <w:rPr>
          <w:rFonts w:ascii="Times New Roman" w:hAnsi="Times New Roman" w:cs="Times New Roman"/>
          <w:sz w:val="28"/>
          <w:szCs w:val="28"/>
        </w:rPr>
        <w:t xml:space="preserve"> </w:t>
      </w:r>
      <w:r w:rsidRPr="00F175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F175E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F175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F175E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F175E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F175E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F175E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F175E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F175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F175E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F175E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F175E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F175E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:rsidR="00F175E8" w:rsidRPr="00F175E8" w:rsidRDefault="00F175E8" w:rsidP="00F175E8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:rsidR="00F0076A" w:rsidRPr="00F175E8" w:rsidRDefault="00E52A98" w:rsidP="00F175E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 w:rsidRPr="00F175E8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Формулировка задачи</w:t>
      </w:r>
      <w:r w:rsidRPr="00F175E8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en-US"/>
        </w:rPr>
        <w:t>:</w:t>
      </w:r>
    </w:p>
    <w:p w:rsidR="00F0076A" w:rsidRPr="00F175E8" w:rsidRDefault="00E52A98" w:rsidP="00F175E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75E8">
        <w:rPr>
          <w:rFonts w:ascii="Times New Roman" w:hAnsi="Times New Roman" w:cs="Times New Roman"/>
          <w:sz w:val="28"/>
          <w:szCs w:val="28"/>
        </w:rPr>
        <w:t xml:space="preserve">Используя условный оператор </w:t>
      </w:r>
      <w:r w:rsidRPr="00F175E8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F175E8">
        <w:rPr>
          <w:rFonts w:ascii="Times New Roman" w:hAnsi="Times New Roman" w:cs="Times New Roman"/>
          <w:sz w:val="28"/>
          <w:szCs w:val="28"/>
        </w:rPr>
        <w:t>-</w:t>
      </w:r>
      <w:r w:rsidRPr="00F175E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175E8">
        <w:rPr>
          <w:rFonts w:ascii="Times New Roman" w:hAnsi="Times New Roman" w:cs="Times New Roman"/>
          <w:sz w:val="28"/>
          <w:szCs w:val="28"/>
        </w:rPr>
        <w:t>, выполнить пользовательский ввод данных, который должен контролироваться, при помощи различных состояний метода “</w:t>
      </w:r>
      <w:r w:rsidRPr="00F175E8">
        <w:rPr>
          <w:rFonts w:ascii="Times New Roman" w:hAnsi="Times New Roman" w:cs="Times New Roman"/>
          <w:sz w:val="28"/>
          <w:szCs w:val="28"/>
          <w:lang w:val="en-US"/>
        </w:rPr>
        <w:t>TryParse</w:t>
      </w:r>
      <w:r w:rsidRPr="00F175E8">
        <w:rPr>
          <w:rFonts w:ascii="Times New Roman" w:hAnsi="Times New Roman" w:cs="Times New Roman"/>
          <w:sz w:val="28"/>
          <w:szCs w:val="28"/>
        </w:rPr>
        <w:t xml:space="preserve">”. Решить индивидуальный вариант задания, учитывая ограничения, накладываемые не только на отдельные переменные, но и на участвующие в выражении функциональные зависимости, при заданной точности </w:t>
      </w:r>
      <w:r w:rsidRPr="00F175E8">
        <w:rPr>
          <w:rFonts w:ascii="Times New Roman" w:hAnsi="Times New Roman" w:cs="Times New Roman"/>
          <w:b/>
          <w:position w:val="-6"/>
          <w:sz w:val="28"/>
          <w:szCs w:val="28"/>
        </w:rPr>
        <w:object w:dxaOrig="975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85pt;height:14.4pt" o:ole="">
            <v:imagedata r:id="rId7" o:title=""/>
          </v:shape>
          <o:OLEObject Type="Embed" ProgID="Equation.DSMT4" ShapeID="_x0000_i1025" DrawAspect="Content" ObjectID="_1798403886" r:id="rId8"/>
        </w:object>
      </w:r>
      <w:r w:rsidRPr="00F175E8">
        <w:rPr>
          <w:rFonts w:ascii="Times New Roman" w:hAnsi="Times New Roman" w:cs="Times New Roman"/>
          <w:b/>
          <w:sz w:val="28"/>
          <w:szCs w:val="28"/>
        </w:rPr>
        <w:t>.</w:t>
      </w:r>
    </w:p>
    <w:p w:rsidR="00F175E8" w:rsidRDefault="00F175E8" w:rsidP="00F175E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076A" w:rsidRPr="00F175E8" w:rsidRDefault="00E52A98" w:rsidP="00F175E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75E8">
        <w:rPr>
          <w:rFonts w:ascii="Times New Roman" w:hAnsi="Times New Roman" w:cs="Times New Roman"/>
          <w:b/>
          <w:sz w:val="28"/>
          <w:szCs w:val="28"/>
        </w:rPr>
        <w:t>Вариант №10</w:t>
      </w:r>
    </w:p>
    <w:p w:rsidR="00F0076A" w:rsidRDefault="00E52A98" w:rsidP="00F175E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75E8">
        <w:rPr>
          <w:rFonts w:ascii="Times New Roman" w:hAnsi="Times New Roman" w:cs="Times New Roman"/>
          <w:sz w:val="28"/>
          <w:szCs w:val="28"/>
        </w:rPr>
        <w:t>Вводится римское число, соответствующее значению часа на циферблате. В ответ выдать направление / сторону света (учесть существование, например, «север-северо-запада», «юг-юго-востока» и т.д.).</w:t>
      </w:r>
    </w:p>
    <w:p w:rsidR="00F175E8" w:rsidRPr="00F175E8" w:rsidRDefault="00F175E8" w:rsidP="00F175E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175E8" w:rsidRDefault="00F175E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F0076A" w:rsidRPr="00F175E8" w:rsidRDefault="00E52A98" w:rsidP="00F175E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75E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</w:p>
    <w:p w:rsidR="00F0076A" w:rsidRPr="00F175E8" w:rsidRDefault="00E52A98" w:rsidP="00F175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75E8">
        <w:rPr>
          <w:rFonts w:ascii="Times New Roman" w:eastAsia="SimSu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>
            <wp:extent cx="5758030" cy="6743727"/>
            <wp:effectExtent l="0" t="0" r="0" b="0"/>
            <wp:docPr id="16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8879" cy="674472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0076A" w:rsidRPr="00F175E8" w:rsidRDefault="00E52A98" w:rsidP="00F175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75E8">
        <w:rPr>
          <w:rFonts w:ascii="Times New Roman" w:hAnsi="Times New Roman" w:cs="Times New Roman"/>
          <w:sz w:val="28"/>
          <w:szCs w:val="28"/>
        </w:rPr>
        <w:t>Рисунок 3.1</w:t>
      </w:r>
      <w:r w:rsidRPr="00F175E8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F175E8">
        <w:rPr>
          <w:rFonts w:ascii="Times New Roman" w:hAnsi="Times New Roman" w:cs="Times New Roman"/>
          <w:sz w:val="28"/>
          <w:szCs w:val="28"/>
        </w:rPr>
        <w:t>Б</w:t>
      </w:r>
      <w:r w:rsidRPr="00F175E8">
        <w:rPr>
          <w:rFonts w:ascii="Times New Roman" w:hAnsi="Times New Roman" w:cs="Times New Roman"/>
          <w:sz w:val="28"/>
          <w:szCs w:val="28"/>
        </w:rPr>
        <w:t>лок схемы алгоритма</w:t>
      </w:r>
    </w:p>
    <w:p w:rsidR="00F175E8" w:rsidRDefault="00F175E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0076A" w:rsidRPr="00F175E8" w:rsidRDefault="00E52A98" w:rsidP="00F175E8">
      <w:pPr>
        <w:pStyle w:val="a3"/>
        <w:numPr>
          <w:ilvl w:val="0"/>
          <w:numId w:val="1"/>
        </w:numPr>
        <w:spacing w:after="0"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F175E8">
        <w:rPr>
          <w:rFonts w:ascii="Times New Roman" w:hAnsi="Times New Roman" w:cs="Times New Roman"/>
          <w:b/>
          <w:sz w:val="28"/>
          <w:szCs w:val="28"/>
        </w:rPr>
        <w:lastRenderedPageBreak/>
        <w:t>Подбор тестовых примеров</w:t>
      </w:r>
    </w:p>
    <w:p w:rsidR="00F0076A" w:rsidRPr="00F175E8" w:rsidRDefault="00E52A98" w:rsidP="00F175E8">
      <w:pPr>
        <w:pStyle w:val="a3"/>
        <w:numPr>
          <w:ilvl w:val="0"/>
          <w:numId w:val="2"/>
        </w:numPr>
        <w:spacing w:after="0" w:line="360" w:lineRule="auto"/>
        <w:ind w:left="993" w:hanging="284"/>
        <w:rPr>
          <w:rFonts w:ascii="Times New Roman" w:hAnsi="Times New Roman" w:cs="Times New Roman"/>
          <w:bCs/>
          <w:sz w:val="28"/>
          <w:szCs w:val="28"/>
        </w:rPr>
      </w:pPr>
      <w:r w:rsidRPr="00F175E8">
        <w:rPr>
          <w:rFonts w:ascii="Times New Roman" w:hAnsi="Times New Roman" w:cs="Times New Roman"/>
          <w:bCs/>
          <w:sz w:val="28"/>
          <w:szCs w:val="28"/>
        </w:rPr>
        <w:t xml:space="preserve">Вводим Римское число </w:t>
      </w:r>
      <w:r w:rsidRPr="00F175E8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F175E8">
        <w:rPr>
          <w:rFonts w:ascii="Times New Roman" w:hAnsi="Times New Roman" w:cs="Times New Roman"/>
          <w:bCs/>
          <w:sz w:val="28"/>
          <w:szCs w:val="28"/>
        </w:rPr>
        <w:t>: на выходе мы получим “Север-Северо-Восток”.</w:t>
      </w:r>
    </w:p>
    <w:p w:rsidR="00F0076A" w:rsidRPr="00F175E8" w:rsidRDefault="00E52A98" w:rsidP="00F175E8">
      <w:pPr>
        <w:pStyle w:val="a3"/>
        <w:numPr>
          <w:ilvl w:val="0"/>
          <w:numId w:val="2"/>
        </w:numPr>
        <w:spacing w:after="0" w:line="360" w:lineRule="auto"/>
        <w:ind w:left="993" w:hanging="284"/>
        <w:rPr>
          <w:rFonts w:ascii="Times New Roman" w:hAnsi="Times New Roman" w:cs="Times New Roman"/>
          <w:bCs/>
          <w:sz w:val="28"/>
          <w:szCs w:val="28"/>
        </w:rPr>
      </w:pPr>
      <w:r w:rsidRPr="00F175E8">
        <w:rPr>
          <w:rFonts w:ascii="Times New Roman" w:hAnsi="Times New Roman" w:cs="Times New Roman"/>
          <w:bCs/>
          <w:sz w:val="28"/>
          <w:szCs w:val="28"/>
        </w:rPr>
        <w:t xml:space="preserve">Вводим Римское число </w:t>
      </w:r>
      <w:r w:rsidRPr="00F175E8">
        <w:rPr>
          <w:rFonts w:ascii="Times New Roman" w:hAnsi="Times New Roman" w:cs="Times New Roman"/>
          <w:bCs/>
          <w:sz w:val="28"/>
          <w:szCs w:val="28"/>
          <w:lang w:val="en-US"/>
        </w:rPr>
        <w:t>II</w:t>
      </w:r>
      <w:r w:rsidRPr="00F175E8">
        <w:rPr>
          <w:rFonts w:ascii="Times New Roman" w:hAnsi="Times New Roman" w:cs="Times New Roman"/>
          <w:bCs/>
          <w:sz w:val="28"/>
          <w:szCs w:val="28"/>
        </w:rPr>
        <w:t>: на выходе мы получим “Северо-Восток”.</w:t>
      </w:r>
    </w:p>
    <w:p w:rsidR="00F0076A" w:rsidRPr="00F175E8" w:rsidRDefault="00E52A98" w:rsidP="00F175E8">
      <w:pPr>
        <w:pStyle w:val="a3"/>
        <w:numPr>
          <w:ilvl w:val="0"/>
          <w:numId w:val="2"/>
        </w:numPr>
        <w:spacing w:after="0" w:line="360" w:lineRule="auto"/>
        <w:ind w:left="993" w:hanging="284"/>
        <w:rPr>
          <w:rFonts w:ascii="Times New Roman" w:hAnsi="Times New Roman" w:cs="Times New Roman"/>
          <w:bCs/>
          <w:sz w:val="28"/>
          <w:szCs w:val="28"/>
        </w:rPr>
      </w:pPr>
      <w:r w:rsidRPr="00F175E8">
        <w:rPr>
          <w:rFonts w:ascii="Times New Roman" w:hAnsi="Times New Roman" w:cs="Times New Roman"/>
          <w:bCs/>
          <w:sz w:val="28"/>
          <w:szCs w:val="28"/>
        </w:rPr>
        <w:t xml:space="preserve">Вводим Римское число </w:t>
      </w:r>
      <w:r w:rsidRPr="00F175E8">
        <w:rPr>
          <w:rFonts w:ascii="Times New Roman" w:hAnsi="Times New Roman" w:cs="Times New Roman"/>
          <w:bCs/>
          <w:sz w:val="28"/>
          <w:szCs w:val="28"/>
          <w:lang w:val="en-US"/>
        </w:rPr>
        <w:t>III</w:t>
      </w:r>
      <w:r w:rsidRPr="00F175E8">
        <w:rPr>
          <w:rFonts w:ascii="Times New Roman" w:hAnsi="Times New Roman" w:cs="Times New Roman"/>
          <w:bCs/>
          <w:sz w:val="28"/>
          <w:szCs w:val="28"/>
        </w:rPr>
        <w:t>: на выходе мы получим “Восток”.</w:t>
      </w:r>
    </w:p>
    <w:p w:rsidR="00F0076A" w:rsidRPr="00F175E8" w:rsidRDefault="00E52A98" w:rsidP="00F175E8">
      <w:pPr>
        <w:pStyle w:val="a3"/>
        <w:numPr>
          <w:ilvl w:val="0"/>
          <w:numId w:val="2"/>
        </w:numPr>
        <w:spacing w:after="0" w:line="360" w:lineRule="auto"/>
        <w:ind w:left="993" w:hanging="284"/>
        <w:rPr>
          <w:rFonts w:ascii="Times New Roman" w:hAnsi="Times New Roman" w:cs="Times New Roman"/>
          <w:bCs/>
          <w:sz w:val="28"/>
          <w:szCs w:val="28"/>
        </w:rPr>
      </w:pPr>
      <w:r w:rsidRPr="00F175E8">
        <w:rPr>
          <w:rFonts w:ascii="Times New Roman" w:hAnsi="Times New Roman" w:cs="Times New Roman"/>
          <w:bCs/>
          <w:sz w:val="28"/>
          <w:szCs w:val="28"/>
        </w:rPr>
        <w:t xml:space="preserve">Вводим Римское число </w:t>
      </w:r>
      <w:r w:rsidRPr="00F175E8">
        <w:rPr>
          <w:rFonts w:ascii="Times New Roman" w:hAnsi="Times New Roman" w:cs="Times New Roman"/>
          <w:bCs/>
          <w:sz w:val="28"/>
          <w:szCs w:val="28"/>
          <w:lang w:val="en-US"/>
        </w:rPr>
        <w:t>IV</w:t>
      </w:r>
      <w:r w:rsidRPr="00F175E8">
        <w:rPr>
          <w:rFonts w:ascii="Times New Roman" w:hAnsi="Times New Roman" w:cs="Times New Roman"/>
          <w:bCs/>
          <w:sz w:val="28"/>
          <w:szCs w:val="28"/>
        </w:rPr>
        <w:t>: на выходе мы получим “Юго-Восток”.</w:t>
      </w:r>
    </w:p>
    <w:p w:rsidR="00F0076A" w:rsidRPr="00F175E8" w:rsidRDefault="00E52A98" w:rsidP="00F175E8">
      <w:pPr>
        <w:pStyle w:val="a3"/>
        <w:numPr>
          <w:ilvl w:val="0"/>
          <w:numId w:val="2"/>
        </w:numPr>
        <w:spacing w:after="0" w:line="360" w:lineRule="auto"/>
        <w:ind w:left="993" w:hanging="284"/>
        <w:rPr>
          <w:rFonts w:ascii="Times New Roman" w:hAnsi="Times New Roman" w:cs="Times New Roman"/>
          <w:bCs/>
          <w:sz w:val="28"/>
          <w:szCs w:val="28"/>
        </w:rPr>
      </w:pPr>
      <w:r w:rsidRPr="00F175E8">
        <w:rPr>
          <w:rFonts w:ascii="Times New Roman" w:hAnsi="Times New Roman" w:cs="Times New Roman"/>
          <w:bCs/>
          <w:sz w:val="28"/>
          <w:szCs w:val="28"/>
        </w:rPr>
        <w:t xml:space="preserve">Вводим Римское число </w:t>
      </w:r>
      <w:r w:rsidRPr="00F175E8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F175E8">
        <w:rPr>
          <w:rFonts w:ascii="Times New Roman" w:hAnsi="Times New Roman" w:cs="Times New Roman"/>
          <w:bCs/>
          <w:sz w:val="28"/>
          <w:szCs w:val="28"/>
        </w:rPr>
        <w:t>: на выходе мы получим “Север-Северо-Запад”.</w:t>
      </w:r>
    </w:p>
    <w:p w:rsidR="00F0076A" w:rsidRPr="00F175E8" w:rsidRDefault="00E52A98" w:rsidP="00F175E8">
      <w:pPr>
        <w:pStyle w:val="a3"/>
        <w:numPr>
          <w:ilvl w:val="0"/>
          <w:numId w:val="2"/>
        </w:numPr>
        <w:spacing w:after="0" w:line="360" w:lineRule="auto"/>
        <w:ind w:left="993" w:hanging="284"/>
        <w:rPr>
          <w:rFonts w:ascii="Times New Roman" w:hAnsi="Times New Roman" w:cs="Times New Roman"/>
          <w:bCs/>
          <w:sz w:val="28"/>
          <w:szCs w:val="28"/>
        </w:rPr>
      </w:pPr>
      <w:r w:rsidRPr="00F175E8">
        <w:rPr>
          <w:rFonts w:ascii="Times New Roman" w:hAnsi="Times New Roman" w:cs="Times New Roman"/>
          <w:bCs/>
          <w:sz w:val="28"/>
          <w:szCs w:val="28"/>
        </w:rPr>
        <w:t xml:space="preserve">Вводим Римское число </w:t>
      </w:r>
      <w:r w:rsidRPr="00F175E8">
        <w:rPr>
          <w:rFonts w:ascii="Times New Roman" w:hAnsi="Times New Roman" w:cs="Times New Roman"/>
          <w:bCs/>
          <w:sz w:val="28"/>
          <w:szCs w:val="28"/>
          <w:lang w:val="en-US"/>
        </w:rPr>
        <w:t>VI</w:t>
      </w:r>
      <w:r w:rsidRPr="00F175E8">
        <w:rPr>
          <w:rFonts w:ascii="Times New Roman" w:hAnsi="Times New Roman" w:cs="Times New Roman"/>
          <w:bCs/>
          <w:sz w:val="28"/>
          <w:szCs w:val="28"/>
        </w:rPr>
        <w:t>: на выходе мы получим “Юг”.</w:t>
      </w:r>
    </w:p>
    <w:p w:rsidR="00F0076A" w:rsidRPr="00F175E8" w:rsidRDefault="00E52A98" w:rsidP="00F175E8">
      <w:pPr>
        <w:pStyle w:val="a3"/>
        <w:numPr>
          <w:ilvl w:val="0"/>
          <w:numId w:val="2"/>
        </w:numPr>
        <w:spacing w:after="0" w:line="360" w:lineRule="auto"/>
        <w:ind w:left="993" w:hanging="284"/>
        <w:rPr>
          <w:rFonts w:ascii="Times New Roman" w:hAnsi="Times New Roman" w:cs="Times New Roman"/>
          <w:bCs/>
          <w:sz w:val="28"/>
          <w:szCs w:val="28"/>
        </w:rPr>
      </w:pPr>
      <w:r w:rsidRPr="00F175E8">
        <w:rPr>
          <w:rFonts w:ascii="Times New Roman" w:hAnsi="Times New Roman" w:cs="Times New Roman"/>
          <w:bCs/>
          <w:sz w:val="28"/>
          <w:szCs w:val="28"/>
        </w:rPr>
        <w:t xml:space="preserve">Вводим Римское число </w:t>
      </w:r>
      <w:r w:rsidRPr="00F175E8">
        <w:rPr>
          <w:rFonts w:ascii="Times New Roman" w:hAnsi="Times New Roman" w:cs="Times New Roman"/>
          <w:bCs/>
          <w:sz w:val="28"/>
          <w:szCs w:val="28"/>
          <w:lang w:val="en-US"/>
        </w:rPr>
        <w:t>VII</w:t>
      </w:r>
      <w:r w:rsidRPr="00F175E8">
        <w:rPr>
          <w:rFonts w:ascii="Times New Roman" w:hAnsi="Times New Roman" w:cs="Times New Roman"/>
          <w:bCs/>
          <w:sz w:val="28"/>
          <w:szCs w:val="28"/>
        </w:rPr>
        <w:t>: на выходе мы получим “Юг-Юго-Восток”.</w:t>
      </w:r>
    </w:p>
    <w:p w:rsidR="00F0076A" w:rsidRPr="00F175E8" w:rsidRDefault="00E52A98" w:rsidP="00F175E8">
      <w:pPr>
        <w:pStyle w:val="a3"/>
        <w:numPr>
          <w:ilvl w:val="0"/>
          <w:numId w:val="2"/>
        </w:numPr>
        <w:spacing w:after="0" w:line="360" w:lineRule="auto"/>
        <w:ind w:left="993" w:hanging="284"/>
        <w:rPr>
          <w:rFonts w:ascii="Times New Roman" w:hAnsi="Times New Roman" w:cs="Times New Roman"/>
          <w:bCs/>
          <w:sz w:val="28"/>
          <w:szCs w:val="28"/>
        </w:rPr>
      </w:pPr>
      <w:r w:rsidRPr="00F175E8">
        <w:rPr>
          <w:rFonts w:ascii="Times New Roman" w:hAnsi="Times New Roman" w:cs="Times New Roman"/>
          <w:bCs/>
          <w:sz w:val="28"/>
          <w:szCs w:val="28"/>
        </w:rPr>
        <w:t xml:space="preserve">Вводим Римское число </w:t>
      </w:r>
      <w:r w:rsidRPr="00F175E8">
        <w:rPr>
          <w:rFonts w:ascii="Times New Roman" w:hAnsi="Times New Roman" w:cs="Times New Roman"/>
          <w:bCs/>
          <w:sz w:val="28"/>
          <w:szCs w:val="28"/>
          <w:lang w:val="en-US"/>
        </w:rPr>
        <w:t>VIII</w:t>
      </w:r>
      <w:r w:rsidRPr="00F175E8">
        <w:rPr>
          <w:rFonts w:ascii="Times New Roman" w:hAnsi="Times New Roman" w:cs="Times New Roman"/>
          <w:bCs/>
          <w:sz w:val="28"/>
          <w:szCs w:val="28"/>
        </w:rPr>
        <w:t>: на выходе мы получим “Юг-Юго-Запад”.</w:t>
      </w:r>
    </w:p>
    <w:p w:rsidR="00F0076A" w:rsidRPr="00F175E8" w:rsidRDefault="00E52A98" w:rsidP="00F175E8">
      <w:pPr>
        <w:pStyle w:val="a3"/>
        <w:numPr>
          <w:ilvl w:val="0"/>
          <w:numId w:val="2"/>
        </w:numPr>
        <w:spacing w:after="0" w:line="360" w:lineRule="auto"/>
        <w:ind w:left="993" w:hanging="284"/>
        <w:rPr>
          <w:rFonts w:ascii="Times New Roman" w:hAnsi="Times New Roman" w:cs="Times New Roman"/>
          <w:bCs/>
          <w:sz w:val="28"/>
          <w:szCs w:val="28"/>
        </w:rPr>
      </w:pPr>
      <w:r w:rsidRPr="00F175E8">
        <w:rPr>
          <w:rFonts w:ascii="Times New Roman" w:hAnsi="Times New Roman" w:cs="Times New Roman"/>
          <w:bCs/>
          <w:sz w:val="28"/>
          <w:szCs w:val="28"/>
        </w:rPr>
        <w:t xml:space="preserve">Вводим Римское число </w:t>
      </w:r>
      <w:r w:rsidRPr="00F175E8">
        <w:rPr>
          <w:rFonts w:ascii="Times New Roman" w:hAnsi="Times New Roman" w:cs="Times New Roman"/>
          <w:bCs/>
          <w:sz w:val="28"/>
          <w:szCs w:val="28"/>
          <w:lang w:val="en-US"/>
        </w:rPr>
        <w:t>IX</w:t>
      </w:r>
      <w:r w:rsidRPr="00F175E8">
        <w:rPr>
          <w:rFonts w:ascii="Times New Roman" w:hAnsi="Times New Roman" w:cs="Times New Roman"/>
          <w:bCs/>
          <w:sz w:val="28"/>
          <w:szCs w:val="28"/>
        </w:rPr>
        <w:t>: на выходе мы получим “Запад”.</w:t>
      </w:r>
    </w:p>
    <w:p w:rsidR="00F0076A" w:rsidRPr="00F175E8" w:rsidRDefault="00E52A98" w:rsidP="00F175E8">
      <w:pPr>
        <w:pStyle w:val="a3"/>
        <w:numPr>
          <w:ilvl w:val="0"/>
          <w:numId w:val="2"/>
        </w:numPr>
        <w:spacing w:after="0" w:line="360" w:lineRule="auto"/>
        <w:ind w:left="993" w:hanging="284"/>
        <w:rPr>
          <w:rFonts w:ascii="Times New Roman" w:hAnsi="Times New Roman" w:cs="Times New Roman"/>
          <w:bCs/>
          <w:sz w:val="28"/>
          <w:szCs w:val="28"/>
        </w:rPr>
      </w:pPr>
      <w:r w:rsidRPr="00F175E8">
        <w:rPr>
          <w:rFonts w:ascii="Times New Roman" w:hAnsi="Times New Roman" w:cs="Times New Roman"/>
          <w:bCs/>
          <w:sz w:val="28"/>
          <w:szCs w:val="28"/>
        </w:rPr>
        <w:t xml:space="preserve">Вводим Римское число </w:t>
      </w:r>
      <w:r w:rsidRPr="00F175E8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175E8">
        <w:rPr>
          <w:rFonts w:ascii="Times New Roman" w:hAnsi="Times New Roman" w:cs="Times New Roman"/>
          <w:bCs/>
          <w:sz w:val="28"/>
          <w:szCs w:val="28"/>
        </w:rPr>
        <w:t>: на выходе мы получим “Юго-Запад”.</w:t>
      </w:r>
    </w:p>
    <w:p w:rsidR="00F0076A" w:rsidRPr="00F175E8" w:rsidRDefault="00E52A98" w:rsidP="00F175E8">
      <w:pPr>
        <w:pStyle w:val="a3"/>
        <w:numPr>
          <w:ilvl w:val="0"/>
          <w:numId w:val="2"/>
        </w:numPr>
        <w:spacing w:after="0" w:line="360" w:lineRule="auto"/>
        <w:ind w:left="993" w:hanging="284"/>
        <w:rPr>
          <w:rFonts w:ascii="Times New Roman" w:hAnsi="Times New Roman" w:cs="Times New Roman"/>
          <w:bCs/>
          <w:sz w:val="28"/>
          <w:szCs w:val="28"/>
        </w:rPr>
      </w:pPr>
      <w:r w:rsidRPr="00F175E8">
        <w:rPr>
          <w:rFonts w:ascii="Times New Roman" w:hAnsi="Times New Roman" w:cs="Times New Roman"/>
          <w:bCs/>
          <w:sz w:val="28"/>
          <w:szCs w:val="28"/>
        </w:rPr>
        <w:t xml:space="preserve">Вводим Римское число </w:t>
      </w:r>
      <w:r w:rsidRPr="00F175E8">
        <w:rPr>
          <w:rFonts w:ascii="Times New Roman" w:hAnsi="Times New Roman" w:cs="Times New Roman"/>
          <w:bCs/>
          <w:sz w:val="28"/>
          <w:szCs w:val="28"/>
          <w:lang w:val="en-US"/>
        </w:rPr>
        <w:t>XI</w:t>
      </w:r>
      <w:r w:rsidRPr="00F175E8">
        <w:rPr>
          <w:rFonts w:ascii="Times New Roman" w:hAnsi="Times New Roman" w:cs="Times New Roman"/>
          <w:bCs/>
          <w:sz w:val="28"/>
          <w:szCs w:val="28"/>
        </w:rPr>
        <w:t>: на выходе мы получим “Северо-Запад”.</w:t>
      </w:r>
    </w:p>
    <w:p w:rsidR="00F0076A" w:rsidRPr="00F175E8" w:rsidRDefault="00E52A98" w:rsidP="00F175E8">
      <w:pPr>
        <w:pStyle w:val="a3"/>
        <w:numPr>
          <w:ilvl w:val="0"/>
          <w:numId w:val="2"/>
        </w:numPr>
        <w:spacing w:after="0" w:line="360" w:lineRule="auto"/>
        <w:ind w:left="993" w:hanging="284"/>
        <w:rPr>
          <w:rFonts w:ascii="Times New Roman" w:hAnsi="Times New Roman" w:cs="Times New Roman"/>
          <w:bCs/>
          <w:sz w:val="28"/>
          <w:szCs w:val="28"/>
        </w:rPr>
      </w:pPr>
      <w:r w:rsidRPr="00F175E8">
        <w:rPr>
          <w:rFonts w:ascii="Times New Roman" w:hAnsi="Times New Roman" w:cs="Times New Roman"/>
          <w:bCs/>
          <w:sz w:val="28"/>
          <w:szCs w:val="28"/>
        </w:rPr>
        <w:t xml:space="preserve">Вводим Римское число </w:t>
      </w:r>
      <w:r w:rsidRPr="00F175E8">
        <w:rPr>
          <w:rFonts w:ascii="Times New Roman" w:hAnsi="Times New Roman" w:cs="Times New Roman"/>
          <w:bCs/>
          <w:sz w:val="28"/>
          <w:szCs w:val="28"/>
          <w:lang w:val="en-US"/>
        </w:rPr>
        <w:t>XII</w:t>
      </w:r>
      <w:r w:rsidRPr="00F175E8">
        <w:rPr>
          <w:rFonts w:ascii="Times New Roman" w:hAnsi="Times New Roman" w:cs="Times New Roman"/>
          <w:bCs/>
          <w:sz w:val="28"/>
          <w:szCs w:val="28"/>
        </w:rPr>
        <w:t>: на выходе мы получим “Север”.</w:t>
      </w:r>
    </w:p>
    <w:p w:rsidR="00F0076A" w:rsidRPr="00F175E8" w:rsidRDefault="00E52A98" w:rsidP="00F175E8">
      <w:pPr>
        <w:pStyle w:val="a3"/>
        <w:numPr>
          <w:ilvl w:val="0"/>
          <w:numId w:val="2"/>
        </w:numPr>
        <w:spacing w:after="0" w:line="360" w:lineRule="auto"/>
        <w:ind w:left="993" w:hanging="284"/>
        <w:rPr>
          <w:rFonts w:ascii="Times New Roman" w:hAnsi="Times New Roman" w:cs="Times New Roman"/>
          <w:bCs/>
          <w:sz w:val="28"/>
          <w:szCs w:val="28"/>
        </w:rPr>
      </w:pPr>
      <w:r w:rsidRPr="00F175E8">
        <w:rPr>
          <w:rFonts w:ascii="Times New Roman" w:hAnsi="Times New Roman" w:cs="Times New Roman"/>
          <w:bCs/>
          <w:sz w:val="28"/>
          <w:szCs w:val="28"/>
        </w:rPr>
        <w:t xml:space="preserve">Вводим Римское число </w:t>
      </w:r>
      <w:r w:rsidRPr="00F175E8">
        <w:rPr>
          <w:rFonts w:ascii="Times New Roman" w:hAnsi="Times New Roman" w:cs="Times New Roman"/>
          <w:bCs/>
          <w:sz w:val="28"/>
          <w:szCs w:val="28"/>
          <w:lang w:val="en-US"/>
        </w:rPr>
        <w:t>XX</w:t>
      </w:r>
      <w:r w:rsidRPr="00F175E8">
        <w:rPr>
          <w:rFonts w:ascii="Times New Roman" w:hAnsi="Times New Roman" w:cs="Times New Roman"/>
          <w:bCs/>
          <w:sz w:val="28"/>
          <w:szCs w:val="28"/>
        </w:rPr>
        <w:t>: на выходе мы получим “Неверный символ”.</w:t>
      </w:r>
    </w:p>
    <w:p w:rsidR="00F0076A" w:rsidRPr="00F175E8" w:rsidRDefault="00E52A98" w:rsidP="00F175E8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F175E8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F0076A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System;</w:t>
      </w:r>
    </w:p>
    <w:p w:rsidR="00F0076A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System.Diagnostics;</w:t>
      </w:r>
    </w:p>
    <w:p w:rsidR="00F0076A" w:rsidRDefault="00F0076A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F0076A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Zadanie6</w:t>
      </w:r>
    </w:p>
    <w:p w:rsidR="00F0076A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F0076A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Program</w:t>
      </w:r>
    </w:p>
    <w:p w:rsidR="00F0076A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:rsidR="00F0076A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Main()</w:t>
      </w:r>
    </w:p>
    <w:p w:rsidR="00F0076A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F0076A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RomanNumeral;</w:t>
      </w:r>
    </w:p>
    <w:p w:rsidR="00F0076A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"Вводится римское число, соответствующее значению часа на циферблате:"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RomanNumeral = </w:t>
      </w:r>
      <w:r w:rsidRPr="00F175E8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.ReadLine();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F175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switch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(RomanNumeral)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{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F175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case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"XII"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: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F175E8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Север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F175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break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:rsidR="00F0076A" w:rsidRPr="00F175E8" w:rsidRDefault="00F0076A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F175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case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"III"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: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F175E8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Восток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F175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break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:rsidR="00F0076A" w:rsidRPr="00F175E8" w:rsidRDefault="00F0076A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F175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case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"VI"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: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F175E8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Юг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F175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break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:rsidR="00F0076A" w:rsidRPr="00F175E8" w:rsidRDefault="00F0076A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F175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case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"IX"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: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F175E8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Запад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F175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break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:rsidR="00F0076A" w:rsidRPr="00F175E8" w:rsidRDefault="00F0076A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F175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case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"I"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: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F175E8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Север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-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Северо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-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Восток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F175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break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:rsidR="00F0076A" w:rsidRPr="00F175E8" w:rsidRDefault="00F0076A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F175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case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"II"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: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F175E8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Северо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-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Восток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F175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break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:rsidR="00F0076A" w:rsidRPr="00F175E8" w:rsidRDefault="00F0076A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F175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case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"IV"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: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F175E8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Юго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-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Восток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F175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break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:rsidR="00F0076A" w:rsidRPr="00F175E8" w:rsidRDefault="00F0076A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F175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case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"V"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: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F175E8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Юг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-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Юго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-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Восток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F175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break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F175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case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"VII"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: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F175E8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Юг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-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Юго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-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Запад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F175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break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F175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case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"VIII"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: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F175E8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Юго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-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Запад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F175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break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F175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case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"X"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: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F175E8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Северо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-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Запад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F175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break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F175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case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"XI"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: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F175E8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Север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-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Северо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-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Запад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F175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break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:rsidR="00F0076A" w:rsidRPr="00F175E8" w:rsidRDefault="00F0076A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</w:t>
      </w:r>
      <w:r w:rsidRPr="00F175E8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default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:</w:t>
      </w:r>
    </w:p>
    <w:p w:rsidR="00F0076A" w:rsidRPr="00F175E8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 w:rsidRPr="00F175E8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Неверный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символ</w:t>
      </w:r>
      <w:r w:rsidRPr="00F175E8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:rsidR="00F0076A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F175E8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break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F0076A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:rsidR="00F0076A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.ReadKey(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true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F0076A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F0076A" w:rsidRDefault="00E52A98" w:rsidP="00F175E8">
      <w:pPr>
        <w:spacing w:after="0" w:line="240" w:lineRule="auto"/>
        <w:ind w:firstLine="445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F0076A" w:rsidRDefault="00E52A98" w:rsidP="00F175E8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}</w:t>
      </w:r>
    </w:p>
    <w:p w:rsidR="00F175E8" w:rsidRDefault="00F175E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0076A" w:rsidRPr="00F175E8" w:rsidRDefault="00E52A98" w:rsidP="00F175E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75E8">
        <w:rPr>
          <w:rFonts w:ascii="Times New Roman" w:hAnsi="Times New Roman" w:cs="Times New Roman"/>
          <w:b/>
          <w:sz w:val="28"/>
          <w:szCs w:val="28"/>
        </w:rPr>
        <w:lastRenderedPageBreak/>
        <w:t>Расчёт тестовых примеров на ПК</w:t>
      </w:r>
    </w:p>
    <w:p w:rsidR="00F0076A" w:rsidRPr="00F175E8" w:rsidRDefault="00F0076A" w:rsidP="00F175E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076A" w:rsidRPr="00F175E8" w:rsidRDefault="00E52A98" w:rsidP="00F175E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75E8">
        <w:rPr>
          <w:rFonts w:ascii="Times New Roman" w:hAnsi="Times New Roman" w:cs="Times New Roman"/>
          <w:noProof/>
          <w:lang w:eastAsia="ru-RU"/>
        </w:rPr>
        <w:drawing>
          <wp:inline distT="0" distB="0" distL="114300" distR="114300">
            <wp:extent cx="5295900" cy="933450"/>
            <wp:effectExtent l="0" t="0" r="0" b="0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76A" w:rsidRDefault="00F175E8" w:rsidP="00F175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6.1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 w:rsidR="00E52A98" w:rsidRPr="00F175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E52A98" w:rsidRPr="00F175E8">
        <w:rPr>
          <w:rFonts w:ascii="Times New Roman" w:hAnsi="Times New Roman" w:cs="Times New Roman"/>
          <w:sz w:val="28"/>
          <w:szCs w:val="28"/>
        </w:rPr>
        <w:t xml:space="preserve">асчёт тестового примера </w:t>
      </w:r>
      <w:r w:rsidR="00E52A98" w:rsidRPr="00F175E8">
        <w:rPr>
          <w:rFonts w:ascii="Times New Roman" w:hAnsi="Times New Roman" w:cs="Times New Roman"/>
          <w:sz w:val="28"/>
          <w:szCs w:val="28"/>
          <w:lang w:eastAsia="ru-RU"/>
        </w:rPr>
        <w:t>№1</w:t>
      </w:r>
    </w:p>
    <w:p w:rsidR="00F175E8" w:rsidRPr="00F175E8" w:rsidRDefault="00F175E8" w:rsidP="00F175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F0076A" w:rsidRPr="00F175E8" w:rsidRDefault="00E52A98" w:rsidP="00F175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175E8">
        <w:rPr>
          <w:rFonts w:ascii="Times New Roman" w:hAnsi="Times New Roman" w:cs="Times New Roman"/>
          <w:noProof/>
          <w:lang w:eastAsia="ru-RU"/>
        </w:rPr>
        <w:drawing>
          <wp:inline distT="0" distB="0" distL="114300" distR="114300">
            <wp:extent cx="5276850" cy="1085850"/>
            <wp:effectExtent l="0" t="0" r="0" b="0"/>
            <wp:docPr id="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76A" w:rsidRDefault="00E52A98" w:rsidP="00F175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175E8">
        <w:rPr>
          <w:rFonts w:ascii="Times New Roman" w:hAnsi="Times New Roman" w:cs="Times New Roman"/>
          <w:sz w:val="28"/>
          <w:szCs w:val="28"/>
        </w:rPr>
        <w:t>Рисунок 6.</w:t>
      </w:r>
      <w:r w:rsidRPr="00F175E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175E8">
        <w:rPr>
          <w:rFonts w:ascii="Times New Roman" w:hAnsi="Times New Roman" w:cs="Times New Roman"/>
          <w:sz w:val="28"/>
          <w:szCs w:val="28"/>
        </w:rPr>
        <w:t xml:space="preserve"> </w:t>
      </w:r>
      <w:r w:rsidRPr="00F175E8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 w:rsidR="00F175E8">
        <w:rPr>
          <w:rFonts w:ascii="Times New Roman" w:hAnsi="Times New Roman" w:cs="Times New Roman"/>
          <w:sz w:val="28"/>
          <w:szCs w:val="28"/>
        </w:rPr>
        <w:t>Р</w:t>
      </w:r>
      <w:r w:rsidRPr="00F175E8">
        <w:rPr>
          <w:rFonts w:ascii="Times New Roman" w:hAnsi="Times New Roman" w:cs="Times New Roman"/>
          <w:sz w:val="28"/>
          <w:szCs w:val="28"/>
        </w:rPr>
        <w:t xml:space="preserve">асчёт тестового примера </w:t>
      </w:r>
      <w:r w:rsidRPr="00F175E8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="00F175E8">
        <w:rPr>
          <w:rFonts w:ascii="Times New Roman" w:hAnsi="Times New Roman" w:cs="Times New Roman"/>
          <w:sz w:val="28"/>
          <w:szCs w:val="28"/>
          <w:lang w:val="en-US" w:eastAsia="ru-RU"/>
        </w:rPr>
        <w:t>2</w:t>
      </w:r>
    </w:p>
    <w:p w:rsidR="00F175E8" w:rsidRPr="00F175E8" w:rsidRDefault="00F175E8" w:rsidP="00F175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F0076A" w:rsidRPr="00F175E8" w:rsidRDefault="00E52A98" w:rsidP="00F175E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175E8">
        <w:rPr>
          <w:rFonts w:ascii="Times New Roman" w:hAnsi="Times New Roman" w:cs="Times New Roman"/>
          <w:noProof/>
          <w:lang w:eastAsia="ru-RU"/>
        </w:rPr>
        <w:drawing>
          <wp:inline distT="0" distB="0" distL="114300" distR="114300">
            <wp:extent cx="5248275" cy="819150"/>
            <wp:effectExtent l="0" t="0" r="9525" b="0"/>
            <wp:docPr id="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76A" w:rsidRDefault="00E52A98" w:rsidP="00F175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175E8">
        <w:rPr>
          <w:rFonts w:ascii="Times New Roman" w:hAnsi="Times New Roman" w:cs="Times New Roman"/>
          <w:sz w:val="28"/>
          <w:szCs w:val="28"/>
        </w:rPr>
        <w:t>Рисунок 6.</w:t>
      </w:r>
      <w:r w:rsidRPr="00F175E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175E8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F175E8">
        <w:rPr>
          <w:rFonts w:ascii="Times New Roman" w:hAnsi="Times New Roman" w:cs="Times New Roman"/>
          <w:sz w:val="28"/>
          <w:szCs w:val="28"/>
        </w:rPr>
        <w:t>Р</w:t>
      </w:r>
      <w:r w:rsidRPr="00F175E8">
        <w:rPr>
          <w:rFonts w:ascii="Times New Roman" w:hAnsi="Times New Roman" w:cs="Times New Roman"/>
          <w:sz w:val="28"/>
          <w:szCs w:val="28"/>
        </w:rPr>
        <w:t xml:space="preserve">асчёт тестового примера </w:t>
      </w:r>
      <w:r w:rsidRPr="00F175E8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="00F175E8"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</w:p>
    <w:p w:rsidR="00F175E8" w:rsidRPr="00F175E8" w:rsidRDefault="00F175E8" w:rsidP="00F175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F0076A" w:rsidRPr="00F175E8" w:rsidRDefault="00E52A98" w:rsidP="00F175E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175E8">
        <w:rPr>
          <w:rFonts w:ascii="Times New Roman" w:hAnsi="Times New Roman" w:cs="Times New Roman"/>
          <w:noProof/>
          <w:lang w:eastAsia="ru-RU"/>
        </w:rPr>
        <w:drawing>
          <wp:inline distT="0" distB="0" distL="114300" distR="114300">
            <wp:extent cx="5257800" cy="952500"/>
            <wp:effectExtent l="0" t="0" r="0" b="0"/>
            <wp:docPr id="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76A" w:rsidRDefault="00E52A98" w:rsidP="00F175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175E8">
        <w:rPr>
          <w:rFonts w:ascii="Times New Roman" w:hAnsi="Times New Roman" w:cs="Times New Roman"/>
          <w:sz w:val="28"/>
          <w:szCs w:val="28"/>
        </w:rPr>
        <w:t>Рисунок 6.</w:t>
      </w:r>
      <w:r w:rsidRPr="00F175E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175E8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F175E8">
        <w:rPr>
          <w:rFonts w:ascii="Times New Roman" w:hAnsi="Times New Roman" w:cs="Times New Roman"/>
          <w:sz w:val="28"/>
          <w:szCs w:val="28"/>
        </w:rPr>
        <w:t>Р</w:t>
      </w:r>
      <w:r w:rsidRPr="00F175E8">
        <w:rPr>
          <w:rFonts w:ascii="Times New Roman" w:hAnsi="Times New Roman" w:cs="Times New Roman"/>
          <w:sz w:val="28"/>
          <w:szCs w:val="28"/>
        </w:rPr>
        <w:t xml:space="preserve">асчёт тестового примера </w:t>
      </w:r>
      <w:r w:rsidRPr="00F175E8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="00F175E8">
        <w:rPr>
          <w:rFonts w:ascii="Times New Roman" w:hAnsi="Times New Roman" w:cs="Times New Roman"/>
          <w:sz w:val="28"/>
          <w:szCs w:val="28"/>
          <w:lang w:val="en-US" w:eastAsia="ru-RU"/>
        </w:rPr>
        <w:t>4</w:t>
      </w:r>
    </w:p>
    <w:p w:rsidR="00F175E8" w:rsidRPr="00F175E8" w:rsidRDefault="00F175E8" w:rsidP="00F175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F0076A" w:rsidRPr="00F175E8" w:rsidRDefault="00E52A98" w:rsidP="00F175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175E8">
        <w:rPr>
          <w:rFonts w:ascii="Times New Roman" w:hAnsi="Times New Roman" w:cs="Times New Roman"/>
          <w:noProof/>
          <w:lang w:eastAsia="ru-RU"/>
        </w:rPr>
        <w:drawing>
          <wp:inline distT="0" distB="0" distL="114300" distR="114300">
            <wp:extent cx="5191125" cy="876300"/>
            <wp:effectExtent l="0" t="0" r="9525" b="0"/>
            <wp:docPr id="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76A" w:rsidRPr="00F175E8" w:rsidRDefault="00E52A98" w:rsidP="00F175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175E8">
        <w:rPr>
          <w:rFonts w:ascii="Times New Roman" w:hAnsi="Times New Roman" w:cs="Times New Roman"/>
          <w:sz w:val="28"/>
          <w:szCs w:val="28"/>
        </w:rPr>
        <w:t>Рисунок 6.</w:t>
      </w:r>
      <w:r w:rsidRPr="00F175E8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175E8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F175E8">
        <w:rPr>
          <w:rFonts w:ascii="Times New Roman" w:hAnsi="Times New Roman" w:cs="Times New Roman"/>
          <w:sz w:val="28"/>
          <w:szCs w:val="28"/>
        </w:rPr>
        <w:t>Р</w:t>
      </w:r>
      <w:r w:rsidRPr="00F175E8">
        <w:rPr>
          <w:rFonts w:ascii="Times New Roman" w:hAnsi="Times New Roman" w:cs="Times New Roman"/>
          <w:sz w:val="28"/>
          <w:szCs w:val="28"/>
        </w:rPr>
        <w:t xml:space="preserve">асчёт тестового примера </w:t>
      </w:r>
      <w:r w:rsidRPr="00F175E8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="00F175E8">
        <w:rPr>
          <w:rFonts w:ascii="Times New Roman" w:hAnsi="Times New Roman" w:cs="Times New Roman"/>
          <w:sz w:val="28"/>
          <w:szCs w:val="28"/>
          <w:lang w:val="en-US" w:eastAsia="ru-RU"/>
        </w:rPr>
        <w:t>5</w:t>
      </w:r>
    </w:p>
    <w:p w:rsidR="00F0076A" w:rsidRPr="00F175E8" w:rsidRDefault="00E52A98" w:rsidP="00F175E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175E8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114300" distR="114300">
            <wp:extent cx="5334000" cy="838200"/>
            <wp:effectExtent l="0" t="0" r="0" b="0"/>
            <wp:docPr id="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76A" w:rsidRDefault="00E52A98" w:rsidP="00F175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175E8">
        <w:rPr>
          <w:rFonts w:ascii="Times New Roman" w:hAnsi="Times New Roman" w:cs="Times New Roman"/>
          <w:sz w:val="28"/>
          <w:szCs w:val="28"/>
        </w:rPr>
        <w:t>Рисунок 6.</w:t>
      </w:r>
      <w:r w:rsidRPr="00F175E8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175E8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F175E8">
        <w:rPr>
          <w:rFonts w:ascii="Times New Roman" w:hAnsi="Times New Roman" w:cs="Times New Roman"/>
          <w:sz w:val="28"/>
          <w:szCs w:val="28"/>
        </w:rPr>
        <w:t>Р</w:t>
      </w:r>
      <w:r w:rsidRPr="00F175E8">
        <w:rPr>
          <w:rFonts w:ascii="Times New Roman" w:hAnsi="Times New Roman" w:cs="Times New Roman"/>
          <w:sz w:val="28"/>
          <w:szCs w:val="28"/>
        </w:rPr>
        <w:t xml:space="preserve">асчёт тестового примера </w:t>
      </w:r>
      <w:r w:rsidRPr="00F175E8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="00F175E8">
        <w:rPr>
          <w:rFonts w:ascii="Times New Roman" w:hAnsi="Times New Roman" w:cs="Times New Roman"/>
          <w:sz w:val="28"/>
          <w:szCs w:val="28"/>
          <w:lang w:val="en-US" w:eastAsia="ru-RU"/>
        </w:rPr>
        <w:t>6</w:t>
      </w:r>
    </w:p>
    <w:p w:rsidR="00F175E8" w:rsidRPr="00F175E8" w:rsidRDefault="00F175E8" w:rsidP="00F175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F0076A" w:rsidRPr="00F175E8" w:rsidRDefault="00E52A98" w:rsidP="00F175E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175E8">
        <w:rPr>
          <w:rFonts w:ascii="Times New Roman" w:hAnsi="Times New Roman" w:cs="Times New Roman"/>
          <w:noProof/>
          <w:lang w:eastAsia="ru-RU"/>
        </w:rPr>
        <w:drawing>
          <wp:inline distT="0" distB="0" distL="114300" distR="114300">
            <wp:extent cx="5257800" cy="1028700"/>
            <wp:effectExtent l="0" t="0" r="0" b="0"/>
            <wp:docPr id="9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76A" w:rsidRDefault="00E52A98" w:rsidP="00F175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175E8">
        <w:rPr>
          <w:rFonts w:ascii="Times New Roman" w:hAnsi="Times New Roman" w:cs="Times New Roman"/>
          <w:sz w:val="28"/>
          <w:szCs w:val="28"/>
        </w:rPr>
        <w:t>Рисунок 6.</w:t>
      </w:r>
      <w:r w:rsidRPr="00F175E8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175E8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F175E8">
        <w:rPr>
          <w:rFonts w:ascii="Times New Roman" w:hAnsi="Times New Roman" w:cs="Times New Roman"/>
          <w:sz w:val="28"/>
          <w:szCs w:val="28"/>
        </w:rPr>
        <w:t>Р</w:t>
      </w:r>
      <w:r w:rsidRPr="00F175E8">
        <w:rPr>
          <w:rFonts w:ascii="Times New Roman" w:hAnsi="Times New Roman" w:cs="Times New Roman"/>
          <w:sz w:val="28"/>
          <w:szCs w:val="28"/>
        </w:rPr>
        <w:t xml:space="preserve">асчёт тестового примера </w:t>
      </w:r>
      <w:r w:rsidRPr="00F175E8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="00F175E8">
        <w:rPr>
          <w:rFonts w:ascii="Times New Roman" w:hAnsi="Times New Roman" w:cs="Times New Roman"/>
          <w:sz w:val="28"/>
          <w:szCs w:val="28"/>
          <w:lang w:val="en-US" w:eastAsia="ru-RU"/>
        </w:rPr>
        <w:t>7</w:t>
      </w:r>
    </w:p>
    <w:p w:rsidR="00F175E8" w:rsidRPr="00F175E8" w:rsidRDefault="00F175E8" w:rsidP="00F175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F0076A" w:rsidRPr="00F175E8" w:rsidRDefault="00E52A98" w:rsidP="00F175E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175E8">
        <w:rPr>
          <w:rFonts w:ascii="Times New Roman" w:hAnsi="Times New Roman" w:cs="Times New Roman"/>
          <w:noProof/>
          <w:lang w:eastAsia="ru-RU"/>
        </w:rPr>
        <w:drawing>
          <wp:inline distT="0" distB="0" distL="114300" distR="114300">
            <wp:extent cx="5200650" cy="895350"/>
            <wp:effectExtent l="0" t="0" r="0" b="0"/>
            <wp:docPr id="1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76A" w:rsidRDefault="00E52A98" w:rsidP="00F175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175E8">
        <w:rPr>
          <w:rFonts w:ascii="Times New Roman" w:hAnsi="Times New Roman" w:cs="Times New Roman"/>
          <w:sz w:val="28"/>
          <w:szCs w:val="28"/>
        </w:rPr>
        <w:t>Рисунок 6.</w:t>
      </w:r>
      <w:r w:rsidRPr="00F175E8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F175E8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F175E8">
        <w:rPr>
          <w:rFonts w:ascii="Times New Roman" w:hAnsi="Times New Roman" w:cs="Times New Roman"/>
          <w:sz w:val="28"/>
          <w:szCs w:val="28"/>
        </w:rPr>
        <w:t>Р</w:t>
      </w:r>
      <w:r w:rsidRPr="00F175E8">
        <w:rPr>
          <w:rFonts w:ascii="Times New Roman" w:hAnsi="Times New Roman" w:cs="Times New Roman"/>
          <w:sz w:val="28"/>
          <w:szCs w:val="28"/>
        </w:rPr>
        <w:t xml:space="preserve">асчёт тестового примера </w:t>
      </w:r>
      <w:r w:rsidRPr="00F175E8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="00F175E8">
        <w:rPr>
          <w:rFonts w:ascii="Times New Roman" w:hAnsi="Times New Roman" w:cs="Times New Roman"/>
          <w:sz w:val="28"/>
          <w:szCs w:val="28"/>
          <w:lang w:val="en-US" w:eastAsia="ru-RU"/>
        </w:rPr>
        <w:t>8</w:t>
      </w:r>
    </w:p>
    <w:p w:rsidR="00F175E8" w:rsidRPr="00F175E8" w:rsidRDefault="00F175E8" w:rsidP="00F175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F0076A" w:rsidRPr="00F175E8" w:rsidRDefault="00E52A98" w:rsidP="00F175E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175E8">
        <w:rPr>
          <w:rFonts w:ascii="Times New Roman" w:hAnsi="Times New Roman" w:cs="Times New Roman"/>
          <w:noProof/>
          <w:lang w:eastAsia="ru-RU"/>
        </w:rPr>
        <w:drawing>
          <wp:inline distT="0" distB="0" distL="114300" distR="114300">
            <wp:extent cx="5238750" cy="819150"/>
            <wp:effectExtent l="0" t="0" r="0" b="0"/>
            <wp:docPr id="11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76A" w:rsidRDefault="00E52A98" w:rsidP="00F175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175E8">
        <w:rPr>
          <w:rFonts w:ascii="Times New Roman" w:hAnsi="Times New Roman" w:cs="Times New Roman"/>
          <w:sz w:val="28"/>
          <w:szCs w:val="28"/>
        </w:rPr>
        <w:t>Рисунок 6.</w:t>
      </w:r>
      <w:r w:rsidRPr="00F175E8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F175E8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F175E8">
        <w:rPr>
          <w:rFonts w:ascii="Times New Roman" w:hAnsi="Times New Roman" w:cs="Times New Roman"/>
          <w:sz w:val="28"/>
          <w:szCs w:val="28"/>
        </w:rPr>
        <w:t>Р</w:t>
      </w:r>
      <w:r w:rsidRPr="00F175E8">
        <w:rPr>
          <w:rFonts w:ascii="Times New Roman" w:hAnsi="Times New Roman" w:cs="Times New Roman"/>
          <w:sz w:val="28"/>
          <w:szCs w:val="28"/>
        </w:rPr>
        <w:t xml:space="preserve">асчёт тестового примера </w:t>
      </w:r>
      <w:r w:rsidRPr="00F175E8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="00F175E8">
        <w:rPr>
          <w:rFonts w:ascii="Times New Roman" w:hAnsi="Times New Roman" w:cs="Times New Roman"/>
          <w:sz w:val="28"/>
          <w:szCs w:val="28"/>
          <w:lang w:val="en-US" w:eastAsia="ru-RU"/>
        </w:rPr>
        <w:t>9</w:t>
      </w:r>
    </w:p>
    <w:p w:rsidR="00F175E8" w:rsidRPr="00F175E8" w:rsidRDefault="00F175E8" w:rsidP="00F175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F0076A" w:rsidRPr="00F175E8" w:rsidRDefault="00E52A98" w:rsidP="00F175E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175E8">
        <w:rPr>
          <w:rFonts w:ascii="Times New Roman" w:hAnsi="Times New Roman" w:cs="Times New Roman"/>
          <w:noProof/>
          <w:lang w:eastAsia="ru-RU"/>
        </w:rPr>
        <w:drawing>
          <wp:inline distT="0" distB="0" distL="114300" distR="114300">
            <wp:extent cx="5229225" cy="857250"/>
            <wp:effectExtent l="0" t="0" r="9525" b="0"/>
            <wp:docPr id="12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76A" w:rsidRDefault="00E52A98" w:rsidP="00F175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175E8">
        <w:rPr>
          <w:rFonts w:ascii="Times New Roman" w:hAnsi="Times New Roman" w:cs="Times New Roman"/>
          <w:sz w:val="28"/>
          <w:szCs w:val="28"/>
        </w:rPr>
        <w:t>Рисунок 6.</w:t>
      </w:r>
      <w:r w:rsidRPr="00F175E8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F175E8">
        <w:rPr>
          <w:rFonts w:ascii="Times New Roman" w:hAnsi="Times New Roman" w:cs="Times New Roman"/>
          <w:sz w:val="28"/>
          <w:szCs w:val="28"/>
        </w:rPr>
        <w:t xml:space="preserve"> –</w:t>
      </w:r>
      <w:r w:rsidRPr="00F175E8">
        <w:rPr>
          <w:rFonts w:ascii="Times New Roman" w:hAnsi="Times New Roman" w:cs="Times New Roman"/>
          <w:sz w:val="28"/>
          <w:szCs w:val="28"/>
        </w:rPr>
        <w:t xml:space="preserve"> </w:t>
      </w:r>
      <w:r w:rsidR="00F175E8">
        <w:rPr>
          <w:rFonts w:ascii="Times New Roman" w:hAnsi="Times New Roman" w:cs="Times New Roman"/>
          <w:sz w:val="28"/>
          <w:szCs w:val="28"/>
        </w:rPr>
        <w:t>Р</w:t>
      </w:r>
      <w:r w:rsidRPr="00F175E8">
        <w:rPr>
          <w:rFonts w:ascii="Times New Roman" w:hAnsi="Times New Roman" w:cs="Times New Roman"/>
          <w:sz w:val="28"/>
          <w:szCs w:val="28"/>
        </w:rPr>
        <w:t xml:space="preserve">асчёт тестового примера </w:t>
      </w:r>
      <w:r w:rsidRPr="00F175E8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="00F175E8">
        <w:rPr>
          <w:rFonts w:ascii="Times New Roman" w:hAnsi="Times New Roman" w:cs="Times New Roman"/>
          <w:sz w:val="28"/>
          <w:szCs w:val="28"/>
          <w:lang w:val="en-US" w:eastAsia="ru-RU"/>
        </w:rPr>
        <w:t>10</w:t>
      </w:r>
    </w:p>
    <w:p w:rsidR="00F175E8" w:rsidRPr="00F175E8" w:rsidRDefault="00F175E8" w:rsidP="00F175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F0076A" w:rsidRPr="00F175E8" w:rsidRDefault="00E52A98" w:rsidP="00F175E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175E8">
        <w:rPr>
          <w:rFonts w:ascii="Times New Roman" w:hAnsi="Times New Roman" w:cs="Times New Roman"/>
          <w:noProof/>
          <w:lang w:eastAsia="ru-RU"/>
        </w:rPr>
        <w:drawing>
          <wp:inline distT="0" distB="0" distL="114300" distR="114300">
            <wp:extent cx="5305425" cy="781050"/>
            <wp:effectExtent l="0" t="0" r="9525" b="0"/>
            <wp:docPr id="13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76A" w:rsidRPr="00F175E8" w:rsidRDefault="00E52A98" w:rsidP="00F175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175E8">
        <w:rPr>
          <w:rFonts w:ascii="Times New Roman" w:hAnsi="Times New Roman" w:cs="Times New Roman"/>
          <w:sz w:val="28"/>
          <w:szCs w:val="28"/>
        </w:rPr>
        <w:t>Рисунок 6.</w:t>
      </w:r>
      <w:r w:rsidRPr="00F175E8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F175E8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Pr="00F175E8">
        <w:rPr>
          <w:rFonts w:ascii="Times New Roman" w:hAnsi="Times New Roman" w:cs="Times New Roman"/>
          <w:sz w:val="28"/>
          <w:szCs w:val="28"/>
        </w:rPr>
        <w:t xml:space="preserve">расчёт тестового примера </w:t>
      </w:r>
      <w:r w:rsidRPr="00F175E8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="00F175E8">
        <w:rPr>
          <w:rFonts w:ascii="Times New Roman" w:hAnsi="Times New Roman" w:cs="Times New Roman"/>
          <w:sz w:val="28"/>
          <w:szCs w:val="28"/>
          <w:lang w:val="en-US" w:eastAsia="ru-RU"/>
        </w:rPr>
        <w:t>11</w:t>
      </w:r>
    </w:p>
    <w:p w:rsidR="00F0076A" w:rsidRPr="00F175E8" w:rsidRDefault="00E52A98" w:rsidP="00F175E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175E8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114300" distR="114300">
            <wp:extent cx="5362575" cy="857250"/>
            <wp:effectExtent l="0" t="0" r="9525" b="0"/>
            <wp:docPr id="14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76A" w:rsidRPr="00F175E8" w:rsidRDefault="00E52A98" w:rsidP="00F175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175E8">
        <w:rPr>
          <w:rFonts w:ascii="Times New Roman" w:hAnsi="Times New Roman" w:cs="Times New Roman"/>
          <w:sz w:val="28"/>
          <w:szCs w:val="28"/>
        </w:rPr>
        <w:t>Рисунок 6.12</w:t>
      </w:r>
      <w:r w:rsidRPr="00F175E8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F175E8">
        <w:rPr>
          <w:rFonts w:ascii="Times New Roman" w:hAnsi="Times New Roman" w:cs="Times New Roman"/>
          <w:sz w:val="28"/>
          <w:szCs w:val="28"/>
        </w:rPr>
        <w:t>Р</w:t>
      </w:r>
      <w:r w:rsidRPr="00F175E8">
        <w:rPr>
          <w:rFonts w:ascii="Times New Roman" w:hAnsi="Times New Roman" w:cs="Times New Roman"/>
          <w:sz w:val="28"/>
          <w:szCs w:val="28"/>
        </w:rPr>
        <w:t xml:space="preserve">асчёт тестового примера </w:t>
      </w:r>
      <w:r w:rsidRPr="00F175E8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="00F175E8">
        <w:rPr>
          <w:rFonts w:ascii="Times New Roman" w:hAnsi="Times New Roman" w:cs="Times New Roman"/>
          <w:sz w:val="28"/>
          <w:szCs w:val="28"/>
          <w:lang w:eastAsia="ru-RU"/>
        </w:rPr>
        <w:t>12</w:t>
      </w:r>
    </w:p>
    <w:p w:rsidR="00F0076A" w:rsidRPr="00F175E8" w:rsidRDefault="00F0076A" w:rsidP="00F175E8">
      <w:pPr>
        <w:spacing w:after="0" w:line="360" w:lineRule="auto"/>
        <w:jc w:val="both"/>
        <w:rPr>
          <w:lang w:eastAsia="ru-RU"/>
        </w:rPr>
      </w:pPr>
    </w:p>
    <w:p w:rsidR="00F0076A" w:rsidRDefault="00E52A98" w:rsidP="00F175E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Вывод по работе </w:t>
      </w:r>
    </w:p>
    <w:p w:rsidR="00F0076A" w:rsidRPr="00F175E8" w:rsidRDefault="00E52A98" w:rsidP="00F175E8">
      <w:pPr>
        <w:spacing w:after="0" w:line="360" w:lineRule="auto"/>
        <w:ind w:firstLine="708"/>
        <w:jc w:val="both"/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решен индивидуальный вариант задания, 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:rsidR="00F0076A" w:rsidRPr="00F175E8" w:rsidRDefault="00F0076A">
      <w:pPr>
        <w:jc w:val="both"/>
        <w:rPr>
          <w:lang w:eastAsia="ru-RU"/>
        </w:rPr>
      </w:pPr>
    </w:p>
    <w:p w:rsidR="00F0076A" w:rsidRDefault="00F0076A">
      <w:pPr>
        <w:jc w:val="both"/>
        <w:rPr>
          <w:sz w:val="28"/>
          <w:szCs w:val="28"/>
          <w:lang w:eastAsia="ru-RU"/>
        </w:rPr>
      </w:pPr>
    </w:p>
    <w:sectPr w:rsidR="00F00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920" w:rsidRDefault="009B7920">
      <w:pPr>
        <w:spacing w:line="240" w:lineRule="auto"/>
      </w:pPr>
      <w:r>
        <w:separator/>
      </w:r>
    </w:p>
  </w:endnote>
  <w:endnote w:type="continuationSeparator" w:id="0">
    <w:p w:rsidR="009B7920" w:rsidRDefault="009B7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920" w:rsidRDefault="009B7920">
      <w:pPr>
        <w:spacing w:after="0"/>
      </w:pPr>
      <w:r>
        <w:separator/>
      </w:r>
    </w:p>
  </w:footnote>
  <w:footnote w:type="continuationSeparator" w:id="0">
    <w:p w:rsidR="009B7920" w:rsidRDefault="009B79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1A64A23"/>
    <w:multiLevelType w:val="singleLevel"/>
    <w:tmpl w:val="C1A64A23"/>
    <w:lvl w:ilvl="0">
      <w:start w:val="1"/>
      <w:numFmt w:val="decimal"/>
      <w:suff w:val="space"/>
      <w:lvlText w:val="%1."/>
      <w:lvlJc w:val="left"/>
      <w:pPr>
        <w:ind w:left="220"/>
      </w:pPr>
      <w:rPr>
        <w:rFonts w:ascii="Times New Roman" w:hAnsi="Times New Roman" w:cs="Times New Roman" w:hint="default"/>
        <w:b/>
        <w:bCs/>
        <w:sz w:val="28"/>
        <w:szCs w:val="28"/>
      </w:rPr>
    </w:lvl>
  </w:abstractNum>
  <w:abstractNum w:abstractNumId="1" w15:restartNumberingAfterBreak="0">
    <w:nsid w:val="DF4B57F7"/>
    <w:multiLevelType w:val="singleLevel"/>
    <w:tmpl w:val="DF4B57F7"/>
    <w:lvl w:ilvl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0E32E3"/>
    <w:rsid w:val="00172A27"/>
    <w:rsid w:val="002D68DD"/>
    <w:rsid w:val="004B632A"/>
    <w:rsid w:val="005153D8"/>
    <w:rsid w:val="0077386C"/>
    <w:rsid w:val="008E6780"/>
    <w:rsid w:val="0093615A"/>
    <w:rsid w:val="009572AC"/>
    <w:rsid w:val="009B03A5"/>
    <w:rsid w:val="009B7920"/>
    <w:rsid w:val="009E3F7E"/>
    <w:rsid w:val="00B8340F"/>
    <w:rsid w:val="00C45155"/>
    <w:rsid w:val="00D26FD7"/>
    <w:rsid w:val="00D5297C"/>
    <w:rsid w:val="00DF0C5B"/>
    <w:rsid w:val="00E52A98"/>
    <w:rsid w:val="00F0076A"/>
    <w:rsid w:val="00F175E8"/>
    <w:rsid w:val="00FB1095"/>
    <w:rsid w:val="07F93D6D"/>
    <w:rsid w:val="0E1B6AD8"/>
    <w:rsid w:val="13344EB6"/>
    <w:rsid w:val="398E4E00"/>
    <w:rsid w:val="3FEB24E1"/>
    <w:rsid w:val="4AF75DDB"/>
    <w:rsid w:val="5332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0132B"/>
  <w15:docId w15:val="{743DC9CF-88BB-4A60-8F04-002788C4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Антон Сафронов</cp:lastModifiedBy>
  <cp:revision>15</cp:revision>
  <dcterms:created xsi:type="dcterms:W3CDTF">2019-09-13T05:17:00Z</dcterms:created>
  <dcterms:modified xsi:type="dcterms:W3CDTF">2025-01-14T20:52:00Z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0AB0DB53B1554FFFA5A79D9AFDCA74E7_13</vt:lpwstr>
  </property>
</Properties>
</file>