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>
      <w:pPr>
        <w:jc w:val="center"/>
        <w:rPr>
          <w:rFonts w:ascii="Times New Roman" w:hAnsi="Times New Roman" w:cs="Times New Roman"/>
          <w:sz w:val="44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Ванчаев Д.С.</w:t>
      </w:r>
    </w:p>
    <w:p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Вариант№10</w:t>
      </w:r>
    </w:p>
    <w:p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>
      <w:pPr>
        <w:ind w:left="552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покинуть станцию не оборудованной турникетами, выйдя из электропоезда «Иволга».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Формулировка задачи: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заключается в том, чтобы определить, как покинуть территорию станции Московских центральных диаметров (МЦД), не оборудованной турникетами, с момента выхода из электропоезда «Иволга» до выхода с самой станции.</w:t>
      </w:r>
    </w:p>
    <w:p>
      <w:pPr>
        <w:pStyle w:val="7"/>
        <w:rPr>
          <w:sz w:val="28"/>
          <w:szCs w:val="28"/>
        </w:rPr>
      </w:pPr>
      <w:r>
        <w:rPr>
          <w:b/>
          <w:sz w:val="28"/>
          <w:szCs w:val="28"/>
        </w:rPr>
        <w:t xml:space="preserve">Детализированное описание текста: 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Вы едете в электропоезде «Иволга» по линии Московских центральных диаметров (МЦД). В вагоне чисто и просторно, яркое освещение, мягкие сиденья и большие окна. Через несколько минут громкий и четкий голос в динамиках объявляет приближение к нужной вам станции. Табло в вагоне также подтверждает,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— вы замечаете надпись с направлением к выходу, идущую к лестнице или пандусу в сторону городских улиц. Вы идёте по платформе, двигаясь в сторону выхода. Нет необходимости искать турникет или контролировать проездной документ —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 другие пассажиры, 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— станция оборудована для свободного доступа. Наконец,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Пошаговое описание ситуации</w:t>
      </w:r>
      <w:r>
        <w:rPr>
          <w:b/>
          <w:sz w:val="28"/>
          <w:szCs w:val="28"/>
          <w:lang w:val="en-US"/>
        </w:rPr>
        <w:t xml:space="preserve">: </w:t>
      </w:r>
    </w:p>
    <w:p>
      <w:pPr>
        <w:pStyle w:val="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>
      <w:pPr>
        <w:pStyle w:val="8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1.1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>
      <w:pPr>
        <w:pStyle w:val="8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После открытия дверей следует выйти из вагона на платформу станции.</w:t>
      </w:r>
    </w:p>
    <w:p>
      <w:pPr>
        <w:pStyle w:val="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Определение станции:</w:t>
      </w:r>
    </w:p>
    <w:p>
      <w:pPr>
        <w:pStyle w:val="8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приложения (например, «Яндекс.Транспорт» или «МЦД»).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2.2Если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>
      <w:pPr>
        <w:pStyle w:val="8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Далее необходимо найти выход с платформы. Это могут быть указатели на платформе, которые направляют к выходам с территории станции.</w:t>
      </w:r>
    </w:p>
    <w:p>
      <w:pPr>
        <w:pStyle w:val="8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Маршрут к выходу:</w:t>
      </w:r>
    </w:p>
    <w:p>
      <w:pPr>
        <w:pStyle w:val="8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>
      <w:pPr>
        <w:pStyle w:val="8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прикладывать проездной билет к валидатору или турникету.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5.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 приостанавливаться для валидации билета.</w:t>
      </w:r>
    </w:p>
    <w:p>
      <w:pPr>
        <w:pStyle w:val="8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выходе с других станций.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транспортную карту «Тройка» или билет).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Hlk179548988"/>
    </w:p>
    <w:bookmarkEnd w:id="0"/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Схемы алгоритма, составленная в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Visio</w:t>
      </w:r>
    </w:p>
    <w:p>
      <w:pPr>
        <w:pStyle w:val="7"/>
        <w:rPr>
          <w:sz w:val="28"/>
          <w:szCs w:val="28"/>
        </w:rPr>
      </w:pPr>
      <w:r>
        <w:object>
          <v:shape id="_x0000_i1025" o:spt="75" type="#_x0000_t75" style="height:695.25pt;width:459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алгоритма, представленного в схеме алгоритма составленного в Microsoft Office Visio: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</w:t>
      </w:r>
      <w:r>
        <w:rPr>
          <w:rFonts w:ascii="Times New Roman" w:hAnsi="Times New Roman" w:cs="Times New Roman"/>
          <w:sz w:val="28"/>
          <w:szCs w:val="28"/>
          <w:lang w:val="ru-RU"/>
        </w:rPr>
        <w:t>выхода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 электропоезда Иволга и покидания территории станции не оборудованной турникетами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блоке 2 - </w:t>
      </w:r>
      <w:r>
        <w:rPr>
          <w:rFonts w:hint="default" w:ascii="Times New Roman" w:hAnsi="Times New Roman" w:cs="Times New Roman"/>
          <w:sz w:val="28"/>
          <w:szCs w:val="28"/>
        </w:rPr>
        <w:t>показано, что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перед выходом из электропоезда нужно дождаться открытия дверей электропоезда, после того как двери открылись переходим к 3 блоку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блоке 3 - показано, что после открытия дверей электропоезда нужно выйти из него, после этого переходим к блоку номер 4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4 - принимается решение, как определить есть ли на станции турникеты это можно сделать двумя способами блоки 5 и 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блоке 5 - показано, что определить есть ли на станции турникеты можно зайдя в мобильное приложение Яндекс.Транспорт, после этого переходим к блоку 7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6 - показано, что определить есть ли на станции турникеты можно спросив у работников станции, после этого переходим к блоку 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7 - показано, что нужно определить как выйти со станции необорудованной турникетами, после этого переходим к блоку 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8 - показано, что нужно двигаться по указанным на станции платформам, после этого переходим к блоку 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9 -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10 - показано, что при необходимости проверки билетов, нужно показать билет или карту тройка работнику станции, после этого переходим к блоку 11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11 - показано, что после совершения всех вышеперечисленных действий можно покинуть территорию станции, после этого переходим к 12 блоку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12 - обозначен конец процесса выхода из электропоезда иволга и покидания станции необорудованной турникетами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Схема алгоритма, составленная 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draw.io</w:t>
      </w:r>
    </w:p>
    <w:p>
      <w:r>
        <w:drawing>
          <wp:inline distT="0" distB="0" distL="114300" distR="114300">
            <wp:extent cx="5638800" cy="7478395"/>
            <wp:effectExtent l="0" t="0" r="0" b="825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алгоритма, представленного в схеме алгоритма составленного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draw.io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</w:t>
      </w:r>
      <w:r>
        <w:rPr>
          <w:rFonts w:ascii="Times New Roman" w:hAnsi="Times New Roman" w:cs="Times New Roman"/>
          <w:sz w:val="28"/>
          <w:szCs w:val="28"/>
          <w:lang w:val="ru-RU"/>
        </w:rPr>
        <w:t>выхода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 электропоезда Иволга и покидания территории станции не оборудованной турникетами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блоке 2 - </w:t>
      </w:r>
      <w:r>
        <w:rPr>
          <w:rFonts w:hint="default" w:ascii="Times New Roman" w:hAnsi="Times New Roman" w:cs="Times New Roman"/>
          <w:sz w:val="28"/>
          <w:szCs w:val="28"/>
        </w:rPr>
        <w:t>показано, что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перед выходом из электропоезда нужно дождаться открытия дверей электропоезда, после того как двери открылись переходим к 3 блоку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блоке 3 - показано, что после открытия дверей электропоезда нужно выйти из него, после этого переходим к блоку номер 4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4 - принимается решение, как определить есть ли на станции турникеты это можно сделать двумя способами блоки 5 и 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блоке 5 - показано, что определить есть ли на станции турникеты можно зайдя в мобильное приложение Яндекс.Транспорт, после этого переходим к блоку 7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6 - показано, что определить есть ли на станции турникеты можно спросив у работников станции, после этого переходим к блоку 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7 - показано, что нужно определить как выйти со станции необорудованной турникетами, после этого переходим к блоку 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8 - показано, что нужно двигаться по указанным на станции платформам, после этого переходим к блоку 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9 -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10 - показано, что при необходимости проверки билетов, нужно показать билет или карту тройка работнику станции, после этого переходим к блоку 11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11 - показано, что после совершения всех вышеперечисленных действий можно покинуть территорию станции, после этого переходим к 12 блоку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блоке 12 - обозначен конец процесса выхода из электропоезда иволга и покидания станции необорудованной турникетами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>
      <w:footerReference r:id="rId5" w:type="default"/>
      <w:pgSz w:w="11906" w:h="16838"/>
      <w:pgMar w:top="1134" w:right="850" w:bottom="850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10BB0"/>
    <w:multiLevelType w:val="multilevel"/>
    <w:tmpl w:val="01110BB0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65A34E0"/>
    <w:multiLevelType w:val="multilevel"/>
    <w:tmpl w:val="165A34E0"/>
    <w:lvl w:ilvl="0" w:tentative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EEE48FC"/>
    <w:multiLevelType w:val="multilevel"/>
    <w:tmpl w:val="1EEE48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6E3682F"/>
    <w:multiLevelType w:val="multilevel"/>
    <w:tmpl w:val="66E3682F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6E3B22C8"/>
    <w:multiLevelType w:val="multilevel"/>
    <w:tmpl w:val="6E3B22C8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D2219"/>
    <w:rsid w:val="005153D8"/>
    <w:rsid w:val="006235D2"/>
    <w:rsid w:val="006920E7"/>
    <w:rsid w:val="0077386C"/>
    <w:rsid w:val="007A270E"/>
    <w:rsid w:val="008B07A1"/>
    <w:rsid w:val="008E6780"/>
    <w:rsid w:val="009572AC"/>
    <w:rsid w:val="009B03A5"/>
    <w:rsid w:val="009E3F7E"/>
    <w:rsid w:val="00B8340F"/>
    <w:rsid w:val="00BE6BBE"/>
    <w:rsid w:val="00C45155"/>
    <w:rsid w:val="00D26FD7"/>
    <w:rsid w:val="00D5297C"/>
    <w:rsid w:val="00EB0DCA"/>
    <w:rsid w:val="00FB4E90"/>
    <w:rsid w:val="469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autoRedefine/>
    <w:qFormat/>
    <w:uiPriority w:val="22"/>
    <w:rPr>
      <w:b/>
      <w:bCs/>
    </w:rPr>
  </w:style>
  <w:style w:type="paragraph" w:styleId="5">
    <w:name w:val="header"/>
    <w:basedOn w:val="1"/>
    <w:link w:val="9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0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5"/>
    <w:autoRedefine/>
    <w:qFormat/>
    <w:uiPriority w:val="99"/>
  </w:style>
  <w:style w:type="character" w:customStyle="1" w:styleId="10">
    <w:name w:val="Нижний колонтитул Знак"/>
    <w:basedOn w:val="2"/>
    <w:link w:val="6"/>
    <w:autoRedefine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package" Target="embeddings/Microsoft_Visio___1.vsdx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776</Words>
  <Characters>4429</Characters>
  <Lines>36</Lines>
  <Paragraphs>10</Paragraphs>
  <TotalTime>0</TotalTime>
  <ScaleCrop>false</ScaleCrop>
  <LinksUpToDate>false</LinksUpToDate>
  <CharactersWithSpaces>5195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2024-10-11T11:34:00Z</dcterms:created>
  <dc:creator>Е.П. Балакина</dc:creator>
  <cp:lastModifiedBy>Дима</cp:lastModifiedBy>
  <dcterms:modified xsi:type="dcterms:W3CDTF">2024-10-17T15:23:44Z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3FDE4E8255A149C09F6278F033D34CF7_12</vt:lpwstr>
  </property>
</Properties>
</file>