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7679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0AD80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CA413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9FE30C4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638C73B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2BE3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CC1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E7B46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C72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47F3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608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B7CD0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3</w:t>
      </w:r>
    </w:p>
    <w:p w14:paraId="29310D4A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2A013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3D9625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«Исследование работы стандартных функций модуля "Математика"»</w:t>
      </w:r>
    </w:p>
    <w:p w14:paraId="21A9D4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1317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28E46">
      <w:pPr>
        <w:ind w:left="482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050E3E0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Ванчаев Д.С.</w:t>
      </w:r>
    </w:p>
    <w:p w14:paraId="6095D22F">
      <w:pPr>
        <w:ind w:left="552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</w:p>
    <w:p w14:paraId="6F75D7DB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F674F5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3B622E7B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7CC3FFE9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___________</w:t>
      </w:r>
    </w:p>
    <w:p w14:paraId="31A4E2C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05287F23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FCA7FBC">
      <w:pPr>
        <w:rPr>
          <w:rFonts w:ascii="Times New Roman" w:hAnsi="Times New Roman" w:cs="Times New Roman"/>
          <w:sz w:val="28"/>
          <w:szCs w:val="28"/>
        </w:rPr>
      </w:pPr>
    </w:p>
    <w:p w14:paraId="4B4A4C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p w14:paraId="6235D61A">
      <w:pPr>
        <w:spacing w:after="0" w:line="360" w:lineRule="auto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1. Цель работы</w:t>
      </w:r>
    </w:p>
    <w:p w14:paraId="0331640C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14:paraId="6403953A">
      <w:pPr>
        <w:spacing w:after="0" w:line="360" w:lineRule="auto"/>
        <w:ind w:firstLine="560" w:firstLineChars="200"/>
        <w:jc w:val="both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2. Формулировка задачи</w:t>
      </w:r>
    </w:p>
    <w:p w14:paraId="7EDF239F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2.1 Формулировка задачи:</w:t>
      </w:r>
    </w:p>
    <w:p w14:paraId="533266D7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Исследовать возможности функций и констант 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4BCD812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Math.Abs(…);</w:t>
      </w:r>
    </w:p>
    <w:p w14:paraId="29D9800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Math.Acos(…);</w:t>
      </w:r>
    </w:p>
    <w:p w14:paraId="7EE8790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3.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Math.Asin(…);</w:t>
      </w:r>
    </w:p>
    <w:p w14:paraId="1F46221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4.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Math.Atan(…);</w:t>
      </w:r>
    </w:p>
    <w:p w14:paraId="2456475F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5.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Math.Atan2(…);</w:t>
      </w:r>
    </w:p>
    <w:p w14:paraId="1EDB523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6.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Math.BigMul(…);</w:t>
      </w:r>
    </w:p>
    <w:p w14:paraId="4579E5D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Math.Ceiling(…);</w:t>
      </w:r>
    </w:p>
    <w:p w14:paraId="3AFD263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8.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Math.Cos(…);</w:t>
      </w:r>
    </w:p>
    <w:p w14:paraId="6704256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9.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Math.Cosh(…);</w:t>
      </w:r>
    </w:p>
    <w:p w14:paraId="377F2FB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10.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Math.DivRem(…);</w:t>
      </w:r>
    </w:p>
    <w:p w14:paraId="30C1A935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11.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Math.E;</w:t>
      </w:r>
    </w:p>
    <w:p w14:paraId="59FDBBF6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12.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Math.Exp(…);</w:t>
      </w:r>
    </w:p>
    <w:p w14:paraId="742AC7B4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13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Math.Floor(…);</w:t>
      </w:r>
    </w:p>
    <w:p w14:paraId="6059632E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14.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Math.Log(…);</w:t>
      </w:r>
    </w:p>
    <w:p w14:paraId="41CAF980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15.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Math.Log10(…);</w:t>
      </w:r>
    </w:p>
    <w:p w14:paraId="1930B752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16.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Math.Max(…);</w:t>
      </w:r>
    </w:p>
    <w:p w14:paraId="6C6272F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Math.Min(…);</w:t>
      </w:r>
    </w:p>
    <w:p w14:paraId="6CB99587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18.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Math.PI;</w:t>
      </w:r>
    </w:p>
    <w:p w14:paraId="57BF55C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19.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Math.Pow(…);</w:t>
      </w:r>
    </w:p>
    <w:p w14:paraId="611E0835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20.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Math.Round(…);</w:t>
      </w:r>
    </w:p>
    <w:p w14:paraId="41D28A08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21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Math.Sign(…);</w:t>
      </w:r>
    </w:p>
    <w:p w14:paraId="617947A9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22.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Math.Sin(…);</w:t>
      </w:r>
    </w:p>
    <w:p w14:paraId="31B5A85C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23.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Math.Sinh(…);</w:t>
      </w:r>
    </w:p>
    <w:p w14:paraId="6062B31E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24.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Math.Sqrt(…);</w:t>
      </w:r>
    </w:p>
    <w:p w14:paraId="7F3F84ED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25.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Math.Tan(…);</w:t>
      </w:r>
    </w:p>
    <w:p w14:paraId="35F6C45C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26.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Math.Tanh(…);</w:t>
      </w:r>
    </w:p>
    <w:p w14:paraId="0554A479">
      <w:pPr>
        <w:spacing w:after="0" w:line="360" w:lineRule="auto"/>
        <w:jc w:val="both"/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27.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Math.Truncate(…);</w:t>
      </w:r>
    </w:p>
    <w:p w14:paraId="2BB06535"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07675BFE">
      <w:pPr>
        <w:spacing w:after="0" w:line="360" w:lineRule="auto"/>
        <w:ind w:firstLine="700" w:firstLineChars="250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2.2 Формулировка задачи:</w:t>
      </w:r>
    </w:p>
    <w:p w14:paraId="02667B9D">
      <w:pPr>
        <w:ind w:firstLine="708"/>
        <w:jc w:val="both"/>
        <w:rPr>
          <w:color w:val="000000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</w:rPr>
        <w:t>Вариант 10. Оператором последовательно вводятся десять значений в одну и ту же переменную. Сохранить в переменной только минимальное из введённых. Циклическую конструкцию для решения задачи не использовать.</w:t>
      </w:r>
    </w:p>
    <w:p w14:paraId="771B6E61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F746B2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E523F9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D87E0D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F19BE3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0EE4F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EB52DF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8C789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AAA2D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73B961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987C3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E9E8756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20A6B90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E38F6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58A3E5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AFA578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BD12EA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6923D4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18AB13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EB8383">
      <w:pPr>
        <w:spacing w:after="0" w:line="360" w:lineRule="auto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0F8ACE4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Блок-схема алгоритма</w:t>
      </w: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D624FD1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8760" cy="8485505"/>
            <wp:effectExtent l="0" t="0" r="0" b="0"/>
            <wp:docPr id="10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486CF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Рисунок 3.1 - блок схема алгоритма</w:t>
      </w:r>
    </w:p>
    <w:p w14:paraId="65978721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72485" cy="8792210"/>
            <wp:effectExtent l="0" t="0" r="18415" b="0"/>
            <wp:docPr id="12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879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70CA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Рисунок 3.2 - блок схема алгоритма</w:t>
      </w:r>
    </w:p>
    <w:p w14:paraId="604371AB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Подбор тестовых примеров</w:t>
      </w:r>
    </w:p>
    <w:p w14:paraId="7CAAD7E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Тестовый ввод 1</w:t>
      </w:r>
    </w:p>
    <w:p w14:paraId="39E9346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первое значение:</w:t>
      </w:r>
    </w:p>
    <w:p w14:paraId="6E89E38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1</w:t>
      </w:r>
    </w:p>
    <w:p w14:paraId="447F412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второе значение:</w:t>
      </w:r>
    </w:p>
    <w:p w14:paraId="5E9B2D7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58B0316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третье значение:</w:t>
      </w:r>
    </w:p>
    <w:p w14:paraId="370E240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3</w:t>
      </w:r>
    </w:p>
    <w:p w14:paraId="772C1FF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четвёртое значение:</w:t>
      </w:r>
    </w:p>
    <w:p w14:paraId="113FBC2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4</w:t>
      </w:r>
    </w:p>
    <w:p w14:paraId="2976D42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пятое значение:</w:t>
      </w:r>
    </w:p>
    <w:p w14:paraId="333C522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5</w:t>
      </w:r>
    </w:p>
    <w:p w14:paraId="06C079E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шестое значение:</w:t>
      </w:r>
    </w:p>
    <w:p w14:paraId="1EF9764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6</w:t>
      </w:r>
    </w:p>
    <w:p w14:paraId="123F383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седьмое значение:</w:t>
      </w:r>
    </w:p>
    <w:p w14:paraId="719014D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7</w:t>
      </w:r>
    </w:p>
    <w:p w14:paraId="1784501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восьмое значение:</w:t>
      </w:r>
    </w:p>
    <w:p w14:paraId="21B0212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8</w:t>
      </w:r>
    </w:p>
    <w:p w14:paraId="275AE96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девятое значение:</w:t>
      </w:r>
    </w:p>
    <w:p w14:paraId="6043638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9</w:t>
      </w:r>
    </w:p>
    <w:p w14:paraId="0467E27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десятое значение:</w:t>
      </w:r>
    </w:p>
    <w:p w14:paraId="731052D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0</w:t>
      </w:r>
    </w:p>
    <w:p w14:paraId="24F450E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значение x:</w:t>
      </w:r>
    </w:p>
    <w:p w14:paraId="6496B6A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1</w:t>
      </w:r>
    </w:p>
    <w:p w14:paraId="4416315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Введите значение y:</w:t>
      </w:r>
    </w:p>
    <w:p w14:paraId="5B8315A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2222C99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Исследование функций модуля Math</w:t>
      </w:r>
    </w:p>
    <w:p w14:paraId="6C801BF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Введённые данные будут использованы для вычисления всех функций модуля Math</w:t>
      </w:r>
    </w:p>
    <w:p w14:paraId="7E55185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------------------------------------------------------------------------------</w:t>
      </w:r>
    </w:p>
    <w:p w14:paraId="260F055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Нажмите любую клавишу для начала работы...</w:t>
      </w:r>
    </w:p>
    <w:p w14:paraId="6419B82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------------------------------------------------------------------------------</w:t>
      </w:r>
    </w:p>
    <w:p w14:paraId="415DF49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Модуль числа: Math.Abs(1) = 1</w:t>
      </w:r>
    </w:p>
    <w:p w14:paraId="55F2DB2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Арккосинус: Math.Acos(1) = 0</w:t>
      </w:r>
    </w:p>
    <w:p w14:paraId="1F9739D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Арксинус: Math.Asin(1) = 1,5707963267949</w:t>
      </w:r>
    </w:p>
    <w:p w14:paraId="1FFFC65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Арктангенс: Math.Atan(1) = 0,785398163397448</w:t>
      </w:r>
    </w:p>
    <w:p w14:paraId="44CDF9F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Арктангенс: Math.Atan2(2) = 0,463647609000806</w:t>
      </w:r>
    </w:p>
    <w:p w14:paraId="26F0A35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,большее: Math.BigMul(1) = 2</w:t>
      </w:r>
    </w:p>
    <w:p w14:paraId="3A8EDEC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 вверх: Math.Ceiling(1) = 1</w:t>
      </w:r>
    </w:p>
    <w:p w14:paraId="7E9E2B3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Косинус: Math.Cos(1) = 0,54030230586814</w:t>
      </w:r>
    </w:p>
    <w:p w14:paraId="509EA49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кос числа: Math.Cosh(1) = 1,54308063481524</w:t>
      </w:r>
    </w:p>
    <w:p w14:paraId="11ED6C2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Math.E = 2,71828182845905</w:t>
      </w:r>
    </w:p>
    <w:p w14:paraId="2640383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Math.Exp = 2,71828182845905</w:t>
      </w:r>
    </w:p>
    <w:p w14:paraId="4A883A8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 вниз: Math.Floor(1) = 1</w:t>
      </w:r>
    </w:p>
    <w:p w14:paraId="34F3DB8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логарифм: Math.Log(1) = 0</w:t>
      </w:r>
    </w:p>
    <w:p w14:paraId="60CCAE7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логарифм10: Math.Log10(1) = 0</w:t>
      </w:r>
    </w:p>
    <w:p w14:paraId="4E74F86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Максимум (x, y): Math.Max(1, 2) = 2</w:t>
      </w:r>
    </w:p>
    <w:p w14:paraId="5F94EBE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Минимум (x, y): Math.Min(1, 2) = 1</w:t>
      </w:r>
    </w:p>
    <w:p w14:paraId="51D5869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пи: Math.PI = 3,14159265358979</w:t>
      </w:r>
    </w:p>
    <w:p w14:paraId="38DD426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степень: Math.Pow(1) = 1</w:t>
      </w:r>
    </w:p>
    <w:p w14:paraId="4F4F367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округление: Math.Round(1) = 1</w:t>
      </w:r>
    </w:p>
    <w:p w14:paraId="5131921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знак числа: Math.Sign(1) = 1</w:t>
      </w:r>
    </w:p>
    <w:p w14:paraId="277B1F5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Синус: Math.Sin(1) = 0,841470984807897</w:t>
      </w:r>
    </w:p>
    <w:p w14:paraId="457FC75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Синус числа: Math.Sinh(1) = 1,1752011936438</w:t>
      </w:r>
    </w:p>
    <w:p w14:paraId="2C5BD30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Квадратный корень: Math.Sqrt(1) = 1</w:t>
      </w:r>
    </w:p>
    <w:p w14:paraId="1633292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Тангенс: Math.Tan(1) = 1,5574077246549</w:t>
      </w:r>
    </w:p>
    <w:p w14:paraId="351DC35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гип Тангенс числа: Math.Tanh(1) = 0,761594155955765</w:t>
      </w:r>
    </w:p>
    <w:p w14:paraId="6E4D3E3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удаление строк: Math.Truncate(1) = 1</w:t>
      </w:r>
    </w:p>
    <w:p w14:paraId="0E9213D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  <w:t>Минимальное значение: 0</w:t>
      </w:r>
    </w:p>
    <w:p w14:paraId="1E953C0C">
      <w:pPr>
        <w:spacing w:line="259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Тестовый ввод 2:</w:t>
      </w:r>
    </w:p>
    <w:p w14:paraId="4B4A270E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Пусть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 xml:space="preserve"> значение x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=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</w:t>
      </w:r>
    </w:p>
    <w:p w14:paraId="77E1E6BB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Math.Acos(2) = не число</w:t>
      </w:r>
    </w:p>
    <w:p w14:paraId="1DA07714">
      <w:pPr>
        <w:spacing w:line="259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Арксинус: Math.Asin(2) = не числ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o</w:t>
      </w:r>
    </w:p>
    <w:p w14:paraId="264C7FDB">
      <w:pPr>
        <w:spacing w:line="259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Тестовый ввод 3:</w:t>
      </w:r>
    </w:p>
    <w:p w14:paraId="48216568">
      <w:pPr>
        <w:spacing w:line="259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Пусть значение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 = -2</w:t>
      </w:r>
    </w:p>
    <w:p w14:paraId="12908267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Модуль числа: Math.Abs(-2) = 2</w:t>
      </w:r>
    </w:p>
    <w:p w14:paraId="3BADF0F7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Квадратный корень: Math.Sqrt(-2) = не число</w:t>
      </w:r>
    </w:p>
    <w:p w14:paraId="4E09AC1E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логарифм10: Math.Log10(-2) = не число</w:t>
      </w:r>
    </w:p>
    <w:p w14:paraId="4D8ABF8E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логарифм: Math.Log(-2) = не число</w:t>
      </w:r>
    </w:p>
    <w:p w14:paraId="7D2E7440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2) = не число</w:t>
      </w:r>
    </w:p>
    <w:p w14:paraId="6B3FFC0B">
      <w:pPr>
        <w:spacing w:line="259" w:lineRule="auto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Арккосинус: Math.Acos(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2) = не число</w:t>
      </w:r>
    </w:p>
    <w:p w14:paraId="3193C9F9">
      <w:pPr>
        <w:spacing w:line="259" w:lineRule="auto"/>
        <w:jc w:val="both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Тестовый ввод 4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</w:t>
      </w:r>
    </w:p>
    <w:p w14:paraId="63E67F58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Пусть значение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x =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0</w:t>
      </w:r>
    </w:p>
    <w:p w14:paraId="2E7457CC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логарифм10: Math.Log10(0) = не число</w:t>
      </w:r>
    </w:p>
    <w:p w14:paraId="076171FA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логарифм: Math.Log(0) = не число </w:t>
      </w:r>
    </w:p>
    <w:p w14:paraId="6DC7D115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EF05580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7AF9886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5D138A1F">
      <w:pPr>
        <w:spacing w:line="259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4EC808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4F852C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6C41A26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131479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5EC8FB2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0BCC6D1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0AA796C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514A7D9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12CF4EAF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/>
          <w:b/>
          <w:bCs w:val="0"/>
          <w:color w:val="000000"/>
          <w:sz w:val="28"/>
          <w:szCs w:val="28"/>
          <w:shd w:val="clear" w:color="auto" w:fill="FFFFFF"/>
          <w:lang w:val="ru-RU"/>
        </w:rPr>
        <w:t xml:space="preserve">Листинг </w:t>
      </w:r>
    </w:p>
    <w:p w14:paraId="5765B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1B16D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34E0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D04B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Zadanie3</w:t>
      </w:r>
    </w:p>
    <w:p w14:paraId="66FC77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1FA4D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22CC0E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4446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D1A7E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4D233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первое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DB326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.ReadLine()); </w:t>
      </w:r>
    </w:p>
    <w:p w14:paraId="4442B6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второе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36A58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8B387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32C04A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5976B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D53E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третье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74776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CFD1F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2CE16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0F95B0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51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четвёртое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DE86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0C5F2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45C549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0C6960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CC2F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пятое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4E5B2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0683A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2731E6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1709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A34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шестое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450ED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3593A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702F75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2274EC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FEA9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седьмое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48A1C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4D452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78800E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1E83AD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A803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восьмое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E5CF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C76E3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1E470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711F1F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F060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девятое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D91D3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C6C21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 value);</w:t>
      </w:r>
    </w:p>
    <w:p w14:paraId="0E946D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538095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4A8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десятое значение:"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9138C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value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73FB7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.Min(min, value);</w:t>
      </w:r>
    </w:p>
    <w:p w14:paraId="5D899F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min = value;</w:t>
      </w:r>
    </w:p>
    <w:p w14:paraId="656FEB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0, y = 0;</w:t>
      </w:r>
    </w:p>
    <w:p w14:paraId="0E626D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x: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D94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x) ;</w:t>
      </w:r>
    </w:p>
    <w:p w14:paraId="08E2AA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E300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"Введите значение y: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3A01D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.TryParse(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.ReadLine(),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 ;</w:t>
      </w:r>
    </w:p>
    <w:p w14:paraId="090614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75244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"Исследование функций модуля Math"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57896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"Введённые данные будут использованы для вычисления всех функций модуля Math"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8A3F3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"------------------------------------------------------------------------------"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47454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EB8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C4AA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abs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.Abs(x);</w:t>
      </w:r>
    </w:p>
    <w:p w14:paraId="20B95F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.Sin(x);</w:t>
      </w:r>
    </w:p>
    <w:p w14:paraId="0511EA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.Cos(x);</w:t>
      </w:r>
    </w:p>
    <w:p w14:paraId="07CF59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.Tan(x);</w:t>
      </w:r>
    </w:p>
    <w:p w14:paraId="52EF16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acos = (x &gt;= -1 &amp;&amp; x &lt;= 1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.Acos(x).ToString()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3F02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asin = (x &gt;= -1 &amp;&amp; x &lt;= 1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.Asin(x).ToString()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461EC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atan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.Atan(x);</w:t>
      </w:r>
    </w:p>
    <w:p w14:paraId="2857A8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atan2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.Atan2(x, y);</w:t>
      </w:r>
    </w:p>
    <w:p w14:paraId="64E4AC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long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bigMul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.BigMul((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)x,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)y);</w:t>
      </w:r>
    </w:p>
    <w:p w14:paraId="3A104A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ceiling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.Ceiling(x);</w:t>
      </w:r>
    </w:p>
    <w:p w14:paraId="451261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floor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.Floor(x);</w:t>
      </w:r>
    </w:p>
    <w:p w14:paraId="545997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sqrt = (x &gt;=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.Sqrt(x).ToString()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01AF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 = (x &gt;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.Log(x).ToString()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A2FCB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log10 = (x &gt; 0 ?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.Log10(x).ToString() 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"Ошибка! Некорректные данные."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717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.Exp(x);</w:t>
      </w:r>
    </w:p>
    <w:p w14:paraId="190530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.Max(x, y);</w:t>
      </w:r>
    </w:p>
    <w:p w14:paraId="5673EE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.Min(x, y);</w:t>
      </w:r>
    </w:p>
    <w:p w14:paraId="4AC720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.Pow(x, y);</w:t>
      </w:r>
    </w:p>
    <w:p w14:paraId="5F20D0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round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.Round(x);</w:t>
      </w:r>
    </w:p>
    <w:p w14:paraId="63D9E2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sign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.Sign(x);</w:t>
      </w:r>
    </w:p>
    <w:p w14:paraId="2AD1BD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sinh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.Sinh(x);</w:t>
      </w:r>
    </w:p>
    <w:p w14:paraId="67DFD9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cosh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.Cosh(x);</w:t>
      </w:r>
    </w:p>
    <w:p w14:paraId="6E0FAF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tanh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.Tanh(x);</w:t>
      </w:r>
    </w:p>
    <w:p w14:paraId="0CC75F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truncate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.Truncate(x);</w:t>
      </w:r>
    </w:p>
    <w:p w14:paraId="1C178D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5A1ECC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2A64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"Нажмите любую клавишу для начала работы..."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1B402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.ReadKey();</w:t>
      </w:r>
    </w:p>
    <w:p w14:paraId="07E464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"------------------------------------------------------------------------------"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C583A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$"Модуль числа: Math.Abs(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{abs}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7EB3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$"Арккосинус: Math.Acos(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{acos}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3BE96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$"Арксинус: Math.Asin(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{asin}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C8D8A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$"Арктангенс: Math.Atan(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{atan}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1E09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$"Арктангенс: Math.Atan2(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{atan2}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37C0A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$",большее: Math.BigMul(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{bigMul}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81E22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 вверх: Math.Ceiling(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{ceiling}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2B7FE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$"Косинус: Math.Cos(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{cos}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22C98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кос числа: Math.Cosh(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{cosh}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8CE0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$"Math.E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A0A3B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$"Math.Exp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{exp}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C95AE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 вниз: Math.Floor(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{floor}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E9ACB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$"логарифм: Math.Log(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{log}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C484E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$"логарифм10: Math.Log10(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{log10}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A0A5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$"Максимум (x, y): Math.Max(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{max}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66EDC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$"Минимум (x, y): Math.Min(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D097F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$"пи: Math.PI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.PI}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70884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$"степень: Math.Pow(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CC4F7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$"округление: Math.Round(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{round}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7DC5B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$"знак числа: Math.Sign(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{sign}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296EA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$"Синус: Math.Sin(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0F43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Синус числа: Math.Sinh(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{sinh}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D1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$"Квадратный корень: Math.Sqrt(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{sqrt}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0A3A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$"Тангенс: Math.Tan(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{tan}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E7C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$"гип Тангенс числа: Math.Tanh(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{tanh}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5897F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$"удаление строк: Math.Truncate(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) =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{truncate}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FFEA5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$"Минимальное значение: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{min}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25811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B71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35261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615E9DA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7BCFF47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331C8F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E839D3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14170C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721C009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08CBAD6C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DE68D1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AA3B53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4C5C678E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1F4395D4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5C246335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</w:p>
    <w:p w14:paraId="0987FBA3">
      <w:pPr>
        <w:numPr>
          <w:ilvl w:val="0"/>
          <w:numId w:val="0"/>
        </w:numPr>
        <w:ind w:lef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  <w:bookmarkStart w:id="0" w:name="_GoBack"/>
      <w:bookmarkEnd w:id="0"/>
    </w:p>
    <w:p w14:paraId="2B06B3FB">
      <w:pPr>
        <w:numPr>
          <w:ilvl w:val="0"/>
          <w:numId w:val="1"/>
        </w:numPr>
        <w:ind w:left="0" w:leftChars="0" w:firstLine="0" w:firstLineChars="0"/>
        <w:jc w:val="left"/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8"/>
          <w:szCs w:val="28"/>
          <w:highlight w:val="white"/>
          <w:lang w:val="ru-RU"/>
        </w:rPr>
        <w:t>Расчёт тестовых примеров на пк</w:t>
      </w:r>
    </w:p>
    <w:p w14:paraId="4D6F8BEF"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Тестовый пример 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FD45EA6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154295" cy="7706995"/>
            <wp:effectExtent l="0" t="0" r="8255" b="825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73D6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6.1 - расчёт тестового примера </w:t>
      </w:r>
      <w:r>
        <w:rPr>
          <w:sz w:val="28"/>
          <w:szCs w:val="28"/>
          <w:highlight w:val="none"/>
          <w:lang w:eastAsia="ru-RU"/>
        </w:rPr>
        <w:t>№1</w:t>
      </w:r>
    </w:p>
    <w:p w14:paraId="5B861580">
      <w:pPr>
        <w:numPr>
          <w:ilvl w:val="0"/>
          <w:numId w:val="0"/>
        </w:numPr>
        <w:ind w:leftChars="0"/>
        <w:jc w:val="center"/>
        <w:rPr>
          <w:sz w:val="28"/>
          <w:szCs w:val="28"/>
          <w:highlight w:val="none"/>
          <w:lang w:eastAsia="ru-RU"/>
        </w:rPr>
      </w:pPr>
    </w:p>
    <w:p w14:paraId="544DA34A">
      <w:pPr>
        <w:numPr>
          <w:ilvl w:val="0"/>
          <w:numId w:val="0"/>
        </w:numPr>
        <w:ind w:leftChars="0"/>
        <w:jc w:val="both"/>
        <w:rPr>
          <w:sz w:val="28"/>
          <w:szCs w:val="28"/>
          <w:highlight w:val="none"/>
          <w:lang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eastAsia="ru-RU"/>
        </w:rPr>
        <w:t>Тестовый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 w:eastAsia="ru-RU"/>
        </w:rPr>
        <w:t xml:space="preserve"> пример 2</w:t>
      </w:r>
      <w:r>
        <w:rPr>
          <w:rFonts w:hint="default"/>
          <w:sz w:val="28"/>
          <w:szCs w:val="28"/>
          <w:highlight w:val="none"/>
          <w:lang w:val="en-US" w:eastAsia="ru-RU"/>
        </w:rPr>
        <w:t>:</w:t>
      </w:r>
    </w:p>
    <w:p w14:paraId="69625C81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ru-RU" w:eastAsia="ru-RU"/>
        </w:rPr>
      </w:pPr>
      <w:r>
        <w:drawing>
          <wp:inline distT="0" distB="0" distL="114300" distR="114300">
            <wp:extent cx="5935980" cy="2190750"/>
            <wp:effectExtent l="0" t="0" r="762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5B92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6.2 - расчёт тестового примера </w:t>
      </w:r>
      <w:r>
        <w:rPr>
          <w:sz w:val="28"/>
          <w:szCs w:val="28"/>
          <w:highlight w:val="none"/>
          <w:lang w:eastAsia="ru-RU"/>
        </w:rPr>
        <w:t>№</w:t>
      </w:r>
      <w:r>
        <w:rPr>
          <w:rFonts w:hint="default"/>
          <w:sz w:val="28"/>
          <w:szCs w:val="28"/>
          <w:highlight w:val="none"/>
          <w:lang w:val="en-US" w:eastAsia="ru-RU"/>
        </w:rPr>
        <w:t>2</w:t>
      </w:r>
    </w:p>
    <w:p w14:paraId="104D01E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en-US" w:eastAsia="ru-RU"/>
        </w:rPr>
        <w:t>Тестовый пример 3:</w:t>
      </w:r>
    </w:p>
    <w:p w14:paraId="23086090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  <w:r>
        <w:drawing>
          <wp:inline distT="0" distB="0" distL="114300" distR="114300">
            <wp:extent cx="5934710" cy="4672330"/>
            <wp:effectExtent l="0" t="0" r="889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B08E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расчёт тестового примера </w:t>
      </w:r>
      <w:r>
        <w:rPr>
          <w:sz w:val="28"/>
          <w:szCs w:val="28"/>
          <w:highlight w:val="none"/>
          <w:lang w:eastAsia="ru-RU"/>
        </w:rPr>
        <w:t>№</w:t>
      </w:r>
      <w:r>
        <w:rPr>
          <w:rFonts w:hint="default"/>
          <w:sz w:val="28"/>
          <w:szCs w:val="28"/>
          <w:highlight w:val="none"/>
          <w:lang w:val="en-US" w:eastAsia="ru-RU"/>
        </w:rPr>
        <w:t>3</w:t>
      </w:r>
    </w:p>
    <w:p w14:paraId="373E4F94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</w:p>
    <w:p w14:paraId="19C27B82"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highlight w:val="none"/>
          <w:lang w:val="en-US" w:eastAsia="ru-RU"/>
        </w:rPr>
      </w:pPr>
    </w:p>
    <w:p w14:paraId="645B2A3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ru-RU"/>
        </w:rPr>
        <w:t>Тестовый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 xml:space="preserve"> пример 4:</w:t>
      </w:r>
    </w:p>
    <w:p w14:paraId="38CAFAD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48050" cy="66675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CD91"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6.4 - расчёт тестового примера </w:t>
      </w:r>
      <w:r>
        <w:rPr>
          <w:sz w:val="28"/>
          <w:szCs w:val="28"/>
          <w:highlight w:val="none"/>
          <w:lang w:eastAsia="ru-RU"/>
        </w:rPr>
        <w:t>№</w:t>
      </w:r>
      <w:r>
        <w:rPr>
          <w:rFonts w:hint="default"/>
          <w:sz w:val="28"/>
          <w:szCs w:val="28"/>
          <w:highlight w:val="none"/>
          <w:lang w:val="en-US" w:eastAsia="ru-RU"/>
        </w:rPr>
        <w:t>4</w:t>
      </w:r>
    </w:p>
    <w:p w14:paraId="360F6729">
      <w:pPr>
        <w:numPr>
          <w:ilvl w:val="0"/>
          <w:numId w:val="0"/>
        </w:numPr>
        <w:ind w:leftChars="0"/>
        <w:jc w:val="center"/>
        <w:rPr>
          <w:rFonts w:hint="default"/>
          <w:lang w:val="en-US" w:eastAsia="ru-RU"/>
        </w:rPr>
      </w:pPr>
    </w:p>
    <w:p w14:paraId="3FD2C9FC"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  <w:t>Вывод</w:t>
      </w:r>
    </w:p>
    <w:p w14:paraId="11886219">
      <w:pPr>
        <w:spacing w:line="259" w:lineRule="auto"/>
        <w:ind w:firstLine="708"/>
        <w:jc w:val="both"/>
        <w:rPr>
          <w:b/>
          <w:color w:val="000000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>
        <w:rPr>
          <w:rFonts w:hint="default"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14:paraId="6ACBCC7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5FD092"/>
    <w:multiLevelType w:val="singleLevel"/>
    <w:tmpl w:val="995FD092"/>
    <w:lvl w:ilvl="0" w:tentative="0">
      <w:start w:val="3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 w:ascii="Times New Roman" w:hAnsi="Times New Roman" w:cs="Times New Roman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0C01"/>
    <w:rsid w:val="002D68DD"/>
    <w:rsid w:val="005153D8"/>
    <w:rsid w:val="0077386C"/>
    <w:rsid w:val="008E6780"/>
    <w:rsid w:val="009572AC"/>
    <w:rsid w:val="009B03A5"/>
    <w:rsid w:val="009E3F7E"/>
    <w:rsid w:val="00B8340F"/>
    <w:rsid w:val="00C45155"/>
    <w:rsid w:val="00D26FD7"/>
    <w:rsid w:val="00D5297C"/>
    <w:rsid w:val="00FB1095"/>
    <w:rsid w:val="08C01F57"/>
    <w:rsid w:val="2CDA45A9"/>
    <w:rsid w:val="5AAB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95</Words>
  <Characters>547</Characters>
  <Lines>4</Lines>
  <Paragraphs>1</Paragraphs>
  <TotalTime>1</TotalTime>
  <ScaleCrop>false</ScaleCrop>
  <LinksUpToDate>false</LinksUpToDate>
  <CharactersWithSpaces>641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2019-09-13T05:17:00Z</dcterms:created>
  <dc:creator>Е.П. Балакина</dc:creator>
  <cp:lastModifiedBy>Дима</cp:lastModifiedBy>
  <dcterms:modified xsi:type="dcterms:W3CDTF">2025-02-03T22:59:05Z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1BEDC7B964D34D31AAC47DF922BE098F_13</vt:lpwstr>
  </property>
</Properties>
</file>