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B33A9F" w:rsidRPr="00A00F58" w14:paraId="26615ECF" w14:textId="77777777" w:rsidTr="00DA2E87">
        <w:tc>
          <w:tcPr>
            <w:tcW w:w="1383" w:type="dxa"/>
          </w:tcPr>
          <w:p w14:paraId="7523458F" w14:textId="77777777" w:rsidR="00B33A9F" w:rsidRPr="00A00F58" w:rsidRDefault="00B33A9F" w:rsidP="00DA2E87">
            <w:pPr>
              <w:spacing w:after="0"/>
              <w:rPr>
                <w:rFonts w:ascii="Times New Roman" w:hAnsi="Times New Roman"/>
                <w:b/>
              </w:rPr>
            </w:pPr>
            <w:r w:rsidRPr="00A00F58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041C96D" wp14:editId="76D9199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6" name="Рисунок 1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5307974" w14:textId="77777777" w:rsidR="00B33A9F" w:rsidRPr="00A00F58" w:rsidRDefault="00B33A9F" w:rsidP="00DA2E8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A00F58"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0FB056BF" w14:textId="77777777" w:rsidR="00B33A9F" w:rsidRPr="00A00F58" w:rsidRDefault="00B33A9F" w:rsidP="00DA2E8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A00F58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AFC9DAC" w14:textId="77777777" w:rsidR="00B33A9F" w:rsidRPr="00A00F58" w:rsidRDefault="00B33A9F" w:rsidP="00DA2E8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A00F58">
              <w:rPr>
                <w:rFonts w:ascii="Times New Roman" w:hAnsi="Times New Roman"/>
                <w:b/>
              </w:rPr>
              <w:t>высшего образования</w:t>
            </w:r>
          </w:p>
          <w:p w14:paraId="4839C9D8" w14:textId="77777777" w:rsidR="00B33A9F" w:rsidRPr="00A00F58" w:rsidRDefault="00B33A9F" w:rsidP="00DA2E87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A00F58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6C012EC5" w14:textId="77777777" w:rsidR="00B33A9F" w:rsidRPr="00A00F58" w:rsidRDefault="00B33A9F" w:rsidP="00DA2E87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A00F58">
              <w:rPr>
                <w:rFonts w:ascii="Times New Roman" w:hAnsi="Times New Roman"/>
                <w:b/>
              </w:rPr>
              <w:t>имени Н.Э. Баумана</w:t>
            </w:r>
          </w:p>
          <w:p w14:paraId="046C2A77" w14:textId="77777777" w:rsidR="00B33A9F" w:rsidRPr="00A00F58" w:rsidRDefault="00B33A9F" w:rsidP="00DA2E8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A00F58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44A5C41D" w14:textId="77777777" w:rsidR="00B33A9F" w:rsidRPr="00A00F58" w:rsidRDefault="00B33A9F" w:rsidP="00DA2E8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A00F58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07EEF9D" w14:textId="77777777" w:rsidR="00B33A9F" w:rsidRPr="00A00F58" w:rsidRDefault="00B33A9F" w:rsidP="00B33A9F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20BB074B" w14:textId="77777777" w:rsidR="00B33A9F" w:rsidRPr="00A00F58" w:rsidRDefault="00B33A9F" w:rsidP="00B33A9F">
      <w:pPr>
        <w:spacing w:after="0"/>
        <w:rPr>
          <w:rFonts w:ascii="Times New Roman" w:hAnsi="Times New Roman"/>
          <w:b/>
          <w:sz w:val="36"/>
        </w:rPr>
      </w:pPr>
    </w:p>
    <w:p w14:paraId="421396FF" w14:textId="77777777" w:rsidR="00B33A9F" w:rsidRPr="00A00F58" w:rsidRDefault="00B33A9F" w:rsidP="00B33A9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</w:t>
      </w:r>
      <w:r w:rsidRPr="00A00F58">
        <w:rPr>
          <w:rFonts w:ascii="Times New Roman" w:hAnsi="Times New Roman"/>
        </w:rPr>
        <w:t>_</w:t>
      </w:r>
      <w:r w:rsidRPr="00464EFD">
        <w:rPr>
          <w:rFonts w:ascii="Times New Roman" w:hAnsi="Times New Roman"/>
          <w:u w:val="single"/>
        </w:rPr>
        <w:t>Информатика и системы управления_________________________________</w:t>
      </w:r>
    </w:p>
    <w:p w14:paraId="0494964F" w14:textId="77777777" w:rsidR="00B33A9F" w:rsidRPr="00A00F58" w:rsidRDefault="00B33A9F" w:rsidP="00B33A9F">
      <w:pPr>
        <w:spacing w:after="0"/>
        <w:rPr>
          <w:rFonts w:ascii="Times New Roman" w:hAnsi="Times New Roman"/>
        </w:rPr>
      </w:pPr>
    </w:p>
    <w:p w14:paraId="53571270" w14:textId="77777777" w:rsidR="00B33A9F" w:rsidRPr="00464EFD" w:rsidRDefault="00B33A9F" w:rsidP="00B33A9F">
      <w:pPr>
        <w:spacing w:after="0"/>
        <w:rPr>
          <w:rFonts w:ascii="Times New Roman" w:hAnsi="Times New Roman"/>
          <w:iCs/>
          <w:u w:val="single"/>
        </w:rPr>
      </w:pPr>
      <w:r w:rsidRPr="00A00F58">
        <w:rPr>
          <w:rFonts w:ascii="Times New Roman" w:hAnsi="Times New Roman"/>
        </w:rPr>
        <w:t>КАФЕДРА _</w:t>
      </w:r>
      <w:r w:rsidRPr="00A00F58">
        <w:rPr>
          <w:rFonts w:ascii="Times New Roman" w:hAnsi="Times New Roman"/>
          <w:iCs/>
        </w:rPr>
        <w:t>___</w:t>
      </w:r>
      <w:r w:rsidRPr="00464EFD">
        <w:rPr>
          <w:rFonts w:ascii="Times New Roman" w:hAnsi="Times New Roman"/>
          <w:u w:val="single"/>
        </w:rPr>
        <w:t>Системы обработки информации и управления</w:t>
      </w:r>
      <w:r w:rsidRPr="00464EFD">
        <w:rPr>
          <w:rFonts w:ascii="Times New Roman" w:hAnsi="Times New Roman"/>
          <w:iCs/>
          <w:u w:val="single"/>
        </w:rPr>
        <w:t>_________________________</w:t>
      </w:r>
    </w:p>
    <w:p w14:paraId="4E6B464D" w14:textId="77777777" w:rsidR="00B33A9F" w:rsidRPr="00A00F58" w:rsidRDefault="00B33A9F" w:rsidP="00B33A9F">
      <w:pPr>
        <w:spacing w:after="0"/>
        <w:rPr>
          <w:rFonts w:ascii="Times New Roman" w:hAnsi="Times New Roman"/>
          <w:i/>
        </w:rPr>
      </w:pPr>
    </w:p>
    <w:p w14:paraId="0474DC3B" w14:textId="77777777" w:rsidR="00B33A9F" w:rsidRPr="00A00F58" w:rsidRDefault="00B33A9F" w:rsidP="00B33A9F">
      <w:pPr>
        <w:spacing w:after="0"/>
        <w:rPr>
          <w:rFonts w:ascii="Times New Roman" w:hAnsi="Times New Roman"/>
          <w:i/>
          <w:sz w:val="18"/>
        </w:rPr>
      </w:pPr>
    </w:p>
    <w:p w14:paraId="12317843" w14:textId="77777777" w:rsidR="00B33A9F" w:rsidRPr="00A00F58" w:rsidRDefault="00B33A9F" w:rsidP="00B33A9F">
      <w:pPr>
        <w:spacing w:after="0"/>
        <w:rPr>
          <w:rFonts w:ascii="Times New Roman" w:hAnsi="Times New Roman"/>
          <w:i/>
          <w:sz w:val="32"/>
        </w:rPr>
      </w:pPr>
    </w:p>
    <w:p w14:paraId="0EDF57FE" w14:textId="77777777" w:rsidR="00B33A9F" w:rsidRPr="00A00F58" w:rsidRDefault="00B33A9F" w:rsidP="00B33A9F">
      <w:pPr>
        <w:spacing w:after="0"/>
        <w:rPr>
          <w:rFonts w:ascii="Times New Roman" w:hAnsi="Times New Roman"/>
          <w:i/>
          <w:sz w:val="32"/>
        </w:rPr>
      </w:pPr>
    </w:p>
    <w:p w14:paraId="293F60D9" w14:textId="77777777" w:rsidR="00B33A9F" w:rsidRPr="00A00F58" w:rsidRDefault="00B33A9F" w:rsidP="00B33A9F">
      <w:pPr>
        <w:spacing w:after="0"/>
        <w:jc w:val="center"/>
        <w:rPr>
          <w:rFonts w:ascii="Times New Roman" w:hAnsi="Times New Roman"/>
          <w:b/>
          <w:sz w:val="44"/>
        </w:rPr>
      </w:pPr>
      <w:r w:rsidRPr="00A00F58">
        <w:rPr>
          <w:rFonts w:ascii="Times New Roman" w:hAnsi="Times New Roman"/>
          <w:b/>
          <w:sz w:val="44"/>
        </w:rPr>
        <w:t>РАСЧЕТНО-ПОЯСНИТЕЛЬНАЯ ЗАПИСКА</w:t>
      </w:r>
    </w:p>
    <w:p w14:paraId="7F7339CC" w14:textId="77777777" w:rsidR="00B33A9F" w:rsidRPr="00A00F58" w:rsidRDefault="00B33A9F" w:rsidP="00B33A9F">
      <w:pPr>
        <w:spacing w:after="0"/>
        <w:jc w:val="center"/>
        <w:rPr>
          <w:rFonts w:ascii="Times New Roman" w:hAnsi="Times New Roman"/>
          <w:i/>
        </w:rPr>
      </w:pPr>
    </w:p>
    <w:p w14:paraId="027D4691" w14:textId="0FC7EF8C" w:rsidR="00B33A9F" w:rsidRPr="00A00F58" w:rsidRDefault="00B33A9F" w:rsidP="00B33A9F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A00F58">
        <w:rPr>
          <w:rFonts w:ascii="Times New Roman" w:hAnsi="Times New Roman"/>
          <w:b/>
          <w:i/>
          <w:sz w:val="40"/>
        </w:rPr>
        <w:t>К</w:t>
      </w:r>
      <w:r w:rsidR="00475C8B">
        <w:rPr>
          <w:rFonts w:ascii="Times New Roman" w:hAnsi="Times New Roman"/>
          <w:b/>
          <w:i/>
          <w:sz w:val="40"/>
        </w:rPr>
        <w:t xml:space="preserve"> НАУЧНО-ИССЛЕДОВАТЕЛЬСКОЙ РАБОТЕ</w:t>
      </w:r>
      <w:r w:rsidRPr="00A00F58">
        <w:rPr>
          <w:rFonts w:ascii="Times New Roman" w:hAnsi="Times New Roman"/>
          <w:b/>
          <w:i/>
          <w:sz w:val="40"/>
        </w:rPr>
        <w:t xml:space="preserve"> </w:t>
      </w:r>
    </w:p>
    <w:p w14:paraId="1B08DB1B" w14:textId="77777777" w:rsidR="00B33A9F" w:rsidRPr="00A00F58" w:rsidRDefault="00B33A9F" w:rsidP="00B33A9F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3DCA57A7" w14:textId="77777777" w:rsidR="00B33A9F" w:rsidRPr="00A00F58" w:rsidRDefault="00B33A9F" w:rsidP="00B33A9F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A00F58">
        <w:rPr>
          <w:rFonts w:ascii="Times New Roman" w:hAnsi="Times New Roman"/>
          <w:b/>
          <w:i/>
          <w:sz w:val="40"/>
        </w:rPr>
        <w:t>НА ТЕМУ:</w:t>
      </w:r>
    </w:p>
    <w:p w14:paraId="16917F08" w14:textId="77777777" w:rsidR="00B33A9F" w:rsidRPr="00A00F58" w:rsidRDefault="00B33A9F" w:rsidP="00B33A9F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66C315D1" w14:textId="269A31CB" w:rsidR="00B33A9F" w:rsidRPr="00487D1F" w:rsidRDefault="00B130E9" w:rsidP="00B33A9F">
      <w:pPr>
        <w:spacing w:after="0"/>
        <w:rPr>
          <w:rFonts w:ascii="Times New Roman" w:hAnsi="Times New Roman"/>
          <w:b/>
          <w:i/>
          <w:sz w:val="40"/>
          <w:u w:val="single"/>
        </w:rPr>
      </w:pPr>
      <w:r>
        <w:rPr>
          <w:rFonts w:ascii="Times New Roman" w:hAnsi="Times New Roman"/>
          <w:b/>
          <w:i/>
          <w:sz w:val="40"/>
          <w:u w:val="single"/>
        </w:rPr>
        <w:t xml:space="preserve">Выбор модели обучения на примере рынка            недвижимости         </w:t>
      </w:r>
      <w:r w:rsidR="00B33A9F" w:rsidRPr="00487D1F">
        <w:rPr>
          <w:rFonts w:ascii="Times New Roman" w:hAnsi="Times New Roman"/>
          <w:b/>
          <w:i/>
          <w:sz w:val="40"/>
          <w:u w:val="single"/>
        </w:rPr>
        <w:t>_____________</w:t>
      </w:r>
      <w:r w:rsidR="00487D1F">
        <w:rPr>
          <w:rFonts w:ascii="Times New Roman" w:hAnsi="Times New Roman"/>
          <w:b/>
          <w:i/>
          <w:sz w:val="40"/>
          <w:u w:val="single"/>
        </w:rPr>
        <w:t>_</w:t>
      </w:r>
      <w:r w:rsidR="00B21A91">
        <w:rPr>
          <w:rFonts w:ascii="Times New Roman" w:hAnsi="Times New Roman"/>
          <w:b/>
          <w:i/>
          <w:sz w:val="40"/>
          <w:u w:val="single"/>
        </w:rPr>
        <w:t>______</w:t>
      </w:r>
    </w:p>
    <w:p w14:paraId="6528F0CE" w14:textId="77777777" w:rsidR="00B33A9F" w:rsidRPr="00487D1F" w:rsidRDefault="00B33A9F" w:rsidP="00B33A9F">
      <w:pPr>
        <w:spacing w:after="0"/>
        <w:rPr>
          <w:rFonts w:ascii="Times New Roman" w:hAnsi="Times New Roman"/>
          <w:b/>
          <w:i/>
          <w:sz w:val="40"/>
          <w:u w:val="single"/>
        </w:rPr>
      </w:pPr>
      <w:r w:rsidRPr="00487D1F">
        <w:rPr>
          <w:rFonts w:ascii="Times New Roman" w:hAnsi="Times New Roman"/>
          <w:b/>
          <w:i/>
          <w:sz w:val="40"/>
          <w:u w:val="single"/>
        </w:rPr>
        <w:t>_______________________________________________</w:t>
      </w:r>
    </w:p>
    <w:p w14:paraId="6EAAEEAB" w14:textId="77777777" w:rsidR="00B33A9F" w:rsidRPr="00487D1F" w:rsidRDefault="00B33A9F" w:rsidP="00B33A9F">
      <w:pPr>
        <w:spacing w:after="0"/>
        <w:rPr>
          <w:rFonts w:ascii="Times New Roman" w:hAnsi="Times New Roman"/>
          <w:b/>
          <w:i/>
          <w:sz w:val="40"/>
          <w:u w:val="single"/>
        </w:rPr>
      </w:pPr>
      <w:r w:rsidRPr="00487D1F">
        <w:rPr>
          <w:rFonts w:ascii="Times New Roman" w:hAnsi="Times New Roman"/>
          <w:b/>
          <w:i/>
          <w:sz w:val="40"/>
          <w:u w:val="single"/>
        </w:rPr>
        <w:t>_______________________________________________</w:t>
      </w:r>
    </w:p>
    <w:p w14:paraId="2E92FC2D" w14:textId="77777777" w:rsidR="00B33A9F" w:rsidRPr="00487D1F" w:rsidRDefault="00B33A9F" w:rsidP="00B33A9F">
      <w:pPr>
        <w:spacing w:after="0"/>
        <w:rPr>
          <w:rFonts w:ascii="Times New Roman" w:hAnsi="Times New Roman"/>
          <w:b/>
          <w:i/>
          <w:sz w:val="40"/>
          <w:u w:val="single"/>
        </w:rPr>
      </w:pPr>
      <w:r w:rsidRPr="00487D1F">
        <w:rPr>
          <w:rFonts w:ascii="Times New Roman" w:hAnsi="Times New Roman"/>
          <w:b/>
          <w:i/>
          <w:sz w:val="40"/>
          <w:u w:val="single"/>
        </w:rPr>
        <w:t>_______________________________________________</w:t>
      </w:r>
    </w:p>
    <w:p w14:paraId="57E10D1C" w14:textId="77777777" w:rsidR="00B33A9F" w:rsidRPr="00487D1F" w:rsidRDefault="00B33A9F" w:rsidP="00B33A9F">
      <w:pPr>
        <w:spacing w:after="0"/>
        <w:rPr>
          <w:rFonts w:ascii="Times New Roman" w:hAnsi="Times New Roman"/>
          <w:b/>
          <w:i/>
          <w:sz w:val="40"/>
          <w:u w:val="single"/>
        </w:rPr>
      </w:pPr>
      <w:r w:rsidRPr="00487D1F">
        <w:rPr>
          <w:rFonts w:ascii="Times New Roman" w:hAnsi="Times New Roman"/>
          <w:b/>
          <w:i/>
          <w:sz w:val="40"/>
          <w:u w:val="single"/>
        </w:rPr>
        <w:t>_______________________________________________</w:t>
      </w:r>
    </w:p>
    <w:p w14:paraId="6FC0BEF0" w14:textId="77777777" w:rsidR="00B33A9F" w:rsidRPr="00A00F58" w:rsidRDefault="00B33A9F" w:rsidP="00B33A9F">
      <w:pPr>
        <w:spacing w:after="0"/>
        <w:rPr>
          <w:rFonts w:ascii="Times New Roman" w:hAnsi="Times New Roman"/>
        </w:rPr>
      </w:pPr>
    </w:p>
    <w:p w14:paraId="506A003D" w14:textId="77777777" w:rsidR="00B33A9F" w:rsidRPr="00A00F58" w:rsidRDefault="00B33A9F" w:rsidP="00B33A9F">
      <w:pPr>
        <w:spacing w:after="0"/>
        <w:rPr>
          <w:rFonts w:ascii="Times New Roman" w:hAnsi="Times New Roman"/>
        </w:rPr>
      </w:pPr>
    </w:p>
    <w:p w14:paraId="0D97F22A" w14:textId="77777777" w:rsidR="00B33A9F" w:rsidRPr="00A00F58" w:rsidRDefault="00B33A9F" w:rsidP="00B33A9F">
      <w:pPr>
        <w:spacing w:after="0"/>
        <w:rPr>
          <w:rFonts w:ascii="Times New Roman" w:hAnsi="Times New Roman"/>
        </w:rPr>
      </w:pPr>
    </w:p>
    <w:p w14:paraId="1931EC1C" w14:textId="3BF74F60" w:rsidR="00B33A9F" w:rsidRPr="00A00F58" w:rsidRDefault="00B33A9F" w:rsidP="00B33A9F">
      <w:pPr>
        <w:spacing w:after="0"/>
        <w:rPr>
          <w:rFonts w:ascii="Times New Roman" w:hAnsi="Times New Roman"/>
          <w:b/>
        </w:rPr>
      </w:pPr>
      <w:r w:rsidRPr="00A00F58">
        <w:rPr>
          <w:rFonts w:ascii="Times New Roman" w:hAnsi="Times New Roman"/>
        </w:rPr>
        <w:t>Студент ____</w:t>
      </w:r>
      <w:r w:rsidRPr="00464EFD">
        <w:rPr>
          <w:rFonts w:ascii="Times New Roman" w:hAnsi="Times New Roman"/>
          <w:u w:val="single"/>
        </w:rPr>
        <w:t>ИУ5-</w:t>
      </w:r>
      <w:r w:rsidR="00487D1F">
        <w:rPr>
          <w:rFonts w:ascii="Times New Roman" w:hAnsi="Times New Roman"/>
          <w:u w:val="single"/>
        </w:rPr>
        <w:t>3</w:t>
      </w:r>
      <w:r w:rsidR="00475C8B">
        <w:rPr>
          <w:rFonts w:ascii="Times New Roman" w:hAnsi="Times New Roman"/>
          <w:u w:val="single"/>
        </w:rPr>
        <w:t>4</w:t>
      </w:r>
      <w:r w:rsidR="00F873F5">
        <w:rPr>
          <w:rFonts w:ascii="Times New Roman" w:hAnsi="Times New Roman"/>
          <w:u w:val="single"/>
        </w:rPr>
        <w:t>М</w:t>
      </w:r>
      <w:r w:rsidRPr="00A00F58">
        <w:rPr>
          <w:rFonts w:ascii="Times New Roman" w:hAnsi="Times New Roman"/>
        </w:rPr>
        <w:t>_____</w:t>
      </w:r>
      <w:r w:rsidRPr="00A00F58">
        <w:rPr>
          <w:rFonts w:ascii="Times New Roman" w:hAnsi="Times New Roman"/>
        </w:rPr>
        <w:tab/>
      </w:r>
      <w:r w:rsidRPr="00A00F58">
        <w:rPr>
          <w:rFonts w:ascii="Times New Roman" w:hAnsi="Times New Roman"/>
        </w:rPr>
        <w:tab/>
      </w:r>
      <w:r w:rsidRPr="00A00F58">
        <w:rPr>
          <w:rFonts w:ascii="Times New Roman" w:hAnsi="Times New Roman"/>
        </w:rPr>
        <w:tab/>
      </w:r>
      <w:r w:rsidRPr="00A00F58">
        <w:rPr>
          <w:rFonts w:ascii="Times New Roman" w:hAnsi="Times New Roman"/>
        </w:rPr>
        <w:tab/>
      </w:r>
      <w:r w:rsidRPr="00A00F58">
        <w:rPr>
          <w:rFonts w:ascii="Times New Roman" w:hAnsi="Times New Roman"/>
          <w:b/>
        </w:rPr>
        <w:t>_________________  __</w:t>
      </w:r>
      <w:r>
        <w:rPr>
          <w:rFonts w:ascii="Times New Roman" w:hAnsi="Times New Roman"/>
          <w:b/>
        </w:rPr>
        <w:t>__</w:t>
      </w:r>
      <w:r>
        <w:rPr>
          <w:rFonts w:ascii="Times New Roman" w:hAnsi="Times New Roman"/>
          <w:b/>
          <w:vanish/>
        </w:rPr>
        <w:t>_ойкинция коммутатора на __________</w:t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>
        <w:rPr>
          <w:rFonts w:ascii="Times New Roman" w:hAnsi="Times New Roman"/>
          <w:b/>
          <w:vanish/>
        </w:rPr>
        <w:pgNum/>
      </w:r>
      <w:r w:rsidRPr="00A00F58">
        <w:rPr>
          <w:rFonts w:ascii="Times New Roman" w:hAnsi="Times New Roman"/>
          <w:b/>
        </w:rPr>
        <w:t>_</w:t>
      </w:r>
      <w:r w:rsidR="00487D1F">
        <w:rPr>
          <w:rFonts w:ascii="Times New Roman" w:hAnsi="Times New Roman"/>
          <w:b/>
        </w:rPr>
        <w:t>__</w:t>
      </w:r>
      <w:r w:rsidR="00F873F5">
        <w:rPr>
          <w:rFonts w:ascii="Times New Roman" w:hAnsi="Times New Roman"/>
          <w:b/>
          <w:u w:val="single"/>
        </w:rPr>
        <w:t>Д.С. Гудилин</w:t>
      </w:r>
      <w:r>
        <w:rPr>
          <w:rFonts w:ascii="Times New Roman" w:hAnsi="Times New Roman"/>
          <w:b/>
        </w:rPr>
        <w:t>___</w:t>
      </w:r>
      <w:r w:rsidR="00487D1F">
        <w:rPr>
          <w:rFonts w:ascii="Times New Roman" w:hAnsi="Times New Roman"/>
          <w:b/>
        </w:rPr>
        <w:t>_</w:t>
      </w:r>
    </w:p>
    <w:p w14:paraId="2B3BA027" w14:textId="77777777" w:rsidR="00B33A9F" w:rsidRPr="00A00F58" w:rsidRDefault="00B33A9F" w:rsidP="00B33A9F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A00F58">
        <w:rPr>
          <w:rFonts w:ascii="Times New Roman" w:hAnsi="Times New Roman"/>
          <w:sz w:val="18"/>
          <w:szCs w:val="18"/>
        </w:rPr>
        <w:t>(Группа)</w:t>
      </w:r>
      <w:r w:rsidRPr="00A00F58">
        <w:rPr>
          <w:rFonts w:ascii="Times New Roman" w:hAnsi="Times New Roman"/>
          <w:sz w:val="18"/>
          <w:szCs w:val="18"/>
        </w:rPr>
        <w:tab/>
      </w:r>
      <w:r w:rsidRPr="00A00F58">
        <w:rPr>
          <w:rFonts w:ascii="Times New Roman" w:hAnsi="Times New Roman"/>
          <w:sz w:val="18"/>
          <w:szCs w:val="18"/>
        </w:rPr>
        <w:tab/>
      </w:r>
      <w:r w:rsidRPr="00A00F58">
        <w:rPr>
          <w:rFonts w:ascii="Times New Roman" w:hAnsi="Times New Roman"/>
          <w:sz w:val="18"/>
          <w:szCs w:val="18"/>
        </w:rPr>
        <w:tab/>
      </w:r>
      <w:r w:rsidRPr="00A00F58">
        <w:rPr>
          <w:rFonts w:ascii="Times New Roman" w:hAnsi="Times New Roman"/>
          <w:sz w:val="18"/>
          <w:szCs w:val="18"/>
        </w:rPr>
        <w:tab/>
      </w:r>
      <w:r w:rsidRPr="00A00F58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A00F58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A00F58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A00F58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A00F58">
        <w:rPr>
          <w:rFonts w:ascii="Times New Roman" w:hAnsi="Times New Roman"/>
          <w:sz w:val="18"/>
          <w:szCs w:val="18"/>
        </w:rPr>
        <w:t xml:space="preserve">)            </w:t>
      </w:r>
    </w:p>
    <w:p w14:paraId="297BB191" w14:textId="77777777" w:rsidR="00B33A9F" w:rsidRPr="00A00F58" w:rsidRDefault="00B33A9F" w:rsidP="00B33A9F">
      <w:pPr>
        <w:spacing w:after="0"/>
        <w:jc w:val="both"/>
        <w:rPr>
          <w:rFonts w:ascii="Times New Roman" w:hAnsi="Times New Roman"/>
          <w:sz w:val="20"/>
        </w:rPr>
      </w:pPr>
    </w:p>
    <w:p w14:paraId="0957C066" w14:textId="77777777" w:rsidR="00B33A9F" w:rsidRPr="00A00F58" w:rsidRDefault="00B33A9F" w:rsidP="00B33A9F">
      <w:pPr>
        <w:spacing w:after="0"/>
        <w:jc w:val="both"/>
        <w:rPr>
          <w:rFonts w:ascii="Times New Roman" w:hAnsi="Times New Roman"/>
          <w:sz w:val="20"/>
        </w:rPr>
      </w:pPr>
    </w:p>
    <w:p w14:paraId="067CCFCA" w14:textId="326C74B2" w:rsidR="00B33A9F" w:rsidRPr="00A00F58" w:rsidRDefault="00B33A9F" w:rsidP="00B33A9F">
      <w:pPr>
        <w:spacing w:after="0"/>
        <w:rPr>
          <w:rFonts w:ascii="Times New Roman" w:hAnsi="Times New Roman"/>
          <w:b/>
        </w:rPr>
      </w:pPr>
      <w:r w:rsidRPr="00A00F58">
        <w:rPr>
          <w:rFonts w:ascii="Times New Roman" w:hAnsi="Times New Roman"/>
        </w:rPr>
        <w:t>Руководитель курсового проекта</w:t>
      </w:r>
      <w:r w:rsidRPr="00A00F58">
        <w:rPr>
          <w:rFonts w:ascii="Times New Roman" w:hAnsi="Times New Roman"/>
        </w:rPr>
        <w:tab/>
      </w:r>
      <w:r w:rsidRPr="00A00F58">
        <w:rPr>
          <w:rFonts w:ascii="Times New Roman" w:hAnsi="Times New Roman"/>
        </w:rPr>
        <w:tab/>
      </w:r>
      <w:r w:rsidRPr="00A00F58">
        <w:rPr>
          <w:rFonts w:ascii="Times New Roman" w:hAnsi="Times New Roman"/>
        </w:rPr>
        <w:tab/>
      </w:r>
      <w:r w:rsidRPr="00A00F58">
        <w:rPr>
          <w:rFonts w:ascii="Times New Roman" w:hAnsi="Times New Roman"/>
          <w:b/>
        </w:rPr>
        <w:t>_____________</w:t>
      </w:r>
      <w:r>
        <w:rPr>
          <w:rFonts w:ascii="Times New Roman" w:hAnsi="Times New Roman"/>
          <w:b/>
        </w:rPr>
        <w:t>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 w:rsidR="00487D1F">
        <w:rPr>
          <w:rFonts w:ascii="Times New Roman" w:hAnsi="Times New Roman"/>
          <w:b/>
        </w:rPr>
        <w:t>____</w:t>
      </w:r>
      <w:r>
        <w:rPr>
          <w:rFonts w:ascii="Times New Roman" w:hAnsi="Times New Roman"/>
          <w:b/>
        </w:rPr>
        <w:t>__</w:t>
      </w:r>
      <w:proofErr w:type="spellStart"/>
      <w:r w:rsidR="00487D1F">
        <w:rPr>
          <w:rFonts w:ascii="Times New Roman" w:hAnsi="Times New Roman"/>
          <w:b/>
          <w:u w:val="single"/>
        </w:rPr>
        <w:t>Ю</w:t>
      </w:r>
      <w:r w:rsidRPr="002A475E">
        <w:rPr>
          <w:rFonts w:ascii="Times New Roman" w:hAnsi="Times New Roman"/>
          <w:b/>
          <w:u w:val="single"/>
        </w:rPr>
        <w:t>.</w:t>
      </w:r>
      <w:r w:rsidR="00487D1F">
        <w:rPr>
          <w:rFonts w:ascii="Times New Roman" w:hAnsi="Times New Roman"/>
          <w:b/>
          <w:u w:val="single"/>
        </w:rPr>
        <w:t>Е</w:t>
      </w:r>
      <w:r w:rsidRPr="002A475E">
        <w:rPr>
          <w:rFonts w:ascii="Times New Roman" w:hAnsi="Times New Roman"/>
          <w:b/>
          <w:u w:val="single"/>
        </w:rPr>
        <w:t>.</w:t>
      </w:r>
      <w:r w:rsidR="00487D1F">
        <w:rPr>
          <w:rFonts w:ascii="Times New Roman" w:hAnsi="Times New Roman"/>
          <w:b/>
          <w:u w:val="single"/>
        </w:rPr>
        <w:t>Гапанюк</w:t>
      </w:r>
      <w:proofErr w:type="spellEnd"/>
      <w:r w:rsidRPr="00A00F58">
        <w:rPr>
          <w:rFonts w:ascii="Times New Roman" w:hAnsi="Times New Roman"/>
          <w:b/>
        </w:rPr>
        <w:t>__</w:t>
      </w:r>
      <w:r>
        <w:rPr>
          <w:rFonts w:ascii="Times New Roman" w:hAnsi="Times New Roman"/>
          <w:b/>
        </w:rPr>
        <w:t>__</w:t>
      </w:r>
    </w:p>
    <w:p w14:paraId="7D3C3DD7" w14:textId="77777777" w:rsidR="00B33A9F" w:rsidRPr="00A00F58" w:rsidRDefault="00B33A9F" w:rsidP="00B33A9F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A00F58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A00F58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A00F58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A00F58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A00F58">
        <w:rPr>
          <w:rFonts w:ascii="Times New Roman" w:hAnsi="Times New Roman"/>
          <w:sz w:val="18"/>
          <w:szCs w:val="18"/>
        </w:rPr>
        <w:t xml:space="preserve">)            </w:t>
      </w:r>
    </w:p>
    <w:p w14:paraId="0B1D498F" w14:textId="77777777" w:rsidR="00B33A9F" w:rsidRPr="00A00F58" w:rsidRDefault="00B33A9F" w:rsidP="00B33A9F">
      <w:pPr>
        <w:spacing w:after="0"/>
        <w:jc w:val="both"/>
        <w:rPr>
          <w:rFonts w:ascii="Times New Roman" w:hAnsi="Times New Roman"/>
          <w:sz w:val="20"/>
        </w:rPr>
      </w:pPr>
    </w:p>
    <w:p w14:paraId="7D9BAE84" w14:textId="77777777" w:rsidR="00B33A9F" w:rsidRPr="00A00F58" w:rsidRDefault="00B33A9F" w:rsidP="00B33A9F">
      <w:pPr>
        <w:spacing w:after="0"/>
        <w:rPr>
          <w:rFonts w:ascii="Times New Roman" w:hAnsi="Times New Roman"/>
          <w:b/>
        </w:rPr>
      </w:pPr>
      <w:r w:rsidRPr="00A00F58">
        <w:rPr>
          <w:rFonts w:ascii="Times New Roman" w:hAnsi="Times New Roman"/>
        </w:rPr>
        <w:t xml:space="preserve">Консультант </w:t>
      </w:r>
      <w:r w:rsidRPr="00A00F58">
        <w:rPr>
          <w:rFonts w:ascii="Times New Roman" w:hAnsi="Times New Roman"/>
        </w:rPr>
        <w:tab/>
      </w:r>
      <w:r w:rsidRPr="00A00F58">
        <w:rPr>
          <w:rFonts w:ascii="Times New Roman" w:hAnsi="Times New Roman"/>
        </w:rPr>
        <w:tab/>
      </w:r>
      <w:r w:rsidRPr="00A00F58">
        <w:rPr>
          <w:rFonts w:ascii="Times New Roman" w:hAnsi="Times New Roman"/>
        </w:rPr>
        <w:tab/>
      </w:r>
      <w:r w:rsidRPr="00A00F58">
        <w:rPr>
          <w:rFonts w:ascii="Times New Roman" w:hAnsi="Times New Roman"/>
        </w:rPr>
        <w:tab/>
      </w:r>
      <w:r w:rsidRPr="00A00F58">
        <w:rPr>
          <w:rFonts w:ascii="Times New Roman" w:hAnsi="Times New Roman"/>
        </w:rPr>
        <w:tab/>
      </w:r>
      <w:r w:rsidRPr="00A00F58">
        <w:rPr>
          <w:rFonts w:ascii="Times New Roman" w:hAnsi="Times New Roman"/>
        </w:rPr>
        <w:tab/>
      </w:r>
      <w:r w:rsidRPr="00A00F58">
        <w:rPr>
          <w:rFonts w:ascii="Times New Roman" w:hAnsi="Times New Roman"/>
          <w:b/>
        </w:rPr>
        <w:t>________________</w:t>
      </w:r>
      <w:proofErr w:type="gramStart"/>
      <w:r w:rsidRPr="00A00F58">
        <w:rPr>
          <w:rFonts w:ascii="Times New Roman" w:hAnsi="Times New Roman"/>
          <w:b/>
        </w:rPr>
        <w:t>_  _</w:t>
      </w:r>
      <w:proofErr w:type="gramEnd"/>
      <w:r w:rsidRPr="00A00F58">
        <w:rPr>
          <w:rFonts w:ascii="Times New Roman" w:hAnsi="Times New Roman"/>
          <w:b/>
        </w:rPr>
        <w:t xml:space="preserve">___________________ </w:t>
      </w:r>
    </w:p>
    <w:p w14:paraId="5882E74D" w14:textId="77777777" w:rsidR="00B33A9F" w:rsidRPr="00A00F58" w:rsidRDefault="00B33A9F" w:rsidP="00B33A9F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A00F58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A00F58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A00F58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A00F58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A00F58">
        <w:rPr>
          <w:rFonts w:ascii="Times New Roman" w:hAnsi="Times New Roman"/>
          <w:sz w:val="18"/>
          <w:szCs w:val="18"/>
        </w:rPr>
        <w:t xml:space="preserve">)            </w:t>
      </w:r>
    </w:p>
    <w:p w14:paraId="30F05DCC" w14:textId="77777777" w:rsidR="00B33A9F" w:rsidRPr="00A00F58" w:rsidRDefault="00B33A9F" w:rsidP="00B33A9F">
      <w:pPr>
        <w:spacing w:after="0"/>
        <w:rPr>
          <w:rFonts w:ascii="Times New Roman" w:hAnsi="Times New Roman"/>
          <w:sz w:val="20"/>
        </w:rPr>
      </w:pPr>
    </w:p>
    <w:p w14:paraId="104B395F" w14:textId="77777777" w:rsidR="00B33A9F" w:rsidRPr="00A00F58" w:rsidRDefault="00B33A9F" w:rsidP="00B33A9F">
      <w:pPr>
        <w:spacing w:after="0"/>
        <w:jc w:val="center"/>
        <w:rPr>
          <w:rFonts w:ascii="Times New Roman" w:hAnsi="Times New Roman"/>
          <w:i/>
        </w:rPr>
      </w:pPr>
    </w:p>
    <w:p w14:paraId="30E4B852" w14:textId="79F774B9" w:rsidR="00B33A9F" w:rsidRDefault="00B33A9F" w:rsidP="00B33A9F">
      <w:pPr>
        <w:spacing w:after="0"/>
        <w:jc w:val="center"/>
        <w:rPr>
          <w:rFonts w:ascii="Times New Roman" w:hAnsi="Times New Roman"/>
          <w:i/>
        </w:rPr>
      </w:pPr>
    </w:p>
    <w:p w14:paraId="2545D17F" w14:textId="0282CB62" w:rsidR="00853A8D" w:rsidRDefault="00853A8D" w:rsidP="00B33A9F">
      <w:pPr>
        <w:spacing w:after="0"/>
        <w:jc w:val="center"/>
        <w:rPr>
          <w:rFonts w:ascii="Times New Roman" w:hAnsi="Times New Roman"/>
          <w:i/>
        </w:rPr>
      </w:pPr>
    </w:p>
    <w:p w14:paraId="6EC124B2" w14:textId="02A9C66B" w:rsidR="00853A8D" w:rsidRDefault="00853A8D" w:rsidP="00B33A9F">
      <w:pPr>
        <w:spacing w:after="0"/>
        <w:jc w:val="center"/>
        <w:rPr>
          <w:rFonts w:ascii="Times New Roman" w:hAnsi="Times New Roman"/>
          <w:i/>
        </w:rPr>
      </w:pPr>
    </w:p>
    <w:p w14:paraId="462DA3C1" w14:textId="77777777" w:rsidR="00853A8D" w:rsidRPr="00A00F58" w:rsidRDefault="00853A8D" w:rsidP="00B33A9F">
      <w:pPr>
        <w:spacing w:after="0"/>
        <w:jc w:val="center"/>
        <w:rPr>
          <w:rFonts w:ascii="Times New Roman" w:hAnsi="Times New Roman"/>
          <w:i/>
        </w:rPr>
      </w:pPr>
    </w:p>
    <w:p w14:paraId="517FEE37" w14:textId="77777777" w:rsidR="00B33A9F" w:rsidRPr="00A00F58" w:rsidRDefault="00B33A9F" w:rsidP="00B33A9F">
      <w:pPr>
        <w:spacing w:after="0"/>
        <w:jc w:val="center"/>
        <w:rPr>
          <w:rFonts w:ascii="Times New Roman" w:hAnsi="Times New Roman"/>
          <w:i/>
        </w:rPr>
      </w:pPr>
    </w:p>
    <w:p w14:paraId="0D99D974" w14:textId="77777777" w:rsidR="00B33A9F" w:rsidRPr="00A00F58" w:rsidRDefault="00B33A9F" w:rsidP="00B33A9F">
      <w:pPr>
        <w:spacing w:after="0"/>
        <w:jc w:val="center"/>
        <w:rPr>
          <w:rFonts w:ascii="Times New Roman" w:hAnsi="Times New Roman"/>
          <w:i/>
        </w:rPr>
      </w:pPr>
    </w:p>
    <w:p w14:paraId="6237ED16" w14:textId="3C84D376" w:rsidR="00B33A9F" w:rsidRPr="00A00F58" w:rsidRDefault="00B33A9F" w:rsidP="00B33A9F">
      <w:pPr>
        <w:spacing w:after="0"/>
        <w:jc w:val="center"/>
        <w:rPr>
          <w:rFonts w:ascii="Times New Roman" w:hAnsi="Times New Roman"/>
          <w:i/>
          <w:sz w:val="28"/>
        </w:rPr>
      </w:pPr>
      <w:r w:rsidRPr="00A00F58">
        <w:rPr>
          <w:rFonts w:ascii="Times New Roman" w:hAnsi="Times New Roman"/>
          <w:i/>
          <w:sz w:val="28"/>
        </w:rPr>
        <w:t>202</w:t>
      </w:r>
      <w:r w:rsidR="00475C8B">
        <w:rPr>
          <w:rFonts w:ascii="Times New Roman" w:hAnsi="Times New Roman"/>
          <w:i/>
          <w:sz w:val="28"/>
        </w:rPr>
        <w:t>2</w:t>
      </w:r>
      <w:r w:rsidRPr="00A00F58">
        <w:rPr>
          <w:rFonts w:ascii="Times New Roman" w:hAnsi="Times New Roman"/>
          <w:i/>
          <w:sz w:val="28"/>
        </w:rPr>
        <w:t xml:space="preserve"> г.</w:t>
      </w:r>
    </w:p>
    <w:p w14:paraId="3DC7D9BE" w14:textId="77777777" w:rsidR="00475C8B" w:rsidRPr="00475C8B" w:rsidRDefault="00475C8B" w:rsidP="00475C8B">
      <w:pP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  <w:lastRenderedPageBreak/>
        <w:t>Министерство науки и высшего образования Российской Федерации</w:t>
      </w:r>
    </w:p>
    <w:p w14:paraId="36F91C06" w14:textId="77777777" w:rsidR="00475C8B" w:rsidRPr="00475C8B" w:rsidRDefault="00475C8B" w:rsidP="00475C8B">
      <w:pP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  <w:t>Федеральное государственное бюджетное образовательное учреждение</w:t>
      </w:r>
    </w:p>
    <w:p w14:paraId="0DB4EF65" w14:textId="77777777" w:rsidR="00475C8B" w:rsidRPr="00475C8B" w:rsidRDefault="00475C8B" w:rsidP="00475C8B">
      <w:pP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  <w:t>высшего образования</w:t>
      </w:r>
    </w:p>
    <w:p w14:paraId="7150A7AA" w14:textId="77777777" w:rsidR="00475C8B" w:rsidRPr="00475C8B" w:rsidRDefault="00475C8B" w:rsidP="00475C8B">
      <w:pP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  <w:t>«Московский государственный технический университет имени Н.Э. Баумана</w:t>
      </w:r>
    </w:p>
    <w:p w14:paraId="3E3D2AE1" w14:textId="77777777" w:rsidR="00475C8B" w:rsidRPr="00475C8B" w:rsidRDefault="00475C8B" w:rsidP="00475C8B">
      <w:pP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  <w:t>(национальный исследовательский университет)»</w:t>
      </w:r>
    </w:p>
    <w:p w14:paraId="4BA2D8F9" w14:textId="77777777" w:rsidR="00475C8B" w:rsidRPr="00475C8B" w:rsidRDefault="00475C8B" w:rsidP="00475C8B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0"/>
        </w:rPr>
        <w:t>(МГТУ им. Н.Э. Баумана)</w:t>
      </w:r>
    </w:p>
    <w:p w14:paraId="416A9D20" w14:textId="77777777" w:rsidR="00475C8B" w:rsidRPr="00475C8B" w:rsidRDefault="00475C8B" w:rsidP="00475C8B">
      <w:pP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14"/>
        </w:rPr>
      </w:pPr>
    </w:p>
    <w:p w14:paraId="321AB835" w14:textId="77777777" w:rsidR="00475C8B" w:rsidRPr="00475C8B" w:rsidRDefault="00475C8B" w:rsidP="00475C8B">
      <w:pPr>
        <w:spacing w:after="0" w:line="360" w:lineRule="auto"/>
        <w:ind w:right="1418"/>
        <w:jc w:val="right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УТВЕРЖДАЮ</w:t>
      </w:r>
    </w:p>
    <w:p w14:paraId="46198C17" w14:textId="77777777" w:rsidR="00475C8B" w:rsidRPr="00475C8B" w:rsidRDefault="00475C8B" w:rsidP="00475C8B">
      <w:pPr>
        <w:spacing w:after="0"/>
        <w:jc w:val="right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Заведующий кафедрой ___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ИУ5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__</w:t>
      </w:r>
    </w:p>
    <w:p w14:paraId="5D202918" w14:textId="77777777" w:rsidR="00475C8B" w:rsidRPr="00475C8B" w:rsidRDefault="00475C8B" w:rsidP="00475C8B">
      <w:pPr>
        <w:spacing w:after="0"/>
        <w:ind w:left="7799" w:right="-2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         (Индекс)</w:t>
      </w:r>
    </w:p>
    <w:p w14:paraId="35D55649" w14:textId="77777777" w:rsidR="00475C8B" w:rsidRPr="00475C8B" w:rsidRDefault="00475C8B" w:rsidP="00475C8B">
      <w:pPr>
        <w:spacing w:after="0"/>
        <w:jc w:val="right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_____________</w:t>
      </w:r>
      <w:proofErr w:type="gramStart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_  </w:t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>_</w:t>
      </w:r>
      <w:proofErr w:type="gramEnd"/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>В.И. Терехов_</w:t>
      </w:r>
    </w:p>
    <w:p w14:paraId="545BFCD2" w14:textId="77777777" w:rsidR="00475C8B" w:rsidRPr="00475C8B" w:rsidRDefault="00475C8B" w:rsidP="00475C8B">
      <w:pPr>
        <w:spacing w:after="0"/>
        <w:ind w:right="-2"/>
        <w:jc w:val="right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(</w:t>
      </w:r>
      <w:proofErr w:type="spellStart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И.О.Фамилия</w:t>
      </w:r>
      <w:proofErr w:type="spellEnd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)</w:t>
      </w:r>
    </w:p>
    <w:p w14:paraId="67FED702" w14:textId="77777777" w:rsidR="00475C8B" w:rsidRPr="00475C8B" w:rsidRDefault="00475C8B" w:rsidP="00475C8B">
      <w:pPr>
        <w:spacing w:after="0" w:line="360" w:lineRule="auto"/>
        <w:jc w:val="right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proofErr w:type="gramStart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« _</w:t>
      </w:r>
      <w:proofErr w:type="gramEnd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____ » ____________ 20 ____ г.</w:t>
      </w:r>
    </w:p>
    <w:p w14:paraId="368B55F2" w14:textId="77777777" w:rsidR="00475C8B" w:rsidRPr="00475C8B" w:rsidRDefault="00475C8B" w:rsidP="00475C8B">
      <w:pPr>
        <w:spacing w:after="0"/>
        <w:rPr>
          <w:rFonts w:ascii="Times New Roman" w:eastAsia="Times New Roman" w:hAnsi="Times New Roman"/>
          <w:sz w:val="14"/>
          <w:szCs w:val="20"/>
          <w:lang w:eastAsia="ru-RU"/>
        </w:rPr>
      </w:pPr>
    </w:p>
    <w:p w14:paraId="1A6D062C" w14:textId="77777777" w:rsidR="00475C8B" w:rsidRPr="00475C8B" w:rsidRDefault="00475C8B" w:rsidP="00475C8B">
      <w:pP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36"/>
        </w:rPr>
      </w:pPr>
      <w:r w:rsidRPr="00475C8B">
        <w:rPr>
          <w:rFonts w:ascii="Times New Roman" w:hAnsi="Times New Roman" w:cs="Times New Roman (Основной текст"/>
          <w:b/>
          <w:color w:val="000000"/>
          <w:spacing w:val="100"/>
          <w:sz w:val="36"/>
        </w:rPr>
        <w:t>ЗАДАНИЕ</w:t>
      </w:r>
    </w:p>
    <w:p w14:paraId="639296FB" w14:textId="77777777" w:rsidR="00475C8B" w:rsidRPr="00475C8B" w:rsidRDefault="00475C8B" w:rsidP="00475C8B">
      <w:pPr>
        <w:spacing w:after="0"/>
        <w:jc w:val="center"/>
        <w:rPr>
          <w:rFonts w:ascii="Times New Roman" w:hAnsi="Times New Roman" w:cs="Times New Roman (Основной текст"/>
          <w:b/>
          <w:color w:val="000000"/>
          <w:sz w:val="32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32"/>
        </w:rPr>
        <w:t>на выполнение научно-исследовательской работы</w:t>
      </w:r>
    </w:p>
    <w:p w14:paraId="09B70297" w14:textId="77777777" w:rsidR="00475C8B" w:rsidRPr="00475C8B" w:rsidRDefault="00475C8B" w:rsidP="00475C8B">
      <w:pPr>
        <w:spacing w:after="0"/>
        <w:rPr>
          <w:rFonts w:ascii="Times New Roman" w:hAnsi="Times New Roman" w:cs="Times New Roman (Основной текст"/>
          <w:color w:val="000000"/>
          <w:sz w:val="14"/>
        </w:rPr>
      </w:pPr>
    </w:p>
    <w:p w14:paraId="4CEB0171" w14:textId="37BE5772" w:rsidR="00475C8B" w:rsidRPr="00475C8B" w:rsidRDefault="00475C8B" w:rsidP="00475C8B">
      <w:pPr>
        <w:spacing w:after="0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по теме _</w:t>
      </w:r>
      <w:r w:rsidRPr="00475C8B">
        <w:t xml:space="preserve"> </w:t>
      </w:r>
      <w:r w:rsidR="00B130E9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 xml:space="preserve">Выбор модели обучения на примере рынка недвижимости                  </w:t>
      </w:r>
      <w:r w:rsidR="00E62819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__________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 xml:space="preserve"> 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_______________________________________________________________________________________________________________________________________________</w:t>
      </w:r>
    </w:p>
    <w:p w14:paraId="6EA33ACB" w14:textId="77777777" w:rsidR="00475C8B" w:rsidRPr="00475C8B" w:rsidRDefault="00475C8B" w:rsidP="00475C8B">
      <w:pPr>
        <w:spacing w:after="0"/>
        <w:rPr>
          <w:rFonts w:ascii="Times New Roman" w:hAnsi="Times New Roman" w:cs="Times New Roman (Основной текст"/>
          <w:color w:val="000000"/>
          <w:sz w:val="24"/>
          <w:szCs w:val="24"/>
        </w:rPr>
      </w:pPr>
    </w:p>
    <w:p w14:paraId="0713696C" w14:textId="77777777" w:rsidR="00475C8B" w:rsidRPr="00475C8B" w:rsidRDefault="00475C8B" w:rsidP="00475C8B">
      <w:pPr>
        <w:spacing w:after="0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Студент группы ____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 xml:space="preserve"> ИУ5-34М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____</w:t>
      </w:r>
    </w:p>
    <w:p w14:paraId="0EC00876" w14:textId="77777777" w:rsidR="00475C8B" w:rsidRPr="00475C8B" w:rsidRDefault="00475C8B" w:rsidP="00475C8B">
      <w:pPr>
        <w:spacing w:after="0"/>
        <w:rPr>
          <w:rFonts w:ascii="Times New Roman" w:hAnsi="Times New Roman" w:cs="Times New Roman (Основной текст"/>
          <w:color w:val="000000"/>
          <w:sz w:val="14"/>
        </w:rPr>
      </w:pPr>
    </w:p>
    <w:p w14:paraId="7811617E" w14:textId="1BA2DA7F" w:rsidR="00475C8B" w:rsidRPr="00475C8B" w:rsidRDefault="00475C8B" w:rsidP="00475C8B">
      <w:pPr>
        <w:spacing w:after="0"/>
        <w:rPr>
          <w:rFonts w:ascii="Times New Roman" w:hAnsi="Times New Roman" w:cs="Times New Roman (Основной текст"/>
          <w:color w:val="000000"/>
          <w:sz w:val="24"/>
          <w:szCs w:val="20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0"/>
        </w:rPr>
        <w:t>___</w:t>
      </w:r>
      <w:r w:rsidR="00F873F5">
        <w:rPr>
          <w:rFonts w:ascii="Times New Roman" w:hAnsi="Times New Roman" w:cs="Times New Roman (Основной текст"/>
          <w:color w:val="000000"/>
          <w:sz w:val="24"/>
          <w:szCs w:val="20"/>
          <w:u w:val="single"/>
        </w:rPr>
        <w:t>Гудилин Дмитрий Сергеевич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0"/>
        </w:rPr>
        <w:t>__________________________________________________</w:t>
      </w:r>
    </w:p>
    <w:p w14:paraId="4DD61BAE" w14:textId="77777777" w:rsidR="00475C8B" w:rsidRPr="00475C8B" w:rsidRDefault="00475C8B" w:rsidP="00475C8B">
      <w:pPr>
        <w:spacing w:after="0"/>
        <w:jc w:val="center"/>
        <w:rPr>
          <w:rFonts w:ascii="Times New Roman" w:hAnsi="Times New Roman" w:cs="Times New Roman (Основной текст"/>
          <w:color w:val="000000"/>
          <w:sz w:val="20"/>
        </w:rPr>
      </w:pPr>
      <w:r w:rsidRPr="00475C8B">
        <w:rPr>
          <w:rFonts w:ascii="Times New Roman" w:hAnsi="Times New Roman" w:cs="Times New Roman (Основной текст"/>
          <w:color w:val="000000"/>
          <w:sz w:val="20"/>
        </w:rPr>
        <w:t>(Фамилия, имя, отчество)</w:t>
      </w:r>
    </w:p>
    <w:p w14:paraId="29F0B442" w14:textId="77777777" w:rsidR="00475C8B" w:rsidRPr="00475C8B" w:rsidRDefault="00475C8B" w:rsidP="00475C8B">
      <w:pPr>
        <w:spacing w:after="0"/>
        <w:jc w:val="both"/>
        <w:rPr>
          <w:rFonts w:ascii="Times New Roman" w:hAnsi="Times New Roman" w:cs="Times New Roman (Основной текст"/>
          <w:color w:val="000000"/>
          <w:sz w:val="12"/>
        </w:rPr>
      </w:pPr>
    </w:p>
    <w:p w14:paraId="12401DD9" w14:textId="77777777" w:rsidR="00475C8B" w:rsidRPr="00475C8B" w:rsidRDefault="00475C8B" w:rsidP="00475C8B">
      <w:pPr>
        <w:spacing w:after="0" w:line="360" w:lineRule="auto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Направленность НИР (учебная, исследовательская, практическая, производственная, др.)</w:t>
      </w:r>
    </w:p>
    <w:p w14:paraId="40C5C774" w14:textId="77777777" w:rsidR="00475C8B" w:rsidRPr="00475C8B" w:rsidRDefault="00475C8B" w:rsidP="00475C8B">
      <w:pPr>
        <w:spacing w:after="0" w:line="360" w:lineRule="auto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___учебная_________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__________________________________________________________</w:t>
      </w:r>
    </w:p>
    <w:p w14:paraId="7E817AC3" w14:textId="77777777" w:rsidR="00475C8B" w:rsidRPr="00475C8B" w:rsidRDefault="00475C8B" w:rsidP="00475C8B">
      <w:pPr>
        <w:spacing w:after="0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Источник тематики (кафедра, предприятие, НИР) __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кафедра____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_____________________________</w:t>
      </w:r>
    </w:p>
    <w:p w14:paraId="484F91EF" w14:textId="77777777" w:rsidR="00475C8B" w:rsidRPr="00475C8B" w:rsidRDefault="00475C8B" w:rsidP="00475C8B">
      <w:pPr>
        <w:spacing w:after="0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</w:p>
    <w:p w14:paraId="2F9E6AD9" w14:textId="77777777" w:rsidR="00475C8B" w:rsidRPr="00475C8B" w:rsidRDefault="00475C8B" w:rsidP="00475C8B">
      <w:pPr>
        <w:spacing w:after="0" w:line="300" w:lineRule="exact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График выполнения </w:t>
      </w:r>
      <w:proofErr w:type="gramStart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НИР:   </w:t>
      </w:r>
      <w:proofErr w:type="gramEnd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  25% к 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4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_ </w:t>
      </w:r>
      <w:proofErr w:type="spellStart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нед</w:t>
      </w:r>
      <w:proofErr w:type="spellEnd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., 50% к 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8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_ </w:t>
      </w:r>
      <w:proofErr w:type="spellStart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нед</w:t>
      </w:r>
      <w:proofErr w:type="spellEnd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., 75% к 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12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_ </w:t>
      </w:r>
      <w:proofErr w:type="spellStart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нед</w:t>
      </w:r>
      <w:proofErr w:type="spellEnd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., 100% к 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17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 </w:t>
      </w:r>
      <w:proofErr w:type="spellStart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нед</w:t>
      </w:r>
      <w:proofErr w:type="spellEnd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.</w:t>
      </w:r>
    </w:p>
    <w:p w14:paraId="6B75C552" w14:textId="77777777" w:rsidR="00475C8B" w:rsidRPr="00475C8B" w:rsidRDefault="00475C8B" w:rsidP="00475C8B">
      <w:pPr>
        <w:spacing w:after="0"/>
        <w:jc w:val="both"/>
        <w:rPr>
          <w:rFonts w:ascii="Times New Roman" w:eastAsia="Times New Roman" w:hAnsi="Times New Roman"/>
          <w:sz w:val="24"/>
          <w:szCs w:val="24"/>
          <w:lang w:val="x-none" w:eastAsia="x-none"/>
        </w:rPr>
      </w:pPr>
    </w:p>
    <w:p w14:paraId="201FC75D" w14:textId="129698CF" w:rsidR="00475C8B" w:rsidRPr="00475C8B" w:rsidRDefault="00475C8B" w:rsidP="00475C8B">
      <w:pPr>
        <w:spacing w:after="0" w:line="276" w:lineRule="auto"/>
        <w:jc w:val="both"/>
        <w:rPr>
          <w:rFonts w:ascii="Times New Roman" w:eastAsia="Times New Roman" w:hAnsi="Times New Roman"/>
          <w:i/>
          <w:sz w:val="24"/>
          <w:szCs w:val="24"/>
          <w:lang w:eastAsia="x-none"/>
        </w:rPr>
      </w:pPr>
      <w:r w:rsidRPr="00475C8B">
        <w:rPr>
          <w:rFonts w:ascii="Times New Roman" w:eastAsia="Times New Roman" w:hAnsi="Times New Roman"/>
          <w:b/>
          <w:i/>
          <w:sz w:val="24"/>
          <w:szCs w:val="24"/>
          <w:lang w:val="x-none" w:eastAsia="x-none"/>
        </w:rPr>
        <w:t>Техническое задание</w:t>
      </w:r>
      <w:r w:rsidRPr="00475C8B">
        <w:rPr>
          <w:rFonts w:ascii="Times New Roman" w:eastAsia="Times New Roman" w:hAnsi="Times New Roman"/>
          <w:b/>
          <w:i/>
          <w:sz w:val="24"/>
          <w:szCs w:val="24"/>
          <w:lang w:eastAsia="x-none"/>
        </w:rPr>
        <w:t>:</w:t>
      </w:r>
      <w:r w:rsidRPr="00475C8B">
        <w:rPr>
          <w:rFonts w:ascii="Times New Roman" w:eastAsia="Times New Roman" w:hAnsi="Times New Roman"/>
          <w:b/>
          <w:i/>
          <w:sz w:val="24"/>
          <w:szCs w:val="24"/>
          <w:lang w:val="x-none" w:eastAsia="x-none"/>
        </w:rPr>
        <w:t xml:space="preserve"> </w:t>
      </w:r>
      <w:r w:rsidR="008522D3">
        <w:rPr>
          <w:rFonts w:ascii="Times New Roman" w:eastAsia="Times New Roman" w:hAnsi="Times New Roman"/>
          <w:i/>
          <w:sz w:val="24"/>
          <w:szCs w:val="24"/>
          <w:u w:val="single"/>
          <w:lang w:eastAsia="x-none"/>
        </w:rPr>
        <w:t>построить</w:t>
      </w:r>
      <w:r w:rsidR="008522D3" w:rsidRPr="008522D3">
        <w:rPr>
          <w:rFonts w:ascii="Times New Roman" w:eastAsia="Times New Roman" w:hAnsi="Times New Roman"/>
          <w:i/>
          <w:sz w:val="24"/>
          <w:szCs w:val="24"/>
          <w:u w:val="single"/>
          <w:lang w:eastAsia="x-none"/>
        </w:rPr>
        <w:t xml:space="preserve"> классифицирующ</w:t>
      </w:r>
      <w:r w:rsidR="008522D3">
        <w:rPr>
          <w:rFonts w:ascii="Times New Roman" w:eastAsia="Times New Roman" w:hAnsi="Times New Roman"/>
          <w:i/>
          <w:sz w:val="24"/>
          <w:szCs w:val="24"/>
          <w:u w:val="single"/>
          <w:lang w:eastAsia="x-none"/>
        </w:rPr>
        <w:t>ую</w:t>
      </w:r>
      <w:r w:rsidR="008522D3" w:rsidRPr="008522D3">
        <w:rPr>
          <w:rFonts w:ascii="Times New Roman" w:eastAsia="Times New Roman" w:hAnsi="Times New Roman"/>
          <w:i/>
          <w:sz w:val="24"/>
          <w:szCs w:val="24"/>
          <w:u w:val="single"/>
          <w:lang w:eastAsia="x-none"/>
        </w:rPr>
        <w:t xml:space="preserve"> модел</w:t>
      </w:r>
      <w:r w:rsidR="008522D3">
        <w:rPr>
          <w:rFonts w:ascii="Times New Roman" w:eastAsia="Times New Roman" w:hAnsi="Times New Roman"/>
          <w:i/>
          <w:sz w:val="24"/>
          <w:szCs w:val="24"/>
          <w:u w:val="single"/>
          <w:lang w:eastAsia="x-none"/>
        </w:rPr>
        <w:t>ь</w:t>
      </w:r>
      <w:r w:rsidR="008522D3" w:rsidRPr="008522D3">
        <w:rPr>
          <w:rFonts w:ascii="Times New Roman" w:eastAsia="Times New Roman" w:hAnsi="Times New Roman"/>
          <w:i/>
          <w:sz w:val="24"/>
          <w:szCs w:val="24"/>
          <w:u w:val="single"/>
          <w:lang w:eastAsia="x-none"/>
        </w:rPr>
        <w:t xml:space="preserve"> машинного обучения </w:t>
      </w:r>
      <w:r w:rsidRPr="00475C8B">
        <w:rPr>
          <w:rFonts w:ascii="Times New Roman" w:eastAsia="Times New Roman" w:hAnsi="Times New Roman"/>
          <w:i/>
          <w:sz w:val="24"/>
          <w:szCs w:val="24"/>
          <w:u w:val="single"/>
          <w:lang w:eastAsia="x-none"/>
        </w:rPr>
        <w:t>________________________________________________________________</w:t>
      </w:r>
    </w:p>
    <w:p w14:paraId="7E2FF5E6" w14:textId="77777777" w:rsidR="00475C8B" w:rsidRPr="00475C8B" w:rsidRDefault="00475C8B" w:rsidP="00475C8B">
      <w:pPr>
        <w:spacing w:after="0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</w:p>
    <w:p w14:paraId="10F984D3" w14:textId="77777777" w:rsidR="00475C8B" w:rsidRPr="00475C8B" w:rsidRDefault="00475C8B" w:rsidP="00475C8B">
      <w:pPr>
        <w:spacing w:after="0"/>
        <w:jc w:val="both"/>
        <w:rPr>
          <w:rFonts w:ascii="Times New Roman" w:hAnsi="Times New Roman" w:cs="Times New Roman (Основной текст"/>
          <w:b/>
          <w:i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b/>
          <w:i/>
          <w:color w:val="000000"/>
          <w:sz w:val="24"/>
          <w:szCs w:val="24"/>
        </w:rPr>
        <w:t>Оформление научно-исследовательской работы:</w:t>
      </w:r>
    </w:p>
    <w:p w14:paraId="4F694754" w14:textId="77777777" w:rsidR="00475C8B" w:rsidRPr="00475C8B" w:rsidRDefault="00475C8B" w:rsidP="00475C8B">
      <w:pPr>
        <w:spacing w:after="0"/>
        <w:jc w:val="both"/>
        <w:rPr>
          <w:rFonts w:ascii="Times New Roman" w:hAnsi="Times New Roman" w:cs="Times New Roman (Основной текст"/>
          <w:b/>
          <w:i/>
          <w:color w:val="000000"/>
          <w:sz w:val="24"/>
          <w:szCs w:val="24"/>
        </w:rPr>
      </w:pPr>
    </w:p>
    <w:p w14:paraId="14E22F98" w14:textId="704D0BCB" w:rsidR="00475C8B" w:rsidRPr="00475C8B" w:rsidRDefault="00475C8B" w:rsidP="00475C8B">
      <w:pPr>
        <w:spacing w:after="0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Расчетно-пояснительная записка на </w:t>
      </w:r>
      <w:r w:rsidR="00401638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19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 листах формата А4.</w:t>
      </w:r>
    </w:p>
    <w:p w14:paraId="44489809" w14:textId="77777777" w:rsidR="00475C8B" w:rsidRPr="00475C8B" w:rsidRDefault="00475C8B" w:rsidP="00475C8B">
      <w:pPr>
        <w:spacing w:after="0" w:line="276" w:lineRule="auto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Перечень графического (иллюстративного) материала (чертежи, плакаты, слайды и т.п.)   </w:t>
      </w:r>
    </w:p>
    <w:p w14:paraId="2FFD657E" w14:textId="77777777" w:rsidR="00475C8B" w:rsidRPr="00475C8B" w:rsidRDefault="00475C8B" w:rsidP="00475C8B">
      <w:pPr>
        <w:spacing w:after="0" w:line="276" w:lineRule="auto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_____________________________________________________________________________</w:t>
      </w:r>
    </w:p>
    <w:p w14:paraId="272B4C8C" w14:textId="77777777" w:rsidR="00475C8B" w:rsidRPr="00475C8B" w:rsidRDefault="00475C8B" w:rsidP="00475C8B">
      <w:pPr>
        <w:spacing w:after="0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Дата выдачи задания </w:t>
      </w:r>
      <w:proofErr w:type="gramStart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« _</w:t>
      </w:r>
      <w:proofErr w:type="gramEnd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1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 » ___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октября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>___ 20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  <w:u w:val="single"/>
        </w:rPr>
        <w:t>22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 г.</w:t>
      </w:r>
    </w:p>
    <w:p w14:paraId="43244C0F" w14:textId="77777777" w:rsidR="00475C8B" w:rsidRPr="00475C8B" w:rsidRDefault="00475C8B" w:rsidP="00475C8B">
      <w:pPr>
        <w:spacing w:after="0"/>
        <w:jc w:val="both"/>
        <w:rPr>
          <w:rFonts w:ascii="Times New Roman" w:hAnsi="Times New Roman" w:cs="Times New Roman (Основной текст"/>
          <w:color w:val="000000"/>
          <w:sz w:val="24"/>
          <w:szCs w:val="24"/>
        </w:rPr>
      </w:pPr>
    </w:p>
    <w:p w14:paraId="6286B3F0" w14:textId="77777777" w:rsidR="00475C8B" w:rsidRPr="00475C8B" w:rsidRDefault="00475C8B" w:rsidP="00475C8B">
      <w:pPr>
        <w:spacing w:after="0"/>
        <w:rPr>
          <w:rFonts w:ascii="Times New Roman" w:hAnsi="Times New Roman" w:cs="Times New Roman (Основной текст"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>Руководитель НИР</w:t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ab/>
        <w:t>________________</w:t>
      </w:r>
      <w:proofErr w:type="gramStart"/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_  </w:t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>_</w:t>
      </w:r>
      <w:proofErr w:type="gramEnd"/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 xml:space="preserve">Ю.Е. </w:t>
      </w:r>
      <w:proofErr w:type="spellStart"/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>Гапанюк</w:t>
      </w:r>
      <w:proofErr w:type="spellEnd"/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 xml:space="preserve"> __</w:t>
      </w:r>
      <w:r w:rsidRPr="00475C8B">
        <w:rPr>
          <w:rFonts w:ascii="Times New Roman" w:hAnsi="Times New Roman" w:cs="Times New Roman (Основной текст"/>
          <w:color w:val="000000"/>
          <w:sz w:val="24"/>
          <w:szCs w:val="24"/>
        </w:rPr>
        <w:t xml:space="preserve"> </w:t>
      </w:r>
    </w:p>
    <w:p w14:paraId="64B1EBE1" w14:textId="77777777" w:rsidR="00475C8B" w:rsidRPr="00475C8B" w:rsidRDefault="00475C8B" w:rsidP="00475C8B">
      <w:pPr>
        <w:spacing w:after="0"/>
        <w:ind w:right="565"/>
        <w:jc w:val="right"/>
        <w:rPr>
          <w:rFonts w:ascii="Times New Roman" w:hAnsi="Times New Roman" w:cs="Times New Roman (Основной текст"/>
          <w:color w:val="000000"/>
          <w:sz w:val="18"/>
          <w:szCs w:val="18"/>
        </w:rPr>
      </w:pPr>
      <w:r w:rsidRPr="00475C8B">
        <w:rPr>
          <w:rFonts w:ascii="Times New Roman" w:hAnsi="Times New Roman" w:cs="Times New Roman (Основной текст"/>
          <w:color w:val="000000"/>
          <w:sz w:val="18"/>
          <w:szCs w:val="18"/>
        </w:rPr>
        <w:t xml:space="preserve">(Подпись, </w:t>
      </w:r>
      <w:proofErr w:type="gramStart"/>
      <w:r w:rsidRPr="00475C8B">
        <w:rPr>
          <w:rFonts w:ascii="Times New Roman" w:hAnsi="Times New Roman" w:cs="Times New Roman (Основной текст"/>
          <w:color w:val="000000"/>
          <w:sz w:val="18"/>
          <w:szCs w:val="18"/>
        </w:rPr>
        <w:t xml:space="preserve">дата)   </w:t>
      </w:r>
      <w:proofErr w:type="gramEnd"/>
      <w:r w:rsidRPr="00475C8B">
        <w:rPr>
          <w:rFonts w:ascii="Times New Roman" w:hAnsi="Times New Roman" w:cs="Times New Roman (Основной текст"/>
          <w:color w:val="000000"/>
          <w:sz w:val="18"/>
          <w:szCs w:val="18"/>
        </w:rPr>
        <w:t xml:space="preserve">                          (</w:t>
      </w:r>
      <w:proofErr w:type="spellStart"/>
      <w:r w:rsidRPr="00475C8B">
        <w:rPr>
          <w:rFonts w:ascii="Times New Roman" w:hAnsi="Times New Roman" w:cs="Times New Roman (Основной текст"/>
          <w:color w:val="000000"/>
          <w:sz w:val="18"/>
          <w:szCs w:val="18"/>
        </w:rPr>
        <w:t>И.О.Фамилия</w:t>
      </w:r>
      <w:proofErr w:type="spellEnd"/>
      <w:r w:rsidRPr="00475C8B">
        <w:rPr>
          <w:rFonts w:ascii="Times New Roman" w:hAnsi="Times New Roman" w:cs="Times New Roman (Основной текст"/>
          <w:color w:val="000000"/>
          <w:sz w:val="18"/>
          <w:szCs w:val="18"/>
        </w:rPr>
        <w:t xml:space="preserve">)            </w:t>
      </w:r>
    </w:p>
    <w:p w14:paraId="18B313F2" w14:textId="6D7666DE" w:rsidR="00475C8B" w:rsidRPr="00475C8B" w:rsidRDefault="00475C8B" w:rsidP="00475C8B">
      <w:pPr>
        <w:spacing w:after="0"/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</w:pP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>Студент</w:t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ab/>
        <w:t xml:space="preserve">_________________  </w:t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 xml:space="preserve">   </w:t>
      </w:r>
      <w:r w:rsidR="00F873F5"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>Д.С. Гудилин</w:t>
      </w:r>
      <w:r w:rsidR="00B21A91"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>_</w:t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  <w:u w:val="single"/>
        </w:rPr>
        <w:t>_</w:t>
      </w:r>
      <w:r w:rsidRPr="00475C8B">
        <w:rPr>
          <w:rFonts w:ascii="Times New Roman" w:hAnsi="Times New Roman" w:cs="Times New Roman (Основной текст"/>
          <w:b/>
          <w:color w:val="000000"/>
          <w:sz w:val="24"/>
          <w:szCs w:val="24"/>
        </w:rPr>
        <w:t xml:space="preserve">  </w:t>
      </w:r>
    </w:p>
    <w:p w14:paraId="2910F266" w14:textId="77777777" w:rsidR="00475C8B" w:rsidRPr="00475C8B" w:rsidRDefault="00475C8B" w:rsidP="00475C8B">
      <w:pPr>
        <w:spacing w:after="0"/>
        <w:ind w:right="565"/>
        <w:jc w:val="right"/>
        <w:rPr>
          <w:rFonts w:ascii="Times New Roman" w:hAnsi="Times New Roman" w:cs="Times New Roman (Основной текст"/>
          <w:color w:val="000000"/>
          <w:sz w:val="18"/>
          <w:szCs w:val="18"/>
        </w:rPr>
      </w:pPr>
      <w:r w:rsidRPr="00475C8B">
        <w:rPr>
          <w:rFonts w:ascii="Times New Roman" w:hAnsi="Times New Roman" w:cs="Times New Roman (Основной текст"/>
          <w:color w:val="000000"/>
          <w:sz w:val="18"/>
          <w:szCs w:val="18"/>
        </w:rPr>
        <w:t xml:space="preserve">(Подпись, </w:t>
      </w:r>
      <w:proofErr w:type="gramStart"/>
      <w:r w:rsidRPr="00475C8B">
        <w:rPr>
          <w:rFonts w:ascii="Times New Roman" w:hAnsi="Times New Roman" w:cs="Times New Roman (Основной текст"/>
          <w:color w:val="000000"/>
          <w:sz w:val="18"/>
          <w:szCs w:val="18"/>
        </w:rPr>
        <w:t xml:space="preserve">дата)   </w:t>
      </w:r>
      <w:proofErr w:type="gramEnd"/>
      <w:r w:rsidRPr="00475C8B">
        <w:rPr>
          <w:rFonts w:ascii="Times New Roman" w:hAnsi="Times New Roman" w:cs="Times New Roman (Основной текст"/>
          <w:color w:val="000000"/>
          <w:sz w:val="18"/>
          <w:szCs w:val="18"/>
        </w:rPr>
        <w:t xml:space="preserve">                          (</w:t>
      </w:r>
      <w:proofErr w:type="spellStart"/>
      <w:r w:rsidRPr="00475C8B">
        <w:rPr>
          <w:rFonts w:ascii="Times New Roman" w:hAnsi="Times New Roman" w:cs="Times New Roman (Основной текст"/>
          <w:color w:val="000000"/>
          <w:sz w:val="18"/>
          <w:szCs w:val="18"/>
        </w:rPr>
        <w:t>И.О.Фамилия</w:t>
      </w:r>
      <w:proofErr w:type="spellEnd"/>
      <w:r w:rsidRPr="00475C8B">
        <w:rPr>
          <w:rFonts w:ascii="Times New Roman" w:hAnsi="Times New Roman" w:cs="Times New Roman (Основной текст"/>
          <w:color w:val="000000"/>
          <w:sz w:val="18"/>
          <w:szCs w:val="18"/>
        </w:rPr>
        <w:t xml:space="preserve">)            </w:t>
      </w:r>
    </w:p>
    <w:p w14:paraId="0F88701D" w14:textId="29F1A75B" w:rsidR="00475C8B" w:rsidRDefault="00475C8B">
      <w:pPr>
        <w:spacing w:after="160" w:line="259" w:lineRule="auto"/>
        <w:rPr>
          <w:rFonts w:ascii="Times New Roman" w:hAnsi="Times New Roman"/>
          <w:b/>
          <w:sz w:val="24"/>
          <w:lang w:eastAsia="ja-JP"/>
        </w:rPr>
      </w:pPr>
      <w:r>
        <w:rPr>
          <w:rFonts w:ascii="Times New Roman" w:hAnsi="Times New Roman"/>
          <w:b/>
          <w:sz w:val="24"/>
          <w:lang w:eastAsia="ja-JP"/>
        </w:rPr>
        <w:br w:type="page"/>
      </w:r>
    </w:p>
    <w:p w14:paraId="36AE20DB" w14:textId="77777777" w:rsidR="009E5F88" w:rsidRDefault="009E5F88">
      <w:pPr>
        <w:rPr>
          <w:rFonts w:ascii="Times New Roman" w:hAnsi="Times New Roman"/>
          <w:b/>
          <w:sz w:val="24"/>
          <w:lang w:eastAsia="ja-JP"/>
        </w:rPr>
      </w:pPr>
    </w:p>
    <w:p w14:paraId="4994C9A3" w14:textId="0E1185CD" w:rsidR="004F219B" w:rsidRPr="00A9632D" w:rsidRDefault="00FF4669" w:rsidP="007F059D">
      <w:pPr>
        <w:pStyle w:val="CustomHeader"/>
        <w:rPr>
          <w:rFonts w:ascii="Times New Roman" w:hAnsi="Times New Roman" w:cs="Times New Roman"/>
          <w:i w:val="0"/>
          <w:iCs/>
          <w:sz w:val="36"/>
          <w:szCs w:val="36"/>
        </w:rPr>
      </w:pPr>
      <w:bookmarkStart w:id="0" w:name="_Toc121775509"/>
      <w:r w:rsidRPr="00A9632D">
        <w:rPr>
          <w:rFonts w:ascii="Times New Roman" w:hAnsi="Times New Roman" w:cs="Times New Roman"/>
          <w:i w:val="0"/>
          <w:iCs/>
          <w:sz w:val="36"/>
          <w:szCs w:val="36"/>
        </w:rPr>
        <w:t>Введение</w:t>
      </w:r>
      <w:bookmarkEnd w:id="0"/>
    </w:p>
    <w:p w14:paraId="3EF96284" w14:textId="77777777" w:rsidR="00A9632D" w:rsidRDefault="00A9632D" w:rsidP="00A00949">
      <w:pPr>
        <w:ind w:firstLine="708"/>
        <w:rPr>
          <w:rFonts w:ascii="Times New Roman" w:hAnsi="Times New Roman"/>
          <w:sz w:val="28"/>
          <w:szCs w:val="28"/>
        </w:rPr>
      </w:pPr>
    </w:p>
    <w:p w14:paraId="5FF85CB0" w14:textId="42EBA229" w:rsidR="00A00949" w:rsidRDefault="00404821" w:rsidP="00404821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Построение исследования практически невозможно без выбора правильной модели обучения. Процесс выбора модели может напрямую влиять на результат исследования и порой занимает большую часть времени. </w:t>
      </w:r>
    </w:p>
    <w:p w14:paraId="64B8E312" w14:textId="5F49065B" w:rsidR="00404821" w:rsidRPr="00A9632D" w:rsidRDefault="00404821" w:rsidP="00404821">
      <w:pPr>
        <w:ind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В данном исследовании я рассмотрю популярные модели машинного обучения на примере рынка недвижимости.</w:t>
      </w:r>
    </w:p>
    <w:p w14:paraId="771DDEFC" w14:textId="5B70A686" w:rsidR="007F059D" w:rsidRDefault="007F059D">
      <w:pPr>
        <w:spacing w:after="160" w:line="259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878543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79A9A" w14:textId="6333745D" w:rsidR="007F059D" w:rsidRPr="00CF2ABA" w:rsidRDefault="007F059D">
          <w:pPr>
            <w:pStyle w:val="af1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F2AB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20E2E0F" w14:textId="39CA9873" w:rsidR="00F873F5" w:rsidRDefault="007F059D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CF2ABA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CF2ABA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F2ABA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21775509" w:history="1">
            <w:r w:rsidR="00F873F5" w:rsidRPr="00D046D7">
              <w:rPr>
                <w:rStyle w:val="af0"/>
                <w:rFonts w:ascii="Times New Roman" w:hAnsi="Times New Roman"/>
                <w:iCs/>
                <w:noProof/>
              </w:rPr>
              <w:t>Введение</w:t>
            </w:r>
            <w:r w:rsidR="00F873F5">
              <w:rPr>
                <w:noProof/>
                <w:webHidden/>
              </w:rPr>
              <w:tab/>
            </w:r>
            <w:r w:rsidR="00F873F5">
              <w:rPr>
                <w:noProof/>
                <w:webHidden/>
              </w:rPr>
              <w:fldChar w:fldCharType="begin"/>
            </w:r>
            <w:r w:rsidR="00F873F5">
              <w:rPr>
                <w:noProof/>
                <w:webHidden/>
              </w:rPr>
              <w:instrText xml:space="preserve"> PAGEREF _Toc121775509 \h </w:instrText>
            </w:r>
            <w:r w:rsidR="00F873F5">
              <w:rPr>
                <w:noProof/>
                <w:webHidden/>
              </w:rPr>
            </w:r>
            <w:r w:rsidR="00F873F5">
              <w:rPr>
                <w:noProof/>
                <w:webHidden/>
              </w:rPr>
              <w:fldChar w:fldCharType="separate"/>
            </w:r>
            <w:r w:rsidR="00F873F5">
              <w:rPr>
                <w:noProof/>
                <w:webHidden/>
              </w:rPr>
              <w:t>3</w:t>
            </w:r>
            <w:r w:rsidR="00F873F5">
              <w:rPr>
                <w:noProof/>
                <w:webHidden/>
              </w:rPr>
              <w:fldChar w:fldCharType="end"/>
            </w:r>
          </w:hyperlink>
        </w:p>
        <w:p w14:paraId="5509DF9F" w14:textId="0668F1F8" w:rsidR="00F873F5" w:rsidRDefault="00F873F5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775510" w:history="1">
            <w:r w:rsidRPr="00D046D7">
              <w:rPr>
                <w:rStyle w:val="af0"/>
                <w:rFonts w:ascii="Times New Roman" w:eastAsia="Times New Roman" w:hAnsi="Times New Roman"/>
                <w:i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D046D7">
              <w:rPr>
                <w:rStyle w:val="af0"/>
                <w:rFonts w:ascii="Times New Roman" w:eastAsia="Times New Roman" w:hAnsi="Times New Roman"/>
                <w:iCs/>
                <w:noProof/>
              </w:rPr>
              <w:t>Оценка и выбор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BF5C" w14:textId="3AB844B2" w:rsidR="00F873F5" w:rsidRDefault="00F873F5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775511" w:history="1">
            <w:r w:rsidRPr="00D046D7">
              <w:rPr>
                <w:rStyle w:val="af0"/>
                <w:rFonts w:ascii="Times New Roman" w:eastAsia="Times New Roman" w:hAnsi="Times New Roman"/>
                <w:b/>
                <w:bCs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D046D7">
              <w:rPr>
                <w:rStyle w:val="af0"/>
                <w:rFonts w:ascii="Times New Roman" w:eastAsia="Times New Roman" w:hAnsi="Times New Roman"/>
                <w:b/>
                <w:bCs/>
                <w:noProof/>
                <w:lang w:eastAsia="ru-RU"/>
              </w:rPr>
              <w:t>Масштабирование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E1C23" w14:textId="6A6BDE76" w:rsidR="00F873F5" w:rsidRDefault="00F873F5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775512" w:history="1">
            <w:r w:rsidRPr="00D046D7">
              <w:rPr>
                <w:rStyle w:val="af0"/>
                <w:rFonts w:ascii="Times New Roman" w:eastAsia="Times New Roman" w:hAnsi="Times New Roman"/>
                <w:b/>
                <w:bCs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D046D7">
              <w:rPr>
                <w:rStyle w:val="af0"/>
                <w:rFonts w:ascii="Times New Roman" w:eastAsia="Times New Roman" w:hAnsi="Times New Roman"/>
                <w:b/>
                <w:bCs/>
                <w:noProof/>
                <w:lang w:eastAsia="ru-RU"/>
              </w:rPr>
              <w:t>Гиперпараметрическая оптимизация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6453" w14:textId="3098CF81" w:rsidR="00F873F5" w:rsidRDefault="00F873F5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775513" w:history="1">
            <w:r w:rsidRPr="00D046D7">
              <w:rPr>
                <w:rStyle w:val="af0"/>
                <w:rFonts w:ascii="Times New Roman" w:eastAsia="Times New Roman" w:hAnsi="Times New Roman"/>
                <w:b/>
                <w:bCs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D046D7">
              <w:rPr>
                <w:rStyle w:val="af0"/>
                <w:rFonts w:ascii="Times New Roman" w:eastAsia="Times New Roman" w:hAnsi="Times New Roman"/>
                <w:b/>
                <w:bCs/>
                <w:noProof/>
                <w:lang w:eastAsia="ru-RU"/>
              </w:rPr>
              <w:t>Оценка с помощью тестовых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966D" w14:textId="3C54D5BC" w:rsidR="00F873F5" w:rsidRDefault="00F873F5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775514" w:history="1">
            <w:r w:rsidRPr="00D046D7">
              <w:rPr>
                <w:rStyle w:val="af0"/>
                <w:rFonts w:ascii="Times New Roman" w:hAnsi="Times New Roman"/>
                <w:i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D046D7">
              <w:rPr>
                <w:rStyle w:val="af0"/>
                <w:rFonts w:ascii="Times New Roman" w:hAnsi="Times New Roman"/>
                <w:i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2C7A8" w14:textId="0F529803" w:rsidR="007F059D" w:rsidRDefault="007F059D">
          <w:r w:rsidRPr="00CF2ABA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BB159E5" w14:textId="77777777" w:rsidR="007F059D" w:rsidRDefault="007F059D" w:rsidP="00A00949">
      <w:pPr>
        <w:ind w:firstLine="708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B197A2B" w14:textId="77777777" w:rsidR="007F059D" w:rsidRDefault="007F059D" w:rsidP="00A00949">
      <w:pPr>
        <w:ind w:firstLine="708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56B078D" w14:textId="560D950C" w:rsidR="00897B1E" w:rsidRDefault="00897B1E" w:rsidP="00897B1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A680FEC" w14:textId="7EF92BE5" w:rsidR="000F4ACB" w:rsidRPr="001531D1" w:rsidRDefault="007F059D" w:rsidP="000F4ACB">
      <w:pPr>
        <w:spacing w:after="160" w:line="259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 w:type="page"/>
      </w:r>
      <w:bookmarkStart w:id="1" w:name="habracut"/>
      <w:bookmarkEnd w:id="1"/>
    </w:p>
    <w:p w14:paraId="75378AE0" w14:textId="17593665" w:rsidR="000F4ACB" w:rsidRPr="001531D1" w:rsidRDefault="000F4ACB" w:rsidP="000F4ACB">
      <w:pPr>
        <w:pStyle w:val="CustomHeader"/>
        <w:numPr>
          <w:ilvl w:val="0"/>
          <w:numId w:val="47"/>
        </w:numPr>
        <w:rPr>
          <w:rFonts w:ascii="Times New Roman" w:hAnsi="Times New Roman" w:cs="Times New Roman"/>
          <w:i w:val="0"/>
          <w:iCs/>
          <w:sz w:val="36"/>
          <w:szCs w:val="36"/>
        </w:rPr>
      </w:pPr>
      <w:bookmarkStart w:id="2" w:name="_Toc121775510"/>
      <w:r w:rsidRPr="001531D1">
        <w:rPr>
          <w:rFonts w:ascii="Times New Roman" w:eastAsia="Times New Roman" w:hAnsi="Times New Roman" w:cs="Times New Roman"/>
          <w:i w:val="0"/>
          <w:iCs/>
          <w:color w:val="auto"/>
          <w:sz w:val="36"/>
          <w:szCs w:val="36"/>
        </w:rPr>
        <w:lastRenderedPageBreak/>
        <w:t>Оценка и выбор модели</w:t>
      </w:r>
      <w:bookmarkEnd w:id="2"/>
    </w:p>
    <w:p w14:paraId="6ED7B1C7" w14:textId="4ECF8353" w:rsidR="000F4ACB" w:rsidRPr="001531D1" w:rsidRDefault="000F4ACB" w:rsidP="000F4AC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Машинное обучение по большей части основывается на эмпирических, а не теоретических результатах, и практически невозможно заранее понять, какая модель окажется точнее.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Обычно рекомендуется начинать с простых, интерпретируемых моделей, таких как линейная регрессия, и если результаты будут неудовлетворительными, то переходить к более сложным, но обычно более точным методам. На этом графике показана взаимосвязь точности и интерпретируемости некоторых алгоритмов:</w:t>
      </w: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1531D1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297A3A9" wp14:editId="1E6E735F">
            <wp:extent cx="5940425" cy="3303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Будут оцениваться 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пять моделей разной степени сложности: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63CC099D" w14:textId="77777777" w:rsidR="000F4ACB" w:rsidRPr="001531D1" w:rsidRDefault="000F4ACB" w:rsidP="000F4ACB">
      <w:pPr>
        <w:numPr>
          <w:ilvl w:val="0"/>
          <w:numId w:val="42"/>
        </w:numPr>
        <w:shd w:val="clear" w:color="auto" w:fill="FFFFFF"/>
        <w:spacing w:after="9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Линейная регрессия.</w:t>
      </w:r>
    </w:p>
    <w:p w14:paraId="2599C2A6" w14:textId="77777777" w:rsidR="000F4ACB" w:rsidRPr="001531D1" w:rsidRDefault="000F4ACB" w:rsidP="000F4ACB">
      <w:pPr>
        <w:numPr>
          <w:ilvl w:val="0"/>
          <w:numId w:val="42"/>
        </w:numPr>
        <w:shd w:val="clear" w:color="auto" w:fill="FFFFFF"/>
        <w:spacing w:before="90" w:after="9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Метод k-ближайших соседей.</w:t>
      </w:r>
    </w:p>
    <w:p w14:paraId="16CD2263" w14:textId="77777777" w:rsidR="000F4ACB" w:rsidRPr="001531D1" w:rsidRDefault="000F4ACB" w:rsidP="000F4ACB">
      <w:pPr>
        <w:numPr>
          <w:ilvl w:val="0"/>
          <w:numId w:val="42"/>
        </w:numPr>
        <w:shd w:val="clear" w:color="auto" w:fill="FFFFFF"/>
        <w:spacing w:before="90" w:after="9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«Случайный лес».</w:t>
      </w:r>
    </w:p>
    <w:p w14:paraId="56ACFFC3" w14:textId="77777777" w:rsidR="000F4ACB" w:rsidRPr="001531D1" w:rsidRDefault="000F4ACB" w:rsidP="000F4ACB">
      <w:pPr>
        <w:numPr>
          <w:ilvl w:val="0"/>
          <w:numId w:val="42"/>
        </w:numPr>
        <w:shd w:val="clear" w:color="auto" w:fill="FFFFFF"/>
        <w:spacing w:before="90" w:after="9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Градиентный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бустинг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5DCC6D6" w14:textId="77777777" w:rsidR="000F4ACB" w:rsidRPr="001531D1" w:rsidRDefault="000F4ACB" w:rsidP="000F4ACB">
      <w:pPr>
        <w:numPr>
          <w:ilvl w:val="0"/>
          <w:numId w:val="42"/>
        </w:numPr>
        <w:shd w:val="clear" w:color="auto" w:fill="FFFFFF"/>
        <w:spacing w:before="90"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Метод опорных векторов.</w:t>
      </w:r>
    </w:p>
    <w:p w14:paraId="7B1A766E" w14:textId="31D44D53" w:rsidR="000F4ACB" w:rsidRPr="001531D1" w:rsidRDefault="000F4ACB" w:rsidP="00F873F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proofErr w:type="spell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Рассмотрится</w:t>
      </w:r>
      <w:proofErr w:type="spell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не теоретический аппарат этих моделей, а их реализаци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я</w:t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Хотя при очистке данных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отбрасываются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колонки, в которых не хватает больше половины значений, у нас ещё отсутствует немало значений. Модели машинного обучения не могут работать с отсутствующими данными, поэтому нам нужно их заполнить.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Сначала счита</w:t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ю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данные:</w:t>
      </w: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14:paraId="413E4B41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proofErr w:type="spellStart"/>
      <w:r w:rsidRPr="001531D1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>import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>pandas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1531D1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>as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>pd</w:t>
      </w:r>
      <w:proofErr w:type="spellEnd"/>
    </w:p>
    <w:p w14:paraId="0DD9C8AB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1531D1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import</w:t>
      </w:r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numpy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1531D1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as</w:t>
      </w:r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np</w:t>
      </w:r>
    </w:p>
    <w:p w14:paraId="76F4099B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# Read in data into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dataframes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</w:p>
    <w:p w14:paraId="0B217613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train_features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pd.read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_csv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('data/training_features.csv')</w:t>
      </w:r>
    </w:p>
    <w:p w14:paraId="1DBB66A2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test_features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pd.read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_csv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('data/testing_features.csv')</w:t>
      </w:r>
    </w:p>
    <w:p w14:paraId="395D2361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train_labels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pd.read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_csv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('data/training_labels.csv')</w:t>
      </w:r>
    </w:p>
    <w:p w14:paraId="45230180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test_labels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pd.read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_csv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('data/testing_labels.csv')</w:t>
      </w:r>
    </w:p>
    <w:p w14:paraId="6AFD6D5B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Training Feature Size</w:t>
      </w:r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:  (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6622, 64)</w:t>
      </w:r>
    </w:p>
    <w:p w14:paraId="17591E71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Testing Feature Size:</w:t>
      </w:r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(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2839, 64)</w:t>
      </w:r>
    </w:p>
    <w:p w14:paraId="50F19B8F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Training Labels Size:</w:t>
      </w:r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(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6622, 1)</w:t>
      </w:r>
    </w:p>
    <w:p w14:paraId="5FE993DD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Testing Labels Size: </w:t>
      </w:r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(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2839, 1)</w:t>
      </w:r>
    </w:p>
    <w:p w14:paraId="1EDA7A1A" w14:textId="47C2C5D1" w:rsidR="000F4ACB" w:rsidRPr="001531D1" w:rsidRDefault="000F4ACB" w:rsidP="000F4ACB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Каждое 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NaN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-значение — это отсутствующая запись в данных. Заполнять их можно по-разному, воспользу</w:t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юсь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достаточно простым методом медианного заполнения (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median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imputation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), который заменяет отсутствующие данные средним значениями по соответствующим колонкам.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 нижеприведённом коде созда</w:t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м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Scikit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-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Learn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-объект 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Imputer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 с медианной стратегией. Затем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обуч</w:t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ю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его на обучающих данных (с помощью 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imputer.fit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), и примен</w:t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ю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для заполнения отсутствующих значений в обучающем и тестовом наборах (с помощью </w:t>
      </w:r>
      <w:proofErr w:type="spellStart"/>
      <w:proofErr w:type="gramStart"/>
      <w:r w:rsidRPr="001531D1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imputer.transform</w:t>
      </w:r>
      <w:proofErr w:type="spellEnd"/>
      <w:proofErr w:type="gram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). То есть записи, которых не хватает в </w:t>
      </w:r>
      <w:r w:rsidRPr="001531D1">
        <w:rPr>
          <w:rFonts w:ascii="Times New Roman" w:eastAsia="Times New Roman" w:hAnsi="Times New Roman"/>
          <w:i/>
          <w:iCs/>
          <w:sz w:val="28"/>
          <w:szCs w:val="28"/>
          <w:shd w:val="clear" w:color="auto" w:fill="FFFFFF"/>
          <w:lang w:eastAsia="ru-RU"/>
        </w:rPr>
        <w:t>тестовых данных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, будут заполняться соответствующим медианным значением из </w:t>
      </w:r>
      <w:r w:rsidRPr="001531D1">
        <w:rPr>
          <w:rFonts w:ascii="Times New Roman" w:eastAsia="Times New Roman" w:hAnsi="Times New Roman"/>
          <w:i/>
          <w:iCs/>
          <w:sz w:val="28"/>
          <w:szCs w:val="28"/>
          <w:shd w:val="clear" w:color="auto" w:fill="FFFFFF"/>
          <w:lang w:eastAsia="ru-RU"/>
        </w:rPr>
        <w:t>обучающих данных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lastRenderedPageBreak/>
        <w:t xml:space="preserve"> </w:t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Д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ела</w:t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ю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заполнение и не обуча</w:t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ю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модель на данных как есть, чтобы избежать проблемы с утечкой тестовых данных, когда информация из тестового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датасета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переходит в обучающий.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3E8AF1BD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Create an imputer object with a median filling strategy</w:t>
      </w:r>
    </w:p>
    <w:p w14:paraId="7368C5A2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imputer = Imputer(strategy='median')</w:t>
      </w:r>
    </w:p>
    <w:p w14:paraId="1572E039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Train on the training features</w:t>
      </w:r>
    </w:p>
    <w:p w14:paraId="7310B4A9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imputer.fit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train_features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)</w:t>
      </w:r>
    </w:p>
    <w:p w14:paraId="62EF9BF2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Transform both training data and testing data</w:t>
      </w:r>
    </w:p>
    <w:p w14:paraId="1D3E8A21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X = 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imputer.transform</w:t>
      </w:r>
      <w:proofErr w:type="spellEnd"/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train_features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)</w:t>
      </w:r>
    </w:p>
    <w:p w14:paraId="0345C718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X_test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imputer.transform</w:t>
      </w:r>
      <w:proofErr w:type="spellEnd"/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test_features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)</w:t>
      </w:r>
    </w:p>
    <w:p w14:paraId="26F3928D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Missing values </w:t>
      </w:r>
      <w:r w:rsidRPr="001531D1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in</w:t>
      </w: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training features:  0</w:t>
      </w:r>
    </w:p>
    <w:p w14:paraId="6949F2DB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Missing values </w:t>
      </w:r>
      <w:r w:rsidRPr="001531D1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in</w:t>
      </w: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testing features:   0</w:t>
      </w:r>
    </w:p>
    <w:p w14:paraId="54F69EEA" w14:textId="118C4217" w:rsidR="000F4ACB" w:rsidRPr="001531D1" w:rsidRDefault="000F4ACB" w:rsidP="000F4AC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Теперь все значения заполнены, пропусков нет.</w:t>
      </w:r>
    </w:p>
    <w:p w14:paraId="143B4B4E" w14:textId="5356C5F7" w:rsidR="000F4ACB" w:rsidRPr="00F873F5" w:rsidRDefault="000F4ACB" w:rsidP="00F873F5">
      <w:pPr>
        <w:pStyle w:val="a7"/>
        <w:numPr>
          <w:ilvl w:val="0"/>
          <w:numId w:val="48"/>
        </w:num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3" w:name="_Toc121775511"/>
      <w:r w:rsidRPr="00F873F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Масштабирование признаков</w:t>
      </w:r>
      <w:bookmarkEnd w:id="3"/>
    </w:p>
    <w:p w14:paraId="41C4B013" w14:textId="64AE6D82" w:rsidR="000F4ACB" w:rsidRPr="001531D1" w:rsidRDefault="000F4ACB" w:rsidP="000F4AC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Масштабированием называется общий процесс изменения диапазона признака. Это необходимый шаг, потому что признаки измеряются в разных единицах, а значит покрывают разные диапазоны. Это сильно искажает результаты таких алгоритмов, как метод опорных векторов и метод k-ближайших соседей, которые учитывают расстояния между измерениями. А масштабирование позволяет этого избежать. И хотя методы вроде линейной регрессии и «случайного леса» не требует масштабирования признаков, лучше не пренебрегать этим этапом при сравнении нескольких алгоритмов.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Масштабирова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ние проводится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с помощью приведения каждого признака к диапазону от 0 до 1. Бер</w:t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у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все значения признака, выбираем минимальное и дел</w:t>
      </w:r>
      <w:r w:rsidR="00F873F5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ю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его на разницу между максимальным и минимальным (диапазон). Такой способ масштабирования часто называют нормализацией, а другой основной способ — стандартизацией.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Этот процесс легко реализовать вручную, поэтому воспользу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юсь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lastRenderedPageBreak/>
        <w:t>объектом 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MinMaxScaler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 из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Scikit-Learn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. Код для этого метода идентичен коду для заполнения отсутствующих значений, только вместо вставки применяется масштабирование. </w:t>
      </w:r>
    </w:p>
    <w:p w14:paraId="31A3A058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Create the scaler object with a range of 0-1</w:t>
      </w:r>
    </w:p>
    <w:p w14:paraId="6D4B28D5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scaler = 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MinMaxScaler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feature_range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=(0, 1))</w:t>
      </w:r>
    </w:p>
    <w:p w14:paraId="776A5D8D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Fit on the training data</w:t>
      </w:r>
    </w:p>
    <w:p w14:paraId="4693D2E6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scaler.fit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(X)</w:t>
      </w:r>
    </w:p>
    <w:p w14:paraId="300E91F4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Transform both the training and testing data</w:t>
      </w:r>
    </w:p>
    <w:p w14:paraId="3A0213A9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X = 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scaler.transform</w:t>
      </w:r>
      <w:proofErr w:type="spellEnd"/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(X)</w:t>
      </w:r>
    </w:p>
    <w:p w14:paraId="7CB901F3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X_test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scaler.transform</w:t>
      </w:r>
      <w:proofErr w:type="spellEnd"/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X_test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)</w:t>
      </w:r>
    </w:p>
    <w:p w14:paraId="608CB306" w14:textId="3E8C78EA" w:rsidR="000F4ACB" w:rsidRPr="001531D1" w:rsidRDefault="000F4ACB" w:rsidP="000F4AC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Теперь у каждого признака минимальное значение равно 0, а максимальное 1. Заполнение отсутствующих значений и масштабирование признаков — эти два этапа нужны почти в любом процессе машинного обучения.</w:t>
      </w:r>
    </w:p>
    <w:p w14:paraId="3656CF0A" w14:textId="3D7ED5F7" w:rsidR="000F4ACB" w:rsidRPr="000F4ACB" w:rsidRDefault="000F4ACB" w:rsidP="00F873F5">
      <w:pPr>
        <w:pStyle w:val="a7"/>
        <w:numPr>
          <w:ilvl w:val="0"/>
          <w:numId w:val="48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F873F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Реализ</w:t>
      </w:r>
      <w:r w:rsidRPr="00F873F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ация </w:t>
      </w:r>
      <w:r w:rsidRPr="00F873F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модели машинного обучения</w:t>
      </w:r>
      <w:r w:rsidRPr="000F4ACB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После всех подготовительных работ процесс создания, обучения и прогона моделей относительно прост. 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Будет 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использовать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ся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в Python библиотек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а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Scikit-Learn</w:t>
      </w:r>
      <w:proofErr w:type="spellEnd"/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, прекрасно документированн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ая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и с продуманным синтаксисом построения моделей. </w:t>
      </w:r>
      <w:r w:rsidRPr="000F4ACB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Иллюстрировать процесс создания, обучения </w:t>
      </w:r>
      <w:proofErr w:type="gramStart"/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(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.</w:t>
      </w:r>
      <w:proofErr w:type="spellStart"/>
      <w:r w:rsidRPr="000F4ACB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fit</w:t>
      </w:r>
      <w:proofErr w:type="spellEnd"/>
      <w:proofErr w:type="gramEnd"/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 ) и тестирования (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.</w:t>
      </w:r>
      <w:proofErr w:type="spellStart"/>
      <w:r w:rsidRPr="000F4ACB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predict</w:t>
      </w:r>
      <w:proofErr w:type="spellEnd"/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 ) буд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у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с помощью градиентного </w:t>
      </w:r>
      <w:proofErr w:type="spellStart"/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бустинга</w:t>
      </w:r>
      <w:proofErr w:type="spellEnd"/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:</w:t>
      </w:r>
    </w:p>
    <w:p w14:paraId="3B51856E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from</w:t>
      </w: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sklearn.ensemble</w:t>
      </w:r>
      <w:proofErr w:type="spellEnd"/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 w:rsidRPr="001531D1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import</w:t>
      </w: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GradientBoostingRegressor</w:t>
      </w:r>
      <w:proofErr w:type="spellEnd"/>
    </w:p>
    <w:p w14:paraId="41789BC9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4AFD4B28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Create the model</w:t>
      </w:r>
    </w:p>
    <w:p w14:paraId="72390EE7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gradient_boosted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GradientBoostingRegressor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)</w:t>
      </w:r>
    </w:p>
    <w:p w14:paraId="11FD97CD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48B54BE5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Fit the model on the training data</w:t>
      </w:r>
    </w:p>
    <w:p w14:paraId="6E2D6169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gradient_boosted.fit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X, y)</w:t>
      </w:r>
    </w:p>
    <w:p w14:paraId="5DFEF573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191B23CE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Make predictions on the test data</w:t>
      </w:r>
    </w:p>
    <w:p w14:paraId="4139664F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predictions =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gradient_</w:t>
      </w:r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boosted.predict</w:t>
      </w:r>
      <w:proofErr w:type="spellEnd"/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X_test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)</w:t>
      </w:r>
    </w:p>
    <w:p w14:paraId="5216C1AF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4E11405F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Evaluate the model</w:t>
      </w:r>
    </w:p>
    <w:p w14:paraId="06DF68A3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mae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np.mean</w:t>
      </w:r>
      <w:proofErr w:type="spellEnd"/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(abs(predictions -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y_test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))</w:t>
      </w:r>
    </w:p>
    <w:p w14:paraId="43BDECD0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6832B8DC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print(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'Gradient Boosted Performance on the test set: MAE = %0.4f' %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mae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)</w:t>
      </w:r>
    </w:p>
    <w:p w14:paraId="7CEAACD4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51F54A35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Gradient Boosted Performance on the test set: MAE = 10.0132</w:t>
      </w:r>
    </w:p>
    <w:p w14:paraId="4A2CC392" w14:textId="3DCD8977" w:rsidR="000F4ACB" w:rsidRPr="001531D1" w:rsidRDefault="000F4ACB" w:rsidP="000F4ACB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40482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="0040482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Всего по одной строке кода на создание, обучение и тестирование. Для построения других моделей воспользу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юсь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тем же синтаксисом, меняя только название алгоритма.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0F4ACB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E4CC959" wp14:editId="32D519E6">
            <wp:extent cx="5940425" cy="3741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40482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="0040482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Чтобы объективно оценивать модели, с помощью медианного значения цели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вычислил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ю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базовый уровень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. Полученное значение равно 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24,5. А полученные результаты оказались значительно лучше, так что задачу можно решить с помощью машинного обучения.</w:t>
      </w: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В 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моем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случае градиентный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бустинг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 (MAE = 10,013) оказался чуть лучше 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lastRenderedPageBreak/>
        <w:t xml:space="preserve">«случайного леса» (10,014 MAE). Хотя эти результаты нельзя считать абсолютно честными, потому что для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гиперпараметров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по большей части использу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ются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значения по умолчанию. Эффективность моделей сильно зависит от этих настроек, особенно в методе опорных векторов. Тем не менее на основании этих результатов выбер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у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градиентный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бустинг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и стан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у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его оптимизировать.</w:t>
      </w: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14:paraId="32579C98" w14:textId="4A891177" w:rsidR="000F4ACB" w:rsidRPr="00F873F5" w:rsidRDefault="000F4ACB" w:rsidP="00F873F5">
      <w:pPr>
        <w:pStyle w:val="a7"/>
        <w:numPr>
          <w:ilvl w:val="0"/>
          <w:numId w:val="48"/>
        </w:num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4" w:name="_Toc121775512"/>
      <w:proofErr w:type="spellStart"/>
      <w:r w:rsidRPr="00F873F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Гиперпараметрическая</w:t>
      </w:r>
      <w:proofErr w:type="spellEnd"/>
      <w:r w:rsidRPr="00F873F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оптимизация модели</w:t>
      </w:r>
      <w:bookmarkEnd w:id="4"/>
    </w:p>
    <w:p w14:paraId="661F43EA" w14:textId="1172D94B" w:rsidR="000F4ACB" w:rsidRPr="001531D1" w:rsidRDefault="000F4ACB" w:rsidP="000F4AC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После выбора модели можно оптимизировать её под решаемую задачу, настраивая гиперпараметры.</w:t>
      </w:r>
    </w:p>
    <w:p w14:paraId="587D59E6" w14:textId="295D88F7" w:rsidR="000F4ACB" w:rsidRPr="001531D1" w:rsidRDefault="000F4ACB" w:rsidP="000F4ACB">
      <w:pPr>
        <w:numPr>
          <w:ilvl w:val="0"/>
          <w:numId w:val="43"/>
        </w:numPr>
        <w:shd w:val="clear" w:color="auto" w:fill="FFFFFF"/>
        <w:spacing w:after="9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Гиперпараметры модели можно считать настройками алгоритма, которые зада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ются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 до начала его обучения. Например,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гиперпараметром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 является количество деревьев в «случайном лесе», или количество соседей в методе k-ближайших соседей.</w:t>
      </w:r>
    </w:p>
    <w:p w14:paraId="6DFC3C27" w14:textId="2505D1B5" w:rsidR="000F4ACB" w:rsidRPr="001531D1" w:rsidRDefault="000F4ACB" w:rsidP="000F4ACB">
      <w:pPr>
        <w:numPr>
          <w:ilvl w:val="0"/>
          <w:numId w:val="43"/>
        </w:numPr>
        <w:shd w:val="clear" w:color="auto" w:fill="FFFFFF"/>
        <w:spacing w:before="90"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Параметры модели — то, что она узнаёт в ходе обучения, например, веса в линейной регрессии.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Управляя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гиперпараметром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, 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можно повлиять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на результаты работы модели, меняя баланс между её 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недообучением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и переобучением.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Недообучением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называется ситуация, когда модель недостаточно сложна (у неё слишком мало степеней свободы) для изучения соответствия признаков и цели. У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недообученной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модели высокое смещение (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bias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), которое можно скорректировать посредством усложнения модели.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Переобучением называется ситуация, когда модель по сути запоминает учебные данные. У переобученной модели высокая дисперсия (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variance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), которую можно скорректировать с помощью ограничения сложности модели посредством регуляризации. Как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недообученная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, так и переобученная модель не сможет хорошо обобщить 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lastRenderedPageBreak/>
        <w:t>тестовые данные.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Трудность выбора правильных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гиперпараметров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заключается в том, что для каждой задачи будет уникальный оптимальный набор. Поэтому единственный способ выбрать наилучшие настройки — попробовать разные комбинации на новом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датасете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. К счастью, в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Scikit-Learn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есть ряд методов, позволяющих эффективно оценивать гиперпараметры. Более того, в проектах вроде TPOT делаются попытки оптимизировать поиск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гиперпараметров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с помощью таких подходов, как генетическое программирование. </w:t>
      </w:r>
    </w:p>
    <w:p w14:paraId="009C9DEE" w14:textId="77777777" w:rsidR="000F4ACB" w:rsidRPr="001531D1" w:rsidRDefault="000F4ACB" w:rsidP="000F4ACB">
      <w:pPr>
        <w:shd w:val="clear" w:color="auto" w:fill="FFFFFF"/>
        <w:spacing w:after="0" w:line="360" w:lineRule="auto"/>
        <w:outlineLvl w:val="3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Случайный поиск с перекрёстной проверкой</w:t>
      </w:r>
    </w:p>
    <w:p w14:paraId="13636D62" w14:textId="41DCA73F" w:rsidR="000F4ACB" w:rsidRPr="001531D1" w:rsidRDefault="000F4ACB" w:rsidP="000F4AC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68680BBD" w14:textId="454133A3" w:rsidR="000F4ACB" w:rsidRPr="001531D1" w:rsidRDefault="000F4ACB" w:rsidP="000F4ACB">
      <w:pPr>
        <w:numPr>
          <w:ilvl w:val="0"/>
          <w:numId w:val="44"/>
        </w:numPr>
        <w:shd w:val="clear" w:color="auto" w:fill="FFFFFF"/>
        <w:spacing w:after="9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Случайный поиск — методика выбора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гиперпараметров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пределяе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тся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 сетку, а потом из неё случайно выбира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ются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 различные комбинации, в отличие от сеточного поиска (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grid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search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), при котором последовательно пробуе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тся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 кажд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ая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комбинаци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7A972D68" w14:textId="406BD96E" w:rsidR="000F4ACB" w:rsidRPr="001531D1" w:rsidRDefault="000F4ACB" w:rsidP="000F4ACB">
      <w:pPr>
        <w:numPr>
          <w:ilvl w:val="0"/>
          <w:numId w:val="44"/>
        </w:numPr>
        <w:shd w:val="clear" w:color="auto" w:fill="FFFFFF"/>
        <w:spacing w:before="90"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Перекрёстной проверкой называется способ оценки выбранной комбинации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гиперпараметров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. Вместо разделения данных на обучающий и тестовый наборы, что уменьшает количество доступных для обучения данных, воспользу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юсь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 k-блочной перекрёстной проверкой (K-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Fold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 Cross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Validation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). Для этого раздел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ю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 обучающие данные на k блоков, а затем прогон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ю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 итеративный процесс, в ходе которого сначала обуч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 модель на k-1 блоках, а затем сравн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ю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 результат при обучении на k-ом блоке. Буд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 повторять процесс k раз, и в конце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получ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ю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 среднее значение ошибки для каждой итерации. Это и будет финальная оценка.</w:t>
      </w:r>
    </w:p>
    <w:p w14:paraId="14B5EBEA" w14:textId="693FD88F" w:rsidR="000F4ACB" w:rsidRPr="001531D1" w:rsidRDefault="000F4ACB" w:rsidP="000F4AC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Вот наглядная иллюстрация k-блочной перекрёстной проверки при k = 5: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0F4ACB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4F59BB" wp14:editId="63323838">
            <wp:extent cx="5940425" cy="4029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Весь процесс случайного поиска с перекрёстной проверкой выглядит так:</w:t>
      </w:r>
    </w:p>
    <w:p w14:paraId="222830AC" w14:textId="77777777" w:rsidR="000F4ACB" w:rsidRPr="001531D1" w:rsidRDefault="000F4ACB" w:rsidP="000F4ACB">
      <w:pPr>
        <w:numPr>
          <w:ilvl w:val="0"/>
          <w:numId w:val="45"/>
        </w:numPr>
        <w:shd w:val="clear" w:color="auto" w:fill="FFFFFF"/>
        <w:spacing w:after="9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Задаём сетку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гиперпараметров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AE006F4" w14:textId="77777777" w:rsidR="000F4ACB" w:rsidRPr="001531D1" w:rsidRDefault="000F4ACB" w:rsidP="000F4ACB">
      <w:pPr>
        <w:numPr>
          <w:ilvl w:val="0"/>
          <w:numId w:val="45"/>
        </w:numPr>
        <w:shd w:val="clear" w:color="auto" w:fill="FFFFFF"/>
        <w:spacing w:before="90" w:after="9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Случайно выбираем комбинацию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гиперпараметров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F77C1FD" w14:textId="77777777" w:rsidR="000F4ACB" w:rsidRPr="001531D1" w:rsidRDefault="000F4ACB" w:rsidP="000F4ACB">
      <w:pPr>
        <w:numPr>
          <w:ilvl w:val="0"/>
          <w:numId w:val="45"/>
        </w:numPr>
        <w:shd w:val="clear" w:color="auto" w:fill="FFFFFF"/>
        <w:spacing w:before="90" w:after="9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Создаём модель с использованием этой комбинации.</w:t>
      </w:r>
    </w:p>
    <w:p w14:paraId="3059F0C9" w14:textId="77777777" w:rsidR="000F4ACB" w:rsidRPr="001531D1" w:rsidRDefault="000F4ACB" w:rsidP="000F4ACB">
      <w:pPr>
        <w:numPr>
          <w:ilvl w:val="0"/>
          <w:numId w:val="45"/>
        </w:numPr>
        <w:shd w:val="clear" w:color="auto" w:fill="FFFFFF"/>
        <w:spacing w:before="90" w:after="9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Оцениваем результат работы модели с помощью k-блочной перекрёстной проверки.</w:t>
      </w:r>
    </w:p>
    <w:p w14:paraId="05771BD3" w14:textId="77777777" w:rsidR="000F4ACB" w:rsidRPr="001531D1" w:rsidRDefault="000F4ACB" w:rsidP="000F4ACB">
      <w:pPr>
        <w:numPr>
          <w:ilvl w:val="0"/>
          <w:numId w:val="45"/>
        </w:numPr>
        <w:shd w:val="clear" w:color="auto" w:fill="FFFFFF"/>
        <w:spacing w:before="90"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Решаем, какие гиперпараметры дают лучший результат.</w:t>
      </w:r>
    </w:p>
    <w:p w14:paraId="5ABA9EB2" w14:textId="26D2F0D8" w:rsidR="000F4ACB" w:rsidRPr="001531D1" w:rsidRDefault="000F4ACB" w:rsidP="000F4AC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  <w:t>Будет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использовать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ся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регрессионн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ая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модель на основе градиентного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бустинга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. Это сборный метод, то есть модель состоит из многочисленных «слабых учеников» (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weak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learners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), в данном случае из отдельных деревьев решений (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decision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trees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). Если в пакетных алгоритмах вроде «случайного леса» ученики обучаются параллельно, а затем методом голосования выбирается результат прогнозирования, то в 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boosting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-алгоритмах вроде 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lastRenderedPageBreak/>
        <w:t xml:space="preserve">градиентного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бустинга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ученики обучаются последовательно, и каждый из них «сосредотачивается» на ошибках, сделанных предшественниками.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В последние годы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boosting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-алгоритмы стали популярны и часто побеждают на соревнованиях по машинному обучению. Градиентный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бустинг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 — одна из реализаций, в которой для минимизации стоимости функции применяется градиентный спуск (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Gradient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Descent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). Реализация градиентного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бустинга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Scikit-Learn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считается не такой эффективной, как в других библиотеках, например, в 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XGBoost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, но она неплохо работает на маленьких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датасетах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и выдаёт достаточно точные прогнозы.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В регрессии с помощью градиентного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бустинга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есть много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гиперпараметров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, которые нужно настраивать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. Буду оптимизировать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: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4466FEA3" w14:textId="77777777" w:rsidR="000F4ACB" w:rsidRPr="001531D1" w:rsidRDefault="000F4ACB" w:rsidP="000F4ACB">
      <w:pPr>
        <w:numPr>
          <w:ilvl w:val="0"/>
          <w:numId w:val="46"/>
        </w:numPr>
        <w:shd w:val="clear" w:color="auto" w:fill="FFFFFF"/>
        <w:spacing w:after="9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loss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: минимизация функции потерь;</w:t>
      </w:r>
    </w:p>
    <w:p w14:paraId="3E43833D" w14:textId="77777777" w:rsidR="000F4ACB" w:rsidRPr="001531D1" w:rsidRDefault="000F4ACB" w:rsidP="000F4ACB">
      <w:pPr>
        <w:numPr>
          <w:ilvl w:val="0"/>
          <w:numId w:val="46"/>
        </w:numPr>
        <w:shd w:val="clear" w:color="auto" w:fill="FFFFFF"/>
        <w:spacing w:before="90" w:after="9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n_estimators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: количество используемых слабых деревьев решений (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decision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trees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);</w:t>
      </w:r>
    </w:p>
    <w:p w14:paraId="3F0E94B3" w14:textId="77777777" w:rsidR="000F4ACB" w:rsidRPr="001531D1" w:rsidRDefault="000F4ACB" w:rsidP="000F4ACB">
      <w:pPr>
        <w:numPr>
          <w:ilvl w:val="0"/>
          <w:numId w:val="46"/>
        </w:numPr>
        <w:shd w:val="clear" w:color="auto" w:fill="FFFFFF"/>
        <w:spacing w:before="90" w:after="9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max_depth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: максимальная глубина каждого дерева решений;</w:t>
      </w:r>
    </w:p>
    <w:p w14:paraId="2D6B7331" w14:textId="77777777" w:rsidR="000F4ACB" w:rsidRPr="001531D1" w:rsidRDefault="000F4ACB" w:rsidP="000F4ACB">
      <w:pPr>
        <w:numPr>
          <w:ilvl w:val="0"/>
          <w:numId w:val="46"/>
        </w:numPr>
        <w:shd w:val="clear" w:color="auto" w:fill="FFFFFF"/>
        <w:spacing w:before="90" w:after="9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min_samples_leaf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: минимальное количество примеров, которые должны быть в «листовом» (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leaf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) узле дерева решений;</w:t>
      </w:r>
    </w:p>
    <w:p w14:paraId="0E2EE251" w14:textId="77777777" w:rsidR="000F4ACB" w:rsidRPr="001531D1" w:rsidRDefault="000F4ACB" w:rsidP="000F4ACB">
      <w:pPr>
        <w:numPr>
          <w:ilvl w:val="0"/>
          <w:numId w:val="46"/>
        </w:numPr>
        <w:shd w:val="clear" w:color="auto" w:fill="FFFFFF"/>
        <w:spacing w:before="90" w:after="9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min_samples_split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: минимальное количество примеров, которые нужны для разделения узла дерева решений;</w:t>
      </w:r>
    </w:p>
    <w:p w14:paraId="7EAB9638" w14:textId="6D87D46C" w:rsidR="000F4ACB" w:rsidRPr="001531D1" w:rsidRDefault="000F4ACB" w:rsidP="000F4ACB">
      <w:pPr>
        <w:numPr>
          <w:ilvl w:val="0"/>
          <w:numId w:val="46"/>
        </w:numPr>
        <w:shd w:val="clear" w:color="auto" w:fill="FFFFFF"/>
        <w:spacing w:before="90"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max_features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t>: максимальное количество признаков, которые используются для разделения узлов.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В этом коде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создается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сетк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а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из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гиперпараметров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, затем создаё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тся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объект 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RandomizedSearchCV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 и ище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тся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с помощью 4-блочной перекрёстной проверки по 25 разным комбинациям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гиперпараметров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: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14:paraId="17AEDA62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 xml:space="preserve">#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>Loss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>function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>to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>be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>optimized</w:t>
      </w:r>
      <w:proofErr w:type="spellEnd"/>
    </w:p>
    <w:p w14:paraId="29FC94C7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lastRenderedPageBreak/>
        <w:t>loss = ['ls', 'lad', '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huber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']</w:t>
      </w:r>
    </w:p>
    <w:p w14:paraId="59E47274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2C07B604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Number of trees used in the boosting process</w:t>
      </w:r>
    </w:p>
    <w:p w14:paraId="3EDE842E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n_estimators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[100, 500, 900, 1100, 1500]</w:t>
      </w:r>
    </w:p>
    <w:p w14:paraId="7981B28C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7FAB9CE4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Maximum depth of each tree</w:t>
      </w:r>
    </w:p>
    <w:p w14:paraId="75AED6BA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max_depth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[2, 3, 5, 10, 15]</w:t>
      </w:r>
    </w:p>
    <w:p w14:paraId="4F70A02B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2EBD828A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Minimum number of samples per leaf</w:t>
      </w:r>
    </w:p>
    <w:p w14:paraId="3745B7B5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min_samples_leaf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[1, 2, 4, 6, 8]</w:t>
      </w:r>
    </w:p>
    <w:p w14:paraId="08A570DA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4DE7035B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Minimum number of samples to split a node</w:t>
      </w:r>
    </w:p>
    <w:p w14:paraId="3278A1B0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min_samples_split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[2, 4, 6, 10]</w:t>
      </w:r>
    </w:p>
    <w:p w14:paraId="58DF986E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14E79658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Maximum number of features to consider for making splits</w:t>
      </w:r>
    </w:p>
    <w:p w14:paraId="137F7468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max_features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['auto', 'sqrt', 'log2', None]</w:t>
      </w:r>
    </w:p>
    <w:p w14:paraId="1BA1635E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196DDFB9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Define the grid of hyperparameters to search</w:t>
      </w:r>
    </w:p>
    <w:p w14:paraId="272C7621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hyperparameter_grid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{'loss': loss,</w:t>
      </w:r>
    </w:p>
    <w:p w14:paraId="6FBC931F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 '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n_estimators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':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n_estimators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,</w:t>
      </w:r>
    </w:p>
    <w:p w14:paraId="306502E0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 '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max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_depth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':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max_depth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,</w:t>
      </w:r>
    </w:p>
    <w:p w14:paraId="2E2C1388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 '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min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_samples_leaf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':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min_samples_leaf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,</w:t>
      </w:r>
    </w:p>
    <w:p w14:paraId="6BF61F2C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 '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min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_samples_split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':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min_samples_split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,</w:t>
      </w:r>
    </w:p>
    <w:p w14:paraId="5C16C1DC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 '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max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_features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':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max_features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}</w:t>
      </w:r>
    </w:p>
    <w:p w14:paraId="7017FDE5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63742663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Create the model to use for hyperparameter tuning</w:t>
      </w:r>
    </w:p>
    <w:p w14:paraId="79F188E4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model = 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GradientBoostingRegressor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random_state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42)</w:t>
      </w:r>
    </w:p>
    <w:p w14:paraId="421D865E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01B8A197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Set up the random search with 4-fold cross validation</w:t>
      </w:r>
    </w:p>
    <w:p w14:paraId="231BBE60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random_cv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RandomizedSearchCV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estimator=model,</w:t>
      </w:r>
    </w:p>
    <w:p w14:paraId="7A633C45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param_distributions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=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hyperparameter_grid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,</w:t>
      </w:r>
    </w:p>
    <w:p w14:paraId="4C0C1A47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 cv=4,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n_iter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=25, </w:t>
      </w:r>
    </w:p>
    <w:p w14:paraId="0758EF56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 scoring = '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neg_mean_absolute_error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',</w:t>
      </w:r>
    </w:p>
    <w:p w14:paraId="79E26C0A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n_jobs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-1, verbose = 1, </w:t>
      </w:r>
    </w:p>
    <w:p w14:paraId="7E57A581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return_train_score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True,</w:t>
      </w:r>
    </w:p>
    <w:p w14:paraId="03753908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random_state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=42)</w:t>
      </w:r>
    </w:p>
    <w:p w14:paraId="4319A26D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4979041E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Fit on the training data</w:t>
      </w:r>
    </w:p>
    <w:p w14:paraId="429FC88B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random_cv.fit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X, y) After performing the search, we can inspect the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RandomizedSearchCV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object to find the best model:</w:t>
      </w:r>
    </w:p>
    <w:p w14:paraId="06DD4794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</w:p>
    <w:p w14:paraId="720FAC63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lastRenderedPageBreak/>
        <w:t># Find the best combination of settings</w:t>
      </w:r>
    </w:p>
    <w:p w14:paraId="5E5557EF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random_</w:t>
      </w:r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cv.best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_estimator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_</w:t>
      </w:r>
    </w:p>
    <w:p w14:paraId="0B1B6357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GradientBoostingRegressor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loss='lad',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max_depth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=5,</w:t>
      </w:r>
    </w:p>
    <w:p w14:paraId="34BEA938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max_features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=None,</w:t>
      </w:r>
    </w:p>
    <w:p w14:paraId="116E8E0E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min_samples_leaf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=6,</w:t>
      </w:r>
    </w:p>
    <w:p w14:paraId="594C7837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min_samples_split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=6,</w:t>
      </w:r>
    </w:p>
    <w:p w14:paraId="65ACBA9B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  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n_estimators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=500)</w:t>
      </w:r>
    </w:p>
    <w:p w14:paraId="2E7FCA57" w14:textId="1BE95A08" w:rsidR="000F4ACB" w:rsidRPr="001531D1" w:rsidRDefault="000F4ACB" w:rsidP="000F4AC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Эти результаты можно использовать для сеточного поиска, выбирая для сетки параметры, которые близки к этим оптимальным значениям. Но дальнейшая настройка вряд ли существенно улучшит модель. Есть общее правило: грамотное конструирование признаков окажет на точность модели куда большее влияние, чем самая дорогая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гиперпараметрическая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настройка. Это закон убывания доходности применительно к машинному обучению: конструирование признаков даёт наивысшую отдачу, а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гиперпараметрическая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настройка приносит лишь скромную выгоду.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Для изменения количества оценщиков (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estimator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) (деревьев решений) с сохранением значений других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гиперпараметров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можно поставить один эксперимент, который продемонстрирует роль этой настройки.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от что получилось в результате: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0F4ACB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A39BA8" wp14:editId="5797314E">
            <wp:extent cx="5422900" cy="5200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 ростом количества используемых моделью деревьев снижается уровень ошибок в ходе обучения и тестирования. Но ошибки при обучении снижаются куда быстрее, и в результате модель переобучается: показывает отличные результаты на обучающих данных, но на тестовых работает хуже.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На тестовых данных точность всегда снижается (ведь модель видит правильные ответы для учебного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датасета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), но существенное падение говорит о переобучении. Решить эту проблему можно с помощью увеличения объёма обучающих данных или уменьшения сложности модели с помощью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гиперпараметров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. 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Для финальной модели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возьму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800 оценщиков, потому что это даст 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lastRenderedPageBreak/>
        <w:t xml:space="preserve">самый низкий уровень ошибки при перекрёстной проверке. 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77823302" w14:textId="73FD451E" w:rsidR="000F4ACB" w:rsidRPr="00F873F5" w:rsidRDefault="000F4ACB" w:rsidP="00F873F5">
      <w:pPr>
        <w:pStyle w:val="a7"/>
        <w:numPr>
          <w:ilvl w:val="0"/>
          <w:numId w:val="48"/>
        </w:num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5" w:name="_Toc121775513"/>
      <w:r w:rsidRPr="00F873F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Оценка с помощью тестовых данных</w:t>
      </w:r>
      <w:bookmarkEnd w:id="5"/>
    </w:p>
    <w:p w14:paraId="58EBD7E6" w14:textId="73C4C548" w:rsidR="000F4ACB" w:rsidRPr="001531D1" w:rsidRDefault="000F4ACB" w:rsidP="000F4AC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ab/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М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одель никоим образом не получала доступ к тестовым данным в ходе обучения. Поэтому точность при работе с тестовыми данными мы можем использовать в роли индикатора качества модели, когда её допустят к реальным задачам.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Скорм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лю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модели тестовые данные и вычисл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ю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ошибку. Вот сравнение результатов алгоритма градиентного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бустинга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по умолчанию и настроенной модели: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6AC67C47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# Make predictions on the test set using default and final model</w:t>
      </w:r>
    </w:p>
    <w:p w14:paraId="5B9A94F2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default_pred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default_</w:t>
      </w:r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model.predict</w:t>
      </w:r>
      <w:proofErr w:type="spellEnd"/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X_test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)</w:t>
      </w:r>
    </w:p>
    <w:p w14:paraId="5450EA25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final_pred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=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final_</w:t>
      </w:r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model.predict</w:t>
      </w:r>
      <w:proofErr w:type="spellEnd"/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X_test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)</w:t>
      </w:r>
    </w:p>
    <w:p w14:paraId="3F336C4D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Default model performance on the test set: MAE = 10.0118.</w:t>
      </w:r>
    </w:p>
    <w:p w14:paraId="32CE9E2A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Final model performance on the test set: MAE = 9.0446.</w:t>
      </w:r>
    </w:p>
    <w:p w14:paraId="3B968315" w14:textId="6169B1C1" w:rsidR="000F4ACB" w:rsidRPr="001531D1" w:rsidRDefault="000F4ACB" w:rsidP="000F4AC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Гиперпараметрическая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настройка помогла улучшить точность модели примерно на 10 %. В зависимости от ситуации это может быть очень значительное улучшение, но требующее немало времени.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Сравнить длительность обучения обеих моделей можно с помощью команды 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%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AFAFA"/>
          <w:lang w:eastAsia="ru-RU"/>
        </w:rPr>
        <w:t>timeit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 в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Jupyter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Notebooks</w:t>
      </w:r>
      <w:proofErr w:type="spellEnd"/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. Сначала измер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ю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длительность работы модели по умолчанию: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182F7D98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>%%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>timeit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eastAsia="ru-RU"/>
        </w:rPr>
        <w:t xml:space="preserve"> -n 1 -r 5</w:t>
      </w:r>
    </w:p>
    <w:p w14:paraId="70F1F633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default_model.fit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X, y)</w:t>
      </w:r>
    </w:p>
    <w:p w14:paraId="0D7EF565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1.09 s ± 153 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ms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per loop (mean ± std. dev. of 5 runs, 1 loop each)</w:t>
      </w:r>
    </w:p>
    <w:p w14:paraId="5A98E8B3" w14:textId="5A5891BF" w:rsidR="000F4ACB" w:rsidRPr="001531D1" w:rsidRDefault="000F4ACB" w:rsidP="000F4AC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31D1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А вот настроенная модель уже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выполняется сильно медленнее</w:t>
      </w:r>
      <w:r w:rsidRPr="001531D1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:</w:t>
      </w:r>
      <w:r w:rsidRPr="001531D1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37240008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%%</w:t>
      </w:r>
      <w:proofErr w:type="spell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timeit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-n 1 -r 5</w:t>
      </w:r>
    </w:p>
    <w:p w14:paraId="7B22070C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proofErr w:type="spellStart"/>
      <w:proofErr w:type="gramStart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final_model.fit</w:t>
      </w:r>
      <w:proofErr w:type="spell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(</w:t>
      </w:r>
      <w:proofErr w:type="gramEnd"/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X, y)</w:t>
      </w:r>
    </w:p>
    <w:p w14:paraId="637556E3" w14:textId="77777777" w:rsidR="000F4ACB" w:rsidRPr="001531D1" w:rsidRDefault="000F4ACB" w:rsidP="000F4AC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1531D1">
        <w:rPr>
          <w:rFonts w:ascii="Times New Roman" w:eastAsia="Times New Roman" w:hAnsi="Times New Roman"/>
          <w:sz w:val="20"/>
          <w:szCs w:val="20"/>
          <w:lang w:val="en-US" w:eastAsia="ru-RU"/>
        </w:rPr>
        <w:t>12.1 s ± 1.33 s per loop (mean ± std. dev. of 5 runs, 1 loop each)</w:t>
      </w:r>
    </w:p>
    <w:p w14:paraId="2793224D" w14:textId="4AFF858B" w:rsidR="000F4ACB" w:rsidRPr="000F4ACB" w:rsidRDefault="000F4ACB" w:rsidP="000F4ACB">
      <w:pPr>
        <w:spacing w:line="360" w:lineRule="auto"/>
        <w:rPr>
          <w:rFonts w:ascii="Times New Roman" w:hAnsi="Times New Roman"/>
        </w:rPr>
      </w:pPr>
      <w:r w:rsidRPr="000F4ACB"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Эта ситуация иллюстрирует фундаментальный аспект машинного обучения: всё дело в компромиссах. Постоянно приходится выбирать баланс между точностью и интерпретируемостью, между смещением и дисперсией, между точностью и временем работы, и так далее. Правильное сочетание полностью определяется конкретной задачей. В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моем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случае 12-кратное увеличение длительности работы в относительном выражении велико, но в абсолютном — незначительно.</w:t>
      </w:r>
      <w:r w:rsidRPr="000F4ACB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  <w:t>Были получены</w:t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финальные результаты прогнозирования, Слева показан график плотности прогнозных и реальных значений, справа — гистограмма погрешности:</w:t>
      </w:r>
      <w:r w:rsidRPr="000F4ACB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0F4ACB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0F4ACB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E4B5CCB" wp14:editId="0C33C153">
            <wp:extent cx="3333750" cy="3079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ACB"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8C3E02" wp14:editId="773396AF">
            <wp:extent cx="3238500" cy="3079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ACB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0F4ACB"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ab/>
      </w:r>
      <w:r w:rsidRPr="000F4ACB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Прогноз модели неплохо повторяет распределение реальных значений, при этом на обучающих данных пик плотности расположен ближе к медианному значению (66), чем к реальному пику плотности (около 100). Погрешности имеют почти нормальное распределение, хотя есть несколько больших отрицательных значений, когда прогноз модели сильно отличается от реальных данных. </w:t>
      </w:r>
    </w:p>
    <w:p w14:paraId="31026C15" w14:textId="77777777" w:rsidR="003E468F" w:rsidRPr="0047106A" w:rsidRDefault="003E468F" w:rsidP="00D24B99">
      <w:pPr>
        <w:pStyle w:val="TNR14"/>
      </w:pPr>
    </w:p>
    <w:p w14:paraId="7F5EF1FE" w14:textId="46BD1FCA" w:rsidR="00530432" w:rsidRDefault="00530432" w:rsidP="00F873F5">
      <w:pPr>
        <w:pStyle w:val="CustomHeader"/>
        <w:numPr>
          <w:ilvl w:val="0"/>
          <w:numId w:val="48"/>
        </w:numPr>
        <w:rPr>
          <w:rFonts w:ascii="Times New Roman" w:hAnsi="Times New Roman" w:cs="Times New Roman"/>
          <w:i w:val="0"/>
          <w:iCs/>
          <w:sz w:val="36"/>
          <w:szCs w:val="36"/>
        </w:rPr>
      </w:pPr>
      <w:bookmarkStart w:id="6" w:name="_Toc121775514"/>
      <w:r>
        <w:rPr>
          <w:rFonts w:ascii="Times New Roman" w:hAnsi="Times New Roman" w:cs="Times New Roman"/>
          <w:i w:val="0"/>
          <w:iCs/>
          <w:sz w:val="36"/>
          <w:szCs w:val="36"/>
        </w:rPr>
        <w:t>Список литературы</w:t>
      </w:r>
      <w:bookmarkEnd w:id="6"/>
    </w:p>
    <w:p w14:paraId="66DC73D4" w14:textId="7CF20628" w:rsidR="00F4260B" w:rsidRDefault="00F4260B" w:rsidP="00F4260B"/>
    <w:p w14:paraId="6BD148D9" w14:textId="6ACD4A1B" w:rsidR="00F4260B" w:rsidRPr="00E5334A" w:rsidRDefault="00F4260B" w:rsidP="00F4260B"/>
    <w:p w14:paraId="106B7064" w14:textId="1E4DDDDA" w:rsidR="00F4260B" w:rsidRPr="00D82102" w:rsidRDefault="00F4260B" w:rsidP="00F426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7345E5">
        <w:rPr>
          <w:rFonts w:ascii="Times New Roman" w:hAnsi="Times New Roman"/>
          <w:sz w:val="28"/>
          <w:szCs w:val="28"/>
        </w:rPr>
        <w:t>.</w:t>
      </w:r>
      <w:r w:rsidRPr="007345E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К. </w:t>
      </w:r>
      <w:proofErr w:type="spellStart"/>
      <w:r w:rsidRPr="005F2D5F">
        <w:rPr>
          <w:rFonts w:ascii="Times New Roman" w:hAnsi="Times New Roman"/>
          <w:sz w:val="28"/>
          <w:szCs w:val="28"/>
        </w:rPr>
        <w:t>Элбон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Pr="00E87EC0">
        <w:rPr>
          <w:rFonts w:ascii="Times New Roman" w:hAnsi="Times New Roman"/>
          <w:sz w:val="28"/>
          <w:szCs w:val="28"/>
        </w:rPr>
        <w:t xml:space="preserve"> </w:t>
      </w:r>
      <w:r w:rsidRPr="005F2D5F">
        <w:rPr>
          <w:rFonts w:ascii="Times New Roman" w:hAnsi="Times New Roman"/>
          <w:sz w:val="28"/>
          <w:szCs w:val="28"/>
        </w:rPr>
        <w:t>Машинное обучение с использованием Python. Сборник рецептов</w:t>
      </w:r>
      <w:r w:rsidRPr="00E87EC0">
        <w:rPr>
          <w:rFonts w:ascii="Times New Roman" w:hAnsi="Times New Roman"/>
          <w:sz w:val="28"/>
          <w:szCs w:val="28"/>
        </w:rPr>
        <w:t xml:space="preserve">— </w:t>
      </w:r>
      <w:r w:rsidRPr="003D7EF5">
        <w:rPr>
          <w:rFonts w:ascii="Times New Roman" w:hAnsi="Times New Roman"/>
          <w:sz w:val="28"/>
          <w:szCs w:val="28"/>
        </w:rPr>
        <w:t>Санкт-Петербург</w:t>
      </w:r>
      <w:r w:rsidRPr="00E87EC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Вильямс, </w:t>
      </w:r>
      <w:r w:rsidRPr="00E87EC0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19</w:t>
      </w:r>
      <w:r w:rsidRPr="00E87EC0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200</w:t>
      </w:r>
      <w:r w:rsidRPr="00E87EC0">
        <w:rPr>
          <w:rFonts w:ascii="Times New Roman" w:hAnsi="Times New Roman"/>
          <w:sz w:val="28"/>
          <w:szCs w:val="28"/>
        </w:rPr>
        <w:t xml:space="preserve"> с.</w:t>
      </w:r>
    </w:p>
    <w:p w14:paraId="04C373BD" w14:textId="307E91C6" w:rsidR="00F4260B" w:rsidRDefault="00F4260B" w:rsidP="00F426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E87EC0">
        <w:rPr>
          <w:rFonts w:ascii="Times New Roman" w:hAnsi="Times New Roman"/>
          <w:sz w:val="28"/>
          <w:szCs w:val="28"/>
        </w:rPr>
        <w:t>.</w:t>
      </w:r>
      <w:r w:rsidRPr="00E87EC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Ю.Е. </w:t>
      </w:r>
      <w:proofErr w:type="spellStart"/>
      <w:r>
        <w:rPr>
          <w:rFonts w:ascii="Times New Roman" w:hAnsi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Pr="00DA01B9">
        <w:t xml:space="preserve"> </w:t>
      </w:r>
      <w:r w:rsidRPr="00DA01B9">
        <w:rPr>
          <w:rFonts w:ascii="Times New Roman" w:hAnsi="Times New Roman"/>
          <w:sz w:val="28"/>
          <w:szCs w:val="28"/>
        </w:rPr>
        <w:t>Обработка пропусков в данных, кодирование категориальных признаков, масштабирование данных</w:t>
      </w:r>
      <w:r>
        <w:rPr>
          <w:rFonts w:ascii="Times New Roman" w:hAnsi="Times New Roman"/>
          <w:sz w:val="28"/>
          <w:szCs w:val="28"/>
        </w:rPr>
        <w:t xml:space="preserve">. </w:t>
      </w:r>
      <w:r w:rsidRPr="00D82102">
        <w:rPr>
          <w:rFonts w:ascii="Times New Roman" w:hAnsi="Times New Roman"/>
          <w:sz w:val="28"/>
          <w:szCs w:val="28"/>
        </w:rPr>
        <w:t>— [</w:t>
      </w:r>
      <w:r w:rsidRPr="009E12B0">
        <w:rPr>
          <w:rFonts w:ascii="Times New Roman" w:hAnsi="Times New Roman"/>
          <w:sz w:val="28"/>
          <w:szCs w:val="28"/>
        </w:rPr>
        <w:t>Электронный</w:t>
      </w:r>
      <w:r w:rsidRPr="00D82102">
        <w:rPr>
          <w:rFonts w:ascii="Times New Roman" w:hAnsi="Times New Roman"/>
          <w:sz w:val="28"/>
          <w:szCs w:val="28"/>
        </w:rPr>
        <w:t xml:space="preserve"> </w:t>
      </w:r>
      <w:r w:rsidRPr="009E12B0">
        <w:rPr>
          <w:rFonts w:ascii="Times New Roman" w:hAnsi="Times New Roman"/>
          <w:sz w:val="28"/>
          <w:szCs w:val="28"/>
        </w:rPr>
        <w:t>ресурс</w:t>
      </w:r>
      <w:r w:rsidRPr="00D82102">
        <w:rPr>
          <w:rFonts w:ascii="Times New Roman" w:hAnsi="Times New Roman"/>
          <w:sz w:val="28"/>
          <w:szCs w:val="28"/>
        </w:rPr>
        <w:t xml:space="preserve">] — </w:t>
      </w:r>
      <w:r w:rsidRPr="009E12B0">
        <w:rPr>
          <w:rFonts w:ascii="Times New Roman" w:hAnsi="Times New Roman"/>
          <w:sz w:val="28"/>
          <w:szCs w:val="28"/>
        </w:rPr>
        <w:t>Режим</w:t>
      </w:r>
      <w:r w:rsidRPr="00D82102">
        <w:rPr>
          <w:rFonts w:ascii="Times New Roman" w:hAnsi="Times New Roman"/>
          <w:sz w:val="28"/>
          <w:szCs w:val="28"/>
        </w:rPr>
        <w:t xml:space="preserve"> </w:t>
      </w:r>
      <w:r w:rsidRPr="009E12B0">
        <w:rPr>
          <w:rFonts w:ascii="Times New Roman" w:hAnsi="Times New Roman"/>
          <w:sz w:val="28"/>
          <w:szCs w:val="28"/>
        </w:rPr>
        <w:t>доступа</w:t>
      </w:r>
      <w:r w:rsidRPr="00D82102">
        <w:rPr>
          <w:rFonts w:ascii="Times New Roman" w:hAnsi="Times New Roman"/>
          <w:sz w:val="28"/>
          <w:szCs w:val="28"/>
        </w:rPr>
        <w:t xml:space="preserve">. — </w:t>
      </w:r>
      <w:r w:rsidRPr="007345E5">
        <w:rPr>
          <w:rFonts w:ascii="Times New Roman" w:hAnsi="Times New Roman"/>
          <w:sz w:val="28"/>
          <w:szCs w:val="28"/>
          <w:lang w:val="en-US"/>
        </w:rPr>
        <w:t>URL</w:t>
      </w:r>
      <w:r w:rsidRPr="00D82102">
        <w:rPr>
          <w:rFonts w:ascii="Times New Roman" w:hAnsi="Times New Roman"/>
          <w:sz w:val="28"/>
          <w:szCs w:val="28"/>
        </w:rPr>
        <w:t>:</w:t>
      </w:r>
      <w:r w:rsidRPr="00DA01B9">
        <w:t xml:space="preserve"> </w:t>
      </w:r>
      <w:r w:rsidRPr="00DA01B9">
        <w:rPr>
          <w:rFonts w:ascii="Times New Roman" w:hAnsi="Times New Roman"/>
          <w:sz w:val="28"/>
          <w:szCs w:val="28"/>
        </w:rPr>
        <w:t>https://nbviewer.org/github/ugapanyuk/ml_course_2020/blob/master/common/notebooks/missing/handling_missing_norm.ipynb</w:t>
      </w:r>
      <w:r w:rsidRPr="00D82102">
        <w:rPr>
          <w:rFonts w:ascii="Times New Roman" w:hAnsi="Times New Roman"/>
          <w:sz w:val="28"/>
          <w:szCs w:val="28"/>
        </w:rPr>
        <w:t xml:space="preserve"> (</w:t>
      </w:r>
      <w:r w:rsidRPr="009E12B0">
        <w:rPr>
          <w:rFonts w:ascii="Times New Roman" w:hAnsi="Times New Roman"/>
          <w:sz w:val="28"/>
          <w:szCs w:val="28"/>
        </w:rPr>
        <w:t>Дата</w:t>
      </w:r>
      <w:r w:rsidRPr="00D82102">
        <w:rPr>
          <w:rFonts w:ascii="Times New Roman" w:hAnsi="Times New Roman"/>
          <w:sz w:val="28"/>
          <w:szCs w:val="28"/>
        </w:rPr>
        <w:t xml:space="preserve"> </w:t>
      </w:r>
      <w:r w:rsidRPr="009E12B0">
        <w:rPr>
          <w:rFonts w:ascii="Times New Roman" w:hAnsi="Times New Roman"/>
          <w:sz w:val="28"/>
          <w:szCs w:val="28"/>
        </w:rPr>
        <w:t>обращения</w:t>
      </w:r>
      <w:r w:rsidRPr="00D82102">
        <w:rPr>
          <w:rFonts w:ascii="Times New Roman" w:hAnsi="Times New Roman"/>
          <w:sz w:val="28"/>
          <w:szCs w:val="28"/>
        </w:rPr>
        <w:t>: 15.12.2021).</w:t>
      </w:r>
    </w:p>
    <w:p w14:paraId="593BD11B" w14:textId="77777777" w:rsidR="00F4260B" w:rsidRDefault="00F4260B" w:rsidP="00F426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E87EC0">
        <w:rPr>
          <w:rFonts w:ascii="Times New Roman" w:hAnsi="Times New Roman"/>
          <w:sz w:val="28"/>
          <w:szCs w:val="28"/>
        </w:rPr>
        <w:t>.</w:t>
      </w:r>
      <w:r w:rsidRPr="00E87EC0">
        <w:rPr>
          <w:rFonts w:ascii="Times New Roman" w:hAnsi="Times New Roman"/>
          <w:sz w:val="28"/>
          <w:szCs w:val="28"/>
        </w:rPr>
        <w:tab/>
      </w:r>
      <w:r w:rsidRPr="00E72B03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Pr="00E72B03">
        <w:rPr>
          <w:rFonts w:ascii="Times New Roman" w:hAnsi="Times New Roman"/>
          <w:sz w:val="28"/>
          <w:szCs w:val="28"/>
        </w:rPr>
        <w:t xml:space="preserve"> Мюллер, С</w:t>
      </w:r>
      <w:r>
        <w:rPr>
          <w:rFonts w:ascii="Times New Roman" w:hAnsi="Times New Roman"/>
          <w:sz w:val="28"/>
          <w:szCs w:val="28"/>
        </w:rPr>
        <w:t>.</w:t>
      </w:r>
      <w:r w:rsidRPr="00E72B03">
        <w:rPr>
          <w:rFonts w:ascii="Times New Roman" w:hAnsi="Times New Roman"/>
          <w:sz w:val="28"/>
          <w:szCs w:val="28"/>
        </w:rPr>
        <w:t xml:space="preserve"> Гвидо</w:t>
      </w:r>
      <w:r>
        <w:rPr>
          <w:rFonts w:ascii="Times New Roman" w:hAnsi="Times New Roman"/>
          <w:sz w:val="28"/>
          <w:szCs w:val="28"/>
        </w:rPr>
        <w:t xml:space="preserve">. </w:t>
      </w:r>
      <w:r w:rsidRPr="00E72B03">
        <w:rPr>
          <w:rFonts w:ascii="Times New Roman" w:hAnsi="Times New Roman"/>
          <w:sz w:val="28"/>
          <w:szCs w:val="28"/>
        </w:rPr>
        <w:t>Введение в машинное обучение с помощью Python. Руководство для специалистов по работе с данными</w:t>
      </w:r>
      <w:r>
        <w:rPr>
          <w:rFonts w:ascii="Times New Roman" w:hAnsi="Times New Roman"/>
          <w:sz w:val="28"/>
          <w:szCs w:val="28"/>
        </w:rPr>
        <w:t>.</w:t>
      </w:r>
      <w:r w:rsidRPr="00E87EC0">
        <w:rPr>
          <w:rFonts w:ascii="Times New Roman" w:hAnsi="Times New Roman"/>
          <w:sz w:val="28"/>
          <w:szCs w:val="28"/>
        </w:rPr>
        <w:t xml:space="preserve"> — </w:t>
      </w:r>
      <w:r w:rsidRPr="003D7EF5">
        <w:rPr>
          <w:rFonts w:ascii="Times New Roman" w:hAnsi="Times New Roman"/>
          <w:sz w:val="28"/>
          <w:szCs w:val="28"/>
        </w:rPr>
        <w:t>Санкт-Петербург</w:t>
      </w:r>
      <w:r w:rsidRPr="00E87EC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Вильямс, </w:t>
      </w:r>
      <w:r w:rsidRPr="00E87EC0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20</w:t>
      </w:r>
      <w:r w:rsidRPr="00E87EC0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480</w:t>
      </w:r>
      <w:r w:rsidRPr="00E87EC0">
        <w:rPr>
          <w:rFonts w:ascii="Times New Roman" w:hAnsi="Times New Roman"/>
          <w:sz w:val="28"/>
          <w:szCs w:val="28"/>
        </w:rPr>
        <w:t xml:space="preserve"> с.</w:t>
      </w:r>
    </w:p>
    <w:p w14:paraId="44092F61" w14:textId="77777777" w:rsidR="00A00949" w:rsidRPr="001D4BDA" w:rsidRDefault="00A00949"/>
    <w:sectPr w:rsidR="00A00949" w:rsidRPr="001D4BDA" w:rsidSect="00153179">
      <w:headerReference w:type="default" r:id="rId15"/>
      <w:footerReference w:type="default" r:id="rId16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27D3D" w14:textId="77777777" w:rsidR="00DD4203" w:rsidRDefault="00DD4203">
      <w:pPr>
        <w:spacing w:after="0"/>
      </w:pPr>
      <w:r>
        <w:separator/>
      </w:r>
    </w:p>
  </w:endnote>
  <w:endnote w:type="continuationSeparator" w:id="0">
    <w:p w14:paraId="2FC63FC7" w14:textId="77777777" w:rsidR="00DD4203" w:rsidRDefault="00DD42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9200919"/>
      <w:docPartObj>
        <w:docPartGallery w:val="Page Numbers (Bottom of Page)"/>
        <w:docPartUnique/>
      </w:docPartObj>
    </w:sdtPr>
    <w:sdtContent>
      <w:p w14:paraId="443A3326" w14:textId="77777777" w:rsidR="00262663" w:rsidRDefault="0026266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D54">
          <w:rPr>
            <w:noProof/>
          </w:rPr>
          <w:t>35</w:t>
        </w:r>
        <w:r>
          <w:fldChar w:fldCharType="end"/>
        </w:r>
      </w:p>
    </w:sdtContent>
  </w:sdt>
  <w:p w14:paraId="07C9151F" w14:textId="77777777" w:rsidR="00262663" w:rsidRDefault="0026266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01D72" w14:textId="77777777" w:rsidR="00DD4203" w:rsidRDefault="00DD4203">
      <w:pPr>
        <w:spacing w:after="0"/>
      </w:pPr>
      <w:r>
        <w:separator/>
      </w:r>
    </w:p>
  </w:footnote>
  <w:footnote w:type="continuationSeparator" w:id="0">
    <w:p w14:paraId="3ABFBB76" w14:textId="77777777" w:rsidR="00DD4203" w:rsidRDefault="00DD42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44118" w14:textId="77777777" w:rsidR="00262663" w:rsidRDefault="00262663">
    <w:pPr>
      <w:pStyle w:val="a5"/>
      <w:jc w:val="right"/>
    </w:pPr>
  </w:p>
  <w:p w14:paraId="766210FA" w14:textId="77777777" w:rsidR="00262663" w:rsidRDefault="0026266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40"/>
        </w:tabs>
        <w:ind w:left="11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60"/>
        </w:tabs>
        <w:ind w:left="18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300"/>
        </w:tabs>
        <w:ind w:left="33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020"/>
        </w:tabs>
        <w:ind w:left="40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460"/>
        </w:tabs>
        <w:ind w:left="54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180"/>
        </w:tabs>
        <w:ind w:left="618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2C162CB"/>
    <w:multiLevelType w:val="multilevel"/>
    <w:tmpl w:val="AB4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50230C"/>
    <w:multiLevelType w:val="hybridMultilevel"/>
    <w:tmpl w:val="EC783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3A1B89"/>
    <w:multiLevelType w:val="multilevel"/>
    <w:tmpl w:val="3876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E42ACC"/>
    <w:multiLevelType w:val="multilevel"/>
    <w:tmpl w:val="3B90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0CE96AD5"/>
    <w:multiLevelType w:val="multilevel"/>
    <w:tmpl w:val="84F2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0D3FEB"/>
    <w:multiLevelType w:val="multilevel"/>
    <w:tmpl w:val="9320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79692E"/>
    <w:multiLevelType w:val="hybridMultilevel"/>
    <w:tmpl w:val="9E4A2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047C5E"/>
    <w:multiLevelType w:val="hybridMultilevel"/>
    <w:tmpl w:val="D466D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E2AFE"/>
    <w:multiLevelType w:val="hybridMultilevel"/>
    <w:tmpl w:val="7FDEC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EC2F18"/>
    <w:multiLevelType w:val="hybridMultilevel"/>
    <w:tmpl w:val="B9CAF8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1CB326E3"/>
    <w:multiLevelType w:val="hybridMultilevel"/>
    <w:tmpl w:val="E65632D6"/>
    <w:lvl w:ilvl="0" w:tplc="B7D60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E6E0B82"/>
    <w:multiLevelType w:val="multilevel"/>
    <w:tmpl w:val="6448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AA7F40"/>
    <w:multiLevelType w:val="multilevel"/>
    <w:tmpl w:val="134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2CC3633"/>
    <w:multiLevelType w:val="hybridMultilevel"/>
    <w:tmpl w:val="F488B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7A5B46"/>
    <w:multiLevelType w:val="multilevel"/>
    <w:tmpl w:val="D0F8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A66383"/>
    <w:multiLevelType w:val="multilevel"/>
    <w:tmpl w:val="586206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26D90F4C"/>
    <w:multiLevelType w:val="hybridMultilevel"/>
    <w:tmpl w:val="AC70F3C0"/>
    <w:lvl w:ilvl="0" w:tplc="F4E0E2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2ADD2944"/>
    <w:multiLevelType w:val="multilevel"/>
    <w:tmpl w:val="A7A0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DD20A57"/>
    <w:multiLevelType w:val="hybridMultilevel"/>
    <w:tmpl w:val="ECE6D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14135"/>
    <w:multiLevelType w:val="hybridMultilevel"/>
    <w:tmpl w:val="BFB4F5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8EE43A7"/>
    <w:multiLevelType w:val="multilevel"/>
    <w:tmpl w:val="F9C6D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39506419"/>
    <w:multiLevelType w:val="multilevel"/>
    <w:tmpl w:val="2C007D2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64" w:hanging="2160"/>
      </w:pPr>
      <w:rPr>
        <w:rFonts w:hint="default"/>
      </w:rPr>
    </w:lvl>
  </w:abstractNum>
  <w:abstractNum w:abstractNumId="28" w15:restartNumberingAfterBreak="0">
    <w:nsid w:val="397454C4"/>
    <w:multiLevelType w:val="hybridMultilevel"/>
    <w:tmpl w:val="A6906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E52E1D"/>
    <w:multiLevelType w:val="multilevel"/>
    <w:tmpl w:val="A476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A4338A"/>
    <w:multiLevelType w:val="multilevel"/>
    <w:tmpl w:val="E614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AB1CC5"/>
    <w:multiLevelType w:val="multilevel"/>
    <w:tmpl w:val="B22A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230B55"/>
    <w:multiLevelType w:val="hybridMultilevel"/>
    <w:tmpl w:val="6D0AA2E4"/>
    <w:lvl w:ilvl="0" w:tplc="94CCE0C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13AFD"/>
    <w:multiLevelType w:val="hybridMultilevel"/>
    <w:tmpl w:val="E02EC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F2F5F"/>
    <w:multiLevelType w:val="multilevel"/>
    <w:tmpl w:val="186A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D6759B"/>
    <w:multiLevelType w:val="hybridMultilevel"/>
    <w:tmpl w:val="CD80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120FE5"/>
    <w:multiLevelType w:val="hybridMultilevel"/>
    <w:tmpl w:val="0DD04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D5434"/>
    <w:multiLevelType w:val="multilevel"/>
    <w:tmpl w:val="3C96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F4436B"/>
    <w:multiLevelType w:val="hybridMultilevel"/>
    <w:tmpl w:val="ED020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B091E"/>
    <w:multiLevelType w:val="hybridMultilevel"/>
    <w:tmpl w:val="0936B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671E1"/>
    <w:multiLevelType w:val="hybridMultilevel"/>
    <w:tmpl w:val="E2F6B190"/>
    <w:lvl w:ilvl="0" w:tplc="05E0A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02E5755"/>
    <w:multiLevelType w:val="hybridMultilevel"/>
    <w:tmpl w:val="33C45ADC"/>
    <w:lvl w:ilvl="0" w:tplc="73480B4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1F34EB8"/>
    <w:multiLevelType w:val="hybridMultilevel"/>
    <w:tmpl w:val="17BCE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2146"/>
    <w:multiLevelType w:val="multilevel"/>
    <w:tmpl w:val="6EC0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DD29AD"/>
    <w:multiLevelType w:val="multilevel"/>
    <w:tmpl w:val="652CB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5" w15:restartNumberingAfterBreak="0">
    <w:nsid w:val="788E44DE"/>
    <w:multiLevelType w:val="hybridMultilevel"/>
    <w:tmpl w:val="9C165F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C6912B0"/>
    <w:multiLevelType w:val="multilevel"/>
    <w:tmpl w:val="1C5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287B82"/>
    <w:multiLevelType w:val="multilevel"/>
    <w:tmpl w:val="0C92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541277">
    <w:abstractNumId w:val="21"/>
  </w:num>
  <w:num w:numId="2" w16cid:durableId="1563442623">
    <w:abstractNumId w:val="1"/>
  </w:num>
  <w:num w:numId="3" w16cid:durableId="567498610">
    <w:abstractNumId w:val="2"/>
  </w:num>
  <w:num w:numId="4" w16cid:durableId="1213692127">
    <w:abstractNumId w:val="3"/>
  </w:num>
  <w:num w:numId="5" w16cid:durableId="1849365717">
    <w:abstractNumId w:val="4"/>
  </w:num>
  <w:num w:numId="6" w16cid:durableId="1820341480">
    <w:abstractNumId w:val="5"/>
  </w:num>
  <w:num w:numId="7" w16cid:durableId="1971665850">
    <w:abstractNumId w:val="33"/>
  </w:num>
  <w:num w:numId="8" w16cid:durableId="240457004">
    <w:abstractNumId w:val="28"/>
  </w:num>
  <w:num w:numId="9" w16cid:durableId="1828857268">
    <w:abstractNumId w:val="40"/>
  </w:num>
  <w:num w:numId="10" w16cid:durableId="1735355722">
    <w:abstractNumId w:val="35"/>
  </w:num>
  <w:num w:numId="11" w16cid:durableId="976182796">
    <w:abstractNumId w:val="26"/>
  </w:num>
  <w:num w:numId="12" w16cid:durableId="745616747">
    <w:abstractNumId w:val="19"/>
  </w:num>
  <w:num w:numId="13" w16cid:durableId="105659521">
    <w:abstractNumId w:val="38"/>
  </w:num>
  <w:num w:numId="14" w16cid:durableId="2080127839">
    <w:abstractNumId w:val="27"/>
  </w:num>
  <w:num w:numId="15" w16cid:durableId="281502723">
    <w:abstractNumId w:val="7"/>
  </w:num>
  <w:num w:numId="16" w16cid:durableId="1292520070">
    <w:abstractNumId w:val="39"/>
  </w:num>
  <w:num w:numId="17" w16cid:durableId="1529678771">
    <w:abstractNumId w:val="36"/>
  </w:num>
  <w:num w:numId="18" w16cid:durableId="2050951397">
    <w:abstractNumId w:val="14"/>
  </w:num>
  <w:num w:numId="19" w16cid:durableId="59375799">
    <w:abstractNumId w:val="24"/>
  </w:num>
  <w:num w:numId="20" w16cid:durableId="2142572415">
    <w:abstractNumId w:val="16"/>
  </w:num>
  <w:num w:numId="21" w16cid:durableId="1035812084">
    <w:abstractNumId w:val="22"/>
  </w:num>
  <w:num w:numId="22" w16cid:durableId="1554972904">
    <w:abstractNumId w:val="41"/>
  </w:num>
  <w:num w:numId="23" w16cid:durableId="101612616">
    <w:abstractNumId w:val="29"/>
  </w:num>
  <w:num w:numId="24" w16cid:durableId="564879031">
    <w:abstractNumId w:val="17"/>
  </w:num>
  <w:num w:numId="25" w16cid:durableId="703483972">
    <w:abstractNumId w:val="43"/>
  </w:num>
  <w:num w:numId="26" w16cid:durableId="1383825103">
    <w:abstractNumId w:val="47"/>
  </w:num>
  <w:num w:numId="27" w16cid:durableId="958296140">
    <w:abstractNumId w:val="20"/>
  </w:num>
  <w:num w:numId="28" w16cid:durableId="369458984">
    <w:abstractNumId w:val="34"/>
  </w:num>
  <w:num w:numId="29" w16cid:durableId="2068067487">
    <w:abstractNumId w:val="6"/>
  </w:num>
  <w:num w:numId="30" w16cid:durableId="1295867907">
    <w:abstractNumId w:val="8"/>
  </w:num>
  <w:num w:numId="31" w16cid:durableId="1024402642">
    <w:abstractNumId w:val="30"/>
  </w:num>
  <w:num w:numId="32" w16cid:durableId="1915506663">
    <w:abstractNumId w:val="37"/>
  </w:num>
  <w:num w:numId="33" w16cid:durableId="1126702559">
    <w:abstractNumId w:val="9"/>
  </w:num>
  <w:num w:numId="34" w16cid:durableId="1289749745">
    <w:abstractNumId w:val="42"/>
  </w:num>
  <w:num w:numId="35" w16cid:durableId="1414006414">
    <w:abstractNumId w:val="44"/>
  </w:num>
  <w:num w:numId="36" w16cid:durableId="340858715">
    <w:abstractNumId w:val="0"/>
  </w:num>
  <w:num w:numId="37" w16cid:durableId="707029162">
    <w:abstractNumId w:val="46"/>
  </w:num>
  <w:num w:numId="38" w16cid:durableId="1518232330">
    <w:abstractNumId w:val="25"/>
  </w:num>
  <w:num w:numId="39" w16cid:durableId="1856268251">
    <w:abstractNumId w:val="15"/>
  </w:num>
  <w:num w:numId="40" w16cid:durableId="1758166364">
    <w:abstractNumId w:val="45"/>
  </w:num>
  <w:num w:numId="41" w16cid:durableId="1045830470">
    <w:abstractNumId w:val="12"/>
  </w:num>
  <w:num w:numId="42" w16cid:durableId="1089816360">
    <w:abstractNumId w:val="31"/>
  </w:num>
  <w:num w:numId="43" w16cid:durableId="226889156">
    <w:abstractNumId w:val="23"/>
  </w:num>
  <w:num w:numId="44" w16cid:durableId="1046297119">
    <w:abstractNumId w:val="18"/>
  </w:num>
  <w:num w:numId="45" w16cid:durableId="53816485">
    <w:abstractNumId w:val="11"/>
  </w:num>
  <w:num w:numId="46" w16cid:durableId="1943881195">
    <w:abstractNumId w:val="10"/>
  </w:num>
  <w:num w:numId="47" w16cid:durableId="1907639849">
    <w:abstractNumId w:val="32"/>
  </w:num>
  <w:num w:numId="48" w16cid:durableId="7036047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A9F"/>
    <w:rsid w:val="00021AFB"/>
    <w:rsid w:val="0002219B"/>
    <w:rsid w:val="00050A92"/>
    <w:rsid w:val="000531D0"/>
    <w:rsid w:val="000B53FE"/>
    <w:rsid w:val="000D517B"/>
    <w:rsid w:val="000E26ED"/>
    <w:rsid w:val="000F4ACB"/>
    <w:rsid w:val="00107D67"/>
    <w:rsid w:val="0011114C"/>
    <w:rsid w:val="0013081D"/>
    <w:rsid w:val="0014694B"/>
    <w:rsid w:val="00153179"/>
    <w:rsid w:val="00157C1A"/>
    <w:rsid w:val="00163205"/>
    <w:rsid w:val="00191504"/>
    <w:rsid w:val="001D4BDA"/>
    <w:rsid w:val="001F0746"/>
    <w:rsid w:val="00210B9E"/>
    <w:rsid w:val="00262663"/>
    <w:rsid w:val="0026671B"/>
    <w:rsid w:val="002A245B"/>
    <w:rsid w:val="002B3FDD"/>
    <w:rsid w:val="002D45AB"/>
    <w:rsid w:val="002E20C7"/>
    <w:rsid w:val="00305641"/>
    <w:rsid w:val="00344E31"/>
    <w:rsid w:val="00362C49"/>
    <w:rsid w:val="0037090B"/>
    <w:rsid w:val="003863E9"/>
    <w:rsid w:val="00390A27"/>
    <w:rsid w:val="003A2BD4"/>
    <w:rsid w:val="003B1321"/>
    <w:rsid w:val="003C1502"/>
    <w:rsid w:val="003E468F"/>
    <w:rsid w:val="003F58B6"/>
    <w:rsid w:val="00401638"/>
    <w:rsid w:val="00403239"/>
    <w:rsid w:val="00404821"/>
    <w:rsid w:val="004221BF"/>
    <w:rsid w:val="00451BF8"/>
    <w:rsid w:val="0047106A"/>
    <w:rsid w:val="00475C8B"/>
    <w:rsid w:val="00480A3E"/>
    <w:rsid w:val="00487D1F"/>
    <w:rsid w:val="004C1126"/>
    <w:rsid w:val="004F219B"/>
    <w:rsid w:val="004F51B1"/>
    <w:rsid w:val="005141CC"/>
    <w:rsid w:val="00530432"/>
    <w:rsid w:val="005348C8"/>
    <w:rsid w:val="00566F9C"/>
    <w:rsid w:val="00575406"/>
    <w:rsid w:val="005F417F"/>
    <w:rsid w:val="005F53FD"/>
    <w:rsid w:val="00606093"/>
    <w:rsid w:val="00621CC6"/>
    <w:rsid w:val="00633D54"/>
    <w:rsid w:val="00641711"/>
    <w:rsid w:val="006672A8"/>
    <w:rsid w:val="006979EF"/>
    <w:rsid w:val="006A1FFC"/>
    <w:rsid w:val="006A656D"/>
    <w:rsid w:val="006B7FFA"/>
    <w:rsid w:val="006C1497"/>
    <w:rsid w:val="006D3A3B"/>
    <w:rsid w:val="006E3E2A"/>
    <w:rsid w:val="006E4E0A"/>
    <w:rsid w:val="00702A5D"/>
    <w:rsid w:val="00703DD6"/>
    <w:rsid w:val="00716885"/>
    <w:rsid w:val="007441C6"/>
    <w:rsid w:val="007635DE"/>
    <w:rsid w:val="00771140"/>
    <w:rsid w:val="007A14E6"/>
    <w:rsid w:val="007B6A87"/>
    <w:rsid w:val="007E045B"/>
    <w:rsid w:val="007F059D"/>
    <w:rsid w:val="00817F54"/>
    <w:rsid w:val="00833530"/>
    <w:rsid w:val="00847A16"/>
    <w:rsid w:val="008506F3"/>
    <w:rsid w:val="008522D3"/>
    <w:rsid w:val="00853A8D"/>
    <w:rsid w:val="00872937"/>
    <w:rsid w:val="00897B1E"/>
    <w:rsid w:val="008D606B"/>
    <w:rsid w:val="008E687C"/>
    <w:rsid w:val="008E6B7D"/>
    <w:rsid w:val="009116BC"/>
    <w:rsid w:val="00911932"/>
    <w:rsid w:val="00993DDF"/>
    <w:rsid w:val="009B3037"/>
    <w:rsid w:val="009B39CE"/>
    <w:rsid w:val="009C0EEA"/>
    <w:rsid w:val="009E5F88"/>
    <w:rsid w:val="009F111C"/>
    <w:rsid w:val="009F38D3"/>
    <w:rsid w:val="00A00949"/>
    <w:rsid w:val="00A626DF"/>
    <w:rsid w:val="00A9632D"/>
    <w:rsid w:val="00AA6D99"/>
    <w:rsid w:val="00AD45ED"/>
    <w:rsid w:val="00AF1B7A"/>
    <w:rsid w:val="00B130E9"/>
    <w:rsid w:val="00B21A91"/>
    <w:rsid w:val="00B33A9F"/>
    <w:rsid w:val="00B4644F"/>
    <w:rsid w:val="00B72175"/>
    <w:rsid w:val="00BB01CA"/>
    <w:rsid w:val="00BB1A74"/>
    <w:rsid w:val="00BD12A5"/>
    <w:rsid w:val="00BE3D7A"/>
    <w:rsid w:val="00BE514D"/>
    <w:rsid w:val="00BE7353"/>
    <w:rsid w:val="00BF1757"/>
    <w:rsid w:val="00C06044"/>
    <w:rsid w:val="00C26415"/>
    <w:rsid w:val="00C54483"/>
    <w:rsid w:val="00C56AD7"/>
    <w:rsid w:val="00C72286"/>
    <w:rsid w:val="00CD4D6B"/>
    <w:rsid w:val="00CF2ABA"/>
    <w:rsid w:val="00D1236B"/>
    <w:rsid w:val="00D20ABD"/>
    <w:rsid w:val="00D24B99"/>
    <w:rsid w:val="00D425CC"/>
    <w:rsid w:val="00D65F8E"/>
    <w:rsid w:val="00D82233"/>
    <w:rsid w:val="00D95033"/>
    <w:rsid w:val="00DA2E87"/>
    <w:rsid w:val="00DD4203"/>
    <w:rsid w:val="00DF4622"/>
    <w:rsid w:val="00DF590C"/>
    <w:rsid w:val="00E24C5C"/>
    <w:rsid w:val="00E318F4"/>
    <w:rsid w:val="00E46C8E"/>
    <w:rsid w:val="00E50262"/>
    <w:rsid w:val="00E55375"/>
    <w:rsid w:val="00E62819"/>
    <w:rsid w:val="00E86616"/>
    <w:rsid w:val="00EA6DF6"/>
    <w:rsid w:val="00EB0017"/>
    <w:rsid w:val="00F218B1"/>
    <w:rsid w:val="00F310AD"/>
    <w:rsid w:val="00F4260B"/>
    <w:rsid w:val="00F67BBA"/>
    <w:rsid w:val="00F873F5"/>
    <w:rsid w:val="00FC1129"/>
    <w:rsid w:val="00FC7272"/>
    <w:rsid w:val="00FD7DCB"/>
    <w:rsid w:val="00FF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8AD95"/>
  <w15:chartTrackingRefBased/>
  <w15:docId w15:val="{A07041A8-96F8-4E62-BA49-31F296D2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A9F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33A9F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33A9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B33A9F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qFormat/>
    <w:rsid w:val="00B33A9F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33A9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33A9F"/>
    <w:rPr>
      <w:rFonts w:ascii="Calibri" w:eastAsia="Calibri" w:hAnsi="Calibri" w:cs="Times New Roman"/>
    </w:rPr>
  </w:style>
  <w:style w:type="paragraph" w:styleId="2">
    <w:name w:val="Body Text 2"/>
    <w:basedOn w:val="a"/>
    <w:link w:val="20"/>
    <w:uiPriority w:val="99"/>
    <w:semiHidden/>
    <w:unhideWhenUsed/>
    <w:rsid w:val="00B33A9F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B33A9F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unhideWhenUsed/>
    <w:rsid w:val="00B33A9F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B33A9F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B33A9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H1Times">
    <w:name w:val="H1Times"/>
    <w:basedOn w:val="1"/>
    <w:rsid w:val="00B33A9F"/>
    <w:pPr>
      <w:tabs>
        <w:tab w:val="clear" w:pos="426"/>
      </w:tabs>
      <w:spacing w:after="120"/>
      <w:outlineLvl w:val="1"/>
    </w:pPr>
    <w:rPr>
      <w:color w:val="000000"/>
      <w:sz w:val="32"/>
      <w:szCs w:val="32"/>
      <w:lang w:eastAsia="en-US"/>
    </w:rPr>
  </w:style>
  <w:style w:type="paragraph" w:styleId="a7">
    <w:name w:val="List Paragraph"/>
    <w:basedOn w:val="a"/>
    <w:uiPriority w:val="34"/>
    <w:qFormat/>
    <w:rsid w:val="00E318F4"/>
    <w:pPr>
      <w:ind w:left="720"/>
      <w:contextualSpacing/>
    </w:pPr>
  </w:style>
  <w:style w:type="table" w:styleId="a8">
    <w:name w:val="Table Grid"/>
    <w:basedOn w:val="a1"/>
    <w:uiPriority w:val="39"/>
    <w:rsid w:val="0026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ВКРБ Основной"/>
    <w:basedOn w:val="a"/>
    <w:link w:val="aa"/>
    <w:qFormat/>
    <w:rsid w:val="00C56AD7"/>
    <w:pPr>
      <w:spacing w:after="160" w:line="360" w:lineRule="auto"/>
      <w:ind w:firstLine="709"/>
      <w:jc w:val="both"/>
    </w:pPr>
    <w:rPr>
      <w:rFonts w:ascii="Times New Roman" w:eastAsiaTheme="minorHAnsi" w:hAnsi="Times New Roman"/>
      <w:bCs/>
      <w:sz w:val="28"/>
      <w:szCs w:val="28"/>
    </w:rPr>
  </w:style>
  <w:style w:type="character" w:customStyle="1" w:styleId="aa">
    <w:name w:val="ВКРБ Основной Знак"/>
    <w:basedOn w:val="a0"/>
    <w:link w:val="a9"/>
    <w:rsid w:val="00C56AD7"/>
    <w:rPr>
      <w:rFonts w:ascii="Times New Roman" w:hAnsi="Times New Roman" w:cs="Times New Roman"/>
      <w:bCs/>
      <w:sz w:val="28"/>
      <w:szCs w:val="28"/>
    </w:rPr>
  </w:style>
  <w:style w:type="paragraph" w:customStyle="1" w:styleId="TNR14">
    <w:name w:val="TNR 14"/>
    <w:basedOn w:val="a"/>
    <w:link w:val="TNR140"/>
    <w:qFormat/>
    <w:rsid w:val="00C56AD7"/>
    <w:rPr>
      <w:rFonts w:ascii="Times New Roman" w:hAnsi="Times New Roman"/>
      <w:sz w:val="28"/>
      <w:lang w:eastAsia="ru-RU"/>
    </w:rPr>
  </w:style>
  <w:style w:type="paragraph" w:styleId="ab">
    <w:name w:val="caption"/>
    <w:basedOn w:val="a"/>
    <w:next w:val="a"/>
    <w:uiPriority w:val="35"/>
    <w:semiHidden/>
    <w:unhideWhenUsed/>
    <w:qFormat/>
    <w:rsid w:val="009116B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NR140">
    <w:name w:val="TNR 14 Знак"/>
    <w:basedOn w:val="a0"/>
    <w:link w:val="TNR14"/>
    <w:rsid w:val="00C56AD7"/>
    <w:rPr>
      <w:rFonts w:ascii="Times New Roman" w:eastAsia="Calibri" w:hAnsi="Times New Roman" w:cs="Times New Roman"/>
      <w:sz w:val="28"/>
      <w:lang w:eastAsia="ru-RU"/>
    </w:rPr>
  </w:style>
  <w:style w:type="character" w:styleId="ac">
    <w:name w:val="Placeholder Text"/>
    <w:basedOn w:val="a0"/>
    <w:uiPriority w:val="99"/>
    <w:semiHidden/>
    <w:rsid w:val="00157C1A"/>
    <w:rPr>
      <w:color w:val="808080"/>
    </w:rPr>
  </w:style>
  <w:style w:type="paragraph" w:customStyle="1" w:styleId="CustomHeader">
    <w:name w:val="Custom Header"/>
    <w:aliases w:val="16,Calibry,Mid,B,I"/>
    <w:basedOn w:val="1"/>
    <w:link w:val="CustomHeader0"/>
    <w:qFormat/>
    <w:rsid w:val="00021AFB"/>
    <w:pPr>
      <w:tabs>
        <w:tab w:val="clear" w:pos="426"/>
      </w:tabs>
      <w:spacing w:before="240" w:after="0" w:line="259" w:lineRule="auto"/>
    </w:pPr>
    <w:rPr>
      <w:rFonts w:asciiTheme="majorHAnsi" w:eastAsiaTheme="majorEastAsia" w:hAnsiTheme="majorHAnsi" w:cstheme="majorBidi"/>
      <w:bCs w:val="0"/>
      <w:i/>
      <w:color w:val="000000" w:themeColor="text1"/>
      <w:sz w:val="32"/>
      <w:szCs w:val="32"/>
    </w:rPr>
  </w:style>
  <w:style w:type="character" w:customStyle="1" w:styleId="CustomHeader0">
    <w:name w:val="Custom Header Знак"/>
    <w:aliases w:val="16 Знак,Calibry Знак,Mid Знак,B Знак,I Знак"/>
    <w:basedOn w:val="10"/>
    <w:link w:val="CustomHeader"/>
    <w:rsid w:val="00021AFB"/>
    <w:rPr>
      <w:rFonts w:asciiTheme="majorHAnsi" w:eastAsiaTheme="majorEastAsia" w:hAnsiTheme="majorHAnsi" w:cstheme="majorBidi"/>
      <w:b/>
      <w:bCs w:val="0"/>
      <w:i/>
      <w:color w:val="000000" w:themeColor="text1"/>
      <w:sz w:val="32"/>
      <w:szCs w:val="3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993DDF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93DDF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semiHidden/>
    <w:unhideWhenUsed/>
    <w:rsid w:val="00993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D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ubtle Emphasis"/>
    <w:basedOn w:val="a0"/>
    <w:uiPriority w:val="19"/>
    <w:qFormat/>
    <w:rsid w:val="00993DDF"/>
    <w:rPr>
      <w:i/>
      <w:iCs/>
      <w:color w:val="404040" w:themeColor="text1" w:themeTint="BF"/>
    </w:rPr>
  </w:style>
  <w:style w:type="character" w:styleId="af0">
    <w:name w:val="Hyperlink"/>
    <w:basedOn w:val="a0"/>
    <w:uiPriority w:val="99"/>
    <w:unhideWhenUsed/>
    <w:rsid w:val="00575406"/>
    <w:rPr>
      <w:color w:val="0000FF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7F059D"/>
    <w:pPr>
      <w:tabs>
        <w:tab w:val="clear" w:pos="42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F059D"/>
    <w:pPr>
      <w:spacing w:after="100"/>
    </w:pPr>
  </w:style>
  <w:style w:type="character" w:customStyle="1" w:styleId="k">
    <w:name w:val="k"/>
    <w:basedOn w:val="a0"/>
    <w:rsid w:val="0011114C"/>
  </w:style>
  <w:style w:type="character" w:customStyle="1" w:styleId="nf">
    <w:name w:val="nf"/>
    <w:basedOn w:val="a0"/>
    <w:rsid w:val="0011114C"/>
  </w:style>
  <w:style w:type="character" w:customStyle="1" w:styleId="p">
    <w:name w:val="p"/>
    <w:basedOn w:val="a0"/>
    <w:rsid w:val="0011114C"/>
  </w:style>
  <w:style w:type="character" w:customStyle="1" w:styleId="n">
    <w:name w:val="n"/>
    <w:basedOn w:val="a0"/>
    <w:rsid w:val="0011114C"/>
  </w:style>
  <w:style w:type="character" w:customStyle="1" w:styleId="o">
    <w:name w:val="o"/>
    <w:basedOn w:val="a0"/>
    <w:rsid w:val="0011114C"/>
  </w:style>
  <w:style w:type="character" w:customStyle="1" w:styleId="mi">
    <w:name w:val="mi"/>
    <w:basedOn w:val="a0"/>
    <w:rsid w:val="0011114C"/>
  </w:style>
  <w:style w:type="character" w:customStyle="1" w:styleId="kc">
    <w:name w:val="kc"/>
    <w:basedOn w:val="a0"/>
    <w:rsid w:val="0011114C"/>
  </w:style>
  <w:style w:type="character" w:customStyle="1" w:styleId="ow">
    <w:name w:val="ow"/>
    <w:basedOn w:val="a0"/>
    <w:rsid w:val="0011114C"/>
  </w:style>
  <w:style w:type="character" w:customStyle="1" w:styleId="nb">
    <w:name w:val="nb"/>
    <w:basedOn w:val="a0"/>
    <w:rsid w:val="0011114C"/>
  </w:style>
  <w:style w:type="character" w:customStyle="1" w:styleId="s2">
    <w:name w:val="s2"/>
    <w:basedOn w:val="a0"/>
    <w:rsid w:val="0011114C"/>
  </w:style>
  <w:style w:type="character" w:customStyle="1" w:styleId="se">
    <w:name w:val="se"/>
    <w:basedOn w:val="a0"/>
    <w:rsid w:val="0011114C"/>
  </w:style>
  <w:style w:type="character" w:customStyle="1" w:styleId="si">
    <w:name w:val="si"/>
    <w:basedOn w:val="a0"/>
    <w:rsid w:val="0011114C"/>
  </w:style>
  <w:style w:type="character" w:customStyle="1" w:styleId="s1">
    <w:name w:val="s1"/>
    <w:basedOn w:val="a0"/>
    <w:rsid w:val="0011114C"/>
  </w:style>
  <w:style w:type="character" w:customStyle="1" w:styleId="c1">
    <w:name w:val="c1"/>
    <w:basedOn w:val="a0"/>
    <w:rsid w:val="0011114C"/>
  </w:style>
  <w:style w:type="character" w:customStyle="1" w:styleId="sa">
    <w:name w:val="sa"/>
    <w:basedOn w:val="a0"/>
    <w:rsid w:val="00EB0017"/>
  </w:style>
  <w:style w:type="character" w:customStyle="1" w:styleId="ne">
    <w:name w:val="ne"/>
    <w:basedOn w:val="a0"/>
    <w:rsid w:val="00EB0017"/>
  </w:style>
  <w:style w:type="character" w:styleId="HTML1">
    <w:name w:val="HTML Code"/>
    <w:basedOn w:val="a0"/>
    <w:uiPriority w:val="99"/>
    <w:semiHidden/>
    <w:unhideWhenUsed/>
    <w:rsid w:val="00847A16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a0"/>
    <w:rsid w:val="00847A16"/>
  </w:style>
  <w:style w:type="character" w:customStyle="1" w:styleId="mf">
    <w:name w:val="mf"/>
    <w:basedOn w:val="a0"/>
    <w:rsid w:val="00847A16"/>
  </w:style>
  <w:style w:type="character" w:customStyle="1" w:styleId="30">
    <w:name w:val="Заголовок 3 Знак"/>
    <w:basedOn w:val="a0"/>
    <w:link w:val="3"/>
    <w:uiPriority w:val="9"/>
    <w:semiHidden/>
    <w:rsid w:val="004C1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n">
    <w:name w:val="kn"/>
    <w:basedOn w:val="a0"/>
    <w:rsid w:val="00163205"/>
  </w:style>
  <w:style w:type="character" w:customStyle="1" w:styleId="nn">
    <w:name w:val="nn"/>
    <w:basedOn w:val="a0"/>
    <w:rsid w:val="00163205"/>
  </w:style>
  <w:style w:type="paragraph" w:styleId="21">
    <w:name w:val="toc 2"/>
    <w:basedOn w:val="a"/>
    <w:next w:val="a"/>
    <w:autoRedefine/>
    <w:uiPriority w:val="39"/>
    <w:unhideWhenUsed/>
    <w:rsid w:val="00F873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263FE-7336-4A23-83BB-A6826BE9F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3075</Words>
  <Characters>17530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Гудилин Дмитрий</dc:creator>
  <cp:keywords/>
  <dc:description/>
  <cp:lastModifiedBy>Дима Гудилин</cp:lastModifiedBy>
  <cp:revision>2</cp:revision>
  <cp:lastPrinted>2022-12-05T19:15:00Z</cp:lastPrinted>
  <dcterms:created xsi:type="dcterms:W3CDTF">2022-12-12T19:19:00Z</dcterms:created>
  <dcterms:modified xsi:type="dcterms:W3CDTF">2022-12-12T19:19:00Z</dcterms:modified>
</cp:coreProperties>
</file>