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7DD5BF">
      <w:pPr>
        <w:jc w:val="center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Отчет к лабораторной работе №3. ИГИ. Стандартные типы данных,</w:t>
      </w:r>
      <w:r>
        <w:rPr>
          <w:rFonts w:hint="default" w:ascii="Calibri" w:hAnsi="Calibri" w:cs="Calibri"/>
          <w:b/>
          <w:bCs/>
          <w:sz w:val="24"/>
          <w:szCs w:val="24"/>
          <w:lang w:val="ru-RU"/>
        </w:rPr>
        <w:t xml:space="preserve"> </w:t>
      </w:r>
      <w:r>
        <w:rPr>
          <w:rFonts w:hint="default" w:ascii="Calibri" w:hAnsi="Calibri" w:cs="Calibri"/>
          <w:b/>
          <w:bCs/>
          <w:sz w:val="24"/>
          <w:szCs w:val="24"/>
        </w:rPr>
        <w:t>коллекции,</w:t>
      </w:r>
      <w:r>
        <w:rPr>
          <w:rFonts w:hint="default" w:ascii="Calibri" w:hAnsi="Calibri" w:cs="Calibri"/>
          <w:b/>
          <w:bCs/>
          <w:sz w:val="24"/>
          <w:szCs w:val="24"/>
          <w:lang w:val="ru-RU"/>
        </w:rPr>
        <w:t xml:space="preserve"> </w:t>
      </w:r>
      <w:r>
        <w:rPr>
          <w:rFonts w:hint="default" w:ascii="Calibri" w:hAnsi="Calibri" w:cs="Calibri"/>
          <w:b/>
          <w:bCs/>
          <w:sz w:val="24"/>
          <w:szCs w:val="24"/>
        </w:rPr>
        <w:t>функции, модули.</w:t>
      </w:r>
    </w:p>
    <w:p w14:paraId="54D84AFF">
      <w:pPr>
        <w:jc w:val="right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Студента гр. 453504</w:t>
      </w:r>
    </w:p>
    <w:p w14:paraId="5CC1EA8E">
      <w:pPr>
        <w:jc w:val="right"/>
        <w:rPr>
          <w:rFonts w:hint="default" w:ascii="Calibri" w:hAnsi="Calibri" w:cs="Calibri"/>
          <w:sz w:val="24"/>
          <w:szCs w:val="24"/>
          <w:lang w:val="ru-RU"/>
        </w:rPr>
      </w:pPr>
      <w:r>
        <w:rPr>
          <w:rFonts w:hint="default" w:ascii="Calibri" w:hAnsi="Calibri" w:cs="Calibri"/>
          <w:sz w:val="24"/>
          <w:szCs w:val="24"/>
          <w:lang w:val="ru-RU"/>
        </w:rPr>
        <w:t>Коровина Дмитрия</w:t>
      </w:r>
    </w:p>
    <w:p w14:paraId="62C9BD5A">
      <w:pPr>
        <w:jc w:val="center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Вариант </w:t>
      </w:r>
      <w:r>
        <w:rPr>
          <w:rFonts w:hint="default" w:ascii="Calibri" w:hAnsi="Calibri" w:eastAsia="SimSun" w:cs="Calibri"/>
          <w:sz w:val="24"/>
          <w:szCs w:val="24"/>
          <w:lang w:val="ru-RU"/>
        </w:rPr>
        <w:t>1</w:t>
      </w:r>
      <w:r>
        <w:rPr>
          <w:rFonts w:hint="default" w:ascii="Calibri" w:hAnsi="Calibri" w:eastAsia="SimSun" w:cs="Calibri"/>
          <w:sz w:val="24"/>
          <w:szCs w:val="24"/>
        </w:rPr>
        <w:t>2</w:t>
      </w:r>
      <w:r>
        <w:rPr>
          <w:rFonts w:hint="default" w:ascii="Calibri" w:hAnsi="Calibri" w:eastAsia="SimSun" w:cs="Calibri"/>
          <w:sz w:val="24"/>
          <w:szCs w:val="24"/>
        </w:rPr>
        <w:br w:type="textWrapping"/>
      </w:r>
    </w:p>
    <w:p w14:paraId="2FAF642B">
      <w:pPr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drawing>
          <wp:inline distT="0" distB="0" distL="114300" distR="114300">
            <wp:extent cx="5272405" cy="4754880"/>
            <wp:effectExtent l="0" t="0" r="6350" b="5715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75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BDA00">
      <w:pPr>
        <w:jc w:val="both"/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b/>
          <w:bCs/>
          <w:sz w:val="24"/>
          <w:szCs w:val="24"/>
          <w:lang w:val="en-US"/>
        </w:rPr>
        <w:t>Задание 1.</w:t>
      </w:r>
      <w:r>
        <w:rPr>
          <w:rFonts w:hint="default" w:ascii="Calibri" w:hAnsi="Calibri" w:cs="Calibri"/>
          <w:sz w:val="24"/>
          <w:szCs w:val="24"/>
          <w:lang w:val="en-US"/>
        </w:rPr>
        <w:t xml:space="preserve"> В соответствии с заданием своего варианта составить программу для</w:t>
      </w:r>
    </w:p>
    <w:p w14:paraId="1D39C36B">
      <w:pPr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  <w:lang w:val="en-US"/>
        </w:rPr>
        <w:t>вычисления значения функции c помощью разложения функции в степенной ряд. Задать точность вычислений eps. Предусмотреть максимальное количество итераций, равное 500. Вывести количество членов ряда, необходимых для достижения указанной точности вычислений. Результат получить в виде:</w:t>
      </w:r>
      <w:r>
        <w:rPr>
          <w:rFonts w:hint="default" w:ascii="Calibri" w:hAnsi="Calibri" w:cs="Calibri"/>
          <w:sz w:val="24"/>
          <w:szCs w:val="24"/>
          <w:lang w:val="en-US"/>
        </w:rPr>
        <w:br w:type="textWrapping"/>
      </w:r>
      <w:r>
        <w:rPr>
          <w:rFonts w:hint="default" w:ascii="Calibri" w:hAnsi="Calibri" w:cs="Calibri"/>
          <w:sz w:val="24"/>
          <w:szCs w:val="24"/>
        </w:rPr>
        <w:drawing>
          <wp:inline distT="0" distB="0" distL="114300" distR="114300">
            <wp:extent cx="5264785" cy="1553210"/>
            <wp:effectExtent l="0" t="0" r="3175" b="1270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55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" w:hAnsi="Calibri" w:cs="Calibri"/>
          <w:sz w:val="24"/>
          <w:szCs w:val="24"/>
        </w:rPr>
        <w:br w:type="textWrapping"/>
      </w:r>
      <w:r>
        <w:rPr>
          <w:rFonts w:hint="default" w:ascii="Calibri" w:hAnsi="Calibri" w:cs="Calibri"/>
          <w:sz w:val="24"/>
          <w:szCs w:val="24"/>
        </w:rPr>
        <w:br w:type="textWrapping"/>
      </w:r>
      <w:r>
        <w:rPr>
          <w:rFonts w:hint="default" w:ascii="Calibri" w:hAnsi="Calibri" w:cs="Calibri"/>
          <w:sz w:val="24"/>
          <w:szCs w:val="24"/>
        </w:rPr>
        <w:br w:type="textWrapping"/>
      </w:r>
      <w:r>
        <w:rPr>
          <w:rFonts w:hint="default" w:ascii="Calibri" w:hAnsi="Calibri" w:cs="Calibri"/>
          <w:sz w:val="24"/>
          <w:szCs w:val="24"/>
        </w:rPr>
        <w:t>Для выполнения задания была создана основная функция calculate_arcsin_series, которая</w:t>
      </w:r>
      <w:r>
        <w:rPr>
          <w:rFonts w:hint="default" w:ascii="Calibri" w:hAnsi="Calibri" w:cs="Calibri"/>
          <w:sz w:val="24"/>
          <w:szCs w:val="24"/>
          <w:lang w:val="en-US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вычисляет значение функции arcsin(x) в точке, используя разложение в Ряд Тейлора</w:t>
      </w:r>
      <w:r>
        <w:rPr>
          <w:rFonts w:hint="default" w:ascii="Calibri" w:hAnsi="Calibri" w:cs="Calibri"/>
          <w:sz w:val="24"/>
          <w:szCs w:val="24"/>
          <w:lang w:val="en-US"/>
        </w:rPr>
        <w:t>.</w:t>
      </w:r>
      <w:r>
        <w:rPr>
          <w:rFonts w:hint="default" w:ascii="Calibri" w:hAnsi="Calibri" w:cs="Calibri"/>
          <w:sz w:val="24"/>
          <w:szCs w:val="24"/>
          <w:lang w:val="en-US"/>
        </w:rPr>
        <w:br w:type="textWrapping"/>
      </w:r>
      <w:r>
        <w:rPr>
          <w:rFonts w:hint="default" w:ascii="Calibri" w:hAnsi="Calibri" w:cs="Calibri"/>
          <w:sz w:val="24"/>
          <w:szCs w:val="24"/>
        </w:rPr>
        <w:drawing>
          <wp:inline distT="0" distB="0" distL="114300" distR="114300">
            <wp:extent cx="5265420" cy="2970530"/>
            <wp:effectExtent l="0" t="0" r="2540" b="8890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97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" w:hAnsi="Calibri" w:cs="Calibri"/>
          <w:sz w:val="24"/>
          <w:szCs w:val="24"/>
        </w:rPr>
        <w:br w:type="textWrapping"/>
      </w:r>
      <w:r>
        <w:rPr>
          <w:rFonts w:hint="default" w:ascii="Calibri" w:hAnsi="Calibri" w:cs="Calibri"/>
          <w:sz w:val="24"/>
          <w:szCs w:val="24"/>
        </w:rPr>
        <w:t>Также были созданы доп функции для сравнения, ввода данных, получения эталонного</w:t>
      </w:r>
      <w:r>
        <w:rPr>
          <w:rFonts w:hint="default" w:ascii="Calibri" w:hAnsi="Calibri" w:cs="Calibri"/>
          <w:sz w:val="24"/>
          <w:szCs w:val="24"/>
          <w:lang w:val="en-US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решения</w:t>
      </w:r>
      <w:r>
        <w:rPr>
          <w:rFonts w:hint="default" w:ascii="Calibri" w:hAnsi="Calibri" w:cs="Calibri"/>
          <w:sz w:val="24"/>
          <w:szCs w:val="24"/>
          <w:lang w:val="en-US"/>
        </w:rPr>
        <w:t>.</w:t>
      </w:r>
      <w:r>
        <w:rPr>
          <w:rFonts w:hint="default" w:ascii="Calibri" w:hAnsi="Calibri" w:cs="Calibri"/>
          <w:sz w:val="24"/>
          <w:szCs w:val="24"/>
          <w:lang w:val="en-US"/>
        </w:rPr>
        <w:br w:type="textWrapping"/>
      </w:r>
      <w:r>
        <w:rPr>
          <w:rFonts w:hint="default" w:ascii="Calibri" w:hAnsi="Calibri" w:cs="Calibri"/>
          <w:sz w:val="24"/>
          <w:szCs w:val="24"/>
          <w:lang w:val="en-US"/>
        </w:rPr>
        <w:br w:type="textWrapping"/>
      </w:r>
      <w:r>
        <w:rPr>
          <w:rFonts w:hint="default" w:ascii="Calibri" w:hAnsi="Calibri" w:cs="Calibri"/>
          <w:b/>
          <w:bCs/>
          <w:sz w:val="24"/>
          <w:szCs w:val="24"/>
          <w:lang w:val="ru-RU"/>
        </w:rPr>
        <w:t>Задание 2.</w:t>
      </w:r>
      <w:r>
        <w:rPr>
          <w:rFonts w:hint="default" w:ascii="Calibri" w:hAnsi="Calibri" w:cs="Calibri"/>
          <w:sz w:val="24"/>
          <w:szCs w:val="24"/>
          <w:lang w:val="ru-RU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Организовать цикл, который принимает целые числа и вычисляет количество чисел, больше 12. Окончание цикла – ввод 0</w:t>
      </w:r>
      <w:r>
        <w:rPr>
          <w:rFonts w:hint="default" w:ascii="Calibri" w:hAnsi="Calibri" w:cs="Calibri"/>
          <w:sz w:val="24"/>
          <w:szCs w:val="24"/>
          <w:lang w:val="ru-RU"/>
        </w:rPr>
        <w:t>.</w:t>
      </w:r>
      <w:r>
        <w:rPr>
          <w:rFonts w:hint="default" w:ascii="Calibri" w:hAnsi="Calibri" w:cs="Calibri"/>
          <w:sz w:val="24"/>
          <w:szCs w:val="24"/>
          <w:lang w:val="ru-RU"/>
        </w:rPr>
        <w:br w:type="textWrapping"/>
      </w:r>
      <w:r>
        <w:rPr>
          <w:rFonts w:hint="default" w:ascii="Calibri" w:hAnsi="Calibri" w:eastAsia="SimSun" w:cs="Calibri"/>
          <w:sz w:val="24"/>
          <w:szCs w:val="24"/>
        </w:rPr>
        <w:t>Была создана функция get_</w:t>
      </w:r>
      <w:r>
        <w:rPr>
          <w:rFonts w:hint="default" w:ascii="Calibri" w:hAnsi="Calibri" w:eastAsia="SimSun" w:cs="Calibri"/>
          <w:sz w:val="24"/>
          <w:szCs w:val="24"/>
          <w:lang w:val="en-US"/>
        </w:rPr>
        <w:t>array</w:t>
      </w:r>
      <w:r>
        <w:rPr>
          <w:rFonts w:hint="default" w:ascii="Calibri" w:hAnsi="Calibri" w:eastAsia="SimSun" w:cs="Calibri"/>
          <w:sz w:val="24"/>
          <w:szCs w:val="24"/>
        </w:rPr>
        <w:t>, возвращающая последовательность числе в виде списка целых чисел</w:t>
      </w:r>
      <w:r>
        <w:rPr>
          <w:rFonts w:hint="default" w:ascii="Calibri" w:hAnsi="Calibri" w:eastAsia="SimSun" w:cs="Calibri"/>
          <w:sz w:val="24"/>
          <w:szCs w:val="24"/>
          <w:lang w:val="ru-RU"/>
        </w:rPr>
        <w:t>.</w:t>
      </w:r>
      <w:r>
        <w:rPr>
          <w:rFonts w:hint="default" w:ascii="Calibri" w:hAnsi="Calibri" w:eastAsia="SimSun" w:cs="Calibri"/>
          <w:sz w:val="24"/>
          <w:szCs w:val="24"/>
          <w:lang w:val="ru-RU"/>
        </w:rPr>
        <w:br w:type="textWrapping"/>
      </w:r>
      <w:r>
        <w:rPr>
          <w:rFonts w:hint="default" w:ascii="Calibri" w:hAnsi="Calibri" w:cs="Calibri"/>
          <w:sz w:val="24"/>
          <w:szCs w:val="24"/>
        </w:rPr>
        <w:drawing>
          <wp:inline distT="0" distB="0" distL="114300" distR="114300">
            <wp:extent cx="5272405" cy="3533775"/>
            <wp:effectExtent l="0" t="0" r="6350" b="6985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53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55D73E">
      <w:pPr>
        <w:spacing w:after="0" w:line="240" w:lineRule="auto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  <w:lang w:val="ru-RU"/>
        </w:rPr>
        <w:t>Так же было написана функция для поиска в последовательности чисел больше 12.</w:t>
      </w:r>
      <w:r>
        <w:rPr>
          <w:rFonts w:hint="default" w:ascii="Calibri" w:hAnsi="Calibri" w:cs="Calibri"/>
          <w:sz w:val="24"/>
          <w:szCs w:val="24"/>
          <w:lang w:val="ru-RU"/>
        </w:rPr>
        <w:br w:type="textWrapping"/>
      </w:r>
      <w:r>
        <w:rPr>
          <w:rFonts w:hint="default" w:ascii="Calibri" w:hAnsi="Calibri" w:cs="Calibri"/>
          <w:sz w:val="24"/>
          <w:szCs w:val="24"/>
        </w:rPr>
        <w:drawing>
          <wp:inline distT="0" distB="0" distL="114300" distR="114300">
            <wp:extent cx="5269865" cy="1916430"/>
            <wp:effectExtent l="0" t="0" r="8890" b="5080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91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" w:hAnsi="Calibri" w:cs="Calibri"/>
          <w:sz w:val="24"/>
          <w:szCs w:val="24"/>
        </w:rPr>
        <w:br w:type="textWrapping"/>
      </w:r>
      <w:r>
        <w:rPr>
          <w:rFonts w:hint="default" w:ascii="Calibri" w:hAnsi="Calibri" w:cs="Calibri"/>
          <w:b/>
          <w:bCs/>
          <w:sz w:val="24"/>
          <w:szCs w:val="24"/>
          <w:lang w:val="ru-RU"/>
        </w:rPr>
        <w:t>Задание 3.</w:t>
      </w:r>
      <w:r>
        <w:rPr>
          <w:rFonts w:hint="default" w:ascii="Calibri" w:hAnsi="Calibri" w:cs="Calibri"/>
          <w:sz w:val="24"/>
          <w:szCs w:val="24"/>
          <w:lang w:val="ru-RU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Определить, является ли введенная с клавиатуры строка двоич-</w:t>
      </w:r>
    </w:p>
    <w:p w14:paraId="6CDD948B">
      <w:pPr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ным числом</w:t>
      </w:r>
      <w:r>
        <w:rPr>
          <w:rFonts w:hint="default" w:ascii="Calibri" w:hAnsi="Calibri" w:cs="Calibri"/>
          <w:sz w:val="24"/>
          <w:szCs w:val="24"/>
          <w:lang w:val="ru-RU"/>
        </w:rPr>
        <w:t>.</w:t>
      </w:r>
      <w:r>
        <w:rPr>
          <w:rFonts w:hint="default" w:ascii="Calibri" w:hAnsi="Calibri" w:cs="Calibri"/>
          <w:sz w:val="24"/>
          <w:szCs w:val="24"/>
          <w:lang w:val="ru-RU"/>
        </w:rPr>
        <w:br w:type="textWrapping"/>
      </w:r>
      <w:r>
        <w:rPr>
          <w:rFonts w:hint="default" w:ascii="Calibri" w:hAnsi="Calibri" w:eastAsia="SimSun" w:cs="Calibri"/>
          <w:sz w:val="24"/>
          <w:szCs w:val="24"/>
        </w:rPr>
        <w:t>Бинарная строка – строка, состоящая из 0 и 1. Для этого была создана специальная функция проверки</w:t>
      </w:r>
      <w:r>
        <w:rPr>
          <w:rFonts w:hint="default" w:ascii="Calibri" w:hAnsi="Calibri" w:eastAsia="SimSun" w:cs="Calibri"/>
          <w:sz w:val="24"/>
          <w:szCs w:val="24"/>
          <w:lang w:val="ru-RU"/>
        </w:rPr>
        <w:t>.</w:t>
      </w:r>
      <w:r>
        <w:rPr>
          <w:rFonts w:hint="default" w:ascii="Calibri" w:hAnsi="Calibri" w:eastAsia="SimSun" w:cs="Calibri"/>
          <w:sz w:val="24"/>
          <w:szCs w:val="24"/>
          <w:lang w:val="ru-RU"/>
        </w:rPr>
        <w:br w:type="textWrapping"/>
      </w:r>
      <w:r>
        <w:rPr>
          <w:rFonts w:hint="default" w:ascii="Calibri" w:hAnsi="Calibri" w:cs="Calibri"/>
          <w:sz w:val="24"/>
          <w:szCs w:val="24"/>
        </w:rPr>
        <w:drawing>
          <wp:inline distT="0" distB="0" distL="114300" distR="114300">
            <wp:extent cx="5271135" cy="2945130"/>
            <wp:effectExtent l="0" t="0" r="7620" b="1905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45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10701C">
      <w:pPr>
        <w:spacing w:after="0"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  <w:lang w:val="ru-RU"/>
        </w:rPr>
        <w:t>Задание 4.</w:t>
      </w:r>
      <w:r>
        <w:rPr>
          <w:rFonts w:hint="default" w:ascii="Calibri" w:hAnsi="Calibri" w:cs="Calibri"/>
          <w:sz w:val="24"/>
          <w:szCs w:val="24"/>
          <w:lang w:val="ru-RU"/>
        </w:rPr>
        <w:t xml:space="preserve"> </w:t>
      </w:r>
      <w:r>
        <w:rPr>
          <w:rFonts w:hint="default" w:ascii="Calibri" w:hAnsi="Calibri" w:eastAsia="SimSun" w:cs="Calibri"/>
          <w:sz w:val="24"/>
          <w:szCs w:val="24"/>
        </w:rPr>
        <w:t>Дана строка текста, в которой слова разделены пробелами и запятыми. В соответствии с заданием своего варианта составьте программу для анализа строки, инициализированной в коде программы: «So she was considering in her own mind, as well as she could, for the hot day made her feel very sleepy and stupid, whether the pleasure of making a daisy-chain would be worth the trouble of getting up and picking the daisies, when suddenly a White Rabbit with pink eyes ran close by her.»</w:t>
      </w:r>
      <w:r>
        <w:rPr>
          <w:rFonts w:hint="default" w:ascii="Calibri" w:hAnsi="Calibri" w:eastAsia="SimSun" w:cs="Calibri"/>
          <w:sz w:val="24"/>
          <w:szCs w:val="24"/>
        </w:rPr>
        <w:br w:type="textWrapping"/>
      </w:r>
      <w:r>
        <w:rPr>
          <w:rFonts w:hint="default" w:ascii="Calibri" w:hAnsi="Calibri" w:eastAsia="SimSun" w:cs="Calibri"/>
          <w:sz w:val="24"/>
          <w:szCs w:val="24"/>
        </w:rPr>
        <w:br w:type="textWrapping"/>
      </w:r>
      <w:r>
        <w:rPr>
          <w:rFonts w:hint="default" w:ascii="Calibri" w:hAnsi="Calibri" w:cs="Calibri"/>
          <w:sz w:val="24"/>
          <w:szCs w:val="24"/>
        </w:rPr>
        <w:t>а) определить количество заглавных строчных букв;</w:t>
      </w:r>
    </w:p>
    <w:p w14:paraId="7FA9CBD1">
      <w:pPr>
        <w:spacing w:after="0"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б) найти первое слово, содержащее букву 'z' и его номер;</w:t>
      </w:r>
    </w:p>
    <w:p w14:paraId="51DB308F">
      <w:pPr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в) вывести строку, исключив из нее слова, начинающиеся с 'a'</w:t>
      </w:r>
      <w:r>
        <w:rPr>
          <w:rFonts w:hint="default" w:ascii="Calibri" w:hAnsi="Calibri" w:cs="Calibri"/>
          <w:sz w:val="24"/>
          <w:szCs w:val="24"/>
        </w:rPr>
        <w:br w:type="textWrapping"/>
      </w:r>
      <w:r>
        <w:rPr>
          <w:rFonts w:hint="default" w:ascii="Calibri" w:hAnsi="Calibri" w:cs="Calibri"/>
          <w:sz w:val="24"/>
          <w:szCs w:val="24"/>
        </w:rPr>
        <w:br w:type="textWrapping"/>
      </w:r>
      <w:r>
        <w:rPr>
          <w:rFonts w:hint="default" w:ascii="Calibri" w:hAnsi="Calibri" w:cs="Calibri"/>
          <w:sz w:val="24"/>
          <w:szCs w:val="24"/>
          <w:lang w:val="ru-RU"/>
        </w:rPr>
        <w:t>А)Была написана функция для подсчета кол-ва символов верхнего регистра.</w:t>
      </w:r>
      <w:r>
        <w:rPr>
          <w:rFonts w:hint="default" w:ascii="Calibri" w:hAnsi="Calibri" w:cs="Calibri"/>
          <w:sz w:val="24"/>
          <w:szCs w:val="24"/>
          <w:lang w:val="ru-RU"/>
        </w:rPr>
        <w:br w:type="textWrapping"/>
      </w:r>
      <w:r>
        <w:rPr>
          <w:rFonts w:hint="default" w:ascii="Calibri" w:hAnsi="Calibri" w:cs="Calibri"/>
          <w:sz w:val="24"/>
          <w:szCs w:val="24"/>
        </w:rPr>
        <w:drawing>
          <wp:inline distT="0" distB="0" distL="114300" distR="114300">
            <wp:extent cx="4963160" cy="1895475"/>
            <wp:effectExtent l="0" t="0" r="2540" b="4445"/>
            <wp:docPr id="8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63160" cy="189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2608F">
      <w:pPr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  <w:lang w:val="ru-RU"/>
        </w:rPr>
        <w:t xml:space="preserve">Б)Функция для поиска первого слова начинающегося с </w:t>
      </w:r>
      <w:r>
        <w:rPr>
          <w:rFonts w:hint="default" w:ascii="Calibri" w:hAnsi="Calibri" w:cs="Calibri"/>
          <w:sz w:val="24"/>
          <w:szCs w:val="24"/>
          <w:lang w:val="en-US"/>
        </w:rPr>
        <w:t>“z”</w:t>
      </w:r>
      <w:r>
        <w:rPr>
          <w:rFonts w:hint="default" w:ascii="Calibri" w:hAnsi="Calibri" w:cs="Calibri"/>
          <w:sz w:val="24"/>
          <w:szCs w:val="24"/>
          <w:lang w:val="en-US"/>
        </w:rPr>
        <w:br w:type="textWrapping"/>
      </w:r>
      <w:r>
        <w:rPr>
          <w:rFonts w:hint="default" w:ascii="Calibri" w:hAnsi="Calibri" w:cs="Calibri"/>
          <w:sz w:val="24"/>
          <w:szCs w:val="24"/>
        </w:rPr>
        <w:drawing>
          <wp:inline distT="0" distB="0" distL="114300" distR="114300">
            <wp:extent cx="4950460" cy="1851025"/>
            <wp:effectExtent l="0" t="0" r="4445" b="5715"/>
            <wp:docPr id="9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50460" cy="185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" w:hAnsi="Calibri" w:cs="Calibri"/>
          <w:sz w:val="24"/>
          <w:szCs w:val="24"/>
          <w:lang w:val="ru-RU"/>
        </w:rPr>
        <w:t>В</w:t>
      </w:r>
      <w:r>
        <w:rPr>
          <w:rFonts w:hint="default" w:ascii="Calibri" w:hAnsi="Calibri" w:cs="Calibri"/>
          <w:sz w:val="24"/>
          <w:szCs w:val="24"/>
          <w:lang w:val="ru-RU"/>
        </w:rPr>
        <w:t xml:space="preserve">)ФуВ)Функция для вывода строки без слов начинающихся с буквы </w:t>
      </w:r>
      <w:r>
        <w:rPr>
          <w:rFonts w:hint="default" w:ascii="Calibri" w:hAnsi="Calibri" w:cs="Calibri"/>
          <w:sz w:val="24"/>
          <w:szCs w:val="24"/>
          <w:lang w:val="en-US"/>
        </w:rPr>
        <w:t>“a”.</w:t>
      </w:r>
      <w:r>
        <w:rPr>
          <w:rFonts w:hint="default" w:ascii="Calibri" w:hAnsi="Calibri" w:cs="Calibri"/>
          <w:sz w:val="24"/>
          <w:szCs w:val="24"/>
          <w:lang w:val="en-US"/>
        </w:rPr>
        <w:br w:type="textWrapping"/>
      </w:r>
      <w:r>
        <w:rPr>
          <w:rFonts w:hint="default" w:ascii="Calibri" w:hAnsi="Calibri" w:cs="Calibri"/>
          <w:sz w:val="24"/>
          <w:szCs w:val="24"/>
        </w:rPr>
        <w:drawing>
          <wp:inline distT="0" distB="0" distL="114300" distR="114300">
            <wp:extent cx="4998720" cy="4273550"/>
            <wp:effectExtent l="0" t="0" r="10160" b="1270"/>
            <wp:docPr id="10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98720" cy="427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AF2D2D">
      <w:pPr>
        <w:jc w:val="both"/>
        <w:rPr>
          <w:rFonts w:hint="default" w:ascii="Calibri" w:hAnsi="Calibri" w:cs="Calibri"/>
          <w:sz w:val="24"/>
          <w:szCs w:val="24"/>
          <w:lang w:val="ru-RU"/>
        </w:rPr>
      </w:pPr>
      <w:r>
        <w:rPr>
          <w:rFonts w:hint="default" w:ascii="Calibri" w:hAnsi="Calibri" w:cs="Calibri"/>
          <w:b/>
          <w:bCs/>
          <w:sz w:val="24"/>
          <w:szCs w:val="24"/>
          <w:lang w:val="ru-RU"/>
        </w:rPr>
        <w:t>Задание 5.</w:t>
      </w:r>
      <w:r>
        <w:rPr>
          <w:rFonts w:hint="default" w:ascii="Calibri" w:hAnsi="Calibri" w:cs="Calibri"/>
          <w:sz w:val="24"/>
          <w:szCs w:val="24"/>
          <w:lang w:val="ru-RU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Найти произведение положительных элементов списка и сумму элементов списка, расположенных до минимального по модулю элемента</w:t>
      </w:r>
      <w:r>
        <w:rPr>
          <w:rFonts w:hint="default" w:ascii="Calibri" w:hAnsi="Calibri" w:cs="Calibri"/>
          <w:sz w:val="24"/>
          <w:szCs w:val="24"/>
          <w:lang w:val="ru-RU"/>
        </w:rPr>
        <w:t>.</w:t>
      </w:r>
      <w:r>
        <w:rPr>
          <w:rFonts w:hint="default" w:ascii="Calibri" w:hAnsi="Calibri" w:cs="Calibri"/>
          <w:sz w:val="24"/>
          <w:szCs w:val="24"/>
          <w:lang w:val="ru-RU"/>
        </w:rPr>
        <w:br w:type="textWrapping"/>
      </w:r>
      <w:r>
        <w:rPr>
          <w:rFonts w:hint="default" w:ascii="Calibri" w:hAnsi="Calibri" w:cs="Calibri"/>
          <w:sz w:val="24"/>
          <w:szCs w:val="24"/>
          <w:lang w:val="ru-RU"/>
        </w:rPr>
        <w:br w:type="textWrapping"/>
      </w:r>
      <w:r>
        <w:rPr>
          <w:rFonts w:hint="default" w:ascii="Calibri" w:hAnsi="Calibri" w:eastAsia="SimSun" w:cs="Calibri"/>
          <w:sz w:val="24"/>
          <w:szCs w:val="24"/>
        </w:rPr>
        <w:t xml:space="preserve">Для этого задания был создан модуль </w:t>
      </w:r>
      <w:r>
        <w:rPr>
          <w:rFonts w:hint="default" w:ascii="Calibri" w:hAnsi="Calibri" w:eastAsia="SimSun" w:cs="Calibri"/>
          <w:sz w:val="24"/>
          <w:szCs w:val="24"/>
        </w:rPr>
        <w:t>list</w:t>
      </w:r>
      <w:r>
        <w:rPr>
          <w:rFonts w:hint="default" w:ascii="Calibri" w:hAnsi="Calibri" w:eastAsia="SimSun" w:cs="Calibri"/>
          <w:sz w:val="24"/>
          <w:szCs w:val="24"/>
          <w:lang w:val="ru-RU"/>
        </w:rPr>
        <w:t>_</w:t>
      </w:r>
      <w:r>
        <w:rPr>
          <w:rFonts w:hint="default" w:ascii="Calibri" w:hAnsi="Calibri" w:eastAsia="SimSun" w:cs="Calibri"/>
          <w:sz w:val="24"/>
          <w:szCs w:val="24"/>
        </w:rPr>
        <w:t>initialization</w:t>
      </w:r>
      <w:r>
        <w:rPr>
          <w:rFonts w:hint="default" w:ascii="Calibri" w:hAnsi="Calibri" w:eastAsia="SimSun" w:cs="Calibri"/>
          <w:sz w:val="24"/>
          <w:szCs w:val="24"/>
        </w:rPr>
        <w:t>.py, в котором были созданы две функции, одна представляет собой генератор, а другая запрашивает пользовательский ввод</w:t>
      </w:r>
      <w:r>
        <w:rPr>
          <w:rFonts w:hint="default" w:ascii="Calibri" w:hAnsi="Calibri" w:eastAsia="SimSun" w:cs="Calibri"/>
          <w:sz w:val="24"/>
          <w:szCs w:val="24"/>
        </w:rPr>
        <w:br w:type="textWrapping"/>
      </w:r>
      <w:r>
        <w:rPr>
          <w:rFonts w:hint="default" w:ascii="Calibri" w:hAnsi="Calibri" w:cs="Calibri"/>
          <w:sz w:val="24"/>
          <w:szCs w:val="24"/>
        </w:rPr>
        <w:drawing>
          <wp:inline distT="0" distB="0" distL="114300" distR="114300">
            <wp:extent cx="4689475" cy="3398520"/>
            <wp:effectExtent l="0" t="0" r="6350" b="1905"/>
            <wp:docPr id="11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9475" cy="339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" w:hAnsi="Calibri" w:cs="Calibri"/>
          <w:sz w:val="24"/>
          <w:szCs w:val="24"/>
        </w:rPr>
        <w:br w:type="textWrapping"/>
      </w:r>
      <w:r>
        <w:rPr>
          <w:rFonts w:hint="default" w:ascii="Calibri" w:hAnsi="Calibri" w:cs="Calibri"/>
          <w:sz w:val="24"/>
          <w:szCs w:val="24"/>
          <w:lang w:val="ru-RU"/>
        </w:rPr>
        <w:t>Для</w:t>
      </w:r>
      <w:r>
        <w:rPr>
          <w:rFonts w:hint="default" w:ascii="Calibri" w:hAnsi="Calibri" w:cs="Calibri"/>
          <w:sz w:val="24"/>
          <w:szCs w:val="24"/>
          <w:lang w:val="ru-RU"/>
        </w:rPr>
        <w:t xml:space="preserve"> самого задания были написаны функии для подсчета произведения всех положительных элементов и подсчета суммы элементов до минимального по модулю элемента.</w:t>
      </w:r>
    </w:p>
    <w:p w14:paraId="44F89EF9">
      <w:pPr>
        <w:jc w:val="both"/>
        <w:rPr>
          <w:rFonts w:hint="default" w:ascii="Calibri" w:hAnsi="Calibri" w:cs="Calibri"/>
          <w:sz w:val="24"/>
          <w:szCs w:val="24"/>
          <w:lang w:val="ru-RU"/>
        </w:rPr>
      </w:pPr>
      <w:r>
        <w:rPr>
          <w:rFonts w:hint="default" w:ascii="Calibri" w:hAnsi="Calibri" w:cs="Calibri"/>
          <w:sz w:val="24"/>
          <w:szCs w:val="24"/>
          <w:lang w:val="ru-RU"/>
        </w:rPr>
        <w:br w:type="textWrapping"/>
      </w:r>
      <w:r>
        <w:rPr>
          <w:rFonts w:hint="default" w:ascii="Calibri" w:hAnsi="Calibri" w:cs="Calibri"/>
          <w:sz w:val="24"/>
          <w:szCs w:val="24"/>
        </w:rPr>
        <w:drawing>
          <wp:inline distT="0" distB="0" distL="114300" distR="114300">
            <wp:extent cx="4382770" cy="3494405"/>
            <wp:effectExtent l="0" t="0" r="0" b="3175"/>
            <wp:docPr id="13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82770" cy="3494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Light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Semilight">
    <w:panose1 w:val="020B0402040204020203"/>
    <w:charset w:val="00"/>
    <w:family w:val="auto"/>
    <w:pitch w:val="default"/>
    <w:sig w:usb0="E4002EFF" w:usb1="C000E47F" w:usb2="00000009" w:usb3="00000000" w:csb0="200001FF" w:csb1="00000000"/>
  </w:font>
  <w:font w:name="Segoe UI Variable Small Semi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Text 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0266A26"/>
    <w:rsid w:val="30266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2026-03-23T18:01:00Z</dcterms:created>
  <dc:creator>User</dc:creator>
  <cp:lastModifiedBy>User</cp:lastModifiedBy>
  <dcterms:modified xsi:type="dcterms:W3CDTF">2026-03-23T18:59:26Z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1049-12.2.0.23197</vt:lpwstr>
  </property>
  <property fmtid="{D5CDD505-2E9C-101B-9397-08002B2CF9AE}" pid="3" name="ICV">
    <vt:lpwstr>3AA9574CAA974B568E4BB1D76FEC1F9E_11</vt:lpwstr>
  </property>
</Properties>
</file>