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0369" w14:textId="77777777" w:rsidR="00EC2E13" w:rsidRPr="00FF49CF" w:rsidRDefault="00EC2E13" w:rsidP="00EC2E13">
      <w:pPr>
        <w:spacing w:line="276" w:lineRule="auto"/>
        <w:ind w:firstLine="0"/>
        <w:jc w:val="center"/>
        <w:rPr>
          <w:rFonts w:eastAsia="Calibri"/>
          <w:sz w:val="32"/>
          <w:szCs w:val="32"/>
          <w:lang w:val="ru-RU"/>
        </w:rPr>
      </w:pPr>
      <w:bookmarkStart w:id="0" w:name="_top"/>
      <w:bookmarkEnd w:id="0"/>
      <w:r w:rsidRPr="00FF49CF">
        <w:rPr>
          <w:rFonts w:eastAsia="Calibri"/>
          <w:sz w:val="32"/>
          <w:szCs w:val="32"/>
          <w:lang w:val="ru-RU"/>
        </w:rPr>
        <w:t xml:space="preserve">МІНІСТЕРСТВО ОСВІТИ І НАУКИ УКРАЇНИ </w:t>
      </w:r>
    </w:p>
    <w:p w14:paraId="5582A9DF" w14:textId="77777777" w:rsidR="00EC2E13" w:rsidRPr="00FF49CF" w:rsidRDefault="00EC2E13" w:rsidP="00EC2E13">
      <w:pPr>
        <w:spacing w:line="276" w:lineRule="auto"/>
        <w:ind w:firstLine="0"/>
        <w:jc w:val="center"/>
        <w:rPr>
          <w:rFonts w:eastAsia="Calibri"/>
          <w:sz w:val="32"/>
          <w:szCs w:val="32"/>
          <w:lang w:val="ru-RU"/>
        </w:rPr>
      </w:pPr>
    </w:p>
    <w:p w14:paraId="10BBC68D" w14:textId="77777777" w:rsidR="00EC2E13" w:rsidRPr="00FF49CF" w:rsidRDefault="00EC2E13" w:rsidP="00EC2E13">
      <w:pPr>
        <w:spacing w:line="276" w:lineRule="auto"/>
        <w:ind w:firstLine="0"/>
        <w:jc w:val="center"/>
        <w:rPr>
          <w:rFonts w:eastAsia="Calibri"/>
          <w:sz w:val="32"/>
          <w:szCs w:val="32"/>
          <w:lang w:val="ru-RU"/>
        </w:rPr>
      </w:pPr>
      <w:r w:rsidRPr="00FF49CF">
        <w:rPr>
          <w:rFonts w:eastAsia="Calibri"/>
          <w:sz w:val="32"/>
          <w:szCs w:val="32"/>
          <w:lang w:val="ru-RU"/>
        </w:rPr>
        <w:t>КИЇВСЬКИЙ НАЦІОНАЛЬНИЙ УНІВЕРСИТЕТ</w:t>
      </w:r>
    </w:p>
    <w:p w14:paraId="0EBCD057" w14:textId="77777777" w:rsidR="00EC2E13" w:rsidRPr="00FF49CF" w:rsidRDefault="00EC2E13" w:rsidP="00EC2E13">
      <w:pPr>
        <w:spacing w:line="276" w:lineRule="auto"/>
        <w:ind w:firstLine="0"/>
        <w:jc w:val="center"/>
        <w:rPr>
          <w:rFonts w:eastAsia="Calibri"/>
          <w:sz w:val="32"/>
          <w:szCs w:val="32"/>
        </w:rPr>
      </w:pPr>
      <w:r w:rsidRPr="00FF49CF">
        <w:rPr>
          <w:rFonts w:eastAsia="Calibri"/>
          <w:sz w:val="32"/>
          <w:szCs w:val="32"/>
          <w:lang w:val="ru-RU"/>
        </w:rPr>
        <w:t>БУДІВНИЦТВА І АРХІТЕКТУРИ</w:t>
      </w:r>
    </w:p>
    <w:p w14:paraId="7C914729" w14:textId="77777777" w:rsidR="00EC2E13" w:rsidRPr="00FF49CF" w:rsidRDefault="00EC2E13" w:rsidP="00EC2E13">
      <w:pPr>
        <w:spacing w:line="276" w:lineRule="auto"/>
        <w:ind w:firstLine="0"/>
        <w:jc w:val="center"/>
        <w:rPr>
          <w:rFonts w:eastAsia="Calibri"/>
          <w:sz w:val="32"/>
          <w:szCs w:val="32"/>
        </w:rPr>
      </w:pPr>
    </w:p>
    <w:p w14:paraId="6C63DA84" w14:textId="77777777" w:rsidR="00EC2E13" w:rsidRPr="00FF49CF" w:rsidRDefault="00EC2E13" w:rsidP="00EC2E13">
      <w:pPr>
        <w:spacing w:line="276" w:lineRule="auto"/>
        <w:ind w:firstLine="0"/>
        <w:jc w:val="center"/>
        <w:rPr>
          <w:rFonts w:eastAsia="Calibri"/>
          <w:sz w:val="32"/>
          <w:szCs w:val="32"/>
        </w:rPr>
      </w:pPr>
    </w:p>
    <w:p w14:paraId="4DC2E613" w14:textId="77777777" w:rsidR="00EC2E13" w:rsidRPr="00FF49CF" w:rsidRDefault="00EC2E13" w:rsidP="00EC2E13">
      <w:pPr>
        <w:spacing w:line="276" w:lineRule="auto"/>
        <w:ind w:firstLine="0"/>
        <w:jc w:val="center"/>
        <w:rPr>
          <w:rFonts w:eastAsia="Calibri"/>
          <w:sz w:val="32"/>
          <w:szCs w:val="32"/>
        </w:rPr>
      </w:pPr>
    </w:p>
    <w:p w14:paraId="490144F0" w14:textId="77777777" w:rsidR="00EC2E13" w:rsidRPr="00FF49CF" w:rsidRDefault="00EC2E13" w:rsidP="00EC2E13">
      <w:pPr>
        <w:spacing w:line="276" w:lineRule="auto"/>
        <w:ind w:firstLine="0"/>
        <w:jc w:val="center"/>
        <w:rPr>
          <w:rFonts w:eastAsia="Calibri"/>
          <w:sz w:val="32"/>
          <w:szCs w:val="32"/>
        </w:rPr>
      </w:pPr>
    </w:p>
    <w:p w14:paraId="50BE8374" w14:textId="77777777" w:rsidR="00EC2E13" w:rsidRPr="00FF49CF" w:rsidRDefault="00EC2E13" w:rsidP="00EC2E13">
      <w:pPr>
        <w:spacing w:line="276" w:lineRule="auto"/>
        <w:ind w:firstLine="0"/>
        <w:jc w:val="center"/>
        <w:rPr>
          <w:rFonts w:eastAsia="Calibri"/>
          <w:sz w:val="32"/>
          <w:szCs w:val="32"/>
        </w:rPr>
      </w:pPr>
    </w:p>
    <w:p w14:paraId="37C5D1EE" w14:textId="77777777" w:rsidR="00EC2E13" w:rsidRPr="00FF49CF" w:rsidRDefault="00EC2E13" w:rsidP="00EC2E13">
      <w:pPr>
        <w:spacing w:line="276" w:lineRule="auto"/>
        <w:ind w:firstLine="0"/>
        <w:jc w:val="center"/>
        <w:rPr>
          <w:rFonts w:eastAsia="Calibri"/>
          <w:sz w:val="32"/>
          <w:szCs w:val="32"/>
        </w:rPr>
      </w:pPr>
    </w:p>
    <w:p w14:paraId="3B137AAB" w14:textId="77777777" w:rsidR="00EC2E13" w:rsidRPr="00FF49CF" w:rsidRDefault="00EC2E13" w:rsidP="00EC2E13">
      <w:pPr>
        <w:spacing w:line="276" w:lineRule="auto"/>
        <w:ind w:firstLine="0"/>
        <w:jc w:val="center"/>
        <w:rPr>
          <w:rFonts w:eastAsia="Calibri"/>
          <w:sz w:val="32"/>
          <w:szCs w:val="32"/>
        </w:rPr>
      </w:pPr>
      <w:r w:rsidRPr="00FF49CF">
        <w:rPr>
          <w:rFonts w:eastAsia="Calibri"/>
          <w:sz w:val="32"/>
          <w:szCs w:val="32"/>
        </w:rPr>
        <w:t>Кафедра інформаційних технологій</w:t>
      </w:r>
    </w:p>
    <w:p w14:paraId="7555B87A" w14:textId="77777777" w:rsidR="00EC2E13" w:rsidRPr="00FF49CF" w:rsidRDefault="00EC2E13" w:rsidP="00EC2E13">
      <w:pPr>
        <w:spacing w:line="276" w:lineRule="auto"/>
        <w:ind w:firstLine="0"/>
        <w:jc w:val="center"/>
        <w:rPr>
          <w:rFonts w:eastAsia="Calibri"/>
          <w:sz w:val="32"/>
          <w:szCs w:val="32"/>
        </w:rPr>
      </w:pPr>
    </w:p>
    <w:p w14:paraId="74930FA9" w14:textId="77777777" w:rsidR="00EC2E13" w:rsidRPr="00FF49CF" w:rsidRDefault="00EC2E13" w:rsidP="00EC2E13">
      <w:pPr>
        <w:spacing w:line="276" w:lineRule="auto"/>
        <w:ind w:firstLine="0"/>
        <w:jc w:val="center"/>
        <w:rPr>
          <w:rFonts w:eastAsia="Calibri"/>
          <w:b/>
          <w:sz w:val="32"/>
          <w:szCs w:val="32"/>
        </w:rPr>
      </w:pPr>
    </w:p>
    <w:p w14:paraId="48CCC399" w14:textId="77777777" w:rsidR="00EC2E13" w:rsidRPr="00FF49CF" w:rsidRDefault="00EC2E13" w:rsidP="00EC2E13">
      <w:pPr>
        <w:spacing w:line="276" w:lineRule="auto"/>
        <w:ind w:firstLine="0"/>
        <w:jc w:val="center"/>
        <w:rPr>
          <w:rFonts w:eastAsia="Calibri"/>
          <w:b/>
          <w:sz w:val="32"/>
          <w:szCs w:val="32"/>
        </w:rPr>
      </w:pPr>
    </w:p>
    <w:p w14:paraId="7278B280" w14:textId="7A975438" w:rsidR="00EC2E13" w:rsidRPr="00F53E7B" w:rsidRDefault="00EC2E13" w:rsidP="00EC2E13">
      <w:pPr>
        <w:spacing w:line="276" w:lineRule="auto"/>
        <w:ind w:firstLine="0"/>
        <w:jc w:val="center"/>
        <w:rPr>
          <w:rFonts w:eastAsia="Calibri"/>
          <w:b/>
          <w:sz w:val="32"/>
          <w:szCs w:val="32"/>
          <w:lang w:val="en-US"/>
        </w:rPr>
      </w:pPr>
      <w:r>
        <w:rPr>
          <w:rFonts w:eastAsia="Calibri"/>
          <w:b/>
          <w:sz w:val="32"/>
          <w:szCs w:val="32"/>
        </w:rPr>
        <w:t>Лабораторна  робота №</w:t>
      </w:r>
      <w:r w:rsidR="002014CF">
        <w:rPr>
          <w:rFonts w:eastAsia="Calibri"/>
          <w:b/>
          <w:sz w:val="32"/>
          <w:szCs w:val="32"/>
        </w:rPr>
        <w:t xml:space="preserve"> </w:t>
      </w:r>
      <w:r w:rsidR="005F4B6E">
        <w:rPr>
          <w:rFonts w:eastAsia="Calibri"/>
          <w:b/>
          <w:sz w:val="32"/>
          <w:szCs w:val="32"/>
        </w:rPr>
        <w:t>3</w:t>
      </w:r>
    </w:p>
    <w:p w14:paraId="1B64C440" w14:textId="77777777" w:rsidR="00EC2E13" w:rsidRPr="002014CF" w:rsidRDefault="00EC2E13" w:rsidP="00EC2E13">
      <w:pPr>
        <w:spacing w:line="276" w:lineRule="auto"/>
        <w:ind w:firstLine="0"/>
        <w:jc w:val="center"/>
        <w:rPr>
          <w:rFonts w:eastAsia="Calibri"/>
          <w:bCs/>
        </w:rPr>
      </w:pPr>
      <w:r w:rsidRPr="00E93A79">
        <w:rPr>
          <w:rFonts w:eastAsia="Calibri"/>
          <w:bCs/>
        </w:rPr>
        <w:t xml:space="preserve">З дисципліни: </w:t>
      </w:r>
      <w:r w:rsidR="003A5434">
        <w:rPr>
          <w:rFonts w:eastAsia="Calibri"/>
          <w:bCs/>
        </w:rPr>
        <w:t xml:space="preserve">Інструментальні засоби </w:t>
      </w:r>
      <w:r w:rsidR="002014CF">
        <w:rPr>
          <w:rFonts w:eastAsia="Calibri"/>
          <w:bCs/>
        </w:rPr>
        <w:t>розробки програмного забезпечення</w:t>
      </w:r>
    </w:p>
    <w:p w14:paraId="03C98686" w14:textId="77777777" w:rsidR="00EC2E13" w:rsidRPr="00E93A79" w:rsidRDefault="00EC2E13" w:rsidP="00EC2E13">
      <w:pPr>
        <w:spacing w:line="276" w:lineRule="auto"/>
        <w:jc w:val="center"/>
        <w:rPr>
          <w:rFonts w:eastAsia="Calibri"/>
        </w:rPr>
      </w:pPr>
    </w:p>
    <w:p w14:paraId="653A69CA" w14:textId="77777777" w:rsidR="00EC2E13" w:rsidRPr="00E93A79" w:rsidRDefault="00EC2E13" w:rsidP="00EC2E13">
      <w:pPr>
        <w:spacing w:line="276" w:lineRule="auto"/>
        <w:jc w:val="center"/>
        <w:rPr>
          <w:rFonts w:eastAsia="Calibri"/>
        </w:rPr>
      </w:pPr>
    </w:p>
    <w:p w14:paraId="0CF9638C" w14:textId="77777777" w:rsidR="00EC2E13" w:rsidRPr="00E93A79" w:rsidRDefault="00EC2E13" w:rsidP="00EC2E13">
      <w:pPr>
        <w:spacing w:line="276" w:lineRule="auto"/>
        <w:jc w:val="center"/>
        <w:rPr>
          <w:rFonts w:eastAsia="Calibri"/>
        </w:rPr>
      </w:pPr>
    </w:p>
    <w:p w14:paraId="566C9A52" w14:textId="77777777" w:rsidR="00EC2E13" w:rsidRPr="00E93A79" w:rsidRDefault="00EC2E13" w:rsidP="00EC2E13">
      <w:pPr>
        <w:spacing w:line="276" w:lineRule="auto"/>
        <w:jc w:val="center"/>
        <w:rPr>
          <w:rFonts w:eastAsia="Calibri"/>
        </w:rPr>
      </w:pPr>
    </w:p>
    <w:p w14:paraId="1F6918ED" w14:textId="77777777" w:rsidR="00EC2E13" w:rsidRDefault="00EC2E13" w:rsidP="00EC2E13">
      <w:pPr>
        <w:spacing w:line="276" w:lineRule="auto"/>
        <w:jc w:val="center"/>
        <w:rPr>
          <w:rFonts w:eastAsia="Calibri"/>
        </w:rPr>
      </w:pPr>
    </w:p>
    <w:p w14:paraId="1DEE0D79" w14:textId="77777777" w:rsidR="002014CF" w:rsidRPr="00E93A79" w:rsidRDefault="002014CF" w:rsidP="00EC2E13">
      <w:pPr>
        <w:spacing w:line="276" w:lineRule="auto"/>
        <w:jc w:val="center"/>
        <w:rPr>
          <w:rFonts w:eastAsia="Calibri"/>
        </w:rPr>
      </w:pPr>
    </w:p>
    <w:p w14:paraId="50879879" w14:textId="77777777" w:rsidR="00EC2E13" w:rsidRPr="00E93A79" w:rsidRDefault="00EC2E13" w:rsidP="00EC2E13">
      <w:pPr>
        <w:spacing w:line="276" w:lineRule="auto"/>
        <w:jc w:val="center"/>
        <w:rPr>
          <w:rFonts w:eastAsia="Calibri"/>
        </w:rPr>
      </w:pPr>
    </w:p>
    <w:p w14:paraId="7CF138AA" w14:textId="77777777" w:rsidR="00EC2E13" w:rsidRPr="00E93A79" w:rsidRDefault="00EC2E13" w:rsidP="00EC2E13">
      <w:pPr>
        <w:spacing w:line="276" w:lineRule="auto"/>
        <w:ind w:left="3402" w:right="-1" w:firstLine="3402"/>
        <w:rPr>
          <w:rFonts w:eastAsia="Calibri"/>
        </w:rPr>
      </w:pPr>
      <w:r w:rsidRPr="00E93A79">
        <w:rPr>
          <w:rFonts w:eastAsia="Calibri"/>
        </w:rPr>
        <w:t>Виконав:</w:t>
      </w:r>
    </w:p>
    <w:p w14:paraId="4D17C260" w14:textId="77777777" w:rsidR="00EC2E13" w:rsidRPr="00E93A79" w:rsidRDefault="00EC2E13" w:rsidP="00EC2E13">
      <w:pPr>
        <w:spacing w:line="276" w:lineRule="auto"/>
        <w:ind w:left="3402" w:right="-1" w:firstLine="3402"/>
        <w:rPr>
          <w:rFonts w:eastAsia="Calibri"/>
        </w:rPr>
      </w:pPr>
      <w:r w:rsidRPr="00E93A79">
        <w:rPr>
          <w:rFonts w:eastAsia="Calibri"/>
        </w:rPr>
        <w:t>Студент групи ІСТм-24</w:t>
      </w:r>
    </w:p>
    <w:p w14:paraId="2388B704" w14:textId="77777777" w:rsidR="00EC2E13" w:rsidRPr="00E93A79" w:rsidRDefault="00EC2E13" w:rsidP="00EC2E13">
      <w:pPr>
        <w:spacing w:line="276" w:lineRule="auto"/>
        <w:ind w:left="3402" w:right="-1" w:firstLine="3402"/>
        <w:rPr>
          <w:rFonts w:eastAsia="Calibri"/>
        </w:rPr>
      </w:pPr>
      <w:r w:rsidRPr="00E93A79">
        <w:rPr>
          <w:rFonts w:eastAsia="Calibri"/>
        </w:rPr>
        <w:t>Йовенко Дмитро</w:t>
      </w:r>
    </w:p>
    <w:p w14:paraId="4EE1DBA2" w14:textId="77777777" w:rsidR="00EC2E13" w:rsidRDefault="00EC2E13" w:rsidP="00EC2E13">
      <w:pPr>
        <w:spacing w:line="276" w:lineRule="auto"/>
        <w:jc w:val="center"/>
        <w:rPr>
          <w:rFonts w:eastAsia="Calibri"/>
        </w:rPr>
      </w:pPr>
    </w:p>
    <w:p w14:paraId="49B3C51F" w14:textId="77777777" w:rsidR="00E15268" w:rsidRDefault="00E15268" w:rsidP="00EC2E13">
      <w:pPr>
        <w:spacing w:line="276" w:lineRule="auto"/>
        <w:jc w:val="center"/>
        <w:rPr>
          <w:rFonts w:eastAsia="Calibri"/>
        </w:rPr>
      </w:pPr>
    </w:p>
    <w:p w14:paraId="109E05FD" w14:textId="77777777" w:rsidR="00E15268" w:rsidRDefault="00E15268" w:rsidP="00EC2E13">
      <w:pPr>
        <w:spacing w:line="276" w:lineRule="auto"/>
        <w:jc w:val="center"/>
        <w:rPr>
          <w:rFonts w:eastAsia="Calibri"/>
        </w:rPr>
      </w:pPr>
    </w:p>
    <w:p w14:paraId="19587894" w14:textId="77777777" w:rsidR="00E15268" w:rsidRPr="00E93A79" w:rsidRDefault="00E15268" w:rsidP="00EC2E13">
      <w:pPr>
        <w:spacing w:line="276" w:lineRule="auto"/>
        <w:jc w:val="center"/>
        <w:rPr>
          <w:rFonts w:eastAsia="Calibri"/>
        </w:rPr>
      </w:pPr>
    </w:p>
    <w:p w14:paraId="72168C0C" w14:textId="77777777" w:rsidR="00EC2E13" w:rsidRPr="00E93A79" w:rsidRDefault="00EC2E13" w:rsidP="00EC2E13">
      <w:pPr>
        <w:spacing w:line="276" w:lineRule="auto"/>
        <w:ind w:firstLine="0"/>
        <w:rPr>
          <w:rFonts w:eastAsia="Calibri"/>
        </w:rPr>
      </w:pPr>
    </w:p>
    <w:p w14:paraId="660790BC" w14:textId="77777777" w:rsidR="00EC2E13" w:rsidRDefault="00EC2E13" w:rsidP="00EC2E13">
      <w:pPr>
        <w:spacing w:line="276" w:lineRule="auto"/>
        <w:jc w:val="center"/>
        <w:rPr>
          <w:rFonts w:eastAsia="Calibri"/>
        </w:rPr>
      </w:pPr>
    </w:p>
    <w:p w14:paraId="4B48572F" w14:textId="77777777" w:rsidR="00EC2E13" w:rsidRDefault="00EC2E13" w:rsidP="00EC2E13">
      <w:pPr>
        <w:spacing w:line="276" w:lineRule="auto"/>
        <w:jc w:val="center"/>
        <w:rPr>
          <w:rFonts w:eastAsia="Calibri"/>
        </w:rPr>
      </w:pPr>
    </w:p>
    <w:p w14:paraId="31458C94" w14:textId="77777777" w:rsidR="00EC2E13" w:rsidRDefault="00EC2E13" w:rsidP="00EC2E13">
      <w:pPr>
        <w:spacing w:line="276" w:lineRule="auto"/>
        <w:jc w:val="center"/>
        <w:rPr>
          <w:rFonts w:eastAsia="Calibri"/>
        </w:rPr>
      </w:pPr>
    </w:p>
    <w:p w14:paraId="542ECFD3" w14:textId="77777777" w:rsidR="00EC2E13" w:rsidRPr="00E93A79" w:rsidRDefault="00EC2E13" w:rsidP="00EC2E13">
      <w:pPr>
        <w:spacing w:line="276" w:lineRule="auto"/>
        <w:jc w:val="center"/>
        <w:rPr>
          <w:rFonts w:eastAsia="Calibri"/>
        </w:rPr>
      </w:pPr>
    </w:p>
    <w:p w14:paraId="22E7A520" w14:textId="77777777" w:rsidR="00EC2E13" w:rsidRPr="00E93A79" w:rsidRDefault="00EC2E13" w:rsidP="00EC2E13">
      <w:pPr>
        <w:spacing w:line="276" w:lineRule="auto"/>
        <w:ind w:firstLine="0"/>
        <w:rPr>
          <w:rFonts w:eastAsia="Calibri"/>
        </w:rPr>
      </w:pPr>
    </w:p>
    <w:p w14:paraId="2BB67D71" w14:textId="725B5A6B" w:rsidR="00EC2E13" w:rsidRDefault="00EC2E13" w:rsidP="002014CF">
      <w:pPr>
        <w:spacing w:line="276" w:lineRule="auto"/>
        <w:ind w:firstLine="0"/>
        <w:jc w:val="center"/>
        <w:rPr>
          <w:rFonts w:eastAsia="Calibri"/>
        </w:rPr>
      </w:pPr>
      <w:r w:rsidRPr="00E93A79">
        <w:rPr>
          <w:rFonts w:eastAsia="Calibri"/>
        </w:rPr>
        <w:t>Київ-202</w:t>
      </w:r>
      <w:r w:rsidR="003A5434">
        <w:rPr>
          <w:rFonts w:eastAsia="Calibri"/>
        </w:rPr>
        <w:t>5</w:t>
      </w:r>
    </w:p>
    <w:p w14:paraId="418AE67E" w14:textId="77777777" w:rsidR="00EF1B5D" w:rsidRDefault="00EF1B5D" w:rsidP="00EF1B5D">
      <w:pPr>
        <w:spacing w:line="276" w:lineRule="auto"/>
        <w:rPr>
          <w:rFonts w:eastAsia="Calibri"/>
        </w:rPr>
      </w:pPr>
      <w:r w:rsidRPr="00EF1B5D">
        <w:rPr>
          <w:rFonts w:eastAsia="Calibri"/>
          <w:b/>
          <w:bCs/>
        </w:rPr>
        <w:lastRenderedPageBreak/>
        <w:t>Мет</w:t>
      </w:r>
      <w:r w:rsidRPr="00A64240">
        <w:rPr>
          <w:rFonts w:eastAsia="Calibri"/>
          <w:b/>
          <w:bCs/>
        </w:rPr>
        <w:t>а</w:t>
      </w:r>
      <w:r>
        <w:rPr>
          <w:rFonts w:eastAsia="Calibri"/>
        </w:rPr>
        <w:t xml:space="preserve">: </w:t>
      </w:r>
      <w:r w:rsidRPr="00EF1B5D">
        <w:rPr>
          <w:rFonts w:eastAsia="Calibri"/>
        </w:rPr>
        <w:t xml:space="preserve">реалізація частини функціоналу мобільного застосунку "Трекер корисних звичок" у середовищі Visual Studio 2022 з використанням .NET MAUI та SQLite. </w:t>
      </w:r>
    </w:p>
    <w:p w14:paraId="46D40302" w14:textId="447C7B5A" w:rsidR="00EF1B5D" w:rsidRDefault="00EF1B5D" w:rsidP="00EF1B5D">
      <w:pPr>
        <w:spacing w:line="276" w:lineRule="auto"/>
        <w:rPr>
          <w:rFonts w:eastAsia="Calibri"/>
        </w:rPr>
      </w:pPr>
    </w:p>
    <w:p w14:paraId="769514BE" w14:textId="209E7E20" w:rsidR="00EF1B5D" w:rsidRDefault="00913C61" w:rsidP="00EF1B5D">
      <w:pPr>
        <w:spacing w:line="276" w:lineRule="auto"/>
        <w:ind w:firstLine="0"/>
        <w:jc w:val="center"/>
        <w:rPr>
          <w:rFonts w:eastAsia="Calibri"/>
        </w:rPr>
      </w:pPr>
      <w:r w:rsidRPr="00A64240">
        <w:rPr>
          <w:rFonts w:eastAsia="Calibri"/>
          <w:b/>
          <w:bCs/>
        </w:rPr>
        <w:t>Хід</w:t>
      </w:r>
      <w:r>
        <w:rPr>
          <w:rFonts w:eastAsia="Calibri"/>
        </w:rPr>
        <w:t xml:space="preserve"> </w:t>
      </w:r>
      <w:r w:rsidRPr="00A64240">
        <w:rPr>
          <w:rFonts w:eastAsia="Calibri"/>
          <w:b/>
          <w:bCs/>
        </w:rPr>
        <w:t>роботи</w:t>
      </w:r>
    </w:p>
    <w:p w14:paraId="433894F6" w14:textId="4E844CA0" w:rsidR="00EF1B5D" w:rsidRPr="00EF1B5D" w:rsidRDefault="00EF1B5D" w:rsidP="00EF1B5D">
      <w:pPr>
        <w:spacing w:line="276" w:lineRule="auto"/>
        <w:rPr>
          <w:rFonts w:eastAsia="Calibri"/>
        </w:rPr>
      </w:pPr>
      <w:r w:rsidRPr="00EF1B5D">
        <w:rPr>
          <w:rFonts w:eastAsia="Calibri"/>
        </w:rPr>
        <w:t>У цій роботі реалізовано базовий функціонал додавання нової звички (назва, частота) та збереження її в локальній базі даних SQLite. Додатково виконано налагодження коду за допомогою інструментів Visual Studio, включаючи точки зупинки, покрокове виконання, зміну значень змінних і розрахунок часу виконання.</w:t>
      </w:r>
    </w:p>
    <w:p w14:paraId="70C11135" w14:textId="77777777" w:rsidR="00913C61" w:rsidRPr="00913C61" w:rsidRDefault="00913C61" w:rsidP="00913C61">
      <w:pPr>
        <w:spacing w:line="276" w:lineRule="auto"/>
        <w:rPr>
          <w:rFonts w:eastAsia="Calibri"/>
          <w:b/>
          <w:bCs/>
        </w:rPr>
      </w:pPr>
      <w:r w:rsidRPr="00913C61">
        <w:rPr>
          <w:rFonts w:eastAsia="Calibri"/>
          <w:b/>
          <w:bCs/>
        </w:rPr>
        <w:t>1. Реалізація функціоналу додавання звичок</w:t>
      </w:r>
    </w:p>
    <w:p w14:paraId="39BE1F48" w14:textId="77777777" w:rsidR="00913C61" w:rsidRPr="00913C61" w:rsidRDefault="00913C61" w:rsidP="00913C61">
      <w:pPr>
        <w:spacing w:line="276" w:lineRule="auto"/>
        <w:rPr>
          <w:rFonts w:eastAsia="Calibri"/>
        </w:rPr>
      </w:pPr>
      <w:r w:rsidRPr="00913C61">
        <w:rPr>
          <w:rFonts w:eastAsia="Calibri"/>
        </w:rPr>
        <w:t>Для реалізації функціоналу додавання звичок виконано наступні кроки:</w:t>
      </w:r>
    </w:p>
    <w:p w14:paraId="4DC2DEE7" w14:textId="77777777" w:rsidR="00913C61" w:rsidRPr="00913C61" w:rsidRDefault="00913C61" w:rsidP="00913C61">
      <w:pPr>
        <w:spacing w:line="276" w:lineRule="auto"/>
        <w:rPr>
          <w:rFonts w:eastAsia="Calibri"/>
          <w:b/>
          <w:bCs/>
        </w:rPr>
      </w:pPr>
      <w:r w:rsidRPr="00913C61">
        <w:rPr>
          <w:rFonts w:eastAsia="Calibri"/>
          <w:b/>
          <w:bCs/>
        </w:rPr>
        <w:t>1.1. Створення моделі даних</w:t>
      </w:r>
    </w:p>
    <w:p w14:paraId="36A6B06F" w14:textId="77777777" w:rsidR="00913C61" w:rsidRDefault="00913C61" w:rsidP="00913C61">
      <w:pPr>
        <w:spacing w:line="276" w:lineRule="auto"/>
        <w:rPr>
          <w:rFonts w:eastAsia="Calibri"/>
        </w:rPr>
      </w:pPr>
      <w:r w:rsidRPr="00913C61">
        <w:rPr>
          <w:rFonts w:eastAsia="Calibri"/>
        </w:rPr>
        <w:t xml:space="preserve">Створено клас Habit для представлення звички в базі даних. Клас включає основні властивості: ідентифікатор, назву та частоту виконання (наприклад, щоденно або щотижня). </w:t>
      </w:r>
    </w:p>
    <w:p w14:paraId="67756543" w14:textId="21DD021C" w:rsidR="00913C61" w:rsidRPr="00913C61" w:rsidRDefault="00913C61" w:rsidP="00913C61">
      <w:pPr>
        <w:spacing w:line="276" w:lineRule="auto"/>
        <w:ind w:firstLine="0"/>
        <w:rPr>
          <w:rFonts w:eastAsia="Calibri"/>
          <w:b/>
          <w:bCs/>
        </w:rPr>
      </w:pPr>
      <w:r w:rsidRPr="00913C61">
        <w:rPr>
          <w:rFonts w:eastAsia="Calibri"/>
          <w:b/>
          <w:bCs/>
        </w:rPr>
        <w:t>Код:</w:t>
      </w:r>
    </w:p>
    <w:p w14:paraId="1D3DEF17"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SQLite;</w:t>
      </w:r>
    </w:p>
    <w:p w14:paraId="6C09FFF2"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56ACE8C4"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HabitTracker.Models</w:t>
      </w:r>
    </w:p>
    <w:p w14:paraId="426A78C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09A922E6"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Habit</w:t>
      </w:r>
    </w:p>
    <w:p w14:paraId="38AC7D8A"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58E283"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PrimaryKey</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AutoIncrement</w:t>
      </w:r>
      <w:r>
        <w:rPr>
          <w:rFonts w:ascii="Cascadia Mono" w:hAnsi="Cascadia Mono" w:cs="Cascadia Mono"/>
          <w:color w:val="000000"/>
          <w:sz w:val="19"/>
          <w:szCs w:val="19"/>
          <w:highlight w:val="white"/>
        </w:rPr>
        <w:t>]</w:t>
      </w:r>
    </w:p>
    <w:p w14:paraId="08F68B18"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Id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7542C07A"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Name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1CDF0155"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string</w:t>
      </w:r>
      <w:r>
        <w:rPr>
          <w:rFonts w:ascii="Cascadia Mono" w:hAnsi="Cascadia Mono" w:cs="Cascadia Mono"/>
          <w:color w:val="000000"/>
          <w:sz w:val="19"/>
          <w:szCs w:val="19"/>
          <w:highlight w:val="white"/>
        </w:rPr>
        <w:t xml:space="preserve"> Frequency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3242DAD8"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DateTime</w:t>
      </w:r>
      <w:r>
        <w:rPr>
          <w:rFonts w:ascii="Cascadia Mono" w:hAnsi="Cascadia Mono" w:cs="Cascadia Mono"/>
          <w:color w:val="000000"/>
          <w:sz w:val="19"/>
          <w:szCs w:val="19"/>
          <w:highlight w:val="white"/>
        </w:rPr>
        <w:t xml:space="preserve"> CreatedDate { </w:t>
      </w:r>
      <w:r>
        <w:rPr>
          <w:rFonts w:ascii="Cascadia Mono" w:hAnsi="Cascadia Mono" w:cs="Cascadia Mono"/>
          <w:color w:val="0000FF"/>
          <w:sz w:val="19"/>
          <w:szCs w:val="19"/>
          <w:highlight w:val="white"/>
        </w:rPr>
        <w:t>get</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set</w:t>
      </w:r>
      <w:r>
        <w:rPr>
          <w:rFonts w:ascii="Cascadia Mono" w:hAnsi="Cascadia Mono" w:cs="Cascadia Mono"/>
          <w:color w:val="000000"/>
          <w:sz w:val="19"/>
          <w:szCs w:val="19"/>
          <w:highlight w:val="white"/>
        </w:rPr>
        <w:t>; }</w:t>
      </w:r>
    </w:p>
    <w:p w14:paraId="49D25674"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54BA3EF" w14:textId="33CB5802" w:rsidR="00913C61" w:rsidRPr="00913C61" w:rsidRDefault="00913C61" w:rsidP="00913C61">
      <w:pPr>
        <w:spacing w:line="276" w:lineRule="auto"/>
        <w:ind w:firstLine="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68080327" w14:textId="1C723AEF" w:rsidR="00913C61" w:rsidRPr="00913C61" w:rsidRDefault="00913C61" w:rsidP="00913C61">
      <w:pPr>
        <w:spacing w:line="276" w:lineRule="auto"/>
        <w:rPr>
          <w:rFonts w:eastAsia="Calibri"/>
          <w:b/>
          <w:bCs/>
        </w:rPr>
      </w:pPr>
      <w:r w:rsidRPr="00913C61">
        <w:rPr>
          <w:rFonts w:eastAsia="Calibri"/>
          <w:b/>
          <w:bCs/>
        </w:rPr>
        <w:t>1.2. Налаштування SQLite</w:t>
      </w:r>
    </w:p>
    <w:p w14:paraId="166DCABC" w14:textId="1AFC1BB9" w:rsidR="00913C61" w:rsidRDefault="00913C61" w:rsidP="00913C61">
      <w:pPr>
        <w:spacing w:line="276" w:lineRule="auto"/>
        <w:rPr>
          <w:rFonts w:eastAsia="Calibri"/>
        </w:rPr>
      </w:pPr>
      <w:r w:rsidRPr="00913C61">
        <w:rPr>
          <w:rFonts w:eastAsia="Calibri"/>
        </w:rPr>
        <w:t>Створено клас DatabaseService для роботи з базою даних SQLite. Цей клас відповідає за ініціалізацію бази даних і операції CRUD (Create, Read, Update, Delete).</w:t>
      </w:r>
    </w:p>
    <w:p w14:paraId="54C03743" w14:textId="41D263A1" w:rsidR="00913C61" w:rsidRPr="00913C61" w:rsidRDefault="00913C61" w:rsidP="00913C61">
      <w:pPr>
        <w:spacing w:line="276" w:lineRule="auto"/>
        <w:ind w:firstLine="0"/>
        <w:rPr>
          <w:rFonts w:eastAsia="Calibri"/>
          <w:b/>
          <w:bCs/>
        </w:rPr>
      </w:pPr>
      <w:r w:rsidRPr="00913C61">
        <w:rPr>
          <w:rFonts w:eastAsia="Calibri"/>
          <w:b/>
          <w:bCs/>
        </w:rPr>
        <w:t>Код:</w:t>
      </w:r>
    </w:p>
    <w:p w14:paraId="1F39D4AA"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HabitTracker.Models;</w:t>
      </w:r>
    </w:p>
    <w:p w14:paraId="08A03941"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SQLite;</w:t>
      </w:r>
    </w:p>
    <w:p w14:paraId="05C12EA2"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w:t>
      </w:r>
    </w:p>
    <w:p w14:paraId="5F26C348"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System.IO;</w:t>
      </w:r>
    </w:p>
    <w:p w14:paraId="6D1E9777"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using</w:t>
      </w:r>
      <w:r>
        <w:rPr>
          <w:rFonts w:ascii="Cascadia Mono" w:hAnsi="Cascadia Mono" w:cs="Cascadia Mono"/>
          <w:color w:val="000000"/>
          <w:sz w:val="19"/>
          <w:szCs w:val="19"/>
          <w:highlight w:val="white"/>
        </w:rPr>
        <w:t xml:space="preserve"> System.Threading.Tasks;</w:t>
      </w:r>
    </w:p>
    <w:p w14:paraId="49A5A92A"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735790B0"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namespace</w:t>
      </w:r>
      <w:r>
        <w:rPr>
          <w:rFonts w:ascii="Cascadia Mono" w:hAnsi="Cascadia Mono" w:cs="Cascadia Mono"/>
          <w:color w:val="000000"/>
          <w:sz w:val="19"/>
          <w:szCs w:val="19"/>
          <w:highlight w:val="white"/>
        </w:rPr>
        <w:t xml:space="preserve"> HabitTracker.Services</w:t>
      </w:r>
    </w:p>
    <w:p w14:paraId="0156A761"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745FD607"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class</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DatabaseService</w:t>
      </w:r>
    </w:p>
    <w:p w14:paraId="1BA2C7A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ED303E6"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private</w:t>
      </w: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readonly</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SQLiteAsyncConnection</w:t>
      </w:r>
      <w:r>
        <w:rPr>
          <w:rFonts w:ascii="Cascadia Mono" w:hAnsi="Cascadia Mono" w:cs="Cascadia Mono"/>
          <w:color w:val="000000"/>
          <w:sz w:val="19"/>
          <w:szCs w:val="19"/>
          <w:highlight w:val="white"/>
        </w:rPr>
        <w:t xml:space="preserve"> _database;</w:t>
      </w:r>
    </w:p>
    <w:p w14:paraId="10497669"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6D50442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DatabaseService</w:t>
      </w:r>
      <w:r>
        <w:rPr>
          <w:rFonts w:ascii="Cascadia Mono" w:hAnsi="Cascadia Mono" w:cs="Cascadia Mono"/>
          <w:color w:val="000000"/>
          <w:sz w:val="19"/>
          <w:szCs w:val="19"/>
          <w:highlight w:val="white"/>
        </w:rPr>
        <w:t>()</w:t>
      </w:r>
    </w:p>
    <w:p w14:paraId="3B546EBB"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3128C37E"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0000FF"/>
          <w:sz w:val="19"/>
          <w:szCs w:val="19"/>
          <w:highlight w:val="white"/>
        </w:rPr>
        <w:t>var</w:t>
      </w:r>
      <w:r>
        <w:rPr>
          <w:rFonts w:ascii="Cascadia Mono" w:hAnsi="Cascadia Mono" w:cs="Cascadia Mono"/>
          <w:color w:val="000000"/>
          <w:sz w:val="19"/>
          <w:szCs w:val="19"/>
          <w:highlight w:val="white"/>
        </w:rPr>
        <w:t xml:space="preserve"> dbPath = </w:t>
      </w:r>
      <w:r>
        <w:rPr>
          <w:rFonts w:ascii="Cascadia Mono" w:hAnsi="Cascadia Mono" w:cs="Cascadia Mono"/>
          <w:color w:val="2B91AF"/>
          <w:sz w:val="19"/>
          <w:szCs w:val="19"/>
          <w:highlight w:val="white"/>
        </w:rPr>
        <w:t>Path</w:t>
      </w:r>
      <w:r>
        <w:rPr>
          <w:rFonts w:ascii="Cascadia Mono" w:hAnsi="Cascadia Mono" w:cs="Cascadia Mono"/>
          <w:color w:val="000000"/>
          <w:sz w:val="19"/>
          <w:szCs w:val="19"/>
          <w:highlight w:val="white"/>
        </w:rPr>
        <w:t>.Combine(</w:t>
      </w:r>
      <w:r>
        <w:rPr>
          <w:rFonts w:ascii="Cascadia Mono" w:hAnsi="Cascadia Mono" w:cs="Cascadia Mono"/>
          <w:color w:val="2B91AF"/>
          <w:sz w:val="19"/>
          <w:szCs w:val="19"/>
          <w:highlight w:val="white"/>
        </w:rPr>
        <w:t>Environment</w:t>
      </w:r>
      <w:r>
        <w:rPr>
          <w:rFonts w:ascii="Cascadia Mono" w:hAnsi="Cascadia Mono" w:cs="Cascadia Mono"/>
          <w:color w:val="000000"/>
          <w:sz w:val="19"/>
          <w:szCs w:val="19"/>
          <w:highlight w:val="white"/>
        </w:rPr>
        <w:t>.GetFolderPath(</w:t>
      </w:r>
      <w:r>
        <w:rPr>
          <w:rFonts w:ascii="Cascadia Mono" w:hAnsi="Cascadia Mono" w:cs="Cascadia Mono"/>
          <w:color w:val="2B91AF"/>
          <w:sz w:val="19"/>
          <w:szCs w:val="19"/>
          <w:highlight w:val="white"/>
        </w:rPr>
        <w:t>Environment</w:t>
      </w:r>
      <w:r>
        <w:rPr>
          <w:rFonts w:ascii="Cascadia Mono" w:hAnsi="Cascadia Mono" w:cs="Cascadia Mono"/>
          <w:color w:val="000000"/>
          <w:sz w:val="19"/>
          <w:szCs w:val="19"/>
          <w:highlight w:val="white"/>
        </w:rPr>
        <w:t>.</w:t>
      </w:r>
      <w:r>
        <w:rPr>
          <w:rFonts w:ascii="Cascadia Mono" w:hAnsi="Cascadia Mono" w:cs="Cascadia Mono"/>
          <w:color w:val="2B91AF"/>
          <w:sz w:val="19"/>
          <w:szCs w:val="19"/>
          <w:highlight w:val="white"/>
        </w:rPr>
        <w:t>SpecialFolder</w:t>
      </w:r>
      <w:r>
        <w:rPr>
          <w:rFonts w:ascii="Cascadia Mono" w:hAnsi="Cascadia Mono" w:cs="Cascadia Mono"/>
          <w:color w:val="000000"/>
          <w:sz w:val="19"/>
          <w:szCs w:val="19"/>
          <w:highlight w:val="white"/>
        </w:rPr>
        <w:t xml:space="preserve">.LocalApplicationData), </w:t>
      </w:r>
      <w:r>
        <w:rPr>
          <w:rFonts w:ascii="Cascadia Mono" w:hAnsi="Cascadia Mono" w:cs="Cascadia Mono"/>
          <w:color w:val="A31515"/>
          <w:sz w:val="19"/>
          <w:szCs w:val="19"/>
          <w:highlight w:val="white"/>
        </w:rPr>
        <w:t>"habits.db3"</w:t>
      </w:r>
      <w:r>
        <w:rPr>
          <w:rFonts w:ascii="Cascadia Mono" w:hAnsi="Cascadia Mono" w:cs="Cascadia Mono"/>
          <w:color w:val="000000"/>
          <w:sz w:val="19"/>
          <w:szCs w:val="19"/>
          <w:highlight w:val="white"/>
        </w:rPr>
        <w:t>);</w:t>
      </w:r>
    </w:p>
    <w:p w14:paraId="03E07E29"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_database = </w:t>
      </w:r>
      <w:r>
        <w:rPr>
          <w:rFonts w:ascii="Cascadia Mono" w:hAnsi="Cascadia Mono" w:cs="Cascadia Mono"/>
          <w:color w:val="0000FF"/>
          <w:sz w:val="19"/>
          <w:szCs w:val="19"/>
          <w:highlight w:val="white"/>
        </w:rPr>
        <w:t>new</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SQLiteAsyncConnection</w:t>
      </w:r>
      <w:r>
        <w:rPr>
          <w:rFonts w:ascii="Cascadia Mono" w:hAnsi="Cascadia Mono" w:cs="Cascadia Mono"/>
          <w:color w:val="000000"/>
          <w:sz w:val="19"/>
          <w:szCs w:val="19"/>
          <w:highlight w:val="white"/>
        </w:rPr>
        <w:t>(dbPath);</w:t>
      </w:r>
    </w:p>
    <w:p w14:paraId="5654A603"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_database.CreateTableAsync&lt;</w:t>
      </w:r>
      <w:r>
        <w:rPr>
          <w:rFonts w:ascii="Cascadia Mono" w:hAnsi="Cascadia Mono" w:cs="Cascadia Mono"/>
          <w:color w:val="2B91AF"/>
          <w:sz w:val="19"/>
          <w:szCs w:val="19"/>
          <w:highlight w:val="white"/>
        </w:rPr>
        <w:t>Habit</w:t>
      </w:r>
      <w:r>
        <w:rPr>
          <w:rFonts w:ascii="Cascadia Mono" w:hAnsi="Cascadia Mono" w:cs="Cascadia Mono"/>
          <w:color w:val="000000"/>
          <w:sz w:val="19"/>
          <w:szCs w:val="19"/>
          <w:highlight w:val="white"/>
        </w:rPr>
        <w:t>&gt;().Wait();</w:t>
      </w:r>
    </w:p>
    <w:p w14:paraId="0871A6FF"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B203951"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6E438023"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&gt; AddHabitAsync(</w:t>
      </w:r>
      <w:r>
        <w:rPr>
          <w:rFonts w:ascii="Cascadia Mono" w:hAnsi="Cascadia Mono" w:cs="Cascadia Mono"/>
          <w:color w:val="2B91AF"/>
          <w:sz w:val="19"/>
          <w:szCs w:val="19"/>
          <w:highlight w:val="white"/>
        </w:rPr>
        <w:t>Habit</w:t>
      </w:r>
      <w:r>
        <w:rPr>
          <w:rFonts w:ascii="Cascadia Mono" w:hAnsi="Cascadia Mono" w:cs="Cascadia Mono"/>
          <w:color w:val="000000"/>
          <w:sz w:val="19"/>
          <w:szCs w:val="19"/>
          <w:highlight w:val="white"/>
        </w:rPr>
        <w:t xml:space="preserve"> habit)</w:t>
      </w:r>
    </w:p>
    <w:p w14:paraId="2E97A2E5"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0A50FF7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_database.InsertAsync(habit);</w:t>
      </w:r>
    </w:p>
    <w:p w14:paraId="60661F26"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8C5CC3F"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p>
    <w:p w14:paraId="673965C0"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public</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Task</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List</w:t>
      </w:r>
      <w:r>
        <w:rPr>
          <w:rFonts w:ascii="Cascadia Mono" w:hAnsi="Cascadia Mono" w:cs="Cascadia Mono"/>
          <w:color w:val="000000"/>
          <w:sz w:val="19"/>
          <w:szCs w:val="19"/>
          <w:highlight w:val="white"/>
        </w:rPr>
        <w:t>&lt;</w:t>
      </w:r>
      <w:r>
        <w:rPr>
          <w:rFonts w:ascii="Cascadia Mono" w:hAnsi="Cascadia Mono" w:cs="Cascadia Mono"/>
          <w:color w:val="2B91AF"/>
          <w:sz w:val="19"/>
          <w:szCs w:val="19"/>
          <w:highlight w:val="white"/>
        </w:rPr>
        <w:t>Habit</w:t>
      </w:r>
      <w:r>
        <w:rPr>
          <w:rFonts w:ascii="Cascadia Mono" w:hAnsi="Cascadia Mono" w:cs="Cascadia Mono"/>
          <w:color w:val="000000"/>
          <w:sz w:val="19"/>
          <w:szCs w:val="19"/>
          <w:highlight w:val="white"/>
        </w:rPr>
        <w:t>&gt;&gt; GetHabitsAsync()</w:t>
      </w:r>
    </w:p>
    <w:p w14:paraId="200160ED"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6FF02655"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return</w:t>
      </w:r>
      <w:r>
        <w:rPr>
          <w:rFonts w:ascii="Cascadia Mono" w:hAnsi="Cascadia Mono" w:cs="Cascadia Mono"/>
          <w:color w:val="000000"/>
          <w:sz w:val="19"/>
          <w:szCs w:val="19"/>
          <w:highlight w:val="white"/>
        </w:rPr>
        <w:t xml:space="preserve"> _database.Table&lt;</w:t>
      </w:r>
      <w:r>
        <w:rPr>
          <w:rFonts w:ascii="Cascadia Mono" w:hAnsi="Cascadia Mono" w:cs="Cascadia Mono"/>
          <w:color w:val="2B91AF"/>
          <w:sz w:val="19"/>
          <w:szCs w:val="19"/>
          <w:highlight w:val="white"/>
        </w:rPr>
        <w:t>Habit</w:t>
      </w:r>
      <w:r>
        <w:rPr>
          <w:rFonts w:ascii="Cascadia Mono" w:hAnsi="Cascadia Mono" w:cs="Cascadia Mono"/>
          <w:color w:val="000000"/>
          <w:sz w:val="19"/>
          <w:szCs w:val="19"/>
          <w:highlight w:val="white"/>
        </w:rPr>
        <w:t>&gt;().ToListAsync();</w:t>
      </w:r>
    </w:p>
    <w:p w14:paraId="6AFB7A98"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4C9B12D4" w14:textId="77777777" w:rsidR="00913C61" w:rsidRDefault="00913C61" w:rsidP="00913C61">
      <w:pPr>
        <w:autoSpaceDE w:val="0"/>
        <w:autoSpaceDN w:val="0"/>
        <w:adjustRightInd w:val="0"/>
        <w:spacing w:line="240" w:lineRule="auto"/>
        <w:ind w:firstLine="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p>
    <w:p w14:paraId="51868539" w14:textId="742E215C" w:rsidR="00913C61" w:rsidRDefault="00913C61" w:rsidP="00913C61">
      <w:pPr>
        <w:spacing w:line="276" w:lineRule="auto"/>
        <w:ind w:firstLine="0"/>
        <w:rPr>
          <w:rFonts w:eastAsia="Calibri"/>
          <w:b/>
          <w:bCs/>
        </w:rPr>
      </w:pPr>
      <w:r>
        <w:rPr>
          <w:rFonts w:ascii="Cascadia Mono" w:hAnsi="Cascadia Mono" w:cs="Cascadia Mono"/>
          <w:color w:val="000000"/>
          <w:sz w:val="19"/>
          <w:szCs w:val="19"/>
          <w:highlight w:val="white"/>
        </w:rPr>
        <w:t>}</w:t>
      </w:r>
    </w:p>
    <w:p w14:paraId="5F6AE5F4" w14:textId="3F44E809" w:rsidR="00913C61" w:rsidRPr="00913C61" w:rsidRDefault="00913C61" w:rsidP="00913C61">
      <w:pPr>
        <w:spacing w:line="276" w:lineRule="auto"/>
        <w:rPr>
          <w:rFonts w:eastAsia="Calibri"/>
          <w:b/>
          <w:bCs/>
        </w:rPr>
      </w:pPr>
      <w:r w:rsidRPr="00913C61">
        <w:rPr>
          <w:rFonts w:eastAsia="Calibri"/>
          <w:b/>
          <w:bCs/>
        </w:rPr>
        <w:t>1.3. Інтерфейс користувача</w:t>
      </w:r>
    </w:p>
    <w:p w14:paraId="35AF0A42" w14:textId="6A5895C2" w:rsidR="00913C61" w:rsidRDefault="00913C61" w:rsidP="00913C61">
      <w:pPr>
        <w:spacing w:line="276" w:lineRule="auto"/>
        <w:rPr>
          <w:rFonts w:eastAsia="Calibri"/>
          <w:lang w:val="ru-RU"/>
        </w:rPr>
      </w:pPr>
      <w:r w:rsidRPr="00913C61">
        <w:rPr>
          <w:rFonts w:eastAsia="Calibri"/>
        </w:rPr>
        <w:t>Модифіковано MainPage.xaml для додавання інтерфейсу створення звички</w:t>
      </w:r>
      <w:r>
        <w:rPr>
          <w:rFonts w:eastAsia="Calibri"/>
        </w:rPr>
        <w:t xml:space="preserve">. </w:t>
      </w:r>
      <w:r w:rsidRPr="00913C61">
        <w:rPr>
          <w:rFonts w:eastAsia="Calibri"/>
        </w:rPr>
        <w:t>Логіка обробки натискання кнопки додавання звички реалізовано в MainPage.xaml.cs</w:t>
      </w:r>
      <w:r>
        <w:rPr>
          <w:rFonts w:eastAsia="Calibri"/>
        </w:rPr>
        <w:t xml:space="preserve"> На рисунку 3.1 зображено інтерфейс програми на системі </w:t>
      </w:r>
      <w:r>
        <w:rPr>
          <w:rFonts w:eastAsia="Calibri"/>
          <w:lang w:val="en-US"/>
        </w:rPr>
        <w:t>Android</w:t>
      </w:r>
      <w:r w:rsidRPr="00913C61">
        <w:rPr>
          <w:rFonts w:eastAsia="Calibri"/>
          <w:lang w:val="ru-RU"/>
        </w:rPr>
        <w:t>.</w:t>
      </w:r>
    </w:p>
    <w:p w14:paraId="637622AB" w14:textId="0F357542" w:rsidR="00913C61" w:rsidRDefault="00913C61" w:rsidP="00913C61">
      <w:pPr>
        <w:spacing w:line="276" w:lineRule="auto"/>
        <w:jc w:val="center"/>
        <w:rPr>
          <w:rFonts w:eastAsia="Calibri"/>
          <w:lang w:val="ru-RU"/>
        </w:rPr>
      </w:pPr>
      <w:r w:rsidRPr="00913C61">
        <w:rPr>
          <w:rFonts w:eastAsia="Calibri"/>
          <w:lang w:val="ru-RU"/>
        </w:rPr>
        <w:drawing>
          <wp:inline distT="0" distB="0" distL="0" distR="0" wp14:anchorId="261A50C0" wp14:editId="532F8CB7">
            <wp:extent cx="2767665" cy="40843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5776" cy="4096290"/>
                    </a:xfrm>
                    <a:prstGeom prst="rect">
                      <a:avLst/>
                    </a:prstGeom>
                  </pic:spPr>
                </pic:pic>
              </a:graphicData>
            </a:graphic>
          </wp:inline>
        </w:drawing>
      </w:r>
    </w:p>
    <w:p w14:paraId="10E01742" w14:textId="274A86C9" w:rsidR="00913C61" w:rsidRPr="00913C61" w:rsidRDefault="00913C61" w:rsidP="00913C61">
      <w:pPr>
        <w:spacing w:line="276" w:lineRule="auto"/>
        <w:jc w:val="center"/>
        <w:rPr>
          <w:rFonts w:eastAsia="Calibri"/>
          <w:lang w:val="ru-RU"/>
        </w:rPr>
      </w:pPr>
      <w:r>
        <w:rPr>
          <w:rFonts w:eastAsia="Calibri"/>
          <w:lang w:val="ru-RU"/>
        </w:rPr>
        <w:t>Рисунок 3.1 – Інтерфейс програми</w:t>
      </w:r>
    </w:p>
    <w:p w14:paraId="35A8B647" w14:textId="2465A1EE" w:rsidR="008D7A45" w:rsidRDefault="008D7A45" w:rsidP="00EF1B5D">
      <w:pPr>
        <w:spacing w:line="276" w:lineRule="auto"/>
        <w:rPr>
          <w:rFonts w:eastAsia="Calibri"/>
        </w:rPr>
      </w:pPr>
    </w:p>
    <w:p w14:paraId="26CC6086" w14:textId="77777777" w:rsidR="00913C61" w:rsidRPr="00913C61" w:rsidRDefault="00913C61" w:rsidP="00913C61">
      <w:pPr>
        <w:spacing w:line="276" w:lineRule="auto"/>
        <w:rPr>
          <w:rFonts w:eastAsia="Calibri"/>
          <w:b/>
          <w:bCs/>
        </w:rPr>
      </w:pPr>
      <w:r w:rsidRPr="00913C61">
        <w:rPr>
          <w:rFonts w:eastAsia="Calibri"/>
          <w:b/>
          <w:bCs/>
        </w:rPr>
        <w:t>2. Використання інструментів налагодження</w:t>
      </w:r>
    </w:p>
    <w:p w14:paraId="78005D79" w14:textId="77777777" w:rsidR="00913C61" w:rsidRDefault="00913C61" w:rsidP="00913C61">
      <w:pPr>
        <w:spacing w:line="276" w:lineRule="auto"/>
        <w:rPr>
          <w:rFonts w:eastAsia="Calibri"/>
        </w:rPr>
      </w:pPr>
      <w:r w:rsidRPr="00913C61">
        <w:rPr>
          <w:rFonts w:eastAsia="Calibri"/>
        </w:rPr>
        <w:t>Для забезпечення якості коду виконано налагодження за допомогою інструментів Visual Studio:</w:t>
      </w:r>
    </w:p>
    <w:p w14:paraId="62B4F54F" w14:textId="57143759" w:rsidR="008D7A45" w:rsidRDefault="00913C61" w:rsidP="00913C61">
      <w:pPr>
        <w:spacing w:line="276" w:lineRule="auto"/>
        <w:rPr>
          <w:rFonts w:eastAsia="Calibri"/>
        </w:rPr>
      </w:pPr>
      <w:r w:rsidRPr="00913C61">
        <w:rPr>
          <w:rFonts w:eastAsia="Calibri"/>
        </w:rPr>
        <w:lastRenderedPageBreak/>
        <w:t>Встановлено точку зупинки в методі OnAddHabitClicked на рядку if (string.IsNullOrWhiteSpace(HabitNameEntry.Text)) для перевірки коректності введених даних</w:t>
      </w:r>
      <w:r>
        <w:rPr>
          <w:rFonts w:eastAsia="Calibri"/>
        </w:rPr>
        <w:t>(рис 3</w:t>
      </w:r>
      <w:r w:rsidRPr="00913C61">
        <w:rPr>
          <w:rFonts w:eastAsia="Calibri"/>
        </w:rPr>
        <w:t>.</w:t>
      </w:r>
      <w:r>
        <w:rPr>
          <w:rFonts w:eastAsia="Calibri"/>
        </w:rPr>
        <w:t>2).</w:t>
      </w:r>
    </w:p>
    <w:p w14:paraId="3D9C252D" w14:textId="77777777" w:rsidR="00A64240" w:rsidRPr="00913C61" w:rsidRDefault="00A64240" w:rsidP="00913C61">
      <w:pPr>
        <w:spacing w:line="276" w:lineRule="auto"/>
        <w:rPr>
          <w:rFonts w:eastAsia="Calibri"/>
        </w:rPr>
      </w:pPr>
    </w:p>
    <w:p w14:paraId="05C957C9" w14:textId="38794AA0" w:rsidR="008D7A45" w:rsidRDefault="008D7A45" w:rsidP="002014CF">
      <w:pPr>
        <w:spacing w:line="276" w:lineRule="auto"/>
        <w:ind w:firstLine="0"/>
        <w:jc w:val="center"/>
        <w:rPr>
          <w:rFonts w:eastAsia="Calibri"/>
        </w:rPr>
      </w:pPr>
      <w:r w:rsidRPr="008D7A45">
        <w:rPr>
          <w:rFonts w:eastAsia="Calibri"/>
        </w:rPr>
        <w:drawing>
          <wp:inline distT="0" distB="0" distL="0" distR="0" wp14:anchorId="48E1E4F0" wp14:editId="1F34F73A">
            <wp:extent cx="6120130" cy="3281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281680"/>
                    </a:xfrm>
                    <a:prstGeom prst="rect">
                      <a:avLst/>
                    </a:prstGeom>
                  </pic:spPr>
                </pic:pic>
              </a:graphicData>
            </a:graphic>
          </wp:inline>
        </w:drawing>
      </w:r>
    </w:p>
    <w:p w14:paraId="2030BA9D" w14:textId="0F4BC51B" w:rsidR="00913C61" w:rsidRDefault="00913C61" w:rsidP="002014CF">
      <w:pPr>
        <w:spacing w:line="276" w:lineRule="auto"/>
        <w:ind w:firstLine="0"/>
        <w:jc w:val="center"/>
        <w:rPr>
          <w:rFonts w:eastAsia="Calibri"/>
        </w:rPr>
      </w:pPr>
      <w:r>
        <w:rPr>
          <w:rFonts w:eastAsia="Calibri"/>
        </w:rPr>
        <w:t>Рисунок 3.2 – Точка зупики</w:t>
      </w:r>
    </w:p>
    <w:p w14:paraId="474CD5EE" w14:textId="68D5493D" w:rsidR="008D7A45" w:rsidRDefault="008D7A45" w:rsidP="00913C61">
      <w:pPr>
        <w:spacing w:line="276" w:lineRule="auto"/>
        <w:ind w:firstLine="0"/>
        <w:rPr>
          <w:rFonts w:eastAsia="Calibri"/>
        </w:rPr>
      </w:pPr>
    </w:p>
    <w:p w14:paraId="59679E59" w14:textId="4CB390D4" w:rsidR="00913C61" w:rsidRDefault="00913C61" w:rsidP="00F461DE">
      <w:pPr>
        <w:spacing w:line="276" w:lineRule="auto"/>
        <w:rPr>
          <w:rFonts w:eastAsia="Calibri"/>
        </w:rPr>
      </w:pPr>
      <w:r>
        <w:rPr>
          <w:rFonts w:eastAsia="Calibri"/>
        </w:rPr>
        <w:t>Далі було в</w:t>
      </w:r>
      <w:r w:rsidRPr="00913C61">
        <w:rPr>
          <w:rFonts w:eastAsia="Calibri"/>
        </w:rPr>
        <w:t>икористано покрокове виконання (F10 для Step Over, F11 для Step Into) в методі OnAddHabitClicked для відстеження створення об’єкта Habit</w:t>
      </w:r>
      <w:r w:rsidR="00F461DE">
        <w:rPr>
          <w:rFonts w:eastAsia="Calibri"/>
        </w:rPr>
        <w:t>(рис 3.3)</w:t>
      </w:r>
      <w:r w:rsidRPr="00913C61">
        <w:rPr>
          <w:rFonts w:eastAsia="Calibri"/>
        </w:rPr>
        <w:t>.</w:t>
      </w:r>
    </w:p>
    <w:p w14:paraId="1FC8027D" w14:textId="77777777" w:rsidR="00A64240" w:rsidRDefault="00A64240" w:rsidP="00F461DE">
      <w:pPr>
        <w:spacing w:line="276" w:lineRule="auto"/>
        <w:rPr>
          <w:rFonts w:eastAsia="Calibri"/>
        </w:rPr>
      </w:pPr>
    </w:p>
    <w:p w14:paraId="063C66AB" w14:textId="279C7CA8" w:rsidR="008D7A45" w:rsidRDefault="008D7A45" w:rsidP="002014CF">
      <w:pPr>
        <w:spacing w:line="276" w:lineRule="auto"/>
        <w:ind w:firstLine="0"/>
        <w:jc w:val="center"/>
        <w:rPr>
          <w:rFonts w:eastAsia="Calibri"/>
        </w:rPr>
      </w:pPr>
      <w:r w:rsidRPr="008D7A45">
        <w:rPr>
          <w:rFonts w:eastAsia="Calibri"/>
        </w:rPr>
        <w:drawing>
          <wp:inline distT="0" distB="0" distL="0" distR="0" wp14:anchorId="775902A7" wp14:editId="41EF51C2">
            <wp:extent cx="6120130" cy="32607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3260725"/>
                    </a:xfrm>
                    <a:prstGeom prst="rect">
                      <a:avLst/>
                    </a:prstGeom>
                  </pic:spPr>
                </pic:pic>
              </a:graphicData>
            </a:graphic>
          </wp:inline>
        </w:drawing>
      </w:r>
    </w:p>
    <w:p w14:paraId="39670755" w14:textId="1A20F5DB" w:rsidR="00F461DE" w:rsidRDefault="00F461DE" w:rsidP="002014CF">
      <w:pPr>
        <w:spacing w:line="276" w:lineRule="auto"/>
        <w:ind w:firstLine="0"/>
        <w:jc w:val="center"/>
        <w:rPr>
          <w:rFonts w:eastAsia="Calibri"/>
        </w:rPr>
      </w:pPr>
      <w:r>
        <w:rPr>
          <w:rFonts w:eastAsia="Calibri"/>
        </w:rPr>
        <w:t>Рисунок 3.3 – Покровкове виконання</w:t>
      </w:r>
    </w:p>
    <w:p w14:paraId="176DCED0" w14:textId="252000F0" w:rsidR="008D7A45" w:rsidRDefault="00F461DE" w:rsidP="00F461DE">
      <w:pPr>
        <w:spacing w:line="276" w:lineRule="auto"/>
        <w:rPr>
          <w:rFonts w:eastAsia="Calibri"/>
        </w:rPr>
      </w:pPr>
      <w:r w:rsidRPr="00F461DE">
        <w:rPr>
          <w:rFonts w:eastAsia="Calibri"/>
        </w:rPr>
        <w:lastRenderedPageBreak/>
        <w:t xml:space="preserve">Встановлено умовну точку зупинки в методі </w:t>
      </w:r>
      <w:r>
        <w:rPr>
          <w:rFonts w:eastAsia="Calibri"/>
          <w:lang w:val="en-US"/>
        </w:rPr>
        <w:t>On</w:t>
      </w:r>
      <w:r w:rsidRPr="00F461DE">
        <w:rPr>
          <w:rFonts w:eastAsia="Calibri"/>
        </w:rPr>
        <w:t>AddHabit</w:t>
      </w:r>
      <w:r>
        <w:rPr>
          <w:rFonts w:eastAsia="Calibri"/>
          <w:lang w:val="en-US"/>
        </w:rPr>
        <w:t>Click</w:t>
      </w:r>
      <w:r w:rsidRPr="00F461DE">
        <w:rPr>
          <w:rFonts w:eastAsia="Calibri"/>
        </w:rPr>
        <w:t xml:space="preserve"> </w:t>
      </w:r>
      <w:r w:rsidRPr="00F461DE">
        <w:rPr>
          <w:rFonts w:eastAsia="Calibri"/>
        </w:rPr>
        <w:t xml:space="preserve">на рядку </w:t>
      </w:r>
      <w:r>
        <w:rPr>
          <w:rFonts w:eastAsia="Calibri"/>
          <w:lang w:val="en-US"/>
        </w:rPr>
        <w:t>var</w:t>
      </w:r>
      <w:r w:rsidRPr="00F461DE">
        <w:rPr>
          <w:rFonts w:eastAsia="Calibri"/>
        </w:rPr>
        <w:t xml:space="preserve"> </w:t>
      </w:r>
      <w:r>
        <w:rPr>
          <w:rFonts w:eastAsia="Calibri"/>
          <w:lang w:val="en-US"/>
        </w:rPr>
        <w:t>Habi</w:t>
      </w:r>
      <w:r w:rsidRPr="00F461DE">
        <w:rPr>
          <w:rFonts w:eastAsia="Calibri"/>
        </w:rPr>
        <w:t xml:space="preserve"> = </w:t>
      </w:r>
      <w:r>
        <w:rPr>
          <w:rFonts w:eastAsia="Calibri"/>
          <w:lang w:val="en-US"/>
        </w:rPr>
        <w:t>new</w:t>
      </w:r>
      <w:r w:rsidRPr="00F461DE">
        <w:rPr>
          <w:rFonts w:eastAsia="Calibri"/>
        </w:rPr>
        <w:t xml:space="preserve"> </w:t>
      </w:r>
      <w:r>
        <w:rPr>
          <w:rFonts w:eastAsia="Calibri"/>
          <w:lang w:val="en-US"/>
        </w:rPr>
        <w:t>Habit</w:t>
      </w:r>
      <w:r w:rsidRPr="00F461DE">
        <w:rPr>
          <w:rFonts w:eastAsia="Calibri"/>
        </w:rPr>
        <w:t xml:space="preserve">() </w:t>
      </w:r>
      <w:r>
        <w:rPr>
          <w:rFonts w:eastAsia="Calibri"/>
          <w:lang w:val="en-US"/>
        </w:rPr>
        <w:t>t</w:t>
      </w:r>
      <w:r w:rsidRPr="00F461DE">
        <w:rPr>
          <w:rFonts w:eastAsia="Calibri"/>
        </w:rPr>
        <w:t xml:space="preserve"> з умовою NameLength &gt; 5 для перевірки довгих назв звичок</w:t>
      </w:r>
      <w:r>
        <w:rPr>
          <w:rFonts w:eastAsia="Calibri"/>
        </w:rPr>
        <w:t>(рис. 3.4)</w:t>
      </w:r>
      <w:r w:rsidRPr="00F461DE">
        <w:rPr>
          <w:rFonts w:eastAsia="Calibri"/>
        </w:rPr>
        <w:t>.</w:t>
      </w:r>
    </w:p>
    <w:p w14:paraId="57D0CE1A" w14:textId="77777777" w:rsidR="00A64240" w:rsidRDefault="00A64240" w:rsidP="00F461DE">
      <w:pPr>
        <w:spacing w:line="276" w:lineRule="auto"/>
        <w:rPr>
          <w:rFonts w:eastAsia="Calibri"/>
        </w:rPr>
      </w:pPr>
    </w:p>
    <w:p w14:paraId="69BCF1BE" w14:textId="50A2DDC4" w:rsidR="008D7A45" w:rsidRDefault="002E7BF5" w:rsidP="002014CF">
      <w:pPr>
        <w:spacing w:line="276" w:lineRule="auto"/>
        <w:ind w:firstLine="0"/>
        <w:jc w:val="center"/>
        <w:rPr>
          <w:rFonts w:eastAsia="Calibri"/>
        </w:rPr>
      </w:pPr>
      <w:r w:rsidRPr="002E7BF5">
        <w:rPr>
          <w:rFonts w:eastAsia="Calibri"/>
        </w:rPr>
        <w:drawing>
          <wp:inline distT="0" distB="0" distL="0" distR="0" wp14:anchorId="7F3E508E" wp14:editId="5631AA8C">
            <wp:extent cx="6120130" cy="32797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79775"/>
                    </a:xfrm>
                    <a:prstGeom prst="rect">
                      <a:avLst/>
                    </a:prstGeom>
                  </pic:spPr>
                </pic:pic>
              </a:graphicData>
            </a:graphic>
          </wp:inline>
        </w:drawing>
      </w:r>
    </w:p>
    <w:p w14:paraId="132281D2" w14:textId="007FB043" w:rsidR="00F461DE" w:rsidRDefault="00F461DE" w:rsidP="002014CF">
      <w:pPr>
        <w:spacing w:line="276" w:lineRule="auto"/>
        <w:ind w:firstLine="0"/>
        <w:jc w:val="center"/>
        <w:rPr>
          <w:rFonts w:eastAsia="Calibri"/>
        </w:rPr>
      </w:pPr>
      <w:r>
        <w:rPr>
          <w:rFonts w:eastAsia="Calibri"/>
        </w:rPr>
        <w:t>Рисунок 3.4 – Умовна точка зупинки</w:t>
      </w:r>
    </w:p>
    <w:p w14:paraId="3D99B4A2" w14:textId="77777777" w:rsidR="00A64240" w:rsidRDefault="00A64240" w:rsidP="002014CF">
      <w:pPr>
        <w:spacing w:line="276" w:lineRule="auto"/>
        <w:ind w:firstLine="0"/>
        <w:jc w:val="center"/>
        <w:rPr>
          <w:rFonts w:eastAsia="Calibri"/>
        </w:rPr>
      </w:pPr>
    </w:p>
    <w:p w14:paraId="6DD9F66D" w14:textId="5064B523" w:rsidR="008D7A45" w:rsidRDefault="00F461DE" w:rsidP="00F461DE">
      <w:pPr>
        <w:spacing w:line="276" w:lineRule="auto"/>
        <w:rPr>
          <w:rFonts w:eastAsia="Calibri"/>
        </w:rPr>
      </w:pPr>
      <w:r w:rsidRPr="00F461DE">
        <w:rPr>
          <w:rFonts w:eastAsia="Calibri"/>
        </w:rPr>
        <w:t>Після реалізації та налагодження зміни закомічено до репозиторію на GitHub</w:t>
      </w:r>
      <w:r>
        <w:rPr>
          <w:rFonts w:eastAsia="Calibri"/>
        </w:rPr>
        <w:t xml:space="preserve"> з повідомленням «</w:t>
      </w:r>
      <w:r w:rsidRPr="00F461DE">
        <w:rPr>
          <w:rFonts w:eastAsia="Calibri"/>
        </w:rPr>
        <w:t>Added habit creation functionality with SQLite integration and debugging fixes</w:t>
      </w:r>
      <w:r>
        <w:rPr>
          <w:rFonts w:eastAsia="Calibri"/>
        </w:rPr>
        <w:t>»(рис.3.5).</w:t>
      </w:r>
    </w:p>
    <w:p w14:paraId="4285E146" w14:textId="77777777" w:rsidR="00A64240" w:rsidRDefault="00A64240" w:rsidP="00F461DE">
      <w:pPr>
        <w:spacing w:line="276" w:lineRule="auto"/>
        <w:rPr>
          <w:rFonts w:eastAsia="Calibri"/>
        </w:rPr>
      </w:pPr>
    </w:p>
    <w:p w14:paraId="6A01DCA8" w14:textId="2E399FF5" w:rsidR="008D7A45" w:rsidRDefault="008D7A45" w:rsidP="002014CF">
      <w:pPr>
        <w:spacing w:line="276" w:lineRule="auto"/>
        <w:ind w:firstLine="0"/>
        <w:jc w:val="center"/>
        <w:rPr>
          <w:rFonts w:eastAsia="Calibri"/>
        </w:rPr>
      </w:pPr>
      <w:r w:rsidRPr="008D7A45">
        <w:rPr>
          <w:rFonts w:eastAsia="Calibri"/>
        </w:rPr>
        <w:drawing>
          <wp:inline distT="0" distB="0" distL="0" distR="0" wp14:anchorId="50141ACC" wp14:editId="301BAF73">
            <wp:extent cx="3672840" cy="2933232"/>
            <wp:effectExtent l="0" t="0" r="381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6499"/>
                    <a:stretch/>
                  </pic:blipFill>
                  <pic:spPr bwMode="auto">
                    <a:xfrm>
                      <a:off x="0" y="0"/>
                      <a:ext cx="3687301" cy="2944781"/>
                    </a:xfrm>
                    <a:prstGeom prst="rect">
                      <a:avLst/>
                    </a:prstGeom>
                    <a:ln>
                      <a:noFill/>
                    </a:ln>
                    <a:extLst>
                      <a:ext uri="{53640926-AAD7-44D8-BBD7-CCE9431645EC}">
                        <a14:shadowObscured xmlns:a14="http://schemas.microsoft.com/office/drawing/2010/main"/>
                      </a:ext>
                    </a:extLst>
                  </pic:spPr>
                </pic:pic>
              </a:graphicData>
            </a:graphic>
          </wp:inline>
        </w:drawing>
      </w:r>
    </w:p>
    <w:p w14:paraId="73BA3498" w14:textId="488ED561" w:rsidR="00F461DE" w:rsidRDefault="00F461DE" w:rsidP="002014CF">
      <w:pPr>
        <w:spacing w:line="276" w:lineRule="auto"/>
        <w:ind w:firstLine="0"/>
        <w:jc w:val="center"/>
        <w:rPr>
          <w:rFonts w:eastAsia="Calibri"/>
          <w:lang w:val="en-US"/>
        </w:rPr>
      </w:pPr>
      <w:r>
        <w:rPr>
          <w:rFonts w:eastAsia="Calibri"/>
        </w:rPr>
        <w:t xml:space="preserve">Рисунок 3.5 – Виконання </w:t>
      </w:r>
      <w:r>
        <w:rPr>
          <w:rFonts w:eastAsia="Calibri"/>
          <w:lang w:val="en-US"/>
        </w:rPr>
        <w:t>git commit</w:t>
      </w:r>
    </w:p>
    <w:p w14:paraId="2A9CCC8C" w14:textId="3BE2FB4D" w:rsidR="00F461DE" w:rsidRDefault="00F461DE" w:rsidP="002014CF">
      <w:pPr>
        <w:spacing w:line="276" w:lineRule="auto"/>
        <w:ind w:firstLine="0"/>
        <w:jc w:val="center"/>
        <w:rPr>
          <w:rFonts w:eastAsia="Calibri"/>
          <w:lang w:val="en-US"/>
        </w:rPr>
      </w:pPr>
      <w:r w:rsidRPr="00F461DE">
        <w:rPr>
          <w:rFonts w:eastAsia="Calibri"/>
          <w:lang w:val="en-US"/>
        </w:rPr>
        <w:lastRenderedPageBreak/>
        <w:drawing>
          <wp:inline distT="0" distB="0" distL="0" distR="0" wp14:anchorId="54F73429" wp14:editId="45B13FA2">
            <wp:extent cx="6120130" cy="311086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110865"/>
                    </a:xfrm>
                    <a:prstGeom prst="rect">
                      <a:avLst/>
                    </a:prstGeom>
                  </pic:spPr>
                </pic:pic>
              </a:graphicData>
            </a:graphic>
          </wp:inline>
        </w:drawing>
      </w:r>
    </w:p>
    <w:p w14:paraId="0DCF7D76" w14:textId="381000FB" w:rsidR="00F461DE" w:rsidRDefault="00F461DE" w:rsidP="002014CF">
      <w:pPr>
        <w:spacing w:line="276" w:lineRule="auto"/>
        <w:ind w:firstLine="0"/>
        <w:jc w:val="center"/>
        <w:rPr>
          <w:rFonts w:eastAsia="Calibri"/>
          <w:lang w:val="en-US"/>
        </w:rPr>
      </w:pPr>
      <w:r>
        <w:rPr>
          <w:rFonts w:eastAsia="Calibri"/>
        </w:rPr>
        <w:t xml:space="preserve">Рисунок 3.6 – Оновлений репозиторій на </w:t>
      </w:r>
      <w:r>
        <w:rPr>
          <w:rFonts w:eastAsia="Calibri"/>
          <w:lang w:val="en-US"/>
        </w:rPr>
        <w:t>GitHub</w:t>
      </w:r>
    </w:p>
    <w:p w14:paraId="59027FF0" w14:textId="77777777" w:rsidR="007C1CF0" w:rsidRPr="00F53E7B" w:rsidRDefault="007C1CF0" w:rsidP="002014CF">
      <w:pPr>
        <w:spacing w:line="276" w:lineRule="auto"/>
        <w:ind w:firstLine="0"/>
        <w:jc w:val="center"/>
        <w:rPr>
          <w:rFonts w:eastAsia="Calibri"/>
          <w:lang w:val="ru-RU"/>
        </w:rPr>
      </w:pPr>
    </w:p>
    <w:p w14:paraId="0FA951F2" w14:textId="4FF30376" w:rsidR="00F461DE" w:rsidRDefault="00F53E7B" w:rsidP="00F461DE">
      <w:pPr>
        <w:spacing w:line="276" w:lineRule="auto"/>
        <w:ind w:firstLine="0"/>
        <w:rPr>
          <w:rFonts w:eastAsia="Calibri"/>
        </w:rPr>
      </w:pPr>
      <w:r w:rsidRPr="007C1CF0">
        <w:rPr>
          <w:rFonts w:eastAsia="Calibri"/>
          <w:b/>
          <w:bCs/>
        </w:rPr>
        <w:t xml:space="preserve">Посилання на репозиторій: </w:t>
      </w:r>
      <w:hyperlink r:id="rId11" w:history="1">
        <w:r w:rsidRPr="007C1CF0">
          <w:rPr>
            <w:rStyle w:val="a4"/>
            <w:rFonts w:eastAsia="Calibri"/>
          </w:rPr>
          <w:t>https://github.com/Dimanaka/GoodHabitsTracker</w:t>
        </w:r>
      </w:hyperlink>
    </w:p>
    <w:p w14:paraId="38D8A793" w14:textId="77777777" w:rsidR="007C1CF0" w:rsidRPr="00F53E7B" w:rsidRDefault="007C1CF0" w:rsidP="00F461DE">
      <w:pPr>
        <w:spacing w:line="276" w:lineRule="auto"/>
        <w:ind w:firstLine="0"/>
        <w:rPr>
          <w:rFonts w:eastAsia="Calibri"/>
        </w:rPr>
      </w:pPr>
    </w:p>
    <w:p w14:paraId="7F46DFBA" w14:textId="02A163EF" w:rsidR="00F461DE" w:rsidRDefault="00F461DE" w:rsidP="00A64240">
      <w:pPr>
        <w:spacing w:line="276" w:lineRule="auto"/>
        <w:ind w:firstLine="0"/>
        <w:jc w:val="center"/>
        <w:rPr>
          <w:rFonts w:eastAsia="Calibri"/>
        </w:rPr>
      </w:pPr>
      <w:r w:rsidRPr="00A64240">
        <w:rPr>
          <w:rFonts w:eastAsia="Calibri"/>
          <w:b/>
          <w:bCs/>
          <w:lang w:val="ru-RU"/>
        </w:rPr>
        <w:t>Висновок</w:t>
      </w:r>
    </w:p>
    <w:p w14:paraId="0E2C178C" w14:textId="3CDC664C" w:rsidR="00F461DE" w:rsidRPr="00F461DE" w:rsidRDefault="00F461DE" w:rsidP="00F461DE">
      <w:pPr>
        <w:spacing w:line="276" w:lineRule="auto"/>
        <w:rPr>
          <w:rFonts w:eastAsia="Calibri"/>
        </w:rPr>
      </w:pPr>
      <w:r w:rsidRPr="00F461DE">
        <w:rPr>
          <w:rFonts w:eastAsia="Calibri"/>
        </w:rPr>
        <w:t>У результаті виконання лабораторної роботи реалізовано базовий функціонал додавання звичок для мобільного застосунку "Трекер корисних звичок". Створено модель даних Habit для представлення звичок, клас DatabaseService для роботи з локальною базою даних, а також інтерфейс користувача для введення назви та частоти звички. Функціонал протестовано на Android-емуляторі</w:t>
      </w:r>
    </w:p>
    <w:p w14:paraId="4C8FFD1F" w14:textId="6E4D4E71" w:rsidR="00F461DE" w:rsidRPr="00F461DE" w:rsidRDefault="00F461DE" w:rsidP="00F461DE">
      <w:pPr>
        <w:spacing w:line="276" w:lineRule="auto"/>
        <w:rPr>
          <w:rFonts w:eastAsia="Calibri"/>
        </w:rPr>
      </w:pPr>
      <w:r w:rsidRPr="00F461DE">
        <w:rPr>
          <w:rFonts w:eastAsia="Calibri"/>
        </w:rPr>
        <w:t>Для забезпечення якості коду використано інструменти налагодження Visual Studio, зокрема точки зупинки, умовні точки зупинки та покрокове виконання, що дозволило виявити та виправити потенційні помилки, такі як некоректна обробка введених даних. Зміни успішно закомічено до GitHub-репозиторію, що забезпечує належне управління версіями проєкту.</w:t>
      </w:r>
    </w:p>
    <w:p w14:paraId="4AEE6EFE" w14:textId="26C74747" w:rsidR="00F461DE" w:rsidRPr="00F461DE" w:rsidRDefault="00F461DE" w:rsidP="00F461DE">
      <w:pPr>
        <w:spacing w:line="276" w:lineRule="auto"/>
        <w:rPr>
          <w:rFonts w:eastAsia="Calibri"/>
        </w:rPr>
      </w:pPr>
      <w:r w:rsidRPr="00F461DE">
        <w:rPr>
          <w:rFonts w:eastAsia="Calibri"/>
        </w:rPr>
        <w:t xml:space="preserve">Виконана робота закладає основу для подальшого розвитку застосунку, зокрема для реалізації функцій відображення списку звичок, push-нотифікацій та статистики прогресу. </w:t>
      </w:r>
    </w:p>
    <w:p w14:paraId="09B512DD" w14:textId="77777777" w:rsidR="00F461DE" w:rsidRPr="002014CF" w:rsidRDefault="00F461DE" w:rsidP="00F461DE">
      <w:pPr>
        <w:spacing w:line="276" w:lineRule="auto"/>
        <w:rPr>
          <w:rFonts w:eastAsia="Calibri"/>
        </w:rPr>
      </w:pPr>
    </w:p>
    <w:sectPr w:rsidR="00F461DE" w:rsidRPr="002014CF" w:rsidSect="0075487B">
      <w:pgSz w:w="11906" w:h="16838"/>
      <w:pgMar w:top="1134" w:right="1134" w:bottom="1134" w:left="1134" w:header="709" w:footer="709"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852B0"/>
    <w:multiLevelType w:val="multilevel"/>
    <w:tmpl w:val="BC848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attachedTemplate r:id="rId1"/>
  <w:defaultTabStop w:val="708"/>
  <w:hyphenationZone w:val="425"/>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A45"/>
    <w:rsid w:val="002014CF"/>
    <w:rsid w:val="002E7BF5"/>
    <w:rsid w:val="00322D60"/>
    <w:rsid w:val="003A5434"/>
    <w:rsid w:val="005C5E45"/>
    <w:rsid w:val="005F4B6E"/>
    <w:rsid w:val="00707A14"/>
    <w:rsid w:val="0075487B"/>
    <w:rsid w:val="007C1CF0"/>
    <w:rsid w:val="008D7A45"/>
    <w:rsid w:val="00913C61"/>
    <w:rsid w:val="00A64240"/>
    <w:rsid w:val="00DF48A4"/>
    <w:rsid w:val="00E15268"/>
    <w:rsid w:val="00EC2E13"/>
    <w:rsid w:val="00EF1B5D"/>
    <w:rsid w:val="00F461DE"/>
    <w:rsid w:val="00F53E7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163D4"/>
  <w15:chartTrackingRefBased/>
  <w15:docId w15:val="{CD6A5CAC-225F-43EE-8C68-8DB7570F6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uk-UA"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2E13"/>
    <w:pPr>
      <w:ind w:firstLine="709"/>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913C61"/>
    <w:rPr>
      <w:sz w:val="24"/>
      <w:szCs w:val="24"/>
    </w:rPr>
  </w:style>
  <w:style w:type="character" w:styleId="a4">
    <w:name w:val="Hyperlink"/>
    <w:basedOn w:val="a0"/>
    <w:uiPriority w:val="99"/>
    <w:unhideWhenUsed/>
    <w:rsid w:val="007C1CF0"/>
    <w:rPr>
      <w:color w:val="0563C1" w:themeColor="hyperlink"/>
      <w:u w:val="single"/>
    </w:rPr>
  </w:style>
  <w:style w:type="character" w:styleId="a5">
    <w:name w:val="Unresolved Mention"/>
    <w:basedOn w:val="a0"/>
    <w:uiPriority w:val="99"/>
    <w:semiHidden/>
    <w:unhideWhenUsed/>
    <w:rsid w:val="007C1C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244">
      <w:bodyDiv w:val="1"/>
      <w:marLeft w:val="0"/>
      <w:marRight w:val="0"/>
      <w:marTop w:val="0"/>
      <w:marBottom w:val="0"/>
      <w:divBdr>
        <w:top w:val="none" w:sz="0" w:space="0" w:color="auto"/>
        <w:left w:val="none" w:sz="0" w:space="0" w:color="auto"/>
        <w:bottom w:val="none" w:sz="0" w:space="0" w:color="auto"/>
        <w:right w:val="none" w:sz="0" w:space="0" w:color="auto"/>
      </w:divBdr>
    </w:div>
    <w:div w:id="393624451">
      <w:bodyDiv w:val="1"/>
      <w:marLeft w:val="0"/>
      <w:marRight w:val="0"/>
      <w:marTop w:val="0"/>
      <w:marBottom w:val="0"/>
      <w:divBdr>
        <w:top w:val="none" w:sz="0" w:space="0" w:color="auto"/>
        <w:left w:val="none" w:sz="0" w:space="0" w:color="auto"/>
        <w:bottom w:val="none" w:sz="0" w:space="0" w:color="auto"/>
        <w:right w:val="none" w:sz="0" w:space="0" w:color="auto"/>
      </w:divBdr>
    </w:div>
    <w:div w:id="415982442">
      <w:bodyDiv w:val="1"/>
      <w:marLeft w:val="0"/>
      <w:marRight w:val="0"/>
      <w:marTop w:val="0"/>
      <w:marBottom w:val="0"/>
      <w:divBdr>
        <w:top w:val="none" w:sz="0" w:space="0" w:color="auto"/>
        <w:left w:val="none" w:sz="0" w:space="0" w:color="auto"/>
        <w:bottom w:val="none" w:sz="0" w:space="0" w:color="auto"/>
        <w:right w:val="none" w:sz="0" w:space="0" w:color="auto"/>
      </w:divBdr>
    </w:div>
    <w:div w:id="495730053">
      <w:bodyDiv w:val="1"/>
      <w:marLeft w:val="0"/>
      <w:marRight w:val="0"/>
      <w:marTop w:val="0"/>
      <w:marBottom w:val="0"/>
      <w:divBdr>
        <w:top w:val="none" w:sz="0" w:space="0" w:color="auto"/>
        <w:left w:val="none" w:sz="0" w:space="0" w:color="auto"/>
        <w:bottom w:val="none" w:sz="0" w:space="0" w:color="auto"/>
        <w:right w:val="none" w:sz="0" w:space="0" w:color="auto"/>
      </w:divBdr>
    </w:div>
    <w:div w:id="538007316">
      <w:bodyDiv w:val="1"/>
      <w:marLeft w:val="0"/>
      <w:marRight w:val="0"/>
      <w:marTop w:val="0"/>
      <w:marBottom w:val="0"/>
      <w:divBdr>
        <w:top w:val="none" w:sz="0" w:space="0" w:color="auto"/>
        <w:left w:val="none" w:sz="0" w:space="0" w:color="auto"/>
        <w:bottom w:val="none" w:sz="0" w:space="0" w:color="auto"/>
        <w:right w:val="none" w:sz="0" w:space="0" w:color="auto"/>
      </w:divBdr>
    </w:div>
    <w:div w:id="643462681">
      <w:bodyDiv w:val="1"/>
      <w:marLeft w:val="0"/>
      <w:marRight w:val="0"/>
      <w:marTop w:val="0"/>
      <w:marBottom w:val="0"/>
      <w:divBdr>
        <w:top w:val="none" w:sz="0" w:space="0" w:color="auto"/>
        <w:left w:val="none" w:sz="0" w:space="0" w:color="auto"/>
        <w:bottom w:val="none" w:sz="0" w:space="0" w:color="auto"/>
        <w:right w:val="none" w:sz="0" w:space="0" w:color="auto"/>
      </w:divBdr>
    </w:div>
    <w:div w:id="1064062995">
      <w:bodyDiv w:val="1"/>
      <w:marLeft w:val="0"/>
      <w:marRight w:val="0"/>
      <w:marTop w:val="0"/>
      <w:marBottom w:val="0"/>
      <w:divBdr>
        <w:top w:val="none" w:sz="0" w:space="0" w:color="auto"/>
        <w:left w:val="none" w:sz="0" w:space="0" w:color="auto"/>
        <w:bottom w:val="none" w:sz="0" w:space="0" w:color="auto"/>
        <w:right w:val="none" w:sz="0" w:space="0" w:color="auto"/>
      </w:divBdr>
    </w:div>
    <w:div w:id="1168179739">
      <w:bodyDiv w:val="1"/>
      <w:marLeft w:val="0"/>
      <w:marRight w:val="0"/>
      <w:marTop w:val="0"/>
      <w:marBottom w:val="0"/>
      <w:divBdr>
        <w:top w:val="none" w:sz="0" w:space="0" w:color="auto"/>
        <w:left w:val="none" w:sz="0" w:space="0" w:color="auto"/>
        <w:bottom w:val="none" w:sz="0" w:space="0" w:color="auto"/>
        <w:right w:val="none" w:sz="0" w:space="0" w:color="auto"/>
      </w:divBdr>
    </w:div>
    <w:div w:id="1218854528">
      <w:bodyDiv w:val="1"/>
      <w:marLeft w:val="0"/>
      <w:marRight w:val="0"/>
      <w:marTop w:val="0"/>
      <w:marBottom w:val="0"/>
      <w:divBdr>
        <w:top w:val="none" w:sz="0" w:space="0" w:color="auto"/>
        <w:left w:val="none" w:sz="0" w:space="0" w:color="auto"/>
        <w:bottom w:val="none" w:sz="0" w:space="0" w:color="auto"/>
        <w:right w:val="none" w:sz="0" w:space="0" w:color="auto"/>
      </w:divBdr>
    </w:div>
    <w:div w:id="1262299611">
      <w:bodyDiv w:val="1"/>
      <w:marLeft w:val="0"/>
      <w:marRight w:val="0"/>
      <w:marTop w:val="0"/>
      <w:marBottom w:val="0"/>
      <w:divBdr>
        <w:top w:val="none" w:sz="0" w:space="0" w:color="auto"/>
        <w:left w:val="none" w:sz="0" w:space="0" w:color="auto"/>
        <w:bottom w:val="none" w:sz="0" w:space="0" w:color="auto"/>
        <w:right w:val="none" w:sz="0" w:space="0" w:color="auto"/>
      </w:divBdr>
    </w:div>
    <w:div w:id="1283536275">
      <w:bodyDiv w:val="1"/>
      <w:marLeft w:val="0"/>
      <w:marRight w:val="0"/>
      <w:marTop w:val="0"/>
      <w:marBottom w:val="0"/>
      <w:divBdr>
        <w:top w:val="none" w:sz="0" w:space="0" w:color="auto"/>
        <w:left w:val="none" w:sz="0" w:space="0" w:color="auto"/>
        <w:bottom w:val="none" w:sz="0" w:space="0" w:color="auto"/>
        <w:right w:val="none" w:sz="0" w:space="0" w:color="auto"/>
      </w:divBdr>
    </w:div>
    <w:div w:id="1399209541">
      <w:bodyDiv w:val="1"/>
      <w:marLeft w:val="0"/>
      <w:marRight w:val="0"/>
      <w:marTop w:val="0"/>
      <w:marBottom w:val="0"/>
      <w:divBdr>
        <w:top w:val="none" w:sz="0" w:space="0" w:color="auto"/>
        <w:left w:val="none" w:sz="0" w:space="0" w:color="auto"/>
        <w:bottom w:val="none" w:sz="0" w:space="0" w:color="auto"/>
        <w:right w:val="none" w:sz="0" w:space="0" w:color="auto"/>
      </w:divBdr>
    </w:div>
    <w:div w:id="1401832979">
      <w:bodyDiv w:val="1"/>
      <w:marLeft w:val="0"/>
      <w:marRight w:val="0"/>
      <w:marTop w:val="0"/>
      <w:marBottom w:val="0"/>
      <w:divBdr>
        <w:top w:val="none" w:sz="0" w:space="0" w:color="auto"/>
        <w:left w:val="none" w:sz="0" w:space="0" w:color="auto"/>
        <w:bottom w:val="none" w:sz="0" w:space="0" w:color="auto"/>
        <w:right w:val="none" w:sz="0" w:space="0" w:color="auto"/>
      </w:divBdr>
    </w:div>
    <w:div w:id="1414165605">
      <w:bodyDiv w:val="1"/>
      <w:marLeft w:val="0"/>
      <w:marRight w:val="0"/>
      <w:marTop w:val="0"/>
      <w:marBottom w:val="0"/>
      <w:divBdr>
        <w:top w:val="none" w:sz="0" w:space="0" w:color="auto"/>
        <w:left w:val="none" w:sz="0" w:space="0" w:color="auto"/>
        <w:bottom w:val="none" w:sz="0" w:space="0" w:color="auto"/>
        <w:right w:val="none" w:sz="0" w:space="0" w:color="auto"/>
      </w:divBdr>
    </w:div>
    <w:div w:id="1417089555">
      <w:bodyDiv w:val="1"/>
      <w:marLeft w:val="0"/>
      <w:marRight w:val="0"/>
      <w:marTop w:val="0"/>
      <w:marBottom w:val="0"/>
      <w:divBdr>
        <w:top w:val="none" w:sz="0" w:space="0" w:color="auto"/>
        <w:left w:val="none" w:sz="0" w:space="0" w:color="auto"/>
        <w:bottom w:val="none" w:sz="0" w:space="0" w:color="auto"/>
        <w:right w:val="none" w:sz="0" w:space="0" w:color="auto"/>
      </w:divBdr>
    </w:div>
    <w:div w:id="1523274879">
      <w:bodyDiv w:val="1"/>
      <w:marLeft w:val="0"/>
      <w:marRight w:val="0"/>
      <w:marTop w:val="0"/>
      <w:marBottom w:val="0"/>
      <w:divBdr>
        <w:top w:val="none" w:sz="0" w:space="0" w:color="auto"/>
        <w:left w:val="none" w:sz="0" w:space="0" w:color="auto"/>
        <w:bottom w:val="none" w:sz="0" w:space="0" w:color="auto"/>
        <w:right w:val="none" w:sz="0" w:space="0" w:color="auto"/>
      </w:divBdr>
    </w:div>
    <w:div w:id="1739284872">
      <w:bodyDiv w:val="1"/>
      <w:marLeft w:val="0"/>
      <w:marRight w:val="0"/>
      <w:marTop w:val="0"/>
      <w:marBottom w:val="0"/>
      <w:divBdr>
        <w:top w:val="none" w:sz="0" w:space="0" w:color="auto"/>
        <w:left w:val="none" w:sz="0" w:space="0" w:color="auto"/>
        <w:bottom w:val="none" w:sz="0" w:space="0" w:color="auto"/>
        <w:right w:val="none" w:sz="0" w:space="0" w:color="auto"/>
      </w:divBdr>
    </w:div>
    <w:div w:id="1785689263">
      <w:bodyDiv w:val="1"/>
      <w:marLeft w:val="0"/>
      <w:marRight w:val="0"/>
      <w:marTop w:val="0"/>
      <w:marBottom w:val="0"/>
      <w:divBdr>
        <w:top w:val="none" w:sz="0" w:space="0" w:color="auto"/>
        <w:left w:val="none" w:sz="0" w:space="0" w:color="auto"/>
        <w:bottom w:val="none" w:sz="0" w:space="0" w:color="auto"/>
        <w:right w:val="none" w:sz="0" w:space="0" w:color="auto"/>
      </w:divBdr>
    </w:div>
    <w:div w:id="1825274969">
      <w:bodyDiv w:val="1"/>
      <w:marLeft w:val="0"/>
      <w:marRight w:val="0"/>
      <w:marTop w:val="0"/>
      <w:marBottom w:val="0"/>
      <w:divBdr>
        <w:top w:val="none" w:sz="0" w:space="0" w:color="auto"/>
        <w:left w:val="none" w:sz="0" w:space="0" w:color="auto"/>
        <w:bottom w:val="none" w:sz="0" w:space="0" w:color="auto"/>
        <w:right w:val="none" w:sz="0" w:space="0" w:color="auto"/>
      </w:divBdr>
    </w:div>
    <w:div w:id="2034576752">
      <w:bodyDiv w:val="1"/>
      <w:marLeft w:val="0"/>
      <w:marRight w:val="0"/>
      <w:marTop w:val="0"/>
      <w:marBottom w:val="0"/>
      <w:divBdr>
        <w:top w:val="none" w:sz="0" w:space="0" w:color="auto"/>
        <w:left w:val="none" w:sz="0" w:space="0" w:color="auto"/>
        <w:bottom w:val="none" w:sz="0" w:space="0" w:color="auto"/>
        <w:right w:val="none" w:sz="0" w:space="0" w:color="auto"/>
      </w:divBdr>
    </w:div>
    <w:div w:id="2040008663">
      <w:bodyDiv w:val="1"/>
      <w:marLeft w:val="0"/>
      <w:marRight w:val="0"/>
      <w:marTop w:val="0"/>
      <w:marBottom w:val="0"/>
      <w:divBdr>
        <w:top w:val="none" w:sz="0" w:space="0" w:color="auto"/>
        <w:left w:val="none" w:sz="0" w:space="0" w:color="auto"/>
        <w:bottom w:val="none" w:sz="0" w:space="0" w:color="auto"/>
        <w:right w:val="none" w:sz="0" w:space="0" w:color="auto"/>
      </w:divBdr>
    </w:div>
    <w:div w:id="2082367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Dimanaka/GoodHabitsTracker"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mas\Documents\&#1053;&#1072;&#1089;&#1090;&#1088;&#1086;&#1102;&#1074;&#1072;&#1085;&#1110;%20&#1096;&#1072;&#1073;&#1083;&#1086;&#1085;&#1080;%20Office\&#1030;&#1047;&#1056;&#1055;&#1047;.dotx"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ІЗРПЗ.dotx</Template>
  <TotalTime>71</TotalTime>
  <Pages>6</Pages>
  <Words>2973</Words>
  <Characters>1696</Characters>
  <Application>Microsoft Office Word</Application>
  <DocSecurity>0</DocSecurity>
  <Lines>14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dc:creator>
  <cp:keywords/>
  <dc:description/>
  <cp:lastModifiedBy>Yovenko Dmytro</cp:lastModifiedBy>
  <cp:revision>3</cp:revision>
  <dcterms:created xsi:type="dcterms:W3CDTF">2025-05-16T09:56:00Z</dcterms:created>
  <dcterms:modified xsi:type="dcterms:W3CDTF">2025-05-16T11:07:00Z</dcterms:modified>
</cp:coreProperties>
</file>