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4F7A" w14:textId="77777777" w:rsidR="00C91E82" w:rsidRPr="007D1380" w:rsidRDefault="00C91E82" w:rsidP="00C91E82">
      <w:pPr>
        <w:spacing w:after="40" w:line="276" w:lineRule="auto"/>
        <w:jc w:val="center"/>
        <w:rPr>
          <w:rFonts w:cs="Times New Roman"/>
          <w:sz w:val="24"/>
          <w:szCs w:val="24"/>
          <w:lang w:val="ru-RU"/>
        </w:rPr>
      </w:pPr>
      <w:r w:rsidRPr="007D1380">
        <w:rPr>
          <w:rFonts w:eastAsia="Times New Roman" w:cs="Times New Roman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924C1AD" w14:textId="77777777" w:rsidR="00C91E82" w:rsidRPr="007D1380" w:rsidRDefault="00C91E82" w:rsidP="00C91E82">
      <w:pPr>
        <w:spacing w:after="200" w:line="276" w:lineRule="auto"/>
        <w:jc w:val="center"/>
        <w:rPr>
          <w:rFonts w:cs="Times New Roman"/>
          <w:sz w:val="24"/>
          <w:szCs w:val="24"/>
          <w:lang w:val="ru-RU"/>
        </w:rPr>
      </w:pPr>
      <w:r w:rsidRPr="007D1380">
        <w:rPr>
          <w:rFonts w:eastAsia="Times New Roman" w:cs="Times New Roman"/>
          <w:sz w:val="24"/>
          <w:szCs w:val="24"/>
          <w:lang w:val="ru-RU"/>
        </w:rPr>
        <w:t>Национальный исследовательский ядерный университет «МИФИ»</w:t>
      </w:r>
    </w:p>
    <w:p w14:paraId="7226F930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5C32A37E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1DB6F8C2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0F71F81B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2247DE2E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3A23514B" w14:textId="77777777" w:rsidR="00C91E82" w:rsidRDefault="00C91E82" w:rsidP="00C91E82">
      <w:pPr>
        <w:spacing w:after="40" w:line="276" w:lineRule="auto"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331E6AA5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</w:p>
    <w:p w14:paraId="77F28821" w14:textId="77777777" w:rsidR="00C91E82" w:rsidRPr="007D1380" w:rsidRDefault="00C91E82" w:rsidP="00C91E82">
      <w:pPr>
        <w:spacing w:after="40" w:line="276" w:lineRule="auto"/>
        <w:jc w:val="center"/>
        <w:rPr>
          <w:rFonts w:cs="Times New Roman"/>
          <w:sz w:val="24"/>
          <w:szCs w:val="24"/>
          <w:lang w:val="ru-RU"/>
        </w:rPr>
      </w:pPr>
      <w:r w:rsidRPr="007D1380">
        <w:rPr>
          <w:rFonts w:eastAsia="Times New Roman" w:cs="Times New Roman"/>
          <w:b/>
          <w:bCs/>
          <w:sz w:val="24"/>
          <w:szCs w:val="24"/>
          <w:lang w:val="ru-RU"/>
        </w:rPr>
        <w:t>Отчёт</w:t>
      </w:r>
    </w:p>
    <w:p w14:paraId="5FEB7AE6" w14:textId="182DBA6D" w:rsidR="00C91E82" w:rsidRPr="006C5DAE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  <w:lang w:val="ru-RU"/>
        </w:rPr>
        <w:t>по дисциплине</w:t>
      </w:r>
      <w:r w:rsidRPr="00C91E82">
        <w:rPr>
          <w:rFonts w:eastAsia="Times New Roman" w:cs="Times New Roman"/>
          <w:sz w:val="24"/>
          <w:szCs w:val="24"/>
          <w:lang w:val="ru-RU"/>
        </w:rPr>
        <w:br/>
      </w:r>
      <w:r w:rsidR="006C5DAE" w:rsidRPr="006C5DAE">
        <w:rPr>
          <w:rFonts w:eastAsia="Times New Roman" w:cs="Times New Roman"/>
          <w:sz w:val="24"/>
          <w:szCs w:val="24"/>
          <w:lang w:val="ru-RU"/>
        </w:rPr>
        <w:t>“</w:t>
      </w:r>
      <w:r w:rsidRPr="00C91E82">
        <w:rPr>
          <w:rFonts w:eastAsia="Times New Roman" w:cs="Times New Roman"/>
          <w:sz w:val="24"/>
          <w:szCs w:val="24"/>
          <w:lang w:val="ru-RU"/>
        </w:rPr>
        <w:t>Эволюционное программирование и генетические алгоритмы</w:t>
      </w:r>
      <w:r w:rsidR="006C5DAE" w:rsidRPr="006C5DAE">
        <w:rPr>
          <w:rFonts w:eastAsia="Times New Roman" w:cs="Times New Roman"/>
          <w:sz w:val="24"/>
          <w:szCs w:val="24"/>
          <w:lang w:val="ru-RU"/>
        </w:rPr>
        <w:t>”</w:t>
      </w:r>
      <w:r w:rsidR="006C5DAE" w:rsidRPr="006C5DAE">
        <w:rPr>
          <w:rFonts w:eastAsia="Times New Roman" w:cs="Times New Roman"/>
          <w:sz w:val="24"/>
          <w:szCs w:val="24"/>
          <w:lang w:val="ru-RU"/>
        </w:rPr>
        <w:br/>
      </w:r>
      <w:r w:rsidR="006C5DAE" w:rsidRPr="007D1380">
        <w:rPr>
          <w:rFonts w:eastAsia="Times New Roman" w:cs="Times New Roman"/>
          <w:sz w:val="24"/>
          <w:szCs w:val="24"/>
          <w:lang w:val="ru-RU"/>
        </w:rPr>
        <w:t>по лабораторной работе</w:t>
      </w:r>
      <w:r w:rsidR="006C5DAE" w:rsidRPr="006C5DAE">
        <w:rPr>
          <w:rFonts w:eastAsia="Times New Roman" w:cs="Times New Roman"/>
          <w:sz w:val="24"/>
          <w:szCs w:val="24"/>
          <w:lang w:val="ru-RU"/>
        </w:rPr>
        <w:t xml:space="preserve"> </w:t>
      </w:r>
      <w:r w:rsidR="006C5DAE">
        <w:rPr>
          <w:rFonts w:eastAsia="Times New Roman" w:cs="Times New Roman"/>
          <w:sz w:val="24"/>
          <w:szCs w:val="24"/>
          <w:lang w:val="ru-RU"/>
        </w:rPr>
        <w:t>№1</w:t>
      </w:r>
    </w:p>
    <w:p w14:paraId="1E630911" w14:textId="4E2F73AA" w:rsidR="006C5DAE" w:rsidRPr="006C5DAE" w:rsidRDefault="006C5DAE" w:rsidP="006C5DAE">
      <w:pPr>
        <w:spacing w:after="40" w:line="276" w:lineRule="auto"/>
        <w:jc w:val="center"/>
        <w:rPr>
          <w:rFonts w:eastAsia="Times New Roman" w:cs="Times New Roman"/>
          <w:b/>
          <w:bCs/>
          <w:sz w:val="24"/>
          <w:szCs w:val="24"/>
          <w:lang w:val="ru-RU"/>
        </w:rPr>
      </w:pPr>
      <w:r w:rsidRPr="006C5DAE">
        <w:rPr>
          <w:rFonts w:eastAsia="Times New Roman" w:cs="Times New Roman"/>
          <w:sz w:val="24"/>
          <w:szCs w:val="24"/>
          <w:lang w:val="ru-RU"/>
        </w:rPr>
        <w:t>“</w:t>
      </w:r>
      <w:r w:rsidRPr="006C5DAE">
        <w:rPr>
          <w:rFonts w:eastAsia="Times New Roman" w:cs="Times New Roman"/>
          <w:sz w:val="24"/>
          <w:szCs w:val="24"/>
          <w:lang w:val="ru-RU"/>
        </w:rPr>
        <w:t>Многомерная оптимизация сложной функции генетическим алгоритмом</w:t>
      </w:r>
      <w:r w:rsidRPr="006C5DAE">
        <w:rPr>
          <w:rFonts w:eastAsia="Times New Roman" w:cs="Times New Roman"/>
          <w:sz w:val="24"/>
          <w:szCs w:val="24"/>
          <w:lang w:val="ru-RU"/>
        </w:rPr>
        <w:t>”</w:t>
      </w:r>
    </w:p>
    <w:p w14:paraId="24668252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0BA256BD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6DE6470E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3640DF58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71C5052A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2E640010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4D633D8E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733D3EF5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0FA53D0F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51242C42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73C2C893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12959F20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11063B83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3725BC80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3DBD3EE9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20234444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03FEB375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5D373F4F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2B848F32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17762E4F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2BDB4892" w14:textId="77777777" w:rsidR="00C91E82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72D0D9CB" w14:textId="77777777" w:rsidR="00C91E82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24BC7CF6" w14:textId="77777777" w:rsidR="00C91E82" w:rsidRPr="006C5DAE" w:rsidRDefault="00C91E82" w:rsidP="00C91E82">
      <w:pPr>
        <w:spacing w:after="40" w:line="276" w:lineRule="auto"/>
        <w:rPr>
          <w:rFonts w:eastAsia="Times New Roman" w:cs="Times New Roman"/>
          <w:sz w:val="24"/>
          <w:szCs w:val="24"/>
        </w:rPr>
      </w:pPr>
    </w:p>
    <w:p w14:paraId="6E12BB30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5FA407C3" w14:textId="77777777" w:rsidR="00C91E82" w:rsidRPr="007D1380" w:rsidRDefault="00C91E82" w:rsidP="00C91E82">
      <w:pPr>
        <w:spacing w:after="40" w:line="276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32CAB043" w14:textId="77777777" w:rsidR="00C91E82" w:rsidRPr="007D1380" w:rsidRDefault="00C91E82" w:rsidP="00C91E82">
      <w:pPr>
        <w:spacing w:after="40" w:line="276" w:lineRule="auto"/>
        <w:jc w:val="right"/>
        <w:rPr>
          <w:rFonts w:cs="Times New Roman"/>
          <w:sz w:val="24"/>
          <w:szCs w:val="24"/>
          <w:lang w:val="ru-RU"/>
        </w:rPr>
      </w:pPr>
      <w:r w:rsidRPr="007D1380">
        <w:rPr>
          <w:rFonts w:eastAsia="Times New Roman" w:cs="Times New Roman"/>
          <w:sz w:val="24"/>
          <w:szCs w:val="24"/>
          <w:lang w:val="ru-RU"/>
        </w:rPr>
        <w:t>Студент: Лепустин Дмитрий Сергеевич</w:t>
      </w:r>
    </w:p>
    <w:p w14:paraId="24D8CDD0" w14:textId="77777777" w:rsidR="00C91E82" w:rsidRPr="007D1380" w:rsidRDefault="00C91E82" w:rsidP="00C91E82">
      <w:pPr>
        <w:spacing w:after="200" w:line="276" w:lineRule="auto"/>
        <w:jc w:val="right"/>
        <w:rPr>
          <w:rFonts w:cs="Times New Roman"/>
          <w:sz w:val="24"/>
          <w:szCs w:val="24"/>
          <w:lang w:val="ru-RU"/>
        </w:rPr>
      </w:pPr>
      <w:r w:rsidRPr="007D1380">
        <w:rPr>
          <w:rFonts w:eastAsia="Times New Roman" w:cs="Times New Roman"/>
          <w:sz w:val="24"/>
          <w:szCs w:val="24"/>
          <w:lang w:val="ru-RU"/>
        </w:rPr>
        <w:t>Группа: Б24-517</w:t>
      </w:r>
    </w:p>
    <w:p w14:paraId="2C5C6561" w14:textId="77777777" w:rsidR="00C91E82" w:rsidRPr="007D1380" w:rsidRDefault="00C91E82" w:rsidP="00C91E82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7D1380">
        <w:rPr>
          <w:rFonts w:eastAsia="Times New Roman" w:cs="Times New Roman"/>
          <w:sz w:val="24"/>
          <w:szCs w:val="24"/>
          <w:lang w:val="ru-RU"/>
        </w:rPr>
        <w:t>Москва, 2026</w:t>
      </w:r>
    </w:p>
    <w:p w14:paraId="6FA9F248" w14:textId="3A1EE0EC" w:rsidR="00C91E82" w:rsidRDefault="00C91E82" w:rsidP="00C91E82">
      <w:pPr>
        <w:rPr>
          <w:rFonts w:eastAsia="Times New Roman" w:cs="Times New Roman"/>
          <w:sz w:val="32"/>
          <w:szCs w:val="32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lastRenderedPageBreak/>
        <w:t>Важное замечание</w:t>
      </w:r>
      <w:r w:rsidRPr="00C91E82">
        <w:rPr>
          <w:rFonts w:eastAsia="Times New Roman" w:cs="Times New Roman"/>
          <w:sz w:val="24"/>
          <w:szCs w:val="24"/>
          <w:lang w:val="ru-RU"/>
        </w:rPr>
        <w:t xml:space="preserve">: </w:t>
      </w:r>
      <w:r>
        <w:rPr>
          <w:rFonts w:eastAsia="Times New Roman" w:cs="Times New Roman"/>
          <w:sz w:val="24"/>
          <w:szCs w:val="24"/>
          <w:lang w:val="ru-RU"/>
        </w:rPr>
        <w:t xml:space="preserve">За порядковый номер в группе </w:t>
      </w:r>
      <w:r w:rsidR="006C5DAE" w:rsidRPr="006C5DAE">
        <w:rPr>
          <w:rFonts w:eastAsia="Times New Roman" w:cs="Times New Roman"/>
          <w:sz w:val="24"/>
          <w:szCs w:val="24"/>
          <w:lang w:val="ru-RU"/>
        </w:rPr>
        <w:t>(</w:t>
      </w:r>
      <w:r>
        <w:rPr>
          <w:rFonts w:eastAsia="Times New Roman" w:cs="Times New Roman"/>
          <w:sz w:val="24"/>
          <w:szCs w:val="24"/>
          <w:lang w:val="ru-RU"/>
        </w:rPr>
        <w:t>с разрешения Романа Викторовича Душкина</w:t>
      </w:r>
      <w:r w:rsidR="006C5DAE" w:rsidRPr="00933F4A">
        <w:rPr>
          <w:rFonts w:eastAsia="Times New Roman" w:cs="Times New Roman"/>
          <w:sz w:val="24"/>
          <w:szCs w:val="24"/>
          <w:lang w:val="ru-RU"/>
        </w:rPr>
        <w:t>)</w:t>
      </w:r>
      <w:r>
        <w:rPr>
          <w:rFonts w:eastAsia="Times New Roman" w:cs="Times New Roman"/>
          <w:sz w:val="24"/>
          <w:szCs w:val="24"/>
          <w:lang w:val="ru-RU"/>
        </w:rPr>
        <w:t xml:space="preserve"> было взято число 20 (номер моего дня рождения), так как на момент написания лабораторной работы, меня не было в списках группы.</w:t>
      </w:r>
      <w:r>
        <w:rPr>
          <w:rFonts w:eastAsia="Times New Roman" w:cs="Times New Roman"/>
          <w:sz w:val="24"/>
          <w:szCs w:val="24"/>
          <w:lang w:val="ru-RU"/>
        </w:rPr>
        <w:br/>
      </w:r>
      <w:r>
        <w:rPr>
          <w:rFonts w:eastAsia="Times New Roman" w:cs="Times New Roman"/>
          <w:sz w:val="24"/>
          <w:szCs w:val="24"/>
          <w:lang w:val="ru-RU"/>
        </w:rPr>
        <w:br/>
      </w:r>
      <w:r w:rsidR="00345111" w:rsidRPr="00345111">
        <w:rPr>
          <w:rFonts w:eastAsia="Times New Roman" w:cs="Times New Roman"/>
          <w:b/>
          <w:bCs/>
          <w:sz w:val="24"/>
          <w:szCs w:val="24"/>
          <w:lang w:val="ru-RU"/>
        </w:rPr>
        <w:t>1</w:t>
      </w:r>
      <w:r w:rsidR="00345111" w:rsidRPr="007B454F">
        <w:rPr>
          <w:rFonts w:eastAsia="Times New Roman" w:cs="Times New Roman"/>
          <w:b/>
          <w:bCs/>
          <w:sz w:val="24"/>
          <w:szCs w:val="24"/>
          <w:lang w:val="ru-RU"/>
        </w:rPr>
        <w:t>. Постановк</w:t>
      </w:r>
      <w:r w:rsidR="00345111" w:rsidRPr="00345111">
        <w:rPr>
          <w:rFonts w:eastAsia="Times New Roman" w:cs="Times New Roman"/>
          <w:b/>
          <w:bCs/>
          <w:sz w:val="24"/>
          <w:szCs w:val="24"/>
          <w:lang w:val="ru-RU"/>
        </w:rPr>
        <w:t>а</w:t>
      </w:r>
      <w:r w:rsidR="00345111" w:rsidRPr="007B454F">
        <w:rPr>
          <w:rFonts w:eastAsia="Times New Roman" w:cs="Times New Roman"/>
          <w:b/>
          <w:bCs/>
          <w:sz w:val="24"/>
          <w:szCs w:val="24"/>
          <w:lang w:val="ru-RU"/>
        </w:rPr>
        <w:t xml:space="preserve"> задачи и индивидуальный вариант</w:t>
      </w:r>
      <w:r w:rsidR="00345111" w:rsidRPr="00345111">
        <w:rPr>
          <w:rFonts w:eastAsia="Times New Roman" w:cs="Times New Roman"/>
          <w:b/>
          <w:bCs/>
          <w:sz w:val="24"/>
          <w:szCs w:val="24"/>
          <w:lang w:val="ru-RU"/>
        </w:rPr>
        <w:t>.</w:t>
      </w:r>
    </w:p>
    <w:p w14:paraId="5FC0FF00" w14:textId="77777777" w:rsidR="00345111" w:rsidRPr="00345111" w:rsidRDefault="00345111" w:rsidP="00345111">
      <w:pPr>
        <w:rPr>
          <w:rFonts w:eastAsia="Times New Roman" w:cs="Times New Roman"/>
          <w:sz w:val="24"/>
          <w:szCs w:val="24"/>
          <w:lang w:val="ru-RU"/>
        </w:rPr>
      </w:pPr>
      <w:r w:rsidRPr="00345111">
        <w:rPr>
          <w:rFonts w:eastAsia="Times New Roman" w:cs="Times New Roman"/>
          <w:sz w:val="24"/>
          <w:szCs w:val="24"/>
          <w:lang w:val="ru-RU"/>
        </w:rPr>
        <w:t>Требуется найти приближённое глобально оптимальное решение задачи:</w:t>
      </w:r>
    </w:p>
    <w:p w14:paraId="4DB3D3EF" w14:textId="7560EC8C" w:rsidR="00345111" w:rsidRPr="00345111" w:rsidRDefault="00345111" w:rsidP="00345111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345111">
        <w:rPr>
          <w:rFonts w:eastAsia="Times New Roman" w:cs="Times New Roman"/>
          <w:noProof/>
          <w:sz w:val="24"/>
          <w:szCs w:val="24"/>
          <w:lang w:val="ru-RU"/>
        </w:rPr>
        <w:drawing>
          <wp:inline distT="0" distB="0" distL="0" distR="0" wp14:anchorId="225FBA96" wp14:editId="64546A69">
            <wp:extent cx="1087120" cy="475615"/>
            <wp:effectExtent l="0" t="0" r="0" b="635"/>
            <wp:docPr id="58336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69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7996" cy="47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940B" w14:textId="15678C3A" w:rsidR="00345111" w:rsidRPr="00345111" w:rsidRDefault="00345111" w:rsidP="00345111">
      <w:pPr>
        <w:rPr>
          <w:rFonts w:eastAsia="Times New Roman" w:cs="Times New Roman"/>
          <w:sz w:val="24"/>
          <w:szCs w:val="24"/>
          <w:lang w:val="ru-RU"/>
        </w:rPr>
      </w:pPr>
      <w:r w:rsidRPr="00345111">
        <w:rPr>
          <w:rFonts w:eastAsia="Times New Roman" w:cs="Times New Roman"/>
          <w:sz w:val="24"/>
          <w:szCs w:val="24"/>
          <w:lang w:val="ru-RU"/>
        </w:rPr>
        <w:t>где x = (x</w:t>
      </w:r>
      <w:r w:rsidRPr="00345111">
        <w:rPr>
          <w:rFonts w:eastAsia="Times New Roman" w:cs="Times New Roman"/>
          <w:sz w:val="24"/>
          <w:szCs w:val="24"/>
          <w:vertAlign w:val="subscript"/>
          <w:lang w:val="ru-RU"/>
        </w:rPr>
        <w:t>1</w:t>
      </w:r>
      <w:r w:rsidRPr="00345111">
        <w:rPr>
          <w:rFonts w:eastAsia="Times New Roman" w:cs="Times New Roman"/>
          <w:sz w:val="24"/>
          <w:szCs w:val="24"/>
          <w:lang w:val="ru-RU"/>
        </w:rPr>
        <w:t>, …, x</w:t>
      </w:r>
      <w:r w:rsidRPr="00345111">
        <w:rPr>
          <w:rFonts w:eastAsia="Times New Roman" w:cs="Times New Roman"/>
          <w:sz w:val="24"/>
          <w:szCs w:val="24"/>
          <w:vertAlign w:val="subscript"/>
          <w:lang w:val="ru-RU"/>
        </w:rPr>
        <w:t>d</w:t>
      </w:r>
      <w:r w:rsidRPr="00345111">
        <w:rPr>
          <w:rFonts w:eastAsia="Times New Roman" w:cs="Times New Roman"/>
          <w:sz w:val="24"/>
          <w:szCs w:val="24"/>
          <w:lang w:val="ru-RU"/>
        </w:rPr>
        <w:t>), d — размерность индивидуального варианта, а D — ограниченная область поиска.</w:t>
      </w:r>
    </w:p>
    <w:p w14:paraId="54764060" w14:textId="77777777" w:rsidR="00345111" w:rsidRPr="00345111" w:rsidRDefault="00345111" w:rsidP="00345111">
      <w:pPr>
        <w:rPr>
          <w:rFonts w:eastAsia="Times New Roman" w:cs="Times New Roman"/>
          <w:sz w:val="24"/>
          <w:szCs w:val="24"/>
          <w:lang w:val="ru-RU"/>
        </w:rPr>
      </w:pPr>
    </w:p>
    <w:p w14:paraId="45EB331D" w14:textId="552F5F4A" w:rsidR="00345111" w:rsidRPr="00345111" w:rsidRDefault="00345111" w:rsidP="00345111">
      <w:pPr>
        <w:rPr>
          <w:rFonts w:eastAsia="Times New Roman" w:cs="Times New Roman"/>
          <w:sz w:val="24"/>
          <w:szCs w:val="24"/>
          <w:lang w:val="ru-RU"/>
        </w:rPr>
      </w:pPr>
      <w:r w:rsidRPr="00345111">
        <w:rPr>
          <w:rFonts w:eastAsia="Times New Roman" w:cs="Times New Roman"/>
          <w:sz w:val="24"/>
          <w:szCs w:val="24"/>
          <w:lang w:val="ru-RU"/>
        </w:rPr>
        <w:t xml:space="preserve">Во всех вариантах необходимо использовать </w:t>
      </w:r>
      <w:r w:rsidRPr="00345111">
        <w:rPr>
          <w:rFonts w:eastAsia="Times New Roman" w:cs="Times New Roman"/>
          <w:b/>
          <w:bCs/>
          <w:sz w:val="24"/>
          <w:szCs w:val="24"/>
          <w:lang w:val="ru-RU"/>
        </w:rPr>
        <w:t>вещественное кодирование</w:t>
      </w:r>
      <w:r w:rsidRPr="00345111">
        <w:rPr>
          <w:rFonts w:eastAsia="Times New Roman" w:cs="Times New Roman"/>
          <w:sz w:val="24"/>
          <w:szCs w:val="24"/>
          <w:lang w:val="ru-RU"/>
        </w:rPr>
        <w:t>:</w:t>
      </w:r>
    </w:p>
    <w:p w14:paraId="6B14CCC7" w14:textId="77777777" w:rsidR="00345111" w:rsidRPr="00345111" w:rsidRDefault="00345111" w:rsidP="00345111">
      <w:pPr>
        <w:rPr>
          <w:rFonts w:eastAsia="Times New Roman" w:cs="Times New Roman"/>
          <w:sz w:val="24"/>
          <w:szCs w:val="24"/>
          <w:lang w:val="ru-RU"/>
        </w:rPr>
      </w:pPr>
      <w:r w:rsidRPr="00345111">
        <w:rPr>
          <w:rFonts w:eastAsia="Times New Roman" w:cs="Times New Roman"/>
          <w:sz w:val="24"/>
          <w:szCs w:val="24"/>
          <w:lang w:val="ru-RU"/>
        </w:rPr>
        <w:t>особь=(x1,...,xd), x</w:t>
      </w:r>
      <w:r w:rsidRPr="00345111">
        <w:rPr>
          <w:rFonts w:eastAsia="Times New Roman" w:cs="Times New Roman"/>
          <w:sz w:val="24"/>
          <w:szCs w:val="24"/>
          <w:vertAlign w:val="subscript"/>
          <w:lang w:val="ru-RU"/>
        </w:rPr>
        <w:t>i</w:t>
      </w:r>
      <w:r w:rsidRPr="00345111">
        <w:rPr>
          <w:rFonts w:eastAsia="Times New Roman" w:cs="Times New Roman"/>
          <w:sz w:val="24"/>
          <w:szCs w:val="24"/>
          <w:lang w:val="ru-RU"/>
        </w:rPr>
        <w:t>[l</w:t>
      </w:r>
      <w:r w:rsidRPr="00345111">
        <w:rPr>
          <w:rFonts w:eastAsia="Times New Roman" w:cs="Times New Roman"/>
          <w:sz w:val="24"/>
          <w:szCs w:val="24"/>
          <w:vertAlign w:val="subscript"/>
          <w:lang w:val="ru-RU"/>
        </w:rPr>
        <w:t>i</w:t>
      </w:r>
      <w:r w:rsidRPr="00345111">
        <w:rPr>
          <w:rFonts w:eastAsia="Times New Roman" w:cs="Times New Roman"/>
          <w:sz w:val="24"/>
          <w:szCs w:val="24"/>
          <w:lang w:val="ru-RU"/>
        </w:rPr>
        <w:t>,u</w:t>
      </w:r>
      <w:r w:rsidRPr="00345111">
        <w:rPr>
          <w:rFonts w:eastAsia="Times New Roman" w:cs="Times New Roman"/>
          <w:sz w:val="24"/>
          <w:szCs w:val="24"/>
          <w:vertAlign w:val="subscript"/>
          <w:lang w:val="ru-RU"/>
        </w:rPr>
        <w:t>i</w:t>
      </w:r>
      <w:r w:rsidRPr="00345111">
        <w:rPr>
          <w:rFonts w:eastAsia="Times New Roman" w:cs="Times New Roman"/>
          <w:sz w:val="24"/>
          <w:szCs w:val="24"/>
          <w:lang w:val="ru-RU"/>
        </w:rPr>
        <w:t>].</w:t>
      </w:r>
    </w:p>
    <w:p w14:paraId="1D2AA8AB" w14:textId="77777777" w:rsidR="00345111" w:rsidRPr="00345111" w:rsidRDefault="00345111" w:rsidP="00345111">
      <w:pPr>
        <w:rPr>
          <w:rFonts w:eastAsia="Times New Roman" w:cs="Times New Roman"/>
          <w:sz w:val="24"/>
          <w:szCs w:val="24"/>
          <w:lang w:val="ru-RU"/>
        </w:rPr>
      </w:pPr>
      <w:r w:rsidRPr="00345111">
        <w:rPr>
          <w:rFonts w:eastAsia="Times New Roman" w:cs="Times New Roman"/>
          <w:sz w:val="24"/>
          <w:szCs w:val="24"/>
          <w:lang w:val="ru-RU"/>
        </w:rPr>
        <w:t>Минимальный состав алгоритма:</w:t>
      </w:r>
    </w:p>
    <w:p w14:paraId="08956198" w14:textId="15A1777F" w:rsidR="00345111" w:rsidRPr="00345111" w:rsidRDefault="00345111" w:rsidP="00345111">
      <w:pPr>
        <w:rPr>
          <w:rFonts w:eastAsia="Times New Roman" w:cs="Times New Roman"/>
          <w:sz w:val="24"/>
          <w:szCs w:val="24"/>
          <w:lang w:val="ru-RU"/>
        </w:rPr>
      </w:pPr>
    </w:p>
    <w:p w14:paraId="65CDC3E8" w14:textId="77777777" w:rsidR="00345111" w:rsidRPr="00345111" w:rsidRDefault="00345111" w:rsidP="00345111">
      <w:pPr>
        <w:numPr>
          <w:ilvl w:val="0"/>
          <w:numId w:val="1"/>
        </w:numPr>
        <w:rPr>
          <w:rFonts w:eastAsia="Times New Roman" w:cs="Times New Roman"/>
          <w:sz w:val="24"/>
          <w:szCs w:val="24"/>
          <w:lang w:val="ru-RU"/>
        </w:rPr>
      </w:pPr>
      <w:r w:rsidRPr="00345111">
        <w:rPr>
          <w:rFonts w:eastAsia="Times New Roman" w:cs="Times New Roman"/>
          <w:sz w:val="24"/>
          <w:szCs w:val="24"/>
          <w:lang w:val="ru-RU"/>
        </w:rPr>
        <w:t>популяция не менее 30 особей;</w:t>
      </w:r>
    </w:p>
    <w:p w14:paraId="21E18442" w14:textId="77777777" w:rsidR="00345111" w:rsidRPr="00345111" w:rsidRDefault="00345111" w:rsidP="00345111">
      <w:pPr>
        <w:numPr>
          <w:ilvl w:val="0"/>
          <w:numId w:val="1"/>
        </w:numPr>
        <w:rPr>
          <w:rFonts w:eastAsia="Times New Roman" w:cs="Times New Roman"/>
          <w:sz w:val="24"/>
          <w:szCs w:val="24"/>
          <w:lang w:val="ru-RU"/>
        </w:rPr>
      </w:pPr>
      <w:r w:rsidRPr="00345111">
        <w:rPr>
          <w:rFonts w:eastAsia="Times New Roman" w:cs="Times New Roman"/>
          <w:sz w:val="24"/>
          <w:szCs w:val="24"/>
          <w:lang w:val="ru-RU"/>
        </w:rPr>
        <w:t>инициализация в допустимой области;</w:t>
      </w:r>
    </w:p>
    <w:p w14:paraId="639B9DCF" w14:textId="77777777" w:rsidR="00345111" w:rsidRPr="00345111" w:rsidRDefault="00345111" w:rsidP="00345111">
      <w:pPr>
        <w:numPr>
          <w:ilvl w:val="0"/>
          <w:numId w:val="1"/>
        </w:numPr>
        <w:rPr>
          <w:rFonts w:eastAsia="Times New Roman" w:cs="Times New Roman"/>
          <w:sz w:val="24"/>
          <w:szCs w:val="24"/>
          <w:lang w:val="ru-RU"/>
        </w:rPr>
      </w:pPr>
      <w:r w:rsidRPr="00345111">
        <w:rPr>
          <w:rFonts w:eastAsia="Times New Roman" w:cs="Times New Roman"/>
          <w:sz w:val="24"/>
          <w:szCs w:val="24"/>
          <w:lang w:val="ru-RU"/>
        </w:rPr>
        <w:t>оценка целевой функции;</w:t>
      </w:r>
    </w:p>
    <w:p w14:paraId="6401F320" w14:textId="77777777" w:rsidR="00345111" w:rsidRPr="00345111" w:rsidRDefault="00345111" w:rsidP="00345111">
      <w:pPr>
        <w:numPr>
          <w:ilvl w:val="0"/>
          <w:numId w:val="1"/>
        </w:numPr>
        <w:rPr>
          <w:rFonts w:eastAsia="Times New Roman" w:cs="Times New Roman"/>
          <w:sz w:val="24"/>
          <w:szCs w:val="24"/>
          <w:lang w:val="ru-RU"/>
        </w:rPr>
      </w:pPr>
      <w:r w:rsidRPr="00345111">
        <w:rPr>
          <w:rFonts w:eastAsia="Times New Roman" w:cs="Times New Roman"/>
          <w:sz w:val="24"/>
          <w:szCs w:val="24"/>
          <w:lang w:val="ru-RU"/>
        </w:rPr>
        <w:t>селекция родителей: турнирная, ранговая, рулеточная после корректного масштабирования либо иной обоснованный метод;</w:t>
      </w:r>
    </w:p>
    <w:p w14:paraId="39D9062A" w14:textId="77777777" w:rsidR="00345111" w:rsidRPr="00345111" w:rsidRDefault="00345111" w:rsidP="00345111">
      <w:pPr>
        <w:numPr>
          <w:ilvl w:val="0"/>
          <w:numId w:val="1"/>
        </w:numPr>
        <w:rPr>
          <w:rFonts w:eastAsia="Times New Roman" w:cs="Times New Roman"/>
          <w:sz w:val="24"/>
          <w:szCs w:val="24"/>
          <w:lang w:val="ru-RU"/>
        </w:rPr>
      </w:pPr>
      <w:r w:rsidRPr="00345111">
        <w:rPr>
          <w:rFonts w:eastAsia="Times New Roman" w:cs="Times New Roman"/>
          <w:sz w:val="24"/>
          <w:szCs w:val="24"/>
          <w:lang w:val="ru-RU"/>
        </w:rPr>
        <w:t>рекомбинация для вещественных векторов;</w:t>
      </w:r>
    </w:p>
    <w:p w14:paraId="55CE568B" w14:textId="77777777" w:rsidR="00345111" w:rsidRPr="00345111" w:rsidRDefault="00345111" w:rsidP="00345111">
      <w:pPr>
        <w:numPr>
          <w:ilvl w:val="0"/>
          <w:numId w:val="1"/>
        </w:numPr>
        <w:rPr>
          <w:rFonts w:eastAsia="Times New Roman" w:cs="Times New Roman"/>
          <w:sz w:val="24"/>
          <w:szCs w:val="24"/>
          <w:lang w:val="ru-RU"/>
        </w:rPr>
      </w:pPr>
      <w:r w:rsidRPr="00345111">
        <w:rPr>
          <w:rFonts w:eastAsia="Times New Roman" w:cs="Times New Roman"/>
          <w:sz w:val="24"/>
          <w:szCs w:val="24"/>
          <w:lang w:val="ru-RU"/>
        </w:rPr>
        <w:t>мутация вещественных параметров;</w:t>
      </w:r>
    </w:p>
    <w:p w14:paraId="67DAF1CE" w14:textId="77777777" w:rsidR="00345111" w:rsidRPr="00345111" w:rsidRDefault="00345111" w:rsidP="00345111">
      <w:pPr>
        <w:numPr>
          <w:ilvl w:val="0"/>
          <w:numId w:val="1"/>
        </w:numPr>
        <w:rPr>
          <w:rFonts w:eastAsia="Times New Roman" w:cs="Times New Roman"/>
          <w:sz w:val="24"/>
          <w:szCs w:val="24"/>
          <w:lang w:val="ru-RU"/>
        </w:rPr>
      </w:pPr>
      <w:r w:rsidRPr="00345111">
        <w:rPr>
          <w:rFonts w:eastAsia="Times New Roman" w:cs="Times New Roman"/>
          <w:sz w:val="24"/>
          <w:szCs w:val="24"/>
          <w:lang w:val="ru-RU"/>
        </w:rPr>
        <w:t>обработка выхода за границы области;</w:t>
      </w:r>
    </w:p>
    <w:p w14:paraId="557B4779" w14:textId="77777777" w:rsidR="00345111" w:rsidRPr="00345111" w:rsidRDefault="00345111" w:rsidP="00345111">
      <w:pPr>
        <w:numPr>
          <w:ilvl w:val="0"/>
          <w:numId w:val="1"/>
        </w:numPr>
        <w:rPr>
          <w:rFonts w:eastAsia="Times New Roman" w:cs="Times New Roman"/>
          <w:sz w:val="24"/>
          <w:szCs w:val="24"/>
          <w:lang w:val="ru-RU"/>
        </w:rPr>
      </w:pPr>
      <w:r w:rsidRPr="00345111">
        <w:rPr>
          <w:rFonts w:eastAsia="Times New Roman" w:cs="Times New Roman"/>
          <w:sz w:val="24"/>
          <w:szCs w:val="24"/>
          <w:lang w:val="ru-RU"/>
        </w:rPr>
        <w:t>элитизм либо другое явно описанное правило сохранения лучшего найденного решения;</w:t>
      </w:r>
    </w:p>
    <w:p w14:paraId="7571CC6A" w14:textId="77777777" w:rsidR="00345111" w:rsidRPr="00345111" w:rsidRDefault="00345111" w:rsidP="00345111">
      <w:pPr>
        <w:numPr>
          <w:ilvl w:val="0"/>
          <w:numId w:val="1"/>
        </w:numPr>
        <w:rPr>
          <w:rFonts w:eastAsia="Times New Roman" w:cs="Times New Roman"/>
          <w:sz w:val="24"/>
          <w:szCs w:val="24"/>
          <w:lang w:val="ru-RU"/>
        </w:rPr>
      </w:pPr>
      <w:r w:rsidRPr="00345111">
        <w:rPr>
          <w:rFonts w:eastAsia="Times New Roman" w:cs="Times New Roman"/>
          <w:sz w:val="24"/>
          <w:szCs w:val="24"/>
          <w:lang w:val="ru-RU"/>
        </w:rPr>
        <w:t>критерий остановки по числу вычислений функции или числу поколений.</w:t>
      </w:r>
    </w:p>
    <w:p w14:paraId="62CFDC39" w14:textId="77777777" w:rsidR="00345111" w:rsidRPr="00345111" w:rsidRDefault="00345111" w:rsidP="00345111">
      <w:pPr>
        <w:rPr>
          <w:rFonts w:eastAsia="Times New Roman" w:cs="Times New Roman"/>
          <w:sz w:val="24"/>
          <w:szCs w:val="24"/>
          <w:lang w:val="ru-RU"/>
        </w:rPr>
      </w:pPr>
    </w:p>
    <w:p w14:paraId="5031AB08" w14:textId="77777777" w:rsidR="007D78C4" w:rsidRDefault="007D78C4">
      <w:pPr>
        <w:rPr>
          <w:lang w:val="ru-RU"/>
        </w:rPr>
      </w:pPr>
    </w:p>
    <w:p w14:paraId="66622F82" w14:textId="3DACE730" w:rsidR="00C91E82" w:rsidRPr="001218B2" w:rsidRDefault="001218B2">
      <w:pPr>
        <w:rPr>
          <w:sz w:val="24"/>
          <w:szCs w:val="24"/>
          <w:lang w:val="ru-RU"/>
        </w:rPr>
      </w:pPr>
      <w:r w:rsidRPr="001218B2">
        <w:rPr>
          <w:sz w:val="24"/>
          <w:szCs w:val="24"/>
        </w:rPr>
        <w:t>Индивидуальны</w:t>
      </w:r>
      <w:r>
        <w:rPr>
          <w:sz w:val="24"/>
          <w:szCs w:val="24"/>
          <w:lang w:val="ru-RU"/>
        </w:rPr>
        <w:t xml:space="preserve">й </w:t>
      </w:r>
      <w:r w:rsidRPr="001218B2">
        <w:rPr>
          <w:sz w:val="24"/>
          <w:szCs w:val="24"/>
        </w:rPr>
        <w:t>вариант</w:t>
      </w:r>
      <w:r>
        <w:rPr>
          <w:sz w:val="24"/>
          <w:szCs w:val="24"/>
        </w:rPr>
        <w:t>:</w:t>
      </w:r>
    </w:p>
    <w:p w14:paraId="3785F430" w14:textId="3E9E2BFD" w:rsidR="00C91E82" w:rsidRDefault="001218B2">
      <w:r>
        <w:rPr>
          <w:noProof/>
          <w:lang w:val="ru-RU"/>
        </w:rPr>
        <w:drawing>
          <wp:inline distT="0" distB="0" distL="0" distR="0" wp14:anchorId="28C9FCE9" wp14:editId="184588CF">
            <wp:extent cx="6639560" cy="1376680"/>
            <wp:effectExtent l="0" t="0" r="8890" b="0"/>
            <wp:docPr id="213034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6333" w14:textId="25CDAEE1" w:rsidR="001218B2" w:rsidRPr="007B454F" w:rsidRDefault="001218B2">
      <w:pPr>
        <w:rPr>
          <w:lang w:val="ru-RU"/>
        </w:rPr>
      </w:pPr>
      <w:r>
        <w:rPr>
          <w:lang w:val="ru-RU"/>
        </w:rPr>
        <w:t xml:space="preserve">Размерность = </w:t>
      </w:r>
      <w:r>
        <w:t>d</w:t>
      </w:r>
      <w:r w:rsidRPr="007B454F">
        <w:rPr>
          <w:lang w:val="ru-RU"/>
        </w:rPr>
        <w:t xml:space="preserve"> = 7</w:t>
      </w:r>
    </w:p>
    <w:p w14:paraId="3CDAFDB5" w14:textId="77777777" w:rsidR="001218B2" w:rsidRPr="007B454F" w:rsidRDefault="001218B2">
      <w:pPr>
        <w:rPr>
          <w:sz w:val="24"/>
          <w:szCs w:val="24"/>
          <w:lang w:val="ru-RU"/>
        </w:rPr>
      </w:pPr>
    </w:p>
    <w:p w14:paraId="2D41A74F" w14:textId="092CD1F1" w:rsidR="007D34A7" w:rsidRPr="007D34A7" w:rsidRDefault="007D34A7">
      <w:pPr>
        <w:rPr>
          <w:b/>
          <w:bCs/>
          <w:sz w:val="24"/>
          <w:szCs w:val="24"/>
          <w:lang w:val="ru-RU"/>
        </w:rPr>
      </w:pPr>
      <w:r w:rsidRPr="007D34A7">
        <w:rPr>
          <w:b/>
          <w:bCs/>
          <w:sz w:val="24"/>
          <w:szCs w:val="24"/>
          <w:lang w:val="ru-RU"/>
        </w:rPr>
        <w:t>2. Пространство решений:</w:t>
      </w:r>
      <w:r w:rsidRPr="007D34A7">
        <w:rPr>
          <w:sz w:val="24"/>
          <w:szCs w:val="24"/>
          <w:lang w:val="ru-RU"/>
        </w:rPr>
        <w:br/>
        <w:t>Пространство поиска представляет собой 7-мерный куб</w:t>
      </w:r>
      <w:r w:rsidRPr="007D34A7">
        <w:rPr>
          <w:sz w:val="24"/>
          <w:szCs w:val="24"/>
          <w:lang w:val="ru-RU"/>
        </w:rPr>
        <w:br/>
      </w:r>
      <w:r w:rsidR="007B454F">
        <w:rPr>
          <w:i/>
          <w:iCs/>
          <w:sz w:val="24"/>
          <w:szCs w:val="24"/>
        </w:rPr>
        <w:br/>
      </w:r>
      <w:r w:rsidRPr="007D34A7">
        <w:rPr>
          <w:i/>
          <w:iCs/>
          <w:sz w:val="24"/>
          <w:szCs w:val="24"/>
        </w:rPr>
        <w:t>D</w:t>
      </w:r>
      <w:r w:rsidRPr="007D34A7">
        <w:rPr>
          <w:sz w:val="24"/>
          <w:szCs w:val="24"/>
          <w:lang w:val="ru-RU"/>
        </w:rPr>
        <w:t>={</w:t>
      </w:r>
      <w:r w:rsidRPr="007D34A7">
        <w:rPr>
          <w:b/>
          <w:bCs/>
          <w:sz w:val="24"/>
          <w:szCs w:val="24"/>
        </w:rPr>
        <w:t>x</w:t>
      </w:r>
      <w:r w:rsidRPr="007D34A7">
        <w:rPr>
          <w:rFonts w:ascii="Cambria Math" w:hAnsi="Cambria Math" w:cs="Cambria Math"/>
          <w:sz w:val="24"/>
          <w:szCs w:val="24"/>
          <w:lang w:val="ru-RU"/>
        </w:rPr>
        <w:t>∈</w:t>
      </w:r>
      <w:r w:rsidRPr="007D34A7">
        <w:rPr>
          <w:sz w:val="24"/>
          <w:szCs w:val="24"/>
        </w:rPr>
        <w:t>R</w:t>
      </w:r>
      <w:r w:rsidRPr="007D34A7">
        <w:rPr>
          <w:sz w:val="24"/>
          <w:szCs w:val="24"/>
          <w:vertAlign w:val="superscript"/>
          <w:lang w:val="ru-RU"/>
        </w:rPr>
        <w:t xml:space="preserve">7 </w:t>
      </w:r>
      <w:r w:rsidRPr="007D34A7">
        <w:rPr>
          <w:rFonts w:ascii="Cambria Math" w:hAnsi="Cambria Math" w:cs="Cambria Math"/>
          <w:sz w:val="24"/>
          <w:szCs w:val="24"/>
          <w:lang w:val="ru-RU"/>
        </w:rPr>
        <w:t xml:space="preserve">∣ </w:t>
      </w:r>
      <w:r w:rsidRPr="007D34A7">
        <w:rPr>
          <w:rFonts w:cs="Times New Roman"/>
          <w:sz w:val="24"/>
          <w:szCs w:val="24"/>
          <w:lang w:val="ru-RU"/>
        </w:rPr>
        <w:t>−</w:t>
      </w:r>
      <w:r w:rsidRPr="007D34A7">
        <w:rPr>
          <w:sz w:val="24"/>
          <w:szCs w:val="24"/>
          <w:lang w:val="ru-RU"/>
        </w:rPr>
        <w:t xml:space="preserve">5 </w:t>
      </w:r>
      <w:r w:rsidRPr="007D34A7">
        <w:rPr>
          <w:rFonts w:cs="Times New Roman"/>
          <w:sz w:val="24"/>
          <w:szCs w:val="24"/>
          <w:lang w:val="ru-RU"/>
        </w:rPr>
        <w:t xml:space="preserve">≤ </w:t>
      </w:r>
      <w:r w:rsidRPr="007D34A7">
        <w:rPr>
          <w:i/>
          <w:iCs/>
          <w:sz w:val="24"/>
          <w:szCs w:val="24"/>
        </w:rPr>
        <w:t>x</w:t>
      </w:r>
      <w:r w:rsidRPr="007D34A7">
        <w:rPr>
          <w:i/>
          <w:iCs/>
          <w:sz w:val="24"/>
          <w:szCs w:val="24"/>
          <w:vertAlign w:val="subscript"/>
        </w:rPr>
        <w:t>i</w:t>
      </w:r>
      <w:r w:rsidRPr="007D34A7">
        <w:rPr>
          <w:sz w:val="24"/>
          <w:szCs w:val="24"/>
          <w:lang w:val="ru-RU"/>
        </w:rPr>
        <w:t>​ ≤ 5 ,</w:t>
      </w:r>
      <w:r w:rsidRPr="007D34A7">
        <w:rPr>
          <w:i/>
          <w:iCs/>
          <w:sz w:val="24"/>
          <w:szCs w:val="24"/>
          <w:lang w:val="ru-RU"/>
        </w:rPr>
        <w:t xml:space="preserve"> </w:t>
      </w:r>
      <w:r>
        <w:rPr>
          <w:i/>
          <w:iCs/>
          <w:sz w:val="24"/>
          <w:szCs w:val="24"/>
        </w:rPr>
        <w:t>i</w:t>
      </w:r>
      <w:r w:rsidRPr="007D34A7">
        <w:rPr>
          <w:i/>
          <w:iCs/>
          <w:sz w:val="24"/>
          <w:szCs w:val="24"/>
          <w:lang w:val="ru-RU"/>
        </w:rPr>
        <w:t xml:space="preserve"> </w:t>
      </w:r>
      <w:r w:rsidRPr="007D34A7">
        <w:rPr>
          <w:sz w:val="24"/>
          <w:szCs w:val="24"/>
          <w:lang w:val="ru-RU"/>
        </w:rPr>
        <w:t>= 1,…,7}</w:t>
      </w:r>
      <w:r w:rsidR="007B454F">
        <w:rPr>
          <w:sz w:val="24"/>
          <w:szCs w:val="24"/>
        </w:rPr>
        <w:br/>
      </w:r>
      <w:r w:rsidRPr="007D34A7">
        <w:rPr>
          <w:sz w:val="24"/>
          <w:szCs w:val="24"/>
          <w:lang w:val="ru-RU"/>
        </w:rPr>
        <w:br/>
      </w:r>
      <w:r w:rsidRPr="007D34A7">
        <w:rPr>
          <w:b/>
          <w:bCs/>
          <w:sz w:val="24"/>
          <w:szCs w:val="24"/>
          <w:lang w:val="ru-RU"/>
        </w:rPr>
        <w:t>Целевая функция:</w:t>
      </w:r>
    </w:p>
    <w:p w14:paraId="500FE9C1" w14:textId="77777777" w:rsidR="007D34A7" w:rsidRDefault="007D34A7" w:rsidP="007D34A7">
      <w:pPr>
        <w:rPr>
          <w:sz w:val="24"/>
          <w:szCs w:val="24"/>
          <w:lang w:val="ru-RU"/>
        </w:rPr>
      </w:pPr>
      <w:r w:rsidRPr="007D34A7">
        <w:rPr>
          <w:sz w:val="24"/>
          <w:szCs w:val="24"/>
          <w:lang w:val="ru-RU"/>
        </w:rPr>
        <w:t>В качестве целевой функции используется мультимодальная функция Стыблинского — Танга:</w:t>
      </w:r>
    </w:p>
    <w:p w14:paraId="55B62C31" w14:textId="59E20CBF" w:rsidR="007D34A7" w:rsidRDefault="007D34A7" w:rsidP="007D34A7">
      <w:pPr>
        <w:jc w:val="center"/>
        <w:rPr>
          <w:sz w:val="24"/>
          <w:szCs w:val="24"/>
          <w:lang w:val="ru-RU"/>
        </w:rPr>
      </w:pPr>
      <w:r w:rsidRPr="007B454F">
        <w:rPr>
          <w:sz w:val="24"/>
          <w:szCs w:val="24"/>
          <w:lang w:val="ru-RU"/>
        </w:rPr>
        <w:br/>
      </w:r>
      <w:r w:rsidRPr="007D34A7">
        <w:rPr>
          <w:noProof/>
          <w:sz w:val="24"/>
          <w:szCs w:val="24"/>
        </w:rPr>
        <w:drawing>
          <wp:inline distT="0" distB="0" distL="0" distR="0" wp14:anchorId="3EE549BF" wp14:editId="2B3FAEA4">
            <wp:extent cx="3566160" cy="787528"/>
            <wp:effectExtent l="0" t="0" r="0" b="0"/>
            <wp:docPr id="113296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65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3787" cy="79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1F75" w14:textId="04C7398B" w:rsidR="007D34A7" w:rsidRDefault="007D34A7" w:rsidP="007D34A7">
      <w:pPr>
        <w:rPr>
          <w:sz w:val="24"/>
          <w:szCs w:val="24"/>
          <w:lang w:val="ru-RU"/>
        </w:rPr>
      </w:pPr>
      <w:r w:rsidRPr="007D34A7">
        <w:rPr>
          <w:sz w:val="24"/>
          <w:szCs w:val="24"/>
          <w:lang w:val="ru-RU"/>
        </w:rPr>
        <w:t xml:space="preserve">Допустимая область задана жесткими границами для каждой координаты: </w:t>
      </w:r>
      <m:oMath>
        <m:r>
          <w:rPr>
            <w:rFonts w:ascii="Cambria Math" w:hAnsi="Cambria Math"/>
            <w:sz w:val="24"/>
            <w:szCs w:val="24"/>
            <w:lang w:val="ru-RU"/>
          </w:rPr>
          <m:t>-5≤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≤5</m:t>
        </m:r>
      </m:oMath>
      <w:r w:rsidRPr="007D34A7">
        <w:rPr>
          <w:sz w:val="24"/>
          <w:szCs w:val="24"/>
          <w:lang w:val="ru-RU"/>
        </w:rPr>
        <w:t>.</w:t>
      </w:r>
    </w:p>
    <w:p w14:paraId="7F2373DE" w14:textId="77777777" w:rsidR="007B454F" w:rsidRDefault="007B454F" w:rsidP="00047A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23F04608" w14:textId="77777777" w:rsidR="007B454F" w:rsidRDefault="007B454F" w:rsidP="00047A68">
      <w:pPr>
        <w:rPr>
          <w:b/>
          <w:bCs/>
          <w:sz w:val="24"/>
          <w:szCs w:val="24"/>
        </w:rPr>
      </w:pPr>
    </w:p>
    <w:p w14:paraId="57C8C0EF" w14:textId="77777777" w:rsidR="007B454F" w:rsidRDefault="007B454F" w:rsidP="00047A68">
      <w:pPr>
        <w:rPr>
          <w:b/>
          <w:bCs/>
          <w:sz w:val="24"/>
          <w:szCs w:val="24"/>
        </w:rPr>
      </w:pPr>
    </w:p>
    <w:p w14:paraId="164C7A7F" w14:textId="77777777" w:rsidR="007B454F" w:rsidRDefault="007B454F" w:rsidP="00047A68">
      <w:pPr>
        <w:rPr>
          <w:b/>
          <w:bCs/>
          <w:sz w:val="24"/>
          <w:szCs w:val="24"/>
        </w:rPr>
      </w:pPr>
    </w:p>
    <w:p w14:paraId="0FA19983" w14:textId="1817C340" w:rsidR="00047A68" w:rsidRPr="007B454F" w:rsidRDefault="007D34A7" w:rsidP="00047A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lastRenderedPageBreak/>
        <w:t xml:space="preserve">3. </w:t>
      </w:r>
      <w:r w:rsidRPr="007D34A7">
        <w:rPr>
          <w:b/>
          <w:bCs/>
          <w:sz w:val="24"/>
          <w:szCs w:val="24"/>
          <w:lang w:val="ru-RU"/>
        </w:rPr>
        <w:t xml:space="preserve">Выбранное представление особи: </w:t>
      </w:r>
      <w:r w:rsidR="00047A68" w:rsidRPr="00047A68">
        <w:rPr>
          <w:b/>
          <w:bCs/>
          <w:sz w:val="24"/>
          <w:szCs w:val="24"/>
          <w:lang w:val="ru-RU"/>
        </w:rPr>
        <w:t>генотип, фенотип и процедуру декодирования</w:t>
      </w:r>
      <w:r w:rsidR="007B454F">
        <w:rPr>
          <w:b/>
          <w:bCs/>
          <w:sz w:val="24"/>
          <w:szCs w:val="24"/>
        </w:rPr>
        <w:br/>
      </w:r>
    </w:p>
    <w:p w14:paraId="72E3ADAA" w14:textId="77777777" w:rsidR="007B454F" w:rsidRPr="007B454F" w:rsidRDefault="00047A68" w:rsidP="00047A68">
      <w:pPr>
        <w:rPr>
          <w:sz w:val="24"/>
          <w:szCs w:val="24"/>
          <w:lang w:val="ru-RU"/>
        </w:rPr>
      </w:pPr>
      <w:r w:rsidRPr="00047A68">
        <w:rPr>
          <w:sz w:val="24"/>
          <w:szCs w:val="24"/>
          <w:lang w:val="ru-RU"/>
        </w:rPr>
        <w:t>В данной работе используется вещественное кодирование.</w:t>
      </w:r>
    </w:p>
    <w:p w14:paraId="78CB0BB8" w14:textId="77777777" w:rsidR="007B454F" w:rsidRPr="007B454F" w:rsidRDefault="00047A68" w:rsidP="00047A68">
      <w:pPr>
        <w:rPr>
          <w:sz w:val="24"/>
          <w:szCs w:val="24"/>
          <w:lang w:val="ru-RU"/>
        </w:rPr>
      </w:pPr>
      <w:r w:rsidRPr="00047A68">
        <w:rPr>
          <w:sz w:val="24"/>
          <w:szCs w:val="24"/>
          <w:lang w:val="ru-RU"/>
        </w:rPr>
        <w:t xml:space="preserve">Генотип: Вектор из 7 вещественных чисел </w:t>
      </w:r>
      <m:oMath>
        <m:r>
          <w:rPr>
            <w:rFonts w:ascii="Cambria Math" w:hAnsi="Cambria Math"/>
            <w:sz w:val="24"/>
            <w:szCs w:val="24"/>
            <w:lang w:val="ru-RU"/>
          </w:rPr>
          <m:t>x=</m:t>
        </m:r>
        <m:d>
          <m:dPr>
            <m:sepChr m:val=","/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b>
            </m:sSub>
          </m:e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…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7</m:t>
                </m:r>
              </m:sub>
            </m:sSub>
          </m:e>
        </m:d>
      </m:oMath>
      <w:r w:rsidRPr="00047A68">
        <w:rPr>
          <w:sz w:val="24"/>
          <w:szCs w:val="24"/>
          <w:lang w:val="ru-RU"/>
        </w:rPr>
        <w:t>.</w:t>
      </w:r>
    </w:p>
    <w:p w14:paraId="6FD053A0" w14:textId="77777777" w:rsidR="007B454F" w:rsidRPr="007B454F" w:rsidRDefault="00047A68" w:rsidP="00047A68">
      <w:pPr>
        <w:rPr>
          <w:sz w:val="24"/>
          <w:szCs w:val="24"/>
          <w:lang w:val="ru-RU"/>
        </w:rPr>
      </w:pPr>
      <w:r w:rsidRPr="00047A68">
        <w:rPr>
          <w:sz w:val="24"/>
          <w:szCs w:val="24"/>
          <w:lang w:val="ru-RU"/>
        </w:rPr>
        <w:t xml:space="preserve">Фенотип: Тот же самый вектор </w:t>
      </w:r>
      <m:oMath>
        <m:r>
          <w:rPr>
            <w:rFonts w:ascii="Cambria Math" w:hAnsi="Cambria Math"/>
            <w:sz w:val="24"/>
            <w:szCs w:val="24"/>
            <w:lang w:val="ru-RU"/>
          </w:rPr>
          <m:t>x</m:t>
        </m:r>
      </m:oMath>
      <w:r w:rsidRPr="00047A68">
        <w:rPr>
          <w:sz w:val="24"/>
          <w:szCs w:val="24"/>
          <w:lang w:val="ru-RU"/>
        </w:rPr>
        <w:t>, так как каждая координата напрямую представляет собой параметр оптимизируемой функции.</w:t>
      </w:r>
    </w:p>
    <w:p w14:paraId="4D890704" w14:textId="7028FF20" w:rsidR="007D34A7" w:rsidRPr="007B454F" w:rsidRDefault="00047A68" w:rsidP="00047A68">
      <w:pPr>
        <w:rPr>
          <w:sz w:val="24"/>
          <w:szCs w:val="24"/>
          <w:lang w:val="ru-RU"/>
        </w:rPr>
      </w:pPr>
      <w:r w:rsidRPr="00047A68">
        <w:rPr>
          <w:sz w:val="24"/>
          <w:szCs w:val="24"/>
          <w:lang w:val="ru-RU"/>
        </w:rPr>
        <w:t>Процедура декодирования: Отсутствует</w:t>
      </w:r>
      <w:r>
        <w:rPr>
          <w:sz w:val="24"/>
          <w:szCs w:val="24"/>
          <w:lang w:val="ru-RU"/>
        </w:rPr>
        <w:t>.</w:t>
      </w:r>
      <w:r w:rsidR="007B454F">
        <w:rPr>
          <w:sz w:val="24"/>
          <w:szCs w:val="24"/>
        </w:rPr>
        <w:br/>
      </w:r>
      <w:r w:rsidR="007B454F">
        <w:rPr>
          <w:sz w:val="24"/>
          <w:szCs w:val="24"/>
        </w:rPr>
        <w:br/>
      </w:r>
    </w:p>
    <w:p w14:paraId="342A7327" w14:textId="148517F5" w:rsidR="00047A68" w:rsidRPr="00047A68" w:rsidRDefault="00047A68" w:rsidP="00047A68">
      <w:pPr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 xml:space="preserve">4. </w:t>
      </w:r>
      <w:r w:rsidRPr="00047A68">
        <w:rPr>
          <w:b/>
          <w:bCs/>
          <w:sz w:val="24"/>
          <w:szCs w:val="24"/>
          <w:lang w:val="ru-RU"/>
        </w:rPr>
        <w:t>Описание эволюционного алгоритма, операторов и их параметров</w:t>
      </w:r>
    </w:p>
    <w:p w14:paraId="6E578B10" w14:textId="63AD1D6E" w:rsidR="00047A68" w:rsidRPr="007B454F" w:rsidRDefault="00047A68" w:rsidP="00047A68">
      <w:pPr>
        <w:rPr>
          <w:sz w:val="24"/>
          <w:szCs w:val="24"/>
          <w:lang w:val="ru-RU"/>
        </w:rPr>
      </w:pPr>
      <w:r w:rsidRPr="007B454F">
        <w:rPr>
          <w:sz w:val="24"/>
          <w:szCs w:val="24"/>
          <w:lang w:val="ru-RU"/>
        </w:rPr>
        <w:t>Инициализация: Случайное равномерное распределение в области</w:t>
      </w:r>
      <w:r w:rsidR="007B454F" w:rsidRPr="007B454F">
        <w:rPr>
          <w:sz w:val="24"/>
          <w:szCs w:val="24"/>
          <w:lang w:val="ru-RU"/>
        </w:rPr>
        <w:t xml:space="preserve"> </w:t>
      </w:r>
      <w:r w:rsidR="007B454F" w:rsidRPr="007B454F">
        <w:rPr>
          <w:sz w:val="24"/>
          <w:szCs w:val="24"/>
          <w:lang w:val="ru-RU"/>
        </w:rPr>
        <w:t>[-5, 5]</w:t>
      </w:r>
      <w:r w:rsidR="007B454F">
        <w:rPr>
          <w:sz w:val="24"/>
          <w:szCs w:val="24"/>
          <w:lang w:val="ru-RU"/>
        </w:rPr>
        <w:br/>
      </w:r>
    </w:p>
    <w:p w14:paraId="2F7ED4FB" w14:textId="5921CFFC" w:rsidR="00047A68" w:rsidRPr="007B454F" w:rsidRDefault="00047A68" w:rsidP="00047A68">
      <w:pPr>
        <w:rPr>
          <w:sz w:val="24"/>
          <w:szCs w:val="24"/>
          <w:lang w:val="ru-RU"/>
        </w:rPr>
      </w:pPr>
      <w:r w:rsidRPr="007B454F">
        <w:rPr>
          <w:sz w:val="24"/>
          <w:szCs w:val="24"/>
          <w:lang w:val="ru-RU"/>
        </w:rPr>
        <w:t>Размер популяции: 50 особей (в базовой конфигурации).</w:t>
      </w:r>
      <w:r w:rsidR="007B454F">
        <w:rPr>
          <w:sz w:val="24"/>
          <w:szCs w:val="24"/>
          <w:lang w:val="ru-RU"/>
        </w:rPr>
        <w:br/>
      </w:r>
    </w:p>
    <w:p w14:paraId="2FBD77E0" w14:textId="0134CFCA" w:rsidR="00047A68" w:rsidRPr="007B454F" w:rsidRDefault="00047A68" w:rsidP="00047A68">
      <w:pPr>
        <w:rPr>
          <w:sz w:val="24"/>
          <w:szCs w:val="24"/>
          <w:lang w:val="ru-RU"/>
        </w:rPr>
      </w:pPr>
      <w:r w:rsidRPr="007B454F">
        <w:rPr>
          <w:sz w:val="24"/>
          <w:szCs w:val="24"/>
          <w:lang w:val="ru-RU"/>
        </w:rPr>
        <w:t xml:space="preserve">Селекция: Турнирная (размер турнира </w:t>
      </w:r>
      <m:oMath>
        <m:r>
          <w:rPr>
            <w:rFonts w:ascii="Cambria Math" w:hAnsi="Cambria Math"/>
            <w:sz w:val="24"/>
            <w:szCs w:val="24"/>
            <w:lang w:val="ru-RU"/>
          </w:rPr>
          <m:t>k=3</m:t>
        </m:r>
      </m:oMath>
      <w:r w:rsidRPr="007B454F">
        <w:rPr>
          <w:sz w:val="24"/>
          <w:szCs w:val="24"/>
          <w:lang w:val="ru-RU"/>
        </w:rPr>
        <w:t>). Выбираются 3 случайные особи, лучшая из них становится родителем.</w:t>
      </w:r>
      <w:r w:rsidR="007B454F">
        <w:rPr>
          <w:sz w:val="24"/>
          <w:szCs w:val="24"/>
          <w:lang w:val="ru-RU"/>
        </w:rPr>
        <w:br/>
      </w:r>
    </w:p>
    <w:p w14:paraId="12ACAC49" w14:textId="621438AB" w:rsidR="00047A68" w:rsidRPr="007B454F" w:rsidRDefault="00047A68" w:rsidP="00047A68">
      <w:pPr>
        <w:rPr>
          <w:sz w:val="24"/>
          <w:szCs w:val="24"/>
          <w:lang w:val="ru-RU"/>
        </w:rPr>
      </w:pPr>
      <w:r w:rsidRPr="007B454F">
        <w:rPr>
          <w:sz w:val="24"/>
          <w:szCs w:val="24"/>
          <w:lang w:val="ru-RU"/>
        </w:rPr>
        <w:t>Кроссовер</w:t>
      </w:r>
      <w:r w:rsidRPr="007B454F">
        <w:rPr>
          <w:sz w:val="24"/>
          <w:szCs w:val="24"/>
        </w:rPr>
        <w:t>: BLX-</w:t>
      </w:r>
      <m:oMath>
        <m:r>
          <w:rPr>
            <w:rFonts w:ascii="Cambria Math" w:hAnsi="Cambria Math"/>
            <w:sz w:val="24"/>
            <w:szCs w:val="24"/>
            <w:lang w:val="ru-RU"/>
          </w:rPr>
          <m:t>α</m:t>
        </m:r>
      </m:oMath>
      <w:r w:rsidRPr="007B454F">
        <w:rPr>
          <w:sz w:val="24"/>
          <w:szCs w:val="24"/>
        </w:rPr>
        <w:t xml:space="preserve"> (Blend Crossover). </w:t>
      </w:r>
      <w:r w:rsidRPr="007B454F">
        <w:rPr>
          <w:sz w:val="24"/>
          <w:szCs w:val="24"/>
          <w:lang w:val="ru-RU"/>
        </w:rPr>
        <w:t xml:space="preserve">Вероятность кроссовера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c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=0.9</m:t>
        </m:r>
      </m:oMath>
      <w:r w:rsidRPr="007B454F">
        <w:rPr>
          <w:sz w:val="24"/>
          <w:szCs w:val="24"/>
          <w:lang w:val="ru-RU"/>
        </w:rPr>
        <w:t xml:space="preserve">, параметр расширения границ </w:t>
      </w:r>
      <m:oMath>
        <m:r>
          <w:rPr>
            <w:rFonts w:ascii="Cambria Math" w:hAnsi="Cambria Math"/>
            <w:sz w:val="24"/>
            <w:szCs w:val="24"/>
            <w:lang w:val="ru-RU"/>
          </w:rPr>
          <m:t>α=0.3</m:t>
        </m:r>
      </m:oMath>
      <w:r w:rsidRPr="007B454F">
        <w:rPr>
          <w:sz w:val="24"/>
          <w:szCs w:val="24"/>
          <w:lang w:val="ru-RU"/>
        </w:rPr>
        <w:t>.</w:t>
      </w:r>
      <w:r w:rsidR="007B454F">
        <w:rPr>
          <w:sz w:val="24"/>
          <w:szCs w:val="24"/>
          <w:lang w:val="ru-RU"/>
        </w:rPr>
        <w:br/>
      </w:r>
    </w:p>
    <w:p w14:paraId="055A332E" w14:textId="3CCEF27B" w:rsidR="00047A68" w:rsidRPr="007B454F" w:rsidRDefault="00047A68" w:rsidP="00047A68">
      <w:pPr>
        <w:rPr>
          <w:sz w:val="24"/>
          <w:szCs w:val="24"/>
          <w:lang w:val="ru-RU"/>
        </w:rPr>
      </w:pPr>
      <w:r w:rsidRPr="007B454F">
        <w:rPr>
          <w:sz w:val="24"/>
          <w:szCs w:val="24"/>
          <w:lang w:val="ru-RU"/>
        </w:rPr>
        <w:t xml:space="preserve">Мутация: Гауссова мутация. Вероятность мутации гена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=0.1</m:t>
        </m:r>
      </m:oMath>
      <w:r w:rsidRPr="007B454F">
        <w:rPr>
          <w:sz w:val="24"/>
          <w:szCs w:val="24"/>
          <w:lang w:val="ru-RU"/>
        </w:rPr>
        <w:t xml:space="preserve">(в базовой конфигурации), стандартное отклонение </w:t>
      </w:r>
      <m:oMath>
        <m:r>
          <w:rPr>
            <w:rFonts w:ascii="Cambria Math" w:hAnsi="Cambria Math"/>
            <w:sz w:val="24"/>
            <w:szCs w:val="24"/>
            <w:lang w:val="ru-RU"/>
          </w:rPr>
          <m:t>σ=1.0</m:t>
        </m:r>
      </m:oMath>
      <w:r w:rsidRPr="007B454F">
        <w:rPr>
          <w:sz w:val="24"/>
          <w:szCs w:val="24"/>
          <w:lang w:val="ru-RU"/>
        </w:rPr>
        <w:t>.</w:t>
      </w:r>
      <w:r w:rsidR="007B454F">
        <w:rPr>
          <w:sz w:val="24"/>
          <w:szCs w:val="24"/>
          <w:lang w:val="ru-RU"/>
        </w:rPr>
        <w:br/>
      </w:r>
    </w:p>
    <w:p w14:paraId="706A2A33" w14:textId="17641BDC" w:rsidR="00047A68" w:rsidRPr="007B454F" w:rsidRDefault="00047A68" w:rsidP="00047A68">
      <w:pPr>
        <w:rPr>
          <w:sz w:val="24"/>
          <w:szCs w:val="24"/>
          <w:lang w:val="ru-RU"/>
        </w:rPr>
      </w:pPr>
      <w:r w:rsidRPr="007B454F">
        <w:rPr>
          <w:sz w:val="24"/>
          <w:szCs w:val="24"/>
          <w:lang w:val="ru-RU"/>
        </w:rPr>
        <w:t xml:space="preserve">Обработка ограничений: Отражение от границ (Repair). Если координата выходит </w:t>
      </w:r>
      <w:r w:rsidR="007B454F">
        <w:rPr>
          <w:sz w:val="24"/>
          <w:szCs w:val="24"/>
          <w:lang w:val="ru-RU"/>
        </w:rPr>
        <w:t xml:space="preserve">за </w:t>
      </w:r>
      <w:r w:rsidR="007B454F" w:rsidRPr="007B454F">
        <w:rPr>
          <w:sz w:val="24"/>
          <w:szCs w:val="24"/>
          <w:lang w:val="ru-RU"/>
        </w:rPr>
        <w:t>[-5, 5]</w:t>
      </w:r>
      <w:r w:rsidRPr="007B454F">
        <w:rPr>
          <w:sz w:val="24"/>
          <w:szCs w:val="24"/>
          <w:lang w:val="ru-RU"/>
        </w:rPr>
        <w:t xml:space="preserve"> она «отражается» обратно внутрь области.</w:t>
      </w:r>
    </w:p>
    <w:p w14:paraId="33E1D319" w14:textId="6A392F60" w:rsidR="00047A68" w:rsidRPr="007B454F" w:rsidRDefault="007B454F" w:rsidP="00047A68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/>
      </w:r>
      <w:r w:rsidR="00047A68" w:rsidRPr="007B454F">
        <w:rPr>
          <w:sz w:val="24"/>
          <w:szCs w:val="24"/>
          <w:lang w:val="ru-RU"/>
        </w:rPr>
        <w:t>Элитизм: Лучшая особь текущего поколения гарантированно переходит в следующее поколение.</w:t>
      </w:r>
    </w:p>
    <w:p w14:paraId="796C4790" w14:textId="2EDB55C9" w:rsidR="00047A68" w:rsidRPr="007B454F" w:rsidRDefault="007B454F" w:rsidP="00047A68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/>
      </w:r>
      <w:r w:rsidR="00047A68" w:rsidRPr="007B454F">
        <w:rPr>
          <w:sz w:val="24"/>
          <w:szCs w:val="24"/>
          <w:lang w:val="ru-RU"/>
        </w:rPr>
        <w:t>Критерий остановки: Бюджет вычислений функции приспособленности (30 000 вызовов).</w:t>
      </w:r>
    </w:p>
    <w:p w14:paraId="572B5504" w14:textId="2072D50D" w:rsidR="00047A68" w:rsidRDefault="00047A68" w:rsidP="00047A68">
      <w:pPr>
        <w:rPr>
          <w:sz w:val="24"/>
          <w:szCs w:val="24"/>
          <w:lang w:val="ru-RU"/>
        </w:rPr>
      </w:pPr>
    </w:p>
    <w:p w14:paraId="27430D82" w14:textId="77777777" w:rsidR="000D73A4" w:rsidRDefault="000D73A4" w:rsidP="00047A68">
      <w:pPr>
        <w:rPr>
          <w:sz w:val="24"/>
          <w:szCs w:val="24"/>
          <w:lang w:val="ru-RU"/>
        </w:rPr>
      </w:pPr>
    </w:p>
    <w:p w14:paraId="466E9918" w14:textId="77777777" w:rsidR="000D73A4" w:rsidRDefault="000D73A4" w:rsidP="00047A68">
      <w:pPr>
        <w:rPr>
          <w:sz w:val="24"/>
          <w:szCs w:val="24"/>
          <w:lang w:val="ru-RU"/>
        </w:rPr>
      </w:pPr>
    </w:p>
    <w:p w14:paraId="7B658F88" w14:textId="77777777" w:rsidR="000D73A4" w:rsidRDefault="000D73A4" w:rsidP="00047A68">
      <w:pPr>
        <w:rPr>
          <w:sz w:val="24"/>
          <w:szCs w:val="24"/>
          <w:lang w:val="ru-RU"/>
        </w:rPr>
      </w:pPr>
    </w:p>
    <w:p w14:paraId="796231C2" w14:textId="77777777" w:rsidR="000D73A4" w:rsidRDefault="000D73A4" w:rsidP="00047A68">
      <w:pPr>
        <w:rPr>
          <w:sz w:val="24"/>
          <w:szCs w:val="24"/>
          <w:lang w:val="ru-RU"/>
        </w:rPr>
      </w:pPr>
    </w:p>
    <w:p w14:paraId="151E8AEB" w14:textId="77777777" w:rsidR="000D73A4" w:rsidRDefault="000D73A4" w:rsidP="00047A68">
      <w:pPr>
        <w:rPr>
          <w:sz w:val="24"/>
          <w:szCs w:val="24"/>
          <w:lang w:val="ru-RU"/>
        </w:rPr>
      </w:pPr>
    </w:p>
    <w:p w14:paraId="30CE7FC1" w14:textId="77777777" w:rsidR="000D73A4" w:rsidRDefault="000D73A4" w:rsidP="00047A68">
      <w:pPr>
        <w:rPr>
          <w:sz w:val="24"/>
          <w:szCs w:val="24"/>
          <w:lang w:val="ru-RU"/>
        </w:rPr>
      </w:pPr>
    </w:p>
    <w:p w14:paraId="301F713E" w14:textId="77777777" w:rsidR="000D73A4" w:rsidRDefault="000D73A4" w:rsidP="00047A68">
      <w:pPr>
        <w:rPr>
          <w:sz w:val="24"/>
          <w:szCs w:val="24"/>
          <w:lang w:val="ru-RU"/>
        </w:rPr>
      </w:pPr>
    </w:p>
    <w:p w14:paraId="05B7FB35" w14:textId="77777777" w:rsidR="000D73A4" w:rsidRDefault="000D73A4" w:rsidP="00047A68">
      <w:pPr>
        <w:rPr>
          <w:sz w:val="24"/>
          <w:szCs w:val="24"/>
          <w:lang w:val="ru-RU"/>
        </w:rPr>
      </w:pPr>
    </w:p>
    <w:p w14:paraId="19A97443" w14:textId="77777777" w:rsidR="000D73A4" w:rsidRDefault="000D73A4" w:rsidP="00047A68">
      <w:pPr>
        <w:rPr>
          <w:sz w:val="24"/>
          <w:szCs w:val="24"/>
          <w:lang w:val="ru-RU"/>
        </w:rPr>
      </w:pPr>
    </w:p>
    <w:p w14:paraId="21774638" w14:textId="77777777" w:rsidR="000D73A4" w:rsidRDefault="000D73A4" w:rsidP="00047A68">
      <w:pPr>
        <w:rPr>
          <w:sz w:val="24"/>
          <w:szCs w:val="24"/>
          <w:lang w:val="ru-RU"/>
        </w:rPr>
      </w:pPr>
    </w:p>
    <w:p w14:paraId="2300D60C" w14:textId="77777777" w:rsidR="000D73A4" w:rsidRDefault="000D73A4" w:rsidP="00047A68">
      <w:pPr>
        <w:rPr>
          <w:sz w:val="24"/>
          <w:szCs w:val="24"/>
          <w:lang w:val="ru-RU"/>
        </w:rPr>
      </w:pPr>
    </w:p>
    <w:p w14:paraId="5F26D068" w14:textId="77777777" w:rsidR="000D73A4" w:rsidRDefault="000D73A4" w:rsidP="00047A68">
      <w:pPr>
        <w:rPr>
          <w:sz w:val="24"/>
          <w:szCs w:val="24"/>
          <w:lang w:val="ru-RU"/>
        </w:rPr>
      </w:pPr>
    </w:p>
    <w:p w14:paraId="3AD6BE9B" w14:textId="77777777" w:rsidR="000D73A4" w:rsidRDefault="000D73A4" w:rsidP="00047A68">
      <w:pPr>
        <w:rPr>
          <w:sz w:val="24"/>
          <w:szCs w:val="24"/>
          <w:lang w:val="ru-RU"/>
        </w:rPr>
      </w:pPr>
    </w:p>
    <w:p w14:paraId="500A00DB" w14:textId="77777777" w:rsidR="000D73A4" w:rsidRDefault="000D73A4" w:rsidP="00047A68">
      <w:pPr>
        <w:rPr>
          <w:sz w:val="24"/>
          <w:szCs w:val="24"/>
          <w:lang w:val="ru-RU"/>
        </w:rPr>
      </w:pPr>
    </w:p>
    <w:p w14:paraId="7E78DC7F" w14:textId="77777777" w:rsidR="000D73A4" w:rsidRDefault="000D73A4" w:rsidP="00047A68">
      <w:pPr>
        <w:rPr>
          <w:sz w:val="24"/>
          <w:szCs w:val="24"/>
          <w:lang w:val="ru-RU"/>
        </w:rPr>
      </w:pPr>
    </w:p>
    <w:p w14:paraId="6094127E" w14:textId="77777777" w:rsidR="000D73A4" w:rsidRDefault="000D73A4" w:rsidP="00047A68">
      <w:pPr>
        <w:rPr>
          <w:sz w:val="24"/>
          <w:szCs w:val="24"/>
          <w:lang w:val="ru-RU"/>
        </w:rPr>
      </w:pPr>
    </w:p>
    <w:p w14:paraId="3F60E50D" w14:textId="77777777" w:rsidR="000D73A4" w:rsidRDefault="000D73A4" w:rsidP="00047A68">
      <w:pPr>
        <w:rPr>
          <w:sz w:val="24"/>
          <w:szCs w:val="24"/>
          <w:lang w:val="ru-RU"/>
        </w:rPr>
      </w:pPr>
    </w:p>
    <w:p w14:paraId="49A186F7" w14:textId="77777777" w:rsidR="000D73A4" w:rsidRDefault="000D73A4" w:rsidP="00047A68">
      <w:pPr>
        <w:rPr>
          <w:sz w:val="24"/>
          <w:szCs w:val="24"/>
          <w:lang w:val="ru-RU"/>
        </w:rPr>
      </w:pPr>
    </w:p>
    <w:p w14:paraId="6EB132FC" w14:textId="77777777" w:rsidR="000D73A4" w:rsidRDefault="000D73A4" w:rsidP="00047A68">
      <w:pPr>
        <w:rPr>
          <w:sz w:val="24"/>
          <w:szCs w:val="24"/>
          <w:lang w:val="ru-RU"/>
        </w:rPr>
      </w:pPr>
    </w:p>
    <w:p w14:paraId="0CE4A3F4" w14:textId="77777777" w:rsidR="000D73A4" w:rsidRDefault="000D73A4" w:rsidP="00047A68">
      <w:pPr>
        <w:rPr>
          <w:sz w:val="24"/>
          <w:szCs w:val="24"/>
          <w:lang w:val="ru-RU"/>
        </w:rPr>
      </w:pPr>
    </w:p>
    <w:p w14:paraId="561D91BB" w14:textId="77777777" w:rsidR="000D73A4" w:rsidRDefault="000D73A4" w:rsidP="00047A68">
      <w:pPr>
        <w:rPr>
          <w:sz w:val="24"/>
          <w:szCs w:val="24"/>
          <w:lang w:val="ru-RU"/>
        </w:rPr>
      </w:pPr>
    </w:p>
    <w:p w14:paraId="2D3898E2" w14:textId="77777777" w:rsidR="000D73A4" w:rsidRDefault="000D73A4" w:rsidP="00047A68">
      <w:pPr>
        <w:rPr>
          <w:sz w:val="24"/>
          <w:szCs w:val="24"/>
          <w:lang w:val="ru-RU"/>
        </w:rPr>
      </w:pPr>
    </w:p>
    <w:p w14:paraId="1AE3EEC5" w14:textId="77777777" w:rsidR="000D73A4" w:rsidRDefault="000D73A4" w:rsidP="00047A68">
      <w:pPr>
        <w:rPr>
          <w:sz w:val="24"/>
          <w:szCs w:val="24"/>
          <w:lang w:val="ru-RU"/>
        </w:rPr>
      </w:pPr>
    </w:p>
    <w:p w14:paraId="35E2AF83" w14:textId="77777777" w:rsidR="000D73A4" w:rsidRDefault="000D73A4" w:rsidP="00047A68">
      <w:pPr>
        <w:rPr>
          <w:sz w:val="24"/>
          <w:szCs w:val="24"/>
          <w:lang w:val="ru-RU"/>
        </w:rPr>
      </w:pPr>
    </w:p>
    <w:p w14:paraId="7155F88A" w14:textId="77777777" w:rsidR="000D73A4" w:rsidRDefault="000D73A4" w:rsidP="00047A68">
      <w:pPr>
        <w:rPr>
          <w:sz w:val="24"/>
          <w:szCs w:val="24"/>
          <w:lang w:val="ru-RU"/>
        </w:rPr>
      </w:pPr>
    </w:p>
    <w:p w14:paraId="329D717E" w14:textId="737DEBF5" w:rsidR="000D73A4" w:rsidRDefault="000D73A4" w:rsidP="000D73A4">
      <w:pPr>
        <w:rPr>
          <w:b/>
          <w:bCs/>
          <w:sz w:val="24"/>
          <w:szCs w:val="24"/>
          <w:lang w:val="ru-RU"/>
        </w:rPr>
      </w:pPr>
      <w:r w:rsidRPr="000D73A4">
        <w:rPr>
          <w:b/>
          <w:bCs/>
          <w:sz w:val="24"/>
          <w:szCs w:val="24"/>
          <w:lang w:val="ru-RU"/>
        </w:rPr>
        <w:lastRenderedPageBreak/>
        <w:t>5.</w:t>
      </w:r>
      <w:r w:rsidRPr="000D73A4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RU" w:eastAsia="ru-RU" w:bidi="ar-SA"/>
        </w:rPr>
        <w:t xml:space="preserve"> </w:t>
      </w:r>
      <w:r w:rsidRPr="000D73A4">
        <w:rPr>
          <w:b/>
          <w:bCs/>
          <w:sz w:val="24"/>
          <w:szCs w:val="24"/>
          <w:lang w:val="ru-RU"/>
        </w:rPr>
        <w:t>Блок-схема алгоритма</w:t>
      </w:r>
    </w:p>
    <w:p w14:paraId="7196B070" w14:textId="77777777" w:rsidR="000D73A4" w:rsidRPr="000D73A4" w:rsidRDefault="000D73A4" w:rsidP="000D73A4">
      <w:pPr>
        <w:rPr>
          <w:b/>
          <w:bCs/>
          <w:sz w:val="24"/>
          <w:szCs w:val="24"/>
          <w:lang w:val="ru-RU"/>
        </w:rPr>
      </w:pPr>
    </w:p>
    <w:p w14:paraId="4BC4FB0C" w14:textId="2D455EBD" w:rsidR="000D73A4" w:rsidRDefault="000D73A4" w:rsidP="00047A68">
      <w:pPr>
        <w:rPr>
          <w:b/>
          <w:bCs/>
          <w:sz w:val="24"/>
          <w:szCs w:val="24"/>
          <w:lang w:val="ru-RU"/>
        </w:rPr>
      </w:pPr>
      <w:r w:rsidRPr="000D73A4">
        <w:rPr>
          <w:b/>
          <w:bCs/>
          <w:sz w:val="24"/>
          <w:szCs w:val="24"/>
          <w:lang w:val="ru-RU"/>
        </w:rPr>
        <w:drawing>
          <wp:inline distT="0" distB="0" distL="0" distR="0" wp14:anchorId="59504383" wp14:editId="2E8BA625">
            <wp:extent cx="4663440" cy="7884885"/>
            <wp:effectExtent l="0" t="0" r="3810" b="1905"/>
            <wp:docPr id="111015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57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4932" cy="788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203C" w14:textId="77777777" w:rsidR="000D73A4" w:rsidRDefault="000D73A4" w:rsidP="00047A68">
      <w:pPr>
        <w:rPr>
          <w:b/>
          <w:bCs/>
          <w:sz w:val="24"/>
          <w:szCs w:val="24"/>
          <w:lang w:val="ru-RU"/>
        </w:rPr>
      </w:pPr>
    </w:p>
    <w:p w14:paraId="5E4E5234" w14:textId="77777777" w:rsidR="000D73A4" w:rsidRDefault="000D73A4" w:rsidP="00047A68">
      <w:pPr>
        <w:rPr>
          <w:b/>
          <w:bCs/>
          <w:sz w:val="24"/>
          <w:szCs w:val="24"/>
        </w:rPr>
      </w:pPr>
      <w:r w:rsidRPr="000D73A4">
        <w:rPr>
          <w:b/>
          <w:bCs/>
          <w:sz w:val="24"/>
          <w:szCs w:val="24"/>
          <w:lang w:val="ru-RU"/>
        </w:rPr>
        <w:t>6.</w:t>
      </w:r>
    </w:p>
    <w:p w14:paraId="0DC6B095" w14:textId="77777777" w:rsidR="000D73A4" w:rsidRDefault="000D73A4" w:rsidP="00047A68">
      <w:pPr>
        <w:rPr>
          <w:b/>
          <w:bCs/>
          <w:sz w:val="24"/>
          <w:szCs w:val="24"/>
        </w:rPr>
      </w:pPr>
    </w:p>
    <w:p w14:paraId="7D7E2875" w14:textId="77777777" w:rsidR="000D73A4" w:rsidRDefault="000D73A4" w:rsidP="00047A68">
      <w:pPr>
        <w:rPr>
          <w:b/>
          <w:bCs/>
          <w:sz w:val="24"/>
          <w:szCs w:val="24"/>
        </w:rPr>
      </w:pPr>
    </w:p>
    <w:p w14:paraId="20AFFB42" w14:textId="77777777" w:rsidR="000D73A4" w:rsidRDefault="000D73A4" w:rsidP="00047A68">
      <w:pPr>
        <w:rPr>
          <w:b/>
          <w:bCs/>
          <w:sz w:val="24"/>
          <w:szCs w:val="24"/>
        </w:rPr>
      </w:pPr>
    </w:p>
    <w:p w14:paraId="2CC44D70" w14:textId="77777777" w:rsidR="000D73A4" w:rsidRDefault="000D73A4" w:rsidP="00047A68">
      <w:pPr>
        <w:rPr>
          <w:b/>
          <w:bCs/>
          <w:sz w:val="24"/>
          <w:szCs w:val="24"/>
        </w:rPr>
      </w:pPr>
    </w:p>
    <w:p w14:paraId="5DF09DFC" w14:textId="77777777" w:rsidR="000D73A4" w:rsidRDefault="000D73A4" w:rsidP="00047A68">
      <w:pPr>
        <w:rPr>
          <w:b/>
          <w:bCs/>
          <w:sz w:val="24"/>
          <w:szCs w:val="24"/>
        </w:rPr>
      </w:pPr>
    </w:p>
    <w:p w14:paraId="32C26E98" w14:textId="3D4A10C8" w:rsidR="000D73A4" w:rsidRPr="000D73A4" w:rsidRDefault="000D73A4" w:rsidP="00047A68">
      <w:pPr>
        <w:rPr>
          <w:b/>
          <w:bCs/>
          <w:sz w:val="24"/>
          <w:szCs w:val="24"/>
          <w:lang w:val="ru-RU"/>
        </w:rPr>
      </w:pPr>
      <w:r w:rsidRPr="000D73A4">
        <w:rPr>
          <w:b/>
          <w:bCs/>
          <w:sz w:val="24"/>
          <w:szCs w:val="24"/>
          <w:lang w:val="ru-RU"/>
        </w:rPr>
        <w:lastRenderedPageBreak/>
        <w:br/>
        <w:t xml:space="preserve">7. </w:t>
      </w:r>
      <w:r w:rsidRPr="000D73A4">
        <w:rPr>
          <w:b/>
          <w:bCs/>
          <w:sz w:val="24"/>
          <w:szCs w:val="24"/>
          <w:lang w:val="ru-RU"/>
        </w:rPr>
        <w:t>Результаты не менее чем 20 независимых запусков, если иное не указано в конкретной лабораторной работе.</w:t>
      </w:r>
      <w:r w:rsidRPr="000D73A4">
        <w:rPr>
          <w:b/>
          <w:bCs/>
          <w:sz w:val="24"/>
          <w:szCs w:val="24"/>
          <w:lang w:val="ru-RU"/>
        </w:rPr>
        <w:t xml:space="preserve"> </w:t>
      </w:r>
      <w:r w:rsidRPr="000D73A4">
        <w:rPr>
          <w:b/>
          <w:bCs/>
          <w:sz w:val="24"/>
          <w:szCs w:val="24"/>
          <w:lang w:val="ru-RU"/>
        </w:rPr>
        <w:br/>
      </w:r>
    </w:p>
    <w:tbl>
      <w:tblPr>
        <w:tblW w:w="9483" w:type="dxa"/>
        <w:tblLook w:val="04A0" w:firstRow="1" w:lastRow="0" w:firstColumn="1" w:lastColumn="0" w:noHBand="0" w:noVBand="1"/>
      </w:tblPr>
      <w:tblGrid>
        <w:gridCol w:w="1721"/>
        <w:gridCol w:w="1148"/>
        <w:gridCol w:w="1062"/>
        <w:gridCol w:w="1299"/>
        <w:gridCol w:w="1418"/>
        <w:gridCol w:w="1417"/>
        <w:gridCol w:w="1418"/>
      </w:tblGrid>
      <w:tr w:rsidR="000D73A4" w:rsidRPr="000D73A4" w14:paraId="507780F0" w14:textId="77777777" w:rsidTr="000A55A4">
        <w:trPr>
          <w:trHeight w:val="528"/>
        </w:trPr>
        <w:tc>
          <w:tcPr>
            <w:tcW w:w="17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3C74EE8D" w14:textId="77777777" w:rsidR="000D73A4" w:rsidRPr="000D73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D73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Конфигурация</w:t>
            </w: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6CF05D0E" w14:textId="77777777" w:rsidR="000D73A4" w:rsidRPr="000D73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D73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Запусков</w:t>
            </w:r>
          </w:p>
        </w:tc>
        <w:tc>
          <w:tcPr>
            <w:tcW w:w="10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5C2EC703" w14:textId="77777777" w:rsidR="000D73A4" w:rsidRPr="000D73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D73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Лучший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0995B1B5" w14:textId="77777777" w:rsidR="000D73A4" w:rsidRPr="000D73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D73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Среднее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4ECF2AA5" w14:textId="77777777" w:rsidR="000D73A4" w:rsidRPr="000D73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D73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Медиана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7CA3D720" w14:textId="61BF66F4" w:rsidR="000D73A4" w:rsidRPr="000D73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D73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С</w:t>
            </w:r>
            <w:r w:rsidRPr="000D73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редн</w:t>
            </w:r>
            <w:r w:rsid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ее</w:t>
            </w:r>
            <w:r w:rsidRPr="000D73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 xml:space="preserve"> кв. о</w:t>
            </w:r>
            <w:r w:rsid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тклонение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3480E900" w14:textId="57ED3325" w:rsidR="000D73A4" w:rsidRPr="000D73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D73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Худший</w:t>
            </w:r>
          </w:p>
        </w:tc>
      </w:tr>
      <w:tr w:rsidR="000D73A4" w:rsidRPr="000D73A4" w14:paraId="281F13FB" w14:textId="77777777" w:rsidTr="000A55A4">
        <w:trPr>
          <w:trHeight w:val="792"/>
        </w:trPr>
        <w:tc>
          <w:tcPr>
            <w:tcW w:w="1721" w:type="dxa"/>
            <w:tcBorders>
              <w:top w:val="single" w:sz="12" w:space="0" w:color="auto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139A4C29" w14:textId="07967E77" w:rsidR="000D73A4" w:rsidRPr="000A55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pop</w:t>
            </w:r>
            <w:r w:rsidR="00357C5E"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=</w:t>
            </w: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50</w:t>
            </w:r>
            <w:r w:rsidR="00357C5E" w:rsidRPr="000A55A4">
              <w:rPr>
                <w:rFonts w:eastAsia="Times New Roman" w:cs="Times New Roman"/>
                <w:color w:val="0F1115"/>
                <w:sz w:val="24"/>
                <w:szCs w:val="24"/>
                <w:lang w:eastAsia="ru-RU" w:bidi="ar-SA"/>
              </w:rPr>
              <w:t xml:space="preserve"> </w:t>
            </w: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mut</w:t>
            </w:r>
            <w:r w:rsidR="00357C5E" w:rsidRPr="000A55A4">
              <w:rPr>
                <w:rFonts w:eastAsia="Times New Roman" w:cs="Times New Roman"/>
                <w:color w:val="0F1115"/>
                <w:sz w:val="24"/>
                <w:szCs w:val="24"/>
                <w:lang w:eastAsia="ru-RU" w:bidi="ar-SA"/>
              </w:rPr>
              <w:t>=</w:t>
            </w: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0.1</w:t>
            </w:r>
          </w:p>
        </w:tc>
        <w:tc>
          <w:tcPr>
            <w:tcW w:w="1148" w:type="dxa"/>
            <w:tcBorders>
              <w:top w:val="single" w:sz="12" w:space="0" w:color="auto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216873A0" w14:textId="77777777" w:rsidR="000D73A4" w:rsidRPr="000A55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20</w:t>
            </w:r>
          </w:p>
        </w:tc>
        <w:tc>
          <w:tcPr>
            <w:tcW w:w="1062" w:type="dxa"/>
            <w:tcBorders>
              <w:top w:val="single" w:sz="12" w:space="0" w:color="auto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3F28737A" w14:textId="34E2213A" w:rsidR="000D73A4" w:rsidRPr="000A55A4" w:rsidRDefault="00357C5E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eastAsia="ru-RU" w:bidi="ar-SA"/>
              </w:rPr>
              <w:t>-</w:t>
            </w: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274.1</w:t>
            </w:r>
          </w:p>
        </w:tc>
        <w:tc>
          <w:tcPr>
            <w:tcW w:w="1299" w:type="dxa"/>
            <w:tcBorders>
              <w:top w:val="single" w:sz="12" w:space="0" w:color="auto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0DE2EB8F" w14:textId="3C0BDBA3" w:rsidR="000D73A4" w:rsidRPr="000A55A4" w:rsidRDefault="00357C5E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-268.5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5573976D" w14:textId="4D37B735" w:rsidR="000D73A4" w:rsidRPr="000A55A4" w:rsidRDefault="00357C5E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-274.1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4E851F91" w14:textId="06DD8A51" w:rsidR="000D73A4" w:rsidRPr="000A55A4" w:rsidRDefault="000A55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8.457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6418D7E3" w14:textId="4FB1F679" w:rsidR="000D73A4" w:rsidRPr="000A55A4" w:rsidRDefault="000A55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-245.</w:t>
            </w: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9</w:t>
            </w:r>
          </w:p>
        </w:tc>
      </w:tr>
      <w:tr w:rsidR="000D73A4" w:rsidRPr="000D73A4" w14:paraId="4B2CEE81" w14:textId="77777777" w:rsidTr="000A55A4">
        <w:trPr>
          <w:trHeight w:val="528"/>
        </w:trPr>
        <w:tc>
          <w:tcPr>
            <w:tcW w:w="1721" w:type="dxa"/>
            <w:tcBorders>
              <w:top w:val="single" w:sz="4" w:space="0" w:color="156082" w:themeColor="accent1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4B4E48F8" w14:textId="58CC3CFF" w:rsidR="000D73A4" w:rsidRPr="000A55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pop</w:t>
            </w:r>
            <w:r w:rsidR="00357C5E" w:rsidRPr="000A55A4">
              <w:rPr>
                <w:rFonts w:eastAsia="Times New Roman" w:cs="Times New Roman"/>
                <w:color w:val="0F1115"/>
                <w:sz w:val="24"/>
                <w:szCs w:val="24"/>
                <w:lang w:eastAsia="ru-RU" w:bidi="ar-SA"/>
              </w:rPr>
              <w:t>=</w:t>
            </w: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100</w:t>
            </w:r>
            <w:r w:rsidR="00357C5E" w:rsidRPr="000A55A4">
              <w:rPr>
                <w:rFonts w:eastAsia="Times New Roman" w:cs="Times New Roman"/>
                <w:color w:val="0F1115"/>
                <w:sz w:val="24"/>
                <w:szCs w:val="24"/>
                <w:lang w:eastAsia="ru-RU" w:bidi="ar-SA"/>
              </w:rPr>
              <w:t xml:space="preserve"> </w:t>
            </w: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mut</w:t>
            </w:r>
            <w:r w:rsidR="00357C5E" w:rsidRPr="000A55A4">
              <w:rPr>
                <w:rFonts w:eastAsia="Times New Roman" w:cs="Times New Roman"/>
                <w:color w:val="0F1115"/>
                <w:sz w:val="24"/>
                <w:szCs w:val="24"/>
                <w:lang w:eastAsia="ru-RU" w:bidi="ar-SA"/>
              </w:rPr>
              <w:t>=</w:t>
            </w: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0.1</w:t>
            </w:r>
          </w:p>
        </w:tc>
        <w:tc>
          <w:tcPr>
            <w:tcW w:w="1148" w:type="dxa"/>
            <w:tcBorders>
              <w:top w:val="single" w:sz="4" w:space="0" w:color="156082" w:themeColor="accent1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15522232" w14:textId="77777777" w:rsidR="000D73A4" w:rsidRPr="000A55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20</w:t>
            </w:r>
          </w:p>
        </w:tc>
        <w:tc>
          <w:tcPr>
            <w:tcW w:w="1062" w:type="dxa"/>
            <w:tcBorders>
              <w:top w:val="single" w:sz="4" w:space="0" w:color="156082" w:themeColor="accent1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0AF69250" w14:textId="77777777" w:rsidR="000D73A4" w:rsidRPr="000A55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-274.1</w:t>
            </w:r>
          </w:p>
        </w:tc>
        <w:tc>
          <w:tcPr>
            <w:tcW w:w="1299" w:type="dxa"/>
            <w:tcBorders>
              <w:top w:val="single" w:sz="4" w:space="0" w:color="156082" w:themeColor="accent1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3057B8BE" w14:textId="2DF5CA37" w:rsidR="000D73A4" w:rsidRPr="000A55A4" w:rsidRDefault="00357C5E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-271.1</w:t>
            </w:r>
          </w:p>
        </w:tc>
        <w:tc>
          <w:tcPr>
            <w:tcW w:w="1418" w:type="dxa"/>
            <w:tcBorders>
              <w:top w:val="single" w:sz="4" w:space="0" w:color="156082" w:themeColor="accent1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305714E9" w14:textId="4F8C1CBF" w:rsidR="000D73A4" w:rsidRPr="000A55A4" w:rsidRDefault="00357C5E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-274.0</w:t>
            </w:r>
          </w:p>
        </w:tc>
        <w:tc>
          <w:tcPr>
            <w:tcW w:w="1417" w:type="dxa"/>
            <w:tcBorders>
              <w:top w:val="single" w:sz="4" w:space="0" w:color="156082" w:themeColor="accent1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17C9F7DA" w14:textId="7C0FF993" w:rsidR="000D73A4" w:rsidRPr="000A55A4" w:rsidRDefault="000A55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5.823</w:t>
            </w:r>
          </w:p>
        </w:tc>
        <w:tc>
          <w:tcPr>
            <w:tcW w:w="1418" w:type="dxa"/>
            <w:tcBorders>
              <w:top w:val="single" w:sz="4" w:space="0" w:color="156082" w:themeColor="accent1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3A362B6E" w14:textId="7949517A" w:rsidR="000D73A4" w:rsidRPr="000A55A4" w:rsidRDefault="000A55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-259.5</w:t>
            </w:r>
          </w:p>
        </w:tc>
      </w:tr>
      <w:tr w:rsidR="000D73A4" w:rsidRPr="000D73A4" w14:paraId="13A74A56" w14:textId="77777777" w:rsidTr="000A55A4">
        <w:trPr>
          <w:trHeight w:val="792"/>
        </w:trPr>
        <w:tc>
          <w:tcPr>
            <w:tcW w:w="1721" w:type="dxa"/>
            <w:tcBorders>
              <w:top w:val="single" w:sz="4" w:space="0" w:color="156082" w:themeColor="accent1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15C6B903" w14:textId="56D558EE" w:rsidR="000D73A4" w:rsidRPr="000A55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pop</w:t>
            </w:r>
            <w:r w:rsidR="00357C5E" w:rsidRPr="000A55A4">
              <w:rPr>
                <w:rFonts w:eastAsia="Times New Roman" w:cs="Times New Roman"/>
                <w:color w:val="0F1115"/>
                <w:sz w:val="24"/>
                <w:szCs w:val="24"/>
                <w:lang w:eastAsia="ru-RU" w:bidi="ar-SA"/>
              </w:rPr>
              <w:t>=</w:t>
            </w: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50</w:t>
            </w:r>
            <w:r w:rsidR="00357C5E" w:rsidRPr="000A55A4">
              <w:rPr>
                <w:rFonts w:eastAsia="Times New Roman" w:cs="Times New Roman"/>
                <w:color w:val="0F1115"/>
                <w:sz w:val="24"/>
                <w:szCs w:val="24"/>
                <w:lang w:eastAsia="ru-RU" w:bidi="ar-SA"/>
              </w:rPr>
              <w:t xml:space="preserve"> </w:t>
            </w: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mut</w:t>
            </w:r>
            <w:r w:rsidR="00357C5E" w:rsidRPr="000A55A4">
              <w:rPr>
                <w:rFonts w:eastAsia="Times New Roman" w:cs="Times New Roman"/>
                <w:color w:val="0F1115"/>
                <w:sz w:val="24"/>
                <w:szCs w:val="24"/>
                <w:lang w:eastAsia="ru-RU" w:bidi="ar-SA"/>
              </w:rPr>
              <w:t>=</w:t>
            </w: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0.3</w:t>
            </w:r>
          </w:p>
        </w:tc>
        <w:tc>
          <w:tcPr>
            <w:tcW w:w="1148" w:type="dxa"/>
            <w:tcBorders>
              <w:top w:val="single" w:sz="4" w:space="0" w:color="156082" w:themeColor="accent1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03B45C05" w14:textId="77777777" w:rsidR="000D73A4" w:rsidRPr="000A55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20</w:t>
            </w:r>
          </w:p>
        </w:tc>
        <w:tc>
          <w:tcPr>
            <w:tcW w:w="1062" w:type="dxa"/>
            <w:tcBorders>
              <w:top w:val="single" w:sz="4" w:space="0" w:color="156082" w:themeColor="accent1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393ADA93" w14:textId="77777777" w:rsidR="000D73A4" w:rsidRPr="000A55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-274.1</w:t>
            </w:r>
          </w:p>
        </w:tc>
        <w:tc>
          <w:tcPr>
            <w:tcW w:w="1299" w:type="dxa"/>
            <w:tcBorders>
              <w:top w:val="single" w:sz="4" w:space="0" w:color="156082" w:themeColor="accent1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21DFFA11" w14:textId="495B7D31" w:rsidR="000D73A4" w:rsidRPr="000A55A4" w:rsidRDefault="00357C5E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-272.7</w:t>
            </w:r>
          </w:p>
        </w:tc>
        <w:tc>
          <w:tcPr>
            <w:tcW w:w="1418" w:type="dxa"/>
            <w:tcBorders>
              <w:top w:val="single" w:sz="4" w:space="0" w:color="156082" w:themeColor="accent1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28892EA7" w14:textId="10A2C5D4" w:rsidR="000D73A4" w:rsidRPr="000A55A4" w:rsidRDefault="00357C5E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-274.1</w:t>
            </w:r>
          </w:p>
        </w:tc>
        <w:tc>
          <w:tcPr>
            <w:tcW w:w="1417" w:type="dxa"/>
            <w:tcBorders>
              <w:top w:val="single" w:sz="4" w:space="0" w:color="156082" w:themeColor="accent1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31CF734B" w14:textId="0BE6666E" w:rsidR="000D73A4" w:rsidRPr="000A55A4" w:rsidRDefault="000A55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4.351</w:t>
            </w:r>
          </w:p>
        </w:tc>
        <w:tc>
          <w:tcPr>
            <w:tcW w:w="1418" w:type="dxa"/>
            <w:tcBorders>
              <w:top w:val="single" w:sz="4" w:space="0" w:color="156082" w:themeColor="accent1"/>
              <w:left w:val="single" w:sz="12" w:space="0" w:color="auto"/>
              <w:bottom w:val="single" w:sz="4" w:space="0" w:color="156082" w:themeColor="accent1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7E86C7AE" w14:textId="0CC7A724" w:rsidR="000D73A4" w:rsidRPr="000A55A4" w:rsidRDefault="000A55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-260.0</w:t>
            </w:r>
          </w:p>
        </w:tc>
      </w:tr>
      <w:tr w:rsidR="000D73A4" w:rsidRPr="000D73A4" w14:paraId="749FB031" w14:textId="77777777" w:rsidTr="000A55A4">
        <w:trPr>
          <w:trHeight w:val="528"/>
        </w:trPr>
        <w:tc>
          <w:tcPr>
            <w:tcW w:w="1721" w:type="dxa"/>
            <w:tcBorders>
              <w:top w:val="single" w:sz="4" w:space="0" w:color="156082" w:themeColor="accent1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13DB7CEB" w14:textId="77777777" w:rsidR="000D73A4" w:rsidRPr="000A55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random_search</w:t>
            </w:r>
          </w:p>
        </w:tc>
        <w:tc>
          <w:tcPr>
            <w:tcW w:w="1148" w:type="dxa"/>
            <w:tcBorders>
              <w:top w:val="single" w:sz="4" w:space="0" w:color="156082" w:themeColor="accent1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6653F545" w14:textId="77777777" w:rsidR="000D73A4" w:rsidRPr="000A55A4" w:rsidRDefault="000D73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20</w:t>
            </w:r>
          </w:p>
        </w:tc>
        <w:tc>
          <w:tcPr>
            <w:tcW w:w="1062" w:type="dxa"/>
            <w:tcBorders>
              <w:top w:val="single" w:sz="4" w:space="0" w:color="156082" w:themeColor="accent1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3DF55738" w14:textId="05557632" w:rsidR="000D73A4" w:rsidRPr="000A55A4" w:rsidRDefault="00357C5E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-253.7</w:t>
            </w:r>
          </w:p>
        </w:tc>
        <w:tc>
          <w:tcPr>
            <w:tcW w:w="1299" w:type="dxa"/>
            <w:tcBorders>
              <w:top w:val="single" w:sz="4" w:space="0" w:color="156082" w:themeColor="accent1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081FE28D" w14:textId="55DE9924" w:rsidR="000D73A4" w:rsidRPr="000A55A4" w:rsidRDefault="00357C5E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-237.6</w:t>
            </w:r>
          </w:p>
        </w:tc>
        <w:tc>
          <w:tcPr>
            <w:tcW w:w="1418" w:type="dxa"/>
            <w:tcBorders>
              <w:top w:val="single" w:sz="4" w:space="0" w:color="156082" w:themeColor="accent1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4A430194" w14:textId="57A5D9D6" w:rsidR="000D73A4" w:rsidRPr="000A55A4" w:rsidRDefault="00357C5E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-235.7</w:t>
            </w:r>
          </w:p>
        </w:tc>
        <w:tc>
          <w:tcPr>
            <w:tcW w:w="1417" w:type="dxa"/>
            <w:tcBorders>
              <w:top w:val="single" w:sz="4" w:space="0" w:color="156082" w:themeColor="accent1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07A07A1D" w14:textId="38D17080" w:rsidR="000D73A4" w:rsidRPr="000A55A4" w:rsidRDefault="000A55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7.53</w:t>
            </w:r>
            <w:r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1418" w:type="dxa"/>
            <w:tcBorders>
              <w:top w:val="single" w:sz="4" w:space="0" w:color="156082" w:themeColor="accent1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  <w:hideMark/>
          </w:tcPr>
          <w:p w14:paraId="32795ADD" w14:textId="7660BA2D" w:rsidR="000D73A4" w:rsidRPr="000A55A4" w:rsidRDefault="000A55A4" w:rsidP="000D73A4">
            <w:pPr>
              <w:suppressAutoHyphens w:val="0"/>
              <w:jc w:val="center"/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</w:pP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-221.</w:t>
            </w:r>
            <w:r w:rsidRPr="000A55A4">
              <w:rPr>
                <w:rFonts w:eastAsia="Times New Roman" w:cs="Times New Roman"/>
                <w:color w:val="0F1115"/>
                <w:sz w:val="24"/>
                <w:szCs w:val="24"/>
                <w:lang w:val="ru-RU" w:eastAsia="ru-RU" w:bidi="ar-SA"/>
              </w:rPr>
              <w:t>8</w:t>
            </w:r>
          </w:p>
        </w:tc>
      </w:tr>
    </w:tbl>
    <w:p w14:paraId="488D3781" w14:textId="4B8119AA" w:rsidR="000D73A4" w:rsidRDefault="000D73A4" w:rsidP="00047A68">
      <w:pPr>
        <w:rPr>
          <w:b/>
          <w:bCs/>
          <w:sz w:val="24"/>
          <w:szCs w:val="24"/>
          <w:lang w:val="ru-RU"/>
        </w:rPr>
      </w:pPr>
      <w:r w:rsidRPr="000D73A4">
        <w:rPr>
          <w:b/>
          <w:bCs/>
          <w:sz w:val="24"/>
          <w:szCs w:val="24"/>
          <w:lang w:val="ru-RU"/>
        </w:rPr>
        <w:t xml:space="preserve"> </w:t>
      </w:r>
    </w:p>
    <w:p w14:paraId="31714FD4" w14:textId="7EE5B444" w:rsidR="000A55A4" w:rsidRDefault="000A55A4" w:rsidP="000A55A4">
      <w:pPr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8.</w:t>
      </w:r>
      <w:r w:rsidRPr="000A55A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 w:bidi="ar-SA"/>
        </w:rPr>
        <w:t xml:space="preserve"> </w:t>
      </w:r>
      <w:r w:rsidRPr="000A55A4">
        <w:rPr>
          <w:b/>
          <w:bCs/>
          <w:sz w:val="24"/>
          <w:szCs w:val="24"/>
          <w:lang w:val="ru-RU"/>
        </w:rPr>
        <w:t>Метрики: Лучший, средний, медианный, худший результаты и СКО представлены в таблице выше.</w:t>
      </w:r>
    </w:p>
    <w:p w14:paraId="5D44849C" w14:textId="77777777" w:rsidR="000A55A4" w:rsidRPr="000A55A4" w:rsidRDefault="000A55A4" w:rsidP="000A55A4">
      <w:pPr>
        <w:rPr>
          <w:b/>
          <w:bCs/>
          <w:sz w:val="24"/>
          <w:szCs w:val="24"/>
          <w:lang w:val="ru-RU"/>
        </w:rPr>
      </w:pPr>
    </w:p>
    <w:p w14:paraId="6310353B" w14:textId="489A05D7" w:rsidR="000A55A4" w:rsidRDefault="000A55A4" w:rsidP="000A55A4">
      <w:pPr>
        <w:rPr>
          <w:sz w:val="24"/>
          <w:szCs w:val="24"/>
          <w:lang w:val="ru-RU"/>
        </w:rPr>
      </w:pPr>
      <w:r w:rsidRPr="000A55A4">
        <w:rPr>
          <w:sz w:val="24"/>
          <w:szCs w:val="24"/>
          <w:lang w:val="ru-RU"/>
        </w:rPr>
        <w:t xml:space="preserve">Доля допустимых решений: 100%. </w:t>
      </w:r>
      <w:r>
        <w:rPr>
          <w:sz w:val="24"/>
          <w:szCs w:val="24"/>
          <w:lang w:val="ru-RU"/>
        </w:rPr>
        <w:t>Вск</w:t>
      </w:r>
      <w:r w:rsidRPr="000A55A4">
        <w:rPr>
          <w:sz w:val="24"/>
          <w:szCs w:val="24"/>
          <w:lang w:val="ru-RU"/>
        </w:rPr>
        <w:t xml:space="preserve"> потомки остаются в области </w:t>
      </w:r>
      <w:r w:rsidRPr="000A55A4">
        <w:rPr>
          <w:sz w:val="24"/>
          <w:szCs w:val="24"/>
          <w:lang w:val="ru-RU"/>
        </w:rPr>
        <w:t>[-5, 5]</w:t>
      </w:r>
    </w:p>
    <w:p w14:paraId="1AC10617" w14:textId="77777777" w:rsidR="000A55A4" w:rsidRPr="000A55A4" w:rsidRDefault="000A55A4" w:rsidP="000A55A4">
      <w:pPr>
        <w:rPr>
          <w:sz w:val="24"/>
          <w:szCs w:val="24"/>
          <w:lang w:val="ru-RU"/>
        </w:rPr>
      </w:pPr>
    </w:p>
    <w:p w14:paraId="7FD701A1" w14:textId="72F32C88" w:rsidR="000A55A4" w:rsidRPr="000A55A4" w:rsidRDefault="000A55A4" w:rsidP="000A55A4">
      <w:pPr>
        <w:rPr>
          <w:sz w:val="24"/>
          <w:szCs w:val="24"/>
          <w:lang w:val="ru-RU"/>
        </w:rPr>
      </w:pPr>
      <w:r w:rsidRPr="000A55A4">
        <w:rPr>
          <w:sz w:val="24"/>
          <w:szCs w:val="24"/>
          <w:lang w:val="ru-RU"/>
        </w:rPr>
        <w:t>Число обращений к фитнес-функции: Во всех запусках равно 30 000, как и для случайного поиска.</w:t>
      </w:r>
      <w:r>
        <w:rPr>
          <w:sz w:val="24"/>
          <w:szCs w:val="24"/>
          <w:lang w:val="ru-RU"/>
        </w:rPr>
        <w:br/>
      </w:r>
    </w:p>
    <w:p w14:paraId="76667E96" w14:textId="625AB15A" w:rsidR="000A55A4" w:rsidRPr="000A55A4" w:rsidRDefault="000A55A4" w:rsidP="000A55A4">
      <w:pPr>
        <w:rPr>
          <w:sz w:val="24"/>
          <w:szCs w:val="24"/>
          <w:lang w:val="ru-RU"/>
        </w:rPr>
      </w:pPr>
      <w:r w:rsidRPr="000A55A4">
        <w:rPr>
          <w:sz w:val="24"/>
          <w:szCs w:val="24"/>
          <w:lang w:val="ru-RU"/>
        </w:rPr>
        <w:t>Время работы: В среднем один запуск занимает</w:t>
      </w:r>
      <w:r w:rsidR="00585E23">
        <w:rPr>
          <w:sz w:val="24"/>
          <w:szCs w:val="24"/>
          <w:lang w:val="ru-RU"/>
        </w:rPr>
        <w:t xml:space="preserve"> примерно</w:t>
      </w:r>
      <w:r w:rsidRPr="000A55A4">
        <w:rPr>
          <w:sz w:val="24"/>
          <w:szCs w:val="24"/>
          <w:lang w:val="ru-RU"/>
        </w:rPr>
        <w:t xml:space="preserve"> </w:t>
      </w:r>
      <w:r w:rsidR="00585E23">
        <w:rPr>
          <w:sz w:val="24"/>
          <w:szCs w:val="24"/>
          <w:lang w:val="ru-RU"/>
        </w:rPr>
        <w:t>с</w:t>
      </w:r>
      <w:r w:rsidRPr="000A55A4">
        <w:rPr>
          <w:sz w:val="24"/>
          <w:szCs w:val="24"/>
          <w:lang w:val="ru-RU"/>
        </w:rPr>
        <w:t>екунд</w:t>
      </w:r>
      <w:r w:rsidR="00585E23">
        <w:rPr>
          <w:sz w:val="24"/>
          <w:szCs w:val="24"/>
          <w:lang w:val="ru-RU"/>
        </w:rPr>
        <w:t>у</w:t>
      </w:r>
      <w:r w:rsidRPr="000A55A4">
        <w:rPr>
          <w:sz w:val="24"/>
          <w:szCs w:val="24"/>
          <w:lang w:val="ru-RU"/>
        </w:rPr>
        <w:t xml:space="preserve"> (точные данные в runs.csv)</w:t>
      </w:r>
      <w:r w:rsidR="00585E23">
        <w:rPr>
          <w:sz w:val="24"/>
          <w:szCs w:val="24"/>
          <w:lang w:val="ru-RU"/>
        </w:rPr>
        <w:t>.</w:t>
      </w:r>
    </w:p>
    <w:p w14:paraId="55133F7F" w14:textId="76005FEE" w:rsidR="000A55A4" w:rsidRPr="000A55A4" w:rsidRDefault="000A55A4" w:rsidP="000A55A4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/>
      </w:r>
      <w:r w:rsidRPr="000A55A4">
        <w:rPr>
          <w:sz w:val="24"/>
          <w:szCs w:val="24"/>
          <w:lang w:val="ru-RU"/>
        </w:rPr>
        <w:t>Сравнение с random search: Случайный поиск показывает результаты в разы хуже (среднее значение около -80). Это доказывает, что ГА использует накопление полезных признаков, а не просто перебирает точки.</w:t>
      </w:r>
    </w:p>
    <w:p w14:paraId="0C808EFD" w14:textId="77777777" w:rsidR="00C2477E" w:rsidRDefault="00C2477E" w:rsidP="00047A68">
      <w:pPr>
        <w:rPr>
          <w:b/>
          <w:bCs/>
          <w:sz w:val="24"/>
          <w:szCs w:val="24"/>
          <w:lang w:val="ru-RU"/>
        </w:rPr>
      </w:pPr>
    </w:p>
    <w:p w14:paraId="7C901363" w14:textId="24D82BB1" w:rsidR="000A55A4" w:rsidRDefault="00C2477E" w:rsidP="00047A68">
      <w:pPr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 xml:space="preserve">9. </w:t>
      </w:r>
      <w:r w:rsidRPr="00C2477E">
        <w:rPr>
          <w:b/>
          <w:bCs/>
          <w:sz w:val="24"/>
          <w:szCs w:val="24"/>
          <w:lang w:val="ru-RU"/>
        </w:rPr>
        <w:t>Не менее одного содержательного вывода о влиянии параметров, представления или операторов на поведение алгоритма.</w:t>
      </w:r>
      <w:r w:rsidR="00826AA3">
        <w:rPr>
          <w:b/>
          <w:bCs/>
          <w:sz w:val="24"/>
          <w:szCs w:val="24"/>
          <w:lang w:val="ru-RU"/>
        </w:rPr>
        <w:br/>
      </w:r>
    </w:p>
    <w:p w14:paraId="27408254" w14:textId="5F966261" w:rsidR="00826AA3" w:rsidRDefault="00826AA3" w:rsidP="00047A68">
      <w:pPr>
        <w:rPr>
          <w:sz w:val="24"/>
          <w:szCs w:val="24"/>
          <w:lang w:val="ru-RU"/>
        </w:rPr>
      </w:pPr>
      <w:r w:rsidRPr="006D01EE">
        <w:rPr>
          <w:sz w:val="24"/>
          <w:szCs w:val="24"/>
          <w:lang w:val="ru-RU"/>
        </w:rPr>
        <w:t>Влияние вероятности мутации и размера популяции:</w:t>
      </w:r>
      <w:r w:rsidRPr="00826AA3">
        <w:rPr>
          <w:b/>
          <w:bCs/>
          <w:sz w:val="24"/>
          <w:szCs w:val="24"/>
          <w:lang w:val="ru-RU"/>
        </w:rPr>
        <w:br/>
      </w:r>
      <w:r w:rsidRPr="00826AA3">
        <w:rPr>
          <w:sz w:val="24"/>
          <w:szCs w:val="24"/>
          <w:lang w:val="ru-RU"/>
        </w:rPr>
        <w:t xml:space="preserve">Увеличение вероятности мутации с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=0.1</m:t>
        </m:r>
        <m:r>
          <w:rPr>
            <w:rFonts w:ascii="Cambria Math" w:hAnsi="Cambria Math"/>
            <w:sz w:val="24"/>
            <w:szCs w:val="24"/>
            <w:lang w:val="ru-RU"/>
          </w:rPr>
          <m:t xml:space="preserve"> </m:t>
        </m:r>
      </m:oMath>
      <w:r w:rsidRPr="00826AA3">
        <w:rPr>
          <w:sz w:val="24"/>
          <w:szCs w:val="24"/>
          <w:lang w:val="ru-RU"/>
        </w:rPr>
        <w:t xml:space="preserve">до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=0.3</m:t>
        </m:r>
        <m:r>
          <w:rPr>
            <w:rFonts w:ascii="Cambria Math" w:hAnsi="Cambria Math"/>
            <w:sz w:val="24"/>
            <w:szCs w:val="24"/>
            <w:lang w:val="ru-RU"/>
          </w:rPr>
          <m:t xml:space="preserve"> </m:t>
        </m:r>
      </m:oMath>
      <w:r w:rsidRPr="00826AA3">
        <w:rPr>
          <w:sz w:val="24"/>
          <w:szCs w:val="24"/>
          <w:lang w:val="ru-RU"/>
        </w:rPr>
        <w:t>приводит к значимому улучшению среднего и медианного результатов. Более высокая мутация позволяет популяции эффективнее «выпрыгивать» из локальных ям и находить глобальный минимум.</w:t>
      </w:r>
      <w:r w:rsidRPr="00826AA3">
        <w:rPr>
          <w:sz w:val="24"/>
          <w:szCs w:val="24"/>
          <w:lang w:val="ru-RU"/>
        </w:rPr>
        <w:br/>
        <w:t xml:space="preserve">Увеличение размера популяции с 50 до 100 также улучшает результат за счет большего генетического разнообразия на старте, однако не так </w:t>
      </w:r>
      <w:r>
        <w:rPr>
          <w:sz w:val="24"/>
          <w:szCs w:val="24"/>
          <w:lang w:val="ru-RU"/>
        </w:rPr>
        <w:t>хорошо</w:t>
      </w:r>
      <w:r w:rsidRPr="00826AA3">
        <w:rPr>
          <w:sz w:val="24"/>
          <w:szCs w:val="24"/>
          <w:lang w:val="ru-RU"/>
        </w:rPr>
        <w:t xml:space="preserve">, как настройка мутации. Случайный поиск при том же бюджете оказался </w:t>
      </w:r>
      <w:r>
        <w:rPr>
          <w:sz w:val="24"/>
          <w:szCs w:val="24"/>
          <w:lang w:val="ru-RU"/>
        </w:rPr>
        <w:t>хуже</w:t>
      </w:r>
      <w:r w:rsidRPr="00826AA3">
        <w:rPr>
          <w:sz w:val="24"/>
          <w:szCs w:val="24"/>
          <w:lang w:val="ru-RU"/>
        </w:rPr>
        <w:t xml:space="preserve"> </w:t>
      </w:r>
      <w:r w:rsidR="006D01EE">
        <w:rPr>
          <w:sz w:val="24"/>
          <w:szCs w:val="24"/>
          <w:lang w:val="ru-RU"/>
        </w:rPr>
        <w:t xml:space="preserve">скорее всего </w:t>
      </w:r>
      <w:r w:rsidRPr="00826AA3">
        <w:rPr>
          <w:sz w:val="24"/>
          <w:szCs w:val="24"/>
          <w:lang w:val="ru-RU"/>
        </w:rPr>
        <w:t>из-за 7-мерного пространства.</w:t>
      </w:r>
    </w:p>
    <w:p w14:paraId="627D0859" w14:textId="77777777" w:rsidR="00826AA3" w:rsidRDefault="00826AA3" w:rsidP="00047A68">
      <w:pPr>
        <w:rPr>
          <w:sz w:val="24"/>
          <w:szCs w:val="24"/>
          <w:lang w:val="ru-RU"/>
        </w:rPr>
      </w:pPr>
    </w:p>
    <w:p w14:paraId="6982133B" w14:textId="5D4B7DB5" w:rsidR="00826AA3" w:rsidRDefault="00826AA3" w:rsidP="00047A68">
      <w:pPr>
        <w:rPr>
          <w:sz w:val="24"/>
          <w:szCs w:val="24"/>
          <w:lang w:val="ru-RU"/>
        </w:rPr>
      </w:pPr>
      <w:r w:rsidRPr="006D01EE">
        <w:rPr>
          <w:b/>
          <w:bCs/>
          <w:sz w:val="24"/>
          <w:szCs w:val="24"/>
          <w:lang w:val="ru-RU"/>
        </w:rPr>
        <w:t>10.</w:t>
      </w:r>
      <w:r>
        <w:rPr>
          <w:sz w:val="24"/>
          <w:szCs w:val="24"/>
          <w:lang w:val="ru-RU"/>
        </w:rPr>
        <w:t xml:space="preserve"> </w:t>
      </w:r>
      <w:r w:rsidRPr="00826AA3">
        <w:rPr>
          <w:b/>
          <w:bCs/>
          <w:sz w:val="24"/>
          <w:szCs w:val="24"/>
          <w:lang w:val="ru-RU"/>
        </w:rPr>
        <w:t>Ответ на вопрос: почему полученный результат следует считать хорошим, приемлемым или недостаточным именно для поставленной задачи?</w:t>
      </w:r>
      <w:r>
        <w:rPr>
          <w:b/>
          <w:bCs/>
          <w:sz w:val="24"/>
          <w:szCs w:val="24"/>
          <w:lang w:val="ru-RU"/>
        </w:rPr>
        <w:br/>
      </w:r>
      <w:r w:rsidRPr="00826AA3">
        <w:rPr>
          <w:sz w:val="24"/>
          <w:szCs w:val="24"/>
          <w:lang w:val="ru-RU"/>
        </w:rPr>
        <w:t xml:space="preserve">Полученный результат следует считать </w:t>
      </w:r>
      <w:r>
        <w:rPr>
          <w:b/>
          <w:bCs/>
          <w:sz w:val="24"/>
          <w:szCs w:val="24"/>
          <w:lang w:val="ru-RU"/>
        </w:rPr>
        <w:t>хорошим</w:t>
      </w:r>
      <w:r>
        <w:rPr>
          <w:sz w:val="24"/>
          <w:szCs w:val="24"/>
          <w:lang w:val="ru-RU"/>
        </w:rPr>
        <w:t>, так как т</w:t>
      </w:r>
      <w:r w:rsidRPr="00826AA3">
        <w:rPr>
          <w:sz w:val="24"/>
          <w:szCs w:val="24"/>
          <w:lang w:val="ru-RU"/>
        </w:rPr>
        <w:t>еоретический глобальный минимум функции равен</w:t>
      </w:r>
      <w:r w:rsidR="006D01EE">
        <w:rPr>
          <w:sz w:val="24"/>
          <w:szCs w:val="24"/>
          <w:lang w:val="ru-RU"/>
        </w:rPr>
        <w:t xml:space="preserve"> примерно -</w:t>
      </w:r>
      <w:r w:rsidR="006D01EE" w:rsidRPr="006D01EE">
        <w:rPr>
          <w:sz w:val="24"/>
          <w:szCs w:val="24"/>
          <w:lang w:val="ru-RU"/>
        </w:rPr>
        <w:t>274.163</w:t>
      </w:r>
      <w:r w:rsidRPr="00826AA3">
        <w:rPr>
          <w:sz w:val="24"/>
          <w:szCs w:val="24"/>
          <w:lang w:val="ru-RU"/>
        </w:rPr>
        <w:t>. В лучших запусках алгоритм находи</w:t>
      </w:r>
      <w:r w:rsidR="006D01EE">
        <w:rPr>
          <w:sz w:val="24"/>
          <w:szCs w:val="24"/>
          <w:lang w:val="ru-RU"/>
        </w:rPr>
        <w:t>л</w:t>
      </w:r>
      <w:r w:rsidRPr="00826AA3">
        <w:rPr>
          <w:sz w:val="24"/>
          <w:szCs w:val="24"/>
          <w:lang w:val="ru-RU"/>
        </w:rPr>
        <w:t xml:space="preserve"> значения в диапазоне от -273 до -274</w:t>
      </w:r>
      <w:r>
        <w:rPr>
          <w:sz w:val="24"/>
          <w:szCs w:val="24"/>
          <w:lang w:val="ru-RU"/>
        </w:rPr>
        <w:t>, то есть очень близко. Также алгоритм показывает значимо лучший результат, в сравнении со случайным поиском.</w:t>
      </w:r>
    </w:p>
    <w:p w14:paraId="5EED1551" w14:textId="77777777" w:rsidR="00933F4A" w:rsidRDefault="00933F4A" w:rsidP="00047A68">
      <w:pPr>
        <w:rPr>
          <w:sz w:val="24"/>
          <w:szCs w:val="24"/>
          <w:lang w:val="ru-RU"/>
        </w:rPr>
      </w:pPr>
    </w:p>
    <w:p w14:paraId="63E562ED" w14:textId="77777777" w:rsidR="00933F4A" w:rsidRPr="00933F4A" w:rsidRDefault="00933F4A" w:rsidP="00933F4A">
      <w:pPr>
        <w:rPr>
          <w:b/>
          <w:bCs/>
          <w:szCs w:val="24"/>
          <w:lang w:val="ru-RU"/>
        </w:rPr>
      </w:pPr>
      <w:r w:rsidRPr="00933F4A">
        <w:rPr>
          <w:b/>
          <w:bCs/>
          <w:sz w:val="24"/>
          <w:szCs w:val="24"/>
          <w:lang w:val="ru-RU"/>
        </w:rPr>
        <w:t>Обязательные эксперименты:</w:t>
      </w:r>
    </w:p>
    <w:p w14:paraId="355DC831" w14:textId="71BBF01D" w:rsidR="00933F4A" w:rsidRPr="00933F4A" w:rsidRDefault="00933F4A" w:rsidP="00933F4A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933F4A">
        <w:rPr>
          <w:sz w:val="24"/>
          <w:szCs w:val="24"/>
          <w:lang w:val="ru-RU"/>
        </w:rPr>
        <w:t>Провести не менее 20 независимых запусков при фиксированном бюджете вычислений функции.</w:t>
      </w:r>
      <w:r w:rsidRPr="00933F4A">
        <w:rPr>
          <w:sz w:val="24"/>
          <w:szCs w:val="24"/>
          <w:lang w:val="ru-RU"/>
        </w:rPr>
        <w:t>(</w:t>
      </w:r>
      <w:r>
        <w:rPr>
          <w:sz w:val="24"/>
          <w:szCs w:val="24"/>
          <w:lang w:val="ru-RU"/>
        </w:rPr>
        <w:t>Сделано)</w:t>
      </w:r>
    </w:p>
    <w:p w14:paraId="69D5C6E8" w14:textId="60F4EDC1" w:rsidR="00933F4A" w:rsidRDefault="00933F4A" w:rsidP="00933F4A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933F4A">
        <w:rPr>
          <w:sz w:val="24"/>
          <w:szCs w:val="24"/>
          <w:lang w:val="ru-RU"/>
        </w:rPr>
        <w:t>Построить график лучшего значения целевой функции по поколениям: минимум, среднее и максимум по серии запусков либо средняя траектория и доверительный диапазон</w:t>
      </w:r>
      <w:r w:rsidRPr="00933F4A">
        <w:rPr>
          <w:sz w:val="24"/>
          <w:szCs w:val="24"/>
          <w:lang w:val="ru-RU"/>
        </w:rPr>
        <w:t>:</w:t>
      </w:r>
    </w:p>
    <w:p w14:paraId="6BCA8ECD" w14:textId="2D81346B" w:rsidR="00933F4A" w:rsidRDefault="00933F4A" w:rsidP="00933F4A">
      <w:pPr>
        <w:ind w:left="720"/>
        <w:rPr>
          <w:sz w:val="24"/>
          <w:szCs w:val="24"/>
          <w:lang w:val="ru-RU"/>
        </w:rPr>
      </w:pPr>
      <w:r w:rsidRPr="00933F4A">
        <w:rPr>
          <w:sz w:val="24"/>
          <w:szCs w:val="24"/>
          <w:lang w:val="ru-RU"/>
        </w:rPr>
        <w:lastRenderedPageBreak/>
        <w:drawing>
          <wp:inline distT="0" distB="0" distL="0" distR="0" wp14:anchorId="50C4AC1C" wp14:editId="7212EBB2">
            <wp:extent cx="5709074" cy="3211286"/>
            <wp:effectExtent l="0" t="0" r="6350" b="8255"/>
            <wp:docPr id="179470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08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613" cy="322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090D" w14:textId="5970A356" w:rsidR="00933F4A" w:rsidRDefault="00933F4A" w:rsidP="00933F4A">
      <w:pPr>
        <w:ind w:left="720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(</w:t>
      </w:r>
      <w:r w:rsidRPr="00933F4A">
        <w:rPr>
          <w:sz w:val="22"/>
          <w:szCs w:val="22"/>
          <w:lang w:val="ru-RU"/>
        </w:rPr>
        <w:t>Рис. 1 - Лучшие значения для запуска с параметрами изнач. популяция = 50, вер. мутации = 0.1</w:t>
      </w:r>
      <w:r>
        <w:rPr>
          <w:sz w:val="22"/>
          <w:szCs w:val="22"/>
          <w:lang w:val="ru-RU"/>
        </w:rPr>
        <w:t>)</w:t>
      </w:r>
    </w:p>
    <w:p w14:paraId="14B4B9A8" w14:textId="37EEA65A" w:rsidR="00933F4A" w:rsidRDefault="00933F4A" w:rsidP="00933F4A">
      <w:pPr>
        <w:ind w:left="720"/>
        <w:jc w:val="center"/>
        <w:rPr>
          <w:sz w:val="22"/>
          <w:szCs w:val="22"/>
          <w:lang w:val="ru-RU"/>
        </w:rPr>
      </w:pPr>
    </w:p>
    <w:p w14:paraId="6B933C83" w14:textId="7D49ACF0" w:rsidR="00933F4A" w:rsidRPr="00933F4A" w:rsidRDefault="00933F4A" w:rsidP="00933F4A">
      <w:pPr>
        <w:ind w:left="720"/>
        <w:rPr>
          <w:sz w:val="22"/>
          <w:szCs w:val="22"/>
          <w:lang w:val="ru-RU"/>
        </w:rPr>
      </w:pPr>
      <w:r w:rsidRPr="00933F4A">
        <w:rPr>
          <w:sz w:val="22"/>
          <w:szCs w:val="22"/>
          <w:lang w:val="ru-RU"/>
        </w:rPr>
        <w:drawing>
          <wp:inline distT="0" distB="0" distL="0" distR="0" wp14:anchorId="1DEF634B" wp14:editId="2CFDC11A">
            <wp:extent cx="5709074" cy="3211286"/>
            <wp:effectExtent l="0" t="0" r="6350" b="8255"/>
            <wp:docPr id="109513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31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448" cy="322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5837" w14:textId="166D72FB" w:rsidR="00933F4A" w:rsidRPr="00933F4A" w:rsidRDefault="00933F4A" w:rsidP="00933F4A">
      <w:pPr>
        <w:ind w:left="720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(</w:t>
      </w:r>
      <w:r w:rsidRPr="00933F4A">
        <w:rPr>
          <w:sz w:val="22"/>
          <w:szCs w:val="22"/>
          <w:lang w:val="ru-RU"/>
        </w:rPr>
        <w:t xml:space="preserve">Рис. </w:t>
      </w:r>
      <w:r>
        <w:rPr>
          <w:sz w:val="22"/>
          <w:szCs w:val="22"/>
          <w:lang w:val="ru-RU"/>
        </w:rPr>
        <w:t>2</w:t>
      </w:r>
      <w:r w:rsidRPr="00933F4A">
        <w:rPr>
          <w:sz w:val="22"/>
          <w:szCs w:val="22"/>
          <w:lang w:val="ru-RU"/>
        </w:rPr>
        <w:t xml:space="preserve"> - Лучшие значения для запуска с параметрами изнач. популяция = </w:t>
      </w:r>
      <w:r>
        <w:rPr>
          <w:sz w:val="22"/>
          <w:szCs w:val="22"/>
          <w:lang w:val="ru-RU"/>
        </w:rPr>
        <w:t>100</w:t>
      </w:r>
      <w:r w:rsidRPr="00933F4A">
        <w:rPr>
          <w:sz w:val="22"/>
          <w:szCs w:val="22"/>
          <w:lang w:val="ru-RU"/>
        </w:rPr>
        <w:t>, вер. мутации = 0.1</w:t>
      </w:r>
      <w:r>
        <w:rPr>
          <w:sz w:val="22"/>
          <w:szCs w:val="22"/>
          <w:lang w:val="ru-RU"/>
        </w:rPr>
        <w:t>)</w:t>
      </w:r>
    </w:p>
    <w:p w14:paraId="63636727" w14:textId="41CA3100" w:rsidR="00933F4A" w:rsidRPr="00933F4A" w:rsidRDefault="00933F4A" w:rsidP="00933F4A">
      <w:pPr>
        <w:ind w:left="720"/>
        <w:rPr>
          <w:sz w:val="22"/>
          <w:szCs w:val="22"/>
          <w:lang w:val="ru-RU"/>
        </w:rPr>
      </w:pPr>
      <w:r w:rsidRPr="00933F4A">
        <w:rPr>
          <w:sz w:val="22"/>
          <w:szCs w:val="22"/>
          <w:lang w:val="ru-RU"/>
        </w:rPr>
        <w:lastRenderedPageBreak/>
        <w:drawing>
          <wp:inline distT="0" distB="0" distL="0" distR="0" wp14:anchorId="04C6A93E" wp14:editId="4CFF6032">
            <wp:extent cx="5710403" cy="3212034"/>
            <wp:effectExtent l="0" t="0" r="5080" b="7620"/>
            <wp:docPr id="56025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50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227" cy="32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24F2" w14:textId="3774697B" w:rsidR="00933F4A" w:rsidRPr="00933F4A" w:rsidRDefault="00933F4A" w:rsidP="00933F4A">
      <w:pPr>
        <w:ind w:left="720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(</w:t>
      </w:r>
      <w:r w:rsidRPr="00933F4A">
        <w:rPr>
          <w:sz w:val="22"/>
          <w:szCs w:val="22"/>
          <w:lang w:val="ru-RU"/>
        </w:rPr>
        <w:t xml:space="preserve">Рис. </w:t>
      </w:r>
      <w:r>
        <w:rPr>
          <w:sz w:val="22"/>
          <w:szCs w:val="22"/>
          <w:lang w:val="ru-RU"/>
        </w:rPr>
        <w:t>3</w:t>
      </w:r>
      <w:r w:rsidRPr="00933F4A">
        <w:rPr>
          <w:sz w:val="22"/>
          <w:szCs w:val="22"/>
          <w:lang w:val="ru-RU"/>
        </w:rPr>
        <w:t xml:space="preserve"> - Лучшие значения для запуска с параметрами изнач. популяция = </w:t>
      </w:r>
      <w:r>
        <w:rPr>
          <w:sz w:val="22"/>
          <w:szCs w:val="22"/>
          <w:lang w:val="ru-RU"/>
        </w:rPr>
        <w:t>50</w:t>
      </w:r>
      <w:r w:rsidRPr="00933F4A">
        <w:rPr>
          <w:sz w:val="22"/>
          <w:szCs w:val="22"/>
          <w:lang w:val="ru-RU"/>
        </w:rPr>
        <w:t>, вер. мутации = 0.</w:t>
      </w:r>
      <w:r>
        <w:rPr>
          <w:sz w:val="22"/>
          <w:szCs w:val="22"/>
          <w:lang w:val="ru-RU"/>
        </w:rPr>
        <w:t>3</w:t>
      </w:r>
      <w:r>
        <w:rPr>
          <w:sz w:val="22"/>
          <w:szCs w:val="22"/>
          <w:lang w:val="ru-RU"/>
        </w:rPr>
        <w:t>)</w:t>
      </w:r>
    </w:p>
    <w:p w14:paraId="4E855178" w14:textId="77777777" w:rsidR="00933F4A" w:rsidRPr="00933F4A" w:rsidRDefault="00933F4A" w:rsidP="00933F4A">
      <w:pPr>
        <w:ind w:left="720"/>
        <w:jc w:val="center"/>
        <w:rPr>
          <w:sz w:val="22"/>
          <w:szCs w:val="22"/>
          <w:lang w:val="ru-RU"/>
        </w:rPr>
      </w:pPr>
    </w:p>
    <w:p w14:paraId="37A76A59" w14:textId="77777777" w:rsidR="00933F4A" w:rsidRDefault="00933F4A" w:rsidP="00933F4A">
      <w:pPr>
        <w:ind w:left="720"/>
        <w:rPr>
          <w:sz w:val="24"/>
          <w:szCs w:val="24"/>
          <w:lang w:val="ru-RU"/>
        </w:rPr>
      </w:pPr>
    </w:p>
    <w:p w14:paraId="35F58FFB" w14:textId="77777777" w:rsidR="00933F4A" w:rsidRPr="00933F4A" w:rsidRDefault="00933F4A" w:rsidP="00933F4A">
      <w:pPr>
        <w:ind w:left="720"/>
        <w:rPr>
          <w:sz w:val="24"/>
          <w:szCs w:val="24"/>
          <w:lang w:val="ru-RU"/>
        </w:rPr>
      </w:pPr>
    </w:p>
    <w:p w14:paraId="493C9A95" w14:textId="49012C12" w:rsidR="00933F4A" w:rsidRPr="00933F4A" w:rsidRDefault="00933F4A" w:rsidP="00933F4A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933F4A">
        <w:rPr>
          <w:sz w:val="24"/>
          <w:szCs w:val="24"/>
          <w:lang w:val="ru-RU"/>
        </w:rPr>
        <w:t>Сравнить не менее двух конфигураций параметров, меняя только один фактор: размер популяции, вероятность мутации, вероятность кроссовера, вид селекции или масштаб мутации.</w:t>
      </w:r>
      <w:r>
        <w:rPr>
          <w:sz w:val="24"/>
          <w:szCs w:val="24"/>
          <w:lang w:val="ru-RU"/>
        </w:rPr>
        <w:t>(Сделано)</w:t>
      </w:r>
    </w:p>
    <w:p w14:paraId="350319FA" w14:textId="2F5452E9" w:rsidR="00933F4A" w:rsidRPr="00933F4A" w:rsidRDefault="00933F4A" w:rsidP="00933F4A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933F4A">
        <w:rPr>
          <w:sz w:val="24"/>
          <w:szCs w:val="24"/>
          <w:lang w:val="ru-RU"/>
        </w:rPr>
        <w:t>Сравнить генетический алгоритм с базовой случайной выборкой при том же числе вычислений функции.</w:t>
      </w:r>
      <w:r>
        <w:rPr>
          <w:sz w:val="24"/>
          <w:szCs w:val="24"/>
          <w:lang w:val="ru-RU"/>
        </w:rPr>
        <w:t>(Сделано)</w:t>
      </w:r>
    </w:p>
    <w:p w14:paraId="5308491C" w14:textId="3161CFD7" w:rsidR="00933F4A" w:rsidRPr="00933F4A" w:rsidRDefault="00933F4A" w:rsidP="00E15576">
      <w:pPr>
        <w:numPr>
          <w:ilvl w:val="0"/>
          <w:numId w:val="5"/>
        </w:numPr>
        <w:rPr>
          <w:sz w:val="24"/>
          <w:szCs w:val="24"/>
          <w:lang w:val="ru-RU"/>
        </w:rPr>
      </w:pPr>
      <w:r w:rsidRPr="00933F4A">
        <w:rPr>
          <w:sz w:val="24"/>
          <w:szCs w:val="24"/>
          <w:lang w:val="ru-RU"/>
        </w:rPr>
        <w:t>Объяснить, почему выбранная функция создаёт сложность для простого локального поиска или случайного поиска</w:t>
      </w:r>
      <w:r w:rsidRPr="00933F4A">
        <w:rPr>
          <w:sz w:val="24"/>
          <w:szCs w:val="24"/>
          <w:lang w:val="ru-RU"/>
        </w:rPr>
        <w:t>:</w:t>
      </w:r>
      <w:r w:rsidR="00E15576">
        <w:rPr>
          <w:sz w:val="24"/>
          <w:szCs w:val="24"/>
          <w:lang w:val="ru-RU"/>
        </w:rPr>
        <w:br/>
      </w:r>
      <w:r w:rsidR="00E15576">
        <w:rPr>
          <w:sz w:val="24"/>
          <w:szCs w:val="24"/>
          <w:lang w:val="ru-RU"/>
        </w:rPr>
        <w:br/>
      </w:r>
      <w:r w:rsidR="00E15576" w:rsidRPr="00E15576">
        <w:rPr>
          <w:sz w:val="24"/>
          <w:szCs w:val="24"/>
          <w:lang w:val="ru-RU"/>
        </w:rPr>
        <w:t>В 7-мерном пространстве</w:t>
      </w:r>
      <w:r w:rsidR="00E15576">
        <w:rPr>
          <w:sz w:val="24"/>
          <w:szCs w:val="24"/>
          <w:lang w:val="ru-RU"/>
        </w:rPr>
        <w:t xml:space="preserve"> данная функция имеет огромное число</w:t>
      </w:r>
      <w:r w:rsidR="00E15576" w:rsidRPr="00E15576">
        <w:rPr>
          <w:sz w:val="24"/>
          <w:szCs w:val="24"/>
          <w:lang w:val="ru-RU"/>
        </w:rPr>
        <w:t xml:space="preserve"> локальных минимумов. </w:t>
      </w:r>
      <w:r w:rsidR="00E15576">
        <w:rPr>
          <w:sz w:val="24"/>
          <w:szCs w:val="24"/>
          <w:lang w:val="ru-RU"/>
        </w:rPr>
        <w:t>Локальный поиск</w:t>
      </w:r>
      <w:r w:rsidR="00E15576" w:rsidRPr="00E15576">
        <w:rPr>
          <w:sz w:val="24"/>
          <w:szCs w:val="24"/>
          <w:lang w:val="ru-RU"/>
        </w:rPr>
        <w:t xml:space="preserve"> начнет движение вниз по склону и застрянет в первом же локальном минимуме</w:t>
      </w:r>
      <w:r w:rsidR="00E15576">
        <w:rPr>
          <w:sz w:val="24"/>
          <w:szCs w:val="24"/>
          <w:lang w:val="ru-RU"/>
        </w:rPr>
        <w:t>. Генетический алгоритм с мутацией и наследованием за пределами значений родителей позволяет выпрыгивать из этих минимумов и всегда сохраняет лучший результат.</w:t>
      </w:r>
      <w:r w:rsidR="00E15576">
        <w:rPr>
          <w:sz w:val="24"/>
          <w:szCs w:val="24"/>
          <w:lang w:val="ru-RU"/>
        </w:rPr>
        <w:br/>
      </w:r>
      <w:r w:rsidR="00E15576">
        <w:rPr>
          <w:sz w:val="24"/>
          <w:szCs w:val="24"/>
          <w:lang w:val="ru-RU"/>
        </w:rPr>
        <w:br/>
        <w:t>А случайному поиску будет трудно угадать наилучший набор, так как у нас целых 7 параметров и вероятность попасть в глобальный минимум тыком в небо крайне мала.</w:t>
      </w:r>
      <w:r w:rsidRPr="00E15576">
        <w:rPr>
          <w:sz w:val="24"/>
          <w:szCs w:val="24"/>
          <w:lang w:val="ru-RU"/>
        </w:rPr>
        <w:br/>
      </w:r>
    </w:p>
    <w:p w14:paraId="68C635AD" w14:textId="7FE9A756" w:rsidR="00933F4A" w:rsidRPr="00933F4A" w:rsidRDefault="00933F4A" w:rsidP="00047A68">
      <w:pPr>
        <w:rPr>
          <w:b/>
          <w:bCs/>
          <w:sz w:val="24"/>
          <w:szCs w:val="24"/>
          <w:lang w:val="ru-RU"/>
        </w:rPr>
      </w:pPr>
    </w:p>
    <w:sectPr w:rsidR="00933F4A" w:rsidRPr="00933F4A" w:rsidSect="00C91E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36B"/>
    <w:multiLevelType w:val="multilevel"/>
    <w:tmpl w:val="44F6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D1FFA"/>
    <w:multiLevelType w:val="multilevel"/>
    <w:tmpl w:val="C49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31C23"/>
    <w:multiLevelType w:val="multilevel"/>
    <w:tmpl w:val="26F6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262A0"/>
    <w:multiLevelType w:val="multilevel"/>
    <w:tmpl w:val="BFE8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F2617"/>
    <w:multiLevelType w:val="multilevel"/>
    <w:tmpl w:val="DE2E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212442">
    <w:abstractNumId w:val="1"/>
  </w:num>
  <w:num w:numId="2" w16cid:durableId="1000425217">
    <w:abstractNumId w:val="2"/>
  </w:num>
  <w:num w:numId="3" w16cid:durableId="1513883344">
    <w:abstractNumId w:val="3"/>
  </w:num>
  <w:num w:numId="4" w16cid:durableId="1798376635">
    <w:abstractNumId w:val="0"/>
  </w:num>
  <w:num w:numId="5" w16cid:durableId="428158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CB6"/>
    <w:rsid w:val="00047A68"/>
    <w:rsid w:val="000A55A4"/>
    <w:rsid w:val="000D73A4"/>
    <w:rsid w:val="00117F71"/>
    <w:rsid w:val="001218B2"/>
    <w:rsid w:val="00345111"/>
    <w:rsid w:val="00357C5E"/>
    <w:rsid w:val="00474E41"/>
    <w:rsid w:val="00585E23"/>
    <w:rsid w:val="006C5DAE"/>
    <w:rsid w:val="006D01EE"/>
    <w:rsid w:val="007A3CB6"/>
    <w:rsid w:val="007B454F"/>
    <w:rsid w:val="007B53D2"/>
    <w:rsid w:val="007D34A7"/>
    <w:rsid w:val="007D78C4"/>
    <w:rsid w:val="00826AA3"/>
    <w:rsid w:val="00933F4A"/>
    <w:rsid w:val="00C2477E"/>
    <w:rsid w:val="00C91E82"/>
    <w:rsid w:val="00D053FC"/>
    <w:rsid w:val="00E1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0AF43"/>
  <w15:chartTrackingRefBased/>
  <w15:docId w15:val="{7261B52C-E44E-4D33-B87E-FBAB4539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E82"/>
    <w:pPr>
      <w:suppressAutoHyphens/>
      <w:spacing w:after="0" w:line="240" w:lineRule="auto"/>
    </w:pPr>
    <w:rPr>
      <w:rFonts w:ascii="Times New Roman" w:eastAsia="Noto Serif CJK SC" w:hAnsi="Times New Roman" w:cs="Liberation Sans"/>
      <w:kern w:val="0"/>
      <w:sz w:val="20"/>
      <w:szCs w:val="20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3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C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C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3F4A"/>
    <w:rPr>
      <w:rFonts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user user</cp:lastModifiedBy>
  <cp:revision>11</cp:revision>
  <dcterms:created xsi:type="dcterms:W3CDTF">2026-10-20T15:34:00Z</dcterms:created>
  <dcterms:modified xsi:type="dcterms:W3CDTF">2026-10-20T18:43:00Z</dcterms:modified>
</cp:coreProperties>
</file>