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2441AE85" w14:textId="77777777" w:rsidR="00486B1B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Directory Structure</w:t>
      </w:r>
    </w:p>
    <w:p w14:paraId="06D0F1F2" w14:textId="77777777" w:rsidR="00486B1B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3443323" wp14:editId="0A6A8FBF">
            <wp:extent cx="5731200" cy="3035300"/>
            <wp:effectExtent l="0" t="0" r="0" b="0"/>
            <wp:docPr id="2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DE8B49" w14:textId="77777777" w:rsidR="00486B1B" w:rsidRDefault="00486B1B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C92361A" w14:textId="77777777" w:rsidR="00486B1B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Database Schema</w:t>
      </w:r>
    </w:p>
    <w:p w14:paraId="00326156" w14:textId="77777777" w:rsidR="00486B1B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Users Table</w:t>
      </w:r>
    </w:p>
    <w:p w14:paraId="27CCC436" w14:textId="77777777" w:rsidR="00486B1B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519578C" wp14:editId="28406270">
            <wp:extent cx="3914775" cy="3057525"/>
            <wp:effectExtent l="0" t="0" r="0" b="0"/>
            <wp:docPr id="1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057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900649" w14:textId="77777777" w:rsidR="00486B1B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Activity Logs Table</w:t>
      </w:r>
    </w:p>
    <w:p w14:paraId="314E0F5D" w14:textId="77777777" w:rsidR="00486B1B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490D2E97" wp14:editId="19C130C6">
            <wp:extent cx="3914775" cy="1914525"/>
            <wp:effectExtent l="0" t="0" r="0" b="0"/>
            <wp:docPr id="3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914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1623D5" w14:textId="07FF9C92" w:rsidR="00D0064A" w:rsidRDefault="00D0064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Video</w:t>
      </w:r>
    </w:p>
    <w:p w14:paraId="7C93E1F4" w14:textId="40D1B98E" w:rsidR="00D0064A" w:rsidRDefault="00D0064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hyperlink r:id="rId10" w:history="1">
        <w:r w:rsidRPr="005620A3">
          <w:rPr>
            <w:rStyle w:val="Hyperlink"/>
            <w:rFonts w:ascii="Times New Roman" w:eastAsia="Times New Roman" w:hAnsi="Times New Roman" w:cs="Times New Roman"/>
            <w:b/>
            <w:bCs/>
            <w:sz w:val="24"/>
            <w:szCs w:val="24"/>
          </w:rPr>
          <w:t>https://youtu.be/8gx1j1gOPN8</w:t>
        </w:r>
      </w:hyperlink>
    </w:p>
    <w:p w14:paraId="0C8B2D2F" w14:textId="77777777" w:rsidR="00D0064A" w:rsidRDefault="00D0064A" w:rsidP="004E3A30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1C16568" w14:textId="27B6E905" w:rsidR="00D0064A" w:rsidRPr="00FE7DF9" w:rsidRDefault="00FE7DF9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E7DF9">
        <w:rPr>
          <w:rFonts w:ascii="Times New Roman" w:eastAsia="Times New Roman" w:hAnsi="Times New Roman" w:cs="Times New Roman"/>
          <w:b/>
          <w:bCs/>
          <w:sz w:val="24"/>
          <w:szCs w:val="24"/>
        </w:rPr>
        <w:t>Running the application.</w:t>
      </w:r>
    </w:p>
    <w:p w14:paraId="684ED4F4" w14:textId="2211D90A" w:rsidR="00D0064A" w:rsidRDefault="00FE7DF9" w:rsidP="00D0064A">
      <w:pPr>
        <w:spacing w:line="360" w:lineRule="auto"/>
        <w:ind w:left="720"/>
        <w:jc w:val="both"/>
        <w:rPr>
          <w:rFonts w:ascii="Aptos Mono" w:eastAsia="Times New Roman" w:hAnsi="Aptos Mono" w:cs="Times New Roman"/>
          <w:sz w:val="24"/>
          <w:szCs w:val="24"/>
        </w:rPr>
      </w:pPr>
      <w:r w:rsidRPr="00FE7DF9">
        <w:rPr>
          <w:rFonts w:ascii="Aptos Mono" w:eastAsia="Times New Roman" w:hAnsi="Aptos Mono" w:cs="Times New Roman"/>
          <w:sz w:val="24"/>
          <w:szCs w:val="24"/>
        </w:rPr>
        <w:t xml:space="preserve">git clone </w:t>
      </w:r>
      <w:hyperlink r:id="rId11" w:history="1">
        <w:r w:rsidR="00D0064A" w:rsidRPr="005620A3">
          <w:rPr>
            <w:rStyle w:val="Hyperlink"/>
            <w:rFonts w:ascii="Aptos Mono" w:eastAsia="Times New Roman" w:hAnsi="Aptos Mono" w:cs="Times New Roman"/>
            <w:sz w:val="24"/>
            <w:szCs w:val="24"/>
          </w:rPr>
          <w:t>https://github.com/DimanthaG/GO-SQL-UMS.git</w:t>
        </w:r>
      </w:hyperlink>
    </w:p>
    <w:p w14:paraId="692A385F" w14:textId="77777777" w:rsidR="00D0064A" w:rsidRPr="00FE7DF9" w:rsidRDefault="00D0064A" w:rsidP="00D0064A">
      <w:pPr>
        <w:spacing w:line="360" w:lineRule="auto"/>
        <w:ind w:left="720"/>
        <w:jc w:val="both"/>
        <w:rPr>
          <w:rFonts w:ascii="Aptos Mono" w:eastAsia="Times New Roman" w:hAnsi="Aptos Mono" w:cs="Times New Roman"/>
          <w:sz w:val="24"/>
          <w:szCs w:val="24"/>
        </w:rPr>
      </w:pPr>
    </w:p>
    <w:p w14:paraId="1980CEC9" w14:textId="7BBBA8F4" w:rsidR="00FE7DF9" w:rsidRDefault="00FE7DF9" w:rsidP="00FE7DF9">
      <w:pPr>
        <w:spacing w:line="360" w:lineRule="auto"/>
        <w:ind w:left="720"/>
        <w:jc w:val="both"/>
        <w:rPr>
          <w:rFonts w:ascii="Aptos Mono" w:eastAsia="Times New Roman" w:hAnsi="Aptos Mono" w:cs="Times New Roman"/>
          <w:sz w:val="24"/>
          <w:szCs w:val="24"/>
        </w:rPr>
      </w:pPr>
      <w:r w:rsidRPr="00FE7DF9">
        <w:rPr>
          <w:rFonts w:ascii="Aptos Mono" w:eastAsia="Times New Roman" w:hAnsi="Aptos Mono" w:cs="Times New Roman"/>
          <w:sz w:val="24"/>
          <w:szCs w:val="24"/>
        </w:rPr>
        <w:t>cd GO-SQL-UMS</w:t>
      </w:r>
    </w:p>
    <w:p w14:paraId="38E05F75" w14:textId="07FA4C41" w:rsidR="00FE7DF9" w:rsidRDefault="00FE7DF9" w:rsidP="00FE7DF9">
      <w:pPr>
        <w:spacing w:line="360" w:lineRule="auto"/>
        <w:ind w:left="720"/>
        <w:jc w:val="both"/>
        <w:rPr>
          <w:rFonts w:ascii="Aptos Mono" w:eastAsia="Times New Roman" w:hAnsi="Aptos Mono" w:cs="Times New Roman"/>
          <w:sz w:val="24"/>
          <w:szCs w:val="24"/>
        </w:rPr>
      </w:pPr>
      <w:r>
        <w:rPr>
          <w:rFonts w:ascii="Aptos Mono" w:eastAsia="Times New Roman" w:hAnsi="Aptos Mono" w:cs="Times New Roman"/>
          <w:sz w:val="24"/>
          <w:szCs w:val="24"/>
        </w:rPr>
        <w:t>cd frontend</w:t>
      </w:r>
    </w:p>
    <w:p w14:paraId="067CD59A" w14:textId="1605F7CB" w:rsidR="00FE7DF9" w:rsidRDefault="00FE7DF9" w:rsidP="00FE7DF9">
      <w:pPr>
        <w:spacing w:line="360" w:lineRule="auto"/>
        <w:ind w:left="720"/>
        <w:jc w:val="both"/>
        <w:rPr>
          <w:rFonts w:ascii="Aptos Mono" w:eastAsia="Times New Roman" w:hAnsi="Aptos Mono" w:cs="Times New Roman"/>
          <w:sz w:val="24"/>
          <w:szCs w:val="24"/>
        </w:rPr>
      </w:pPr>
      <w:proofErr w:type="spellStart"/>
      <w:r>
        <w:rPr>
          <w:rFonts w:ascii="Aptos Mono" w:eastAsia="Times New Roman" w:hAnsi="Aptos Mono" w:cs="Times New Roman"/>
          <w:sz w:val="24"/>
          <w:szCs w:val="24"/>
        </w:rPr>
        <w:t>npm</w:t>
      </w:r>
      <w:proofErr w:type="spellEnd"/>
      <w:r>
        <w:rPr>
          <w:rFonts w:ascii="Aptos Mono" w:eastAsia="Times New Roman" w:hAnsi="Aptos Mono" w:cs="Times New Roman"/>
          <w:sz w:val="24"/>
          <w:szCs w:val="24"/>
        </w:rPr>
        <w:t xml:space="preserve"> </w:t>
      </w:r>
      <w:proofErr w:type="gramStart"/>
      <w:r>
        <w:rPr>
          <w:rFonts w:ascii="Aptos Mono" w:eastAsia="Times New Roman" w:hAnsi="Aptos Mono" w:cs="Times New Roman"/>
          <w:sz w:val="24"/>
          <w:szCs w:val="24"/>
        </w:rPr>
        <w:t>install</w:t>
      </w:r>
      <w:proofErr w:type="gramEnd"/>
    </w:p>
    <w:p w14:paraId="5B0A7263" w14:textId="70205418" w:rsidR="00FE7DF9" w:rsidRDefault="00FE7DF9" w:rsidP="00FE7DF9">
      <w:pPr>
        <w:spacing w:line="360" w:lineRule="auto"/>
        <w:ind w:left="720"/>
        <w:jc w:val="both"/>
        <w:rPr>
          <w:rFonts w:ascii="Aptos Mono" w:eastAsia="Times New Roman" w:hAnsi="Aptos Mono" w:cs="Times New Roman"/>
          <w:sz w:val="24"/>
          <w:szCs w:val="24"/>
        </w:rPr>
      </w:pPr>
      <w:proofErr w:type="spellStart"/>
      <w:r>
        <w:rPr>
          <w:rFonts w:ascii="Aptos Mono" w:eastAsia="Times New Roman" w:hAnsi="Aptos Mono" w:cs="Times New Roman"/>
          <w:sz w:val="24"/>
          <w:szCs w:val="24"/>
        </w:rPr>
        <w:t>npm</w:t>
      </w:r>
      <w:proofErr w:type="spellEnd"/>
      <w:r>
        <w:rPr>
          <w:rFonts w:ascii="Aptos Mono" w:eastAsia="Times New Roman" w:hAnsi="Aptos Mono" w:cs="Times New Roman"/>
          <w:sz w:val="24"/>
          <w:szCs w:val="24"/>
        </w:rPr>
        <w:t xml:space="preserve"> run </w:t>
      </w:r>
      <w:proofErr w:type="gramStart"/>
      <w:r>
        <w:rPr>
          <w:rFonts w:ascii="Aptos Mono" w:eastAsia="Times New Roman" w:hAnsi="Aptos Mono" w:cs="Times New Roman"/>
          <w:sz w:val="24"/>
          <w:szCs w:val="24"/>
        </w:rPr>
        <w:t>build</w:t>
      </w:r>
      <w:proofErr w:type="gramEnd"/>
    </w:p>
    <w:p w14:paraId="758D10C3" w14:textId="208CD49A" w:rsidR="00FE7DF9" w:rsidRDefault="00FE7DF9" w:rsidP="00FE7DF9">
      <w:pPr>
        <w:spacing w:line="360" w:lineRule="auto"/>
        <w:ind w:left="720"/>
        <w:jc w:val="both"/>
        <w:rPr>
          <w:rFonts w:ascii="Aptos Mono" w:eastAsia="Times New Roman" w:hAnsi="Aptos Mono" w:cs="Times New Roman"/>
          <w:sz w:val="24"/>
          <w:szCs w:val="24"/>
        </w:rPr>
      </w:pPr>
      <w:r>
        <w:rPr>
          <w:rFonts w:ascii="Aptos Mono" w:eastAsia="Times New Roman" w:hAnsi="Aptos Mono" w:cs="Times New Roman"/>
          <w:sz w:val="24"/>
          <w:szCs w:val="24"/>
        </w:rPr>
        <w:t>cd</w:t>
      </w:r>
      <w:proofErr w:type="gramStart"/>
      <w:r>
        <w:rPr>
          <w:rFonts w:ascii="Aptos Mono" w:eastAsia="Times New Roman" w:hAnsi="Aptos Mono" w:cs="Times New Roman"/>
          <w:sz w:val="24"/>
          <w:szCs w:val="24"/>
        </w:rPr>
        <w:t xml:space="preserve"> ..</w:t>
      </w:r>
      <w:proofErr w:type="gramEnd"/>
      <w:r>
        <w:rPr>
          <w:rFonts w:ascii="Aptos Mono" w:eastAsia="Times New Roman" w:hAnsi="Aptos Mono" w:cs="Times New Roman"/>
          <w:sz w:val="24"/>
          <w:szCs w:val="24"/>
        </w:rPr>
        <w:t>/</w:t>
      </w:r>
    </w:p>
    <w:p w14:paraId="7EC765D6" w14:textId="272369DF" w:rsidR="00FE7DF9" w:rsidRDefault="00FE7DF9" w:rsidP="00FE7DF9">
      <w:pPr>
        <w:spacing w:line="360" w:lineRule="auto"/>
        <w:ind w:left="720"/>
        <w:jc w:val="both"/>
        <w:rPr>
          <w:rFonts w:ascii="Aptos Mono" w:eastAsia="Times New Roman" w:hAnsi="Aptos Mono" w:cs="Times New Roman"/>
          <w:sz w:val="24"/>
          <w:szCs w:val="24"/>
        </w:rPr>
      </w:pPr>
      <w:r w:rsidRPr="00FE7DF9">
        <w:rPr>
          <w:rFonts w:ascii="Aptos Mono" w:eastAsia="Times New Roman" w:hAnsi="Aptos Mono" w:cs="Times New Roman"/>
          <w:sz w:val="24"/>
          <w:szCs w:val="24"/>
        </w:rPr>
        <w:t xml:space="preserve">docker-compose up </w:t>
      </w:r>
      <w:r>
        <w:rPr>
          <w:rFonts w:ascii="Aptos Mono" w:eastAsia="Times New Roman" w:hAnsi="Aptos Mono" w:cs="Times New Roman"/>
          <w:sz w:val="24"/>
          <w:szCs w:val="24"/>
        </w:rPr>
        <w:t>–</w:t>
      </w:r>
      <w:proofErr w:type="gramStart"/>
      <w:r w:rsidRPr="00FE7DF9">
        <w:rPr>
          <w:rFonts w:ascii="Aptos Mono" w:eastAsia="Times New Roman" w:hAnsi="Aptos Mono" w:cs="Times New Roman"/>
          <w:sz w:val="24"/>
          <w:szCs w:val="24"/>
        </w:rPr>
        <w:t>build</w:t>
      </w:r>
      <w:proofErr w:type="gramEnd"/>
    </w:p>
    <w:p w14:paraId="46597BBD" w14:textId="77777777" w:rsidR="00FE7DF9" w:rsidRDefault="00FE7DF9" w:rsidP="00FE7DF9">
      <w:pPr>
        <w:spacing w:line="360" w:lineRule="auto"/>
        <w:ind w:left="720"/>
        <w:jc w:val="both"/>
        <w:rPr>
          <w:rFonts w:ascii="Aptos Mono" w:eastAsia="Times New Roman" w:hAnsi="Aptos Mono" w:cs="Times New Roman"/>
          <w:sz w:val="24"/>
          <w:szCs w:val="24"/>
        </w:rPr>
      </w:pPr>
    </w:p>
    <w:p w14:paraId="0D053D4A" w14:textId="4E5BECF1" w:rsidR="00FE7DF9" w:rsidRDefault="00FE7DF9" w:rsidP="00FE7DF9">
      <w:pPr>
        <w:spacing w:line="360" w:lineRule="auto"/>
        <w:ind w:left="720"/>
        <w:jc w:val="both"/>
        <w:rPr>
          <w:rFonts w:ascii="Aptos Mono" w:eastAsia="Times New Roman" w:hAnsi="Aptos Mono" w:cs="Times New Roman"/>
          <w:sz w:val="24"/>
          <w:szCs w:val="24"/>
        </w:rPr>
      </w:pPr>
      <w:r>
        <w:rPr>
          <w:rFonts w:ascii="Aptos Mono" w:eastAsia="Times New Roman" w:hAnsi="Aptos Mono" w:cs="Times New Roman"/>
          <w:sz w:val="24"/>
          <w:szCs w:val="24"/>
        </w:rPr>
        <w:t>open localhost:80 on your browser</w:t>
      </w:r>
    </w:p>
    <w:p w14:paraId="556861A1" w14:textId="77777777" w:rsidR="00D0064A" w:rsidRPr="00D0064A" w:rsidRDefault="00D0064A" w:rsidP="00D0064A">
      <w:pPr>
        <w:spacing w:line="360" w:lineRule="auto"/>
        <w:jc w:val="both"/>
        <w:rPr>
          <w:rFonts w:asciiTheme="majorHAnsi" w:eastAsia="Times New Roman" w:hAnsiTheme="majorHAnsi" w:cstheme="majorHAnsi"/>
          <w:b/>
          <w:bCs/>
          <w:sz w:val="24"/>
          <w:szCs w:val="24"/>
        </w:rPr>
      </w:pPr>
      <w:r w:rsidRPr="00D0064A">
        <w:rPr>
          <w:rFonts w:asciiTheme="majorHAnsi" w:eastAsia="Times New Roman" w:hAnsiTheme="majorHAnsi" w:cstheme="majorHAnsi"/>
          <w:b/>
          <w:bCs/>
          <w:sz w:val="24"/>
          <w:szCs w:val="24"/>
        </w:rPr>
        <w:t>if you have issues switch docker-compose2.txt and rename it to docker-</w:t>
      </w:r>
      <w:proofErr w:type="spellStart"/>
      <w:proofErr w:type="gramStart"/>
      <w:r w:rsidRPr="00D0064A">
        <w:rPr>
          <w:rFonts w:asciiTheme="majorHAnsi" w:eastAsia="Times New Roman" w:hAnsiTheme="majorHAnsi" w:cstheme="majorHAnsi"/>
          <w:b/>
          <w:bCs/>
          <w:sz w:val="24"/>
          <w:szCs w:val="24"/>
        </w:rPr>
        <w:t>compose.yaml</w:t>
      </w:r>
      <w:proofErr w:type="spellEnd"/>
      <w:proofErr w:type="gramEnd"/>
      <w:r w:rsidRPr="00D0064A">
        <w:rPr>
          <w:rFonts w:asciiTheme="majorHAnsi" w:eastAsia="Times New Roman" w:hAnsiTheme="majorHAnsi" w:cstheme="majorHAnsi"/>
          <w:b/>
          <w:bCs/>
          <w:sz w:val="24"/>
          <w:szCs w:val="24"/>
        </w:rPr>
        <w:t xml:space="preserve"> and vice versa.</w:t>
      </w:r>
    </w:p>
    <w:p w14:paraId="20763A2D" w14:textId="77777777" w:rsidR="00D0064A" w:rsidRPr="00D0064A" w:rsidRDefault="00D0064A" w:rsidP="00D0064A">
      <w:pPr>
        <w:spacing w:line="360" w:lineRule="auto"/>
        <w:jc w:val="both"/>
        <w:rPr>
          <w:rFonts w:asciiTheme="majorHAnsi" w:eastAsia="Times New Roman" w:hAnsiTheme="majorHAnsi" w:cstheme="majorHAnsi"/>
          <w:b/>
          <w:bCs/>
          <w:sz w:val="24"/>
          <w:szCs w:val="24"/>
        </w:rPr>
      </w:pPr>
      <w:r w:rsidRPr="00D0064A">
        <w:rPr>
          <w:rFonts w:asciiTheme="majorHAnsi" w:eastAsia="Times New Roman" w:hAnsiTheme="majorHAnsi" w:cstheme="majorHAnsi"/>
          <w:b/>
          <w:bCs/>
          <w:sz w:val="24"/>
          <w:szCs w:val="24"/>
        </w:rPr>
        <w:t xml:space="preserve">this would use the docker containers </w:t>
      </w:r>
      <w:proofErr w:type="spellStart"/>
      <w:r w:rsidRPr="00D0064A">
        <w:rPr>
          <w:rFonts w:asciiTheme="majorHAnsi" w:eastAsia="Times New Roman" w:hAnsiTheme="majorHAnsi" w:cstheme="majorHAnsi"/>
          <w:b/>
          <w:bCs/>
          <w:sz w:val="24"/>
          <w:szCs w:val="24"/>
        </w:rPr>
        <w:t>i</w:t>
      </w:r>
      <w:proofErr w:type="spellEnd"/>
      <w:r w:rsidRPr="00D0064A">
        <w:rPr>
          <w:rFonts w:asciiTheme="majorHAnsi" w:eastAsia="Times New Roman" w:hAnsiTheme="majorHAnsi" w:cstheme="majorHAnsi"/>
          <w:b/>
          <w:bCs/>
          <w:sz w:val="24"/>
          <w:szCs w:val="24"/>
        </w:rPr>
        <w:t xml:space="preserve"> pushed onto docker hub.</w:t>
      </w:r>
    </w:p>
    <w:p w14:paraId="72A29E45" w14:textId="77777777" w:rsidR="00D0064A" w:rsidRPr="00D0064A" w:rsidRDefault="00D0064A" w:rsidP="00D0064A">
      <w:pPr>
        <w:spacing w:line="360" w:lineRule="auto"/>
        <w:jc w:val="both"/>
        <w:rPr>
          <w:rFonts w:asciiTheme="majorHAnsi" w:eastAsia="Times New Roman" w:hAnsiTheme="majorHAnsi" w:cstheme="majorHAnsi"/>
          <w:b/>
          <w:bCs/>
          <w:sz w:val="24"/>
          <w:szCs w:val="24"/>
        </w:rPr>
      </w:pPr>
    </w:p>
    <w:p w14:paraId="090E05C0" w14:textId="6F24978D" w:rsidR="00D0064A" w:rsidRDefault="00D0064A" w:rsidP="00D0064A">
      <w:pPr>
        <w:spacing w:line="360" w:lineRule="auto"/>
        <w:jc w:val="both"/>
        <w:rPr>
          <w:rFonts w:asciiTheme="majorHAnsi" w:eastAsia="Times New Roman" w:hAnsiTheme="majorHAnsi" w:cstheme="majorHAnsi"/>
          <w:b/>
          <w:bCs/>
          <w:sz w:val="24"/>
          <w:szCs w:val="24"/>
        </w:rPr>
      </w:pPr>
      <w:hyperlink r:id="rId12" w:history="1">
        <w:r w:rsidRPr="005620A3">
          <w:rPr>
            <w:rStyle w:val="Hyperlink"/>
            <w:rFonts w:asciiTheme="majorHAnsi" w:eastAsia="Times New Roman" w:hAnsiTheme="majorHAnsi" w:cstheme="majorHAnsi"/>
            <w:b/>
            <w:bCs/>
            <w:sz w:val="24"/>
            <w:szCs w:val="24"/>
          </w:rPr>
          <w:t>https://hub.docker.com/repository/docker/dimanthag/go-sql-ums-app/general</w:t>
        </w:r>
      </w:hyperlink>
    </w:p>
    <w:p w14:paraId="3CA5CCAD" w14:textId="77777777" w:rsidR="00D0064A" w:rsidRPr="00D0064A" w:rsidRDefault="00D0064A" w:rsidP="00D0064A">
      <w:pPr>
        <w:spacing w:line="360" w:lineRule="auto"/>
        <w:jc w:val="both"/>
        <w:rPr>
          <w:rFonts w:asciiTheme="majorHAnsi" w:eastAsia="Times New Roman" w:hAnsiTheme="majorHAnsi" w:cstheme="majorHAnsi"/>
          <w:b/>
          <w:bCs/>
          <w:sz w:val="24"/>
          <w:szCs w:val="24"/>
        </w:rPr>
      </w:pPr>
    </w:p>
    <w:p w14:paraId="5B45D805" w14:textId="78C28242" w:rsidR="00D0064A" w:rsidRDefault="00D0064A" w:rsidP="00D0064A">
      <w:pPr>
        <w:spacing w:line="360" w:lineRule="auto"/>
        <w:jc w:val="both"/>
        <w:rPr>
          <w:rFonts w:asciiTheme="majorHAnsi" w:eastAsia="Times New Roman" w:hAnsiTheme="majorHAnsi" w:cstheme="majorHAnsi"/>
          <w:b/>
          <w:bCs/>
          <w:sz w:val="24"/>
          <w:szCs w:val="24"/>
        </w:rPr>
      </w:pPr>
      <w:hyperlink r:id="rId13" w:history="1">
        <w:r w:rsidRPr="005620A3">
          <w:rPr>
            <w:rStyle w:val="Hyperlink"/>
            <w:rFonts w:asciiTheme="majorHAnsi" w:eastAsia="Times New Roman" w:hAnsiTheme="majorHAnsi" w:cstheme="majorHAnsi"/>
            <w:b/>
            <w:bCs/>
            <w:sz w:val="24"/>
            <w:szCs w:val="24"/>
          </w:rPr>
          <w:t>https://hub.docker.com/repository/docker/dimanthag/go-sql-ums-db/general</w:t>
        </w:r>
      </w:hyperlink>
    </w:p>
    <w:p w14:paraId="0D8AB9CD" w14:textId="77777777" w:rsidR="00D0064A" w:rsidRPr="00D0064A" w:rsidRDefault="00D0064A" w:rsidP="00D0064A">
      <w:pPr>
        <w:spacing w:line="360" w:lineRule="auto"/>
        <w:jc w:val="both"/>
        <w:rPr>
          <w:rFonts w:asciiTheme="majorHAnsi" w:eastAsia="Times New Roman" w:hAnsiTheme="majorHAnsi" w:cstheme="majorHAnsi"/>
          <w:b/>
          <w:bCs/>
          <w:sz w:val="24"/>
          <w:szCs w:val="24"/>
        </w:rPr>
      </w:pPr>
    </w:p>
    <w:p w14:paraId="217D1E2C" w14:textId="3993EA3C" w:rsidR="00D0064A" w:rsidRDefault="00D0064A" w:rsidP="00D0064A">
      <w:pPr>
        <w:spacing w:line="360" w:lineRule="auto"/>
        <w:jc w:val="both"/>
        <w:rPr>
          <w:rFonts w:asciiTheme="majorHAnsi" w:eastAsia="Times New Roman" w:hAnsiTheme="majorHAnsi" w:cstheme="majorHAnsi"/>
          <w:b/>
          <w:bCs/>
          <w:sz w:val="24"/>
          <w:szCs w:val="24"/>
        </w:rPr>
      </w:pPr>
      <w:hyperlink r:id="rId14" w:history="1">
        <w:r w:rsidRPr="005620A3">
          <w:rPr>
            <w:rStyle w:val="Hyperlink"/>
            <w:rFonts w:asciiTheme="majorHAnsi" w:eastAsia="Times New Roman" w:hAnsiTheme="majorHAnsi" w:cstheme="majorHAnsi"/>
            <w:b/>
            <w:bCs/>
            <w:sz w:val="24"/>
            <w:szCs w:val="24"/>
          </w:rPr>
          <w:t>https://hub.docker.com/repository/docker/dimanthag/go-sql-ums-frontend/general</w:t>
        </w:r>
      </w:hyperlink>
    </w:p>
    <w:p w14:paraId="0A3ED291" w14:textId="77777777" w:rsidR="00D0064A" w:rsidRPr="00D0064A" w:rsidRDefault="00D0064A" w:rsidP="00D0064A">
      <w:pPr>
        <w:spacing w:line="360" w:lineRule="auto"/>
        <w:jc w:val="both"/>
        <w:rPr>
          <w:rFonts w:asciiTheme="majorHAnsi" w:eastAsia="Times New Roman" w:hAnsiTheme="majorHAnsi" w:cstheme="majorHAnsi"/>
          <w:b/>
          <w:bCs/>
          <w:sz w:val="24"/>
          <w:szCs w:val="24"/>
        </w:rPr>
      </w:pPr>
    </w:p>
    <w:p w14:paraId="3AFA3257" w14:textId="3281CB2D" w:rsidR="00FE7DF9" w:rsidRDefault="00D0064A" w:rsidP="00D0064A">
      <w:pPr>
        <w:spacing w:line="360" w:lineRule="auto"/>
        <w:jc w:val="both"/>
        <w:rPr>
          <w:rFonts w:asciiTheme="majorHAnsi" w:eastAsia="Times New Roman" w:hAnsiTheme="majorHAnsi" w:cstheme="majorHAnsi"/>
          <w:b/>
          <w:bCs/>
          <w:sz w:val="24"/>
          <w:szCs w:val="24"/>
        </w:rPr>
      </w:pPr>
      <w:hyperlink r:id="rId15" w:history="1">
        <w:r w:rsidRPr="005620A3">
          <w:rPr>
            <w:rStyle w:val="Hyperlink"/>
            <w:rFonts w:asciiTheme="majorHAnsi" w:eastAsia="Times New Roman" w:hAnsiTheme="majorHAnsi" w:cstheme="majorHAnsi"/>
            <w:b/>
            <w:bCs/>
            <w:sz w:val="24"/>
            <w:szCs w:val="24"/>
          </w:rPr>
          <w:t>https://hub.docker.com/repository/docker/dimanthag/go-sql-ums-nginx/general</w:t>
        </w:r>
      </w:hyperlink>
    </w:p>
    <w:p w14:paraId="51E0DE41" w14:textId="77777777" w:rsidR="00D0064A" w:rsidRPr="00D0064A" w:rsidRDefault="00D0064A" w:rsidP="00D0064A">
      <w:pPr>
        <w:spacing w:line="360" w:lineRule="auto"/>
        <w:jc w:val="both"/>
        <w:rPr>
          <w:rFonts w:asciiTheme="majorHAnsi" w:eastAsia="Times New Roman" w:hAnsiTheme="majorHAnsi" w:cstheme="majorHAnsi"/>
          <w:b/>
          <w:bCs/>
          <w:sz w:val="24"/>
          <w:szCs w:val="24"/>
        </w:rPr>
      </w:pPr>
    </w:p>
    <w:p w14:paraId="737D758A" w14:textId="77777777" w:rsidR="00486B1B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Code Logic for User Management System</w:t>
      </w:r>
    </w:p>
    <w:p w14:paraId="2F1323A6" w14:textId="77777777" w:rsidR="00486B1B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Overall Flow</w:t>
      </w:r>
    </w:p>
    <w:p w14:paraId="0C4B5C2B" w14:textId="77777777" w:rsidR="00486B1B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Database Connection</w:t>
      </w:r>
    </w:p>
    <w:p w14:paraId="421B8E53" w14:textId="77777777" w:rsidR="00486B1B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FrontEnd</w:t>
      </w:r>
      <w:proofErr w:type="spellEnd"/>
    </w:p>
    <w:p w14:paraId="362FE28A" w14:textId="77777777" w:rsidR="00486B1B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Backend (Go)</w:t>
      </w:r>
    </w:p>
    <w:p w14:paraId="6612A08C" w14:textId="77777777" w:rsidR="00486B1B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Dockerized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 application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: to ensure the consistency across different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environments</w:t>
      </w:r>
      <w:proofErr w:type="gramEnd"/>
    </w:p>
    <w:p w14:paraId="73A60195" w14:textId="77777777" w:rsidR="00486B1B" w:rsidRDefault="00486B1B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4297B275" w14:textId="77777777" w:rsidR="00486B1B" w:rsidRDefault="00486B1B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0A5F99C" w14:textId="77777777" w:rsidR="00486B1B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Here I have described the flow of the system and function of each component from both backend and frontend. </w:t>
      </w:r>
    </w:p>
    <w:p w14:paraId="0A65BDFA" w14:textId="77777777" w:rsidR="00486B1B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FrontEnd</w:t>
      </w:r>
      <w:proofErr w:type="spellEnd"/>
    </w:p>
    <w:p w14:paraId="7C35CD4C" w14:textId="77777777" w:rsidR="00486B1B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For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FrontEnd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 chose the React library to provide a user-friendly interface.</w:t>
      </w:r>
    </w:p>
    <w:p w14:paraId="3711E6A1" w14:textId="77777777" w:rsidR="00486B1B" w:rsidRDefault="00486B1B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4C9784B" w14:textId="77777777" w:rsidR="00486B1B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1. State Management</w:t>
      </w:r>
    </w:p>
    <w:p w14:paraId="0018ABDE" w14:textId="77777777" w:rsidR="00486B1B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Uses React Context to manage user authentication state. With the help of these hooks and context, it ensures smooth experience between authenticated and unauthenticated views.</w:t>
      </w:r>
    </w:p>
    <w:p w14:paraId="4D861639" w14:textId="77777777" w:rsidR="00486B1B" w:rsidRDefault="00486B1B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C0F79DA" w14:textId="77777777" w:rsidR="00486B1B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 API Integration</w:t>
      </w:r>
    </w:p>
    <w:p w14:paraId="68C26BF2" w14:textId="77777777" w:rsidR="00486B1B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Fetches and posts data using the Fetch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API..</w:t>
      </w:r>
      <w:proofErr w:type="gramEnd"/>
    </w:p>
    <w:p w14:paraId="05B41542" w14:textId="77777777" w:rsidR="00486B1B" w:rsidRDefault="00486B1B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8A03F7E" w14:textId="77777777" w:rsidR="00486B1B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3. Components</w:t>
      </w:r>
    </w:p>
    <w:p w14:paraId="66B0BFA7" w14:textId="77777777" w:rsidR="00486B1B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Signup: This component handles user registration.</w:t>
      </w:r>
    </w:p>
    <w:p w14:paraId="25B565AD" w14:textId="77777777" w:rsidR="00486B1B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Login Forms: This component handles user authentication.</w:t>
      </w:r>
    </w:p>
    <w:p w14:paraId="3B0A68ED" w14:textId="77777777" w:rsidR="00486B1B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Reset Password: Handles the reset of password when user try to reset password.</w:t>
      </w:r>
    </w:p>
    <w:p w14:paraId="19682617" w14:textId="77777777" w:rsidR="00486B1B" w:rsidRDefault="00486B1B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B89F99A" w14:textId="77777777" w:rsidR="00486B1B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BackEnd</w:t>
      </w:r>
      <w:proofErr w:type="spellEnd"/>
    </w:p>
    <w:p w14:paraId="07395A19" w14:textId="77777777" w:rsidR="00486B1B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 the backend for this management system, I chose Golang. Here are some of the snippets which I did for this system.</w:t>
      </w:r>
    </w:p>
    <w:p w14:paraId="3E4219B2" w14:textId="77777777" w:rsidR="00486B1B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1. Database Connection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package)</w:t>
      </w:r>
    </w:p>
    <w:p w14:paraId="08E08661" w14:textId="77777777" w:rsidR="00486B1B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Establish database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connection</w:t>
      </w:r>
      <w:proofErr w:type="gramEnd"/>
    </w:p>
    <w:p w14:paraId="288FDA02" w14:textId="77777777" w:rsidR="00486B1B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Authenticate user login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credentials</w:t>
      </w:r>
      <w:proofErr w:type="gramEnd"/>
    </w:p>
    <w:p w14:paraId="31AB3CFE" w14:textId="77777777" w:rsidR="00486B1B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2.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RunMigrations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114FB3F1" w14:textId="77777777" w:rsidR="00486B1B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SQL queries for migrating the table.</w:t>
      </w:r>
    </w:p>
    <w:p w14:paraId="39B6EBF5" w14:textId="77777777" w:rsidR="00486B1B" w:rsidRDefault="00486B1B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986F3D1" w14:textId="77777777" w:rsidR="00486B1B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Database Logic</w:t>
      </w:r>
    </w:p>
    <w:p w14:paraId="09445C4A" w14:textId="77777777" w:rsidR="00486B1B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Schema</w:t>
      </w:r>
    </w:p>
    <w:p w14:paraId="1E9541AD" w14:textId="77777777" w:rsidR="00486B1B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There are two tables for this management system, the user table stores the information of users and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activity_log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table monitors the activity of users.</w:t>
      </w:r>
    </w:p>
    <w:p w14:paraId="5F054590" w14:textId="77777777" w:rsidR="00486B1B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Relationship</w:t>
      </w:r>
    </w:p>
    <w:p w14:paraId="684A9C99" w14:textId="77777777" w:rsidR="00486B1B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Activity_log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id is referenced with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user_id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from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users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table.</w:t>
      </w:r>
    </w:p>
    <w:p w14:paraId="11667A05" w14:textId="77777777" w:rsidR="00486B1B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Queries</w:t>
      </w:r>
    </w:p>
    <w:p w14:paraId="2363BC87" w14:textId="77777777" w:rsidR="00486B1B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Here I have listed some of the database queries for this management system.</w:t>
      </w:r>
    </w:p>
    <w:p w14:paraId="44444F0D" w14:textId="77777777" w:rsidR="00486B1B" w:rsidRDefault="00000000">
      <w:pPr>
        <w:spacing w:line="360" w:lineRule="auto"/>
        <w:jc w:val="both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INSERT INTO users (email,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password_hash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email_verified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, role) VALUES </w:t>
      </w:r>
      <w:proofErr w:type="gramStart"/>
      <w:r>
        <w:rPr>
          <w:rFonts w:ascii="Roboto Mono" w:eastAsia="Roboto Mono" w:hAnsi="Roboto Mono" w:cs="Roboto Mono"/>
          <w:color w:val="188038"/>
          <w:sz w:val="24"/>
          <w:szCs w:val="24"/>
        </w:rPr>
        <w:t>(?,</w:t>
      </w:r>
      <w:proofErr w:type="gram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?, ?, ?)</w:t>
      </w:r>
    </w:p>
    <w:p w14:paraId="0B996E8E" w14:textId="77777777" w:rsidR="00486B1B" w:rsidRDefault="00000000">
      <w:pPr>
        <w:spacing w:line="360" w:lineRule="auto"/>
        <w:jc w:val="both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SELECT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password_hash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FROM users WHERE email </w:t>
      </w:r>
      <w:proofErr w:type="gramStart"/>
      <w:r>
        <w:rPr>
          <w:rFonts w:ascii="Roboto Mono" w:eastAsia="Roboto Mono" w:hAnsi="Roboto Mono" w:cs="Roboto Mono"/>
          <w:color w:val="188038"/>
          <w:sz w:val="24"/>
          <w:szCs w:val="24"/>
        </w:rPr>
        <w:t>= ?</w:t>
      </w:r>
      <w:proofErr w:type="gramEnd"/>
    </w:p>
    <w:p w14:paraId="18330658" w14:textId="77777777" w:rsidR="00486B1B" w:rsidRDefault="00486B1B"/>
    <w:p w14:paraId="78871FC1" w14:textId="77777777" w:rsidR="00486B1B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Docker Integration</w:t>
      </w:r>
    </w:p>
    <w:p w14:paraId="72DA1B62" w14:textId="77777777" w:rsidR="00486B1B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The multi-stage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Dockerfile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ensures separation of concerns:</w:t>
      </w:r>
    </w:p>
    <w:p w14:paraId="34596A93" w14:textId="77777777" w:rsidR="00486B1B" w:rsidRDefault="00486B1B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655A5980" w14:textId="77777777" w:rsidR="00486B1B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Frontend Build Stage:</w:t>
      </w:r>
    </w:p>
    <w:p w14:paraId="56286402" w14:textId="77777777" w:rsidR="00486B1B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Compiles the React frontend into static assets.</w:t>
      </w:r>
    </w:p>
    <w:p w14:paraId="669178C4" w14:textId="77777777" w:rsidR="00486B1B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Outputs to /app/build.</w:t>
      </w:r>
    </w:p>
    <w:p w14:paraId="75D2E173" w14:textId="77777777" w:rsidR="00486B1B" w:rsidRDefault="00486B1B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361FE859" w14:textId="77777777" w:rsidR="00486B1B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Backend Build Stage:</w:t>
      </w:r>
    </w:p>
    <w:p w14:paraId="012163A5" w14:textId="77777777" w:rsidR="00486B1B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Compiles the Go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application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</w:p>
    <w:p w14:paraId="78F86517" w14:textId="77777777" w:rsidR="00486B1B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Outputs the binary as main.</w:t>
      </w:r>
    </w:p>
    <w:p w14:paraId="6C4B0D61" w14:textId="77777777" w:rsidR="00486B1B" w:rsidRDefault="00486B1B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164D285E" w14:textId="77777777" w:rsidR="00486B1B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Final Container:</w:t>
      </w:r>
    </w:p>
    <w:p w14:paraId="291267CE" w14:textId="77777777" w:rsidR="00486B1B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Copies the Go binary and frontend assets into an Alpine container.</w:t>
      </w:r>
    </w:p>
    <w:p w14:paraId="42251284" w14:textId="77777777" w:rsidR="00486B1B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Ensures the lightweight deployment of the application.</w:t>
      </w:r>
    </w:p>
    <w:p w14:paraId="061BF6C0" w14:textId="77777777" w:rsidR="002500A9" w:rsidRDefault="002500A9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E82FD28" w14:textId="77A8FA34" w:rsidR="002500A9" w:rsidRDefault="002500A9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500A9">
        <w:rPr>
          <w:rFonts w:ascii="Times New Roman" w:eastAsia="Times New Roman" w:hAnsi="Times New Roman" w:cs="Times New Roman"/>
          <w:b/>
          <w:bCs/>
          <w:sz w:val="24"/>
          <w:szCs w:val="24"/>
        </w:rPr>
        <w:t>Contribution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s:</w:t>
      </w:r>
    </w:p>
    <w:p w14:paraId="3DE262CD" w14:textId="165109D9" w:rsidR="002500A9" w:rsidRDefault="002500A9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Dimantha Goonewardena (500237785) – Handle Both Backend and Frontend for this project.</w:t>
      </w:r>
    </w:p>
    <w:p w14:paraId="43A1D446" w14:textId="77777777" w:rsidR="002500A9" w:rsidRDefault="002500A9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803E3C4" w14:textId="0F5BB299" w:rsidR="002500A9" w:rsidRPr="002500A9" w:rsidRDefault="002500A9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Sujan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Thapa (</w:t>
      </w:r>
      <w:r w:rsidRPr="002500A9">
        <w:rPr>
          <w:rFonts w:ascii="Times New Roman" w:eastAsia="Times New Roman" w:hAnsi="Times New Roman" w:cs="Times New Roman"/>
          <w:b/>
          <w:bCs/>
          <w:sz w:val="24"/>
          <w:szCs w:val="24"/>
        </w:rPr>
        <w:t>500236989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) </w:t>
      </w:r>
      <w:r w:rsidR="00DA5F6C">
        <w:rPr>
          <w:rFonts w:ascii="Times New Roman" w:eastAsia="Times New Roman" w:hAnsi="Times New Roman" w:cs="Times New Roman"/>
          <w:b/>
          <w:bCs/>
          <w:sz w:val="24"/>
          <w:szCs w:val="24"/>
        </w:rPr>
        <w:t>–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DA5F6C">
        <w:rPr>
          <w:rFonts w:ascii="Times New Roman" w:eastAsia="Times New Roman" w:hAnsi="Times New Roman" w:cs="Times New Roman"/>
          <w:b/>
          <w:bCs/>
          <w:sz w:val="24"/>
          <w:szCs w:val="24"/>
        </w:rPr>
        <w:t>Handled Frontend and Documented everything for this project.</w:t>
      </w:r>
    </w:p>
    <w:sectPr w:rsidR="002500A9" w:rsidRPr="002500A9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FCFACEB" w14:textId="77777777" w:rsidR="00A04B81" w:rsidRDefault="00A04B81" w:rsidP="00FE7DF9">
      <w:pPr>
        <w:spacing w:line="240" w:lineRule="auto"/>
      </w:pPr>
      <w:r>
        <w:separator/>
      </w:r>
    </w:p>
  </w:endnote>
  <w:endnote w:type="continuationSeparator" w:id="0">
    <w:p w14:paraId="3B49A2C0" w14:textId="77777777" w:rsidR="00A04B81" w:rsidRDefault="00A04B81" w:rsidP="00FE7DF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2F4091DE-1BD3-204A-8098-E6D89958F246}"/>
    <w:embedBold r:id="rId2" w:fontKey="{6422F92B-DE14-794E-84E9-47BA4821A867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3" w:fontKey="{13D90981-05DA-3042-814F-97D3AE1A0C83}"/>
    <w:embedItalic r:id="rId4" w:fontKey="{8D41AE8F-76A3-954D-959F-35D9D1895FBF}"/>
  </w:font>
  <w:font w:name="Aptos Mono">
    <w:panose1 w:val="020B0009020202020204"/>
    <w:charset w:val="00"/>
    <w:family w:val="modern"/>
    <w:pitch w:val="fixed"/>
    <w:sig w:usb0="20000287" w:usb1="00000003" w:usb2="00000000" w:usb3="00000000" w:csb0="0000019F" w:csb1="00000000"/>
    <w:embedRegular r:id="rId5" w:fontKey="{DE2F5D69-B42E-5240-9F11-4B63CB64C52F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6" w:fontKey="{ACA5771E-72D7-D54D-BF31-F5792F04736B}"/>
    <w:embedBold r:id="rId7" w:fontKey="{F643446F-11EE-4142-AA49-3DF4AB7931CC}"/>
  </w:font>
  <w:font w:name="Roboto Mono">
    <w:panose1 w:val="00000009000000000000"/>
    <w:charset w:val="00"/>
    <w:family w:val="modern"/>
    <w:pitch w:val="fixed"/>
    <w:sig w:usb0="E00002FF" w:usb1="1000205B" w:usb2="00000020" w:usb3="00000000" w:csb0="0000019F" w:csb1="00000000"/>
    <w:embedRegular r:id="rId8" w:fontKey="{0868A64E-FCD7-A64B-8E81-71B9AF33432B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9" w:fontKey="{7CAD82B3-ED3E-3843-B2D4-34A4F7A3AAB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3DCAEF" w14:textId="77777777" w:rsidR="00FE7DF9" w:rsidRDefault="00FE7DF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84729B" w14:textId="77777777" w:rsidR="00FE7DF9" w:rsidRDefault="00FE7DF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C39A54" w14:textId="77777777" w:rsidR="00FE7DF9" w:rsidRDefault="00FE7DF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B05325E" w14:textId="77777777" w:rsidR="00A04B81" w:rsidRDefault="00A04B81" w:rsidP="00FE7DF9">
      <w:pPr>
        <w:spacing w:line="240" w:lineRule="auto"/>
      </w:pPr>
      <w:r>
        <w:separator/>
      </w:r>
    </w:p>
  </w:footnote>
  <w:footnote w:type="continuationSeparator" w:id="0">
    <w:p w14:paraId="7EDB4BEC" w14:textId="77777777" w:rsidR="00A04B81" w:rsidRDefault="00A04B81" w:rsidP="00FE7DF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115302" w14:textId="77777777" w:rsidR="00FE7DF9" w:rsidRDefault="00FE7DF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32D61A" w14:textId="77777777" w:rsidR="00FE7DF9" w:rsidRDefault="00FE7DF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49BB92" w14:textId="77777777" w:rsidR="00FE7DF9" w:rsidRDefault="00FE7DF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783746F"/>
    <w:multiLevelType w:val="multilevel"/>
    <w:tmpl w:val="393E49A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76E04A5F"/>
    <w:multiLevelType w:val="multilevel"/>
    <w:tmpl w:val="CB2CCD7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62874544">
    <w:abstractNumId w:val="0"/>
  </w:num>
  <w:num w:numId="2" w16cid:durableId="2025183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isplayBackgroundShape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6B1B"/>
    <w:rsid w:val="001C3C5E"/>
    <w:rsid w:val="002500A9"/>
    <w:rsid w:val="00486B1B"/>
    <w:rsid w:val="004E3A30"/>
    <w:rsid w:val="0088614F"/>
    <w:rsid w:val="00A04B81"/>
    <w:rsid w:val="00B70346"/>
    <w:rsid w:val="00BB31B7"/>
    <w:rsid w:val="00D0064A"/>
    <w:rsid w:val="00D9265C"/>
    <w:rsid w:val="00DA5F6C"/>
    <w:rsid w:val="00FE7D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331BBE6"/>
  <w15:docId w15:val="{23840A68-C5BD-4148-B913-BF373054C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FE7DF9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7DF9"/>
  </w:style>
  <w:style w:type="paragraph" w:styleId="Footer">
    <w:name w:val="footer"/>
    <w:basedOn w:val="Normal"/>
    <w:link w:val="FooterChar"/>
    <w:uiPriority w:val="99"/>
    <w:unhideWhenUsed/>
    <w:rsid w:val="00FE7DF9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7DF9"/>
  </w:style>
  <w:style w:type="character" w:styleId="Hyperlink">
    <w:name w:val="Hyperlink"/>
    <w:basedOn w:val="DefaultParagraphFont"/>
    <w:uiPriority w:val="99"/>
    <w:unhideWhenUsed/>
    <w:rsid w:val="00D0064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0064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2352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36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60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2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hyperlink" Target="https://hub.docker.com/repository/docker/dimanthag/go-sql-ums-db/general" TargetMode="External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jpg"/><Relationship Id="rId12" Type="http://schemas.openxmlformats.org/officeDocument/2006/relationships/hyperlink" Target="https://hub.docker.com/repository/docker/dimanthag/go-sql-ums-app/general" TargetMode="External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DimanthaG/GO-SQL-UMS.git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hub.docker.com/repository/docker/dimanthag/go-sql-ums-nginx/general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s://youtu.be/8gx1j1gOPN8" TargetMode="External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hyperlink" Target="https://hub.docker.com/repository/docker/dimanthag/go-sql-ums-frontend/general" TargetMode="External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509</Words>
  <Characters>2903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Dimantha Kalhara Goonewardena</cp:lastModifiedBy>
  <cp:revision>5</cp:revision>
  <dcterms:created xsi:type="dcterms:W3CDTF">2024-11-28T02:41:00Z</dcterms:created>
  <dcterms:modified xsi:type="dcterms:W3CDTF">2024-11-28T03:09:00Z</dcterms:modified>
</cp:coreProperties>
</file>